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F35EE" w14:textId="77777777" w:rsidR="00944A1D" w:rsidRPr="00944A1D" w:rsidRDefault="00944A1D" w:rsidP="00944A1D">
      <w:pPr>
        <w:spacing w:before="240"/>
        <w:rPr>
          <w:rFonts w:asciiTheme="majorHAnsi" w:hAnsiTheme="majorHAnsi" w:cstheme="majorHAnsi"/>
        </w:rPr>
      </w:pPr>
    </w:p>
    <w:p w14:paraId="29F4C321" w14:textId="77777777" w:rsidR="00944A1D" w:rsidRPr="00944A1D" w:rsidRDefault="00944A1D" w:rsidP="00944A1D">
      <w:pPr>
        <w:spacing w:before="240"/>
        <w:rPr>
          <w:rFonts w:asciiTheme="majorHAnsi" w:hAnsiTheme="majorHAnsi" w:cstheme="majorHAnsi"/>
        </w:rPr>
      </w:pPr>
    </w:p>
    <w:p w14:paraId="2DEE9065" w14:textId="77777777" w:rsidR="00944A1D" w:rsidRPr="00944A1D" w:rsidRDefault="00944A1D" w:rsidP="00944A1D">
      <w:pPr>
        <w:spacing w:before="240"/>
        <w:jc w:val="center"/>
        <w:rPr>
          <w:rFonts w:asciiTheme="majorHAnsi" w:hAnsiTheme="majorHAnsi" w:cstheme="majorHAnsi"/>
          <w:b/>
          <w:sz w:val="28"/>
          <w:u w:val="single"/>
        </w:rPr>
      </w:pPr>
      <w:r>
        <w:rPr>
          <w:rFonts w:asciiTheme="majorHAnsi" w:hAnsiTheme="majorHAnsi" w:cstheme="majorHAnsi"/>
          <w:b/>
          <w:sz w:val="28"/>
          <w:u w:val="single"/>
        </w:rPr>
        <w:t>PLIEGO DE PRESCRIPCIONES TÉ</w:t>
      </w:r>
      <w:r w:rsidRPr="00944A1D">
        <w:rPr>
          <w:rFonts w:asciiTheme="majorHAnsi" w:hAnsiTheme="majorHAnsi" w:cstheme="majorHAnsi"/>
          <w:b/>
          <w:sz w:val="28"/>
          <w:u w:val="single"/>
        </w:rPr>
        <w:t>CNICAS</w:t>
      </w:r>
    </w:p>
    <w:p w14:paraId="34265081" w14:textId="77777777" w:rsidR="00944A1D" w:rsidRPr="00944A1D" w:rsidRDefault="00944A1D" w:rsidP="00944A1D">
      <w:pPr>
        <w:pStyle w:val="Titu1"/>
        <w:spacing w:before="240"/>
        <w:ind w:left="0" w:firstLine="0"/>
        <w:outlineLvl w:val="9"/>
        <w:rPr>
          <w:rStyle w:val="Textoennegrita"/>
          <w:rFonts w:asciiTheme="majorHAnsi" w:hAnsiTheme="majorHAnsi" w:cstheme="majorHAnsi"/>
        </w:rPr>
      </w:pPr>
    </w:p>
    <w:p w14:paraId="3CEB2839" w14:textId="77777777" w:rsidR="00944A1D" w:rsidRPr="00944A1D" w:rsidRDefault="00944A1D" w:rsidP="00944A1D">
      <w:pPr>
        <w:pStyle w:val="Titu1"/>
        <w:spacing w:before="240"/>
        <w:outlineLvl w:val="9"/>
        <w:rPr>
          <w:rStyle w:val="Textoennegrita"/>
          <w:rFonts w:asciiTheme="majorHAnsi" w:hAnsiTheme="majorHAnsi" w:cstheme="majorHAnsi"/>
        </w:rPr>
      </w:pPr>
    </w:p>
    <w:p w14:paraId="2472F7DD" w14:textId="77777777" w:rsidR="00944A1D" w:rsidRPr="00944A1D" w:rsidRDefault="00944A1D" w:rsidP="00944A1D">
      <w:pPr>
        <w:pStyle w:val="TtuloTDC"/>
        <w:spacing w:line="360" w:lineRule="auto"/>
        <w:ind w:firstLine="0"/>
        <w:rPr>
          <w:rStyle w:val="Textoennegrita"/>
          <w:rFonts w:cstheme="majorHAnsi"/>
          <w:color w:val="auto"/>
          <w:sz w:val="28"/>
          <w:szCs w:val="28"/>
        </w:rPr>
      </w:pPr>
      <w:bookmarkStart w:id="0" w:name="_Toc82591647"/>
      <w:r w:rsidRPr="00944A1D">
        <w:rPr>
          <w:rStyle w:val="Textoennegrita"/>
          <w:rFonts w:cstheme="majorHAnsi"/>
          <w:color w:val="auto"/>
          <w:sz w:val="28"/>
          <w:szCs w:val="28"/>
        </w:rPr>
        <w:t>SUMINISTRO DE PRODUCTOS PARA EL ABASTECIMIENTO DEL ECONOMATO Y LA CAFETERIA DE LOS CENTROS PENITENCIARIOS DE ARABA, BIZKAIA Y GIPUZKOA.</w:t>
      </w:r>
      <w:bookmarkEnd w:id="0"/>
    </w:p>
    <w:p w14:paraId="699B9500" w14:textId="77777777" w:rsidR="00944A1D" w:rsidRPr="00944A1D" w:rsidRDefault="00944A1D" w:rsidP="00944A1D">
      <w:pPr>
        <w:rPr>
          <w:rFonts w:asciiTheme="majorHAnsi" w:hAnsiTheme="majorHAnsi" w:cstheme="majorHAnsi"/>
        </w:rPr>
      </w:pPr>
    </w:p>
    <w:p w14:paraId="10B0184A" w14:textId="77777777" w:rsidR="00944A1D" w:rsidRPr="00944A1D" w:rsidRDefault="00944A1D" w:rsidP="00944A1D">
      <w:pPr>
        <w:rPr>
          <w:rFonts w:asciiTheme="majorHAnsi" w:hAnsiTheme="majorHAnsi" w:cstheme="majorHAnsi"/>
        </w:rPr>
      </w:pPr>
    </w:p>
    <w:p w14:paraId="4EA088F4" w14:textId="77777777" w:rsidR="00944A1D" w:rsidRPr="00944A1D" w:rsidRDefault="00944A1D" w:rsidP="00944A1D">
      <w:pPr>
        <w:rPr>
          <w:rFonts w:asciiTheme="majorHAnsi" w:hAnsiTheme="majorHAnsi" w:cstheme="majorHAnsi"/>
        </w:rPr>
      </w:pPr>
    </w:p>
    <w:bookmarkStart w:id="1" w:name="_Toc69726951" w:displacedByCustomXml="next"/>
    <w:bookmarkStart w:id="2" w:name="_Toc82591648" w:displacedByCustomXml="next"/>
    <w:sdt>
      <w:sdtPr>
        <w:rPr>
          <w:rFonts w:ascii="Times New Roman" w:eastAsia="Times New Roman" w:hAnsi="Times New Roman" w:cstheme="majorHAnsi"/>
          <w:color w:val="auto"/>
          <w:sz w:val="24"/>
          <w:szCs w:val="24"/>
        </w:rPr>
        <w:id w:val="1541393642"/>
        <w:docPartObj>
          <w:docPartGallery w:val="Table of Contents"/>
          <w:docPartUnique/>
        </w:docPartObj>
      </w:sdtPr>
      <w:sdtEndPr>
        <w:rPr>
          <w:b/>
          <w:bCs/>
          <w:sz w:val="22"/>
          <w:szCs w:val="22"/>
        </w:rPr>
      </w:sdtEndPr>
      <w:sdtContent>
        <w:p w14:paraId="7FB2C9B6" w14:textId="77777777" w:rsidR="00944A1D" w:rsidRPr="00944A1D" w:rsidRDefault="00944A1D" w:rsidP="00944A1D">
          <w:pPr>
            <w:pStyle w:val="TtuloTDC"/>
            <w:spacing w:line="276" w:lineRule="auto"/>
            <w:rPr>
              <w:rFonts w:cstheme="majorHAnsi"/>
              <w:color w:val="auto"/>
              <w:sz w:val="28"/>
              <w:szCs w:val="28"/>
            </w:rPr>
          </w:pPr>
          <w:r w:rsidRPr="00944A1D">
            <w:rPr>
              <w:rFonts w:cstheme="majorHAnsi"/>
              <w:color w:val="auto"/>
              <w:sz w:val="28"/>
              <w:szCs w:val="28"/>
            </w:rPr>
            <w:t>INDICE</w:t>
          </w:r>
        </w:p>
        <w:p w14:paraId="08F1397E" w14:textId="77777777" w:rsidR="00944A1D" w:rsidRPr="00944A1D" w:rsidRDefault="00944A1D" w:rsidP="00944A1D">
          <w:pPr>
            <w:rPr>
              <w:rFonts w:asciiTheme="majorHAnsi" w:hAnsiTheme="majorHAnsi" w:cstheme="majorHAnsi"/>
              <w:sz w:val="16"/>
              <w:szCs w:val="16"/>
            </w:rPr>
          </w:pPr>
        </w:p>
        <w:p w14:paraId="29373951" w14:textId="78CEE4E6" w:rsidR="00D24118" w:rsidRPr="00730A22" w:rsidRDefault="00944A1D">
          <w:pPr>
            <w:pStyle w:val="TDC1"/>
            <w:rPr>
              <w:rFonts w:asciiTheme="minorHAnsi" w:eastAsiaTheme="minorEastAsia" w:hAnsiTheme="minorHAnsi" w:cstheme="minorBidi"/>
              <w:noProof/>
              <w:sz w:val="22"/>
              <w:szCs w:val="22"/>
            </w:rPr>
          </w:pPr>
          <w:r w:rsidRPr="00944A1D">
            <w:rPr>
              <w:rStyle w:val="Hipervnculo"/>
              <w:rFonts w:asciiTheme="majorHAnsi" w:hAnsiTheme="majorHAnsi" w:cstheme="majorHAnsi"/>
              <w:noProof/>
              <w:sz w:val="22"/>
              <w:szCs w:val="22"/>
            </w:rPr>
            <w:fldChar w:fldCharType="begin"/>
          </w:r>
          <w:r w:rsidRPr="00944A1D">
            <w:rPr>
              <w:rStyle w:val="Hipervnculo"/>
              <w:rFonts w:asciiTheme="majorHAnsi" w:hAnsiTheme="majorHAnsi" w:cstheme="majorHAnsi"/>
              <w:noProof/>
              <w:sz w:val="22"/>
              <w:szCs w:val="22"/>
            </w:rPr>
            <w:instrText xml:space="preserve"> TOC \o "1-3" \h \z \u </w:instrText>
          </w:r>
          <w:r w:rsidRPr="00944A1D">
            <w:rPr>
              <w:rStyle w:val="Hipervnculo"/>
              <w:rFonts w:asciiTheme="majorHAnsi" w:hAnsiTheme="majorHAnsi" w:cstheme="majorHAnsi"/>
              <w:noProof/>
              <w:sz w:val="22"/>
              <w:szCs w:val="22"/>
            </w:rPr>
            <w:fldChar w:fldCharType="separate"/>
          </w:r>
          <w:hyperlink w:anchor="_Toc123824340" w:history="1">
            <w:r w:rsidR="00D24118" w:rsidRPr="00730A22">
              <w:rPr>
                <w:rStyle w:val="Hipervnculo"/>
                <w:rFonts w:asciiTheme="majorHAnsi" w:hAnsiTheme="majorHAnsi" w:cstheme="majorHAnsi"/>
                <w:noProof/>
              </w:rPr>
              <w:t>1.- OBJETO</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_Toc123824340 \h </w:instrText>
            </w:r>
            <w:r w:rsidR="00D24118" w:rsidRPr="00730A22">
              <w:rPr>
                <w:noProof/>
                <w:webHidden/>
              </w:rPr>
            </w:r>
            <w:r w:rsidR="00D24118" w:rsidRPr="00730A22">
              <w:rPr>
                <w:noProof/>
                <w:webHidden/>
              </w:rPr>
              <w:fldChar w:fldCharType="separate"/>
            </w:r>
            <w:r w:rsidR="00FF41E6">
              <w:rPr>
                <w:noProof/>
                <w:webHidden/>
              </w:rPr>
              <w:t>2</w:t>
            </w:r>
            <w:r w:rsidR="00D24118" w:rsidRPr="00730A22">
              <w:rPr>
                <w:noProof/>
                <w:webHidden/>
              </w:rPr>
              <w:fldChar w:fldCharType="end"/>
            </w:r>
          </w:hyperlink>
        </w:p>
        <w:p w14:paraId="469EA826" w14:textId="37A3473D" w:rsidR="00D24118" w:rsidRPr="00730A22" w:rsidRDefault="00EE7BB3">
          <w:pPr>
            <w:pStyle w:val="TDC1"/>
            <w:rPr>
              <w:rFonts w:asciiTheme="minorHAnsi" w:eastAsiaTheme="minorEastAsia" w:hAnsiTheme="minorHAnsi" w:cstheme="minorBidi"/>
              <w:noProof/>
              <w:sz w:val="22"/>
              <w:szCs w:val="22"/>
            </w:rPr>
          </w:pPr>
          <w:hyperlink w:anchor="_Toc123824341" w:history="1">
            <w:r w:rsidR="00D24118" w:rsidRPr="00730A22">
              <w:rPr>
                <w:rStyle w:val="Hipervnculo"/>
                <w:rFonts w:asciiTheme="majorHAnsi" w:hAnsiTheme="majorHAnsi" w:cstheme="majorHAnsi"/>
                <w:noProof/>
              </w:rPr>
              <w:t>2.- ALCANCE DEL CONTRATO</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_Toc123824341 \h </w:instrText>
            </w:r>
            <w:r w:rsidR="00D24118" w:rsidRPr="00730A22">
              <w:rPr>
                <w:noProof/>
                <w:webHidden/>
              </w:rPr>
            </w:r>
            <w:r w:rsidR="00D24118" w:rsidRPr="00730A22">
              <w:rPr>
                <w:noProof/>
                <w:webHidden/>
              </w:rPr>
              <w:fldChar w:fldCharType="separate"/>
            </w:r>
            <w:r w:rsidR="00FF41E6">
              <w:rPr>
                <w:noProof/>
                <w:webHidden/>
              </w:rPr>
              <w:t>2</w:t>
            </w:r>
            <w:r w:rsidR="00D24118" w:rsidRPr="00730A22">
              <w:rPr>
                <w:noProof/>
                <w:webHidden/>
              </w:rPr>
              <w:fldChar w:fldCharType="end"/>
            </w:r>
          </w:hyperlink>
        </w:p>
        <w:p w14:paraId="4FA59DD5" w14:textId="670311B3" w:rsidR="00D24118" w:rsidRPr="00730A22" w:rsidRDefault="00EE7BB3">
          <w:pPr>
            <w:pStyle w:val="TDC1"/>
            <w:rPr>
              <w:rFonts w:asciiTheme="minorHAnsi" w:eastAsiaTheme="minorEastAsia" w:hAnsiTheme="minorHAnsi" w:cstheme="minorBidi"/>
              <w:noProof/>
              <w:sz w:val="22"/>
              <w:szCs w:val="22"/>
            </w:rPr>
          </w:pPr>
          <w:hyperlink w:anchor="_Toc123824342" w:history="1">
            <w:r w:rsidR="00D24118" w:rsidRPr="00730A22">
              <w:rPr>
                <w:rStyle w:val="Hipervnculo"/>
                <w:rFonts w:asciiTheme="majorHAnsi" w:hAnsiTheme="majorHAnsi" w:cstheme="majorHAnsi"/>
                <w:noProof/>
              </w:rPr>
              <w:t>3.-CONDICIONES DE SUMINISTRO</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_Toc123824342 \h </w:instrText>
            </w:r>
            <w:r w:rsidR="00D24118" w:rsidRPr="00730A22">
              <w:rPr>
                <w:noProof/>
                <w:webHidden/>
              </w:rPr>
            </w:r>
            <w:r w:rsidR="00D24118" w:rsidRPr="00730A22">
              <w:rPr>
                <w:noProof/>
                <w:webHidden/>
              </w:rPr>
              <w:fldChar w:fldCharType="separate"/>
            </w:r>
            <w:r w:rsidR="00FF41E6">
              <w:rPr>
                <w:noProof/>
                <w:webHidden/>
              </w:rPr>
              <w:t>3</w:t>
            </w:r>
            <w:r w:rsidR="00D24118" w:rsidRPr="00730A22">
              <w:rPr>
                <w:noProof/>
                <w:webHidden/>
              </w:rPr>
              <w:fldChar w:fldCharType="end"/>
            </w:r>
          </w:hyperlink>
        </w:p>
        <w:p w14:paraId="1FA4E107" w14:textId="329BAE39" w:rsidR="00D24118" w:rsidRPr="00730A22" w:rsidRDefault="00EE7BB3">
          <w:pPr>
            <w:pStyle w:val="TDC1"/>
            <w:rPr>
              <w:rFonts w:asciiTheme="minorHAnsi" w:eastAsiaTheme="minorEastAsia" w:hAnsiTheme="minorHAnsi" w:cstheme="minorBidi"/>
              <w:noProof/>
              <w:sz w:val="22"/>
              <w:szCs w:val="22"/>
            </w:rPr>
          </w:pPr>
          <w:hyperlink w:anchor="_Toc123824343" w:history="1">
            <w:r w:rsidR="00D24118" w:rsidRPr="00730A22">
              <w:rPr>
                <w:rStyle w:val="Hipervnculo"/>
                <w:rFonts w:asciiTheme="majorHAnsi" w:hAnsiTheme="majorHAnsi" w:cstheme="majorHAnsi"/>
                <w:noProof/>
              </w:rPr>
              <w:t>4.- PRESTACIÓN DE GARANTIA</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_Toc123824343 \h </w:instrText>
            </w:r>
            <w:r w:rsidR="00D24118" w:rsidRPr="00730A22">
              <w:rPr>
                <w:noProof/>
                <w:webHidden/>
              </w:rPr>
            </w:r>
            <w:r w:rsidR="00D24118" w:rsidRPr="00730A22">
              <w:rPr>
                <w:noProof/>
                <w:webHidden/>
              </w:rPr>
              <w:fldChar w:fldCharType="separate"/>
            </w:r>
            <w:r w:rsidR="00FF41E6">
              <w:rPr>
                <w:noProof/>
                <w:webHidden/>
              </w:rPr>
              <w:t>5</w:t>
            </w:r>
            <w:r w:rsidR="00D24118" w:rsidRPr="00730A22">
              <w:rPr>
                <w:noProof/>
                <w:webHidden/>
              </w:rPr>
              <w:fldChar w:fldCharType="end"/>
            </w:r>
          </w:hyperlink>
        </w:p>
        <w:p w14:paraId="13598B8F" w14:textId="1B684A6F" w:rsidR="00D24118" w:rsidRPr="00730A22" w:rsidRDefault="00EE7BB3">
          <w:pPr>
            <w:pStyle w:val="TDC1"/>
            <w:rPr>
              <w:rFonts w:asciiTheme="minorHAnsi" w:eastAsiaTheme="minorEastAsia" w:hAnsiTheme="minorHAnsi" w:cstheme="minorBidi"/>
              <w:noProof/>
              <w:sz w:val="22"/>
              <w:szCs w:val="22"/>
            </w:rPr>
          </w:pPr>
          <w:hyperlink w:anchor="_Toc123824344" w:history="1">
            <w:r w:rsidR="00D24118" w:rsidRPr="00730A22">
              <w:rPr>
                <w:rStyle w:val="Hipervnculo"/>
                <w:rFonts w:asciiTheme="majorHAnsi" w:hAnsiTheme="majorHAnsi" w:cstheme="majorHAnsi"/>
                <w:noProof/>
              </w:rPr>
              <w:t>5.- PLAZO Y LUGAR DE ENTREGA</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_Toc123824344 \h </w:instrText>
            </w:r>
            <w:r w:rsidR="00D24118" w:rsidRPr="00730A22">
              <w:rPr>
                <w:noProof/>
                <w:webHidden/>
              </w:rPr>
            </w:r>
            <w:r w:rsidR="00D24118" w:rsidRPr="00730A22">
              <w:rPr>
                <w:noProof/>
                <w:webHidden/>
              </w:rPr>
              <w:fldChar w:fldCharType="separate"/>
            </w:r>
            <w:r w:rsidR="00FF41E6">
              <w:rPr>
                <w:noProof/>
                <w:webHidden/>
              </w:rPr>
              <w:t>5</w:t>
            </w:r>
            <w:r w:rsidR="00D24118" w:rsidRPr="00730A22">
              <w:rPr>
                <w:noProof/>
                <w:webHidden/>
              </w:rPr>
              <w:fldChar w:fldCharType="end"/>
            </w:r>
          </w:hyperlink>
        </w:p>
        <w:p w14:paraId="6D4BA166" w14:textId="0837CDAF" w:rsidR="00D24118" w:rsidRPr="00730A22" w:rsidRDefault="00EE7BB3">
          <w:pPr>
            <w:pStyle w:val="TDC1"/>
            <w:rPr>
              <w:rFonts w:asciiTheme="minorHAnsi" w:eastAsiaTheme="minorEastAsia" w:hAnsiTheme="minorHAnsi" w:cstheme="minorBidi"/>
              <w:noProof/>
              <w:sz w:val="22"/>
              <w:szCs w:val="22"/>
            </w:rPr>
          </w:pPr>
          <w:hyperlink w:anchor="_Toc123824345" w:history="1">
            <w:r w:rsidR="00D24118" w:rsidRPr="00730A22">
              <w:rPr>
                <w:rStyle w:val="Hipervnculo"/>
                <w:rFonts w:asciiTheme="majorHAnsi" w:eastAsiaTheme="majorEastAsia" w:hAnsiTheme="majorHAnsi" w:cstheme="majorHAnsi"/>
                <w:bCs/>
                <w:noProof/>
              </w:rPr>
              <w:t>6.- COMPROBACIONES DE LA RECEPCIÓN</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_Toc123824345 \h </w:instrText>
            </w:r>
            <w:r w:rsidR="00D24118" w:rsidRPr="00730A22">
              <w:rPr>
                <w:noProof/>
                <w:webHidden/>
              </w:rPr>
            </w:r>
            <w:r w:rsidR="00D24118" w:rsidRPr="00730A22">
              <w:rPr>
                <w:noProof/>
                <w:webHidden/>
              </w:rPr>
              <w:fldChar w:fldCharType="separate"/>
            </w:r>
            <w:r w:rsidR="00FF41E6">
              <w:rPr>
                <w:noProof/>
                <w:webHidden/>
              </w:rPr>
              <w:t>6</w:t>
            </w:r>
            <w:r w:rsidR="00D24118" w:rsidRPr="00730A22">
              <w:rPr>
                <w:noProof/>
                <w:webHidden/>
              </w:rPr>
              <w:fldChar w:fldCharType="end"/>
            </w:r>
          </w:hyperlink>
        </w:p>
        <w:p w14:paraId="097BA598" w14:textId="58FCCD38" w:rsidR="00D24118" w:rsidRPr="00730A22" w:rsidRDefault="00EE7BB3">
          <w:pPr>
            <w:pStyle w:val="TDC1"/>
            <w:rPr>
              <w:rFonts w:asciiTheme="minorHAnsi" w:eastAsiaTheme="minorEastAsia" w:hAnsiTheme="minorHAnsi" w:cstheme="minorBidi"/>
              <w:noProof/>
              <w:sz w:val="22"/>
              <w:szCs w:val="22"/>
            </w:rPr>
          </w:pPr>
          <w:hyperlink w:anchor="_Toc123824346" w:history="1">
            <w:r w:rsidR="00D24118" w:rsidRPr="00730A22">
              <w:rPr>
                <w:rStyle w:val="Hipervnculo"/>
                <w:rFonts w:asciiTheme="majorHAnsi" w:eastAsiaTheme="majorEastAsia" w:hAnsiTheme="majorHAnsi" w:cstheme="majorHAnsi"/>
                <w:bCs/>
                <w:noProof/>
              </w:rPr>
              <w:t>7.- PRODUCTOS A SUMINISTRAR Y CARACTERÍSTICAS ESPECÍFICAS DE LOS MISMOS</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_Toc123824346 \h </w:instrText>
            </w:r>
            <w:r w:rsidR="00D24118" w:rsidRPr="00730A22">
              <w:rPr>
                <w:noProof/>
                <w:webHidden/>
              </w:rPr>
            </w:r>
            <w:r w:rsidR="00D24118" w:rsidRPr="00730A22">
              <w:rPr>
                <w:noProof/>
                <w:webHidden/>
              </w:rPr>
              <w:fldChar w:fldCharType="separate"/>
            </w:r>
            <w:r w:rsidR="00FF41E6">
              <w:rPr>
                <w:noProof/>
                <w:webHidden/>
              </w:rPr>
              <w:t>6</w:t>
            </w:r>
            <w:r w:rsidR="00D24118" w:rsidRPr="00730A22">
              <w:rPr>
                <w:noProof/>
                <w:webHidden/>
              </w:rPr>
              <w:fldChar w:fldCharType="end"/>
            </w:r>
          </w:hyperlink>
        </w:p>
        <w:p w14:paraId="678C5C1B" w14:textId="11CEE9F8" w:rsidR="00D24118" w:rsidRDefault="00EE7BB3">
          <w:pPr>
            <w:pStyle w:val="TDC1"/>
            <w:rPr>
              <w:rFonts w:asciiTheme="minorHAnsi" w:eastAsiaTheme="minorEastAsia" w:hAnsiTheme="minorHAnsi" w:cstheme="minorBidi"/>
              <w:noProof/>
              <w:sz w:val="22"/>
              <w:szCs w:val="22"/>
            </w:rPr>
          </w:pPr>
          <w:hyperlink w:anchor="_Toc123824347" w:history="1">
            <w:r w:rsidR="00D24118" w:rsidRPr="00730A22">
              <w:rPr>
                <w:rStyle w:val="Hipervnculo"/>
                <w:rFonts w:asciiTheme="majorHAnsi" w:hAnsiTheme="majorHAnsi" w:cstheme="majorHAnsi"/>
                <w:noProof/>
              </w:rPr>
              <w:t>8.- REVISION DE PRODUCTOS</w:t>
            </w:r>
            <w:r w:rsidR="00D24118" w:rsidRPr="00730A22">
              <w:rPr>
                <w:noProof/>
                <w:webHidden/>
              </w:rPr>
              <w:tab/>
            </w:r>
            <w:r w:rsidR="00D24118" w:rsidRPr="00730A22">
              <w:rPr>
                <w:noProof/>
                <w:webHidden/>
              </w:rPr>
              <w:fldChar w:fldCharType="begin"/>
            </w:r>
            <w:r w:rsidR="00D24118" w:rsidRPr="00730A22">
              <w:rPr>
                <w:noProof/>
                <w:webHidden/>
              </w:rPr>
              <w:instrText xml:space="preserve"> PAGEREF _Toc123824347 \h </w:instrText>
            </w:r>
            <w:r w:rsidR="00D24118" w:rsidRPr="00730A22">
              <w:rPr>
                <w:noProof/>
                <w:webHidden/>
              </w:rPr>
            </w:r>
            <w:r w:rsidR="00D24118" w:rsidRPr="00730A22">
              <w:rPr>
                <w:noProof/>
                <w:webHidden/>
              </w:rPr>
              <w:fldChar w:fldCharType="separate"/>
            </w:r>
            <w:r w:rsidR="00FF41E6">
              <w:rPr>
                <w:noProof/>
                <w:webHidden/>
              </w:rPr>
              <w:t>22</w:t>
            </w:r>
            <w:r w:rsidR="00D24118" w:rsidRPr="00730A22">
              <w:rPr>
                <w:noProof/>
                <w:webHidden/>
              </w:rPr>
              <w:fldChar w:fldCharType="end"/>
            </w:r>
          </w:hyperlink>
        </w:p>
        <w:p w14:paraId="0EB6783D" w14:textId="77777777" w:rsidR="00944A1D" w:rsidRPr="00944A1D" w:rsidRDefault="00944A1D" w:rsidP="00944A1D">
          <w:pPr>
            <w:pStyle w:val="TDC1"/>
            <w:spacing w:line="276" w:lineRule="auto"/>
            <w:rPr>
              <w:rFonts w:asciiTheme="majorHAnsi" w:hAnsiTheme="majorHAnsi" w:cstheme="majorHAnsi"/>
              <w:sz w:val="22"/>
              <w:szCs w:val="22"/>
            </w:rPr>
          </w:pPr>
          <w:r w:rsidRPr="00944A1D">
            <w:rPr>
              <w:rStyle w:val="Hipervnculo"/>
              <w:rFonts w:asciiTheme="majorHAnsi" w:hAnsiTheme="majorHAnsi" w:cstheme="majorHAnsi"/>
              <w:noProof/>
              <w:sz w:val="22"/>
              <w:szCs w:val="22"/>
            </w:rPr>
            <w:fldChar w:fldCharType="end"/>
          </w:r>
        </w:p>
      </w:sdtContent>
    </w:sdt>
    <w:p w14:paraId="092F7C61" w14:textId="77777777" w:rsidR="00944A1D" w:rsidRPr="00944A1D" w:rsidRDefault="00944A1D" w:rsidP="00944A1D">
      <w:pPr>
        <w:pStyle w:val="Titu1"/>
        <w:spacing w:before="240"/>
        <w:rPr>
          <w:rFonts w:asciiTheme="majorHAnsi" w:hAnsiTheme="majorHAnsi" w:cstheme="majorHAnsi"/>
          <w:color w:val="auto"/>
          <w:sz w:val="22"/>
          <w:szCs w:val="22"/>
        </w:rPr>
      </w:pPr>
      <w:bookmarkStart w:id="3" w:name="_Toc123824340"/>
      <w:r w:rsidRPr="00944A1D">
        <w:rPr>
          <w:rFonts w:asciiTheme="majorHAnsi" w:hAnsiTheme="majorHAnsi" w:cstheme="majorHAnsi"/>
          <w:color w:val="auto"/>
          <w:sz w:val="22"/>
          <w:szCs w:val="22"/>
        </w:rPr>
        <w:lastRenderedPageBreak/>
        <w:t>1.- OBJETO</w:t>
      </w:r>
      <w:bookmarkEnd w:id="3"/>
      <w:bookmarkEnd w:id="2"/>
      <w:bookmarkEnd w:id="1"/>
    </w:p>
    <w:p w14:paraId="7DC33BE6" w14:textId="2B41E977" w:rsidR="00944A1D" w:rsidRPr="00944A1D" w:rsidRDefault="00944A1D" w:rsidP="00944A1D">
      <w:pPr>
        <w:autoSpaceDE w:val="0"/>
        <w:autoSpaceDN w:val="0"/>
        <w:adjustRightInd w:val="0"/>
        <w:spacing w:before="240" w:after="240"/>
        <w:rPr>
          <w:rFonts w:asciiTheme="majorHAnsi" w:hAnsiTheme="majorHAnsi" w:cstheme="majorHAnsi"/>
          <w:sz w:val="22"/>
          <w:szCs w:val="21"/>
        </w:rPr>
      </w:pPr>
      <w:r w:rsidRPr="00944A1D">
        <w:rPr>
          <w:rFonts w:asciiTheme="majorHAnsi" w:hAnsiTheme="majorHAnsi" w:cstheme="majorHAnsi"/>
          <w:sz w:val="22"/>
          <w:szCs w:val="21"/>
        </w:rPr>
        <w:t xml:space="preserve">El objeto del contrato es el suministro de productos para el abastecimiento de los economatos y cafeterías de los centros penitenciarios de Araba, Bizkaia y Gipuzkoa, los cuales se detallan en este pliego, enumerándose los artículos y agrupándose en </w:t>
      </w:r>
      <w:r w:rsidR="00732A59">
        <w:rPr>
          <w:rFonts w:asciiTheme="majorHAnsi" w:hAnsiTheme="majorHAnsi" w:cstheme="majorHAnsi"/>
          <w:sz w:val="22"/>
          <w:szCs w:val="21"/>
        </w:rPr>
        <w:t>14</w:t>
      </w:r>
      <w:r w:rsidRPr="00944A1D">
        <w:rPr>
          <w:rFonts w:asciiTheme="majorHAnsi" w:hAnsiTheme="majorHAnsi" w:cstheme="majorHAnsi"/>
          <w:sz w:val="22"/>
          <w:szCs w:val="21"/>
        </w:rPr>
        <w:t xml:space="preserve"> lote</w:t>
      </w:r>
      <w:r w:rsidR="00732A59">
        <w:rPr>
          <w:rFonts w:asciiTheme="majorHAnsi" w:hAnsiTheme="majorHAnsi" w:cstheme="majorHAnsi"/>
          <w:sz w:val="22"/>
          <w:szCs w:val="21"/>
        </w:rPr>
        <w:t>s</w:t>
      </w:r>
      <w:r w:rsidRPr="00944A1D">
        <w:rPr>
          <w:rFonts w:asciiTheme="majorHAnsi" w:hAnsiTheme="majorHAnsi" w:cstheme="majorHAnsi"/>
          <w:sz w:val="22"/>
          <w:szCs w:val="21"/>
        </w:rPr>
        <w:t>.</w:t>
      </w:r>
    </w:p>
    <w:p w14:paraId="45DDDC44" w14:textId="4E54AF1D" w:rsidR="00944A1D" w:rsidRPr="00944A1D" w:rsidRDefault="00944A1D" w:rsidP="00944A1D">
      <w:pPr>
        <w:autoSpaceDE w:val="0"/>
        <w:autoSpaceDN w:val="0"/>
        <w:adjustRightInd w:val="0"/>
        <w:spacing w:before="240" w:after="240"/>
        <w:ind w:left="357"/>
        <w:rPr>
          <w:rFonts w:asciiTheme="majorHAnsi" w:hAnsiTheme="majorHAnsi" w:cstheme="majorHAnsi"/>
          <w:color w:val="FF0000"/>
          <w:sz w:val="22"/>
          <w:szCs w:val="21"/>
        </w:rPr>
      </w:pPr>
      <w:r w:rsidRPr="00944A1D">
        <w:rPr>
          <w:rFonts w:asciiTheme="majorHAnsi" w:hAnsiTheme="majorHAnsi" w:cstheme="majorHAnsi"/>
          <w:sz w:val="22"/>
          <w:szCs w:val="21"/>
        </w:rPr>
        <w:t xml:space="preserve">Los artículos que compone </w:t>
      </w:r>
      <w:r w:rsidR="00732A59">
        <w:rPr>
          <w:rFonts w:asciiTheme="majorHAnsi" w:hAnsiTheme="majorHAnsi" w:cstheme="majorHAnsi"/>
          <w:sz w:val="22"/>
          <w:szCs w:val="21"/>
        </w:rPr>
        <w:t>los lotes</w:t>
      </w:r>
      <w:r w:rsidRPr="00944A1D">
        <w:rPr>
          <w:rFonts w:asciiTheme="majorHAnsi" w:hAnsiTheme="majorHAnsi" w:cstheme="majorHAnsi"/>
          <w:sz w:val="22"/>
          <w:szCs w:val="21"/>
        </w:rPr>
        <w:t xml:space="preserve"> objeto de esta licitación cumplirán con toda la normativa vigente, tanto la europea, como la estatal y la autonómica, para cada tipo de productos, destacando el Código Alimentario Español, Normativa vigente Europea, Reglamentación Técnico-Sanitaria correspondiente, Norma General de etiquetado, presentación y publicidad de los productos, así como toda la normativa referida a las condiciones específicas de higiene de los productos alimenticios y la normativa que regula el control metrólogico del Estado de los registradores de temperatura y termómetros para el transporte, almacenamiento, distribución y control de productos a temperatura controlada y demás disposiciones legales que regulen la materia objeto de contrato, así como lo establecido en el presente pliego de prescripciones técnicas (PPT).</w:t>
      </w:r>
    </w:p>
    <w:p w14:paraId="6B580454" w14:textId="77777777" w:rsidR="00944A1D" w:rsidRPr="00944A1D" w:rsidRDefault="00944A1D" w:rsidP="00944A1D">
      <w:pPr>
        <w:autoSpaceDE w:val="0"/>
        <w:autoSpaceDN w:val="0"/>
        <w:adjustRightInd w:val="0"/>
        <w:spacing w:before="240" w:after="240"/>
        <w:ind w:left="357"/>
        <w:rPr>
          <w:rFonts w:asciiTheme="majorHAnsi" w:hAnsiTheme="majorHAnsi" w:cstheme="majorHAnsi"/>
          <w:sz w:val="22"/>
          <w:szCs w:val="21"/>
        </w:rPr>
      </w:pPr>
      <w:r w:rsidRPr="00944A1D">
        <w:rPr>
          <w:rFonts w:asciiTheme="majorHAnsi" w:hAnsiTheme="majorHAnsi" w:cstheme="majorHAnsi"/>
          <w:sz w:val="22"/>
          <w:szCs w:val="21"/>
        </w:rPr>
        <w:t>Si durante el transcurso del contrato se produjese alguna modificación de la normativa vigente que fuese más restrictiva que lo indicado en el PPT en relación a algún parámetro, tendrá validez sobre el presente documento.</w:t>
      </w:r>
    </w:p>
    <w:p w14:paraId="2AAAEC60" w14:textId="77777777" w:rsidR="00944A1D" w:rsidRPr="00944A1D" w:rsidRDefault="00944A1D" w:rsidP="00944A1D">
      <w:pPr>
        <w:pStyle w:val="Titu1"/>
        <w:spacing w:before="240"/>
        <w:rPr>
          <w:rFonts w:asciiTheme="majorHAnsi" w:hAnsiTheme="majorHAnsi" w:cstheme="majorHAnsi"/>
          <w:color w:val="auto"/>
          <w:sz w:val="22"/>
          <w:szCs w:val="22"/>
        </w:rPr>
      </w:pPr>
      <w:bookmarkStart w:id="4" w:name="_Toc69726952"/>
      <w:bookmarkStart w:id="5" w:name="_Toc82591649"/>
      <w:bookmarkStart w:id="6" w:name="_Toc123824341"/>
      <w:r w:rsidRPr="00944A1D">
        <w:rPr>
          <w:rFonts w:asciiTheme="majorHAnsi" w:hAnsiTheme="majorHAnsi" w:cstheme="majorHAnsi"/>
          <w:color w:val="auto"/>
          <w:sz w:val="22"/>
          <w:szCs w:val="22"/>
        </w:rPr>
        <w:t>2.- ALCANCE DEL CONTRATO</w:t>
      </w:r>
      <w:bookmarkEnd w:id="4"/>
      <w:bookmarkEnd w:id="5"/>
      <w:bookmarkEnd w:id="6"/>
    </w:p>
    <w:p w14:paraId="2B440EE4" w14:textId="1C419ECD" w:rsidR="0031294A" w:rsidRDefault="0031294A" w:rsidP="004D6926">
      <w:pPr>
        <w:ind w:left="0" w:firstLine="284"/>
        <w:rPr>
          <w:rFonts w:asciiTheme="majorHAnsi" w:hAnsiTheme="majorHAnsi" w:cstheme="majorHAnsi"/>
          <w:sz w:val="22"/>
          <w:szCs w:val="21"/>
        </w:rPr>
      </w:pPr>
      <w:r w:rsidRPr="0031294A">
        <w:rPr>
          <w:rFonts w:asciiTheme="majorHAnsi" w:hAnsiTheme="majorHAnsi" w:cstheme="majorHAnsi"/>
          <w:sz w:val="22"/>
          <w:szCs w:val="21"/>
        </w:rPr>
        <w:t>El alcance del presente contrato incluye el suministro de los siguientes alimentos que se corresponden con los siguientes lotes:</w:t>
      </w:r>
    </w:p>
    <w:tbl>
      <w:tblPr>
        <w:tblpPr w:leftFromText="141" w:rightFromText="141" w:vertAnchor="text" w:horzAnchor="page" w:tblpX="2279" w:tblpY="65"/>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31294A" w:rsidRPr="00FF41E6" w14:paraId="20B5E47C" w14:textId="77777777" w:rsidTr="00472F6A">
        <w:trPr>
          <w:trHeight w:val="284"/>
        </w:trPr>
        <w:tc>
          <w:tcPr>
            <w:tcW w:w="1413" w:type="dxa"/>
            <w:shd w:val="clear" w:color="auto" w:fill="D9D9D9" w:themeFill="background1" w:themeFillShade="D9"/>
            <w:vAlign w:val="center"/>
          </w:tcPr>
          <w:p w14:paraId="18D7AD85" w14:textId="77777777" w:rsidR="0031294A" w:rsidRPr="00FF41E6" w:rsidRDefault="0031294A" w:rsidP="0031294A">
            <w:pPr>
              <w:spacing w:before="120" w:after="120" w:line="288" w:lineRule="auto"/>
              <w:ind w:left="308" w:right="-1" w:firstLine="24"/>
              <w:rPr>
                <w:rFonts w:asciiTheme="majorHAnsi" w:hAnsiTheme="majorHAnsi" w:cstheme="majorHAnsi"/>
                <w:b/>
                <w:sz w:val="18"/>
                <w:szCs w:val="18"/>
              </w:rPr>
            </w:pPr>
            <w:r w:rsidRPr="00FF41E6">
              <w:rPr>
                <w:rFonts w:asciiTheme="majorHAnsi" w:hAnsiTheme="majorHAnsi" w:cstheme="majorHAnsi"/>
                <w:b/>
                <w:sz w:val="18"/>
                <w:szCs w:val="18"/>
              </w:rPr>
              <w:t>LOTE</w:t>
            </w:r>
          </w:p>
        </w:tc>
        <w:tc>
          <w:tcPr>
            <w:tcW w:w="3935" w:type="dxa"/>
            <w:shd w:val="clear" w:color="auto" w:fill="D9D9D9" w:themeFill="background1" w:themeFillShade="D9"/>
            <w:vAlign w:val="center"/>
          </w:tcPr>
          <w:p w14:paraId="252893AC" w14:textId="77777777" w:rsidR="0031294A" w:rsidRPr="00FF41E6" w:rsidRDefault="0031294A" w:rsidP="00472F6A">
            <w:pPr>
              <w:spacing w:before="60" w:after="60" w:line="288" w:lineRule="auto"/>
              <w:ind w:firstLine="284"/>
              <w:jc w:val="center"/>
              <w:rPr>
                <w:rFonts w:asciiTheme="majorHAnsi" w:hAnsiTheme="majorHAnsi" w:cstheme="majorHAnsi"/>
                <w:b/>
                <w:sz w:val="18"/>
                <w:szCs w:val="18"/>
              </w:rPr>
            </w:pPr>
            <w:r w:rsidRPr="00FF41E6">
              <w:rPr>
                <w:rFonts w:asciiTheme="majorHAnsi" w:hAnsiTheme="majorHAnsi" w:cstheme="majorHAnsi"/>
                <w:b/>
                <w:sz w:val="18"/>
                <w:szCs w:val="18"/>
              </w:rPr>
              <w:t>OBJETO</w:t>
            </w:r>
          </w:p>
        </w:tc>
      </w:tr>
      <w:tr w:rsidR="0031294A" w:rsidRPr="00FF41E6" w14:paraId="1F3F89F0" w14:textId="77777777" w:rsidTr="00472F6A">
        <w:trPr>
          <w:trHeight w:val="397"/>
        </w:trPr>
        <w:tc>
          <w:tcPr>
            <w:tcW w:w="1413" w:type="dxa"/>
            <w:shd w:val="clear" w:color="auto" w:fill="auto"/>
            <w:vAlign w:val="bottom"/>
          </w:tcPr>
          <w:p w14:paraId="7D0B28F5"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1</w:t>
            </w:r>
          </w:p>
        </w:tc>
        <w:tc>
          <w:tcPr>
            <w:tcW w:w="3935" w:type="dxa"/>
            <w:shd w:val="clear" w:color="auto" w:fill="auto"/>
            <w:vAlign w:val="bottom"/>
          </w:tcPr>
          <w:p w14:paraId="302F3CE2"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Bebidas</w:t>
            </w:r>
          </w:p>
        </w:tc>
      </w:tr>
      <w:tr w:rsidR="0031294A" w:rsidRPr="00FF41E6" w14:paraId="24FB2788" w14:textId="77777777" w:rsidTr="00472F6A">
        <w:trPr>
          <w:trHeight w:val="397"/>
        </w:trPr>
        <w:tc>
          <w:tcPr>
            <w:tcW w:w="1413" w:type="dxa"/>
            <w:tcBorders>
              <w:bottom w:val="single" w:sz="4" w:space="0" w:color="auto"/>
            </w:tcBorders>
            <w:shd w:val="clear" w:color="auto" w:fill="auto"/>
            <w:vAlign w:val="bottom"/>
          </w:tcPr>
          <w:p w14:paraId="639B7BE0"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2</w:t>
            </w:r>
          </w:p>
        </w:tc>
        <w:tc>
          <w:tcPr>
            <w:tcW w:w="3935" w:type="dxa"/>
            <w:tcBorders>
              <w:bottom w:val="single" w:sz="4" w:space="0" w:color="auto"/>
            </w:tcBorders>
            <w:shd w:val="clear" w:color="auto" w:fill="auto"/>
            <w:vAlign w:val="bottom"/>
          </w:tcPr>
          <w:p w14:paraId="5EEC2959"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Bollería y pan de molde</w:t>
            </w:r>
          </w:p>
        </w:tc>
      </w:tr>
      <w:tr w:rsidR="0031294A" w:rsidRPr="00FF41E6" w14:paraId="62EBC723" w14:textId="77777777" w:rsidTr="00472F6A">
        <w:trPr>
          <w:trHeight w:val="397"/>
        </w:trPr>
        <w:tc>
          <w:tcPr>
            <w:tcW w:w="1413" w:type="dxa"/>
            <w:shd w:val="clear" w:color="auto" w:fill="auto"/>
            <w:vAlign w:val="bottom"/>
          </w:tcPr>
          <w:p w14:paraId="52284AF8"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3</w:t>
            </w:r>
          </w:p>
        </w:tc>
        <w:tc>
          <w:tcPr>
            <w:tcW w:w="3935" w:type="dxa"/>
            <w:shd w:val="clear" w:color="auto" w:fill="auto"/>
            <w:vAlign w:val="bottom"/>
          </w:tcPr>
          <w:p w14:paraId="6ED0FFA1"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Cafetería</w:t>
            </w:r>
          </w:p>
        </w:tc>
      </w:tr>
      <w:tr w:rsidR="0031294A" w:rsidRPr="00FF41E6" w14:paraId="128A2947" w14:textId="77777777" w:rsidTr="00472F6A">
        <w:trPr>
          <w:trHeight w:val="397"/>
        </w:trPr>
        <w:tc>
          <w:tcPr>
            <w:tcW w:w="1413" w:type="dxa"/>
            <w:shd w:val="clear" w:color="auto" w:fill="auto"/>
            <w:vAlign w:val="bottom"/>
          </w:tcPr>
          <w:p w14:paraId="0A43691A"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4</w:t>
            </w:r>
          </w:p>
        </w:tc>
        <w:tc>
          <w:tcPr>
            <w:tcW w:w="3935" w:type="dxa"/>
            <w:shd w:val="clear" w:color="auto" w:fill="auto"/>
            <w:vAlign w:val="bottom"/>
          </w:tcPr>
          <w:p w14:paraId="5723C6B0"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Cereales y Galletas</w:t>
            </w:r>
          </w:p>
        </w:tc>
      </w:tr>
      <w:tr w:rsidR="0031294A" w:rsidRPr="00FF41E6" w14:paraId="00EEBE8C" w14:textId="77777777" w:rsidTr="00472F6A">
        <w:trPr>
          <w:trHeight w:val="397"/>
        </w:trPr>
        <w:tc>
          <w:tcPr>
            <w:tcW w:w="1413" w:type="dxa"/>
            <w:tcBorders>
              <w:bottom w:val="single" w:sz="4" w:space="0" w:color="auto"/>
            </w:tcBorders>
            <w:shd w:val="clear" w:color="auto" w:fill="auto"/>
            <w:vAlign w:val="bottom"/>
          </w:tcPr>
          <w:p w14:paraId="595E4C61"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5</w:t>
            </w:r>
          </w:p>
        </w:tc>
        <w:tc>
          <w:tcPr>
            <w:tcW w:w="3935" w:type="dxa"/>
            <w:shd w:val="clear" w:color="auto" w:fill="auto"/>
            <w:vAlign w:val="bottom"/>
          </w:tcPr>
          <w:p w14:paraId="11A4F8F0"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Conservas de Pescado</w:t>
            </w:r>
          </w:p>
        </w:tc>
      </w:tr>
      <w:tr w:rsidR="0031294A" w:rsidRPr="00FF41E6" w14:paraId="17A4A93C" w14:textId="77777777" w:rsidTr="00472F6A">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6210AC8A"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6</w:t>
            </w:r>
          </w:p>
        </w:tc>
        <w:tc>
          <w:tcPr>
            <w:tcW w:w="3935" w:type="dxa"/>
            <w:tcBorders>
              <w:left w:val="single" w:sz="4" w:space="0" w:color="auto"/>
            </w:tcBorders>
            <w:shd w:val="clear" w:color="auto" w:fill="auto"/>
            <w:vAlign w:val="bottom"/>
          </w:tcPr>
          <w:p w14:paraId="34B8265E"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Dulces y Chocolates</w:t>
            </w:r>
          </w:p>
        </w:tc>
      </w:tr>
      <w:tr w:rsidR="0031294A" w:rsidRPr="00FF41E6" w14:paraId="62C6D160" w14:textId="77777777" w:rsidTr="00472F6A">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22FD2868"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lastRenderedPageBreak/>
              <w:t>Lote 7</w:t>
            </w:r>
          </w:p>
        </w:tc>
        <w:tc>
          <w:tcPr>
            <w:tcW w:w="3935" w:type="dxa"/>
            <w:tcBorders>
              <w:left w:val="single" w:sz="4" w:space="0" w:color="auto"/>
            </w:tcBorders>
            <w:shd w:val="clear" w:color="auto" w:fill="auto"/>
            <w:vAlign w:val="bottom"/>
          </w:tcPr>
          <w:p w14:paraId="6503EDCD"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Embutidos y Quesos</w:t>
            </w:r>
          </w:p>
        </w:tc>
      </w:tr>
      <w:tr w:rsidR="0031294A" w:rsidRPr="00FF41E6" w14:paraId="78443B2B" w14:textId="77777777" w:rsidTr="00472F6A">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005B2C0A"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8</w:t>
            </w:r>
          </w:p>
        </w:tc>
        <w:tc>
          <w:tcPr>
            <w:tcW w:w="3935" w:type="dxa"/>
            <w:tcBorders>
              <w:left w:val="single" w:sz="4" w:space="0" w:color="auto"/>
            </w:tcBorders>
            <w:shd w:val="clear" w:color="auto" w:fill="auto"/>
            <w:vAlign w:val="bottom"/>
          </w:tcPr>
          <w:p w14:paraId="44B53F25"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Frutos secos y Snacks</w:t>
            </w:r>
          </w:p>
        </w:tc>
      </w:tr>
      <w:tr w:rsidR="0031294A" w:rsidRPr="00FF41E6" w14:paraId="6EFA5C79" w14:textId="77777777" w:rsidTr="00472F6A">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6C9EC8D8"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9</w:t>
            </w:r>
          </w:p>
        </w:tc>
        <w:tc>
          <w:tcPr>
            <w:tcW w:w="3935" w:type="dxa"/>
            <w:tcBorders>
              <w:left w:val="single" w:sz="4" w:space="0" w:color="auto"/>
            </w:tcBorders>
            <w:shd w:val="clear" w:color="auto" w:fill="auto"/>
            <w:vAlign w:val="bottom"/>
          </w:tcPr>
          <w:p w14:paraId="228BF9C9"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Fumador, Electrónica y Papelería</w:t>
            </w:r>
          </w:p>
        </w:tc>
      </w:tr>
      <w:tr w:rsidR="0031294A" w:rsidRPr="00FF41E6" w14:paraId="0616519A" w14:textId="77777777" w:rsidTr="00472F6A">
        <w:trPr>
          <w:trHeight w:val="397"/>
        </w:trPr>
        <w:tc>
          <w:tcPr>
            <w:tcW w:w="1413" w:type="dxa"/>
            <w:tcBorders>
              <w:top w:val="single" w:sz="4" w:space="0" w:color="auto"/>
              <w:bottom w:val="single" w:sz="4" w:space="0" w:color="auto"/>
            </w:tcBorders>
            <w:shd w:val="clear" w:color="auto" w:fill="auto"/>
            <w:vAlign w:val="bottom"/>
          </w:tcPr>
          <w:p w14:paraId="15BA809A"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10</w:t>
            </w:r>
          </w:p>
        </w:tc>
        <w:tc>
          <w:tcPr>
            <w:tcW w:w="3935" w:type="dxa"/>
            <w:tcBorders>
              <w:bottom w:val="single" w:sz="4" w:space="0" w:color="auto"/>
            </w:tcBorders>
            <w:shd w:val="clear" w:color="auto" w:fill="auto"/>
            <w:vAlign w:val="bottom"/>
          </w:tcPr>
          <w:p w14:paraId="2EE44420"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Helados</w:t>
            </w:r>
          </w:p>
        </w:tc>
      </w:tr>
      <w:tr w:rsidR="0031294A" w:rsidRPr="00FF41E6" w14:paraId="614A0DA2" w14:textId="77777777" w:rsidTr="00472F6A">
        <w:trPr>
          <w:trHeight w:val="397"/>
        </w:trPr>
        <w:tc>
          <w:tcPr>
            <w:tcW w:w="1413" w:type="dxa"/>
            <w:shd w:val="clear" w:color="auto" w:fill="auto"/>
            <w:vAlign w:val="bottom"/>
          </w:tcPr>
          <w:p w14:paraId="2145297C"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11</w:t>
            </w:r>
          </w:p>
        </w:tc>
        <w:tc>
          <w:tcPr>
            <w:tcW w:w="3935" w:type="dxa"/>
            <w:shd w:val="clear" w:color="auto" w:fill="auto"/>
            <w:vAlign w:val="bottom"/>
          </w:tcPr>
          <w:p w14:paraId="755537C9"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Higiene Personal y Limpieza</w:t>
            </w:r>
          </w:p>
        </w:tc>
      </w:tr>
      <w:tr w:rsidR="0031294A" w:rsidRPr="00FF41E6" w14:paraId="2E490EB1" w14:textId="77777777" w:rsidTr="00472F6A">
        <w:trPr>
          <w:trHeight w:val="397"/>
        </w:trPr>
        <w:tc>
          <w:tcPr>
            <w:tcW w:w="1413" w:type="dxa"/>
            <w:shd w:val="clear" w:color="auto" w:fill="auto"/>
            <w:vAlign w:val="bottom"/>
          </w:tcPr>
          <w:p w14:paraId="70F9E42E"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12</w:t>
            </w:r>
          </w:p>
        </w:tc>
        <w:tc>
          <w:tcPr>
            <w:tcW w:w="3935" w:type="dxa"/>
            <w:shd w:val="clear" w:color="auto" w:fill="auto"/>
            <w:vAlign w:val="bottom"/>
          </w:tcPr>
          <w:p w14:paraId="3DB39ADE"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Leche</w:t>
            </w:r>
          </w:p>
        </w:tc>
      </w:tr>
      <w:tr w:rsidR="0031294A" w:rsidRPr="00FF41E6" w14:paraId="765BB12C" w14:textId="77777777" w:rsidTr="00472F6A">
        <w:trPr>
          <w:trHeight w:val="397"/>
        </w:trPr>
        <w:tc>
          <w:tcPr>
            <w:tcW w:w="1413" w:type="dxa"/>
            <w:shd w:val="clear" w:color="auto" w:fill="auto"/>
            <w:vAlign w:val="bottom"/>
          </w:tcPr>
          <w:p w14:paraId="43C56030" w14:textId="77777777" w:rsidR="0031294A" w:rsidRPr="00FF41E6" w:rsidRDefault="0031294A" w:rsidP="0031294A">
            <w:pPr>
              <w:ind w:left="308" w:firstLine="24"/>
              <w:rPr>
                <w:rFonts w:asciiTheme="majorHAnsi" w:hAnsiTheme="majorHAnsi" w:cstheme="majorHAnsi"/>
                <w:sz w:val="18"/>
                <w:szCs w:val="18"/>
              </w:rPr>
            </w:pPr>
            <w:r w:rsidRPr="00FF41E6">
              <w:rPr>
                <w:rFonts w:ascii="Calibri Light" w:hAnsi="Calibri Light" w:cs="Calibri Light"/>
                <w:color w:val="000000"/>
                <w:sz w:val="18"/>
                <w:szCs w:val="18"/>
              </w:rPr>
              <w:t>Lote 13</w:t>
            </w:r>
          </w:p>
        </w:tc>
        <w:tc>
          <w:tcPr>
            <w:tcW w:w="3935" w:type="dxa"/>
            <w:shd w:val="clear" w:color="auto" w:fill="auto"/>
            <w:vAlign w:val="bottom"/>
          </w:tcPr>
          <w:p w14:paraId="0607DAA5" w14:textId="77777777" w:rsidR="0031294A" w:rsidRPr="00FF41E6" w:rsidRDefault="0031294A" w:rsidP="00472F6A">
            <w:pPr>
              <w:ind w:firstLine="284"/>
              <w:jc w:val="center"/>
              <w:rPr>
                <w:rFonts w:asciiTheme="majorHAnsi" w:hAnsiTheme="majorHAnsi" w:cstheme="majorHAnsi"/>
                <w:sz w:val="18"/>
                <w:szCs w:val="18"/>
              </w:rPr>
            </w:pPr>
            <w:r w:rsidRPr="00FF41E6">
              <w:rPr>
                <w:rFonts w:ascii="Calibri Light" w:hAnsi="Calibri Light" w:cs="Calibri Light"/>
                <w:color w:val="000000"/>
                <w:sz w:val="18"/>
                <w:szCs w:val="18"/>
              </w:rPr>
              <w:t xml:space="preserve"> Postres Lácteos</w:t>
            </w:r>
          </w:p>
        </w:tc>
      </w:tr>
      <w:tr w:rsidR="0031294A" w:rsidRPr="00D16244" w14:paraId="315D109E" w14:textId="77777777" w:rsidTr="00472F6A">
        <w:trPr>
          <w:trHeight w:val="397"/>
        </w:trPr>
        <w:tc>
          <w:tcPr>
            <w:tcW w:w="1413" w:type="dxa"/>
            <w:shd w:val="clear" w:color="auto" w:fill="auto"/>
            <w:vAlign w:val="bottom"/>
          </w:tcPr>
          <w:p w14:paraId="36A8DEE5" w14:textId="77777777" w:rsidR="0031294A" w:rsidRPr="00FF41E6" w:rsidRDefault="0031294A" w:rsidP="0031294A">
            <w:pPr>
              <w:ind w:left="308" w:firstLine="24"/>
              <w:rPr>
                <w:rFonts w:ascii="Calibri Light" w:hAnsi="Calibri Light" w:cs="Calibri Light"/>
                <w:color w:val="000000"/>
                <w:sz w:val="18"/>
                <w:szCs w:val="18"/>
              </w:rPr>
            </w:pPr>
            <w:r w:rsidRPr="00FF41E6">
              <w:rPr>
                <w:rFonts w:ascii="Calibri Light" w:hAnsi="Calibri Light" w:cs="Calibri Light"/>
                <w:color w:val="000000"/>
                <w:sz w:val="18"/>
                <w:szCs w:val="18"/>
              </w:rPr>
              <w:t xml:space="preserve">Lote 14 </w:t>
            </w:r>
          </w:p>
        </w:tc>
        <w:tc>
          <w:tcPr>
            <w:tcW w:w="3935" w:type="dxa"/>
            <w:shd w:val="clear" w:color="auto" w:fill="auto"/>
            <w:vAlign w:val="bottom"/>
          </w:tcPr>
          <w:p w14:paraId="077BBF0D" w14:textId="77777777" w:rsidR="0031294A" w:rsidRDefault="0031294A" w:rsidP="00472F6A">
            <w:pPr>
              <w:ind w:firstLine="284"/>
              <w:jc w:val="center"/>
              <w:rPr>
                <w:rFonts w:ascii="Calibri Light" w:hAnsi="Calibri Light" w:cs="Calibri Light"/>
                <w:color w:val="000000"/>
                <w:sz w:val="18"/>
                <w:szCs w:val="18"/>
              </w:rPr>
            </w:pPr>
            <w:r w:rsidRPr="00FF41E6">
              <w:rPr>
                <w:rFonts w:ascii="Calibri Light" w:hAnsi="Calibri Light" w:cs="Calibri Light"/>
                <w:color w:val="000000"/>
                <w:sz w:val="18"/>
                <w:szCs w:val="18"/>
              </w:rPr>
              <w:t>Salsas, Pastas y Varios</w:t>
            </w:r>
          </w:p>
        </w:tc>
      </w:tr>
    </w:tbl>
    <w:p w14:paraId="7EB037BB" w14:textId="77777777" w:rsidR="0031294A" w:rsidRPr="0031294A" w:rsidRDefault="0031294A" w:rsidP="0031294A">
      <w:pPr>
        <w:ind w:left="0" w:firstLine="284"/>
        <w:rPr>
          <w:rFonts w:asciiTheme="majorHAnsi" w:hAnsiTheme="majorHAnsi" w:cstheme="majorHAnsi"/>
          <w:sz w:val="22"/>
          <w:szCs w:val="21"/>
        </w:rPr>
      </w:pPr>
    </w:p>
    <w:p w14:paraId="3C87AF24" w14:textId="77777777" w:rsidR="0031294A" w:rsidRDefault="0031294A" w:rsidP="00944A1D">
      <w:pPr>
        <w:spacing w:before="240"/>
        <w:rPr>
          <w:rFonts w:asciiTheme="majorHAnsi" w:hAnsiTheme="majorHAnsi" w:cstheme="majorHAnsi"/>
          <w:sz w:val="22"/>
          <w:szCs w:val="22"/>
        </w:rPr>
      </w:pPr>
    </w:p>
    <w:p w14:paraId="05D122BA" w14:textId="77777777" w:rsidR="0031294A" w:rsidRDefault="0031294A" w:rsidP="00944A1D">
      <w:pPr>
        <w:spacing w:before="240"/>
        <w:rPr>
          <w:rFonts w:asciiTheme="majorHAnsi" w:hAnsiTheme="majorHAnsi" w:cstheme="majorHAnsi"/>
          <w:sz w:val="22"/>
          <w:szCs w:val="22"/>
        </w:rPr>
      </w:pPr>
    </w:p>
    <w:p w14:paraId="65CFB66E" w14:textId="77777777" w:rsidR="0031294A" w:rsidRDefault="0031294A" w:rsidP="00944A1D">
      <w:pPr>
        <w:spacing w:before="240"/>
        <w:rPr>
          <w:rFonts w:asciiTheme="majorHAnsi" w:hAnsiTheme="majorHAnsi" w:cstheme="majorHAnsi"/>
          <w:sz w:val="22"/>
          <w:szCs w:val="22"/>
        </w:rPr>
      </w:pPr>
    </w:p>
    <w:p w14:paraId="2C0719C5" w14:textId="77777777" w:rsidR="0031294A" w:rsidRDefault="0031294A" w:rsidP="00944A1D">
      <w:pPr>
        <w:spacing w:before="240"/>
        <w:rPr>
          <w:rFonts w:asciiTheme="majorHAnsi" w:hAnsiTheme="majorHAnsi" w:cstheme="majorHAnsi"/>
          <w:sz w:val="22"/>
          <w:szCs w:val="22"/>
        </w:rPr>
      </w:pPr>
    </w:p>
    <w:p w14:paraId="4141507A" w14:textId="77777777" w:rsidR="0031294A" w:rsidRDefault="0031294A" w:rsidP="00944A1D">
      <w:pPr>
        <w:spacing w:before="240"/>
        <w:rPr>
          <w:rFonts w:asciiTheme="majorHAnsi" w:hAnsiTheme="majorHAnsi" w:cstheme="majorHAnsi"/>
          <w:sz w:val="22"/>
          <w:szCs w:val="22"/>
        </w:rPr>
      </w:pPr>
    </w:p>
    <w:p w14:paraId="7D106547" w14:textId="3EF111B6" w:rsidR="00944A1D" w:rsidRPr="00944A1D" w:rsidRDefault="00944A1D" w:rsidP="00944A1D">
      <w:pPr>
        <w:spacing w:before="240"/>
        <w:rPr>
          <w:rFonts w:asciiTheme="majorHAnsi" w:hAnsiTheme="majorHAnsi" w:cstheme="majorHAnsi"/>
          <w:color w:val="000000" w:themeColor="text1"/>
          <w:sz w:val="22"/>
          <w:szCs w:val="22"/>
        </w:rPr>
      </w:pPr>
      <w:r w:rsidRPr="00944A1D">
        <w:rPr>
          <w:rFonts w:asciiTheme="majorHAnsi" w:hAnsiTheme="majorHAnsi" w:cstheme="majorHAnsi"/>
          <w:sz w:val="22"/>
          <w:szCs w:val="22"/>
        </w:rPr>
        <w:t xml:space="preserve">Los productos que se deberán suministrar están listados </w:t>
      </w:r>
      <w:r w:rsidRPr="007851E6">
        <w:rPr>
          <w:rFonts w:asciiTheme="majorHAnsi" w:hAnsiTheme="majorHAnsi" w:cstheme="majorHAnsi"/>
          <w:sz w:val="22"/>
          <w:szCs w:val="22"/>
        </w:rPr>
        <w:t>en la cláusula 7 del presente</w:t>
      </w:r>
      <w:r w:rsidRPr="00944A1D">
        <w:rPr>
          <w:rFonts w:asciiTheme="majorHAnsi" w:hAnsiTheme="majorHAnsi" w:cstheme="majorHAnsi"/>
          <w:sz w:val="22"/>
          <w:szCs w:val="22"/>
        </w:rPr>
        <w:t xml:space="preserve"> </w:t>
      </w:r>
      <w:r>
        <w:rPr>
          <w:rFonts w:asciiTheme="majorHAnsi" w:hAnsiTheme="majorHAnsi" w:cstheme="majorHAnsi"/>
          <w:sz w:val="22"/>
          <w:szCs w:val="22"/>
        </w:rPr>
        <w:t>documento</w:t>
      </w:r>
      <w:r w:rsidRPr="00944A1D">
        <w:rPr>
          <w:rFonts w:asciiTheme="majorHAnsi" w:hAnsiTheme="majorHAnsi" w:cstheme="majorHAnsi"/>
          <w:sz w:val="22"/>
          <w:szCs w:val="22"/>
        </w:rPr>
        <w:t>. El adjudicatario está obligado a ofrecer todos los productos de la mencionada lista. En esta lista las cantidades de consumo son estimadas, y en ningún caso la administración contratante</w:t>
      </w:r>
      <w:r w:rsidRPr="00944A1D">
        <w:rPr>
          <w:rFonts w:asciiTheme="majorHAnsi" w:hAnsiTheme="majorHAnsi" w:cstheme="majorHAnsi"/>
          <w:color w:val="FF0000"/>
          <w:sz w:val="22"/>
          <w:szCs w:val="22"/>
        </w:rPr>
        <w:t xml:space="preserve"> </w:t>
      </w:r>
      <w:r w:rsidRPr="00944A1D">
        <w:rPr>
          <w:rFonts w:asciiTheme="majorHAnsi" w:hAnsiTheme="majorHAnsi" w:cstheme="majorHAnsi"/>
          <w:color w:val="000000" w:themeColor="text1"/>
          <w:sz w:val="22"/>
          <w:szCs w:val="22"/>
        </w:rPr>
        <w:t>está obligado a agotarlas.</w:t>
      </w:r>
    </w:p>
    <w:p w14:paraId="790A50A5" w14:textId="40C51848" w:rsidR="00944A1D" w:rsidRPr="00944A1D" w:rsidRDefault="00944A1D" w:rsidP="0031294A">
      <w:pPr>
        <w:pStyle w:val="HTMLconformatoprevio"/>
        <w:shd w:val="clear" w:color="auto" w:fill="F8F9FA"/>
        <w:spacing w:before="240" w:after="240" w:line="360" w:lineRule="auto"/>
        <w:rPr>
          <w:rFonts w:asciiTheme="majorHAnsi" w:hAnsiTheme="majorHAnsi" w:cstheme="majorHAnsi"/>
          <w:sz w:val="22"/>
          <w:szCs w:val="22"/>
        </w:rPr>
      </w:pPr>
      <w:r w:rsidRPr="00087AC5">
        <w:rPr>
          <w:rFonts w:asciiTheme="majorHAnsi" w:hAnsiTheme="majorHAnsi" w:cstheme="majorHAnsi"/>
          <w:color w:val="000000" w:themeColor="text1"/>
          <w:sz w:val="22"/>
          <w:szCs w:val="22"/>
        </w:rPr>
        <w:t>La oferta se puede hacer modificando precios</w:t>
      </w:r>
      <w:r w:rsidR="0031294A">
        <w:rPr>
          <w:rFonts w:asciiTheme="majorHAnsi" w:hAnsiTheme="majorHAnsi" w:cstheme="majorHAnsi"/>
          <w:color w:val="000000" w:themeColor="text1"/>
          <w:sz w:val="22"/>
          <w:szCs w:val="22"/>
        </w:rPr>
        <w:t xml:space="preserve"> </w:t>
      </w:r>
      <w:r w:rsidRPr="00087AC5">
        <w:rPr>
          <w:rFonts w:asciiTheme="majorHAnsi" w:hAnsiTheme="majorHAnsi" w:cstheme="majorHAnsi"/>
          <w:color w:val="000000" w:themeColor="text1"/>
          <w:sz w:val="22"/>
          <w:szCs w:val="22"/>
        </w:rPr>
        <w:t xml:space="preserve">al alza a la baja mientras la suma del volumen final de negocio de todos los </w:t>
      </w:r>
      <w:r w:rsidRPr="002714FA">
        <w:rPr>
          <w:rFonts w:asciiTheme="majorHAnsi" w:hAnsiTheme="majorHAnsi" w:cstheme="majorHAnsi"/>
          <w:color w:val="000000" w:themeColor="text1"/>
          <w:sz w:val="22"/>
          <w:szCs w:val="22"/>
        </w:rPr>
        <w:t xml:space="preserve">productos </w:t>
      </w:r>
      <w:r w:rsidR="0031294A" w:rsidRPr="002714FA">
        <w:rPr>
          <w:rFonts w:asciiTheme="majorHAnsi" w:hAnsiTheme="majorHAnsi" w:cstheme="majorHAnsi"/>
          <w:color w:val="000000" w:themeColor="text1"/>
          <w:sz w:val="22"/>
          <w:szCs w:val="22"/>
        </w:rPr>
        <w:t xml:space="preserve">de un mismo lote </w:t>
      </w:r>
      <w:r w:rsidRPr="002714FA">
        <w:rPr>
          <w:rFonts w:asciiTheme="majorHAnsi" w:hAnsiTheme="majorHAnsi" w:cstheme="majorHAnsi"/>
          <w:color w:val="000000" w:themeColor="text1"/>
          <w:sz w:val="22"/>
          <w:szCs w:val="22"/>
        </w:rPr>
        <w:t>no sea superior al Presupuesto base de licitación</w:t>
      </w:r>
      <w:r w:rsidR="0031294A" w:rsidRPr="002714FA">
        <w:rPr>
          <w:rFonts w:asciiTheme="majorHAnsi" w:hAnsiTheme="majorHAnsi" w:cstheme="majorHAnsi"/>
          <w:color w:val="000000" w:themeColor="text1"/>
          <w:sz w:val="22"/>
          <w:szCs w:val="22"/>
        </w:rPr>
        <w:t xml:space="preserve"> de cada lote</w:t>
      </w:r>
      <w:bookmarkStart w:id="7" w:name="_Toc69726953"/>
      <w:bookmarkStart w:id="8" w:name="_Toc82591650"/>
      <w:r w:rsidR="002714FA" w:rsidRPr="002714FA">
        <w:rPr>
          <w:rFonts w:asciiTheme="majorHAnsi" w:hAnsiTheme="majorHAnsi" w:cstheme="majorHAnsi"/>
          <w:color w:val="000000" w:themeColor="text1"/>
          <w:sz w:val="22"/>
          <w:szCs w:val="22"/>
        </w:rPr>
        <w:t>, una vez excluido el IVA.</w:t>
      </w:r>
    </w:p>
    <w:p w14:paraId="1BC4D3E3" w14:textId="4037D95C" w:rsidR="00944A1D" w:rsidRPr="00944A1D" w:rsidRDefault="00944A1D" w:rsidP="00944A1D">
      <w:pPr>
        <w:pStyle w:val="Titu1"/>
        <w:spacing w:before="240"/>
        <w:ind w:firstLine="0"/>
        <w:rPr>
          <w:rFonts w:asciiTheme="majorHAnsi" w:hAnsiTheme="majorHAnsi" w:cstheme="majorHAnsi"/>
          <w:color w:val="auto"/>
          <w:sz w:val="22"/>
          <w:szCs w:val="22"/>
        </w:rPr>
      </w:pPr>
      <w:bookmarkStart w:id="9" w:name="_Toc123824342"/>
      <w:r w:rsidRPr="00944A1D">
        <w:rPr>
          <w:rFonts w:asciiTheme="majorHAnsi" w:hAnsiTheme="majorHAnsi" w:cstheme="majorHAnsi"/>
          <w:color w:val="auto"/>
          <w:sz w:val="22"/>
          <w:szCs w:val="22"/>
        </w:rPr>
        <w:t>3.-CONDICIONES DE SUMINISTRO</w:t>
      </w:r>
      <w:bookmarkEnd w:id="9"/>
      <w:r w:rsidRPr="00944A1D">
        <w:rPr>
          <w:rFonts w:asciiTheme="majorHAnsi" w:hAnsiTheme="majorHAnsi" w:cstheme="majorHAnsi"/>
          <w:color w:val="auto"/>
          <w:sz w:val="22"/>
          <w:szCs w:val="22"/>
        </w:rPr>
        <w:t xml:space="preserve"> </w:t>
      </w:r>
      <w:bookmarkEnd w:id="7"/>
      <w:bookmarkEnd w:id="8"/>
    </w:p>
    <w:p w14:paraId="69016E60" w14:textId="12A82984" w:rsidR="00944A1D" w:rsidRPr="00944A1D" w:rsidRDefault="00944A1D" w:rsidP="004D6926">
      <w:pPr>
        <w:spacing w:before="240"/>
        <w:ind w:left="0" w:firstLine="284"/>
        <w:rPr>
          <w:rFonts w:asciiTheme="majorHAnsi" w:hAnsiTheme="majorHAnsi" w:cstheme="majorHAnsi"/>
          <w:sz w:val="22"/>
          <w:szCs w:val="22"/>
        </w:rPr>
      </w:pPr>
      <w:r w:rsidRPr="00944A1D">
        <w:rPr>
          <w:rFonts w:asciiTheme="majorHAnsi" w:hAnsiTheme="majorHAnsi" w:cstheme="majorHAnsi"/>
          <w:b/>
          <w:sz w:val="22"/>
          <w:szCs w:val="22"/>
        </w:rPr>
        <w:t xml:space="preserve">3.1.- </w:t>
      </w:r>
      <w:r w:rsidRPr="00944A1D">
        <w:rPr>
          <w:rFonts w:asciiTheme="majorHAnsi" w:hAnsiTheme="majorHAnsi" w:cstheme="majorHAnsi"/>
          <w:sz w:val="22"/>
          <w:szCs w:val="22"/>
        </w:rPr>
        <w:t xml:space="preserve">La contratista asume expresamente la obligación de suministrar todos los artículos que componen el objeto del contrato, al precio convenido, </w:t>
      </w:r>
      <w:r w:rsidR="000B7889">
        <w:rPr>
          <w:rFonts w:asciiTheme="majorHAnsi" w:hAnsiTheme="majorHAnsi" w:cstheme="majorHAnsi"/>
          <w:sz w:val="22"/>
          <w:szCs w:val="22"/>
        </w:rPr>
        <w:t>en las cantidades</w:t>
      </w:r>
      <w:r w:rsidRPr="00944A1D">
        <w:rPr>
          <w:rFonts w:asciiTheme="majorHAnsi" w:hAnsiTheme="majorHAnsi" w:cstheme="majorHAnsi"/>
          <w:sz w:val="22"/>
          <w:szCs w:val="22"/>
        </w:rPr>
        <w:t xml:space="preserve"> estimativas concertadas y siempre de conformidad con los pedidos de los economatos de los Centros Penitenciarios.</w:t>
      </w:r>
    </w:p>
    <w:p w14:paraId="76F43A94" w14:textId="0328325D" w:rsidR="00944A1D" w:rsidRPr="00944A1D" w:rsidRDefault="00944A1D" w:rsidP="00FA6E0D">
      <w:pPr>
        <w:spacing w:before="240"/>
        <w:ind w:left="0"/>
        <w:rPr>
          <w:rFonts w:asciiTheme="majorHAnsi" w:hAnsiTheme="majorHAnsi" w:cstheme="majorHAnsi"/>
          <w:color w:val="FF0000"/>
          <w:sz w:val="22"/>
          <w:szCs w:val="22"/>
        </w:rPr>
      </w:pPr>
      <w:r w:rsidRPr="00944A1D">
        <w:rPr>
          <w:rFonts w:asciiTheme="majorHAnsi" w:hAnsiTheme="majorHAnsi" w:cstheme="majorHAnsi"/>
          <w:sz w:val="22"/>
          <w:szCs w:val="22"/>
        </w:rPr>
        <w:t>Conforme a las necesidades internas de los economatos y/o cafeterías, las cantidades demandadas de uno o más artículos podrán superar las previstas en los pliegos,</w:t>
      </w:r>
      <w:r w:rsidRPr="00944A1D">
        <w:rPr>
          <w:rFonts w:asciiTheme="majorHAnsi" w:hAnsiTheme="majorHAnsi" w:cstheme="majorHAnsi"/>
          <w:color w:val="FF0000"/>
          <w:sz w:val="22"/>
          <w:szCs w:val="22"/>
        </w:rPr>
        <w:t xml:space="preserve"> </w:t>
      </w:r>
      <w:r w:rsidRPr="00944A1D">
        <w:rPr>
          <w:rFonts w:asciiTheme="majorHAnsi" w:hAnsiTheme="majorHAnsi" w:cstheme="majorHAnsi"/>
          <w:sz w:val="22"/>
          <w:szCs w:val="22"/>
        </w:rPr>
        <w:t>siempre y cuando el importe total del precio de los productos suministrados no supere el importe total del Presupuesto base de licitación</w:t>
      </w:r>
      <w:r w:rsidR="000B7889">
        <w:rPr>
          <w:rFonts w:asciiTheme="majorHAnsi" w:hAnsiTheme="majorHAnsi" w:cstheme="majorHAnsi"/>
          <w:sz w:val="22"/>
          <w:szCs w:val="22"/>
        </w:rPr>
        <w:t xml:space="preserve"> (</w:t>
      </w:r>
      <w:r w:rsidRPr="00944A1D">
        <w:rPr>
          <w:rFonts w:asciiTheme="majorHAnsi" w:hAnsiTheme="majorHAnsi" w:cstheme="majorHAnsi"/>
          <w:sz w:val="22"/>
          <w:szCs w:val="22"/>
        </w:rPr>
        <w:t>excluido el IVA</w:t>
      </w:r>
      <w:r w:rsidR="000B7889">
        <w:rPr>
          <w:rFonts w:asciiTheme="majorHAnsi" w:hAnsiTheme="majorHAnsi" w:cstheme="majorHAnsi"/>
          <w:sz w:val="22"/>
          <w:szCs w:val="22"/>
        </w:rPr>
        <w:t>)</w:t>
      </w:r>
      <w:r w:rsidRPr="00944A1D">
        <w:rPr>
          <w:rFonts w:asciiTheme="majorHAnsi" w:hAnsiTheme="majorHAnsi" w:cstheme="majorHAnsi"/>
          <w:sz w:val="22"/>
          <w:szCs w:val="22"/>
        </w:rPr>
        <w:t xml:space="preserve"> y </w:t>
      </w:r>
      <w:r w:rsidRPr="00FF41E6">
        <w:rPr>
          <w:rFonts w:asciiTheme="majorHAnsi" w:hAnsiTheme="majorHAnsi" w:cstheme="majorHAnsi"/>
          <w:sz w:val="22"/>
          <w:szCs w:val="22"/>
        </w:rPr>
        <w:t>el 10%</w:t>
      </w:r>
      <w:r w:rsidRPr="00944A1D">
        <w:rPr>
          <w:rFonts w:asciiTheme="majorHAnsi" w:hAnsiTheme="majorHAnsi" w:cstheme="majorHAnsi"/>
          <w:sz w:val="22"/>
          <w:szCs w:val="22"/>
        </w:rPr>
        <w:t xml:space="preserve"> de posible incremento previsto en el art. 301</w:t>
      </w:r>
      <w:r w:rsidR="001869FF">
        <w:rPr>
          <w:rFonts w:asciiTheme="majorHAnsi" w:hAnsiTheme="majorHAnsi" w:cstheme="majorHAnsi"/>
          <w:sz w:val="22"/>
          <w:szCs w:val="22"/>
        </w:rPr>
        <w:t xml:space="preserve">.2. </w:t>
      </w:r>
      <w:r w:rsidRPr="00944A1D">
        <w:rPr>
          <w:rFonts w:asciiTheme="majorHAnsi" w:hAnsiTheme="majorHAnsi" w:cstheme="majorHAnsi"/>
          <w:sz w:val="22"/>
          <w:szCs w:val="22"/>
        </w:rPr>
        <w:t xml:space="preserve">LCS, </w:t>
      </w:r>
      <w:r w:rsidR="002714FA">
        <w:rPr>
          <w:rFonts w:asciiTheme="majorHAnsi" w:hAnsiTheme="majorHAnsi" w:cstheme="majorHAnsi"/>
          <w:sz w:val="22"/>
          <w:szCs w:val="22"/>
        </w:rPr>
        <w:t>para cada lote</w:t>
      </w:r>
      <w:r w:rsidRPr="00944A1D">
        <w:rPr>
          <w:rFonts w:asciiTheme="majorHAnsi" w:hAnsiTheme="majorHAnsi" w:cstheme="majorHAnsi"/>
          <w:sz w:val="22"/>
          <w:szCs w:val="22"/>
        </w:rPr>
        <w:t>.</w:t>
      </w:r>
    </w:p>
    <w:p w14:paraId="12783A94" w14:textId="77777777" w:rsidR="00D24118" w:rsidRPr="00D24118" w:rsidRDefault="00944A1D" w:rsidP="00D24118">
      <w:pPr>
        <w:ind w:left="0" w:firstLine="284"/>
        <w:rPr>
          <w:rFonts w:ascii="Calibri Light" w:hAnsi="Calibri Light" w:cs="Calibri Light"/>
          <w:sz w:val="22"/>
          <w:szCs w:val="22"/>
        </w:rPr>
      </w:pPr>
      <w:r w:rsidRPr="00944A1D">
        <w:rPr>
          <w:rFonts w:asciiTheme="majorHAnsi" w:hAnsiTheme="majorHAnsi" w:cstheme="majorHAnsi"/>
          <w:b/>
          <w:sz w:val="22"/>
          <w:szCs w:val="22"/>
        </w:rPr>
        <w:t>3.2</w:t>
      </w:r>
      <w:r w:rsidRPr="00D24118">
        <w:rPr>
          <w:rFonts w:asciiTheme="majorHAnsi" w:hAnsiTheme="majorHAnsi" w:cstheme="majorHAnsi"/>
          <w:b/>
          <w:sz w:val="22"/>
          <w:szCs w:val="22"/>
        </w:rPr>
        <w:t>.-</w:t>
      </w:r>
      <w:r w:rsidRPr="00D24118">
        <w:rPr>
          <w:rFonts w:asciiTheme="majorHAnsi" w:hAnsiTheme="majorHAnsi" w:cstheme="majorHAnsi"/>
          <w:sz w:val="22"/>
          <w:szCs w:val="22"/>
        </w:rPr>
        <w:t xml:space="preserve"> </w:t>
      </w:r>
      <w:r w:rsidR="00D24118" w:rsidRPr="00D24118">
        <w:rPr>
          <w:rFonts w:ascii="Calibri Light" w:hAnsi="Calibri Light" w:cs="Calibri Light"/>
          <w:sz w:val="22"/>
          <w:szCs w:val="22"/>
        </w:rPr>
        <w:t xml:space="preserve">El suministrador facilitará cuantas instrucciones sean precisas para el manejo y correcta manipulación del suministro que oferta, tanto en forma de folleto, manual o instrucciones </w:t>
      </w:r>
      <w:r w:rsidR="00D24118" w:rsidRPr="00D24118">
        <w:rPr>
          <w:rFonts w:ascii="Calibri Light" w:hAnsi="Calibri Light" w:cs="Calibri Light"/>
          <w:sz w:val="22"/>
          <w:szCs w:val="22"/>
        </w:rPr>
        <w:lastRenderedPageBreak/>
        <w:t>escritas que, salvo autorización expresa, deberán serlo en alguna de las dos lenguas oficiales del País Vasco.</w:t>
      </w:r>
    </w:p>
    <w:p w14:paraId="2BB5F656" w14:textId="1D369B8F" w:rsidR="00D24118" w:rsidRPr="00D24118" w:rsidRDefault="00D24118" w:rsidP="00D24118">
      <w:pPr>
        <w:spacing w:before="120" w:after="120"/>
        <w:ind w:left="0" w:firstLine="284"/>
        <w:rPr>
          <w:rFonts w:ascii="Calibri Light" w:hAnsi="Calibri Light" w:cs="Calibri Light"/>
          <w:sz w:val="22"/>
          <w:szCs w:val="22"/>
        </w:rPr>
      </w:pPr>
      <w:r w:rsidRPr="00D24118">
        <w:rPr>
          <w:rFonts w:ascii="Calibri Light" w:hAnsi="Calibri Light" w:cs="Calibri Light"/>
          <w:sz w:val="22"/>
          <w:szCs w:val="22"/>
        </w:rPr>
        <w:t xml:space="preserve">El suministrador facilitará, </w:t>
      </w:r>
      <w:r w:rsidR="00510D17">
        <w:rPr>
          <w:rFonts w:ascii="Calibri Light" w:hAnsi="Calibri Light" w:cs="Calibri Light"/>
          <w:sz w:val="22"/>
          <w:szCs w:val="22"/>
        </w:rPr>
        <w:t xml:space="preserve">a </w:t>
      </w:r>
      <w:r w:rsidR="00510D17" w:rsidRPr="00510D17">
        <w:rPr>
          <w:rFonts w:ascii="Calibri Light" w:hAnsi="Calibri Light" w:cs="Calibri Light"/>
          <w:sz w:val="22"/>
          <w:szCs w:val="22"/>
        </w:rPr>
        <w:t>Aukerak</w:t>
      </w:r>
      <w:r w:rsidRPr="00510D17">
        <w:rPr>
          <w:rFonts w:ascii="Calibri Light" w:hAnsi="Calibri Light" w:cs="Calibri Light"/>
          <w:sz w:val="22"/>
          <w:szCs w:val="22"/>
        </w:rPr>
        <w:t>, la totalidad</w:t>
      </w:r>
      <w:r w:rsidRPr="004A1886">
        <w:rPr>
          <w:rFonts w:ascii="Calibri Light" w:hAnsi="Calibri Light" w:cs="Calibri Light"/>
          <w:sz w:val="22"/>
          <w:szCs w:val="22"/>
        </w:rPr>
        <w:t xml:space="preserve"> de las Fichas Técnicas de cada uno de los productos suministrados al comienzo del contrato, conforme al Reglamento</w:t>
      </w:r>
      <w:r w:rsidRPr="00D24118">
        <w:rPr>
          <w:rFonts w:ascii="Calibri Light" w:hAnsi="Calibri Light" w:cs="Calibri Light"/>
          <w:sz w:val="22"/>
          <w:szCs w:val="22"/>
        </w:rPr>
        <w:t xml:space="preserve"> (UE) 1169/2011 del Parlamento Europeo y del Consejo, sobre la información alimentaria facilitada al consumidor y por el que se modifican los Reglamentos (CE) 1924/2006 y (CE) 1925/2006 del Parlamento Europeo y del Consejo, y por el que se deroga la Directiva 87/250/CEE de la comisión, la Directiva 90/496/CEE del Consejo, la Directiva 1999/10/CE de la Comisión, la Directiva 2000/13/CE del Parlamento Europeo y del Consejo, las Directivas 2002/67/CE, y 2008/5/CE de la Comisión, y el Reglamento (CE) 60/2004 de la Comisión (Diario Oficial de la Unión Europea, núm. 304, de 22 de noviembre de 2011</w:t>
      </w:r>
      <w:r w:rsidR="00730A22">
        <w:rPr>
          <w:rFonts w:ascii="Calibri Light" w:hAnsi="Calibri Light" w:cs="Calibri Light"/>
          <w:sz w:val="22"/>
          <w:szCs w:val="22"/>
        </w:rPr>
        <w:t>).</w:t>
      </w:r>
    </w:p>
    <w:p w14:paraId="7EB816BB" w14:textId="4FD1F72C" w:rsidR="00F62604" w:rsidRDefault="00D24118" w:rsidP="00F62604">
      <w:pPr>
        <w:spacing w:before="120" w:after="120"/>
        <w:ind w:left="0" w:firstLine="0"/>
        <w:rPr>
          <w:rFonts w:ascii="Calibri Light" w:hAnsi="Calibri Light" w:cs="Calibri Light"/>
          <w:sz w:val="22"/>
          <w:szCs w:val="22"/>
        </w:rPr>
      </w:pPr>
      <w:r w:rsidRPr="00B80A32">
        <w:rPr>
          <w:rFonts w:ascii="Calibri Light" w:hAnsi="Calibri Light" w:cs="Calibri Light"/>
          <w:sz w:val="22"/>
          <w:szCs w:val="22"/>
        </w:rPr>
        <w:t xml:space="preserve">Asimismo, las fichas técnicas de los productos suministrados en los CCPP </w:t>
      </w:r>
      <w:r w:rsidR="00F62604" w:rsidRPr="00B80A32">
        <w:rPr>
          <w:rFonts w:ascii="Calibri Light" w:hAnsi="Calibri Light" w:cs="Calibri Light"/>
          <w:sz w:val="22"/>
          <w:szCs w:val="22"/>
        </w:rPr>
        <w:t>deberán</w:t>
      </w:r>
      <w:r w:rsidRPr="00B80A32">
        <w:rPr>
          <w:rFonts w:ascii="Calibri Light" w:hAnsi="Calibri Light" w:cs="Calibri Light"/>
          <w:sz w:val="22"/>
          <w:szCs w:val="22"/>
        </w:rPr>
        <w:t xml:space="preserve"> estar siempre </w:t>
      </w:r>
      <w:r w:rsidR="00F62604" w:rsidRPr="00B80A32">
        <w:rPr>
          <w:rFonts w:ascii="Calibri Light" w:hAnsi="Calibri Light" w:cs="Calibri Light"/>
          <w:sz w:val="22"/>
          <w:szCs w:val="22"/>
        </w:rPr>
        <w:t xml:space="preserve">actualizadas, de manera que, ante posibles cambios de marca o producto por parte del proveedor, la contratista deberá nuevamente presentar ficha técnica del producto </w:t>
      </w:r>
      <w:r w:rsidR="00B80A32">
        <w:rPr>
          <w:rFonts w:ascii="Calibri Light" w:hAnsi="Calibri Light" w:cs="Calibri Light"/>
          <w:sz w:val="22"/>
          <w:szCs w:val="22"/>
        </w:rPr>
        <w:t xml:space="preserve">correspondiente </w:t>
      </w:r>
      <w:r w:rsidR="00F62604" w:rsidRPr="00B80A32">
        <w:rPr>
          <w:rFonts w:ascii="Calibri Light" w:hAnsi="Calibri Light" w:cs="Calibri Light"/>
          <w:sz w:val="22"/>
          <w:szCs w:val="22"/>
        </w:rPr>
        <w:t>en los CCPP, de manera que siempre se disponga de las características técnicas del producto que está a disposición de los internos en el economato y/o cafetería.</w:t>
      </w:r>
    </w:p>
    <w:p w14:paraId="4504227C" w14:textId="778E7D36" w:rsidR="00FA6E0D" w:rsidRPr="00BA53D5" w:rsidRDefault="00FA6E0D" w:rsidP="00FA6E0D">
      <w:pPr>
        <w:ind w:left="0" w:firstLine="284"/>
        <w:rPr>
          <w:rFonts w:ascii="Calibri Light" w:hAnsi="Calibri Light" w:cs="Calibri Light"/>
          <w:sz w:val="22"/>
          <w:szCs w:val="22"/>
        </w:rPr>
      </w:pPr>
      <w:r w:rsidRPr="00FA6E0D">
        <w:rPr>
          <w:rFonts w:ascii="Calibri Light" w:hAnsi="Calibri Light" w:cs="Calibri Light"/>
          <w:sz w:val="22"/>
          <w:szCs w:val="22"/>
        </w:rPr>
        <w:t xml:space="preserve">Adicionalmente, el suministrador facilitará el código EAN (European Article Number) para todos aquellos productos que en el mercado se comercialicen bajo este sistema de código de </w:t>
      </w:r>
      <w:r w:rsidRPr="00BA53D5">
        <w:rPr>
          <w:rFonts w:ascii="Calibri Light" w:hAnsi="Calibri Light" w:cs="Calibri Light"/>
          <w:sz w:val="22"/>
          <w:szCs w:val="22"/>
        </w:rPr>
        <w:t xml:space="preserve">barras. </w:t>
      </w:r>
    </w:p>
    <w:p w14:paraId="621753B4" w14:textId="34EEC007" w:rsidR="00944A1D" w:rsidRPr="00944A1D" w:rsidRDefault="00944A1D" w:rsidP="001869FF">
      <w:pPr>
        <w:spacing w:before="240"/>
        <w:ind w:left="0" w:firstLine="284"/>
        <w:rPr>
          <w:rFonts w:asciiTheme="majorHAnsi" w:hAnsiTheme="majorHAnsi" w:cstheme="majorHAnsi"/>
          <w:sz w:val="22"/>
          <w:szCs w:val="22"/>
        </w:rPr>
      </w:pPr>
      <w:r w:rsidRPr="00BA53D5">
        <w:rPr>
          <w:rFonts w:asciiTheme="majorHAnsi" w:hAnsiTheme="majorHAnsi" w:cstheme="majorHAnsi"/>
          <w:b/>
          <w:sz w:val="22"/>
          <w:szCs w:val="22"/>
        </w:rPr>
        <w:t>3.3.-</w:t>
      </w:r>
      <w:r w:rsidRPr="00BA53D5">
        <w:rPr>
          <w:rFonts w:asciiTheme="majorHAnsi" w:hAnsiTheme="majorHAnsi" w:cstheme="majorHAnsi"/>
          <w:sz w:val="22"/>
          <w:szCs w:val="22"/>
        </w:rPr>
        <w:t>Asimismo, facilitará el asesoramiento e instrucción de su propio personal, sin que haya de ser abonada cantidad alguna distinta del precio contratado.</w:t>
      </w:r>
    </w:p>
    <w:p w14:paraId="33F2FF53" w14:textId="77777777" w:rsidR="00944A1D" w:rsidRPr="00944A1D" w:rsidRDefault="00944A1D" w:rsidP="002714FA">
      <w:pPr>
        <w:spacing w:before="240"/>
        <w:ind w:left="0"/>
        <w:rPr>
          <w:rFonts w:asciiTheme="majorHAnsi" w:hAnsiTheme="majorHAnsi" w:cstheme="majorHAnsi"/>
          <w:sz w:val="22"/>
          <w:szCs w:val="22"/>
        </w:rPr>
      </w:pPr>
      <w:r w:rsidRPr="00944A1D">
        <w:rPr>
          <w:rFonts w:asciiTheme="majorHAnsi" w:hAnsiTheme="majorHAnsi" w:cstheme="majorHAnsi"/>
          <w:b/>
          <w:sz w:val="22"/>
          <w:szCs w:val="22"/>
        </w:rPr>
        <w:t xml:space="preserve">3.4.- </w:t>
      </w:r>
      <w:r w:rsidRPr="00944A1D">
        <w:rPr>
          <w:rFonts w:asciiTheme="majorHAnsi" w:hAnsiTheme="majorHAnsi" w:cstheme="majorHAnsi"/>
          <w:sz w:val="22"/>
          <w:szCs w:val="22"/>
        </w:rPr>
        <w:t>Si el suministro se refiere a bienes o artículos ya comercializados y existentes en el mercado o en los que el adjudicatario no haya intervenido directamente en todo o parte del proceso de producción, almacenamiento, distribución, comercialización, transporte, entrega o cualquier otra fase previa, la contratista se obliga a garantizar que los mismos cumplen la normativa de consumo vigente aplicable en la materia y que, en su caso, se hallan homologados y normalizados a nivel estatal y de la Comunidad Autónoma del País Vasco para su uso.</w:t>
      </w:r>
    </w:p>
    <w:p w14:paraId="0C39F251" w14:textId="77777777" w:rsidR="00944A1D" w:rsidRPr="00B80A32" w:rsidRDefault="00944A1D" w:rsidP="002714FA">
      <w:pPr>
        <w:pStyle w:val="Prrafodelista"/>
        <w:autoSpaceDE w:val="0"/>
        <w:autoSpaceDN w:val="0"/>
        <w:adjustRightInd w:val="0"/>
        <w:spacing w:before="240" w:after="120"/>
        <w:ind w:left="0" w:firstLine="425"/>
        <w:rPr>
          <w:rFonts w:asciiTheme="majorHAnsi" w:hAnsiTheme="majorHAnsi" w:cstheme="majorHAnsi"/>
          <w:sz w:val="22"/>
          <w:szCs w:val="22"/>
        </w:rPr>
      </w:pPr>
      <w:r w:rsidRPr="00944A1D">
        <w:rPr>
          <w:rFonts w:asciiTheme="majorHAnsi" w:hAnsiTheme="majorHAnsi" w:cstheme="majorHAnsi"/>
          <w:b/>
          <w:sz w:val="22"/>
          <w:szCs w:val="22"/>
        </w:rPr>
        <w:lastRenderedPageBreak/>
        <w:t>3.5.-</w:t>
      </w:r>
      <w:r w:rsidRPr="00944A1D">
        <w:rPr>
          <w:rFonts w:asciiTheme="majorHAnsi" w:hAnsiTheme="majorHAnsi" w:cstheme="majorHAnsi"/>
          <w:color w:val="000000"/>
        </w:rPr>
        <w:t xml:space="preserve"> </w:t>
      </w:r>
      <w:r w:rsidRPr="00B80A32">
        <w:rPr>
          <w:rFonts w:asciiTheme="majorHAnsi" w:hAnsiTheme="majorHAnsi" w:cstheme="majorHAnsi"/>
          <w:sz w:val="22"/>
          <w:szCs w:val="22"/>
        </w:rPr>
        <w:t>La adjudicataria, deberá remitir, datos identificativos y copia del Documento Nacional de Identidad, de la persona que realice la entrega del suministro objeto del contrato, en el centro Penitenciario. Con una antelación mínima de 48 horas, a la dirección de correo electrónico de la oficina de seguridad del Centro Penitenciario.</w:t>
      </w:r>
    </w:p>
    <w:p w14:paraId="2611B4C4" w14:textId="77777777" w:rsidR="00944A1D" w:rsidRPr="00944A1D" w:rsidRDefault="00944A1D" w:rsidP="00944A1D">
      <w:pPr>
        <w:pStyle w:val="Titu1"/>
        <w:spacing w:before="240"/>
        <w:rPr>
          <w:rFonts w:asciiTheme="majorHAnsi" w:hAnsiTheme="majorHAnsi" w:cstheme="majorHAnsi"/>
          <w:color w:val="auto"/>
          <w:sz w:val="22"/>
          <w:szCs w:val="22"/>
        </w:rPr>
      </w:pPr>
      <w:bookmarkStart w:id="10" w:name="_Toc69726954"/>
      <w:bookmarkStart w:id="11" w:name="_Toc82591651"/>
      <w:bookmarkStart w:id="12" w:name="_Toc123824343"/>
      <w:r w:rsidRPr="00944A1D">
        <w:rPr>
          <w:rFonts w:asciiTheme="majorHAnsi" w:hAnsiTheme="majorHAnsi" w:cstheme="majorHAnsi"/>
          <w:color w:val="auto"/>
          <w:sz w:val="22"/>
          <w:szCs w:val="22"/>
        </w:rPr>
        <w:t>4.- PRESTACIÓN DE GARANTIA</w:t>
      </w:r>
      <w:bookmarkEnd w:id="10"/>
      <w:bookmarkEnd w:id="11"/>
      <w:bookmarkEnd w:id="12"/>
    </w:p>
    <w:p w14:paraId="1050848B" w14:textId="77777777" w:rsidR="00944A1D" w:rsidRPr="00944A1D" w:rsidRDefault="00944A1D" w:rsidP="002714FA">
      <w:pPr>
        <w:spacing w:before="240"/>
        <w:ind w:left="0"/>
        <w:rPr>
          <w:rFonts w:asciiTheme="majorHAnsi" w:hAnsiTheme="majorHAnsi" w:cstheme="majorHAnsi"/>
          <w:sz w:val="22"/>
          <w:szCs w:val="22"/>
        </w:rPr>
      </w:pPr>
      <w:r w:rsidRPr="00944A1D">
        <w:rPr>
          <w:rFonts w:asciiTheme="majorHAnsi" w:hAnsiTheme="majorHAnsi" w:cstheme="majorHAnsi"/>
          <w:sz w:val="22"/>
          <w:szCs w:val="22"/>
        </w:rPr>
        <w:t>El plazo de garantía que se establece para cada producto es el establecido por el proveedor según estudios de vida útil y/o legislación vigente para cada producto. Durante dicho plazo de garantía, la contratista queda obligada a la reposición de los suministros defectuosos o inadecuados, si fuera necesario.</w:t>
      </w:r>
    </w:p>
    <w:p w14:paraId="7BF98AF4" w14:textId="77777777" w:rsidR="00944A1D" w:rsidRPr="00944A1D" w:rsidRDefault="00944A1D" w:rsidP="008C60E3">
      <w:pPr>
        <w:pStyle w:val="Prrafodelista"/>
        <w:numPr>
          <w:ilvl w:val="0"/>
          <w:numId w:val="1"/>
        </w:numPr>
        <w:spacing w:before="240"/>
        <w:rPr>
          <w:rFonts w:asciiTheme="majorHAnsi" w:hAnsiTheme="majorHAnsi" w:cstheme="majorHAnsi"/>
          <w:sz w:val="22"/>
          <w:szCs w:val="22"/>
        </w:rPr>
      </w:pPr>
      <w:r w:rsidRPr="00944A1D">
        <w:rPr>
          <w:rFonts w:asciiTheme="majorHAnsi" w:hAnsiTheme="majorHAnsi" w:cstheme="majorHAnsi"/>
          <w:sz w:val="22"/>
          <w:szCs w:val="22"/>
        </w:rPr>
        <w:t>Teniendo en cuenta que el periodo de vida útil para un producto comienza en la fabricación/envasado del mismo y finaliza según el marcado de fechas de su etiquetado (Fecha de caducidad o de consumo preferente): en el momento de la recepción en el Centro Penitenciario, al producto le debe restar al menos el 50% de su vida útil.</w:t>
      </w:r>
    </w:p>
    <w:p w14:paraId="2F54B744" w14:textId="77777777" w:rsidR="00944A1D" w:rsidRPr="00944A1D" w:rsidRDefault="00944A1D" w:rsidP="008C60E3">
      <w:pPr>
        <w:pStyle w:val="Prrafodelista"/>
        <w:numPr>
          <w:ilvl w:val="0"/>
          <w:numId w:val="1"/>
        </w:numPr>
        <w:spacing w:before="240"/>
        <w:rPr>
          <w:rFonts w:asciiTheme="majorHAnsi" w:hAnsiTheme="majorHAnsi" w:cstheme="majorHAnsi"/>
          <w:sz w:val="22"/>
          <w:szCs w:val="22"/>
        </w:rPr>
      </w:pPr>
      <w:r w:rsidRPr="00944A1D">
        <w:rPr>
          <w:rFonts w:asciiTheme="majorHAnsi" w:hAnsiTheme="majorHAnsi" w:cstheme="majorHAnsi"/>
          <w:sz w:val="22"/>
          <w:szCs w:val="22"/>
        </w:rPr>
        <w:t>El etiquetado cumplirá con lo dispuesto en la Norma General de Etiquetado, Presentación y Publicidad de los Productos vigente en cada momento e indicaciones de la legislación vigente de cada producto.</w:t>
      </w:r>
    </w:p>
    <w:p w14:paraId="600772A9" w14:textId="77777777" w:rsidR="00944A1D" w:rsidRPr="00944A1D" w:rsidRDefault="00944A1D" w:rsidP="008C60E3">
      <w:pPr>
        <w:pStyle w:val="Prrafodelista"/>
        <w:numPr>
          <w:ilvl w:val="0"/>
          <w:numId w:val="1"/>
        </w:numPr>
        <w:spacing w:before="240"/>
        <w:rPr>
          <w:rFonts w:asciiTheme="majorHAnsi" w:hAnsiTheme="majorHAnsi" w:cstheme="majorHAnsi"/>
          <w:sz w:val="22"/>
          <w:szCs w:val="22"/>
        </w:rPr>
      </w:pPr>
      <w:r w:rsidRPr="00944A1D">
        <w:rPr>
          <w:rFonts w:asciiTheme="majorHAnsi" w:hAnsiTheme="majorHAnsi" w:cstheme="majorHAnsi"/>
          <w:sz w:val="22"/>
          <w:szCs w:val="22"/>
        </w:rPr>
        <w:t>Todos los envases utilizados en productos alimenticios serán aptos para uso en industria alimentaria y cumplirán la legislación vigente.</w:t>
      </w:r>
    </w:p>
    <w:p w14:paraId="18C697C3" w14:textId="77777777" w:rsidR="00944A1D" w:rsidRPr="00944A1D" w:rsidRDefault="00944A1D" w:rsidP="00B80A32">
      <w:pPr>
        <w:pStyle w:val="Titu1"/>
        <w:spacing w:before="240"/>
        <w:outlineLvl w:val="9"/>
        <w:rPr>
          <w:rFonts w:asciiTheme="majorHAnsi" w:hAnsiTheme="majorHAnsi" w:cstheme="majorHAnsi"/>
          <w:color w:val="auto"/>
          <w:sz w:val="22"/>
          <w:szCs w:val="22"/>
        </w:rPr>
      </w:pPr>
      <w:bookmarkStart w:id="13" w:name="_Toc69726955"/>
      <w:bookmarkStart w:id="14" w:name="_Toc82591652"/>
      <w:bookmarkStart w:id="15" w:name="_Toc123824344"/>
      <w:r w:rsidRPr="00944A1D">
        <w:rPr>
          <w:rFonts w:asciiTheme="majorHAnsi" w:hAnsiTheme="majorHAnsi" w:cstheme="majorHAnsi"/>
          <w:color w:val="auto"/>
          <w:sz w:val="22"/>
          <w:szCs w:val="22"/>
        </w:rPr>
        <w:t>5.- PLAZO Y LUGAR DE ENTREGA</w:t>
      </w:r>
      <w:bookmarkEnd w:id="13"/>
      <w:bookmarkEnd w:id="14"/>
      <w:bookmarkEnd w:id="15"/>
    </w:p>
    <w:p w14:paraId="15B8C991" w14:textId="03A17E4E" w:rsidR="00944A1D" w:rsidRPr="00944A1D" w:rsidRDefault="00944A1D" w:rsidP="002714FA">
      <w:pPr>
        <w:pStyle w:val="Titu1"/>
        <w:spacing w:before="240"/>
        <w:ind w:left="0"/>
        <w:outlineLvl w:val="9"/>
        <w:rPr>
          <w:rFonts w:asciiTheme="majorHAnsi" w:hAnsiTheme="majorHAnsi" w:cstheme="majorHAnsi"/>
          <w:b w:val="0"/>
          <w:color w:val="auto"/>
          <w:sz w:val="22"/>
          <w:szCs w:val="22"/>
        </w:rPr>
      </w:pPr>
      <w:bookmarkStart w:id="16" w:name="_Toc82591653"/>
      <w:r w:rsidRPr="00944A1D">
        <w:rPr>
          <w:rFonts w:asciiTheme="majorHAnsi" w:hAnsiTheme="majorHAnsi" w:cstheme="majorHAnsi"/>
          <w:b w:val="0"/>
          <w:color w:val="auto"/>
          <w:sz w:val="22"/>
          <w:szCs w:val="22"/>
        </w:rPr>
        <w:t xml:space="preserve">Una vez formulada la petición de suministro a la firma adjudicataria, ésta efectuará la entrega del pedido en el plazo </w:t>
      </w:r>
      <w:r w:rsidRPr="00FF41E6">
        <w:rPr>
          <w:rFonts w:asciiTheme="majorHAnsi" w:hAnsiTheme="majorHAnsi" w:cstheme="majorHAnsi"/>
          <w:b w:val="0"/>
          <w:color w:val="auto"/>
          <w:sz w:val="22"/>
          <w:szCs w:val="22"/>
        </w:rPr>
        <w:t xml:space="preserve">máximo </w:t>
      </w:r>
      <w:r w:rsidR="00510D17" w:rsidRPr="00FF41E6">
        <w:rPr>
          <w:rFonts w:asciiTheme="majorHAnsi" w:hAnsiTheme="majorHAnsi" w:cstheme="majorHAnsi"/>
          <w:b w:val="0"/>
          <w:color w:val="auto"/>
          <w:sz w:val="22"/>
          <w:szCs w:val="22"/>
        </w:rPr>
        <w:t>72</w:t>
      </w:r>
      <w:r w:rsidRPr="00FF41E6">
        <w:rPr>
          <w:rFonts w:asciiTheme="majorHAnsi" w:hAnsiTheme="majorHAnsi" w:cstheme="majorHAnsi"/>
          <w:b w:val="0"/>
          <w:color w:val="auto"/>
          <w:sz w:val="22"/>
          <w:szCs w:val="22"/>
        </w:rPr>
        <w:t xml:space="preserve"> horas siguientes</w:t>
      </w:r>
      <w:r w:rsidRPr="00944A1D">
        <w:rPr>
          <w:rFonts w:asciiTheme="majorHAnsi" w:hAnsiTheme="majorHAnsi" w:cstheme="majorHAnsi"/>
          <w:b w:val="0"/>
          <w:color w:val="auto"/>
          <w:sz w:val="22"/>
          <w:szCs w:val="22"/>
        </w:rPr>
        <w:t xml:space="preserve"> a la petición</w:t>
      </w:r>
      <w:bookmarkEnd w:id="16"/>
      <w:r w:rsidRPr="00944A1D">
        <w:rPr>
          <w:rFonts w:asciiTheme="majorHAnsi" w:hAnsiTheme="majorHAnsi" w:cstheme="majorHAnsi"/>
          <w:b w:val="0"/>
          <w:color w:val="auto"/>
          <w:sz w:val="22"/>
          <w:szCs w:val="22"/>
        </w:rPr>
        <w:t>, o en el ofertado como criterio de adjudicación.</w:t>
      </w:r>
    </w:p>
    <w:p w14:paraId="6D197C37" w14:textId="77777777" w:rsidR="00944A1D" w:rsidRPr="00944A1D" w:rsidRDefault="00944A1D" w:rsidP="002714FA">
      <w:pPr>
        <w:pStyle w:val="Textoindependiente"/>
        <w:spacing w:before="240"/>
        <w:ind w:left="0" w:right="284"/>
        <w:rPr>
          <w:rFonts w:asciiTheme="majorHAnsi" w:hAnsiTheme="majorHAnsi" w:cstheme="majorHAnsi"/>
          <w:sz w:val="22"/>
          <w:szCs w:val="22"/>
        </w:rPr>
      </w:pPr>
      <w:r w:rsidRPr="00944A1D">
        <w:rPr>
          <w:rFonts w:asciiTheme="majorHAnsi" w:hAnsiTheme="majorHAnsi" w:cstheme="majorHAnsi"/>
          <w:sz w:val="22"/>
          <w:szCs w:val="22"/>
        </w:rPr>
        <w:t>La proveedora confirmará en todo momento al centro el día y la hora aproximada a la que va a realizar la entrega.</w:t>
      </w:r>
    </w:p>
    <w:p w14:paraId="05BF4132" w14:textId="77777777" w:rsidR="00944A1D" w:rsidRPr="00944A1D" w:rsidRDefault="00944A1D" w:rsidP="00944A1D">
      <w:pPr>
        <w:pStyle w:val="Textoindependiente"/>
        <w:spacing w:before="240"/>
        <w:ind w:right="284"/>
        <w:rPr>
          <w:rFonts w:asciiTheme="majorHAnsi" w:hAnsiTheme="majorHAnsi" w:cstheme="majorHAnsi"/>
          <w:sz w:val="22"/>
          <w:szCs w:val="22"/>
        </w:rPr>
      </w:pPr>
      <w:r w:rsidRPr="00944A1D">
        <w:rPr>
          <w:rFonts w:asciiTheme="majorHAnsi" w:hAnsiTheme="majorHAnsi" w:cstheme="majorHAnsi"/>
          <w:sz w:val="22"/>
          <w:szCs w:val="22"/>
        </w:rPr>
        <w:lastRenderedPageBreak/>
        <w:t>Los productos se entregarán en las zonas y muelle de carga y descarga, habilitados para esta actividad en el centro y en horario de mañana, en la franja horaria comprendida entr</w:t>
      </w:r>
      <w:r>
        <w:rPr>
          <w:rFonts w:asciiTheme="majorHAnsi" w:hAnsiTheme="majorHAnsi" w:cstheme="majorHAnsi"/>
          <w:sz w:val="22"/>
          <w:szCs w:val="22"/>
        </w:rPr>
        <w:t>e las 8:30 y 13:30 de la mañana.</w:t>
      </w:r>
    </w:p>
    <w:p w14:paraId="1534CE58" w14:textId="77777777" w:rsidR="00944A1D" w:rsidRPr="00944A1D" w:rsidRDefault="00944A1D" w:rsidP="00944A1D">
      <w:pPr>
        <w:pStyle w:val="Textoindependiente"/>
        <w:spacing w:before="240"/>
        <w:ind w:right="284"/>
        <w:rPr>
          <w:rFonts w:asciiTheme="majorHAnsi" w:hAnsiTheme="majorHAnsi" w:cstheme="majorHAnsi"/>
          <w:sz w:val="22"/>
          <w:szCs w:val="22"/>
        </w:rPr>
      </w:pPr>
      <w:r w:rsidRPr="00944A1D">
        <w:rPr>
          <w:rFonts w:asciiTheme="majorHAnsi" w:hAnsiTheme="majorHAnsi" w:cstheme="majorHAnsi"/>
          <w:sz w:val="22"/>
          <w:szCs w:val="22"/>
        </w:rPr>
        <w:t>Será responsabilidad de la empresa adjudicataria, el trabajo de descarga del vehículo de transporte y su traslado a la balanza o báscula de pesaje o al lugar que se le señale para su depósito.</w:t>
      </w:r>
    </w:p>
    <w:p w14:paraId="25DCBBC5" w14:textId="77777777" w:rsidR="00944A1D" w:rsidRPr="00D24118" w:rsidRDefault="00944A1D" w:rsidP="00944A1D">
      <w:pPr>
        <w:pStyle w:val="Textoindependiente"/>
        <w:spacing w:before="240"/>
        <w:ind w:right="284"/>
        <w:outlineLvl w:val="0"/>
        <w:rPr>
          <w:rFonts w:asciiTheme="majorHAnsi" w:eastAsiaTheme="majorEastAsia" w:hAnsiTheme="majorHAnsi" w:cstheme="majorHAnsi"/>
          <w:b/>
          <w:bCs/>
          <w:sz w:val="22"/>
          <w:szCs w:val="22"/>
        </w:rPr>
      </w:pPr>
      <w:bookmarkStart w:id="17" w:name="_Toc123824345"/>
      <w:r w:rsidRPr="00D24118">
        <w:rPr>
          <w:rFonts w:asciiTheme="majorHAnsi" w:eastAsiaTheme="majorEastAsia" w:hAnsiTheme="majorHAnsi" w:cstheme="majorHAnsi"/>
          <w:b/>
          <w:bCs/>
          <w:sz w:val="22"/>
          <w:szCs w:val="22"/>
        </w:rPr>
        <w:t>6.- COMPROBACIONES DE LA RECEPCIÓN</w:t>
      </w:r>
      <w:bookmarkEnd w:id="17"/>
    </w:p>
    <w:p w14:paraId="201C3814" w14:textId="77777777" w:rsidR="00944A1D" w:rsidRPr="00944A1D" w:rsidRDefault="00944A1D" w:rsidP="00944A1D">
      <w:pPr>
        <w:pStyle w:val="Textoindependiente"/>
        <w:spacing w:before="240"/>
        <w:ind w:right="284"/>
        <w:rPr>
          <w:rFonts w:asciiTheme="majorHAnsi" w:hAnsiTheme="majorHAnsi" w:cstheme="majorHAnsi"/>
          <w:sz w:val="22"/>
          <w:szCs w:val="22"/>
        </w:rPr>
      </w:pPr>
      <w:r w:rsidRPr="00944A1D">
        <w:rPr>
          <w:rFonts w:asciiTheme="majorHAnsi" w:hAnsiTheme="majorHAnsi" w:cstheme="majorHAnsi"/>
          <w:sz w:val="22"/>
          <w:szCs w:val="22"/>
        </w:rPr>
        <w:t>En el momento de la recepción de los suministros se realizarán las siguientes comprobaciones:</w:t>
      </w:r>
    </w:p>
    <w:p w14:paraId="75A023FD" w14:textId="77777777" w:rsidR="00944A1D" w:rsidRPr="00944A1D" w:rsidRDefault="00944A1D" w:rsidP="00944A1D">
      <w:pPr>
        <w:pStyle w:val="Textoindependiente"/>
        <w:spacing w:before="240"/>
        <w:ind w:right="284"/>
        <w:rPr>
          <w:rFonts w:asciiTheme="majorHAnsi" w:hAnsiTheme="majorHAnsi" w:cstheme="majorHAnsi"/>
          <w:sz w:val="22"/>
          <w:szCs w:val="22"/>
        </w:rPr>
      </w:pPr>
      <w:r w:rsidRPr="00944A1D">
        <w:rPr>
          <w:rFonts w:asciiTheme="majorHAnsi" w:hAnsiTheme="majorHAnsi" w:cstheme="majorHAnsi"/>
          <w:b/>
          <w:bCs/>
          <w:sz w:val="22"/>
          <w:szCs w:val="22"/>
        </w:rPr>
        <w:t xml:space="preserve">. </w:t>
      </w:r>
      <w:r w:rsidRPr="00944A1D">
        <w:rPr>
          <w:rFonts w:asciiTheme="majorHAnsi" w:hAnsiTheme="majorHAnsi" w:cstheme="majorHAnsi"/>
          <w:sz w:val="22"/>
          <w:szCs w:val="22"/>
        </w:rPr>
        <w:t>Revisión de pesos, calidad y etiquetado de los productos suministrados.</w:t>
      </w:r>
    </w:p>
    <w:p w14:paraId="1B91A11D" w14:textId="77777777" w:rsidR="00944A1D" w:rsidRPr="00944A1D" w:rsidRDefault="00944A1D" w:rsidP="00944A1D">
      <w:pPr>
        <w:pStyle w:val="Textoindependiente"/>
        <w:spacing w:before="240"/>
        <w:ind w:left="584" w:right="284" w:firstLine="57"/>
        <w:rPr>
          <w:rFonts w:asciiTheme="majorHAnsi" w:hAnsiTheme="majorHAnsi" w:cstheme="majorHAnsi"/>
          <w:sz w:val="22"/>
          <w:szCs w:val="22"/>
        </w:rPr>
      </w:pPr>
      <w:r w:rsidRPr="00944A1D">
        <w:rPr>
          <w:rFonts w:asciiTheme="majorHAnsi" w:hAnsiTheme="majorHAnsi" w:cstheme="majorHAnsi"/>
          <w:b/>
          <w:bCs/>
          <w:sz w:val="22"/>
          <w:szCs w:val="22"/>
        </w:rPr>
        <w:t xml:space="preserve">. </w:t>
      </w:r>
      <w:r w:rsidRPr="00944A1D">
        <w:rPr>
          <w:rFonts w:asciiTheme="majorHAnsi" w:hAnsiTheme="majorHAnsi" w:cstheme="majorHAnsi"/>
          <w:sz w:val="22"/>
          <w:szCs w:val="22"/>
        </w:rPr>
        <w:t xml:space="preserve">Idoneidad del transporte empleado; estado de limpieza del vehículo; se rechazarán los transportes con productos incompatibles (ej. Productos químicos); comprobación de que la temperatura de presentación es adecuada al producto (refrigerado, ultracongelados, etc), así como los envases y embalajes.   </w:t>
      </w:r>
      <w:bookmarkStart w:id="18" w:name="_Toc82591654"/>
    </w:p>
    <w:p w14:paraId="0726FD09" w14:textId="77777777" w:rsidR="007658BA" w:rsidRDefault="00944A1D" w:rsidP="007658BA">
      <w:pPr>
        <w:pStyle w:val="Textoindependiente"/>
        <w:spacing w:before="240"/>
        <w:ind w:left="584" w:right="284" w:firstLine="57"/>
        <w:rPr>
          <w:rFonts w:asciiTheme="majorHAnsi" w:hAnsiTheme="majorHAnsi" w:cstheme="majorHAnsi"/>
          <w:sz w:val="22"/>
          <w:szCs w:val="22"/>
        </w:rPr>
      </w:pPr>
      <w:r w:rsidRPr="00944A1D">
        <w:rPr>
          <w:rFonts w:asciiTheme="majorHAnsi" w:hAnsiTheme="majorHAnsi" w:cstheme="majorHAnsi"/>
          <w:b/>
          <w:bCs/>
          <w:sz w:val="22"/>
          <w:szCs w:val="22"/>
        </w:rPr>
        <w:t xml:space="preserve">. </w:t>
      </w:r>
      <w:r w:rsidRPr="00944A1D">
        <w:rPr>
          <w:rFonts w:asciiTheme="majorHAnsi" w:hAnsiTheme="majorHAnsi" w:cstheme="majorHAnsi"/>
          <w:sz w:val="22"/>
          <w:szCs w:val="22"/>
        </w:rPr>
        <w:t>Será rechazado por el personal del Servicio de Economato / Cafetería cualquier suministro (previo aviso a la empresa adjudicataria) en el momento de la recepción, por no corresponderse con lo solicitado, por no cumplir, o bajo sospecha que se documentará, las prescripciones técnicas y/o legislación vigente. La reposición de productos devueltos será suministrada de inmediato (antes de 24 horas).</w:t>
      </w:r>
      <w:bookmarkStart w:id="19" w:name="_Toc82591655"/>
      <w:bookmarkEnd w:id="18"/>
    </w:p>
    <w:p w14:paraId="3314D663" w14:textId="191B2798" w:rsidR="007658BA" w:rsidRDefault="00944A1D" w:rsidP="007658BA">
      <w:pPr>
        <w:pStyle w:val="Textoindependiente"/>
        <w:spacing w:before="240"/>
        <w:ind w:left="584" w:right="284" w:firstLine="57"/>
        <w:rPr>
          <w:rFonts w:asciiTheme="majorHAnsi" w:hAnsiTheme="majorHAnsi" w:cstheme="majorHAnsi"/>
          <w:bCs/>
          <w:sz w:val="22"/>
          <w:szCs w:val="22"/>
        </w:rPr>
      </w:pPr>
      <w:r w:rsidRPr="007658BA">
        <w:rPr>
          <w:rFonts w:asciiTheme="majorHAnsi" w:hAnsiTheme="majorHAnsi" w:cstheme="majorHAnsi"/>
          <w:sz w:val="22"/>
          <w:szCs w:val="22"/>
        </w:rPr>
        <w:t xml:space="preserve">. </w:t>
      </w:r>
      <w:r w:rsidRPr="007658BA">
        <w:rPr>
          <w:rFonts w:asciiTheme="majorHAnsi" w:hAnsiTheme="majorHAnsi" w:cstheme="majorHAnsi"/>
          <w:bCs/>
          <w:sz w:val="22"/>
          <w:szCs w:val="22"/>
        </w:rPr>
        <w:t>Se podrá requerir la presencia del responsable de la empresa adjudicataria para tratar sobre temas derivados de deficiencias en los productos que suministra, siendo obligatoria dicha asistencia para la empresa proveedora. Así mismo, podrá concertarse una visita a las instalaciones de la proveedora para la realización de una auditoria sin previo aviso.</w:t>
      </w:r>
      <w:bookmarkEnd w:id="19"/>
    </w:p>
    <w:p w14:paraId="41CABFEB" w14:textId="77777777" w:rsidR="007658BA" w:rsidRPr="007658BA" w:rsidRDefault="007658BA" w:rsidP="007658BA">
      <w:pPr>
        <w:pStyle w:val="Textoindependiente"/>
        <w:spacing w:before="240"/>
        <w:ind w:left="584" w:right="284" w:firstLine="57"/>
        <w:rPr>
          <w:rFonts w:asciiTheme="majorHAnsi" w:hAnsiTheme="majorHAnsi" w:cstheme="majorHAnsi"/>
          <w:sz w:val="22"/>
          <w:szCs w:val="22"/>
        </w:rPr>
      </w:pPr>
    </w:p>
    <w:p w14:paraId="3B11730F" w14:textId="77777777" w:rsidR="00944A1D" w:rsidRPr="00D24118" w:rsidRDefault="00944A1D" w:rsidP="00D24118">
      <w:pPr>
        <w:pStyle w:val="Textoindependiente"/>
        <w:spacing w:before="240"/>
        <w:ind w:right="284"/>
        <w:outlineLvl w:val="0"/>
        <w:rPr>
          <w:rFonts w:asciiTheme="majorHAnsi" w:eastAsiaTheme="majorEastAsia" w:hAnsiTheme="majorHAnsi" w:cstheme="majorHAnsi"/>
          <w:b/>
          <w:bCs/>
          <w:sz w:val="22"/>
          <w:szCs w:val="22"/>
        </w:rPr>
      </w:pPr>
      <w:bookmarkStart w:id="20" w:name="_Toc123824346"/>
      <w:r w:rsidRPr="00D24118">
        <w:rPr>
          <w:rFonts w:asciiTheme="majorHAnsi" w:eastAsiaTheme="majorEastAsia" w:hAnsiTheme="majorHAnsi" w:cstheme="majorHAnsi"/>
          <w:b/>
          <w:bCs/>
          <w:sz w:val="22"/>
          <w:szCs w:val="22"/>
        </w:rPr>
        <w:lastRenderedPageBreak/>
        <w:t>7.- PRODUCTOS A SUMINISTRAR Y CARACTERÍSTICAS ESPECÍFICAS DE LOS MISMOS</w:t>
      </w:r>
      <w:bookmarkEnd w:id="20"/>
      <w:r w:rsidRPr="00D24118">
        <w:rPr>
          <w:rFonts w:asciiTheme="majorHAnsi" w:eastAsiaTheme="majorEastAsia" w:hAnsiTheme="majorHAnsi" w:cstheme="majorHAnsi"/>
          <w:b/>
          <w:bCs/>
          <w:sz w:val="22"/>
          <w:szCs w:val="22"/>
        </w:rPr>
        <w:t xml:space="preserve"> </w:t>
      </w:r>
    </w:p>
    <w:p w14:paraId="07518CD5" w14:textId="52ACD90B" w:rsidR="002714FA" w:rsidRPr="002714FA" w:rsidRDefault="00944A1D" w:rsidP="00310C0D">
      <w:pPr>
        <w:spacing w:before="240"/>
        <w:ind w:left="142" w:firstLine="142"/>
        <w:rPr>
          <w:rFonts w:asciiTheme="majorHAnsi" w:hAnsiTheme="majorHAnsi" w:cstheme="majorHAnsi"/>
          <w:sz w:val="22"/>
          <w:szCs w:val="22"/>
        </w:rPr>
      </w:pPr>
      <w:r w:rsidRPr="00944A1D">
        <w:rPr>
          <w:rFonts w:asciiTheme="majorHAnsi" w:hAnsiTheme="majorHAnsi" w:cstheme="majorHAnsi"/>
          <w:b/>
          <w:sz w:val="22"/>
          <w:szCs w:val="22"/>
        </w:rPr>
        <w:t>7.1.-</w:t>
      </w:r>
      <w:r w:rsidRPr="00944A1D">
        <w:rPr>
          <w:rFonts w:asciiTheme="majorHAnsi" w:hAnsiTheme="majorHAnsi" w:cstheme="majorHAnsi"/>
          <w:sz w:val="22"/>
          <w:szCs w:val="22"/>
        </w:rPr>
        <w:t xml:space="preserve"> </w:t>
      </w:r>
      <w:r w:rsidRPr="002714FA">
        <w:rPr>
          <w:rFonts w:asciiTheme="majorHAnsi" w:hAnsiTheme="majorHAnsi" w:cstheme="majorHAnsi"/>
          <w:sz w:val="22"/>
          <w:szCs w:val="22"/>
        </w:rPr>
        <w:t>El contenido señalado para el envase de cada uno de los productos</w:t>
      </w:r>
      <w:r w:rsidR="002714FA">
        <w:rPr>
          <w:rFonts w:asciiTheme="majorHAnsi" w:hAnsiTheme="majorHAnsi" w:cstheme="majorHAnsi"/>
          <w:sz w:val="22"/>
          <w:szCs w:val="22"/>
        </w:rPr>
        <w:t>,</w:t>
      </w:r>
      <w:r w:rsidRPr="002714FA">
        <w:rPr>
          <w:rFonts w:asciiTheme="majorHAnsi" w:hAnsiTheme="majorHAnsi" w:cstheme="majorHAnsi"/>
          <w:sz w:val="22"/>
          <w:szCs w:val="22"/>
        </w:rPr>
        <w:t xml:space="preserve"> es considerado como contenido </w:t>
      </w:r>
      <w:r w:rsidR="00510D17" w:rsidRPr="002714FA">
        <w:rPr>
          <w:rFonts w:asciiTheme="majorHAnsi" w:hAnsiTheme="majorHAnsi" w:cstheme="majorHAnsi"/>
          <w:sz w:val="22"/>
          <w:szCs w:val="22"/>
        </w:rPr>
        <w:t>de referencia</w:t>
      </w:r>
      <w:r w:rsidR="00952926">
        <w:rPr>
          <w:rFonts w:asciiTheme="majorHAnsi" w:hAnsiTheme="majorHAnsi" w:cstheme="majorHAnsi"/>
          <w:sz w:val="22"/>
          <w:szCs w:val="22"/>
        </w:rPr>
        <w:t xml:space="preserve"> </w:t>
      </w:r>
      <w:r w:rsidR="00952926" w:rsidRPr="00944A1D">
        <w:rPr>
          <w:rFonts w:asciiTheme="majorHAnsi" w:hAnsiTheme="majorHAnsi" w:cstheme="majorHAnsi"/>
          <w:sz w:val="22"/>
          <w:szCs w:val="22"/>
        </w:rPr>
        <w:t>que ha de incluir la adjudicataria por el precio unitario ofertado</w:t>
      </w:r>
      <w:r w:rsidR="002714FA" w:rsidRPr="002714FA">
        <w:rPr>
          <w:rFonts w:asciiTheme="majorHAnsi" w:hAnsiTheme="majorHAnsi" w:cstheme="majorHAnsi"/>
          <w:sz w:val="22"/>
          <w:szCs w:val="22"/>
        </w:rPr>
        <w:t xml:space="preserve">, </w:t>
      </w:r>
      <w:r w:rsidR="00952926" w:rsidRPr="00944A1D">
        <w:rPr>
          <w:rFonts w:asciiTheme="majorHAnsi" w:hAnsiTheme="majorHAnsi" w:cstheme="majorHAnsi"/>
          <w:sz w:val="22"/>
          <w:szCs w:val="22"/>
        </w:rPr>
        <w:t xml:space="preserve">de manera que el envase o cantidad ofertada por el precio unitario ofertado para cada </w:t>
      </w:r>
      <w:r w:rsidR="00952926">
        <w:rPr>
          <w:rFonts w:asciiTheme="majorHAnsi" w:hAnsiTheme="majorHAnsi" w:cstheme="majorHAnsi"/>
          <w:sz w:val="22"/>
          <w:szCs w:val="22"/>
        </w:rPr>
        <w:t>producto admitirá</w:t>
      </w:r>
      <w:r w:rsidR="002714FA">
        <w:rPr>
          <w:rFonts w:asciiTheme="majorHAnsi" w:hAnsiTheme="majorHAnsi" w:cstheme="majorHAnsi"/>
          <w:sz w:val="22"/>
          <w:szCs w:val="22"/>
        </w:rPr>
        <w:t xml:space="preserve"> </w:t>
      </w:r>
      <w:r w:rsidR="002714FA" w:rsidRPr="002714FA">
        <w:rPr>
          <w:rFonts w:asciiTheme="majorHAnsi" w:hAnsiTheme="majorHAnsi" w:cstheme="majorHAnsi"/>
          <w:sz w:val="22"/>
          <w:szCs w:val="22"/>
        </w:rPr>
        <w:t xml:space="preserve">una variación de +/- 15% </w:t>
      </w:r>
      <w:r w:rsidR="00DB2C8A">
        <w:rPr>
          <w:rFonts w:asciiTheme="majorHAnsi" w:hAnsiTheme="majorHAnsi" w:cstheme="majorHAnsi"/>
          <w:sz w:val="22"/>
          <w:szCs w:val="22"/>
        </w:rPr>
        <w:t xml:space="preserve">respecto </w:t>
      </w:r>
      <w:r w:rsidR="002714FA" w:rsidRPr="002714FA">
        <w:rPr>
          <w:rFonts w:asciiTheme="majorHAnsi" w:hAnsiTheme="majorHAnsi" w:cstheme="majorHAnsi"/>
          <w:sz w:val="22"/>
          <w:szCs w:val="22"/>
        </w:rPr>
        <w:t>del contenido de referencia</w:t>
      </w:r>
      <w:r w:rsidR="002714FA">
        <w:rPr>
          <w:rFonts w:asciiTheme="majorHAnsi" w:hAnsiTheme="majorHAnsi" w:cstheme="majorHAnsi"/>
          <w:sz w:val="22"/>
          <w:szCs w:val="22"/>
        </w:rPr>
        <w:t>,</w:t>
      </w:r>
      <w:r w:rsidR="002714FA" w:rsidRPr="002714FA">
        <w:rPr>
          <w:rFonts w:asciiTheme="majorHAnsi" w:hAnsiTheme="majorHAnsi" w:cstheme="majorHAnsi"/>
          <w:sz w:val="22"/>
          <w:szCs w:val="22"/>
        </w:rPr>
        <w:t xml:space="preserve"> en función del formato comercial vigente en el mercado</w:t>
      </w:r>
      <w:r w:rsidR="002714FA">
        <w:rPr>
          <w:rFonts w:asciiTheme="majorHAnsi" w:hAnsiTheme="majorHAnsi" w:cstheme="majorHAnsi"/>
          <w:sz w:val="22"/>
          <w:szCs w:val="22"/>
        </w:rPr>
        <w:t>,</w:t>
      </w:r>
      <w:r w:rsidR="002714FA" w:rsidRPr="002714FA">
        <w:rPr>
          <w:rFonts w:asciiTheme="majorHAnsi" w:hAnsiTheme="majorHAnsi" w:cstheme="majorHAnsi"/>
          <w:sz w:val="22"/>
          <w:szCs w:val="22"/>
        </w:rPr>
        <w:t xml:space="preserve"> sin que </w:t>
      </w:r>
      <w:r w:rsidR="00DB2C8A">
        <w:rPr>
          <w:rFonts w:asciiTheme="majorHAnsi" w:hAnsiTheme="majorHAnsi" w:cstheme="majorHAnsi"/>
          <w:sz w:val="22"/>
          <w:szCs w:val="22"/>
        </w:rPr>
        <w:t>dicha variación</w:t>
      </w:r>
      <w:r w:rsidR="002714FA">
        <w:rPr>
          <w:rFonts w:asciiTheme="majorHAnsi" w:hAnsiTheme="majorHAnsi" w:cstheme="majorHAnsi"/>
          <w:sz w:val="22"/>
          <w:szCs w:val="22"/>
        </w:rPr>
        <w:t>,</w:t>
      </w:r>
      <w:r w:rsidR="002714FA" w:rsidRPr="002714FA">
        <w:rPr>
          <w:rFonts w:asciiTheme="majorHAnsi" w:hAnsiTheme="majorHAnsi" w:cstheme="majorHAnsi"/>
          <w:sz w:val="22"/>
          <w:szCs w:val="22"/>
        </w:rPr>
        <w:t xml:space="preserve"> pueda justificar de ninguna manera un incremento de la oferta económica</w:t>
      </w:r>
      <w:r w:rsidR="002714FA">
        <w:rPr>
          <w:rFonts w:asciiTheme="majorHAnsi" w:hAnsiTheme="majorHAnsi" w:cstheme="majorHAnsi"/>
          <w:sz w:val="22"/>
          <w:szCs w:val="22"/>
        </w:rPr>
        <w:t xml:space="preserve"> global que exceda de</w:t>
      </w:r>
      <w:r w:rsidR="002714FA" w:rsidRPr="002714FA">
        <w:rPr>
          <w:rFonts w:asciiTheme="majorHAnsi" w:hAnsiTheme="majorHAnsi" w:cstheme="majorHAnsi"/>
          <w:sz w:val="22"/>
          <w:szCs w:val="22"/>
        </w:rPr>
        <w:t xml:space="preserve">l Presupuesto base de licitación una vez excluidos el IVA, </w:t>
      </w:r>
      <w:r w:rsidR="002714FA">
        <w:rPr>
          <w:rFonts w:asciiTheme="majorHAnsi" w:hAnsiTheme="majorHAnsi" w:cstheme="majorHAnsi"/>
          <w:sz w:val="22"/>
          <w:szCs w:val="22"/>
        </w:rPr>
        <w:t xml:space="preserve">de cada </w:t>
      </w:r>
      <w:r w:rsidR="002714FA" w:rsidRPr="00FF41E6">
        <w:rPr>
          <w:rFonts w:asciiTheme="majorHAnsi" w:hAnsiTheme="majorHAnsi" w:cstheme="majorHAnsi"/>
          <w:sz w:val="22"/>
          <w:szCs w:val="22"/>
        </w:rPr>
        <w:t>lote, en la oferta presentada por la licitante.</w:t>
      </w:r>
    </w:p>
    <w:p w14:paraId="3AD64039" w14:textId="1970D90C" w:rsidR="00944A1D" w:rsidRPr="00944A1D" w:rsidRDefault="00944A1D" w:rsidP="00310C0D">
      <w:pPr>
        <w:spacing w:before="240"/>
        <w:ind w:left="142" w:firstLine="142"/>
        <w:rPr>
          <w:rFonts w:asciiTheme="majorHAnsi" w:hAnsiTheme="majorHAnsi" w:cstheme="majorHAnsi"/>
          <w:sz w:val="22"/>
          <w:szCs w:val="22"/>
        </w:rPr>
      </w:pPr>
      <w:r w:rsidRPr="00944A1D">
        <w:rPr>
          <w:rFonts w:asciiTheme="majorHAnsi" w:hAnsiTheme="majorHAnsi" w:cstheme="majorHAnsi"/>
          <w:b/>
          <w:sz w:val="22"/>
          <w:szCs w:val="22"/>
        </w:rPr>
        <w:t xml:space="preserve">7.2.- </w:t>
      </w:r>
      <w:r w:rsidRPr="00944A1D">
        <w:rPr>
          <w:rFonts w:asciiTheme="majorHAnsi" w:hAnsiTheme="majorHAnsi" w:cstheme="majorHAnsi"/>
          <w:sz w:val="22"/>
          <w:szCs w:val="22"/>
        </w:rPr>
        <w:t>No podrán ser suministrados ni, por tanto, ofertados los productos que a continuación se detallan:</w:t>
      </w:r>
    </w:p>
    <w:p w14:paraId="486A96FC"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Los cortaúñas con lima.</w:t>
      </w:r>
    </w:p>
    <w:p w14:paraId="3C2F17F1"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Bolígrafos, peines, perchas y pinzas metálicas.</w:t>
      </w:r>
    </w:p>
    <w:p w14:paraId="75B63C95"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Encendedores metálicos y los de la marca BIP y CLIPPER, o de características similares.</w:t>
      </w:r>
    </w:p>
    <w:p w14:paraId="6B3F1DA2"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Los aerosoles de cualquier tipo.</w:t>
      </w:r>
    </w:p>
    <w:p w14:paraId="6F60B347"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Los continentes de vidrio / cristal.</w:t>
      </w:r>
    </w:p>
    <w:p w14:paraId="6BCAAC7E"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Productos que contentan alcohol.</w:t>
      </w:r>
    </w:p>
    <w:p w14:paraId="594847CC"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Bebidas alcohólicas y la fruta fermentada o en proceso de fermentación.</w:t>
      </w:r>
    </w:p>
    <w:p w14:paraId="44F737D9"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Las cáscaras de los frutos secos.</w:t>
      </w:r>
    </w:p>
    <w:p w14:paraId="5B265865" w14:textId="77777777" w:rsidR="00944A1D" w:rsidRP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Los aparatos de radio y/o reproductores de compact disc que incorporen grabadora, o aquellos cuyo tamaño sea superior a 40 cm de largo x 13 cm de ancho.</w:t>
      </w:r>
    </w:p>
    <w:p w14:paraId="691A0F5A" w14:textId="77777777" w:rsidR="00944A1D" w:rsidRDefault="00944A1D" w:rsidP="00952926">
      <w:pPr>
        <w:pStyle w:val="Prrafodelista"/>
        <w:numPr>
          <w:ilvl w:val="1"/>
          <w:numId w:val="1"/>
        </w:numPr>
        <w:spacing w:before="240"/>
        <w:rPr>
          <w:rFonts w:asciiTheme="majorHAnsi" w:hAnsiTheme="majorHAnsi" w:cstheme="majorHAnsi"/>
          <w:sz w:val="22"/>
          <w:szCs w:val="22"/>
        </w:rPr>
      </w:pPr>
      <w:r w:rsidRPr="00944A1D">
        <w:rPr>
          <w:rFonts w:asciiTheme="majorHAnsi" w:hAnsiTheme="majorHAnsi" w:cstheme="majorHAnsi"/>
          <w:sz w:val="22"/>
          <w:szCs w:val="22"/>
        </w:rPr>
        <w:t>Los reproductores de compact disc que dispongan de puerto USB.</w:t>
      </w:r>
    </w:p>
    <w:p w14:paraId="27CBE8C8" w14:textId="77777777" w:rsidR="00944A1D" w:rsidRPr="0095593C" w:rsidRDefault="00944A1D" w:rsidP="00952926">
      <w:pPr>
        <w:pStyle w:val="Prrafodelista"/>
        <w:numPr>
          <w:ilvl w:val="1"/>
          <w:numId w:val="1"/>
        </w:numPr>
        <w:spacing w:before="240"/>
        <w:rPr>
          <w:rFonts w:asciiTheme="majorHAnsi" w:hAnsiTheme="majorHAnsi" w:cstheme="majorHAnsi"/>
          <w:sz w:val="22"/>
          <w:szCs w:val="22"/>
        </w:rPr>
      </w:pPr>
      <w:r w:rsidRPr="0095593C">
        <w:rPr>
          <w:rFonts w:asciiTheme="majorHAnsi" w:hAnsiTheme="majorHAnsi" w:cstheme="majorHAnsi"/>
          <w:sz w:val="22"/>
          <w:szCs w:val="22"/>
        </w:rPr>
        <w:t>Los auriculares con fleje metálico y los altavoces no incorporados al aparato.</w:t>
      </w:r>
    </w:p>
    <w:p w14:paraId="54AE0883" w14:textId="77777777" w:rsidR="00944A1D" w:rsidRPr="00944A1D" w:rsidRDefault="00944A1D" w:rsidP="00310C0D">
      <w:pPr>
        <w:spacing w:before="240"/>
        <w:ind w:left="142" w:firstLine="284"/>
        <w:rPr>
          <w:rFonts w:asciiTheme="majorHAnsi" w:hAnsiTheme="majorHAnsi" w:cstheme="majorHAnsi"/>
          <w:sz w:val="22"/>
          <w:szCs w:val="22"/>
        </w:rPr>
      </w:pPr>
      <w:r w:rsidRPr="00944A1D">
        <w:rPr>
          <w:rFonts w:asciiTheme="majorHAnsi" w:hAnsiTheme="majorHAnsi" w:cstheme="majorHAnsi"/>
          <w:b/>
          <w:sz w:val="22"/>
          <w:szCs w:val="22"/>
        </w:rPr>
        <w:t xml:space="preserve">7.3.- </w:t>
      </w:r>
      <w:r w:rsidRPr="00944A1D">
        <w:rPr>
          <w:rFonts w:asciiTheme="majorHAnsi" w:hAnsiTheme="majorHAnsi" w:cstheme="majorHAnsi"/>
          <w:sz w:val="22"/>
          <w:szCs w:val="22"/>
        </w:rPr>
        <w:t xml:space="preserve">Si durante la ejecución del contrato alguno de los productos </w:t>
      </w:r>
      <w:r w:rsidR="0095593C">
        <w:rPr>
          <w:rFonts w:asciiTheme="majorHAnsi" w:hAnsiTheme="majorHAnsi" w:cstheme="majorHAnsi"/>
          <w:sz w:val="22"/>
          <w:szCs w:val="22"/>
        </w:rPr>
        <w:t>objeto de suministro</w:t>
      </w:r>
      <w:r w:rsidRPr="00944A1D">
        <w:rPr>
          <w:rFonts w:asciiTheme="majorHAnsi" w:hAnsiTheme="majorHAnsi" w:cstheme="majorHAnsi"/>
          <w:sz w:val="22"/>
          <w:szCs w:val="22"/>
        </w:rPr>
        <w:t xml:space="preserve"> </w:t>
      </w:r>
      <w:r w:rsidR="0095593C">
        <w:rPr>
          <w:rFonts w:asciiTheme="majorHAnsi" w:hAnsiTheme="majorHAnsi" w:cstheme="majorHAnsi"/>
          <w:sz w:val="22"/>
          <w:szCs w:val="22"/>
        </w:rPr>
        <w:t xml:space="preserve">queda sujeto a una </w:t>
      </w:r>
      <w:r w:rsidRPr="00944A1D">
        <w:rPr>
          <w:rFonts w:asciiTheme="majorHAnsi" w:hAnsiTheme="majorHAnsi" w:cstheme="majorHAnsi"/>
          <w:sz w:val="22"/>
          <w:szCs w:val="22"/>
        </w:rPr>
        <w:t xml:space="preserve">nueva prohibición o modificación por las disposiciones </w:t>
      </w:r>
      <w:r w:rsidR="0095593C" w:rsidRPr="00944A1D">
        <w:rPr>
          <w:rFonts w:asciiTheme="majorHAnsi" w:hAnsiTheme="majorHAnsi" w:cstheme="majorHAnsi"/>
          <w:sz w:val="22"/>
          <w:szCs w:val="22"/>
        </w:rPr>
        <w:t>normativas</w:t>
      </w:r>
      <w:r w:rsidRPr="00944A1D">
        <w:rPr>
          <w:rFonts w:asciiTheme="majorHAnsi" w:hAnsiTheme="majorHAnsi" w:cstheme="majorHAnsi"/>
          <w:sz w:val="22"/>
          <w:szCs w:val="22"/>
        </w:rPr>
        <w:t xml:space="preserve"> que resulten de aplicación, la contratista estará obligada a la sustitución del producto o productos que resulten afectados, a requerimiento de la Administración contratante.</w:t>
      </w:r>
    </w:p>
    <w:p w14:paraId="08AEC1D9" w14:textId="033CCA6F" w:rsidR="00F93736" w:rsidRDefault="00944A1D" w:rsidP="00310C0D">
      <w:pPr>
        <w:spacing w:before="240"/>
        <w:ind w:left="142" w:firstLine="284"/>
        <w:rPr>
          <w:rFonts w:asciiTheme="majorHAnsi" w:hAnsiTheme="majorHAnsi" w:cstheme="majorHAnsi"/>
          <w:sz w:val="22"/>
          <w:szCs w:val="22"/>
        </w:rPr>
      </w:pPr>
      <w:r w:rsidRPr="00952926">
        <w:rPr>
          <w:rFonts w:asciiTheme="majorHAnsi" w:hAnsiTheme="majorHAnsi" w:cstheme="majorHAnsi"/>
          <w:b/>
          <w:sz w:val="22"/>
          <w:szCs w:val="22"/>
        </w:rPr>
        <w:lastRenderedPageBreak/>
        <w:t>7.</w:t>
      </w:r>
      <w:r w:rsidR="00952926" w:rsidRPr="00952926">
        <w:rPr>
          <w:rFonts w:asciiTheme="majorHAnsi" w:hAnsiTheme="majorHAnsi" w:cstheme="majorHAnsi"/>
          <w:b/>
          <w:sz w:val="22"/>
          <w:szCs w:val="22"/>
        </w:rPr>
        <w:t>4</w:t>
      </w:r>
      <w:r w:rsidRPr="00952926">
        <w:rPr>
          <w:rFonts w:asciiTheme="majorHAnsi" w:hAnsiTheme="majorHAnsi" w:cstheme="majorHAnsi"/>
          <w:b/>
          <w:sz w:val="22"/>
          <w:szCs w:val="22"/>
        </w:rPr>
        <w:t>.-</w:t>
      </w:r>
      <w:r w:rsidRPr="00952926">
        <w:rPr>
          <w:rFonts w:asciiTheme="majorHAnsi" w:hAnsiTheme="majorHAnsi" w:cstheme="majorHAnsi"/>
          <w:sz w:val="22"/>
          <w:szCs w:val="22"/>
        </w:rPr>
        <w:t xml:space="preserve"> </w:t>
      </w:r>
      <w:r w:rsidR="00F93736" w:rsidRPr="00952926">
        <w:rPr>
          <w:rFonts w:asciiTheme="majorHAnsi" w:hAnsiTheme="majorHAnsi" w:cstheme="majorHAnsi"/>
          <w:sz w:val="22"/>
          <w:szCs w:val="22"/>
        </w:rPr>
        <w:t>El listado</w:t>
      </w:r>
      <w:r w:rsidR="00F93736">
        <w:rPr>
          <w:rFonts w:asciiTheme="majorHAnsi" w:hAnsiTheme="majorHAnsi" w:cstheme="majorHAnsi"/>
          <w:sz w:val="22"/>
          <w:szCs w:val="22"/>
        </w:rPr>
        <w:t xml:space="preserve"> de productos, objeto del contrato, recoge una variedad de productos, con referencia a una marca de producto. Esto se encuentra motivado por la imposibilidad de hacer una descripción lo bastante precisa e inteligible del producto y la necesidad de satisfacer las necesidades a las que la contratación responde; satisfacer la demanda de la población reclusa, no indiferente a las marcas de los productos que se ponen a la venta en los economatos.</w:t>
      </w:r>
    </w:p>
    <w:p w14:paraId="0DD5FD97" w14:textId="712950D0" w:rsidR="00977426" w:rsidRPr="00847957" w:rsidRDefault="00F93736" w:rsidP="00310C0D">
      <w:pPr>
        <w:spacing w:before="240"/>
        <w:ind w:left="142" w:firstLine="218"/>
        <w:rPr>
          <w:rFonts w:asciiTheme="majorHAnsi" w:hAnsiTheme="majorHAnsi" w:cstheme="majorHAnsi"/>
          <w:sz w:val="22"/>
          <w:szCs w:val="22"/>
        </w:rPr>
      </w:pPr>
      <w:r>
        <w:rPr>
          <w:rFonts w:asciiTheme="majorHAnsi" w:hAnsiTheme="majorHAnsi" w:cstheme="majorHAnsi"/>
          <w:sz w:val="22"/>
          <w:szCs w:val="22"/>
        </w:rPr>
        <w:t xml:space="preserve">Teniendo en cuenta que </w:t>
      </w:r>
      <w:r w:rsidRPr="00E42680">
        <w:rPr>
          <w:rFonts w:asciiTheme="majorHAnsi" w:hAnsiTheme="majorHAnsi" w:cstheme="majorHAnsi"/>
          <w:sz w:val="22"/>
          <w:szCs w:val="22"/>
        </w:rPr>
        <w:t>hay marcas específicamente demandadas por la población reclusa respecto de algunos productos</w:t>
      </w:r>
      <w:r>
        <w:rPr>
          <w:rFonts w:asciiTheme="majorHAnsi" w:hAnsiTheme="majorHAnsi" w:cstheme="majorHAnsi"/>
          <w:sz w:val="22"/>
          <w:szCs w:val="22"/>
        </w:rPr>
        <w:t xml:space="preserve"> y</w:t>
      </w:r>
      <w:r w:rsidRPr="00E42680">
        <w:rPr>
          <w:rFonts w:asciiTheme="majorHAnsi" w:hAnsiTheme="majorHAnsi" w:cstheme="majorHAnsi"/>
          <w:sz w:val="22"/>
          <w:szCs w:val="22"/>
        </w:rPr>
        <w:t xml:space="preserve"> otros de características similares no satisfacen igualmente su demanda, y, por tanto, son rechazados</w:t>
      </w:r>
      <w:r w:rsidR="00977426">
        <w:rPr>
          <w:rFonts w:asciiTheme="majorHAnsi" w:hAnsiTheme="majorHAnsi" w:cstheme="majorHAnsi"/>
          <w:sz w:val="22"/>
          <w:szCs w:val="22"/>
        </w:rPr>
        <w:t xml:space="preserve">. </w:t>
      </w:r>
      <w:r w:rsidR="00977426" w:rsidRPr="00A01024">
        <w:rPr>
          <w:rFonts w:asciiTheme="majorHAnsi" w:hAnsiTheme="majorHAnsi" w:cstheme="majorHAnsi"/>
          <w:sz w:val="22"/>
          <w:szCs w:val="22"/>
        </w:rPr>
        <w:t xml:space="preserve">Las marcas comerciales reflejadas en el listado de </w:t>
      </w:r>
      <w:r w:rsidR="00977426" w:rsidRPr="00847957">
        <w:rPr>
          <w:rFonts w:asciiTheme="majorHAnsi" w:hAnsiTheme="majorHAnsi" w:cstheme="majorHAnsi"/>
          <w:sz w:val="22"/>
          <w:szCs w:val="22"/>
        </w:rPr>
        <w:t xml:space="preserve">productos o artículos incluido en la cláusula 7.6 siguiente son </w:t>
      </w:r>
      <w:r w:rsidR="00195A2C" w:rsidRPr="00847957">
        <w:rPr>
          <w:rFonts w:asciiTheme="majorHAnsi" w:hAnsiTheme="majorHAnsi" w:cstheme="majorHAnsi"/>
          <w:sz w:val="22"/>
          <w:szCs w:val="22"/>
        </w:rPr>
        <w:t>indicativas</w:t>
      </w:r>
      <w:r w:rsidR="00977426" w:rsidRPr="00847957">
        <w:rPr>
          <w:rFonts w:asciiTheme="majorHAnsi" w:hAnsiTheme="majorHAnsi" w:cstheme="majorHAnsi"/>
          <w:sz w:val="22"/>
          <w:szCs w:val="22"/>
        </w:rPr>
        <w:t xml:space="preserve"> de la calidad exigida a los productos que las licitantes pudieran ofertar como producto equivalente.</w:t>
      </w:r>
    </w:p>
    <w:p w14:paraId="656E3829" w14:textId="3C3184DB" w:rsidR="00977426" w:rsidRDefault="00977426" w:rsidP="00310C0D">
      <w:pPr>
        <w:spacing w:before="240"/>
        <w:ind w:left="142" w:firstLine="218"/>
        <w:rPr>
          <w:rFonts w:asciiTheme="majorHAnsi" w:hAnsiTheme="majorHAnsi" w:cstheme="majorHAnsi"/>
          <w:sz w:val="22"/>
          <w:szCs w:val="22"/>
        </w:rPr>
      </w:pPr>
      <w:r w:rsidRPr="00847957">
        <w:rPr>
          <w:rFonts w:asciiTheme="majorHAnsi" w:hAnsiTheme="majorHAnsi" w:cstheme="majorHAnsi"/>
          <w:sz w:val="22"/>
          <w:szCs w:val="22"/>
        </w:rPr>
        <w:t>Se entenderá por producto equivalente, aquel que guarde los mismos estándares de calidad que las marcas comerciales reflejadas en el listado de productos, siendo, a su vez, el producto equivalente, marca de referencia en el sector.</w:t>
      </w:r>
    </w:p>
    <w:tbl>
      <w:tblPr>
        <w:tblStyle w:val="Tablaconcuadrcula"/>
        <w:tblW w:w="0" w:type="auto"/>
        <w:tblInd w:w="142" w:type="dxa"/>
        <w:shd w:val="clear" w:color="auto" w:fill="F2F2F2" w:themeFill="background1" w:themeFillShade="F2"/>
        <w:tblLook w:val="04A0" w:firstRow="1" w:lastRow="0" w:firstColumn="1" w:lastColumn="0" w:noHBand="0" w:noVBand="1"/>
      </w:tblPr>
      <w:tblGrid>
        <w:gridCol w:w="8352"/>
      </w:tblGrid>
      <w:tr w:rsidR="00310C0D" w14:paraId="3872D2D3" w14:textId="77777777" w:rsidTr="00D70E7F">
        <w:tc>
          <w:tcPr>
            <w:tcW w:w="8352" w:type="dxa"/>
            <w:tcBorders>
              <w:top w:val="nil"/>
              <w:left w:val="nil"/>
              <w:bottom w:val="nil"/>
              <w:right w:val="nil"/>
            </w:tcBorders>
            <w:shd w:val="clear" w:color="auto" w:fill="F2F2F2" w:themeFill="background1" w:themeFillShade="F2"/>
          </w:tcPr>
          <w:p w14:paraId="4927500B" w14:textId="2B2DDF04" w:rsidR="00803AC6" w:rsidRDefault="00310C0D" w:rsidP="00803AC6">
            <w:pPr>
              <w:spacing w:before="240"/>
              <w:ind w:left="142" w:firstLine="0"/>
              <w:rPr>
                <w:rFonts w:asciiTheme="majorHAnsi" w:hAnsiTheme="majorHAnsi" w:cstheme="majorHAnsi"/>
                <w:sz w:val="22"/>
                <w:szCs w:val="22"/>
              </w:rPr>
            </w:pPr>
            <w:r w:rsidRPr="00310C0D">
              <w:rPr>
                <w:rFonts w:asciiTheme="majorHAnsi" w:hAnsiTheme="majorHAnsi" w:cstheme="majorHAnsi"/>
                <w:sz w:val="22"/>
                <w:szCs w:val="22"/>
              </w:rPr>
              <w:t>Con objeto de acreditar la autenticidad de los</w:t>
            </w:r>
            <w:r w:rsidR="00955EA2">
              <w:rPr>
                <w:rFonts w:asciiTheme="majorHAnsi" w:hAnsiTheme="majorHAnsi" w:cstheme="majorHAnsi"/>
                <w:sz w:val="22"/>
                <w:szCs w:val="22"/>
              </w:rPr>
              <w:t xml:space="preserve"> productos objeto de suministro y su cumplimiento con los criterios técnicos e indicaciones de los estándares de calidad determinados por las marcas comerciales </w:t>
            </w:r>
            <w:r w:rsidR="00803AC6">
              <w:rPr>
                <w:rFonts w:asciiTheme="majorHAnsi" w:hAnsiTheme="majorHAnsi" w:cstheme="majorHAnsi"/>
                <w:sz w:val="22"/>
                <w:szCs w:val="22"/>
              </w:rPr>
              <w:t>recogidas</w:t>
            </w:r>
            <w:r w:rsidR="00955EA2">
              <w:rPr>
                <w:rFonts w:asciiTheme="majorHAnsi" w:hAnsiTheme="majorHAnsi" w:cstheme="majorHAnsi"/>
                <w:sz w:val="22"/>
                <w:szCs w:val="22"/>
              </w:rPr>
              <w:t xml:space="preserve"> en el pliego (clausula 7.6),</w:t>
            </w:r>
            <w:r w:rsidRPr="00310C0D">
              <w:rPr>
                <w:rFonts w:asciiTheme="majorHAnsi" w:hAnsiTheme="majorHAnsi" w:cstheme="majorHAnsi"/>
                <w:sz w:val="22"/>
                <w:szCs w:val="22"/>
              </w:rPr>
              <w:t xml:space="preserve"> </w:t>
            </w:r>
            <w:r w:rsidR="00955EA2">
              <w:rPr>
                <w:rFonts w:asciiTheme="majorHAnsi" w:hAnsiTheme="majorHAnsi" w:cstheme="majorHAnsi"/>
                <w:sz w:val="22"/>
                <w:szCs w:val="22"/>
              </w:rPr>
              <w:t xml:space="preserve">el licitador deberá presentar listado </w:t>
            </w:r>
            <w:r w:rsidR="0092550F">
              <w:rPr>
                <w:rFonts w:asciiTheme="majorHAnsi" w:hAnsiTheme="majorHAnsi" w:cstheme="majorHAnsi"/>
                <w:sz w:val="22"/>
                <w:szCs w:val="22"/>
              </w:rPr>
              <w:t xml:space="preserve">de productos </w:t>
            </w:r>
            <w:r w:rsidR="00955EA2" w:rsidRPr="00310C0D">
              <w:rPr>
                <w:rFonts w:asciiTheme="majorHAnsi" w:hAnsiTheme="majorHAnsi" w:cstheme="majorHAnsi"/>
                <w:sz w:val="22"/>
                <w:szCs w:val="22"/>
              </w:rPr>
              <w:t>objeto de suministro con indicación del nombre, marca comercial y formato</w:t>
            </w:r>
            <w:r w:rsidR="00955EA2">
              <w:rPr>
                <w:rFonts w:asciiTheme="majorHAnsi" w:hAnsiTheme="majorHAnsi" w:cstheme="majorHAnsi"/>
                <w:sz w:val="22"/>
                <w:szCs w:val="22"/>
              </w:rPr>
              <w:t>, en el Sobre A, junto con el resto de documentación acreditativa del cumplimien</w:t>
            </w:r>
            <w:bookmarkStart w:id="21" w:name="_GoBack"/>
            <w:bookmarkEnd w:id="21"/>
            <w:r w:rsidR="00955EA2">
              <w:rPr>
                <w:rFonts w:asciiTheme="majorHAnsi" w:hAnsiTheme="majorHAnsi" w:cstheme="majorHAnsi"/>
                <w:sz w:val="22"/>
                <w:szCs w:val="22"/>
              </w:rPr>
              <w:t xml:space="preserve">to de requisitos previos. </w:t>
            </w:r>
            <w:r w:rsidR="00955EA2" w:rsidRPr="00310C0D">
              <w:rPr>
                <w:rFonts w:asciiTheme="majorHAnsi" w:hAnsiTheme="majorHAnsi" w:cstheme="majorHAnsi"/>
                <w:sz w:val="22"/>
                <w:szCs w:val="22"/>
              </w:rPr>
              <w:t xml:space="preserve">Serán excluidos de la licitación aquellos licitadores </w:t>
            </w:r>
            <w:r w:rsidR="0092550F">
              <w:rPr>
                <w:rFonts w:asciiTheme="majorHAnsi" w:hAnsiTheme="majorHAnsi" w:cstheme="majorHAnsi"/>
                <w:sz w:val="22"/>
                <w:szCs w:val="22"/>
              </w:rPr>
              <w:t xml:space="preserve">que presente productos que </w:t>
            </w:r>
            <w:r w:rsidR="00955EA2" w:rsidRPr="00310C0D">
              <w:rPr>
                <w:rFonts w:asciiTheme="majorHAnsi" w:hAnsiTheme="majorHAnsi" w:cstheme="majorHAnsi"/>
                <w:sz w:val="22"/>
                <w:szCs w:val="22"/>
              </w:rPr>
              <w:t>no se adecuen a los estándares de calidad de las marcas referenciadas en los pliegos</w:t>
            </w:r>
            <w:r w:rsidR="00955EA2">
              <w:rPr>
                <w:rFonts w:asciiTheme="majorHAnsi" w:hAnsiTheme="majorHAnsi" w:cstheme="majorHAnsi"/>
                <w:sz w:val="22"/>
                <w:szCs w:val="22"/>
              </w:rPr>
              <w:t>.</w:t>
            </w:r>
          </w:p>
          <w:p w14:paraId="39047CAB" w14:textId="5F80A955" w:rsidR="00803AC6" w:rsidRPr="0092550F" w:rsidRDefault="00847957" w:rsidP="00803AC6">
            <w:pPr>
              <w:spacing w:before="240"/>
              <w:ind w:left="142" w:firstLine="0"/>
              <w:rPr>
                <w:rFonts w:asciiTheme="majorHAnsi" w:hAnsiTheme="majorHAnsi" w:cstheme="majorHAnsi"/>
                <w:b/>
                <w:sz w:val="22"/>
                <w:szCs w:val="22"/>
              </w:rPr>
            </w:pPr>
            <w:r w:rsidRPr="0092550F">
              <w:rPr>
                <w:rFonts w:asciiTheme="majorHAnsi" w:hAnsiTheme="majorHAnsi" w:cstheme="majorHAnsi"/>
                <w:b/>
                <w:sz w:val="22"/>
                <w:szCs w:val="22"/>
              </w:rPr>
              <w:t xml:space="preserve">     </w:t>
            </w:r>
            <w:r w:rsidR="00955EA2" w:rsidRPr="0092550F">
              <w:rPr>
                <w:rFonts w:asciiTheme="majorHAnsi" w:hAnsiTheme="majorHAnsi" w:cstheme="majorHAnsi"/>
                <w:b/>
                <w:sz w:val="22"/>
                <w:szCs w:val="22"/>
              </w:rPr>
              <w:t>El citado listado</w:t>
            </w:r>
            <w:r w:rsidRPr="0092550F">
              <w:rPr>
                <w:rFonts w:asciiTheme="majorHAnsi" w:hAnsiTheme="majorHAnsi" w:cstheme="majorHAnsi"/>
                <w:b/>
                <w:sz w:val="22"/>
                <w:szCs w:val="22"/>
              </w:rPr>
              <w:t>,</w:t>
            </w:r>
            <w:r w:rsidR="00955EA2" w:rsidRPr="0092550F">
              <w:rPr>
                <w:rFonts w:asciiTheme="majorHAnsi" w:hAnsiTheme="majorHAnsi" w:cstheme="majorHAnsi"/>
                <w:b/>
                <w:sz w:val="22"/>
                <w:szCs w:val="22"/>
              </w:rPr>
              <w:t xml:space="preserve"> NO deberá recoger precio o importe económico alguno, </w:t>
            </w:r>
            <w:r w:rsidR="0092550F">
              <w:rPr>
                <w:rFonts w:asciiTheme="majorHAnsi" w:hAnsiTheme="majorHAnsi" w:cstheme="majorHAnsi"/>
                <w:b/>
                <w:sz w:val="22"/>
                <w:szCs w:val="22"/>
              </w:rPr>
              <w:t xml:space="preserve">ya que </w:t>
            </w:r>
            <w:r w:rsidR="00D70E7F">
              <w:rPr>
                <w:rFonts w:asciiTheme="majorHAnsi" w:hAnsiTheme="majorHAnsi" w:cstheme="majorHAnsi"/>
                <w:b/>
                <w:sz w:val="22"/>
                <w:szCs w:val="22"/>
              </w:rPr>
              <w:t xml:space="preserve">esto, </w:t>
            </w:r>
            <w:r w:rsidR="0092550F">
              <w:rPr>
                <w:rFonts w:asciiTheme="majorHAnsi" w:hAnsiTheme="majorHAnsi" w:cstheme="majorHAnsi"/>
                <w:b/>
                <w:sz w:val="22"/>
                <w:szCs w:val="22"/>
              </w:rPr>
              <w:t>será causa de exclusión automática del procedimiento de licitación. Este documento</w:t>
            </w:r>
            <w:r w:rsidR="00D70E7F">
              <w:rPr>
                <w:rFonts w:asciiTheme="majorHAnsi" w:hAnsiTheme="majorHAnsi" w:cstheme="majorHAnsi"/>
                <w:b/>
                <w:sz w:val="22"/>
                <w:szCs w:val="22"/>
              </w:rPr>
              <w:t xml:space="preserve"> (listado con productos objeto de suministro)</w:t>
            </w:r>
            <w:r w:rsidR="0092550F">
              <w:rPr>
                <w:rFonts w:asciiTheme="majorHAnsi" w:hAnsiTheme="majorHAnsi" w:cstheme="majorHAnsi"/>
                <w:b/>
                <w:sz w:val="22"/>
                <w:szCs w:val="22"/>
              </w:rPr>
              <w:t xml:space="preserve"> t</w:t>
            </w:r>
            <w:r w:rsidR="00955EA2" w:rsidRPr="0092550F">
              <w:rPr>
                <w:rFonts w:asciiTheme="majorHAnsi" w:hAnsiTheme="majorHAnsi" w:cstheme="majorHAnsi"/>
                <w:b/>
                <w:sz w:val="22"/>
                <w:szCs w:val="22"/>
              </w:rPr>
              <w:t xml:space="preserve">an solo </w:t>
            </w:r>
            <w:r w:rsidR="0092550F">
              <w:rPr>
                <w:rFonts w:asciiTheme="majorHAnsi" w:hAnsiTheme="majorHAnsi" w:cstheme="majorHAnsi"/>
                <w:b/>
                <w:sz w:val="22"/>
                <w:szCs w:val="22"/>
              </w:rPr>
              <w:t>deberá recoger</w:t>
            </w:r>
            <w:r w:rsidRPr="0092550F">
              <w:rPr>
                <w:rFonts w:asciiTheme="majorHAnsi" w:hAnsiTheme="majorHAnsi" w:cstheme="majorHAnsi"/>
                <w:b/>
                <w:sz w:val="22"/>
                <w:szCs w:val="22"/>
              </w:rPr>
              <w:t xml:space="preserve"> </w:t>
            </w:r>
            <w:r w:rsidR="00955EA2" w:rsidRPr="0092550F">
              <w:rPr>
                <w:rFonts w:asciiTheme="majorHAnsi" w:hAnsiTheme="majorHAnsi" w:cstheme="majorHAnsi"/>
                <w:b/>
                <w:sz w:val="22"/>
                <w:szCs w:val="22"/>
              </w:rPr>
              <w:t>referencia y descripción de los artículos</w:t>
            </w:r>
            <w:r w:rsidRPr="0092550F">
              <w:rPr>
                <w:rFonts w:asciiTheme="majorHAnsi" w:hAnsiTheme="majorHAnsi" w:cstheme="majorHAnsi"/>
                <w:b/>
                <w:sz w:val="22"/>
                <w:szCs w:val="22"/>
              </w:rPr>
              <w:t xml:space="preserve"> objeto de suministro</w:t>
            </w:r>
            <w:r w:rsidR="00955EA2" w:rsidRPr="0092550F">
              <w:rPr>
                <w:rFonts w:asciiTheme="majorHAnsi" w:hAnsiTheme="majorHAnsi" w:cstheme="majorHAnsi"/>
                <w:b/>
                <w:sz w:val="22"/>
                <w:szCs w:val="22"/>
              </w:rPr>
              <w:t>.</w:t>
            </w:r>
            <w:r w:rsidRPr="0092550F">
              <w:rPr>
                <w:rFonts w:asciiTheme="majorHAnsi" w:hAnsiTheme="majorHAnsi" w:cstheme="majorHAnsi"/>
                <w:b/>
                <w:sz w:val="22"/>
                <w:szCs w:val="22"/>
              </w:rPr>
              <w:t xml:space="preserve"> </w:t>
            </w:r>
          </w:p>
          <w:p w14:paraId="78E65C60" w14:textId="77D1D87B" w:rsidR="00310C0D" w:rsidRDefault="00847957" w:rsidP="0092550F">
            <w:pPr>
              <w:spacing w:before="240"/>
              <w:ind w:left="142" w:firstLine="0"/>
              <w:rPr>
                <w:rFonts w:asciiTheme="majorHAnsi" w:hAnsiTheme="majorHAnsi" w:cstheme="majorHAnsi"/>
                <w:sz w:val="22"/>
                <w:szCs w:val="22"/>
              </w:rPr>
            </w:pPr>
            <w:r w:rsidRPr="00803AC6">
              <w:rPr>
                <w:rFonts w:asciiTheme="majorHAnsi" w:hAnsiTheme="majorHAnsi" w:cstheme="majorHAnsi"/>
                <w:b/>
                <w:sz w:val="22"/>
                <w:szCs w:val="22"/>
              </w:rPr>
              <w:lastRenderedPageBreak/>
              <w:t>SERA CAUSA DE EXCLUSION DE LA LICITADORA EN EL PROCEDIMIENTO, SI ASPECTOS RECOGIDOS EN EL PUNTO</w:t>
            </w:r>
            <w:r w:rsidR="00803AC6">
              <w:rPr>
                <w:rFonts w:asciiTheme="majorHAnsi" w:hAnsiTheme="majorHAnsi" w:cstheme="majorHAnsi"/>
                <w:b/>
                <w:sz w:val="22"/>
                <w:szCs w:val="22"/>
              </w:rPr>
              <w:t xml:space="preserve"> </w:t>
            </w:r>
            <w:r w:rsidRPr="00803AC6">
              <w:rPr>
                <w:rFonts w:asciiTheme="majorHAnsi" w:hAnsiTheme="majorHAnsi" w:cstheme="majorHAnsi"/>
                <w:b/>
                <w:sz w:val="22"/>
                <w:szCs w:val="22"/>
              </w:rPr>
              <w:t xml:space="preserve">-Criterios de valoración automática (Sobre B), Precio/Compromisos adquiridos- SON INTRODUCIDOS O MENCIOANDOS EN </w:t>
            </w:r>
            <w:r w:rsidR="0092550F">
              <w:rPr>
                <w:rFonts w:asciiTheme="majorHAnsi" w:hAnsiTheme="majorHAnsi" w:cstheme="majorHAnsi"/>
                <w:b/>
                <w:sz w:val="22"/>
                <w:szCs w:val="22"/>
              </w:rPr>
              <w:t>EL</w:t>
            </w:r>
            <w:r w:rsidRPr="00803AC6">
              <w:rPr>
                <w:rFonts w:asciiTheme="majorHAnsi" w:hAnsiTheme="majorHAnsi" w:cstheme="majorHAnsi"/>
                <w:b/>
                <w:sz w:val="22"/>
                <w:szCs w:val="22"/>
              </w:rPr>
              <w:t xml:space="preserve"> SOBRE</w:t>
            </w:r>
            <w:r w:rsidR="00EE7BB3">
              <w:rPr>
                <w:rFonts w:asciiTheme="majorHAnsi" w:hAnsiTheme="majorHAnsi" w:cstheme="majorHAnsi"/>
                <w:b/>
                <w:sz w:val="22"/>
                <w:szCs w:val="22"/>
              </w:rPr>
              <w:t xml:space="preserve"> A</w:t>
            </w:r>
            <w:r w:rsidRPr="00803AC6">
              <w:rPr>
                <w:rFonts w:asciiTheme="majorHAnsi" w:hAnsiTheme="majorHAnsi" w:cstheme="majorHAnsi"/>
                <w:b/>
                <w:sz w:val="22"/>
                <w:szCs w:val="22"/>
              </w:rPr>
              <w:t>.</w:t>
            </w:r>
          </w:p>
        </w:tc>
      </w:tr>
    </w:tbl>
    <w:p w14:paraId="1D1EB2CF" w14:textId="5CACA232" w:rsidR="00977426" w:rsidRPr="00510D17" w:rsidRDefault="00977426" w:rsidP="00310C0D">
      <w:pPr>
        <w:spacing w:before="240"/>
        <w:ind w:left="142" w:firstLine="284"/>
        <w:rPr>
          <w:rFonts w:asciiTheme="majorHAnsi" w:hAnsiTheme="majorHAnsi" w:cstheme="majorHAnsi"/>
          <w:sz w:val="22"/>
          <w:szCs w:val="22"/>
        </w:rPr>
      </w:pPr>
      <w:r w:rsidRPr="00310C0D">
        <w:rPr>
          <w:rFonts w:asciiTheme="majorHAnsi" w:hAnsiTheme="majorHAnsi" w:cstheme="majorHAnsi"/>
          <w:b/>
          <w:sz w:val="22"/>
          <w:szCs w:val="22"/>
        </w:rPr>
        <w:lastRenderedPageBreak/>
        <w:t>7.5</w:t>
      </w:r>
      <w:r w:rsidR="00952926" w:rsidRPr="00310C0D">
        <w:rPr>
          <w:rFonts w:asciiTheme="majorHAnsi" w:hAnsiTheme="majorHAnsi" w:cstheme="majorHAnsi"/>
          <w:b/>
          <w:sz w:val="22"/>
          <w:szCs w:val="22"/>
        </w:rPr>
        <w:t>.-</w:t>
      </w:r>
      <w:r w:rsidR="00952926" w:rsidRPr="00310C0D">
        <w:rPr>
          <w:rFonts w:asciiTheme="majorHAnsi" w:hAnsiTheme="majorHAnsi" w:cstheme="majorHAnsi"/>
          <w:sz w:val="22"/>
          <w:szCs w:val="22"/>
        </w:rPr>
        <w:t xml:space="preserve"> </w:t>
      </w:r>
      <w:r w:rsidRPr="00310C0D">
        <w:rPr>
          <w:rFonts w:asciiTheme="majorHAnsi" w:hAnsiTheme="majorHAnsi" w:cstheme="majorHAnsi"/>
          <w:sz w:val="22"/>
          <w:szCs w:val="22"/>
        </w:rPr>
        <w:t xml:space="preserve">Asimismo, </w:t>
      </w:r>
      <w:r w:rsidR="005B73C4">
        <w:rPr>
          <w:rFonts w:asciiTheme="majorHAnsi" w:hAnsiTheme="majorHAnsi" w:cstheme="majorHAnsi"/>
          <w:sz w:val="22"/>
          <w:szCs w:val="22"/>
        </w:rPr>
        <w:t xml:space="preserve">las marcas indicadas en algunos artículos del listado de productos recogidos en </w:t>
      </w:r>
      <w:r w:rsidR="00847957">
        <w:rPr>
          <w:rFonts w:asciiTheme="majorHAnsi" w:hAnsiTheme="majorHAnsi" w:cstheme="majorHAnsi"/>
          <w:sz w:val="22"/>
          <w:szCs w:val="22"/>
        </w:rPr>
        <w:t>este documento</w:t>
      </w:r>
      <w:r w:rsidRPr="00310C0D">
        <w:rPr>
          <w:rFonts w:asciiTheme="majorHAnsi" w:hAnsiTheme="majorHAnsi" w:cstheme="majorHAnsi"/>
          <w:sz w:val="22"/>
          <w:szCs w:val="22"/>
        </w:rPr>
        <w:t xml:space="preserve"> serán </w:t>
      </w:r>
      <w:r w:rsidR="00195A2C" w:rsidRPr="00310C0D">
        <w:rPr>
          <w:rFonts w:asciiTheme="majorHAnsi" w:hAnsiTheme="majorHAnsi" w:cstheme="majorHAnsi"/>
          <w:sz w:val="22"/>
          <w:szCs w:val="22"/>
        </w:rPr>
        <w:t>indicativas</w:t>
      </w:r>
      <w:r w:rsidRPr="00310C0D">
        <w:rPr>
          <w:rFonts w:asciiTheme="majorHAnsi" w:hAnsiTheme="majorHAnsi" w:cstheme="majorHAnsi"/>
          <w:sz w:val="22"/>
          <w:szCs w:val="22"/>
        </w:rPr>
        <w:t xml:space="preserve"> de la calidad exigible al producto para aquellos casos en que durante la ejecución del contrato se proponga la sustitución de uno o más productos por la Administración contratante, en función de la demanda de la población reclusa. Igualmente lo serán respecto de la calidad del producto cuando la sustitución sea propuesta por la contratista, en cuyo caso la sustitución habrá de ser aceptada por la Administración contratante, previa presentación de las correspondientes fichas técnicas y muestras. En todo caso, las marcas o calidades ofrecidas por la adjudicataria en el </w:t>
      </w:r>
      <w:r w:rsidRPr="00847957">
        <w:rPr>
          <w:rFonts w:asciiTheme="majorHAnsi" w:hAnsiTheme="majorHAnsi" w:cstheme="majorHAnsi"/>
          <w:sz w:val="22"/>
          <w:szCs w:val="22"/>
        </w:rPr>
        <w:t>producto equivalente en sustitución han de ser igual o superior a las previstas</w:t>
      </w:r>
      <w:r w:rsidR="00FE5E78" w:rsidRPr="00847957">
        <w:rPr>
          <w:rFonts w:asciiTheme="majorHAnsi" w:hAnsiTheme="majorHAnsi" w:cstheme="majorHAnsi"/>
          <w:sz w:val="22"/>
          <w:szCs w:val="22"/>
        </w:rPr>
        <w:t xml:space="preserve">. </w:t>
      </w:r>
      <w:r w:rsidRPr="00847957">
        <w:rPr>
          <w:rFonts w:asciiTheme="majorHAnsi" w:hAnsiTheme="majorHAnsi" w:cstheme="majorHAnsi"/>
          <w:sz w:val="22"/>
          <w:szCs w:val="22"/>
        </w:rPr>
        <w:t>No se admitirá suministro de producto equivalente</w:t>
      </w:r>
      <w:r w:rsidRPr="00310C0D">
        <w:rPr>
          <w:rFonts w:asciiTheme="majorHAnsi" w:hAnsiTheme="majorHAnsi" w:cstheme="majorHAnsi"/>
          <w:sz w:val="22"/>
          <w:szCs w:val="22"/>
        </w:rPr>
        <w:t xml:space="preserve"> no autorizado previamente por Aukerak.</w:t>
      </w:r>
    </w:p>
    <w:p w14:paraId="3568C76B" w14:textId="77777777" w:rsidR="00944A1D" w:rsidRPr="00944A1D" w:rsidRDefault="00944A1D" w:rsidP="00944A1D">
      <w:pPr>
        <w:spacing w:before="240"/>
        <w:ind w:firstLine="0"/>
        <w:rPr>
          <w:rFonts w:asciiTheme="majorHAnsi" w:hAnsiTheme="majorHAnsi" w:cstheme="majorHAnsi"/>
          <w:sz w:val="22"/>
          <w:szCs w:val="22"/>
        </w:rPr>
      </w:pPr>
      <w:r w:rsidRPr="00944A1D">
        <w:rPr>
          <w:rFonts w:asciiTheme="majorHAnsi" w:hAnsiTheme="majorHAnsi" w:cstheme="majorHAnsi"/>
          <w:b/>
          <w:sz w:val="22"/>
          <w:szCs w:val="22"/>
        </w:rPr>
        <w:t>7.6.-</w:t>
      </w:r>
      <w:r w:rsidRPr="00944A1D">
        <w:rPr>
          <w:rFonts w:asciiTheme="majorHAnsi" w:hAnsiTheme="majorHAnsi" w:cstheme="majorHAnsi"/>
          <w:sz w:val="22"/>
          <w:szCs w:val="22"/>
        </w:rPr>
        <w:t xml:space="preserve"> Los productos cuyo suministro constituye el objeto del contrato son los siguientes:</w:t>
      </w:r>
    </w:p>
    <w:p w14:paraId="0FB720D3" w14:textId="6D838914" w:rsidR="00944A1D" w:rsidRDefault="00944A1D" w:rsidP="00944A1D">
      <w:pPr>
        <w:pStyle w:val="Prrafodelista"/>
        <w:spacing w:before="240"/>
        <w:ind w:firstLine="0"/>
        <w:jc w:val="center"/>
        <w:rPr>
          <w:rFonts w:asciiTheme="majorHAnsi" w:hAnsiTheme="majorHAnsi" w:cstheme="majorHAnsi"/>
          <w:sz w:val="22"/>
          <w:szCs w:val="22"/>
        </w:rPr>
      </w:pPr>
      <w:r w:rsidRPr="00944A1D">
        <w:rPr>
          <w:rFonts w:asciiTheme="majorHAnsi" w:hAnsiTheme="majorHAnsi" w:cstheme="majorHAnsi"/>
          <w:b/>
          <w:sz w:val="22"/>
          <w:szCs w:val="22"/>
          <w:u w:val="single"/>
        </w:rPr>
        <w:t>LISTADO DE PRODUCTOS</w:t>
      </w:r>
      <w:r w:rsidRPr="00944A1D">
        <w:rPr>
          <w:rFonts w:asciiTheme="majorHAnsi" w:hAnsiTheme="majorHAnsi" w:cstheme="majorHAnsi"/>
          <w:sz w:val="22"/>
          <w:szCs w:val="22"/>
        </w:rPr>
        <w:t xml:space="preserve"> </w:t>
      </w:r>
    </w:p>
    <w:p w14:paraId="62F7A642" w14:textId="77777777" w:rsidR="00AA4CF2" w:rsidRPr="00042055" w:rsidRDefault="00AA4CF2" w:rsidP="00E254D9">
      <w:pPr>
        <w:shd w:val="clear" w:color="auto" w:fill="FFFFFF"/>
        <w:tabs>
          <w:tab w:val="left" w:pos="142"/>
        </w:tabs>
        <w:ind w:right="-427" w:hanging="142"/>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5.1.1 Lote 1: Bebidas sin Alcohol</w:t>
      </w: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992"/>
      </w:tblGrid>
      <w:tr w:rsidR="00AA4CF2" w:rsidRPr="00310C0D" w14:paraId="7B457CDD" w14:textId="77777777" w:rsidTr="00AA4CF2">
        <w:trPr>
          <w:jc w:val="center"/>
        </w:trPr>
        <w:tc>
          <w:tcPr>
            <w:tcW w:w="5670" w:type="dxa"/>
            <w:vAlign w:val="center"/>
          </w:tcPr>
          <w:p w14:paraId="54ACBA7C" w14:textId="21442C64" w:rsidR="00AA4CF2" w:rsidRPr="00310C0D" w:rsidRDefault="00AA4CF2" w:rsidP="00AA4CF2">
            <w:pPr>
              <w:tabs>
                <w:tab w:val="left" w:pos="-1843"/>
                <w:tab w:val="right" w:pos="9900"/>
              </w:tabs>
              <w:spacing w:line="288" w:lineRule="auto"/>
              <w:ind w:left="0" w:firstLine="0"/>
              <w:jc w:val="left"/>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017B1067" w14:textId="77777777" w:rsidR="00AA4CF2" w:rsidRPr="00310C0D" w:rsidRDefault="00AA4CF2" w:rsidP="00AA4CF2">
            <w:pPr>
              <w:tabs>
                <w:tab w:val="left" w:pos="-1843"/>
                <w:tab w:val="left" w:pos="1361"/>
                <w:tab w:val="right" w:pos="9900"/>
              </w:tabs>
              <w:spacing w:line="288" w:lineRule="auto"/>
              <w:ind w:left="0" w:firstLine="0"/>
              <w:jc w:val="left"/>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1708DEBD" w14:textId="77777777" w:rsidTr="00AA4CF2">
        <w:trPr>
          <w:trHeight w:val="284"/>
          <w:jc w:val="center"/>
        </w:trPr>
        <w:tc>
          <w:tcPr>
            <w:tcW w:w="5670" w:type="dxa"/>
            <w:vAlign w:val="center"/>
          </w:tcPr>
          <w:p w14:paraId="33D42458"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Agua mineral FONT VELLA/LANJARÓN/BEZOYA PET 1,5 l</w:t>
            </w:r>
          </w:p>
        </w:tc>
        <w:tc>
          <w:tcPr>
            <w:tcW w:w="992" w:type="dxa"/>
            <w:vAlign w:val="center"/>
          </w:tcPr>
          <w:p w14:paraId="6C8319C2"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146.923</w:t>
            </w:r>
          </w:p>
        </w:tc>
      </w:tr>
      <w:tr w:rsidR="00AA4CF2" w:rsidRPr="00310C0D" w14:paraId="25E98155" w14:textId="77777777" w:rsidTr="00AA4CF2">
        <w:trPr>
          <w:trHeight w:val="284"/>
          <w:jc w:val="center"/>
        </w:trPr>
        <w:tc>
          <w:tcPr>
            <w:tcW w:w="5670" w:type="dxa"/>
            <w:vAlign w:val="center"/>
          </w:tcPr>
          <w:p w14:paraId="4A55A910"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Bebida isotónica limón AQUARADE / AQUARIUS lata 330 cc</w:t>
            </w:r>
          </w:p>
        </w:tc>
        <w:tc>
          <w:tcPr>
            <w:tcW w:w="992" w:type="dxa"/>
            <w:vAlign w:val="center"/>
          </w:tcPr>
          <w:p w14:paraId="5343B1B0"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30.751</w:t>
            </w:r>
          </w:p>
        </w:tc>
      </w:tr>
      <w:tr w:rsidR="00AA4CF2" w:rsidRPr="00310C0D" w14:paraId="5B0BBBE2" w14:textId="77777777" w:rsidTr="00AA4CF2">
        <w:trPr>
          <w:trHeight w:val="284"/>
          <w:jc w:val="center"/>
        </w:trPr>
        <w:tc>
          <w:tcPr>
            <w:tcW w:w="5670" w:type="dxa"/>
            <w:vAlign w:val="center"/>
          </w:tcPr>
          <w:p w14:paraId="0A13676F"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Bebida isotónica naranja AQUARADE / AQUARIUS  lata 330 cc</w:t>
            </w:r>
          </w:p>
        </w:tc>
        <w:tc>
          <w:tcPr>
            <w:tcW w:w="992" w:type="dxa"/>
            <w:vAlign w:val="center"/>
          </w:tcPr>
          <w:p w14:paraId="2573C0BA"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30.751</w:t>
            </w:r>
          </w:p>
        </w:tc>
      </w:tr>
      <w:tr w:rsidR="00AA4CF2" w:rsidRPr="00310C0D" w14:paraId="4F730E98" w14:textId="77777777" w:rsidTr="00AA4CF2">
        <w:trPr>
          <w:trHeight w:val="284"/>
          <w:jc w:val="center"/>
        </w:trPr>
        <w:tc>
          <w:tcPr>
            <w:tcW w:w="5670" w:type="dxa"/>
            <w:vAlign w:val="center"/>
          </w:tcPr>
          <w:p w14:paraId="6C33C31C"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Cerveza 0,0 con limón HEINEKEN/SAN MIGUEL/MAHOU/ AMSTEL lata 330 cc</w:t>
            </w:r>
          </w:p>
        </w:tc>
        <w:tc>
          <w:tcPr>
            <w:tcW w:w="992" w:type="dxa"/>
            <w:vAlign w:val="center"/>
          </w:tcPr>
          <w:p w14:paraId="18D10C99"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92.125</w:t>
            </w:r>
          </w:p>
        </w:tc>
      </w:tr>
      <w:tr w:rsidR="00AA4CF2" w:rsidRPr="00310C0D" w14:paraId="587B0943" w14:textId="77777777" w:rsidTr="00AA4CF2">
        <w:trPr>
          <w:trHeight w:val="284"/>
          <w:jc w:val="center"/>
        </w:trPr>
        <w:tc>
          <w:tcPr>
            <w:tcW w:w="5670" w:type="dxa"/>
            <w:vAlign w:val="center"/>
          </w:tcPr>
          <w:p w14:paraId="0C03BF27"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Cerveza 0,0 HEINEKEN/SAN MIGUEL/MAHOU/ AMSTEL lata 330 cc</w:t>
            </w:r>
          </w:p>
        </w:tc>
        <w:tc>
          <w:tcPr>
            <w:tcW w:w="992" w:type="dxa"/>
            <w:vAlign w:val="center"/>
          </w:tcPr>
          <w:p w14:paraId="06C8FE28"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136.809</w:t>
            </w:r>
          </w:p>
        </w:tc>
      </w:tr>
      <w:tr w:rsidR="00AA4CF2" w:rsidRPr="00310C0D" w14:paraId="7485AAD0" w14:textId="77777777" w:rsidTr="00AA4CF2">
        <w:trPr>
          <w:trHeight w:val="284"/>
          <w:jc w:val="center"/>
        </w:trPr>
        <w:tc>
          <w:tcPr>
            <w:tcW w:w="5670" w:type="dxa"/>
            <w:vAlign w:val="center"/>
          </w:tcPr>
          <w:p w14:paraId="031F3060"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Gaseosa LA CASERA / SCHUSS lata 330 cc</w:t>
            </w:r>
          </w:p>
        </w:tc>
        <w:tc>
          <w:tcPr>
            <w:tcW w:w="992" w:type="dxa"/>
            <w:vAlign w:val="center"/>
          </w:tcPr>
          <w:p w14:paraId="5E8F8EF7"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820</w:t>
            </w:r>
          </w:p>
        </w:tc>
      </w:tr>
      <w:tr w:rsidR="00AA4CF2" w:rsidRPr="00310C0D" w14:paraId="7E76A504" w14:textId="77777777" w:rsidTr="00AA4CF2">
        <w:trPr>
          <w:trHeight w:val="284"/>
          <w:jc w:val="center"/>
        </w:trPr>
        <w:tc>
          <w:tcPr>
            <w:tcW w:w="5670" w:type="dxa"/>
            <w:vAlign w:val="center"/>
          </w:tcPr>
          <w:p w14:paraId="46F6DF14"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Refresco COCA-COLA / PEPSI lata 330 cc</w:t>
            </w:r>
          </w:p>
        </w:tc>
        <w:tc>
          <w:tcPr>
            <w:tcW w:w="992" w:type="dxa"/>
            <w:vAlign w:val="center"/>
          </w:tcPr>
          <w:p w14:paraId="07D8E34D"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184.998</w:t>
            </w:r>
          </w:p>
        </w:tc>
      </w:tr>
      <w:tr w:rsidR="00AA4CF2" w:rsidRPr="00310C0D" w14:paraId="1AFACB5E" w14:textId="77777777" w:rsidTr="00AA4CF2">
        <w:trPr>
          <w:trHeight w:val="284"/>
          <w:jc w:val="center"/>
        </w:trPr>
        <w:tc>
          <w:tcPr>
            <w:tcW w:w="5670" w:type="dxa"/>
            <w:vAlign w:val="center"/>
          </w:tcPr>
          <w:p w14:paraId="28A585B6"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Refresco COCA-COLA / PEPSI PET 1 l</w:t>
            </w:r>
          </w:p>
        </w:tc>
        <w:tc>
          <w:tcPr>
            <w:tcW w:w="992" w:type="dxa"/>
            <w:vAlign w:val="center"/>
          </w:tcPr>
          <w:p w14:paraId="71076950"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5.060</w:t>
            </w:r>
          </w:p>
        </w:tc>
      </w:tr>
      <w:tr w:rsidR="00AA4CF2" w:rsidRPr="00310C0D" w14:paraId="71086FEE" w14:textId="77777777" w:rsidTr="00AA4CF2">
        <w:trPr>
          <w:trHeight w:val="284"/>
          <w:jc w:val="center"/>
        </w:trPr>
        <w:tc>
          <w:tcPr>
            <w:tcW w:w="5670" w:type="dxa"/>
            <w:vAlign w:val="center"/>
          </w:tcPr>
          <w:p w14:paraId="2258906B"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Refresco COCA-COLA / PEPSI zero lata 330 cc</w:t>
            </w:r>
          </w:p>
        </w:tc>
        <w:tc>
          <w:tcPr>
            <w:tcW w:w="992" w:type="dxa"/>
            <w:vAlign w:val="center"/>
          </w:tcPr>
          <w:p w14:paraId="3AA92659"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31.774</w:t>
            </w:r>
          </w:p>
        </w:tc>
      </w:tr>
      <w:tr w:rsidR="00AA4CF2" w:rsidRPr="00310C0D" w14:paraId="4E6D1913" w14:textId="77777777" w:rsidTr="00AA4CF2">
        <w:trPr>
          <w:trHeight w:val="284"/>
          <w:jc w:val="center"/>
        </w:trPr>
        <w:tc>
          <w:tcPr>
            <w:tcW w:w="5670" w:type="dxa"/>
            <w:vAlign w:val="center"/>
          </w:tcPr>
          <w:p w14:paraId="6BBB0288"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Refresco COCA-COLA /PEPSI zero PET 1 l</w:t>
            </w:r>
          </w:p>
        </w:tc>
        <w:tc>
          <w:tcPr>
            <w:tcW w:w="992" w:type="dxa"/>
            <w:vAlign w:val="center"/>
          </w:tcPr>
          <w:p w14:paraId="005D0C07"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4.101</w:t>
            </w:r>
          </w:p>
        </w:tc>
      </w:tr>
      <w:tr w:rsidR="00AA4CF2" w:rsidRPr="00310C0D" w14:paraId="308D3FF7" w14:textId="77777777" w:rsidTr="00AA4CF2">
        <w:trPr>
          <w:trHeight w:val="284"/>
          <w:jc w:val="center"/>
        </w:trPr>
        <w:tc>
          <w:tcPr>
            <w:tcW w:w="5670" w:type="dxa"/>
            <w:vAlign w:val="center"/>
          </w:tcPr>
          <w:p w14:paraId="4A67D275"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Refresco limón KAS/SCHWEPPES/FANTA lata 330 cc</w:t>
            </w:r>
          </w:p>
        </w:tc>
        <w:tc>
          <w:tcPr>
            <w:tcW w:w="992" w:type="dxa"/>
            <w:vAlign w:val="center"/>
          </w:tcPr>
          <w:p w14:paraId="0C01A335"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2.972</w:t>
            </w:r>
          </w:p>
        </w:tc>
      </w:tr>
      <w:tr w:rsidR="00AA4CF2" w:rsidRPr="00310C0D" w14:paraId="310A07B4" w14:textId="77777777" w:rsidTr="00AA4CF2">
        <w:trPr>
          <w:trHeight w:val="284"/>
          <w:jc w:val="center"/>
        </w:trPr>
        <w:tc>
          <w:tcPr>
            <w:tcW w:w="5670" w:type="dxa"/>
            <w:vAlign w:val="center"/>
          </w:tcPr>
          <w:p w14:paraId="35DBA9DE"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Refresco naranja KAS/SCHWEPPES/FANTA lata 330 cc</w:t>
            </w:r>
          </w:p>
        </w:tc>
        <w:tc>
          <w:tcPr>
            <w:tcW w:w="992" w:type="dxa"/>
            <w:vAlign w:val="center"/>
          </w:tcPr>
          <w:p w14:paraId="471079E6"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13.998</w:t>
            </w:r>
          </w:p>
        </w:tc>
      </w:tr>
      <w:tr w:rsidR="00AA4CF2" w:rsidRPr="00310C0D" w14:paraId="73A8A330" w14:textId="77777777" w:rsidTr="00AA4CF2">
        <w:trPr>
          <w:trHeight w:val="284"/>
          <w:jc w:val="center"/>
        </w:trPr>
        <w:tc>
          <w:tcPr>
            <w:tcW w:w="5670" w:type="dxa"/>
            <w:vAlign w:val="center"/>
          </w:tcPr>
          <w:p w14:paraId="68D65BAE"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lastRenderedPageBreak/>
              <w:t>Té helado NESTEA / LIPTON ICE lata 330 cc</w:t>
            </w:r>
          </w:p>
        </w:tc>
        <w:tc>
          <w:tcPr>
            <w:tcW w:w="992" w:type="dxa"/>
            <w:vAlign w:val="center"/>
          </w:tcPr>
          <w:p w14:paraId="02881382"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4.515</w:t>
            </w:r>
          </w:p>
        </w:tc>
      </w:tr>
      <w:tr w:rsidR="00AA4CF2" w:rsidRPr="00310C0D" w14:paraId="1824455C" w14:textId="77777777" w:rsidTr="00AA4CF2">
        <w:trPr>
          <w:trHeight w:val="284"/>
          <w:jc w:val="center"/>
        </w:trPr>
        <w:tc>
          <w:tcPr>
            <w:tcW w:w="5670" w:type="dxa"/>
            <w:vAlign w:val="center"/>
          </w:tcPr>
          <w:p w14:paraId="27896B1D"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Tinto verano sin alcohol LA CASERA / DON SIMÓN  lata 330 cc</w:t>
            </w:r>
          </w:p>
        </w:tc>
        <w:tc>
          <w:tcPr>
            <w:tcW w:w="992" w:type="dxa"/>
            <w:vAlign w:val="center"/>
          </w:tcPr>
          <w:p w14:paraId="5DDF08FB"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19.631</w:t>
            </w:r>
          </w:p>
        </w:tc>
      </w:tr>
      <w:tr w:rsidR="00AA4CF2" w:rsidRPr="00310C0D" w14:paraId="1C7DDC7F" w14:textId="77777777" w:rsidTr="00AA4CF2">
        <w:trPr>
          <w:trHeight w:val="284"/>
          <w:jc w:val="center"/>
        </w:trPr>
        <w:tc>
          <w:tcPr>
            <w:tcW w:w="5670" w:type="dxa"/>
            <w:vAlign w:val="center"/>
          </w:tcPr>
          <w:p w14:paraId="4285A979"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con leche sabor Mediterráneo PASCUAL/DON SIMÓN brick 1l</w:t>
            </w:r>
          </w:p>
        </w:tc>
        <w:tc>
          <w:tcPr>
            <w:tcW w:w="992" w:type="dxa"/>
            <w:vAlign w:val="center"/>
          </w:tcPr>
          <w:p w14:paraId="1CC352A3"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4.410</w:t>
            </w:r>
          </w:p>
        </w:tc>
      </w:tr>
      <w:tr w:rsidR="00AA4CF2" w:rsidRPr="00310C0D" w14:paraId="0D6FF90D" w14:textId="77777777" w:rsidTr="00AA4CF2">
        <w:trPr>
          <w:trHeight w:val="284"/>
          <w:jc w:val="center"/>
        </w:trPr>
        <w:tc>
          <w:tcPr>
            <w:tcW w:w="5670" w:type="dxa"/>
            <w:vAlign w:val="center"/>
          </w:tcPr>
          <w:p w14:paraId="2380A8D0"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con leche sabor Mediterráneo PASCUAL/DON SIMÓN brick 330 cc</w:t>
            </w:r>
          </w:p>
        </w:tc>
        <w:tc>
          <w:tcPr>
            <w:tcW w:w="992" w:type="dxa"/>
            <w:vAlign w:val="center"/>
          </w:tcPr>
          <w:p w14:paraId="19D901A4"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3.673</w:t>
            </w:r>
          </w:p>
        </w:tc>
      </w:tr>
      <w:tr w:rsidR="00AA4CF2" w:rsidRPr="00310C0D" w14:paraId="444B0928" w14:textId="77777777" w:rsidTr="00AA4CF2">
        <w:trPr>
          <w:trHeight w:val="284"/>
          <w:jc w:val="center"/>
        </w:trPr>
        <w:tc>
          <w:tcPr>
            <w:tcW w:w="5670" w:type="dxa"/>
            <w:vAlign w:val="center"/>
          </w:tcPr>
          <w:p w14:paraId="1BB22F0F"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con leche sabor Pacífico PASCUAL/DON SIMÓN brick 1l</w:t>
            </w:r>
          </w:p>
        </w:tc>
        <w:tc>
          <w:tcPr>
            <w:tcW w:w="992" w:type="dxa"/>
            <w:vAlign w:val="center"/>
          </w:tcPr>
          <w:p w14:paraId="1DC402EE"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4.410</w:t>
            </w:r>
          </w:p>
        </w:tc>
      </w:tr>
      <w:tr w:rsidR="00AA4CF2" w:rsidRPr="00310C0D" w14:paraId="2CE742CA" w14:textId="77777777" w:rsidTr="00AA4CF2">
        <w:trPr>
          <w:trHeight w:val="284"/>
          <w:jc w:val="center"/>
        </w:trPr>
        <w:tc>
          <w:tcPr>
            <w:tcW w:w="5670" w:type="dxa"/>
            <w:vAlign w:val="center"/>
          </w:tcPr>
          <w:p w14:paraId="0DAB2637"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con leche sabor Pacífico PASCUAL/DON SIMÓN brick 330 cc</w:t>
            </w:r>
          </w:p>
        </w:tc>
        <w:tc>
          <w:tcPr>
            <w:tcW w:w="992" w:type="dxa"/>
            <w:vAlign w:val="center"/>
          </w:tcPr>
          <w:p w14:paraId="79E5C7EB"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3.673</w:t>
            </w:r>
          </w:p>
        </w:tc>
      </w:tr>
      <w:tr w:rsidR="00AA4CF2" w:rsidRPr="00310C0D" w14:paraId="11A0F691" w14:textId="77777777" w:rsidTr="00AA4CF2">
        <w:trPr>
          <w:trHeight w:val="284"/>
          <w:jc w:val="center"/>
        </w:trPr>
        <w:tc>
          <w:tcPr>
            <w:tcW w:w="5670" w:type="dxa"/>
            <w:vAlign w:val="center"/>
          </w:tcPr>
          <w:p w14:paraId="3EFA0D75"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con leche sabor Tropical PASCUAL/DON SIMÓN brick 1l</w:t>
            </w:r>
          </w:p>
        </w:tc>
        <w:tc>
          <w:tcPr>
            <w:tcW w:w="992" w:type="dxa"/>
            <w:vAlign w:val="center"/>
          </w:tcPr>
          <w:p w14:paraId="19E325B0"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4.410</w:t>
            </w:r>
          </w:p>
        </w:tc>
      </w:tr>
      <w:tr w:rsidR="00AA4CF2" w:rsidRPr="00310C0D" w14:paraId="7CD2A1DF" w14:textId="77777777" w:rsidTr="00AA4CF2">
        <w:trPr>
          <w:trHeight w:val="284"/>
          <w:jc w:val="center"/>
        </w:trPr>
        <w:tc>
          <w:tcPr>
            <w:tcW w:w="5670" w:type="dxa"/>
            <w:vAlign w:val="center"/>
          </w:tcPr>
          <w:p w14:paraId="671FC927"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con leche sabor Tropical PASCUAL/DON SIMÓN brick 330 cc</w:t>
            </w:r>
          </w:p>
        </w:tc>
        <w:tc>
          <w:tcPr>
            <w:tcW w:w="992" w:type="dxa"/>
            <w:vAlign w:val="center"/>
          </w:tcPr>
          <w:p w14:paraId="4974CB03"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3.673</w:t>
            </w:r>
          </w:p>
        </w:tc>
      </w:tr>
      <w:tr w:rsidR="00AA4CF2" w:rsidRPr="00310C0D" w14:paraId="0B3F8058" w14:textId="77777777" w:rsidTr="00AA4CF2">
        <w:trPr>
          <w:trHeight w:val="284"/>
          <w:jc w:val="center"/>
        </w:trPr>
        <w:tc>
          <w:tcPr>
            <w:tcW w:w="5670" w:type="dxa"/>
            <w:vAlign w:val="center"/>
          </w:tcPr>
          <w:p w14:paraId="3798F0AF"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de manzana JUVER/DON SIMÓN 3 minibrick 200 ml</w:t>
            </w:r>
          </w:p>
        </w:tc>
        <w:tc>
          <w:tcPr>
            <w:tcW w:w="992" w:type="dxa"/>
            <w:vAlign w:val="center"/>
          </w:tcPr>
          <w:p w14:paraId="0156290B"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691</w:t>
            </w:r>
          </w:p>
        </w:tc>
      </w:tr>
      <w:tr w:rsidR="00AA4CF2" w:rsidRPr="00310C0D" w14:paraId="0E6EC527" w14:textId="77777777" w:rsidTr="00AA4CF2">
        <w:trPr>
          <w:trHeight w:val="284"/>
          <w:jc w:val="center"/>
        </w:trPr>
        <w:tc>
          <w:tcPr>
            <w:tcW w:w="5670" w:type="dxa"/>
            <w:vAlign w:val="center"/>
          </w:tcPr>
          <w:p w14:paraId="1E2B7641"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de melocotón JUVER/DON SIMÓN 3 minibrick 200 ml</w:t>
            </w:r>
          </w:p>
        </w:tc>
        <w:tc>
          <w:tcPr>
            <w:tcW w:w="992" w:type="dxa"/>
            <w:vAlign w:val="center"/>
          </w:tcPr>
          <w:p w14:paraId="04645DA1"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691</w:t>
            </w:r>
          </w:p>
        </w:tc>
      </w:tr>
      <w:tr w:rsidR="00AA4CF2" w:rsidRPr="00310C0D" w14:paraId="2A6EC953" w14:textId="77777777" w:rsidTr="00AA4CF2">
        <w:trPr>
          <w:trHeight w:val="284"/>
          <w:jc w:val="center"/>
        </w:trPr>
        <w:tc>
          <w:tcPr>
            <w:tcW w:w="5670" w:type="dxa"/>
            <w:vAlign w:val="center"/>
          </w:tcPr>
          <w:p w14:paraId="4A8E0F75"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de naranja JUVER/DON SIMÓN 3 minibrick 200 ml</w:t>
            </w:r>
          </w:p>
        </w:tc>
        <w:tc>
          <w:tcPr>
            <w:tcW w:w="992" w:type="dxa"/>
            <w:vAlign w:val="center"/>
          </w:tcPr>
          <w:p w14:paraId="46F3CE60"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3.514</w:t>
            </w:r>
          </w:p>
        </w:tc>
      </w:tr>
      <w:tr w:rsidR="00AA4CF2" w:rsidRPr="00310C0D" w14:paraId="595C36E2" w14:textId="77777777" w:rsidTr="00AA4CF2">
        <w:trPr>
          <w:trHeight w:val="284"/>
          <w:jc w:val="center"/>
        </w:trPr>
        <w:tc>
          <w:tcPr>
            <w:tcW w:w="5670" w:type="dxa"/>
            <w:vAlign w:val="center"/>
          </w:tcPr>
          <w:p w14:paraId="772E4F37" w14:textId="77777777" w:rsidR="00AA4CF2" w:rsidRPr="00310C0D" w:rsidRDefault="00AA4CF2" w:rsidP="00AA4CF2">
            <w:pPr>
              <w:tabs>
                <w:tab w:val="left" w:pos="-1843"/>
                <w:tab w:val="right" w:pos="9900"/>
              </w:tabs>
              <w:spacing w:before="60" w:after="60" w:line="288" w:lineRule="auto"/>
              <w:ind w:left="-93" w:right="-427" w:firstLine="0"/>
              <w:jc w:val="left"/>
              <w:rPr>
                <w:rFonts w:ascii="Calibri Light" w:hAnsi="Calibri Light" w:cs="Calibri Light"/>
                <w:sz w:val="18"/>
                <w:szCs w:val="18"/>
              </w:rPr>
            </w:pPr>
            <w:r w:rsidRPr="00310C0D">
              <w:rPr>
                <w:rFonts w:ascii="Calibri Light" w:hAnsi="Calibri Light" w:cs="Calibri Light"/>
                <w:sz w:val="18"/>
                <w:szCs w:val="18"/>
              </w:rPr>
              <w:t>Zumo de piña JUVER/DON SIMÓN 3 minibrick 200 ml</w:t>
            </w:r>
          </w:p>
        </w:tc>
        <w:tc>
          <w:tcPr>
            <w:tcW w:w="992" w:type="dxa"/>
            <w:vAlign w:val="center"/>
          </w:tcPr>
          <w:p w14:paraId="46A1D78F" w14:textId="77777777" w:rsidR="00AA4CF2" w:rsidRPr="00310C0D" w:rsidRDefault="00AA4CF2" w:rsidP="00AA4CF2">
            <w:pPr>
              <w:tabs>
                <w:tab w:val="left" w:pos="-1843"/>
                <w:tab w:val="right" w:pos="9900"/>
              </w:tabs>
              <w:spacing w:before="60" w:after="60" w:line="288" w:lineRule="auto"/>
              <w:ind w:left="0" w:firstLine="0"/>
              <w:jc w:val="left"/>
              <w:rPr>
                <w:rFonts w:ascii="Calibri Light" w:hAnsi="Calibri Light" w:cs="Calibri Light"/>
                <w:sz w:val="18"/>
                <w:szCs w:val="18"/>
              </w:rPr>
            </w:pPr>
            <w:r w:rsidRPr="00310C0D">
              <w:rPr>
                <w:rFonts w:ascii="Calibri Light" w:hAnsi="Calibri Light" w:cs="Calibri Light"/>
                <w:color w:val="000000"/>
                <w:sz w:val="18"/>
                <w:szCs w:val="18"/>
              </w:rPr>
              <w:t>2.226</w:t>
            </w:r>
          </w:p>
        </w:tc>
      </w:tr>
    </w:tbl>
    <w:p w14:paraId="41B253EB" w14:textId="77777777" w:rsidR="00AA4CF2" w:rsidRPr="00310C0D" w:rsidRDefault="00AA4CF2" w:rsidP="00AA4CF2">
      <w:pPr>
        <w:shd w:val="clear" w:color="auto" w:fill="FFFFFF"/>
        <w:tabs>
          <w:tab w:val="left" w:pos="142"/>
        </w:tabs>
        <w:spacing w:line="240" w:lineRule="auto"/>
        <w:ind w:left="0" w:right="-427" w:firstLine="0"/>
        <w:rPr>
          <w:rFonts w:ascii="Calibri Light" w:hAnsi="Calibri Light" w:cs="Calibri Light"/>
        </w:rPr>
      </w:pPr>
    </w:p>
    <w:p w14:paraId="714A33B6"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5.1.2 Lote 2: Bollería y Pan de Molde</w:t>
      </w:r>
    </w:p>
    <w:p w14:paraId="46AEC90C"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467F7243" w14:textId="77777777" w:rsidTr="00AA4CF2">
        <w:trPr>
          <w:jc w:val="center"/>
        </w:trPr>
        <w:tc>
          <w:tcPr>
            <w:tcW w:w="5954" w:type="dxa"/>
            <w:vAlign w:val="center"/>
          </w:tcPr>
          <w:p w14:paraId="3A63BBFC"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1F2F783C"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002D14A1" w14:textId="77777777" w:rsidTr="00AA4CF2">
        <w:trPr>
          <w:trHeight w:val="284"/>
          <w:jc w:val="center"/>
        </w:trPr>
        <w:tc>
          <w:tcPr>
            <w:tcW w:w="5954" w:type="dxa"/>
            <w:vAlign w:val="center"/>
          </w:tcPr>
          <w:p w14:paraId="224F52F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Bizcocho de chocolate rellenos de crema y cobertura chocolate BIMBO/DULCESOL 3u</w:t>
            </w:r>
          </w:p>
        </w:tc>
        <w:tc>
          <w:tcPr>
            <w:tcW w:w="992" w:type="dxa"/>
            <w:vAlign w:val="center"/>
          </w:tcPr>
          <w:p w14:paraId="582F041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2.646</w:t>
            </w:r>
          </w:p>
        </w:tc>
      </w:tr>
      <w:tr w:rsidR="00AA4CF2" w:rsidRPr="00310C0D" w14:paraId="25262DAB" w14:textId="77777777" w:rsidTr="00AA4CF2">
        <w:trPr>
          <w:trHeight w:val="284"/>
          <w:jc w:val="center"/>
        </w:trPr>
        <w:tc>
          <w:tcPr>
            <w:tcW w:w="5954" w:type="dxa"/>
            <w:vAlign w:val="center"/>
          </w:tcPr>
          <w:p w14:paraId="5C7D044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Bizcocho relleno de crema con cobertura rosa BIMBO/ DULCESOL 3u</w:t>
            </w:r>
          </w:p>
        </w:tc>
        <w:tc>
          <w:tcPr>
            <w:tcW w:w="992" w:type="dxa"/>
            <w:vAlign w:val="center"/>
          </w:tcPr>
          <w:p w14:paraId="4319326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2.646</w:t>
            </w:r>
          </w:p>
        </w:tc>
      </w:tr>
      <w:tr w:rsidR="00AA4CF2" w:rsidRPr="00310C0D" w14:paraId="6B42653B" w14:textId="77777777" w:rsidTr="00AA4CF2">
        <w:trPr>
          <w:trHeight w:val="284"/>
          <w:jc w:val="center"/>
        </w:trPr>
        <w:tc>
          <w:tcPr>
            <w:tcW w:w="5954" w:type="dxa"/>
            <w:vAlign w:val="center"/>
          </w:tcPr>
          <w:p w14:paraId="44B2C4E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Bizcocho relleno de crema cubierto con mermelada y cacao BIMBO/ DULCESOL 3u</w:t>
            </w:r>
          </w:p>
        </w:tc>
        <w:tc>
          <w:tcPr>
            <w:tcW w:w="992" w:type="dxa"/>
            <w:vAlign w:val="center"/>
          </w:tcPr>
          <w:p w14:paraId="1937915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496</w:t>
            </w:r>
          </w:p>
        </w:tc>
      </w:tr>
      <w:tr w:rsidR="00AA4CF2" w:rsidRPr="00310C0D" w14:paraId="6B4F278D" w14:textId="77777777" w:rsidTr="00AA4CF2">
        <w:trPr>
          <w:trHeight w:val="284"/>
          <w:jc w:val="center"/>
        </w:trPr>
        <w:tc>
          <w:tcPr>
            <w:tcW w:w="5954" w:type="dxa"/>
            <w:vAlign w:val="center"/>
          </w:tcPr>
          <w:p w14:paraId="6D32681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Bizcocho relleno de crema de chocolate BIMBO/DULCESOL 3 u</w:t>
            </w:r>
          </w:p>
        </w:tc>
        <w:tc>
          <w:tcPr>
            <w:tcW w:w="992" w:type="dxa"/>
            <w:vAlign w:val="center"/>
          </w:tcPr>
          <w:p w14:paraId="41D11F1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2.426</w:t>
            </w:r>
          </w:p>
        </w:tc>
      </w:tr>
      <w:tr w:rsidR="00AA4CF2" w:rsidRPr="00310C0D" w14:paraId="3498CF9B" w14:textId="77777777" w:rsidTr="00AA4CF2">
        <w:trPr>
          <w:trHeight w:val="284"/>
          <w:jc w:val="center"/>
        </w:trPr>
        <w:tc>
          <w:tcPr>
            <w:tcW w:w="5954" w:type="dxa"/>
            <w:vAlign w:val="center"/>
          </w:tcPr>
          <w:p w14:paraId="56AD49F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Bollitos con pepitas de chocolate con leche BIMBO/DULCESOL 6 u</w:t>
            </w:r>
          </w:p>
        </w:tc>
        <w:tc>
          <w:tcPr>
            <w:tcW w:w="992" w:type="dxa"/>
            <w:vAlign w:val="center"/>
          </w:tcPr>
          <w:p w14:paraId="50FAE7B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7.365</w:t>
            </w:r>
          </w:p>
        </w:tc>
      </w:tr>
      <w:tr w:rsidR="00AA4CF2" w:rsidRPr="00310C0D" w14:paraId="5143433E" w14:textId="77777777" w:rsidTr="00AA4CF2">
        <w:trPr>
          <w:trHeight w:val="284"/>
          <w:jc w:val="center"/>
        </w:trPr>
        <w:tc>
          <w:tcPr>
            <w:tcW w:w="5954" w:type="dxa"/>
            <w:vAlign w:val="center"/>
          </w:tcPr>
          <w:p w14:paraId="65614B3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Bollo relleno de crema de cacao BIMBO/DULCESOL 3 u</w:t>
            </w:r>
          </w:p>
        </w:tc>
        <w:tc>
          <w:tcPr>
            <w:tcW w:w="992" w:type="dxa"/>
            <w:vAlign w:val="center"/>
          </w:tcPr>
          <w:p w14:paraId="608E877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2.150</w:t>
            </w:r>
          </w:p>
        </w:tc>
      </w:tr>
      <w:tr w:rsidR="00AA4CF2" w:rsidRPr="00310C0D" w14:paraId="3B5D3060" w14:textId="77777777" w:rsidTr="00AA4CF2">
        <w:trPr>
          <w:trHeight w:val="284"/>
          <w:jc w:val="center"/>
        </w:trPr>
        <w:tc>
          <w:tcPr>
            <w:tcW w:w="5954" w:type="dxa"/>
            <w:vAlign w:val="center"/>
          </w:tcPr>
          <w:p w14:paraId="1C77813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Bollo relleno de crema de cacao con leche  BIMBO/DULCESOL 3 u</w:t>
            </w:r>
          </w:p>
        </w:tc>
        <w:tc>
          <w:tcPr>
            <w:tcW w:w="992" w:type="dxa"/>
            <w:vAlign w:val="center"/>
          </w:tcPr>
          <w:p w14:paraId="2FA4A65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2.150</w:t>
            </w:r>
          </w:p>
        </w:tc>
      </w:tr>
      <w:tr w:rsidR="00AA4CF2" w:rsidRPr="00310C0D" w14:paraId="4D8C8A15" w14:textId="77777777" w:rsidTr="00AA4CF2">
        <w:trPr>
          <w:trHeight w:val="284"/>
          <w:jc w:val="center"/>
        </w:trPr>
        <w:tc>
          <w:tcPr>
            <w:tcW w:w="5954" w:type="dxa"/>
            <w:vAlign w:val="center"/>
          </w:tcPr>
          <w:p w14:paraId="0115AF1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Caña rellena de crema y cubierta de chocolate BIMBO/DULCESOL 1u</w:t>
            </w:r>
          </w:p>
        </w:tc>
        <w:tc>
          <w:tcPr>
            <w:tcW w:w="992" w:type="dxa"/>
            <w:vAlign w:val="center"/>
          </w:tcPr>
          <w:p w14:paraId="37EBB60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7.144</w:t>
            </w:r>
          </w:p>
        </w:tc>
      </w:tr>
      <w:tr w:rsidR="00AA4CF2" w:rsidRPr="00310C0D" w14:paraId="230FBE5E" w14:textId="77777777" w:rsidTr="00AA4CF2">
        <w:trPr>
          <w:trHeight w:val="284"/>
          <w:jc w:val="center"/>
        </w:trPr>
        <w:tc>
          <w:tcPr>
            <w:tcW w:w="5954" w:type="dxa"/>
            <w:vAlign w:val="center"/>
          </w:tcPr>
          <w:p w14:paraId="239A266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Croissants LA BELLA EASO/DULCESOL 8 u</w:t>
            </w:r>
          </w:p>
        </w:tc>
        <w:tc>
          <w:tcPr>
            <w:tcW w:w="992" w:type="dxa"/>
            <w:vAlign w:val="center"/>
          </w:tcPr>
          <w:p w14:paraId="6BC081B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2.811</w:t>
            </w:r>
          </w:p>
        </w:tc>
      </w:tr>
      <w:tr w:rsidR="00AA4CF2" w:rsidRPr="00310C0D" w14:paraId="3447A1DF" w14:textId="77777777" w:rsidTr="00AA4CF2">
        <w:trPr>
          <w:trHeight w:val="284"/>
          <w:jc w:val="center"/>
        </w:trPr>
        <w:tc>
          <w:tcPr>
            <w:tcW w:w="5954" w:type="dxa"/>
            <w:vAlign w:val="center"/>
          </w:tcPr>
          <w:p w14:paraId="2E06D8D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Magdalena LA BELLA EASO/DULCESOL  10 u</w:t>
            </w:r>
          </w:p>
        </w:tc>
        <w:tc>
          <w:tcPr>
            <w:tcW w:w="992" w:type="dxa"/>
            <w:vAlign w:val="center"/>
          </w:tcPr>
          <w:p w14:paraId="57B98EE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9.112</w:t>
            </w:r>
          </w:p>
        </w:tc>
      </w:tr>
      <w:tr w:rsidR="00AA4CF2" w:rsidRPr="00310C0D" w14:paraId="771DE3AC" w14:textId="77777777" w:rsidTr="00AA4CF2">
        <w:trPr>
          <w:trHeight w:val="284"/>
          <w:jc w:val="center"/>
        </w:trPr>
        <w:tc>
          <w:tcPr>
            <w:tcW w:w="5954" w:type="dxa"/>
            <w:vAlign w:val="center"/>
          </w:tcPr>
          <w:p w14:paraId="3B19AB1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Minirosca cubierta de chocolate BIMBO/DULCESOL 4 u</w:t>
            </w:r>
          </w:p>
        </w:tc>
        <w:tc>
          <w:tcPr>
            <w:tcW w:w="992" w:type="dxa"/>
            <w:vAlign w:val="center"/>
          </w:tcPr>
          <w:p w14:paraId="62C4D82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4.906</w:t>
            </w:r>
          </w:p>
        </w:tc>
      </w:tr>
      <w:tr w:rsidR="00AA4CF2" w:rsidRPr="00310C0D" w14:paraId="42CAA0E3" w14:textId="77777777" w:rsidTr="00AA4CF2">
        <w:trPr>
          <w:trHeight w:val="284"/>
          <w:jc w:val="center"/>
        </w:trPr>
        <w:tc>
          <w:tcPr>
            <w:tcW w:w="5954" w:type="dxa"/>
            <w:vAlign w:val="center"/>
          </w:tcPr>
          <w:p w14:paraId="50B424B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Minirosca cubierta de chocolate rayado BIMBO/DULCESOL 4 u</w:t>
            </w:r>
          </w:p>
        </w:tc>
        <w:tc>
          <w:tcPr>
            <w:tcW w:w="992" w:type="dxa"/>
            <w:vAlign w:val="center"/>
          </w:tcPr>
          <w:p w14:paraId="29F225D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3.804</w:t>
            </w:r>
          </w:p>
        </w:tc>
      </w:tr>
      <w:tr w:rsidR="00AA4CF2" w:rsidRPr="00310C0D" w14:paraId="4526EB5D" w14:textId="77777777" w:rsidTr="00AA4CF2">
        <w:trPr>
          <w:trHeight w:val="284"/>
          <w:jc w:val="center"/>
        </w:trPr>
        <w:tc>
          <w:tcPr>
            <w:tcW w:w="5954" w:type="dxa"/>
            <w:vAlign w:val="center"/>
          </w:tcPr>
          <w:p w14:paraId="728AFDB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Palmera de hojaldre cubierta de chocolate BIMBO/DULCESOL 1 u</w:t>
            </w:r>
          </w:p>
        </w:tc>
        <w:tc>
          <w:tcPr>
            <w:tcW w:w="992" w:type="dxa"/>
            <w:vAlign w:val="center"/>
          </w:tcPr>
          <w:p w14:paraId="5933C90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3.859</w:t>
            </w:r>
          </w:p>
        </w:tc>
      </w:tr>
      <w:tr w:rsidR="00AA4CF2" w:rsidRPr="00310C0D" w14:paraId="78C43322" w14:textId="77777777" w:rsidTr="00AA4CF2">
        <w:trPr>
          <w:trHeight w:val="284"/>
          <w:jc w:val="center"/>
        </w:trPr>
        <w:tc>
          <w:tcPr>
            <w:tcW w:w="5954" w:type="dxa"/>
            <w:vAlign w:val="center"/>
          </w:tcPr>
          <w:p w14:paraId="01203A3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Pan de molde blanco 450 g</w:t>
            </w:r>
          </w:p>
        </w:tc>
        <w:tc>
          <w:tcPr>
            <w:tcW w:w="992" w:type="dxa"/>
            <w:vAlign w:val="center"/>
          </w:tcPr>
          <w:p w14:paraId="4C66D56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7.971</w:t>
            </w:r>
          </w:p>
        </w:tc>
      </w:tr>
      <w:tr w:rsidR="00AA4CF2" w:rsidRPr="00310C0D" w14:paraId="2929C53F" w14:textId="77777777" w:rsidTr="00AA4CF2">
        <w:trPr>
          <w:trHeight w:val="284"/>
          <w:jc w:val="center"/>
        </w:trPr>
        <w:tc>
          <w:tcPr>
            <w:tcW w:w="5954" w:type="dxa"/>
            <w:vAlign w:val="center"/>
          </w:tcPr>
          <w:p w14:paraId="19EAA0A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 xml:space="preserve">Pan de molde integral 450 g </w:t>
            </w:r>
          </w:p>
        </w:tc>
        <w:tc>
          <w:tcPr>
            <w:tcW w:w="992" w:type="dxa"/>
            <w:vAlign w:val="center"/>
          </w:tcPr>
          <w:p w14:paraId="5922FA7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281</w:t>
            </w:r>
          </w:p>
        </w:tc>
      </w:tr>
      <w:tr w:rsidR="00AA4CF2" w:rsidRPr="00310C0D" w14:paraId="4E4F5481" w14:textId="77777777" w:rsidTr="00AA4CF2">
        <w:trPr>
          <w:trHeight w:val="284"/>
          <w:jc w:val="center"/>
        </w:trPr>
        <w:tc>
          <w:tcPr>
            <w:tcW w:w="5954" w:type="dxa"/>
            <w:vAlign w:val="center"/>
          </w:tcPr>
          <w:p w14:paraId="4280B85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 xml:space="preserve">Pan de molde integral con cereales en grano 450 g </w:t>
            </w:r>
          </w:p>
        </w:tc>
        <w:tc>
          <w:tcPr>
            <w:tcW w:w="992" w:type="dxa"/>
            <w:vAlign w:val="center"/>
          </w:tcPr>
          <w:p w14:paraId="5F2D7D4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1.158</w:t>
            </w:r>
          </w:p>
        </w:tc>
      </w:tr>
      <w:tr w:rsidR="00AA4CF2" w:rsidRPr="00310C0D" w14:paraId="294943ED" w14:textId="77777777" w:rsidTr="00AA4CF2">
        <w:trPr>
          <w:trHeight w:val="284"/>
          <w:jc w:val="center"/>
        </w:trPr>
        <w:tc>
          <w:tcPr>
            <w:tcW w:w="5954" w:type="dxa"/>
            <w:vAlign w:val="center"/>
          </w:tcPr>
          <w:p w14:paraId="5469C5F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Pan leche LA BELLA EASO/DULCESOL 6 u</w:t>
            </w:r>
          </w:p>
        </w:tc>
        <w:tc>
          <w:tcPr>
            <w:tcW w:w="992" w:type="dxa"/>
            <w:vAlign w:val="center"/>
          </w:tcPr>
          <w:p w14:paraId="78DC33D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11.036</w:t>
            </w:r>
          </w:p>
        </w:tc>
      </w:tr>
      <w:tr w:rsidR="00AA4CF2" w:rsidRPr="00310C0D" w14:paraId="7DD44C2D" w14:textId="77777777" w:rsidTr="00AA4CF2">
        <w:trPr>
          <w:trHeight w:val="284"/>
          <w:jc w:val="center"/>
        </w:trPr>
        <w:tc>
          <w:tcPr>
            <w:tcW w:w="5954" w:type="dxa"/>
            <w:vAlign w:val="center"/>
          </w:tcPr>
          <w:p w14:paraId="7ABFAA2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Rollo de bizcocho relleno de nata y mermelada cubierto de chocolate BIMBO/DULCESOL  3 u</w:t>
            </w:r>
          </w:p>
        </w:tc>
        <w:tc>
          <w:tcPr>
            <w:tcW w:w="992" w:type="dxa"/>
            <w:vAlign w:val="center"/>
          </w:tcPr>
          <w:p w14:paraId="25EF3F7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2.646</w:t>
            </w:r>
          </w:p>
        </w:tc>
      </w:tr>
      <w:tr w:rsidR="00AA4CF2" w:rsidRPr="00310C0D" w14:paraId="53CEE598" w14:textId="77777777" w:rsidTr="00AA4CF2">
        <w:trPr>
          <w:trHeight w:val="284"/>
          <w:jc w:val="center"/>
        </w:trPr>
        <w:tc>
          <w:tcPr>
            <w:tcW w:w="5954" w:type="dxa"/>
            <w:vAlign w:val="center"/>
          </w:tcPr>
          <w:p w14:paraId="547B55F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Rosca de pan frito cubierta chocolate BIMBO/DULCESOL 2 u</w:t>
            </w:r>
          </w:p>
        </w:tc>
        <w:tc>
          <w:tcPr>
            <w:tcW w:w="992" w:type="dxa"/>
            <w:vAlign w:val="center"/>
          </w:tcPr>
          <w:p w14:paraId="1A9E63D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3.308</w:t>
            </w:r>
          </w:p>
        </w:tc>
      </w:tr>
      <w:tr w:rsidR="00AA4CF2" w:rsidRPr="00310C0D" w14:paraId="7200F10D" w14:textId="77777777" w:rsidTr="00AA4CF2">
        <w:trPr>
          <w:trHeight w:val="284"/>
          <w:jc w:val="center"/>
        </w:trPr>
        <w:tc>
          <w:tcPr>
            <w:tcW w:w="5954" w:type="dxa"/>
            <w:vAlign w:val="center"/>
          </w:tcPr>
          <w:p w14:paraId="434ACCE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Rosca de pan frito glaseada BIMBO/DULCESOL 2 u</w:t>
            </w:r>
          </w:p>
        </w:tc>
        <w:tc>
          <w:tcPr>
            <w:tcW w:w="992" w:type="dxa"/>
            <w:vAlign w:val="center"/>
          </w:tcPr>
          <w:p w14:paraId="27A3040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20.166</w:t>
            </w:r>
          </w:p>
        </w:tc>
      </w:tr>
      <w:tr w:rsidR="00AA4CF2" w:rsidRPr="00310C0D" w14:paraId="102F343B" w14:textId="77777777" w:rsidTr="00AA4CF2">
        <w:trPr>
          <w:trHeight w:val="284"/>
          <w:jc w:val="center"/>
        </w:trPr>
        <w:tc>
          <w:tcPr>
            <w:tcW w:w="5954" w:type="dxa"/>
            <w:vAlign w:val="center"/>
          </w:tcPr>
          <w:p w14:paraId="292C6DF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Surtido de bollería pequeña estuchado individualmente MARTINEZ/DULCESOL</w:t>
            </w:r>
          </w:p>
        </w:tc>
        <w:tc>
          <w:tcPr>
            <w:tcW w:w="992" w:type="dxa"/>
            <w:vAlign w:val="center"/>
          </w:tcPr>
          <w:p w14:paraId="288297E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24.255</w:t>
            </w:r>
          </w:p>
        </w:tc>
      </w:tr>
    </w:tbl>
    <w:p w14:paraId="7F5A2DA8"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41968B07"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5.1.3 Lote 3: Cafetería</w:t>
      </w:r>
    </w:p>
    <w:p w14:paraId="47607544"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27B88F6F" w14:textId="77777777" w:rsidTr="00AA4CF2">
        <w:trPr>
          <w:jc w:val="center"/>
        </w:trPr>
        <w:tc>
          <w:tcPr>
            <w:tcW w:w="5954" w:type="dxa"/>
            <w:vAlign w:val="center"/>
          </w:tcPr>
          <w:p w14:paraId="5A7F96DB"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6BCB31A3"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6888D70A" w14:textId="77777777" w:rsidTr="00AA4CF2">
        <w:trPr>
          <w:trHeight w:val="284"/>
          <w:jc w:val="center"/>
        </w:trPr>
        <w:tc>
          <w:tcPr>
            <w:tcW w:w="5954" w:type="dxa"/>
            <w:vAlign w:val="center"/>
          </w:tcPr>
          <w:p w14:paraId="6E635A2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Azúcar con paletina estuchado 8 g</w:t>
            </w:r>
          </w:p>
        </w:tc>
        <w:tc>
          <w:tcPr>
            <w:tcW w:w="992" w:type="dxa"/>
            <w:vAlign w:val="center"/>
          </w:tcPr>
          <w:p w14:paraId="7487942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633.062</w:t>
            </w:r>
          </w:p>
        </w:tc>
      </w:tr>
      <w:tr w:rsidR="00AA4CF2" w:rsidRPr="00310C0D" w14:paraId="1B1CC8E5" w14:textId="77777777" w:rsidTr="00AA4CF2">
        <w:trPr>
          <w:trHeight w:val="284"/>
          <w:jc w:val="center"/>
        </w:trPr>
        <w:tc>
          <w:tcPr>
            <w:tcW w:w="5954" w:type="dxa"/>
            <w:vAlign w:val="center"/>
          </w:tcPr>
          <w:p w14:paraId="64AE7C9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Café descafeinado sobre</w:t>
            </w:r>
          </w:p>
        </w:tc>
        <w:tc>
          <w:tcPr>
            <w:tcW w:w="992" w:type="dxa"/>
            <w:vAlign w:val="center"/>
          </w:tcPr>
          <w:p w14:paraId="14ED89A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51.072</w:t>
            </w:r>
          </w:p>
        </w:tc>
      </w:tr>
      <w:tr w:rsidR="00AA4CF2" w:rsidRPr="00310C0D" w14:paraId="634E086D" w14:textId="77777777" w:rsidTr="00AA4CF2">
        <w:trPr>
          <w:trHeight w:val="284"/>
          <w:jc w:val="center"/>
        </w:trPr>
        <w:tc>
          <w:tcPr>
            <w:tcW w:w="5954" w:type="dxa"/>
            <w:vAlign w:val="center"/>
          </w:tcPr>
          <w:p w14:paraId="3A53C5C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Café grano mezcla 80/20 1 Kg</w:t>
            </w:r>
          </w:p>
        </w:tc>
        <w:tc>
          <w:tcPr>
            <w:tcW w:w="992" w:type="dxa"/>
            <w:vAlign w:val="center"/>
          </w:tcPr>
          <w:p w14:paraId="3AD6E27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4.196</w:t>
            </w:r>
          </w:p>
        </w:tc>
      </w:tr>
      <w:tr w:rsidR="00AA4CF2" w:rsidRPr="00310C0D" w14:paraId="6E13184E" w14:textId="77777777" w:rsidTr="00AA4CF2">
        <w:trPr>
          <w:trHeight w:val="284"/>
          <w:jc w:val="center"/>
        </w:trPr>
        <w:tc>
          <w:tcPr>
            <w:tcW w:w="5954" w:type="dxa"/>
            <w:vAlign w:val="center"/>
          </w:tcPr>
          <w:p w14:paraId="43A6397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Infusión de menta-poleo sobre</w:t>
            </w:r>
          </w:p>
        </w:tc>
        <w:tc>
          <w:tcPr>
            <w:tcW w:w="992" w:type="dxa"/>
            <w:vAlign w:val="center"/>
          </w:tcPr>
          <w:p w14:paraId="5AF6FAA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9.395</w:t>
            </w:r>
          </w:p>
        </w:tc>
      </w:tr>
      <w:tr w:rsidR="00AA4CF2" w:rsidRPr="00310C0D" w14:paraId="07D6A5C2" w14:textId="77777777" w:rsidTr="00AA4CF2">
        <w:trPr>
          <w:trHeight w:val="284"/>
          <w:jc w:val="center"/>
        </w:trPr>
        <w:tc>
          <w:tcPr>
            <w:tcW w:w="5954" w:type="dxa"/>
            <w:vAlign w:val="center"/>
          </w:tcPr>
          <w:p w14:paraId="6D9854A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Infusión de té sobre</w:t>
            </w:r>
          </w:p>
        </w:tc>
        <w:tc>
          <w:tcPr>
            <w:tcW w:w="992" w:type="dxa"/>
            <w:vAlign w:val="center"/>
          </w:tcPr>
          <w:p w14:paraId="07F58A3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14.091</w:t>
            </w:r>
          </w:p>
        </w:tc>
      </w:tr>
      <w:tr w:rsidR="00AA4CF2" w:rsidRPr="00310C0D" w14:paraId="321F8BD1" w14:textId="77777777" w:rsidTr="00AA4CF2">
        <w:trPr>
          <w:trHeight w:val="284"/>
          <w:jc w:val="center"/>
        </w:trPr>
        <w:tc>
          <w:tcPr>
            <w:tcW w:w="5954" w:type="dxa"/>
            <w:vAlign w:val="center"/>
          </w:tcPr>
          <w:p w14:paraId="50A1B9C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Infusiones de jengibre</w:t>
            </w:r>
          </w:p>
        </w:tc>
        <w:tc>
          <w:tcPr>
            <w:tcW w:w="992" w:type="dxa"/>
            <w:vAlign w:val="center"/>
          </w:tcPr>
          <w:p w14:paraId="6761BB6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4.410</w:t>
            </w:r>
          </w:p>
        </w:tc>
      </w:tr>
      <w:tr w:rsidR="00AA4CF2" w:rsidRPr="00310C0D" w14:paraId="4CBB6DC1" w14:textId="77777777" w:rsidTr="00AA4CF2">
        <w:trPr>
          <w:trHeight w:val="284"/>
          <w:jc w:val="center"/>
        </w:trPr>
        <w:tc>
          <w:tcPr>
            <w:tcW w:w="5954" w:type="dxa"/>
            <w:vAlign w:val="center"/>
          </w:tcPr>
          <w:p w14:paraId="7F43906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Infusiones de manzanilla sobre</w:t>
            </w:r>
          </w:p>
        </w:tc>
        <w:tc>
          <w:tcPr>
            <w:tcW w:w="992" w:type="dxa"/>
            <w:vAlign w:val="center"/>
          </w:tcPr>
          <w:p w14:paraId="5E07206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15.993</w:t>
            </w:r>
          </w:p>
        </w:tc>
      </w:tr>
      <w:tr w:rsidR="00AA4CF2" w:rsidRPr="00310C0D" w14:paraId="3D06E9B9" w14:textId="77777777" w:rsidTr="00AA4CF2">
        <w:trPr>
          <w:trHeight w:val="284"/>
          <w:jc w:val="center"/>
        </w:trPr>
        <w:tc>
          <w:tcPr>
            <w:tcW w:w="5954" w:type="dxa"/>
            <w:vAlign w:val="center"/>
          </w:tcPr>
          <w:p w14:paraId="4D6E6C5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Infusiones de tila sobre</w:t>
            </w:r>
          </w:p>
        </w:tc>
        <w:tc>
          <w:tcPr>
            <w:tcW w:w="992" w:type="dxa"/>
            <w:vAlign w:val="center"/>
          </w:tcPr>
          <w:p w14:paraId="2040112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12.897</w:t>
            </w:r>
          </w:p>
        </w:tc>
      </w:tr>
      <w:tr w:rsidR="00AA4CF2" w:rsidRPr="00310C0D" w14:paraId="4EA529F0" w14:textId="77777777" w:rsidTr="00AA4CF2">
        <w:trPr>
          <w:trHeight w:val="284"/>
          <w:jc w:val="center"/>
        </w:trPr>
        <w:tc>
          <w:tcPr>
            <w:tcW w:w="5954" w:type="dxa"/>
            <w:vAlign w:val="center"/>
          </w:tcPr>
          <w:p w14:paraId="4D412CA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Infusiones Rooibos frutas del Bosque</w:t>
            </w:r>
          </w:p>
        </w:tc>
        <w:tc>
          <w:tcPr>
            <w:tcW w:w="992" w:type="dxa"/>
            <w:vAlign w:val="center"/>
          </w:tcPr>
          <w:p w14:paraId="585B09B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4.410</w:t>
            </w:r>
          </w:p>
        </w:tc>
      </w:tr>
      <w:tr w:rsidR="00AA4CF2" w:rsidRPr="00310C0D" w14:paraId="655D30AA" w14:textId="77777777" w:rsidTr="00AA4CF2">
        <w:trPr>
          <w:trHeight w:val="284"/>
          <w:jc w:val="center"/>
        </w:trPr>
        <w:tc>
          <w:tcPr>
            <w:tcW w:w="5954" w:type="dxa"/>
            <w:vAlign w:val="center"/>
          </w:tcPr>
          <w:p w14:paraId="3146CE2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Sobre café soluble</w:t>
            </w:r>
          </w:p>
        </w:tc>
        <w:tc>
          <w:tcPr>
            <w:tcW w:w="992" w:type="dxa"/>
            <w:vAlign w:val="center"/>
          </w:tcPr>
          <w:p w14:paraId="045F929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3.308</w:t>
            </w:r>
          </w:p>
        </w:tc>
      </w:tr>
      <w:tr w:rsidR="00AA4CF2" w:rsidRPr="00310C0D" w14:paraId="325A77C0" w14:textId="77777777" w:rsidTr="00AA4CF2">
        <w:trPr>
          <w:trHeight w:val="284"/>
          <w:jc w:val="center"/>
        </w:trPr>
        <w:tc>
          <w:tcPr>
            <w:tcW w:w="5954" w:type="dxa"/>
            <w:vAlign w:val="center"/>
          </w:tcPr>
          <w:p w14:paraId="4320C64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Stevia con paletina sobre 3 g</w:t>
            </w:r>
          </w:p>
        </w:tc>
        <w:tc>
          <w:tcPr>
            <w:tcW w:w="992" w:type="dxa"/>
            <w:vAlign w:val="center"/>
          </w:tcPr>
          <w:p w14:paraId="5B64119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66.150</w:t>
            </w:r>
          </w:p>
        </w:tc>
      </w:tr>
      <w:tr w:rsidR="00AA4CF2" w:rsidRPr="00310C0D" w14:paraId="71AB9CA1" w14:textId="77777777" w:rsidTr="00AA4CF2">
        <w:trPr>
          <w:trHeight w:val="284"/>
          <w:jc w:val="center"/>
        </w:trPr>
        <w:tc>
          <w:tcPr>
            <w:tcW w:w="5954" w:type="dxa"/>
            <w:vAlign w:val="center"/>
          </w:tcPr>
          <w:p w14:paraId="53B0C13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Vaso uso alimentario 15 cl</w:t>
            </w:r>
          </w:p>
        </w:tc>
        <w:tc>
          <w:tcPr>
            <w:tcW w:w="992" w:type="dxa"/>
            <w:vAlign w:val="center"/>
          </w:tcPr>
          <w:p w14:paraId="3EF0305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981.200</w:t>
            </w:r>
          </w:p>
        </w:tc>
      </w:tr>
    </w:tbl>
    <w:p w14:paraId="5FA4B7DC"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4D2E5800"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5.1.4 Lote 4: Cereales y Galletas</w:t>
      </w:r>
    </w:p>
    <w:p w14:paraId="05F2D31E"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101BF8F2" w14:textId="77777777" w:rsidTr="00AA4CF2">
        <w:trPr>
          <w:jc w:val="center"/>
        </w:trPr>
        <w:tc>
          <w:tcPr>
            <w:tcW w:w="5954" w:type="dxa"/>
            <w:vAlign w:val="center"/>
          </w:tcPr>
          <w:p w14:paraId="4F99D494"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5B7D11D3"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58A285E6" w14:textId="77777777" w:rsidTr="00AA4CF2">
        <w:trPr>
          <w:trHeight w:val="284"/>
          <w:jc w:val="center"/>
        </w:trPr>
        <w:tc>
          <w:tcPr>
            <w:tcW w:w="5954" w:type="dxa"/>
            <w:vAlign w:val="center"/>
          </w:tcPr>
          <w:p w14:paraId="1C2A189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Barritas cereales variadas HERO/NESTLE/KELLOG´S/BICENTURY 1 u</w:t>
            </w:r>
          </w:p>
        </w:tc>
        <w:tc>
          <w:tcPr>
            <w:tcW w:w="992" w:type="dxa"/>
            <w:vAlign w:val="center"/>
          </w:tcPr>
          <w:p w14:paraId="15FED11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13.201</w:t>
            </w:r>
          </w:p>
        </w:tc>
      </w:tr>
      <w:tr w:rsidR="00AA4CF2" w:rsidRPr="00310C0D" w14:paraId="5AC59529" w14:textId="77777777" w:rsidTr="00AA4CF2">
        <w:trPr>
          <w:trHeight w:val="284"/>
          <w:jc w:val="center"/>
        </w:trPr>
        <w:tc>
          <w:tcPr>
            <w:tcW w:w="5954" w:type="dxa"/>
            <w:vAlign w:val="center"/>
          </w:tcPr>
          <w:p w14:paraId="6DF7B26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All-Bran KELLOGG´S 375 g</w:t>
            </w:r>
          </w:p>
        </w:tc>
        <w:tc>
          <w:tcPr>
            <w:tcW w:w="992" w:type="dxa"/>
            <w:vAlign w:val="center"/>
          </w:tcPr>
          <w:p w14:paraId="5284F2B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1.356</w:t>
            </w:r>
          </w:p>
        </w:tc>
      </w:tr>
      <w:tr w:rsidR="00AA4CF2" w:rsidRPr="00310C0D" w14:paraId="0A04541E" w14:textId="77777777" w:rsidTr="00AA4CF2">
        <w:trPr>
          <w:trHeight w:val="284"/>
          <w:jc w:val="center"/>
        </w:trPr>
        <w:tc>
          <w:tcPr>
            <w:tcW w:w="5954" w:type="dxa"/>
            <w:vAlign w:val="center"/>
          </w:tcPr>
          <w:p w14:paraId="68F8383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arroz inflado chocolateado NESTLE / KELLOGG'S 450 gr</w:t>
            </w:r>
          </w:p>
        </w:tc>
        <w:tc>
          <w:tcPr>
            <w:tcW w:w="992" w:type="dxa"/>
            <w:vAlign w:val="center"/>
          </w:tcPr>
          <w:p w14:paraId="159236A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2.236</w:t>
            </w:r>
          </w:p>
        </w:tc>
      </w:tr>
      <w:tr w:rsidR="00AA4CF2" w:rsidRPr="00310C0D" w14:paraId="582EC5B4" w14:textId="77777777" w:rsidTr="00AA4CF2">
        <w:trPr>
          <w:trHeight w:val="284"/>
          <w:jc w:val="center"/>
        </w:trPr>
        <w:tc>
          <w:tcPr>
            <w:tcW w:w="5954" w:type="dxa"/>
            <w:vAlign w:val="center"/>
          </w:tcPr>
          <w:p w14:paraId="631BADA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conchas con chocolate NESTLE / KELLOGG'S 450 gr</w:t>
            </w:r>
          </w:p>
        </w:tc>
        <w:tc>
          <w:tcPr>
            <w:tcW w:w="992" w:type="dxa"/>
            <w:vAlign w:val="center"/>
          </w:tcPr>
          <w:p w14:paraId="37E2E18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1.687</w:t>
            </w:r>
          </w:p>
        </w:tc>
      </w:tr>
      <w:tr w:rsidR="00AA4CF2" w:rsidRPr="00310C0D" w14:paraId="11022A39" w14:textId="77777777" w:rsidTr="00AA4CF2">
        <w:trPr>
          <w:trHeight w:val="284"/>
          <w:jc w:val="center"/>
        </w:trPr>
        <w:tc>
          <w:tcPr>
            <w:tcW w:w="5954" w:type="dxa"/>
            <w:vAlign w:val="center"/>
          </w:tcPr>
          <w:p w14:paraId="1563684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Corn Flakes NESTLE / KELLOGG'S 500 g</w:t>
            </w:r>
          </w:p>
        </w:tc>
        <w:tc>
          <w:tcPr>
            <w:tcW w:w="992" w:type="dxa"/>
            <w:vAlign w:val="center"/>
          </w:tcPr>
          <w:p w14:paraId="21A4362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1.235</w:t>
            </w:r>
          </w:p>
        </w:tc>
      </w:tr>
      <w:tr w:rsidR="00AA4CF2" w:rsidRPr="00310C0D" w14:paraId="34AEBA5D" w14:textId="77777777" w:rsidTr="00AA4CF2">
        <w:trPr>
          <w:trHeight w:val="284"/>
          <w:jc w:val="center"/>
        </w:trPr>
        <w:tc>
          <w:tcPr>
            <w:tcW w:w="5954" w:type="dxa"/>
            <w:vAlign w:val="center"/>
          </w:tcPr>
          <w:p w14:paraId="1B1A7EF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de maíz  NESTLE / KELLOGG'S 375 g</w:t>
            </w:r>
          </w:p>
        </w:tc>
        <w:tc>
          <w:tcPr>
            <w:tcW w:w="992" w:type="dxa"/>
            <w:vAlign w:val="center"/>
          </w:tcPr>
          <w:p w14:paraId="62865ED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1.533</w:t>
            </w:r>
          </w:p>
        </w:tc>
      </w:tr>
      <w:tr w:rsidR="00AA4CF2" w:rsidRPr="00310C0D" w14:paraId="66425F06" w14:textId="77777777" w:rsidTr="00AA4CF2">
        <w:trPr>
          <w:trHeight w:val="284"/>
          <w:jc w:val="center"/>
        </w:trPr>
        <w:tc>
          <w:tcPr>
            <w:tcW w:w="5954" w:type="dxa"/>
            <w:vAlign w:val="center"/>
          </w:tcPr>
          <w:p w14:paraId="2E30639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sin glúten 300 gr</w:t>
            </w:r>
          </w:p>
        </w:tc>
        <w:tc>
          <w:tcPr>
            <w:tcW w:w="992" w:type="dxa"/>
            <w:vAlign w:val="center"/>
          </w:tcPr>
          <w:p w14:paraId="11688D1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276</w:t>
            </w:r>
          </w:p>
        </w:tc>
      </w:tr>
      <w:tr w:rsidR="00AA4CF2" w:rsidRPr="00310C0D" w14:paraId="5A0675CE" w14:textId="77777777" w:rsidTr="00AA4CF2">
        <w:trPr>
          <w:trHeight w:val="284"/>
          <w:jc w:val="center"/>
        </w:trPr>
        <w:tc>
          <w:tcPr>
            <w:tcW w:w="5954" w:type="dxa"/>
            <w:vAlign w:val="center"/>
          </w:tcPr>
          <w:p w14:paraId="1B444BC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Cereales SPECIAL K  / FITNESS 375 g normal/integral</w:t>
            </w:r>
          </w:p>
        </w:tc>
        <w:tc>
          <w:tcPr>
            <w:tcW w:w="992" w:type="dxa"/>
            <w:vAlign w:val="center"/>
          </w:tcPr>
          <w:p w14:paraId="261C395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1.789</w:t>
            </w:r>
          </w:p>
        </w:tc>
      </w:tr>
      <w:tr w:rsidR="00AA4CF2" w:rsidRPr="00310C0D" w14:paraId="744DC6CD" w14:textId="77777777" w:rsidTr="00AA4CF2">
        <w:trPr>
          <w:trHeight w:val="284"/>
          <w:jc w:val="center"/>
        </w:trPr>
        <w:tc>
          <w:tcPr>
            <w:tcW w:w="5954" w:type="dxa"/>
            <w:vAlign w:val="center"/>
          </w:tcPr>
          <w:p w14:paraId="44E23FD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Copos arroz integral 500 g</w:t>
            </w:r>
          </w:p>
        </w:tc>
        <w:tc>
          <w:tcPr>
            <w:tcW w:w="992" w:type="dxa"/>
            <w:vAlign w:val="center"/>
          </w:tcPr>
          <w:p w14:paraId="36B728E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468</w:t>
            </w:r>
          </w:p>
        </w:tc>
      </w:tr>
      <w:tr w:rsidR="00AA4CF2" w:rsidRPr="00310C0D" w14:paraId="13385720" w14:textId="77777777" w:rsidTr="00AA4CF2">
        <w:trPr>
          <w:trHeight w:val="284"/>
          <w:jc w:val="center"/>
        </w:trPr>
        <w:tc>
          <w:tcPr>
            <w:tcW w:w="5954" w:type="dxa"/>
            <w:vAlign w:val="center"/>
          </w:tcPr>
          <w:p w14:paraId="66D0AF4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Copos avena integral 500 g</w:t>
            </w:r>
          </w:p>
        </w:tc>
        <w:tc>
          <w:tcPr>
            <w:tcW w:w="992" w:type="dxa"/>
            <w:vAlign w:val="center"/>
          </w:tcPr>
          <w:p w14:paraId="6EE19DC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3.045</w:t>
            </w:r>
          </w:p>
        </w:tc>
      </w:tr>
      <w:tr w:rsidR="00AA4CF2" w:rsidRPr="00310C0D" w14:paraId="5FB662E7" w14:textId="77777777" w:rsidTr="00AA4CF2">
        <w:trPr>
          <w:trHeight w:val="284"/>
          <w:jc w:val="center"/>
        </w:trPr>
        <w:tc>
          <w:tcPr>
            <w:tcW w:w="5954" w:type="dxa"/>
            <w:vAlign w:val="center"/>
          </w:tcPr>
          <w:p w14:paraId="737319C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 blanda de chocolate rellena de leche CUETARA/GULLÓN  160gr</w:t>
            </w:r>
          </w:p>
        </w:tc>
        <w:tc>
          <w:tcPr>
            <w:tcW w:w="992" w:type="dxa"/>
            <w:vAlign w:val="center"/>
          </w:tcPr>
          <w:p w14:paraId="21B1A9A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3.859</w:t>
            </w:r>
          </w:p>
        </w:tc>
      </w:tr>
      <w:tr w:rsidR="00AA4CF2" w:rsidRPr="00310C0D" w14:paraId="79D1CBD5" w14:textId="77777777" w:rsidTr="00AA4CF2">
        <w:trPr>
          <w:trHeight w:val="284"/>
          <w:jc w:val="center"/>
        </w:trPr>
        <w:tc>
          <w:tcPr>
            <w:tcW w:w="5954" w:type="dxa"/>
            <w:vAlign w:val="center"/>
          </w:tcPr>
          <w:p w14:paraId="72FD29A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 con avena CUETARA/FONTANEDA/GULLON  300 gr</w:t>
            </w:r>
          </w:p>
        </w:tc>
        <w:tc>
          <w:tcPr>
            <w:tcW w:w="992" w:type="dxa"/>
            <w:vAlign w:val="center"/>
          </w:tcPr>
          <w:p w14:paraId="75341EE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9.702</w:t>
            </w:r>
          </w:p>
        </w:tc>
      </w:tr>
      <w:tr w:rsidR="00AA4CF2" w:rsidRPr="00310C0D" w14:paraId="455064D5" w14:textId="77777777" w:rsidTr="00AA4CF2">
        <w:trPr>
          <w:trHeight w:val="284"/>
          <w:jc w:val="center"/>
        </w:trPr>
        <w:tc>
          <w:tcPr>
            <w:tcW w:w="5954" w:type="dxa"/>
            <w:vAlign w:val="center"/>
          </w:tcPr>
          <w:p w14:paraId="008591C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 con pepitas de chocolate ARTIACH/CUETARA/GULLÓN 200 gr</w:t>
            </w:r>
          </w:p>
        </w:tc>
        <w:tc>
          <w:tcPr>
            <w:tcW w:w="992" w:type="dxa"/>
            <w:vAlign w:val="center"/>
          </w:tcPr>
          <w:p w14:paraId="1F36729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2.205</w:t>
            </w:r>
          </w:p>
        </w:tc>
      </w:tr>
      <w:tr w:rsidR="00AA4CF2" w:rsidRPr="00310C0D" w14:paraId="2688FB97" w14:textId="77777777" w:rsidTr="00AA4CF2">
        <w:trPr>
          <w:trHeight w:val="284"/>
          <w:jc w:val="center"/>
        </w:trPr>
        <w:tc>
          <w:tcPr>
            <w:tcW w:w="5954" w:type="dxa"/>
            <w:vAlign w:val="center"/>
          </w:tcPr>
          <w:p w14:paraId="3839242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 lámina de barquillo rellena nata/choco ARTIACH/GULLON 210 g</w:t>
            </w:r>
          </w:p>
        </w:tc>
        <w:tc>
          <w:tcPr>
            <w:tcW w:w="992" w:type="dxa"/>
            <w:vAlign w:val="center"/>
          </w:tcPr>
          <w:p w14:paraId="032CF82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2.040</w:t>
            </w:r>
          </w:p>
        </w:tc>
      </w:tr>
      <w:tr w:rsidR="00AA4CF2" w:rsidRPr="00310C0D" w14:paraId="64DDABA1" w14:textId="77777777" w:rsidTr="00AA4CF2">
        <w:trPr>
          <w:trHeight w:val="284"/>
          <w:jc w:val="center"/>
        </w:trPr>
        <w:tc>
          <w:tcPr>
            <w:tcW w:w="5954" w:type="dxa"/>
            <w:vAlign w:val="center"/>
          </w:tcPr>
          <w:p w14:paraId="7028A43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 rellena chocolate ARTIACH/LU/GULLÓN 300 gr</w:t>
            </w:r>
          </w:p>
        </w:tc>
        <w:tc>
          <w:tcPr>
            <w:tcW w:w="992" w:type="dxa"/>
            <w:vAlign w:val="center"/>
          </w:tcPr>
          <w:p w14:paraId="623123C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5.843</w:t>
            </w:r>
          </w:p>
        </w:tc>
      </w:tr>
      <w:tr w:rsidR="00AA4CF2" w:rsidRPr="00310C0D" w14:paraId="05411DB8" w14:textId="77777777" w:rsidTr="00AA4CF2">
        <w:trPr>
          <w:trHeight w:val="284"/>
          <w:jc w:val="center"/>
        </w:trPr>
        <w:tc>
          <w:tcPr>
            <w:tcW w:w="5954" w:type="dxa"/>
            <w:vAlign w:val="center"/>
          </w:tcPr>
          <w:p w14:paraId="270E270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Galletas con canela CUETARA/GULLON  200 gr</w:t>
            </w:r>
          </w:p>
        </w:tc>
        <w:tc>
          <w:tcPr>
            <w:tcW w:w="992" w:type="dxa"/>
            <w:vAlign w:val="center"/>
          </w:tcPr>
          <w:p w14:paraId="64FC858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1.923</w:t>
            </w:r>
          </w:p>
        </w:tc>
      </w:tr>
      <w:tr w:rsidR="00AA4CF2" w:rsidRPr="00310C0D" w14:paraId="4145DCC0" w14:textId="77777777" w:rsidTr="00AA4CF2">
        <w:trPr>
          <w:trHeight w:val="284"/>
          <w:jc w:val="center"/>
        </w:trPr>
        <w:tc>
          <w:tcPr>
            <w:tcW w:w="5954" w:type="dxa"/>
            <w:vAlign w:val="center"/>
          </w:tcPr>
          <w:p w14:paraId="2E1DCA3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Galletas María Integral CUETARA/FONTANEDA/GULLON 200 gr</w:t>
            </w:r>
          </w:p>
        </w:tc>
        <w:tc>
          <w:tcPr>
            <w:tcW w:w="992" w:type="dxa"/>
            <w:vAlign w:val="center"/>
          </w:tcPr>
          <w:p w14:paraId="47E3D74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992</w:t>
            </w:r>
          </w:p>
        </w:tc>
      </w:tr>
      <w:tr w:rsidR="00AA4CF2" w:rsidRPr="00310C0D" w14:paraId="6D41B3A4" w14:textId="77777777" w:rsidTr="00AA4CF2">
        <w:trPr>
          <w:trHeight w:val="284"/>
          <w:jc w:val="center"/>
        </w:trPr>
        <w:tc>
          <w:tcPr>
            <w:tcW w:w="5954" w:type="dxa"/>
            <w:vAlign w:val="center"/>
          </w:tcPr>
          <w:p w14:paraId="30328E7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Galletas María Leche CUETARA/FONTANEDA/GULLON 3 X 200 gr</w:t>
            </w:r>
          </w:p>
        </w:tc>
        <w:tc>
          <w:tcPr>
            <w:tcW w:w="992" w:type="dxa"/>
            <w:vAlign w:val="center"/>
          </w:tcPr>
          <w:p w14:paraId="1E8F2C9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2.839</w:t>
            </w:r>
          </w:p>
        </w:tc>
      </w:tr>
      <w:tr w:rsidR="00AA4CF2" w:rsidRPr="00310C0D" w14:paraId="301CA357" w14:textId="77777777" w:rsidTr="00AA4CF2">
        <w:trPr>
          <w:trHeight w:val="284"/>
          <w:jc w:val="center"/>
        </w:trPr>
        <w:tc>
          <w:tcPr>
            <w:tcW w:w="5954" w:type="dxa"/>
            <w:vAlign w:val="center"/>
          </w:tcPr>
          <w:p w14:paraId="0C95854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Galletas salada CUETARA/LU/GULLON  100 gr</w:t>
            </w:r>
          </w:p>
        </w:tc>
        <w:tc>
          <w:tcPr>
            <w:tcW w:w="992" w:type="dxa"/>
            <w:vAlign w:val="center"/>
          </w:tcPr>
          <w:p w14:paraId="5F26C17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2.764</w:t>
            </w:r>
          </w:p>
        </w:tc>
      </w:tr>
      <w:tr w:rsidR="00AA4CF2" w:rsidRPr="00310C0D" w14:paraId="172409CD" w14:textId="77777777" w:rsidTr="00AA4CF2">
        <w:trPr>
          <w:trHeight w:val="284"/>
          <w:jc w:val="center"/>
        </w:trPr>
        <w:tc>
          <w:tcPr>
            <w:tcW w:w="5954" w:type="dxa"/>
            <w:vAlign w:val="center"/>
          </w:tcPr>
          <w:p w14:paraId="55B30B1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Galletas sin azúcar  ARTIACH/CUETARA/GULLÓN 200 g</w:t>
            </w:r>
          </w:p>
        </w:tc>
        <w:tc>
          <w:tcPr>
            <w:tcW w:w="992" w:type="dxa"/>
            <w:vAlign w:val="center"/>
          </w:tcPr>
          <w:p w14:paraId="50BD139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2.205</w:t>
            </w:r>
          </w:p>
        </w:tc>
      </w:tr>
      <w:tr w:rsidR="00AA4CF2" w:rsidRPr="00310C0D" w14:paraId="41591AA8" w14:textId="77777777" w:rsidTr="00AA4CF2">
        <w:trPr>
          <w:trHeight w:val="284"/>
          <w:jc w:val="center"/>
        </w:trPr>
        <w:tc>
          <w:tcPr>
            <w:tcW w:w="5954" w:type="dxa"/>
            <w:vAlign w:val="center"/>
          </w:tcPr>
          <w:p w14:paraId="5C98C0A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Galletas sin glúten  ARTIACH/CUETARA/GULLÓN 200 g</w:t>
            </w:r>
          </w:p>
        </w:tc>
        <w:tc>
          <w:tcPr>
            <w:tcW w:w="992" w:type="dxa"/>
            <w:vAlign w:val="center"/>
          </w:tcPr>
          <w:p w14:paraId="6B24D0C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2.205</w:t>
            </w:r>
          </w:p>
        </w:tc>
      </w:tr>
      <w:tr w:rsidR="00AA4CF2" w:rsidRPr="00310C0D" w14:paraId="12CF6EFF" w14:textId="77777777" w:rsidTr="00AA4CF2">
        <w:trPr>
          <w:trHeight w:val="284"/>
          <w:jc w:val="center"/>
        </w:trPr>
        <w:tc>
          <w:tcPr>
            <w:tcW w:w="5954" w:type="dxa"/>
            <w:vAlign w:val="center"/>
          </w:tcPr>
          <w:p w14:paraId="12606F8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Galletita rellena limon CUETARA/GULLÓN 150 gr</w:t>
            </w:r>
          </w:p>
        </w:tc>
        <w:tc>
          <w:tcPr>
            <w:tcW w:w="992" w:type="dxa"/>
            <w:vAlign w:val="center"/>
          </w:tcPr>
          <w:p w14:paraId="18A29BD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1.568</w:t>
            </w:r>
          </w:p>
        </w:tc>
      </w:tr>
      <w:tr w:rsidR="00AA4CF2" w:rsidRPr="00310C0D" w14:paraId="475CE3D8" w14:textId="77777777" w:rsidTr="00AA4CF2">
        <w:trPr>
          <w:trHeight w:val="284"/>
          <w:jc w:val="center"/>
        </w:trPr>
        <w:tc>
          <w:tcPr>
            <w:tcW w:w="5954" w:type="dxa"/>
            <w:vAlign w:val="center"/>
          </w:tcPr>
          <w:p w14:paraId="3AE1E8B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Muesli de fruta  500 g</w:t>
            </w:r>
          </w:p>
        </w:tc>
        <w:tc>
          <w:tcPr>
            <w:tcW w:w="992" w:type="dxa"/>
            <w:vAlign w:val="center"/>
          </w:tcPr>
          <w:p w14:paraId="07AA1B5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495</w:t>
            </w:r>
          </w:p>
        </w:tc>
      </w:tr>
      <w:tr w:rsidR="00AA4CF2" w:rsidRPr="00310C0D" w14:paraId="54384A9A" w14:textId="77777777" w:rsidTr="00AA4CF2">
        <w:trPr>
          <w:trHeight w:val="284"/>
          <w:jc w:val="center"/>
        </w:trPr>
        <w:tc>
          <w:tcPr>
            <w:tcW w:w="5954" w:type="dxa"/>
            <w:vAlign w:val="center"/>
          </w:tcPr>
          <w:p w14:paraId="519DA95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Roscos de galleta cubierto de chocolate blanco ARTIACH/GULLÓN 135 g</w:t>
            </w:r>
          </w:p>
        </w:tc>
        <w:tc>
          <w:tcPr>
            <w:tcW w:w="992" w:type="dxa"/>
            <w:vAlign w:val="center"/>
          </w:tcPr>
          <w:p w14:paraId="287545B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1.523</w:t>
            </w:r>
          </w:p>
        </w:tc>
      </w:tr>
      <w:tr w:rsidR="00AA4CF2" w:rsidRPr="00310C0D" w14:paraId="4B7C90D3" w14:textId="77777777" w:rsidTr="00AA4CF2">
        <w:trPr>
          <w:trHeight w:val="284"/>
          <w:jc w:val="center"/>
        </w:trPr>
        <w:tc>
          <w:tcPr>
            <w:tcW w:w="5954" w:type="dxa"/>
            <w:vAlign w:val="center"/>
          </w:tcPr>
          <w:p w14:paraId="0E92E60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Roscos de galleta cubierto de chocolate negro ARTIACH/GULLÓN  135 g</w:t>
            </w:r>
          </w:p>
        </w:tc>
        <w:tc>
          <w:tcPr>
            <w:tcW w:w="992" w:type="dxa"/>
            <w:vAlign w:val="center"/>
          </w:tcPr>
          <w:p w14:paraId="348FDD4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1.523</w:t>
            </w:r>
          </w:p>
        </w:tc>
      </w:tr>
    </w:tbl>
    <w:p w14:paraId="04CCBE01"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3DA1ED8D"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5.1.5 Lote 5: Conservas de Pescado</w:t>
      </w:r>
    </w:p>
    <w:p w14:paraId="0823151D"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3B8C53C1" w14:textId="77777777" w:rsidTr="00AA4CF2">
        <w:trPr>
          <w:jc w:val="center"/>
        </w:trPr>
        <w:tc>
          <w:tcPr>
            <w:tcW w:w="5954" w:type="dxa"/>
            <w:vAlign w:val="center"/>
          </w:tcPr>
          <w:p w14:paraId="44EDB9AC"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6EF8E7E7"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0CE5EB27" w14:textId="77777777" w:rsidTr="00AA4CF2">
        <w:trPr>
          <w:trHeight w:val="284"/>
          <w:jc w:val="center"/>
        </w:trPr>
        <w:tc>
          <w:tcPr>
            <w:tcW w:w="5954" w:type="dxa"/>
            <w:vAlign w:val="center"/>
          </w:tcPr>
          <w:p w14:paraId="1175D80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Atún Claro en aceite oliva CALVO/ISABEL/FRINSA 110 g</w:t>
            </w:r>
          </w:p>
        </w:tc>
        <w:tc>
          <w:tcPr>
            <w:tcW w:w="992" w:type="dxa"/>
            <w:vAlign w:val="center"/>
          </w:tcPr>
          <w:p w14:paraId="70EE226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22.050</w:t>
            </w:r>
          </w:p>
        </w:tc>
      </w:tr>
      <w:tr w:rsidR="00AA4CF2" w:rsidRPr="00310C0D" w14:paraId="001F65A2" w14:textId="77777777" w:rsidTr="00AA4CF2">
        <w:trPr>
          <w:trHeight w:val="284"/>
          <w:jc w:val="center"/>
        </w:trPr>
        <w:tc>
          <w:tcPr>
            <w:tcW w:w="5954" w:type="dxa"/>
            <w:vAlign w:val="center"/>
          </w:tcPr>
          <w:p w14:paraId="6B7ADCB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Atún Claro en aceite oliva CALVO/ISABEL/FRINSA pack 3x80 g</w:t>
            </w:r>
          </w:p>
        </w:tc>
        <w:tc>
          <w:tcPr>
            <w:tcW w:w="992" w:type="dxa"/>
            <w:vAlign w:val="center"/>
          </w:tcPr>
          <w:p w14:paraId="6371E5A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2.249</w:t>
            </w:r>
          </w:p>
        </w:tc>
      </w:tr>
      <w:tr w:rsidR="00AA4CF2" w:rsidRPr="00310C0D" w14:paraId="3D7CDCAD" w14:textId="77777777" w:rsidTr="00AA4CF2">
        <w:trPr>
          <w:trHeight w:val="284"/>
          <w:jc w:val="center"/>
        </w:trPr>
        <w:tc>
          <w:tcPr>
            <w:tcW w:w="5954" w:type="dxa"/>
            <w:vAlign w:val="center"/>
          </w:tcPr>
          <w:p w14:paraId="4F8AB43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Atún Claro en aceite vegetal CALVO/ISABEL/FRINSA 110 g</w:t>
            </w:r>
          </w:p>
        </w:tc>
        <w:tc>
          <w:tcPr>
            <w:tcW w:w="992" w:type="dxa"/>
            <w:vAlign w:val="center"/>
          </w:tcPr>
          <w:p w14:paraId="173197C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3.859</w:t>
            </w:r>
          </w:p>
        </w:tc>
      </w:tr>
      <w:tr w:rsidR="00AA4CF2" w:rsidRPr="00310C0D" w14:paraId="46BC3370" w14:textId="77777777" w:rsidTr="00AA4CF2">
        <w:trPr>
          <w:trHeight w:val="284"/>
          <w:jc w:val="center"/>
        </w:trPr>
        <w:tc>
          <w:tcPr>
            <w:tcW w:w="5954" w:type="dxa"/>
            <w:vAlign w:val="center"/>
          </w:tcPr>
          <w:p w14:paraId="7A2AB72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Atún Claro en aceite vegetal CALVO/ISABEL/FRINSA pack 3x80 g</w:t>
            </w:r>
          </w:p>
        </w:tc>
        <w:tc>
          <w:tcPr>
            <w:tcW w:w="992" w:type="dxa"/>
            <w:vAlign w:val="center"/>
          </w:tcPr>
          <w:p w14:paraId="53C253D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3.175</w:t>
            </w:r>
          </w:p>
        </w:tc>
      </w:tr>
      <w:tr w:rsidR="00AA4CF2" w:rsidRPr="00310C0D" w14:paraId="5575DA33" w14:textId="77777777" w:rsidTr="00AA4CF2">
        <w:trPr>
          <w:trHeight w:val="284"/>
          <w:jc w:val="center"/>
        </w:trPr>
        <w:tc>
          <w:tcPr>
            <w:tcW w:w="5954" w:type="dxa"/>
            <w:vAlign w:val="center"/>
          </w:tcPr>
          <w:p w14:paraId="3D0E331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Bonito del norte en aceite de oliva CALVO/ISABEL/FRINSA 110 g</w:t>
            </w:r>
          </w:p>
        </w:tc>
        <w:tc>
          <w:tcPr>
            <w:tcW w:w="992" w:type="dxa"/>
            <w:vAlign w:val="center"/>
          </w:tcPr>
          <w:p w14:paraId="64CBE12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1.445</w:t>
            </w:r>
          </w:p>
        </w:tc>
      </w:tr>
      <w:tr w:rsidR="00AA4CF2" w:rsidRPr="00310C0D" w14:paraId="49FA2A62" w14:textId="77777777" w:rsidTr="00AA4CF2">
        <w:trPr>
          <w:trHeight w:val="284"/>
          <w:jc w:val="center"/>
        </w:trPr>
        <w:tc>
          <w:tcPr>
            <w:tcW w:w="5954" w:type="dxa"/>
            <w:vAlign w:val="center"/>
          </w:tcPr>
          <w:p w14:paraId="2540B4B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Caballa filete en aceite vegetal CALVO/ISABEL/FRINSA 80 g</w:t>
            </w:r>
          </w:p>
        </w:tc>
        <w:tc>
          <w:tcPr>
            <w:tcW w:w="992" w:type="dxa"/>
            <w:vAlign w:val="center"/>
          </w:tcPr>
          <w:p w14:paraId="3E61905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2.280</w:t>
            </w:r>
          </w:p>
        </w:tc>
      </w:tr>
      <w:tr w:rsidR="00AA4CF2" w:rsidRPr="00310C0D" w14:paraId="517605F7" w14:textId="77777777" w:rsidTr="00AA4CF2">
        <w:trPr>
          <w:trHeight w:val="284"/>
          <w:jc w:val="center"/>
        </w:trPr>
        <w:tc>
          <w:tcPr>
            <w:tcW w:w="5954" w:type="dxa"/>
            <w:vAlign w:val="center"/>
          </w:tcPr>
          <w:p w14:paraId="1D38D4A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Caballa filete en escabeche CALVO/ISABEL/FRINSA 80 g</w:t>
            </w:r>
          </w:p>
        </w:tc>
        <w:tc>
          <w:tcPr>
            <w:tcW w:w="992" w:type="dxa"/>
            <w:vAlign w:val="center"/>
          </w:tcPr>
          <w:p w14:paraId="28431B4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185</w:t>
            </w:r>
          </w:p>
        </w:tc>
      </w:tr>
      <w:tr w:rsidR="00AA4CF2" w:rsidRPr="00310C0D" w14:paraId="0AF6D4AB" w14:textId="77777777" w:rsidTr="00AA4CF2">
        <w:trPr>
          <w:trHeight w:val="284"/>
          <w:jc w:val="center"/>
        </w:trPr>
        <w:tc>
          <w:tcPr>
            <w:tcW w:w="5954" w:type="dxa"/>
            <w:vAlign w:val="center"/>
          </w:tcPr>
          <w:p w14:paraId="37CFA9D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Caballa filete en tomate CALVO/ISABEL/FRINSA 80 g</w:t>
            </w:r>
          </w:p>
        </w:tc>
        <w:tc>
          <w:tcPr>
            <w:tcW w:w="992" w:type="dxa"/>
            <w:vAlign w:val="center"/>
          </w:tcPr>
          <w:p w14:paraId="34B3D0D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185</w:t>
            </w:r>
          </w:p>
        </w:tc>
      </w:tr>
      <w:tr w:rsidR="00AA4CF2" w:rsidRPr="00310C0D" w14:paraId="75E4D581" w14:textId="77777777" w:rsidTr="00AA4CF2">
        <w:trPr>
          <w:trHeight w:val="284"/>
          <w:jc w:val="center"/>
        </w:trPr>
        <w:tc>
          <w:tcPr>
            <w:tcW w:w="5954" w:type="dxa"/>
            <w:vAlign w:val="center"/>
          </w:tcPr>
          <w:p w14:paraId="3A494F8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Calamares trozos en aceite vegetal CALVO/ISABEL/FRINSA 100 g</w:t>
            </w:r>
          </w:p>
        </w:tc>
        <w:tc>
          <w:tcPr>
            <w:tcW w:w="992" w:type="dxa"/>
            <w:vAlign w:val="center"/>
          </w:tcPr>
          <w:p w14:paraId="297BE83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30</w:t>
            </w:r>
          </w:p>
        </w:tc>
      </w:tr>
      <w:tr w:rsidR="00AA4CF2" w:rsidRPr="00310C0D" w14:paraId="35D83309" w14:textId="77777777" w:rsidTr="00AA4CF2">
        <w:trPr>
          <w:trHeight w:val="284"/>
          <w:jc w:val="center"/>
        </w:trPr>
        <w:tc>
          <w:tcPr>
            <w:tcW w:w="5954" w:type="dxa"/>
            <w:vAlign w:val="center"/>
          </w:tcPr>
          <w:p w14:paraId="66DFA04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Calamares trozos en salsa americana CALVO/ISABEL/FRINSA 100 g</w:t>
            </w:r>
          </w:p>
        </w:tc>
        <w:tc>
          <w:tcPr>
            <w:tcW w:w="992" w:type="dxa"/>
            <w:vAlign w:val="center"/>
          </w:tcPr>
          <w:p w14:paraId="2C14017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1.353</w:t>
            </w:r>
          </w:p>
        </w:tc>
      </w:tr>
      <w:tr w:rsidR="00AA4CF2" w:rsidRPr="00310C0D" w14:paraId="367715EF" w14:textId="77777777" w:rsidTr="00AA4CF2">
        <w:trPr>
          <w:trHeight w:val="284"/>
          <w:jc w:val="center"/>
        </w:trPr>
        <w:tc>
          <w:tcPr>
            <w:tcW w:w="5954" w:type="dxa"/>
            <w:vAlign w:val="center"/>
          </w:tcPr>
          <w:p w14:paraId="422AAB0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Calamares trozos en su tinta CALVO/ISABEL/FRINSA100 g</w:t>
            </w:r>
          </w:p>
        </w:tc>
        <w:tc>
          <w:tcPr>
            <w:tcW w:w="992" w:type="dxa"/>
            <w:vAlign w:val="center"/>
          </w:tcPr>
          <w:p w14:paraId="79F0CFD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1.353</w:t>
            </w:r>
          </w:p>
        </w:tc>
      </w:tr>
      <w:tr w:rsidR="00AA4CF2" w:rsidRPr="00310C0D" w14:paraId="10AC951E" w14:textId="77777777" w:rsidTr="00AA4CF2">
        <w:trPr>
          <w:trHeight w:val="284"/>
          <w:jc w:val="center"/>
        </w:trPr>
        <w:tc>
          <w:tcPr>
            <w:tcW w:w="5954" w:type="dxa"/>
            <w:vAlign w:val="center"/>
          </w:tcPr>
          <w:p w14:paraId="1191502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Ensalada california 240 g</w:t>
            </w:r>
          </w:p>
        </w:tc>
        <w:tc>
          <w:tcPr>
            <w:tcW w:w="992" w:type="dxa"/>
            <w:vAlign w:val="center"/>
          </w:tcPr>
          <w:p w14:paraId="0EBD02A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232</w:t>
            </w:r>
          </w:p>
        </w:tc>
      </w:tr>
      <w:tr w:rsidR="00AA4CF2" w:rsidRPr="00310C0D" w14:paraId="69D2061B" w14:textId="77777777" w:rsidTr="00AA4CF2">
        <w:trPr>
          <w:trHeight w:val="284"/>
          <w:jc w:val="center"/>
        </w:trPr>
        <w:tc>
          <w:tcPr>
            <w:tcW w:w="5954" w:type="dxa"/>
            <w:vAlign w:val="center"/>
          </w:tcPr>
          <w:p w14:paraId="47E15FB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Ensalada de arroz 240 g</w:t>
            </w:r>
          </w:p>
        </w:tc>
        <w:tc>
          <w:tcPr>
            <w:tcW w:w="992" w:type="dxa"/>
            <w:vAlign w:val="center"/>
          </w:tcPr>
          <w:p w14:paraId="2C22A63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232</w:t>
            </w:r>
          </w:p>
        </w:tc>
      </w:tr>
      <w:tr w:rsidR="00AA4CF2" w:rsidRPr="00310C0D" w14:paraId="5BBC5DA6" w14:textId="77777777" w:rsidTr="00AA4CF2">
        <w:trPr>
          <w:trHeight w:val="284"/>
          <w:jc w:val="center"/>
        </w:trPr>
        <w:tc>
          <w:tcPr>
            <w:tcW w:w="5954" w:type="dxa"/>
            <w:vAlign w:val="center"/>
          </w:tcPr>
          <w:p w14:paraId="3941189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Ensalada italiana 240 g</w:t>
            </w:r>
          </w:p>
        </w:tc>
        <w:tc>
          <w:tcPr>
            <w:tcW w:w="992" w:type="dxa"/>
            <w:vAlign w:val="center"/>
          </w:tcPr>
          <w:p w14:paraId="1159507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1.885</w:t>
            </w:r>
          </w:p>
        </w:tc>
      </w:tr>
      <w:tr w:rsidR="00AA4CF2" w:rsidRPr="00310C0D" w14:paraId="3AB653CE" w14:textId="77777777" w:rsidTr="00AA4CF2">
        <w:trPr>
          <w:trHeight w:val="284"/>
          <w:jc w:val="center"/>
        </w:trPr>
        <w:tc>
          <w:tcPr>
            <w:tcW w:w="5954" w:type="dxa"/>
            <w:vAlign w:val="center"/>
          </w:tcPr>
          <w:p w14:paraId="646198F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Ensalada mediterránea 240 g</w:t>
            </w:r>
          </w:p>
        </w:tc>
        <w:tc>
          <w:tcPr>
            <w:tcW w:w="992" w:type="dxa"/>
            <w:vAlign w:val="center"/>
          </w:tcPr>
          <w:p w14:paraId="0F356E7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232</w:t>
            </w:r>
          </w:p>
        </w:tc>
      </w:tr>
      <w:tr w:rsidR="00AA4CF2" w:rsidRPr="00310C0D" w14:paraId="5D2E163A" w14:textId="77777777" w:rsidTr="00AA4CF2">
        <w:trPr>
          <w:trHeight w:val="284"/>
          <w:jc w:val="center"/>
        </w:trPr>
        <w:tc>
          <w:tcPr>
            <w:tcW w:w="5954" w:type="dxa"/>
            <w:vAlign w:val="center"/>
          </w:tcPr>
          <w:p w14:paraId="7FB9EB0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Ensaladilla rusa 240 g</w:t>
            </w:r>
          </w:p>
        </w:tc>
        <w:tc>
          <w:tcPr>
            <w:tcW w:w="992" w:type="dxa"/>
            <w:vAlign w:val="center"/>
          </w:tcPr>
          <w:p w14:paraId="1A7BADD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2.183</w:t>
            </w:r>
          </w:p>
        </w:tc>
      </w:tr>
      <w:tr w:rsidR="00AA4CF2" w:rsidRPr="00310C0D" w14:paraId="61BD2E8C" w14:textId="77777777" w:rsidTr="00AA4CF2">
        <w:trPr>
          <w:trHeight w:val="284"/>
          <w:jc w:val="center"/>
        </w:trPr>
        <w:tc>
          <w:tcPr>
            <w:tcW w:w="5954" w:type="dxa"/>
            <w:vAlign w:val="center"/>
          </w:tcPr>
          <w:p w14:paraId="4C1793F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Mejillones al Natural CALVO/ISABEL/FRINSA 110 g</w:t>
            </w:r>
          </w:p>
        </w:tc>
        <w:tc>
          <w:tcPr>
            <w:tcW w:w="992" w:type="dxa"/>
            <w:vAlign w:val="center"/>
          </w:tcPr>
          <w:p w14:paraId="3F94D93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451</w:t>
            </w:r>
          </w:p>
        </w:tc>
      </w:tr>
      <w:tr w:rsidR="00AA4CF2" w:rsidRPr="00310C0D" w14:paraId="4616885C" w14:textId="77777777" w:rsidTr="00AA4CF2">
        <w:trPr>
          <w:trHeight w:val="284"/>
          <w:jc w:val="center"/>
        </w:trPr>
        <w:tc>
          <w:tcPr>
            <w:tcW w:w="5954" w:type="dxa"/>
            <w:vAlign w:val="center"/>
          </w:tcPr>
          <w:p w14:paraId="31AF8CF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Mejillones con Salsa de Vieira CALVO/ISABEL/FRINSA 110 g</w:t>
            </w:r>
          </w:p>
        </w:tc>
        <w:tc>
          <w:tcPr>
            <w:tcW w:w="992" w:type="dxa"/>
            <w:vAlign w:val="center"/>
          </w:tcPr>
          <w:p w14:paraId="36BF02D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2.215</w:t>
            </w:r>
          </w:p>
        </w:tc>
      </w:tr>
      <w:tr w:rsidR="00AA4CF2" w:rsidRPr="00310C0D" w14:paraId="73979933" w14:textId="77777777" w:rsidTr="00AA4CF2">
        <w:trPr>
          <w:trHeight w:val="284"/>
          <w:jc w:val="center"/>
        </w:trPr>
        <w:tc>
          <w:tcPr>
            <w:tcW w:w="5954" w:type="dxa"/>
            <w:vAlign w:val="center"/>
          </w:tcPr>
          <w:p w14:paraId="697A0ED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Mejillones en Escabeche CALVO/ISABEL/FRINSA 110 g</w:t>
            </w:r>
          </w:p>
        </w:tc>
        <w:tc>
          <w:tcPr>
            <w:tcW w:w="992" w:type="dxa"/>
            <w:vAlign w:val="center"/>
          </w:tcPr>
          <w:p w14:paraId="0A98D4C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2.215</w:t>
            </w:r>
          </w:p>
        </w:tc>
      </w:tr>
      <w:tr w:rsidR="00AA4CF2" w:rsidRPr="00310C0D" w14:paraId="1F6F4E12" w14:textId="77777777" w:rsidTr="00AA4CF2">
        <w:trPr>
          <w:trHeight w:val="284"/>
          <w:jc w:val="center"/>
        </w:trPr>
        <w:tc>
          <w:tcPr>
            <w:tcW w:w="5954" w:type="dxa"/>
            <w:vAlign w:val="center"/>
          </w:tcPr>
          <w:p w14:paraId="19DD333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Mejillones en salsa picante CALVO/ISABEL/FRINSA 110 g</w:t>
            </w:r>
          </w:p>
        </w:tc>
        <w:tc>
          <w:tcPr>
            <w:tcW w:w="992" w:type="dxa"/>
            <w:vAlign w:val="center"/>
          </w:tcPr>
          <w:p w14:paraId="560277D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2.215</w:t>
            </w:r>
          </w:p>
        </w:tc>
      </w:tr>
      <w:tr w:rsidR="00AA4CF2" w:rsidRPr="00310C0D" w14:paraId="23676359" w14:textId="77777777" w:rsidTr="00AA4CF2">
        <w:trPr>
          <w:trHeight w:val="284"/>
          <w:jc w:val="center"/>
        </w:trPr>
        <w:tc>
          <w:tcPr>
            <w:tcW w:w="5954" w:type="dxa"/>
            <w:vAlign w:val="center"/>
          </w:tcPr>
          <w:p w14:paraId="0C12DA7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ProteÍna natural pavo CALVO/ISABEL/FRINSA 160 g</w:t>
            </w:r>
          </w:p>
        </w:tc>
        <w:tc>
          <w:tcPr>
            <w:tcW w:w="992" w:type="dxa"/>
            <w:vAlign w:val="center"/>
          </w:tcPr>
          <w:p w14:paraId="4A52C29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2.070</w:t>
            </w:r>
          </w:p>
        </w:tc>
      </w:tr>
      <w:tr w:rsidR="00AA4CF2" w:rsidRPr="00310C0D" w14:paraId="424F753D" w14:textId="77777777" w:rsidTr="00AA4CF2">
        <w:trPr>
          <w:trHeight w:val="284"/>
          <w:jc w:val="center"/>
        </w:trPr>
        <w:tc>
          <w:tcPr>
            <w:tcW w:w="5954" w:type="dxa"/>
            <w:vAlign w:val="center"/>
          </w:tcPr>
          <w:p w14:paraId="505B149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ProteÍna natural pollo CALVO/ISABEL/FRINSA 160 g</w:t>
            </w:r>
          </w:p>
        </w:tc>
        <w:tc>
          <w:tcPr>
            <w:tcW w:w="992" w:type="dxa"/>
            <w:vAlign w:val="center"/>
          </w:tcPr>
          <w:p w14:paraId="5131B4B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2.695</w:t>
            </w:r>
          </w:p>
        </w:tc>
      </w:tr>
      <w:tr w:rsidR="00AA4CF2" w:rsidRPr="00310C0D" w14:paraId="2FB5EE0F" w14:textId="77777777" w:rsidTr="00AA4CF2">
        <w:trPr>
          <w:trHeight w:val="284"/>
          <w:jc w:val="center"/>
        </w:trPr>
        <w:tc>
          <w:tcPr>
            <w:tcW w:w="5954" w:type="dxa"/>
            <w:vAlign w:val="center"/>
          </w:tcPr>
          <w:p w14:paraId="7D51731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Sardinas al limón CALVO/ISABEL/FRINSA 110 g</w:t>
            </w:r>
          </w:p>
        </w:tc>
        <w:tc>
          <w:tcPr>
            <w:tcW w:w="992" w:type="dxa"/>
            <w:vAlign w:val="center"/>
          </w:tcPr>
          <w:p w14:paraId="38B8E93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124</w:t>
            </w:r>
          </w:p>
        </w:tc>
      </w:tr>
      <w:tr w:rsidR="00AA4CF2" w:rsidRPr="00310C0D" w14:paraId="4E116D06" w14:textId="77777777" w:rsidTr="00AA4CF2">
        <w:trPr>
          <w:trHeight w:val="284"/>
          <w:jc w:val="center"/>
        </w:trPr>
        <w:tc>
          <w:tcPr>
            <w:tcW w:w="5954" w:type="dxa"/>
            <w:vAlign w:val="center"/>
          </w:tcPr>
          <w:p w14:paraId="717A748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Sardinas en aceite vegetal CALVO/ISABEL/FRINSA 110 g</w:t>
            </w:r>
          </w:p>
        </w:tc>
        <w:tc>
          <w:tcPr>
            <w:tcW w:w="992" w:type="dxa"/>
            <w:vAlign w:val="center"/>
          </w:tcPr>
          <w:p w14:paraId="01D5A9B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124</w:t>
            </w:r>
          </w:p>
        </w:tc>
      </w:tr>
      <w:tr w:rsidR="00AA4CF2" w:rsidRPr="00310C0D" w14:paraId="2C4E3920" w14:textId="77777777" w:rsidTr="00AA4CF2">
        <w:trPr>
          <w:trHeight w:val="284"/>
          <w:jc w:val="center"/>
        </w:trPr>
        <w:tc>
          <w:tcPr>
            <w:tcW w:w="5954" w:type="dxa"/>
            <w:vAlign w:val="center"/>
          </w:tcPr>
          <w:p w14:paraId="0D90604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Sardinas en escabeche CALVO/ISABEL/FRINSA 110 g</w:t>
            </w:r>
          </w:p>
        </w:tc>
        <w:tc>
          <w:tcPr>
            <w:tcW w:w="992" w:type="dxa"/>
            <w:vAlign w:val="center"/>
          </w:tcPr>
          <w:p w14:paraId="76CAB9F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124</w:t>
            </w:r>
          </w:p>
        </w:tc>
      </w:tr>
      <w:tr w:rsidR="00AA4CF2" w:rsidRPr="00310C0D" w14:paraId="04CD4B25" w14:textId="77777777" w:rsidTr="00AA4CF2">
        <w:trPr>
          <w:trHeight w:val="284"/>
          <w:jc w:val="center"/>
        </w:trPr>
        <w:tc>
          <w:tcPr>
            <w:tcW w:w="5954" w:type="dxa"/>
            <w:vAlign w:val="center"/>
          </w:tcPr>
          <w:p w14:paraId="4FF23A1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Sardinas en tomate CALVO/ISABEL/FRINSA 110 g</w:t>
            </w:r>
          </w:p>
        </w:tc>
        <w:tc>
          <w:tcPr>
            <w:tcW w:w="992" w:type="dxa"/>
            <w:vAlign w:val="center"/>
          </w:tcPr>
          <w:p w14:paraId="1AAB90C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124</w:t>
            </w:r>
          </w:p>
        </w:tc>
      </w:tr>
      <w:tr w:rsidR="00AA4CF2" w:rsidRPr="00310C0D" w14:paraId="7650AFF3" w14:textId="77777777" w:rsidTr="00AA4CF2">
        <w:trPr>
          <w:trHeight w:val="284"/>
          <w:jc w:val="center"/>
        </w:trPr>
        <w:tc>
          <w:tcPr>
            <w:tcW w:w="5954" w:type="dxa"/>
            <w:vAlign w:val="center"/>
          </w:tcPr>
          <w:p w14:paraId="52C8836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Sardinillas al limón CALVO/ISABEL/FRINSACALVO/ISABEL/FRINSA 75 g</w:t>
            </w:r>
          </w:p>
        </w:tc>
        <w:tc>
          <w:tcPr>
            <w:tcW w:w="992" w:type="dxa"/>
            <w:vAlign w:val="center"/>
          </w:tcPr>
          <w:p w14:paraId="7165489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129</w:t>
            </w:r>
          </w:p>
        </w:tc>
      </w:tr>
      <w:tr w:rsidR="00AA4CF2" w:rsidRPr="00310C0D" w14:paraId="789DB33B" w14:textId="77777777" w:rsidTr="00AA4CF2">
        <w:trPr>
          <w:trHeight w:val="284"/>
          <w:jc w:val="center"/>
        </w:trPr>
        <w:tc>
          <w:tcPr>
            <w:tcW w:w="5954" w:type="dxa"/>
            <w:vAlign w:val="center"/>
          </w:tcPr>
          <w:p w14:paraId="107AE4C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Sardinillas en aceite CALVO/ISABEL/FRINSA 75 g</w:t>
            </w:r>
          </w:p>
        </w:tc>
        <w:tc>
          <w:tcPr>
            <w:tcW w:w="992" w:type="dxa"/>
            <w:vAlign w:val="center"/>
          </w:tcPr>
          <w:p w14:paraId="55A6941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901</w:t>
            </w:r>
          </w:p>
        </w:tc>
      </w:tr>
      <w:tr w:rsidR="00AA4CF2" w:rsidRPr="00310C0D" w14:paraId="165CE80E" w14:textId="77777777" w:rsidTr="00AA4CF2">
        <w:trPr>
          <w:trHeight w:val="284"/>
          <w:jc w:val="center"/>
        </w:trPr>
        <w:tc>
          <w:tcPr>
            <w:tcW w:w="5954" w:type="dxa"/>
            <w:vAlign w:val="center"/>
          </w:tcPr>
          <w:p w14:paraId="54F1D4F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Sardinillas en escabeche CALVO/ISABEL/FRINSA 75 g</w:t>
            </w:r>
          </w:p>
        </w:tc>
        <w:tc>
          <w:tcPr>
            <w:tcW w:w="992" w:type="dxa"/>
            <w:vAlign w:val="center"/>
          </w:tcPr>
          <w:p w14:paraId="5C8415B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129</w:t>
            </w:r>
          </w:p>
        </w:tc>
      </w:tr>
      <w:tr w:rsidR="00AA4CF2" w:rsidRPr="00310C0D" w14:paraId="37799798" w14:textId="77777777" w:rsidTr="00AA4CF2">
        <w:trPr>
          <w:trHeight w:val="284"/>
          <w:jc w:val="center"/>
        </w:trPr>
        <w:tc>
          <w:tcPr>
            <w:tcW w:w="5954" w:type="dxa"/>
            <w:vAlign w:val="center"/>
          </w:tcPr>
          <w:p w14:paraId="053F1B0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Sardinillas en salsa picante CALVO/ISABEL/FRINSA 75 g</w:t>
            </w:r>
          </w:p>
        </w:tc>
        <w:tc>
          <w:tcPr>
            <w:tcW w:w="992" w:type="dxa"/>
            <w:vAlign w:val="center"/>
          </w:tcPr>
          <w:p w14:paraId="60FBDED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1.231</w:t>
            </w:r>
          </w:p>
        </w:tc>
      </w:tr>
      <w:tr w:rsidR="00AA4CF2" w:rsidRPr="00310C0D" w14:paraId="7C28655D" w14:textId="77777777" w:rsidTr="00AA4CF2">
        <w:trPr>
          <w:trHeight w:val="284"/>
          <w:jc w:val="center"/>
        </w:trPr>
        <w:tc>
          <w:tcPr>
            <w:tcW w:w="5954" w:type="dxa"/>
            <w:vAlign w:val="center"/>
          </w:tcPr>
          <w:p w14:paraId="4EB9649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Sardinillas en tomate CALVO/ISABEL/FRINSA 75 g</w:t>
            </w:r>
          </w:p>
        </w:tc>
        <w:tc>
          <w:tcPr>
            <w:tcW w:w="992" w:type="dxa"/>
            <w:vAlign w:val="center"/>
          </w:tcPr>
          <w:p w14:paraId="3955659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680</w:t>
            </w:r>
          </w:p>
        </w:tc>
      </w:tr>
      <w:tr w:rsidR="00AA4CF2" w:rsidRPr="00310C0D" w14:paraId="1DFD6E2D" w14:textId="77777777" w:rsidTr="00AA4CF2">
        <w:trPr>
          <w:trHeight w:val="284"/>
          <w:jc w:val="center"/>
        </w:trPr>
        <w:tc>
          <w:tcPr>
            <w:tcW w:w="5954" w:type="dxa"/>
            <w:vAlign w:val="center"/>
          </w:tcPr>
          <w:p w14:paraId="34C58EB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Surimi angula aceite girasol al ajillo 110 g</w:t>
            </w:r>
          </w:p>
        </w:tc>
        <w:tc>
          <w:tcPr>
            <w:tcW w:w="992" w:type="dxa"/>
            <w:vAlign w:val="center"/>
          </w:tcPr>
          <w:p w14:paraId="1A007B3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3.749</w:t>
            </w:r>
          </w:p>
        </w:tc>
      </w:tr>
      <w:tr w:rsidR="00AA4CF2" w:rsidRPr="00310C0D" w14:paraId="04821422" w14:textId="77777777" w:rsidTr="00AA4CF2">
        <w:trPr>
          <w:trHeight w:val="284"/>
          <w:jc w:val="center"/>
        </w:trPr>
        <w:tc>
          <w:tcPr>
            <w:tcW w:w="5954" w:type="dxa"/>
            <w:vAlign w:val="center"/>
          </w:tcPr>
          <w:p w14:paraId="1E78641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Tacos de Pota a la Gallega CALVO/ISABEL/FRINSA 110 g</w:t>
            </w:r>
          </w:p>
        </w:tc>
        <w:tc>
          <w:tcPr>
            <w:tcW w:w="992" w:type="dxa"/>
            <w:vAlign w:val="center"/>
          </w:tcPr>
          <w:p w14:paraId="0BA421C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405</w:t>
            </w:r>
          </w:p>
        </w:tc>
      </w:tr>
      <w:tr w:rsidR="00AA4CF2" w:rsidRPr="00310C0D" w14:paraId="7662A510" w14:textId="77777777" w:rsidTr="00AA4CF2">
        <w:trPr>
          <w:trHeight w:val="284"/>
          <w:jc w:val="center"/>
        </w:trPr>
        <w:tc>
          <w:tcPr>
            <w:tcW w:w="5954" w:type="dxa"/>
            <w:vAlign w:val="center"/>
          </w:tcPr>
          <w:p w14:paraId="0D4B08A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Tacos de Pota al ajillo CALVO/ISABEL/FRINSA 110 g</w:t>
            </w:r>
          </w:p>
        </w:tc>
        <w:tc>
          <w:tcPr>
            <w:tcW w:w="992" w:type="dxa"/>
            <w:vAlign w:val="center"/>
          </w:tcPr>
          <w:p w14:paraId="1297161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2.610</w:t>
            </w:r>
          </w:p>
        </w:tc>
      </w:tr>
      <w:tr w:rsidR="00AA4CF2" w:rsidRPr="00310C0D" w14:paraId="40058D4C" w14:textId="77777777" w:rsidTr="00AA4CF2">
        <w:trPr>
          <w:trHeight w:val="284"/>
          <w:jc w:val="center"/>
        </w:trPr>
        <w:tc>
          <w:tcPr>
            <w:tcW w:w="5954" w:type="dxa"/>
            <w:vAlign w:val="center"/>
          </w:tcPr>
          <w:p w14:paraId="416356F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Tacos de Pota con salsa americana CALVO/ISABEL/FRINSA  110 g</w:t>
            </w:r>
          </w:p>
        </w:tc>
        <w:tc>
          <w:tcPr>
            <w:tcW w:w="992" w:type="dxa"/>
            <w:vAlign w:val="center"/>
          </w:tcPr>
          <w:p w14:paraId="1B0B266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2.059</w:t>
            </w:r>
          </w:p>
        </w:tc>
      </w:tr>
      <w:tr w:rsidR="00AA4CF2" w:rsidRPr="00310C0D" w14:paraId="44AD5B73" w14:textId="77777777" w:rsidTr="00AA4CF2">
        <w:trPr>
          <w:trHeight w:val="284"/>
          <w:jc w:val="center"/>
        </w:trPr>
        <w:tc>
          <w:tcPr>
            <w:tcW w:w="5954" w:type="dxa"/>
            <w:vAlign w:val="center"/>
          </w:tcPr>
          <w:p w14:paraId="300A601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Zamburiñas en salsa Vieira CALVO/ISABEL/FRINSA 100 g</w:t>
            </w:r>
          </w:p>
        </w:tc>
        <w:tc>
          <w:tcPr>
            <w:tcW w:w="992" w:type="dxa"/>
            <w:vAlign w:val="center"/>
          </w:tcPr>
          <w:p w14:paraId="191651F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137</w:t>
            </w:r>
          </w:p>
        </w:tc>
      </w:tr>
    </w:tbl>
    <w:p w14:paraId="499A16D4"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376AAADE"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5.1.6 Lote 6: Dulces y Chocolates</w:t>
      </w:r>
    </w:p>
    <w:p w14:paraId="1229D70D"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2109F0FE" w14:textId="77777777" w:rsidTr="00AA4CF2">
        <w:trPr>
          <w:jc w:val="center"/>
        </w:trPr>
        <w:tc>
          <w:tcPr>
            <w:tcW w:w="5954" w:type="dxa"/>
            <w:vAlign w:val="center"/>
          </w:tcPr>
          <w:p w14:paraId="6A2BBD60"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2B0CF9CC"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3A3B4CD4" w14:textId="77777777" w:rsidTr="00AA4CF2">
        <w:trPr>
          <w:trHeight w:val="284"/>
          <w:jc w:val="center"/>
        </w:trPr>
        <w:tc>
          <w:tcPr>
            <w:tcW w:w="5954" w:type="dxa"/>
            <w:vAlign w:val="center"/>
          </w:tcPr>
          <w:p w14:paraId="156F0E5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Barritas Nesquik con Cereales</w:t>
            </w:r>
          </w:p>
        </w:tc>
        <w:tc>
          <w:tcPr>
            <w:tcW w:w="992" w:type="dxa"/>
            <w:vAlign w:val="center"/>
          </w:tcPr>
          <w:p w14:paraId="6086508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7.404</w:t>
            </w:r>
          </w:p>
        </w:tc>
      </w:tr>
      <w:tr w:rsidR="00AA4CF2" w:rsidRPr="00310C0D" w14:paraId="4ABCEDBB" w14:textId="77777777" w:rsidTr="00AA4CF2">
        <w:trPr>
          <w:trHeight w:val="284"/>
          <w:jc w:val="center"/>
        </w:trPr>
        <w:tc>
          <w:tcPr>
            <w:tcW w:w="5954" w:type="dxa"/>
            <w:vAlign w:val="center"/>
          </w:tcPr>
          <w:p w14:paraId="0FFF37D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Bombones chocolate con leche LACASA/NESTLE/VALOR 100 g</w:t>
            </w:r>
          </w:p>
        </w:tc>
        <w:tc>
          <w:tcPr>
            <w:tcW w:w="992" w:type="dxa"/>
            <w:vAlign w:val="center"/>
          </w:tcPr>
          <w:p w14:paraId="4D0ED16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3.087</w:t>
            </w:r>
          </w:p>
        </w:tc>
      </w:tr>
      <w:tr w:rsidR="00AA4CF2" w:rsidRPr="00310C0D" w14:paraId="6DE34469" w14:textId="77777777" w:rsidTr="00AA4CF2">
        <w:trPr>
          <w:trHeight w:val="284"/>
          <w:jc w:val="center"/>
        </w:trPr>
        <w:tc>
          <w:tcPr>
            <w:tcW w:w="5954" w:type="dxa"/>
            <w:vAlign w:val="center"/>
          </w:tcPr>
          <w:p w14:paraId="4CF900D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Cacao soluble COLA CAO/LACASA/NESQUIK sobre 18 g</w:t>
            </w:r>
          </w:p>
        </w:tc>
        <w:tc>
          <w:tcPr>
            <w:tcW w:w="992" w:type="dxa"/>
            <w:vAlign w:val="center"/>
          </w:tcPr>
          <w:p w14:paraId="07A307A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21.964</w:t>
            </w:r>
          </w:p>
        </w:tc>
      </w:tr>
      <w:tr w:rsidR="00AA4CF2" w:rsidRPr="00310C0D" w14:paraId="4C6ED7B7" w14:textId="77777777" w:rsidTr="00AA4CF2">
        <w:trPr>
          <w:trHeight w:val="284"/>
          <w:jc w:val="center"/>
        </w:trPr>
        <w:tc>
          <w:tcPr>
            <w:tcW w:w="5954" w:type="dxa"/>
            <w:vAlign w:val="center"/>
          </w:tcPr>
          <w:p w14:paraId="42C4631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Caramelos blandos variedad sabores FINI 75-100 gr</w:t>
            </w:r>
          </w:p>
        </w:tc>
        <w:tc>
          <w:tcPr>
            <w:tcW w:w="992" w:type="dxa"/>
            <w:vAlign w:val="center"/>
          </w:tcPr>
          <w:p w14:paraId="031A0F0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7.700</w:t>
            </w:r>
          </w:p>
        </w:tc>
      </w:tr>
      <w:tr w:rsidR="00AA4CF2" w:rsidRPr="00310C0D" w14:paraId="03A9B05D" w14:textId="77777777" w:rsidTr="00AA4CF2">
        <w:trPr>
          <w:trHeight w:val="284"/>
          <w:jc w:val="center"/>
        </w:trPr>
        <w:tc>
          <w:tcPr>
            <w:tcW w:w="5954" w:type="dxa"/>
            <w:vAlign w:val="center"/>
          </w:tcPr>
          <w:p w14:paraId="535664C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Caramelos blandos variedad sabores HARIBO 85 -100 gr</w:t>
            </w:r>
          </w:p>
        </w:tc>
        <w:tc>
          <w:tcPr>
            <w:tcW w:w="992" w:type="dxa"/>
            <w:vAlign w:val="center"/>
          </w:tcPr>
          <w:p w14:paraId="3464928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7.390</w:t>
            </w:r>
          </w:p>
        </w:tc>
      </w:tr>
      <w:tr w:rsidR="00AA4CF2" w:rsidRPr="00310C0D" w14:paraId="4BC0A5E3" w14:textId="77777777" w:rsidTr="00AA4CF2">
        <w:trPr>
          <w:trHeight w:val="284"/>
          <w:jc w:val="center"/>
        </w:trPr>
        <w:tc>
          <w:tcPr>
            <w:tcW w:w="5954" w:type="dxa"/>
            <w:vAlign w:val="center"/>
          </w:tcPr>
          <w:p w14:paraId="1FDF89A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Caramelos blandos variedad sabores MENTOS 38 g</w:t>
            </w:r>
          </w:p>
        </w:tc>
        <w:tc>
          <w:tcPr>
            <w:tcW w:w="992" w:type="dxa"/>
            <w:vAlign w:val="center"/>
          </w:tcPr>
          <w:p w14:paraId="5DB1539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1.165</w:t>
            </w:r>
          </w:p>
        </w:tc>
      </w:tr>
      <w:tr w:rsidR="00AA4CF2" w:rsidRPr="00310C0D" w14:paraId="3957CF06" w14:textId="77777777" w:rsidTr="00AA4CF2">
        <w:trPr>
          <w:trHeight w:val="284"/>
          <w:jc w:val="center"/>
        </w:trPr>
        <w:tc>
          <w:tcPr>
            <w:tcW w:w="5954" w:type="dxa"/>
            <w:vAlign w:val="center"/>
          </w:tcPr>
          <w:p w14:paraId="38A8E2C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Caramelos variedad sabores con azúcar MENTOLIN 110 g</w:t>
            </w:r>
          </w:p>
        </w:tc>
        <w:tc>
          <w:tcPr>
            <w:tcW w:w="992" w:type="dxa"/>
            <w:vAlign w:val="center"/>
          </w:tcPr>
          <w:p w14:paraId="4211136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1.836</w:t>
            </w:r>
          </w:p>
        </w:tc>
      </w:tr>
      <w:tr w:rsidR="00AA4CF2" w:rsidRPr="00310C0D" w14:paraId="39CE2571" w14:textId="77777777" w:rsidTr="00AA4CF2">
        <w:trPr>
          <w:trHeight w:val="284"/>
          <w:jc w:val="center"/>
        </w:trPr>
        <w:tc>
          <w:tcPr>
            <w:tcW w:w="5954" w:type="dxa"/>
            <w:vAlign w:val="center"/>
          </w:tcPr>
          <w:p w14:paraId="78ADE0C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Caramelos variedad sabores HALLS 32 g</w:t>
            </w:r>
          </w:p>
        </w:tc>
        <w:tc>
          <w:tcPr>
            <w:tcW w:w="992" w:type="dxa"/>
            <w:vAlign w:val="center"/>
          </w:tcPr>
          <w:p w14:paraId="419657E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1.165</w:t>
            </w:r>
          </w:p>
        </w:tc>
      </w:tr>
      <w:tr w:rsidR="00AA4CF2" w:rsidRPr="00310C0D" w14:paraId="645CF2BE" w14:textId="77777777" w:rsidTr="00AA4CF2">
        <w:trPr>
          <w:trHeight w:val="284"/>
          <w:jc w:val="center"/>
        </w:trPr>
        <w:tc>
          <w:tcPr>
            <w:tcW w:w="5954" w:type="dxa"/>
            <w:vAlign w:val="center"/>
          </w:tcPr>
          <w:p w14:paraId="347F304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Caramelos variedad sabores sin azúcar MENTOLIN 110 g</w:t>
            </w:r>
          </w:p>
        </w:tc>
        <w:tc>
          <w:tcPr>
            <w:tcW w:w="992" w:type="dxa"/>
            <w:vAlign w:val="center"/>
          </w:tcPr>
          <w:p w14:paraId="0E6CC20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1.352</w:t>
            </w:r>
          </w:p>
        </w:tc>
      </w:tr>
      <w:tr w:rsidR="00AA4CF2" w:rsidRPr="00310C0D" w14:paraId="48DEA77C" w14:textId="77777777" w:rsidTr="00AA4CF2">
        <w:trPr>
          <w:trHeight w:val="284"/>
          <w:jc w:val="center"/>
        </w:trPr>
        <w:tc>
          <w:tcPr>
            <w:tcW w:w="5954" w:type="dxa"/>
            <w:vAlign w:val="center"/>
          </w:tcPr>
          <w:p w14:paraId="5CD94B3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Chocolatina Milka Oreo Original 37 gr</w:t>
            </w:r>
          </w:p>
        </w:tc>
        <w:tc>
          <w:tcPr>
            <w:tcW w:w="992" w:type="dxa"/>
            <w:vAlign w:val="center"/>
          </w:tcPr>
          <w:p w14:paraId="1728A32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7.718</w:t>
            </w:r>
          </w:p>
        </w:tc>
      </w:tr>
      <w:tr w:rsidR="00AA4CF2" w:rsidRPr="00310C0D" w14:paraId="23C7AAA4" w14:textId="77777777" w:rsidTr="00AA4CF2">
        <w:trPr>
          <w:trHeight w:val="284"/>
          <w:jc w:val="center"/>
        </w:trPr>
        <w:tc>
          <w:tcPr>
            <w:tcW w:w="5954" w:type="dxa"/>
            <w:vAlign w:val="center"/>
          </w:tcPr>
          <w:p w14:paraId="20CC0FC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Chocolatina Twix 50 gr</w:t>
            </w:r>
          </w:p>
        </w:tc>
        <w:tc>
          <w:tcPr>
            <w:tcW w:w="992" w:type="dxa"/>
            <w:vAlign w:val="center"/>
          </w:tcPr>
          <w:p w14:paraId="4F85DC9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7.404</w:t>
            </w:r>
          </w:p>
        </w:tc>
      </w:tr>
      <w:tr w:rsidR="00AA4CF2" w:rsidRPr="00310C0D" w14:paraId="2C8D8B14" w14:textId="77777777" w:rsidTr="00AA4CF2">
        <w:trPr>
          <w:trHeight w:val="284"/>
          <w:jc w:val="center"/>
        </w:trPr>
        <w:tc>
          <w:tcPr>
            <w:tcW w:w="5954" w:type="dxa"/>
            <w:vAlign w:val="center"/>
          </w:tcPr>
          <w:p w14:paraId="3DEA094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Chupa chups variedad sabores con azúcar 11 g</w:t>
            </w:r>
          </w:p>
        </w:tc>
        <w:tc>
          <w:tcPr>
            <w:tcW w:w="992" w:type="dxa"/>
            <w:vAlign w:val="center"/>
          </w:tcPr>
          <w:p w14:paraId="5672CF5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1.743</w:t>
            </w:r>
          </w:p>
        </w:tc>
      </w:tr>
      <w:tr w:rsidR="00AA4CF2" w:rsidRPr="00310C0D" w14:paraId="6B33BA4E" w14:textId="77777777" w:rsidTr="00AA4CF2">
        <w:trPr>
          <w:trHeight w:val="284"/>
          <w:jc w:val="center"/>
        </w:trPr>
        <w:tc>
          <w:tcPr>
            <w:tcW w:w="5954" w:type="dxa"/>
            <w:vAlign w:val="center"/>
          </w:tcPr>
          <w:p w14:paraId="4D1D445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Chupa chups variedad sabores sin azúcar 11 g</w:t>
            </w:r>
          </w:p>
        </w:tc>
        <w:tc>
          <w:tcPr>
            <w:tcW w:w="992" w:type="dxa"/>
            <w:vAlign w:val="center"/>
          </w:tcPr>
          <w:p w14:paraId="76D2F79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1.743</w:t>
            </w:r>
          </w:p>
        </w:tc>
      </w:tr>
      <w:tr w:rsidR="00AA4CF2" w:rsidRPr="00310C0D" w14:paraId="2DFA65FF" w14:textId="77777777" w:rsidTr="00AA4CF2">
        <w:trPr>
          <w:trHeight w:val="284"/>
          <w:jc w:val="center"/>
        </w:trPr>
        <w:tc>
          <w:tcPr>
            <w:tcW w:w="5954" w:type="dxa"/>
            <w:vAlign w:val="center"/>
          </w:tcPr>
          <w:p w14:paraId="3A7F404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cacao boca abajo: chocolate NOCILLA/NUTELLA/LA CASA 350 g</w:t>
            </w:r>
          </w:p>
        </w:tc>
        <w:tc>
          <w:tcPr>
            <w:tcW w:w="992" w:type="dxa"/>
            <w:vAlign w:val="center"/>
          </w:tcPr>
          <w:p w14:paraId="3ED23DC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843</w:t>
            </w:r>
          </w:p>
        </w:tc>
      </w:tr>
      <w:tr w:rsidR="00AA4CF2" w:rsidRPr="00310C0D" w14:paraId="5740A291" w14:textId="77777777" w:rsidTr="00AA4CF2">
        <w:trPr>
          <w:trHeight w:val="284"/>
          <w:jc w:val="center"/>
        </w:trPr>
        <w:tc>
          <w:tcPr>
            <w:tcW w:w="5954" w:type="dxa"/>
            <w:vAlign w:val="center"/>
          </w:tcPr>
          <w:p w14:paraId="7A27B52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cacao boca abajo: dúo NOCILLA/NUTELLA/LA CASA 350 g</w:t>
            </w:r>
          </w:p>
        </w:tc>
        <w:tc>
          <w:tcPr>
            <w:tcW w:w="992" w:type="dxa"/>
            <w:vAlign w:val="center"/>
          </w:tcPr>
          <w:p w14:paraId="605ECC3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843</w:t>
            </w:r>
          </w:p>
        </w:tc>
      </w:tr>
      <w:tr w:rsidR="00AA4CF2" w:rsidRPr="00310C0D" w14:paraId="454157ED" w14:textId="77777777" w:rsidTr="00AA4CF2">
        <w:trPr>
          <w:trHeight w:val="284"/>
          <w:jc w:val="center"/>
        </w:trPr>
        <w:tc>
          <w:tcPr>
            <w:tcW w:w="5954" w:type="dxa"/>
            <w:vAlign w:val="center"/>
          </w:tcPr>
          <w:p w14:paraId="65A970D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Crunch NESTLE 33 g</w:t>
            </w:r>
          </w:p>
        </w:tc>
        <w:tc>
          <w:tcPr>
            <w:tcW w:w="992" w:type="dxa"/>
            <w:vAlign w:val="center"/>
          </w:tcPr>
          <w:p w14:paraId="305AAB9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6.836</w:t>
            </w:r>
          </w:p>
        </w:tc>
      </w:tr>
      <w:tr w:rsidR="00AA4CF2" w:rsidRPr="00310C0D" w14:paraId="2FC8E962" w14:textId="77777777" w:rsidTr="00AA4CF2">
        <w:trPr>
          <w:trHeight w:val="284"/>
          <w:jc w:val="center"/>
        </w:trPr>
        <w:tc>
          <w:tcPr>
            <w:tcW w:w="5954" w:type="dxa"/>
            <w:vAlign w:val="center"/>
          </w:tcPr>
          <w:p w14:paraId="76D6EAD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Kit-kat NESTLE 41,5 g</w:t>
            </w:r>
          </w:p>
        </w:tc>
        <w:tc>
          <w:tcPr>
            <w:tcW w:w="992" w:type="dxa"/>
            <w:vAlign w:val="center"/>
          </w:tcPr>
          <w:p w14:paraId="2DFC792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8.799</w:t>
            </w:r>
          </w:p>
        </w:tc>
      </w:tr>
      <w:tr w:rsidR="00AA4CF2" w:rsidRPr="00310C0D" w14:paraId="3EB8F124" w14:textId="77777777" w:rsidTr="00AA4CF2">
        <w:trPr>
          <w:trHeight w:val="284"/>
          <w:jc w:val="center"/>
        </w:trPr>
        <w:tc>
          <w:tcPr>
            <w:tcW w:w="5954" w:type="dxa"/>
            <w:vAlign w:val="center"/>
          </w:tcPr>
          <w:p w14:paraId="49AE315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chocholate negro 70% con menta LINDT/LA CASA/VALOR 100 g</w:t>
            </w:r>
          </w:p>
        </w:tc>
        <w:tc>
          <w:tcPr>
            <w:tcW w:w="992" w:type="dxa"/>
            <w:vAlign w:val="center"/>
          </w:tcPr>
          <w:p w14:paraId="3AA891A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581</w:t>
            </w:r>
          </w:p>
        </w:tc>
      </w:tr>
      <w:tr w:rsidR="00AA4CF2" w:rsidRPr="00310C0D" w14:paraId="5E3925BF" w14:textId="77777777" w:rsidTr="00AA4CF2">
        <w:trPr>
          <w:trHeight w:val="284"/>
          <w:jc w:val="center"/>
        </w:trPr>
        <w:tc>
          <w:tcPr>
            <w:tcW w:w="5954" w:type="dxa"/>
            <w:vAlign w:val="center"/>
          </w:tcPr>
          <w:p w14:paraId="5807CDA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chocholate negro 70% con naranja  LINDT/LA CASA/VALOR  100 g</w:t>
            </w:r>
          </w:p>
        </w:tc>
        <w:tc>
          <w:tcPr>
            <w:tcW w:w="992" w:type="dxa"/>
            <w:vAlign w:val="center"/>
          </w:tcPr>
          <w:p w14:paraId="3E68E51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581</w:t>
            </w:r>
          </w:p>
        </w:tc>
      </w:tr>
      <w:tr w:rsidR="00AA4CF2" w:rsidRPr="00310C0D" w14:paraId="1643FFE1" w14:textId="77777777" w:rsidTr="00AA4CF2">
        <w:trPr>
          <w:trHeight w:val="284"/>
          <w:jc w:val="center"/>
        </w:trPr>
        <w:tc>
          <w:tcPr>
            <w:tcW w:w="5954" w:type="dxa"/>
            <w:vAlign w:val="center"/>
          </w:tcPr>
          <w:p w14:paraId="5169F5E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chocholate negro70% con arándanos  LINDT/LA CASA/VALOR  100 g</w:t>
            </w:r>
          </w:p>
        </w:tc>
        <w:tc>
          <w:tcPr>
            <w:tcW w:w="992" w:type="dxa"/>
            <w:vAlign w:val="center"/>
          </w:tcPr>
          <w:p w14:paraId="690BF09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581</w:t>
            </w:r>
          </w:p>
        </w:tc>
      </w:tr>
      <w:tr w:rsidR="00AA4CF2" w:rsidRPr="00310C0D" w14:paraId="61A58789" w14:textId="77777777" w:rsidTr="00AA4CF2">
        <w:trPr>
          <w:trHeight w:val="284"/>
          <w:jc w:val="center"/>
        </w:trPr>
        <w:tc>
          <w:tcPr>
            <w:tcW w:w="5954" w:type="dxa"/>
            <w:vAlign w:val="center"/>
          </w:tcPr>
          <w:p w14:paraId="49BC140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chocolate blanco LA CASA/MILKA/NESTLE 75 g</w:t>
            </w:r>
          </w:p>
        </w:tc>
        <w:tc>
          <w:tcPr>
            <w:tcW w:w="992" w:type="dxa"/>
            <w:vAlign w:val="center"/>
          </w:tcPr>
          <w:p w14:paraId="4F5A5B9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3.573</w:t>
            </w:r>
          </w:p>
        </w:tc>
      </w:tr>
      <w:tr w:rsidR="00AA4CF2" w:rsidRPr="00310C0D" w14:paraId="432C5C48" w14:textId="77777777" w:rsidTr="00AA4CF2">
        <w:trPr>
          <w:trHeight w:val="284"/>
          <w:jc w:val="center"/>
        </w:trPr>
        <w:tc>
          <w:tcPr>
            <w:tcW w:w="5954" w:type="dxa"/>
            <w:vAlign w:val="center"/>
          </w:tcPr>
          <w:p w14:paraId="264D6AD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chocolate con leche LA CASA/MILKA/NESTLE 125 g</w:t>
            </w:r>
          </w:p>
        </w:tc>
        <w:tc>
          <w:tcPr>
            <w:tcW w:w="992" w:type="dxa"/>
            <w:vAlign w:val="center"/>
          </w:tcPr>
          <w:p w14:paraId="0307717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4.134</w:t>
            </w:r>
          </w:p>
        </w:tc>
      </w:tr>
      <w:tr w:rsidR="00AA4CF2" w:rsidRPr="00310C0D" w14:paraId="123D8CA1" w14:textId="77777777" w:rsidTr="00AA4CF2">
        <w:trPr>
          <w:trHeight w:val="284"/>
          <w:jc w:val="center"/>
        </w:trPr>
        <w:tc>
          <w:tcPr>
            <w:tcW w:w="5954" w:type="dxa"/>
            <w:vAlign w:val="center"/>
          </w:tcPr>
          <w:p w14:paraId="17DD122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chocolate con leche y almendras LA CASA/MILKA/NESTLE 125 g</w:t>
            </w:r>
          </w:p>
        </w:tc>
        <w:tc>
          <w:tcPr>
            <w:tcW w:w="992" w:type="dxa"/>
            <w:vAlign w:val="center"/>
          </w:tcPr>
          <w:p w14:paraId="170ED79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4.496</w:t>
            </w:r>
          </w:p>
        </w:tc>
      </w:tr>
      <w:tr w:rsidR="00AA4CF2" w:rsidRPr="00310C0D" w14:paraId="441392EC" w14:textId="77777777" w:rsidTr="00AA4CF2">
        <w:trPr>
          <w:trHeight w:val="284"/>
          <w:jc w:val="center"/>
        </w:trPr>
        <w:tc>
          <w:tcPr>
            <w:tcW w:w="5954" w:type="dxa"/>
            <w:vAlign w:val="center"/>
          </w:tcPr>
          <w:p w14:paraId="5E48C51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chocolate con leche y galletas LA CASA/MILKA/NESTLE 100 g</w:t>
            </w:r>
          </w:p>
        </w:tc>
        <w:tc>
          <w:tcPr>
            <w:tcW w:w="992" w:type="dxa"/>
            <w:vAlign w:val="center"/>
          </w:tcPr>
          <w:p w14:paraId="28BE03E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2.205</w:t>
            </w:r>
          </w:p>
        </w:tc>
      </w:tr>
      <w:tr w:rsidR="00AA4CF2" w:rsidRPr="00310C0D" w14:paraId="6E78416D" w14:textId="77777777" w:rsidTr="00AA4CF2">
        <w:trPr>
          <w:trHeight w:val="284"/>
          <w:jc w:val="center"/>
        </w:trPr>
        <w:tc>
          <w:tcPr>
            <w:tcW w:w="5954" w:type="dxa"/>
            <w:vAlign w:val="center"/>
          </w:tcPr>
          <w:p w14:paraId="3DF851F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Tableta de chocolate negro 70%  LINDT/LA CASA/VALOR 100 g</w:t>
            </w:r>
          </w:p>
        </w:tc>
        <w:tc>
          <w:tcPr>
            <w:tcW w:w="992" w:type="dxa"/>
            <w:vAlign w:val="center"/>
          </w:tcPr>
          <w:p w14:paraId="7A6DF9C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2.450</w:t>
            </w:r>
          </w:p>
        </w:tc>
      </w:tr>
      <w:tr w:rsidR="00AA4CF2" w:rsidRPr="00310C0D" w14:paraId="7FFE5D58" w14:textId="77777777" w:rsidTr="00AA4CF2">
        <w:trPr>
          <w:trHeight w:val="284"/>
          <w:jc w:val="center"/>
        </w:trPr>
        <w:tc>
          <w:tcPr>
            <w:tcW w:w="5954" w:type="dxa"/>
            <w:vAlign w:val="center"/>
          </w:tcPr>
          <w:p w14:paraId="1672D9A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Turrón de almendras 150 gr</w:t>
            </w:r>
          </w:p>
        </w:tc>
        <w:tc>
          <w:tcPr>
            <w:tcW w:w="992" w:type="dxa"/>
            <w:vAlign w:val="center"/>
          </w:tcPr>
          <w:p w14:paraId="4F139FA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551</w:t>
            </w:r>
          </w:p>
        </w:tc>
      </w:tr>
      <w:tr w:rsidR="00AA4CF2" w:rsidRPr="00310C0D" w14:paraId="30A1FBEA" w14:textId="77777777" w:rsidTr="00AA4CF2">
        <w:trPr>
          <w:trHeight w:val="284"/>
          <w:jc w:val="center"/>
        </w:trPr>
        <w:tc>
          <w:tcPr>
            <w:tcW w:w="5954" w:type="dxa"/>
            <w:vAlign w:val="center"/>
          </w:tcPr>
          <w:p w14:paraId="5C50051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turrón de chocolate crujiente 150 gr</w:t>
            </w:r>
          </w:p>
        </w:tc>
        <w:tc>
          <w:tcPr>
            <w:tcW w:w="992" w:type="dxa"/>
            <w:vAlign w:val="center"/>
          </w:tcPr>
          <w:p w14:paraId="04DFEA3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818</w:t>
            </w:r>
          </w:p>
        </w:tc>
      </w:tr>
      <w:tr w:rsidR="00AA4CF2" w:rsidRPr="00310C0D" w14:paraId="5BFD5CE4" w14:textId="77777777" w:rsidTr="00AA4CF2">
        <w:trPr>
          <w:trHeight w:val="284"/>
          <w:jc w:val="center"/>
        </w:trPr>
        <w:tc>
          <w:tcPr>
            <w:tcW w:w="5954" w:type="dxa"/>
            <w:vAlign w:val="center"/>
          </w:tcPr>
          <w:p w14:paraId="514A191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Turrón de praliné 250 gr</w:t>
            </w:r>
          </w:p>
        </w:tc>
        <w:tc>
          <w:tcPr>
            <w:tcW w:w="992" w:type="dxa"/>
            <w:vAlign w:val="center"/>
          </w:tcPr>
          <w:p w14:paraId="22B1ACC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570</w:t>
            </w:r>
          </w:p>
        </w:tc>
      </w:tr>
    </w:tbl>
    <w:p w14:paraId="634423EB"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4822CEE1"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5.1.7 Lote 7: Embutidos y Quesos</w:t>
      </w:r>
    </w:p>
    <w:p w14:paraId="7A6765C7"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6A9477EC" w14:textId="77777777" w:rsidTr="00AA4CF2">
        <w:trPr>
          <w:jc w:val="center"/>
        </w:trPr>
        <w:tc>
          <w:tcPr>
            <w:tcW w:w="5954" w:type="dxa"/>
            <w:vAlign w:val="center"/>
          </w:tcPr>
          <w:p w14:paraId="6BB86D8A"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1D4F36DA"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7CA4FD72" w14:textId="77777777" w:rsidTr="00AA4CF2">
        <w:trPr>
          <w:trHeight w:val="284"/>
          <w:jc w:val="center"/>
        </w:trPr>
        <w:tc>
          <w:tcPr>
            <w:tcW w:w="5954" w:type="dxa"/>
            <w:vAlign w:val="center"/>
          </w:tcPr>
          <w:p w14:paraId="5CC99BD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Cañitas chorizo ESPUÑA/CAMPOFRIO 50 g</w:t>
            </w:r>
          </w:p>
        </w:tc>
        <w:tc>
          <w:tcPr>
            <w:tcW w:w="992" w:type="dxa"/>
            <w:vAlign w:val="center"/>
          </w:tcPr>
          <w:p w14:paraId="3D6D1BD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1.576</w:t>
            </w:r>
          </w:p>
        </w:tc>
      </w:tr>
      <w:tr w:rsidR="00AA4CF2" w:rsidRPr="00310C0D" w14:paraId="51E1F480" w14:textId="77777777" w:rsidTr="00AA4CF2">
        <w:trPr>
          <w:trHeight w:val="284"/>
          <w:jc w:val="center"/>
        </w:trPr>
        <w:tc>
          <w:tcPr>
            <w:tcW w:w="5954" w:type="dxa"/>
            <w:vAlign w:val="center"/>
          </w:tcPr>
          <w:p w14:paraId="609BF4E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Cañitas fuet olot  ESPUÑA/CAMPOFRIO 50 g</w:t>
            </w:r>
          </w:p>
        </w:tc>
        <w:tc>
          <w:tcPr>
            <w:tcW w:w="992" w:type="dxa"/>
            <w:vAlign w:val="center"/>
          </w:tcPr>
          <w:p w14:paraId="5A0E15F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55</w:t>
            </w:r>
          </w:p>
        </w:tc>
      </w:tr>
      <w:tr w:rsidR="00AA4CF2" w:rsidRPr="00310C0D" w14:paraId="43C39A55" w14:textId="77777777" w:rsidTr="00AA4CF2">
        <w:trPr>
          <w:trHeight w:val="284"/>
          <w:jc w:val="center"/>
        </w:trPr>
        <w:tc>
          <w:tcPr>
            <w:tcW w:w="5954" w:type="dxa"/>
            <w:vAlign w:val="center"/>
          </w:tcPr>
          <w:p w14:paraId="646DC28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Cañitas fuet pavo  ESPUÑA/CAMPOFRIO 50 g</w:t>
            </w:r>
          </w:p>
        </w:tc>
        <w:tc>
          <w:tcPr>
            <w:tcW w:w="992" w:type="dxa"/>
            <w:vAlign w:val="center"/>
          </w:tcPr>
          <w:p w14:paraId="61CC30F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55</w:t>
            </w:r>
          </w:p>
        </w:tc>
      </w:tr>
      <w:tr w:rsidR="00AA4CF2" w:rsidRPr="00310C0D" w14:paraId="7E9159DF" w14:textId="77777777" w:rsidTr="00AA4CF2">
        <w:trPr>
          <w:trHeight w:val="284"/>
          <w:jc w:val="center"/>
        </w:trPr>
        <w:tc>
          <w:tcPr>
            <w:tcW w:w="5954" w:type="dxa"/>
            <w:vAlign w:val="center"/>
          </w:tcPr>
          <w:p w14:paraId="420484A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Chorizo de pavo ESPUÑA/REVILLA /EL POZO 70 g</w:t>
            </w:r>
          </w:p>
        </w:tc>
        <w:tc>
          <w:tcPr>
            <w:tcW w:w="992" w:type="dxa"/>
            <w:vAlign w:val="center"/>
          </w:tcPr>
          <w:p w14:paraId="4262938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480</w:t>
            </w:r>
          </w:p>
        </w:tc>
      </w:tr>
      <w:tr w:rsidR="00AA4CF2" w:rsidRPr="00310C0D" w14:paraId="4E6E31C5" w14:textId="77777777" w:rsidTr="00AA4CF2">
        <w:trPr>
          <w:trHeight w:val="284"/>
          <w:jc w:val="center"/>
        </w:trPr>
        <w:tc>
          <w:tcPr>
            <w:tcW w:w="5954" w:type="dxa"/>
            <w:vAlign w:val="center"/>
          </w:tcPr>
          <w:p w14:paraId="2931B2A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Chorizo extra/ibérico ESPUÑA/NAVIDUL/EL POZO 50 g</w:t>
            </w:r>
          </w:p>
        </w:tc>
        <w:tc>
          <w:tcPr>
            <w:tcW w:w="992" w:type="dxa"/>
            <w:vAlign w:val="center"/>
          </w:tcPr>
          <w:p w14:paraId="729F873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9.130</w:t>
            </w:r>
          </w:p>
        </w:tc>
      </w:tr>
      <w:tr w:rsidR="00AA4CF2" w:rsidRPr="00310C0D" w14:paraId="058B6ACF" w14:textId="77777777" w:rsidTr="00AA4CF2">
        <w:trPr>
          <w:trHeight w:val="284"/>
          <w:jc w:val="center"/>
        </w:trPr>
        <w:tc>
          <w:tcPr>
            <w:tcW w:w="5954" w:type="dxa"/>
            <w:vAlign w:val="center"/>
          </w:tcPr>
          <w:p w14:paraId="7478271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Chorizo Pamplona EL POZO/REVILLA/GOIKOA 50 g</w:t>
            </w:r>
          </w:p>
        </w:tc>
        <w:tc>
          <w:tcPr>
            <w:tcW w:w="992" w:type="dxa"/>
            <w:vAlign w:val="center"/>
          </w:tcPr>
          <w:p w14:paraId="40804CA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759</w:t>
            </w:r>
          </w:p>
        </w:tc>
      </w:tr>
      <w:tr w:rsidR="00AA4CF2" w:rsidRPr="00310C0D" w14:paraId="799A4C7E" w14:textId="77777777" w:rsidTr="00AA4CF2">
        <w:trPr>
          <w:trHeight w:val="284"/>
          <w:jc w:val="center"/>
        </w:trPr>
        <w:tc>
          <w:tcPr>
            <w:tcW w:w="5954" w:type="dxa"/>
            <w:vAlign w:val="center"/>
          </w:tcPr>
          <w:p w14:paraId="508D376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Chorizo sarta dulce/picante REVILLA/PALACIOS 250 g</w:t>
            </w:r>
          </w:p>
        </w:tc>
        <w:tc>
          <w:tcPr>
            <w:tcW w:w="992" w:type="dxa"/>
            <w:vAlign w:val="center"/>
          </w:tcPr>
          <w:p w14:paraId="5492563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2.454</w:t>
            </w:r>
          </w:p>
        </w:tc>
      </w:tr>
      <w:tr w:rsidR="00AA4CF2" w:rsidRPr="00310C0D" w14:paraId="35430D9A" w14:textId="77777777" w:rsidTr="00AA4CF2">
        <w:trPr>
          <w:trHeight w:val="284"/>
          <w:jc w:val="center"/>
        </w:trPr>
        <w:tc>
          <w:tcPr>
            <w:tcW w:w="5954" w:type="dxa"/>
            <w:vAlign w:val="center"/>
          </w:tcPr>
          <w:p w14:paraId="2F7567B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 queso Cabra PRESIDENT/NAVIDUL 100 g</w:t>
            </w:r>
          </w:p>
        </w:tc>
        <w:tc>
          <w:tcPr>
            <w:tcW w:w="992" w:type="dxa"/>
            <w:vAlign w:val="center"/>
          </w:tcPr>
          <w:p w14:paraId="4618F80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4.090</w:t>
            </w:r>
          </w:p>
        </w:tc>
      </w:tr>
      <w:tr w:rsidR="00AA4CF2" w:rsidRPr="00310C0D" w14:paraId="647AE8BA" w14:textId="77777777" w:rsidTr="00AA4CF2">
        <w:trPr>
          <w:trHeight w:val="284"/>
          <w:jc w:val="center"/>
        </w:trPr>
        <w:tc>
          <w:tcPr>
            <w:tcW w:w="5954" w:type="dxa"/>
            <w:vAlign w:val="center"/>
          </w:tcPr>
          <w:p w14:paraId="686D8B0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 queso Curado PRESIDENT/NAVIDUL 100 g</w:t>
            </w:r>
          </w:p>
        </w:tc>
        <w:tc>
          <w:tcPr>
            <w:tcW w:w="992" w:type="dxa"/>
            <w:vAlign w:val="center"/>
          </w:tcPr>
          <w:p w14:paraId="4D7CAE8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4.090</w:t>
            </w:r>
          </w:p>
        </w:tc>
      </w:tr>
      <w:tr w:rsidR="00AA4CF2" w:rsidRPr="00310C0D" w14:paraId="3C067A44" w14:textId="77777777" w:rsidTr="00AA4CF2">
        <w:trPr>
          <w:trHeight w:val="284"/>
          <w:jc w:val="center"/>
        </w:trPr>
        <w:tc>
          <w:tcPr>
            <w:tcW w:w="5954" w:type="dxa"/>
            <w:vAlign w:val="center"/>
          </w:tcPr>
          <w:p w14:paraId="5A3F00C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 queso Semicurado PRESIDENT/NAVIDUL 100 g</w:t>
            </w:r>
          </w:p>
        </w:tc>
        <w:tc>
          <w:tcPr>
            <w:tcW w:w="992" w:type="dxa"/>
            <w:vAlign w:val="center"/>
          </w:tcPr>
          <w:p w14:paraId="3E0EEBD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4.080</w:t>
            </w:r>
          </w:p>
        </w:tc>
      </w:tr>
      <w:tr w:rsidR="00AA4CF2" w:rsidRPr="00310C0D" w14:paraId="4BA99CE7" w14:textId="77777777" w:rsidTr="00AA4CF2">
        <w:trPr>
          <w:trHeight w:val="284"/>
          <w:jc w:val="center"/>
        </w:trPr>
        <w:tc>
          <w:tcPr>
            <w:tcW w:w="5954" w:type="dxa"/>
            <w:vAlign w:val="center"/>
          </w:tcPr>
          <w:p w14:paraId="5F8D4AA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Fuet CAMPOFRÍO/EL POZO 150 g</w:t>
            </w:r>
          </w:p>
        </w:tc>
        <w:tc>
          <w:tcPr>
            <w:tcW w:w="992" w:type="dxa"/>
            <w:vAlign w:val="center"/>
          </w:tcPr>
          <w:p w14:paraId="4A75111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28</w:t>
            </w:r>
          </w:p>
        </w:tc>
      </w:tr>
      <w:tr w:rsidR="00AA4CF2" w:rsidRPr="00310C0D" w14:paraId="41CCB250" w14:textId="77777777" w:rsidTr="00AA4CF2">
        <w:trPr>
          <w:trHeight w:val="284"/>
          <w:jc w:val="center"/>
        </w:trPr>
        <w:tc>
          <w:tcPr>
            <w:tcW w:w="5954" w:type="dxa"/>
            <w:vAlign w:val="center"/>
          </w:tcPr>
          <w:p w14:paraId="44F5393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Fuet pavo CAMPOFRÍO/EL POZO 150 g</w:t>
            </w:r>
          </w:p>
        </w:tc>
        <w:tc>
          <w:tcPr>
            <w:tcW w:w="992" w:type="dxa"/>
            <w:vAlign w:val="center"/>
          </w:tcPr>
          <w:p w14:paraId="0E9FB62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1.589</w:t>
            </w:r>
          </w:p>
        </w:tc>
      </w:tr>
      <w:tr w:rsidR="00AA4CF2" w:rsidRPr="00310C0D" w14:paraId="13BAF466" w14:textId="77777777" w:rsidTr="00AA4CF2">
        <w:trPr>
          <w:trHeight w:val="284"/>
          <w:jc w:val="center"/>
        </w:trPr>
        <w:tc>
          <w:tcPr>
            <w:tcW w:w="5954" w:type="dxa"/>
            <w:vAlign w:val="center"/>
          </w:tcPr>
          <w:p w14:paraId="64E1741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Jamón cocido en lonchas ARGAL/CAMPOFRIO/EL POZO 100 g</w:t>
            </w:r>
          </w:p>
        </w:tc>
        <w:tc>
          <w:tcPr>
            <w:tcW w:w="992" w:type="dxa"/>
            <w:vAlign w:val="center"/>
          </w:tcPr>
          <w:p w14:paraId="382F65B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1.406</w:t>
            </w:r>
          </w:p>
        </w:tc>
      </w:tr>
      <w:tr w:rsidR="00AA4CF2" w:rsidRPr="00310C0D" w14:paraId="75D6F15A" w14:textId="77777777" w:rsidTr="00AA4CF2">
        <w:trPr>
          <w:trHeight w:val="284"/>
          <w:jc w:val="center"/>
        </w:trPr>
        <w:tc>
          <w:tcPr>
            <w:tcW w:w="5954" w:type="dxa"/>
            <w:vAlign w:val="center"/>
          </w:tcPr>
          <w:p w14:paraId="063E9E8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Jamón curado/serrano ESPUÑA/NAVIDUL/EL POZO 50 g</w:t>
            </w:r>
          </w:p>
        </w:tc>
        <w:tc>
          <w:tcPr>
            <w:tcW w:w="992" w:type="dxa"/>
            <w:vAlign w:val="center"/>
          </w:tcPr>
          <w:p w14:paraId="2B53B69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13.382</w:t>
            </w:r>
          </w:p>
        </w:tc>
      </w:tr>
      <w:tr w:rsidR="00AA4CF2" w:rsidRPr="00310C0D" w14:paraId="4A52B6B1" w14:textId="77777777" w:rsidTr="00AA4CF2">
        <w:trPr>
          <w:trHeight w:val="284"/>
          <w:jc w:val="center"/>
        </w:trPr>
        <w:tc>
          <w:tcPr>
            <w:tcW w:w="5954" w:type="dxa"/>
            <w:vAlign w:val="center"/>
          </w:tcPr>
          <w:p w14:paraId="51F613A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Lomo curado lonchas ESPUÑA/NAVIDUL/EL POZO 50 g</w:t>
            </w:r>
          </w:p>
        </w:tc>
        <w:tc>
          <w:tcPr>
            <w:tcW w:w="992" w:type="dxa"/>
            <w:vAlign w:val="center"/>
          </w:tcPr>
          <w:p w14:paraId="685C3D7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2.256</w:t>
            </w:r>
          </w:p>
        </w:tc>
      </w:tr>
      <w:tr w:rsidR="00AA4CF2" w:rsidRPr="00310C0D" w14:paraId="307CACEA" w14:textId="77777777" w:rsidTr="00AA4CF2">
        <w:trPr>
          <w:trHeight w:val="284"/>
          <w:jc w:val="center"/>
        </w:trPr>
        <w:tc>
          <w:tcPr>
            <w:tcW w:w="5954" w:type="dxa"/>
            <w:vAlign w:val="center"/>
          </w:tcPr>
          <w:p w14:paraId="6237876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Mortadela clásica CAMPOFRIO/EL POZO 100 g</w:t>
            </w:r>
          </w:p>
        </w:tc>
        <w:tc>
          <w:tcPr>
            <w:tcW w:w="992" w:type="dxa"/>
            <w:vAlign w:val="center"/>
          </w:tcPr>
          <w:p w14:paraId="07536CB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514</w:t>
            </w:r>
          </w:p>
        </w:tc>
      </w:tr>
      <w:tr w:rsidR="00AA4CF2" w:rsidRPr="00310C0D" w14:paraId="00D09314" w14:textId="77777777" w:rsidTr="00AA4CF2">
        <w:trPr>
          <w:trHeight w:val="284"/>
          <w:jc w:val="center"/>
        </w:trPr>
        <w:tc>
          <w:tcPr>
            <w:tcW w:w="5954" w:type="dxa"/>
            <w:vAlign w:val="center"/>
          </w:tcPr>
          <w:p w14:paraId="3A0264E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Mortadela de pavo CAMPOFRIO/EL POZO 100 g</w:t>
            </w:r>
          </w:p>
        </w:tc>
        <w:tc>
          <w:tcPr>
            <w:tcW w:w="992" w:type="dxa"/>
            <w:vAlign w:val="center"/>
          </w:tcPr>
          <w:p w14:paraId="08E5A7D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14.236</w:t>
            </w:r>
          </w:p>
        </w:tc>
      </w:tr>
      <w:tr w:rsidR="00AA4CF2" w:rsidRPr="00310C0D" w14:paraId="12E68C7A" w14:textId="77777777" w:rsidTr="00AA4CF2">
        <w:trPr>
          <w:trHeight w:val="284"/>
          <w:jc w:val="center"/>
        </w:trPr>
        <w:tc>
          <w:tcPr>
            <w:tcW w:w="5954" w:type="dxa"/>
            <w:vAlign w:val="center"/>
          </w:tcPr>
          <w:p w14:paraId="5CA70EA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Paleta Ibérica lonchas ESPUÑA/NAVIDUL/EL POZO 2 x 40 g</w:t>
            </w:r>
          </w:p>
        </w:tc>
        <w:tc>
          <w:tcPr>
            <w:tcW w:w="992" w:type="dxa"/>
            <w:vAlign w:val="center"/>
          </w:tcPr>
          <w:p w14:paraId="0FE9F2D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1.573</w:t>
            </w:r>
          </w:p>
        </w:tc>
      </w:tr>
      <w:tr w:rsidR="00AA4CF2" w:rsidRPr="00310C0D" w14:paraId="044C8BEC" w14:textId="77777777" w:rsidTr="00AA4CF2">
        <w:trPr>
          <w:trHeight w:val="284"/>
          <w:jc w:val="center"/>
        </w:trPr>
        <w:tc>
          <w:tcPr>
            <w:tcW w:w="5954" w:type="dxa"/>
            <w:vAlign w:val="center"/>
          </w:tcPr>
          <w:p w14:paraId="31A7CFE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Paté de cerdo ARGAL/LA PIARA 100 g</w:t>
            </w:r>
          </w:p>
        </w:tc>
        <w:tc>
          <w:tcPr>
            <w:tcW w:w="992" w:type="dxa"/>
            <w:vAlign w:val="center"/>
          </w:tcPr>
          <w:p w14:paraId="0DE0AC5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8.046</w:t>
            </w:r>
          </w:p>
        </w:tc>
      </w:tr>
      <w:tr w:rsidR="00AA4CF2" w:rsidRPr="00310C0D" w14:paraId="3B22BE4B" w14:textId="77777777" w:rsidTr="00AA4CF2">
        <w:trPr>
          <w:trHeight w:val="284"/>
          <w:jc w:val="center"/>
        </w:trPr>
        <w:tc>
          <w:tcPr>
            <w:tcW w:w="5954" w:type="dxa"/>
            <w:vAlign w:val="center"/>
          </w:tcPr>
          <w:p w14:paraId="07A0909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Paté de Pato AOSTE/ 100 gr</w:t>
            </w:r>
          </w:p>
        </w:tc>
        <w:tc>
          <w:tcPr>
            <w:tcW w:w="992" w:type="dxa"/>
            <w:vAlign w:val="center"/>
          </w:tcPr>
          <w:p w14:paraId="35D798A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6.615</w:t>
            </w:r>
          </w:p>
        </w:tc>
      </w:tr>
      <w:tr w:rsidR="00AA4CF2" w:rsidRPr="00310C0D" w14:paraId="37067D49" w14:textId="77777777" w:rsidTr="00AA4CF2">
        <w:trPr>
          <w:trHeight w:val="284"/>
          <w:jc w:val="center"/>
        </w:trPr>
        <w:tc>
          <w:tcPr>
            <w:tcW w:w="5954" w:type="dxa"/>
            <w:vAlign w:val="center"/>
          </w:tcPr>
          <w:p w14:paraId="3EEB0C9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Paté variedad sabores 25 g monodosis</w:t>
            </w:r>
          </w:p>
        </w:tc>
        <w:tc>
          <w:tcPr>
            <w:tcW w:w="992" w:type="dxa"/>
            <w:vAlign w:val="center"/>
          </w:tcPr>
          <w:p w14:paraId="5A4F431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3.220</w:t>
            </w:r>
          </w:p>
        </w:tc>
      </w:tr>
      <w:tr w:rsidR="00AA4CF2" w:rsidRPr="00310C0D" w14:paraId="424B16CA" w14:textId="77777777" w:rsidTr="00AA4CF2">
        <w:trPr>
          <w:trHeight w:val="284"/>
          <w:jc w:val="center"/>
        </w:trPr>
        <w:tc>
          <w:tcPr>
            <w:tcW w:w="5954" w:type="dxa"/>
            <w:vAlign w:val="center"/>
          </w:tcPr>
          <w:p w14:paraId="0F01290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Pechuga de Pavo lonchas CAMPOFRIO/EL POZO 85 - 115 g</w:t>
            </w:r>
          </w:p>
        </w:tc>
        <w:tc>
          <w:tcPr>
            <w:tcW w:w="992" w:type="dxa"/>
            <w:vAlign w:val="center"/>
          </w:tcPr>
          <w:p w14:paraId="3A8F73F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22.658</w:t>
            </w:r>
          </w:p>
        </w:tc>
      </w:tr>
      <w:tr w:rsidR="00AA4CF2" w:rsidRPr="00310C0D" w14:paraId="213D5A90" w14:textId="77777777" w:rsidTr="00AA4CF2">
        <w:trPr>
          <w:trHeight w:val="284"/>
          <w:jc w:val="center"/>
        </w:trPr>
        <w:tc>
          <w:tcPr>
            <w:tcW w:w="5954" w:type="dxa"/>
            <w:vAlign w:val="center"/>
          </w:tcPr>
          <w:p w14:paraId="55B6117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Quesito fundido  LA VACA QUE RÍE/EL CASERIO 8 porciones</w:t>
            </w:r>
          </w:p>
        </w:tc>
        <w:tc>
          <w:tcPr>
            <w:tcW w:w="992" w:type="dxa"/>
            <w:vAlign w:val="center"/>
          </w:tcPr>
          <w:p w14:paraId="44C899A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9.929</w:t>
            </w:r>
          </w:p>
        </w:tc>
      </w:tr>
      <w:tr w:rsidR="00AA4CF2" w:rsidRPr="00310C0D" w14:paraId="0785B5C0" w14:textId="77777777" w:rsidTr="00AA4CF2">
        <w:trPr>
          <w:trHeight w:val="284"/>
          <w:jc w:val="center"/>
        </w:trPr>
        <w:tc>
          <w:tcPr>
            <w:tcW w:w="5954" w:type="dxa"/>
            <w:vAlign w:val="center"/>
          </w:tcPr>
          <w:p w14:paraId="49C81D2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Queso curado en cuña precortada GARCÍA BAQUERO/NAVIDUL/ GRAN CAPITÁN 225 g</w:t>
            </w:r>
          </w:p>
        </w:tc>
        <w:tc>
          <w:tcPr>
            <w:tcW w:w="992" w:type="dxa"/>
            <w:vAlign w:val="center"/>
          </w:tcPr>
          <w:p w14:paraId="1D134F0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4.026</w:t>
            </w:r>
          </w:p>
        </w:tc>
      </w:tr>
      <w:tr w:rsidR="00AA4CF2" w:rsidRPr="00310C0D" w14:paraId="7C0760DD" w14:textId="77777777" w:rsidTr="00AA4CF2">
        <w:trPr>
          <w:trHeight w:val="284"/>
          <w:jc w:val="center"/>
        </w:trPr>
        <w:tc>
          <w:tcPr>
            <w:tcW w:w="5954" w:type="dxa"/>
            <w:vAlign w:val="center"/>
          </w:tcPr>
          <w:p w14:paraId="2F9A3E9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Queso Curado en lonchas GARCÍA BAQUERO/NAVIDUL/ GRAN CAPITÁN 80 g</w:t>
            </w:r>
          </w:p>
        </w:tc>
        <w:tc>
          <w:tcPr>
            <w:tcW w:w="992" w:type="dxa"/>
            <w:vAlign w:val="center"/>
          </w:tcPr>
          <w:p w14:paraId="4B5F4D3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1.929</w:t>
            </w:r>
          </w:p>
        </w:tc>
      </w:tr>
      <w:tr w:rsidR="00AA4CF2" w:rsidRPr="00310C0D" w14:paraId="660A4B43" w14:textId="77777777" w:rsidTr="00AA4CF2">
        <w:trPr>
          <w:trHeight w:val="284"/>
          <w:jc w:val="center"/>
        </w:trPr>
        <w:tc>
          <w:tcPr>
            <w:tcW w:w="5954" w:type="dxa"/>
            <w:vAlign w:val="center"/>
          </w:tcPr>
          <w:p w14:paraId="421C07B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Queso de Burgos porción individual 70gr</w:t>
            </w:r>
          </w:p>
        </w:tc>
        <w:tc>
          <w:tcPr>
            <w:tcW w:w="992" w:type="dxa"/>
            <w:vAlign w:val="center"/>
          </w:tcPr>
          <w:p w14:paraId="4860635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3.308</w:t>
            </w:r>
          </w:p>
        </w:tc>
      </w:tr>
      <w:tr w:rsidR="00AA4CF2" w:rsidRPr="00310C0D" w14:paraId="35417F97" w14:textId="77777777" w:rsidTr="00AA4CF2">
        <w:trPr>
          <w:trHeight w:val="284"/>
          <w:jc w:val="center"/>
        </w:trPr>
        <w:tc>
          <w:tcPr>
            <w:tcW w:w="5954" w:type="dxa"/>
            <w:vAlign w:val="center"/>
          </w:tcPr>
          <w:p w14:paraId="33F6368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Queso semicurado en cuña cortada GARCÍA BAQUERO/NAVIDUL/ GRAN CAPITÁN 225 g</w:t>
            </w:r>
          </w:p>
        </w:tc>
        <w:tc>
          <w:tcPr>
            <w:tcW w:w="992" w:type="dxa"/>
            <w:vAlign w:val="center"/>
          </w:tcPr>
          <w:p w14:paraId="07960C0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4.596</w:t>
            </w:r>
          </w:p>
        </w:tc>
      </w:tr>
      <w:tr w:rsidR="00AA4CF2" w:rsidRPr="00310C0D" w14:paraId="39318C80" w14:textId="77777777" w:rsidTr="00AA4CF2">
        <w:trPr>
          <w:trHeight w:val="284"/>
          <w:jc w:val="center"/>
        </w:trPr>
        <w:tc>
          <w:tcPr>
            <w:tcW w:w="5954" w:type="dxa"/>
            <w:vAlign w:val="center"/>
          </w:tcPr>
          <w:p w14:paraId="2CC8885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Queso semicurado en lonchas GARCÍA BAQUERO/NAVIDUL/ GRAN CAPITÁN 70 g</w:t>
            </w:r>
          </w:p>
        </w:tc>
        <w:tc>
          <w:tcPr>
            <w:tcW w:w="992" w:type="dxa"/>
            <w:vAlign w:val="center"/>
          </w:tcPr>
          <w:p w14:paraId="24234C3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2.219</w:t>
            </w:r>
          </w:p>
        </w:tc>
      </w:tr>
      <w:tr w:rsidR="00AA4CF2" w:rsidRPr="00310C0D" w14:paraId="1A106BB9" w14:textId="77777777" w:rsidTr="00AA4CF2">
        <w:trPr>
          <w:trHeight w:val="284"/>
          <w:jc w:val="center"/>
        </w:trPr>
        <w:tc>
          <w:tcPr>
            <w:tcW w:w="5954" w:type="dxa"/>
            <w:vAlign w:val="center"/>
          </w:tcPr>
          <w:p w14:paraId="3CE7D83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Queso tierno en lonchas GARCÍA BAQUERO/NAVIDUL/ GRAN CAPITÁN 80 g</w:t>
            </w:r>
          </w:p>
        </w:tc>
        <w:tc>
          <w:tcPr>
            <w:tcW w:w="992" w:type="dxa"/>
            <w:vAlign w:val="center"/>
          </w:tcPr>
          <w:p w14:paraId="255E043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1.929</w:t>
            </w:r>
          </w:p>
        </w:tc>
      </w:tr>
      <w:tr w:rsidR="00AA4CF2" w:rsidRPr="00310C0D" w14:paraId="1CE2FB9A" w14:textId="77777777" w:rsidTr="00AA4CF2">
        <w:trPr>
          <w:trHeight w:val="284"/>
          <w:jc w:val="center"/>
        </w:trPr>
        <w:tc>
          <w:tcPr>
            <w:tcW w:w="5954" w:type="dxa"/>
            <w:vAlign w:val="center"/>
          </w:tcPr>
          <w:p w14:paraId="0301540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Salchichon extra/ibérico/cular ESPUÑA/NAVIDUL/EL POZO 50 g</w:t>
            </w:r>
          </w:p>
        </w:tc>
        <w:tc>
          <w:tcPr>
            <w:tcW w:w="992" w:type="dxa"/>
            <w:vAlign w:val="center"/>
          </w:tcPr>
          <w:p w14:paraId="65005BE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6.798</w:t>
            </w:r>
          </w:p>
        </w:tc>
      </w:tr>
      <w:tr w:rsidR="00AA4CF2" w:rsidRPr="00310C0D" w14:paraId="53790A38" w14:textId="77777777" w:rsidTr="00AA4CF2">
        <w:trPr>
          <w:trHeight w:val="284"/>
          <w:jc w:val="center"/>
        </w:trPr>
        <w:tc>
          <w:tcPr>
            <w:tcW w:w="5954" w:type="dxa"/>
            <w:vAlign w:val="center"/>
          </w:tcPr>
          <w:p w14:paraId="4ADB0E6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Surtido gourmet chorizo y salchichón ibéricos + caña de lomo ESPUÑA/NAVIDUL/EL POZO 110 g</w:t>
            </w:r>
          </w:p>
        </w:tc>
        <w:tc>
          <w:tcPr>
            <w:tcW w:w="992" w:type="dxa"/>
            <w:vAlign w:val="center"/>
          </w:tcPr>
          <w:p w14:paraId="50C4358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6.064</w:t>
            </w:r>
          </w:p>
        </w:tc>
      </w:tr>
    </w:tbl>
    <w:p w14:paraId="6589DFA8"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75561DA6"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5.1.8 Lote 8: Frutos Secos y Snacks</w:t>
      </w:r>
    </w:p>
    <w:p w14:paraId="03BC5F8C"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2D1A479E" w14:textId="77777777" w:rsidTr="00AA4CF2">
        <w:trPr>
          <w:jc w:val="center"/>
        </w:trPr>
        <w:tc>
          <w:tcPr>
            <w:tcW w:w="5954" w:type="dxa"/>
            <w:vAlign w:val="center"/>
          </w:tcPr>
          <w:p w14:paraId="6CAA233F"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56171A3A"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744A5E34" w14:textId="77777777" w:rsidTr="00AA4CF2">
        <w:trPr>
          <w:trHeight w:val="284"/>
          <w:jc w:val="center"/>
        </w:trPr>
        <w:tc>
          <w:tcPr>
            <w:tcW w:w="5954" w:type="dxa"/>
            <w:vAlign w:val="center"/>
          </w:tcPr>
          <w:p w14:paraId="643A4B5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Almendra repelada tostada con/sin sal 100 gr</w:t>
            </w:r>
          </w:p>
        </w:tc>
        <w:tc>
          <w:tcPr>
            <w:tcW w:w="992" w:type="dxa"/>
            <w:vAlign w:val="center"/>
          </w:tcPr>
          <w:p w14:paraId="2B694BB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6.869</w:t>
            </w:r>
          </w:p>
        </w:tc>
      </w:tr>
      <w:tr w:rsidR="00AA4CF2" w:rsidRPr="00310C0D" w14:paraId="0A6ABB02" w14:textId="77777777" w:rsidTr="00AA4CF2">
        <w:trPr>
          <w:trHeight w:val="284"/>
          <w:jc w:val="center"/>
        </w:trPr>
        <w:tc>
          <w:tcPr>
            <w:tcW w:w="5954" w:type="dxa"/>
            <w:vAlign w:val="center"/>
          </w:tcPr>
          <w:p w14:paraId="640CE3C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Anacardos tostados con/sin sal 100 g</w:t>
            </w:r>
          </w:p>
        </w:tc>
        <w:tc>
          <w:tcPr>
            <w:tcW w:w="992" w:type="dxa"/>
            <w:vAlign w:val="center"/>
          </w:tcPr>
          <w:p w14:paraId="5D8A4E7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3.133</w:t>
            </w:r>
          </w:p>
        </w:tc>
      </w:tr>
      <w:tr w:rsidR="00AA4CF2" w:rsidRPr="00310C0D" w14:paraId="0D868570" w14:textId="77777777" w:rsidTr="00AA4CF2">
        <w:trPr>
          <w:trHeight w:val="284"/>
          <w:jc w:val="center"/>
        </w:trPr>
        <w:tc>
          <w:tcPr>
            <w:tcW w:w="5954" w:type="dxa"/>
            <w:vAlign w:val="center"/>
          </w:tcPr>
          <w:p w14:paraId="3B94E03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Avellana repelada tostada 100 g</w:t>
            </w:r>
          </w:p>
        </w:tc>
        <w:tc>
          <w:tcPr>
            <w:tcW w:w="992" w:type="dxa"/>
            <w:vAlign w:val="center"/>
          </w:tcPr>
          <w:p w14:paraId="596A896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2.317</w:t>
            </w:r>
          </w:p>
        </w:tc>
      </w:tr>
      <w:tr w:rsidR="00AA4CF2" w:rsidRPr="00310C0D" w14:paraId="348067C8" w14:textId="77777777" w:rsidTr="00AA4CF2">
        <w:trPr>
          <w:trHeight w:val="284"/>
          <w:jc w:val="center"/>
        </w:trPr>
        <w:tc>
          <w:tcPr>
            <w:tcW w:w="5954" w:type="dxa"/>
            <w:vAlign w:val="center"/>
          </w:tcPr>
          <w:p w14:paraId="7CB9C00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Barritas de pan de Pipas 60 gr</w:t>
            </w:r>
          </w:p>
        </w:tc>
        <w:tc>
          <w:tcPr>
            <w:tcW w:w="992" w:type="dxa"/>
            <w:vAlign w:val="center"/>
          </w:tcPr>
          <w:p w14:paraId="7D098C8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386</w:t>
            </w:r>
          </w:p>
        </w:tc>
      </w:tr>
      <w:tr w:rsidR="00AA4CF2" w:rsidRPr="00310C0D" w14:paraId="53884118" w14:textId="77777777" w:rsidTr="00AA4CF2">
        <w:trPr>
          <w:trHeight w:val="284"/>
          <w:jc w:val="center"/>
        </w:trPr>
        <w:tc>
          <w:tcPr>
            <w:tcW w:w="5954" w:type="dxa"/>
            <w:vAlign w:val="center"/>
          </w:tcPr>
          <w:p w14:paraId="3D1A2CC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Cacahuete repelado con/sin sal 100 g</w:t>
            </w:r>
          </w:p>
        </w:tc>
        <w:tc>
          <w:tcPr>
            <w:tcW w:w="992" w:type="dxa"/>
            <w:vAlign w:val="center"/>
          </w:tcPr>
          <w:p w14:paraId="3034FFA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5.474</w:t>
            </w:r>
          </w:p>
        </w:tc>
      </w:tr>
      <w:tr w:rsidR="00AA4CF2" w:rsidRPr="00310C0D" w14:paraId="5661CEB7" w14:textId="77777777" w:rsidTr="00AA4CF2">
        <w:trPr>
          <w:trHeight w:val="284"/>
          <w:jc w:val="center"/>
        </w:trPr>
        <w:tc>
          <w:tcPr>
            <w:tcW w:w="5954" w:type="dxa"/>
            <w:vAlign w:val="center"/>
          </w:tcPr>
          <w:p w14:paraId="2D36182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Ciruelas pasas sin hueso 200 gr</w:t>
            </w:r>
          </w:p>
        </w:tc>
        <w:tc>
          <w:tcPr>
            <w:tcW w:w="992" w:type="dxa"/>
            <w:vAlign w:val="center"/>
          </w:tcPr>
          <w:p w14:paraId="0F4A43C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3.308</w:t>
            </w:r>
          </w:p>
        </w:tc>
      </w:tr>
      <w:tr w:rsidR="00AA4CF2" w:rsidRPr="00310C0D" w14:paraId="43AD6880" w14:textId="77777777" w:rsidTr="00AA4CF2">
        <w:trPr>
          <w:trHeight w:val="284"/>
          <w:jc w:val="center"/>
        </w:trPr>
        <w:tc>
          <w:tcPr>
            <w:tcW w:w="5954" w:type="dxa"/>
            <w:vAlign w:val="center"/>
          </w:tcPr>
          <w:p w14:paraId="0144171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Cocktail frutos secos chilli picante 100 g</w:t>
            </w:r>
          </w:p>
        </w:tc>
        <w:tc>
          <w:tcPr>
            <w:tcW w:w="992" w:type="dxa"/>
            <w:vAlign w:val="center"/>
          </w:tcPr>
          <w:p w14:paraId="2C36108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7.649</w:t>
            </w:r>
          </w:p>
        </w:tc>
      </w:tr>
      <w:tr w:rsidR="00AA4CF2" w:rsidRPr="00310C0D" w14:paraId="29F8FC71" w14:textId="77777777" w:rsidTr="00AA4CF2">
        <w:trPr>
          <w:trHeight w:val="284"/>
          <w:jc w:val="center"/>
        </w:trPr>
        <w:tc>
          <w:tcPr>
            <w:tcW w:w="5954" w:type="dxa"/>
            <w:vAlign w:val="center"/>
          </w:tcPr>
          <w:p w14:paraId="6E8EDDA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Cocktail frutos secos miel y mostaza 100 g</w:t>
            </w:r>
          </w:p>
        </w:tc>
        <w:tc>
          <w:tcPr>
            <w:tcW w:w="992" w:type="dxa"/>
            <w:vAlign w:val="center"/>
          </w:tcPr>
          <w:p w14:paraId="79DB144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6.946</w:t>
            </w:r>
          </w:p>
        </w:tc>
      </w:tr>
      <w:tr w:rsidR="00AA4CF2" w:rsidRPr="00310C0D" w14:paraId="000448FE" w14:textId="77777777" w:rsidTr="00AA4CF2">
        <w:trPr>
          <w:trHeight w:val="284"/>
          <w:jc w:val="center"/>
        </w:trPr>
        <w:tc>
          <w:tcPr>
            <w:tcW w:w="5954" w:type="dxa"/>
            <w:vAlign w:val="center"/>
          </w:tcPr>
          <w:p w14:paraId="4FF9313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Cocktail frutos secos original 100 g</w:t>
            </w:r>
          </w:p>
        </w:tc>
        <w:tc>
          <w:tcPr>
            <w:tcW w:w="992" w:type="dxa"/>
            <w:vAlign w:val="center"/>
          </w:tcPr>
          <w:p w14:paraId="25E23E1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7.877</w:t>
            </w:r>
          </w:p>
        </w:tc>
      </w:tr>
      <w:tr w:rsidR="00AA4CF2" w:rsidRPr="00310C0D" w14:paraId="0A7C4C24" w14:textId="77777777" w:rsidTr="00AA4CF2">
        <w:trPr>
          <w:trHeight w:val="284"/>
          <w:jc w:val="center"/>
        </w:trPr>
        <w:tc>
          <w:tcPr>
            <w:tcW w:w="5954" w:type="dxa"/>
            <w:vAlign w:val="center"/>
          </w:tcPr>
          <w:p w14:paraId="3F70F8C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Dátil acondicionado 500 g</w:t>
            </w:r>
          </w:p>
        </w:tc>
        <w:tc>
          <w:tcPr>
            <w:tcW w:w="992" w:type="dxa"/>
            <w:vAlign w:val="center"/>
          </w:tcPr>
          <w:p w14:paraId="6C051FE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719</w:t>
            </w:r>
          </w:p>
        </w:tc>
      </w:tr>
      <w:tr w:rsidR="00AA4CF2" w:rsidRPr="00310C0D" w14:paraId="462C096F" w14:textId="77777777" w:rsidTr="00AA4CF2">
        <w:trPr>
          <w:trHeight w:val="284"/>
          <w:jc w:val="center"/>
        </w:trPr>
        <w:tc>
          <w:tcPr>
            <w:tcW w:w="5954" w:type="dxa"/>
            <w:vAlign w:val="center"/>
          </w:tcPr>
          <w:p w14:paraId="5D81A67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Dátil sin hueso 200 g</w:t>
            </w:r>
          </w:p>
        </w:tc>
        <w:tc>
          <w:tcPr>
            <w:tcW w:w="992" w:type="dxa"/>
            <w:vAlign w:val="center"/>
          </w:tcPr>
          <w:p w14:paraId="51DC159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1.103</w:t>
            </w:r>
          </w:p>
        </w:tc>
      </w:tr>
      <w:tr w:rsidR="00AA4CF2" w:rsidRPr="00310C0D" w14:paraId="167946DF" w14:textId="77777777" w:rsidTr="00AA4CF2">
        <w:trPr>
          <w:trHeight w:val="284"/>
          <w:jc w:val="center"/>
        </w:trPr>
        <w:tc>
          <w:tcPr>
            <w:tcW w:w="5954" w:type="dxa"/>
            <w:vAlign w:val="center"/>
          </w:tcPr>
          <w:p w14:paraId="2272CCA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Frutos secos sin glúten 200 gr</w:t>
            </w:r>
          </w:p>
        </w:tc>
        <w:tc>
          <w:tcPr>
            <w:tcW w:w="992" w:type="dxa"/>
            <w:vAlign w:val="center"/>
          </w:tcPr>
          <w:p w14:paraId="2921062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331</w:t>
            </w:r>
          </w:p>
        </w:tc>
      </w:tr>
      <w:tr w:rsidR="00AA4CF2" w:rsidRPr="00310C0D" w14:paraId="276BC394" w14:textId="77777777" w:rsidTr="00AA4CF2">
        <w:trPr>
          <w:trHeight w:val="284"/>
          <w:jc w:val="center"/>
        </w:trPr>
        <w:tc>
          <w:tcPr>
            <w:tcW w:w="5954" w:type="dxa"/>
            <w:vAlign w:val="center"/>
          </w:tcPr>
          <w:p w14:paraId="45A0A54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Higos pasos 200gr</w:t>
            </w:r>
          </w:p>
        </w:tc>
        <w:tc>
          <w:tcPr>
            <w:tcW w:w="992" w:type="dxa"/>
            <w:vAlign w:val="center"/>
          </w:tcPr>
          <w:p w14:paraId="3EF1DE4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3.308</w:t>
            </w:r>
          </w:p>
        </w:tc>
      </w:tr>
      <w:tr w:rsidR="00AA4CF2" w:rsidRPr="00310C0D" w14:paraId="67A15F2D" w14:textId="77777777" w:rsidTr="00AA4CF2">
        <w:trPr>
          <w:trHeight w:val="284"/>
          <w:jc w:val="center"/>
        </w:trPr>
        <w:tc>
          <w:tcPr>
            <w:tcW w:w="5954" w:type="dxa"/>
            <w:vAlign w:val="center"/>
          </w:tcPr>
          <w:p w14:paraId="6C3ADC3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Nueces peladas 200 g</w:t>
            </w:r>
          </w:p>
        </w:tc>
        <w:tc>
          <w:tcPr>
            <w:tcW w:w="992" w:type="dxa"/>
            <w:vAlign w:val="center"/>
          </w:tcPr>
          <w:p w14:paraId="291EB61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1.654</w:t>
            </w:r>
          </w:p>
        </w:tc>
      </w:tr>
      <w:tr w:rsidR="00AA4CF2" w:rsidRPr="00310C0D" w14:paraId="29A8D59F" w14:textId="77777777" w:rsidTr="00AA4CF2">
        <w:trPr>
          <w:trHeight w:val="284"/>
          <w:jc w:val="center"/>
        </w:trPr>
        <w:tc>
          <w:tcPr>
            <w:tcW w:w="5954" w:type="dxa"/>
            <w:vAlign w:val="center"/>
          </w:tcPr>
          <w:p w14:paraId="34CD2D7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Pipa de calabaza pelada 50 g</w:t>
            </w:r>
          </w:p>
        </w:tc>
        <w:tc>
          <w:tcPr>
            <w:tcW w:w="992" w:type="dxa"/>
            <w:vAlign w:val="center"/>
          </w:tcPr>
          <w:p w14:paraId="3E56328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6.775</w:t>
            </w:r>
          </w:p>
        </w:tc>
      </w:tr>
      <w:tr w:rsidR="00AA4CF2" w:rsidRPr="00310C0D" w14:paraId="569D4AEF" w14:textId="77777777" w:rsidTr="00AA4CF2">
        <w:trPr>
          <w:trHeight w:val="284"/>
          <w:jc w:val="center"/>
        </w:trPr>
        <w:tc>
          <w:tcPr>
            <w:tcW w:w="5954" w:type="dxa"/>
            <w:vAlign w:val="center"/>
          </w:tcPr>
          <w:p w14:paraId="4D18099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Pipa de girasol frita y pelada 120 g</w:t>
            </w:r>
          </w:p>
        </w:tc>
        <w:tc>
          <w:tcPr>
            <w:tcW w:w="992" w:type="dxa"/>
            <w:vAlign w:val="center"/>
          </w:tcPr>
          <w:p w14:paraId="2E34644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6.395</w:t>
            </w:r>
          </w:p>
        </w:tc>
      </w:tr>
      <w:tr w:rsidR="00AA4CF2" w:rsidRPr="00310C0D" w14:paraId="7CB8982C" w14:textId="77777777" w:rsidTr="00AA4CF2">
        <w:trPr>
          <w:trHeight w:val="284"/>
          <w:jc w:val="center"/>
        </w:trPr>
        <w:tc>
          <w:tcPr>
            <w:tcW w:w="5954" w:type="dxa"/>
            <w:vAlign w:val="center"/>
          </w:tcPr>
          <w:p w14:paraId="6B50A45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Pistacho pelado tostado con/sin sal 100 g</w:t>
            </w:r>
          </w:p>
        </w:tc>
        <w:tc>
          <w:tcPr>
            <w:tcW w:w="992" w:type="dxa"/>
            <w:vAlign w:val="center"/>
          </w:tcPr>
          <w:p w14:paraId="0FBD7E9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1.394</w:t>
            </w:r>
          </w:p>
        </w:tc>
      </w:tr>
      <w:tr w:rsidR="00AA4CF2" w:rsidRPr="00310C0D" w14:paraId="0F596AC7" w14:textId="77777777" w:rsidTr="00AA4CF2">
        <w:trPr>
          <w:trHeight w:val="284"/>
          <w:jc w:val="center"/>
        </w:trPr>
        <w:tc>
          <w:tcPr>
            <w:tcW w:w="5954" w:type="dxa"/>
            <w:vAlign w:val="center"/>
          </w:tcPr>
          <w:p w14:paraId="50B2C74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Aros de maíz sabor barbacoa MATUTANO/FRIT RAVICH 100 g</w:t>
            </w:r>
          </w:p>
        </w:tc>
        <w:tc>
          <w:tcPr>
            <w:tcW w:w="992" w:type="dxa"/>
            <w:vAlign w:val="center"/>
          </w:tcPr>
          <w:p w14:paraId="7593827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5.898</w:t>
            </w:r>
          </w:p>
        </w:tc>
      </w:tr>
      <w:tr w:rsidR="00AA4CF2" w:rsidRPr="00310C0D" w14:paraId="26ED56E9" w14:textId="77777777" w:rsidTr="00AA4CF2">
        <w:trPr>
          <w:trHeight w:val="284"/>
          <w:jc w:val="center"/>
        </w:trPr>
        <w:tc>
          <w:tcPr>
            <w:tcW w:w="5954" w:type="dxa"/>
            <w:vAlign w:val="center"/>
          </w:tcPr>
          <w:p w14:paraId="746211E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Conos de maíz frito MATUTANO/FRIT RAVICH 100 g</w:t>
            </w:r>
          </w:p>
        </w:tc>
        <w:tc>
          <w:tcPr>
            <w:tcW w:w="992" w:type="dxa"/>
            <w:vAlign w:val="center"/>
          </w:tcPr>
          <w:p w14:paraId="7154F0C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6.654</w:t>
            </w:r>
          </w:p>
        </w:tc>
      </w:tr>
      <w:tr w:rsidR="00AA4CF2" w:rsidRPr="00310C0D" w14:paraId="7C9AFFBF" w14:textId="77777777" w:rsidTr="00AA4CF2">
        <w:trPr>
          <w:trHeight w:val="284"/>
          <w:jc w:val="center"/>
        </w:trPr>
        <w:tc>
          <w:tcPr>
            <w:tcW w:w="5954" w:type="dxa"/>
            <w:vAlign w:val="center"/>
          </w:tcPr>
          <w:p w14:paraId="7A2BE67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Conos de maíz frito sabor queso MATUTANO/FRIT RAVICH 100 g</w:t>
            </w:r>
          </w:p>
        </w:tc>
        <w:tc>
          <w:tcPr>
            <w:tcW w:w="992" w:type="dxa"/>
            <w:vAlign w:val="center"/>
          </w:tcPr>
          <w:p w14:paraId="0135111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6.053</w:t>
            </w:r>
          </w:p>
        </w:tc>
      </w:tr>
      <w:tr w:rsidR="00AA4CF2" w:rsidRPr="00310C0D" w14:paraId="2F76FB00" w14:textId="77777777" w:rsidTr="00AA4CF2">
        <w:trPr>
          <w:trHeight w:val="284"/>
          <w:jc w:val="center"/>
        </w:trPr>
        <w:tc>
          <w:tcPr>
            <w:tcW w:w="5954" w:type="dxa"/>
            <w:vAlign w:val="center"/>
          </w:tcPr>
          <w:p w14:paraId="6152439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Cortezas de trigo MATUTANO/FRIT RAVICH 85 g</w:t>
            </w:r>
          </w:p>
        </w:tc>
        <w:tc>
          <w:tcPr>
            <w:tcW w:w="992" w:type="dxa"/>
            <w:vAlign w:val="center"/>
          </w:tcPr>
          <w:p w14:paraId="2BF6CAD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6.654</w:t>
            </w:r>
          </w:p>
        </w:tc>
      </w:tr>
      <w:tr w:rsidR="00AA4CF2" w:rsidRPr="00310C0D" w14:paraId="5C213B26" w14:textId="77777777" w:rsidTr="00AA4CF2">
        <w:trPr>
          <w:trHeight w:val="284"/>
          <w:jc w:val="center"/>
        </w:trPr>
        <w:tc>
          <w:tcPr>
            <w:tcW w:w="5954" w:type="dxa"/>
            <w:vAlign w:val="center"/>
          </w:tcPr>
          <w:p w14:paraId="028804C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Gusanos de maíz MATUTANO/FRIT RAVICH 80 g</w:t>
            </w:r>
          </w:p>
        </w:tc>
        <w:tc>
          <w:tcPr>
            <w:tcW w:w="992" w:type="dxa"/>
            <w:vAlign w:val="center"/>
          </w:tcPr>
          <w:p w14:paraId="372CB8C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5.898</w:t>
            </w:r>
          </w:p>
        </w:tc>
      </w:tr>
      <w:tr w:rsidR="00AA4CF2" w:rsidRPr="00310C0D" w14:paraId="1C8F655F" w14:textId="77777777" w:rsidTr="00AA4CF2">
        <w:trPr>
          <w:trHeight w:val="284"/>
          <w:jc w:val="center"/>
        </w:trPr>
        <w:tc>
          <w:tcPr>
            <w:tcW w:w="5954" w:type="dxa"/>
            <w:vAlign w:val="center"/>
          </w:tcPr>
          <w:p w14:paraId="01E70C7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Maíz crujiente con sabor a queso 130 g</w:t>
            </w:r>
          </w:p>
        </w:tc>
        <w:tc>
          <w:tcPr>
            <w:tcW w:w="992" w:type="dxa"/>
            <w:vAlign w:val="center"/>
          </w:tcPr>
          <w:p w14:paraId="17D67ED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6.654</w:t>
            </w:r>
          </w:p>
        </w:tc>
      </w:tr>
      <w:tr w:rsidR="00AA4CF2" w:rsidRPr="00310C0D" w14:paraId="3F22F3DC" w14:textId="77777777" w:rsidTr="00AA4CF2">
        <w:trPr>
          <w:trHeight w:val="284"/>
          <w:jc w:val="center"/>
        </w:trPr>
        <w:tc>
          <w:tcPr>
            <w:tcW w:w="5954" w:type="dxa"/>
            <w:vAlign w:val="center"/>
          </w:tcPr>
          <w:p w14:paraId="4430B1E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Patatas fritas campesinas MATUTANO/FRIT RAVICH 140 g</w:t>
            </w:r>
          </w:p>
        </w:tc>
        <w:tc>
          <w:tcPr>
            <w:tcW w:w="992" w:type="dxa"/>
            <w:vAlign w:val="center"/>
          </w:tcPr>
          <w:p w14:paraId="1B267E5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6.053</w:t>
            </w:r>
          </w:p>
        </w:tc>
      </w:tr>
      <w:tr w:rsidR="00AA4CF2" w:rsidRPr="00310C0D" w14:paraId="07999788" w14:textId="77777777" w:rsidTr="00AA4CF2">
        <w:trPr>
          <w:trHeight w:val="284"/>
          <w:jc w:val="center"/>
        </w:trPr>
        <w:tc>
          <w:tcPr>
            <w:tcW w:w="5954" w:type="dxa"/>
            <w:vAlign w:val="center"/>
          </w:tcPr>
          <w:p w14:paraId="3AF21DC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Patatas fritas MATUTANO/FRIT RAVICH 140 g</w:t>
            </w:r>
          </w:p>
        </w:tc>
        <w:tc>
          <w:tcPr>
            <w:tcW w:w="992" w:type="dxa"/>
            <w:vAlign w:val="center"/>
          </w:tcPr>
          <w:p w14:paraId="756D59D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6.444</w:t>
            </w:r>
          </w:p>
        </w:tc>
      </w:tr>
      <w:tr w:rsidR="00AA4CF2" w:rsidRPr="00310C0D" w14:paraId="6BDA48A0" w14:textId="77777777" w:rsidTr="00AA4CF2">
        <w:trPr>
          <w:trHeight w:val="284"/>
          <w:jc w:val="center"/>
        </w:trPr>
        <w:tc>
          <w:tcPr>
            <w:tcW w:w="5954" w:type="dxa"/>
            <w:vAlign w:val="center"/>
          </w:tcPr>
          <w:p w14:paraId="2A56F47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Patatas fritas onduladas MATUTANO/FRIT RAVICH 140 g</w:t>
            </w:r>
          </w:p>
        </w:tc>
        <w:tc>
          <w:tcPr>
            <w:tcW w:w="992" w:type="dxa"/>
            <w:vAlign w:val="center"/>
          </w:tcPr>
          <w:p w14:paraId="64ECDAE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6.654</w:t>
            </w:r>
          </w:p>
        </w:tc>
      </w:tr>
      <w:tr w:rsidR="00AA4CF2" w:rsidRPr="00310C0D" w14:paraId="49378770" w14:textId="77777777" w:rsidTr="00AA4CF2">
        <w:trPr>
          <w:trHeight w:val="284"/>
          <w:jc w:val="center"/>
        </w:trPr>
        <w:tc>
          <w:tcPr>
            <w:tcW w:w="5954" w:type="dxa"/>
            <w:vAlign w:val="center"/>
          </w:tcPr>
          <w:p w14:paraId="30211D7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Patatas fritas sabor jamón MATUTANO/FRIT RAVICH 140 g</w:t>
            </w:r>
          </w:p>
        </w:tc>
        <w:tc>
          <w:tcPr>
            <w:tcW w:w="992" w:type="dxa"/>
            <w:vAlign w:val="center"/>
          </w:tcPr>
          <w:p w14:paraId="0173EAB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7.445</w:t>
            </w:r>
          </w:p>
        </w:tc>
      </w:tr>
      <w:tr w:rsidR="00AA4CF2" w:rsidRPr="00310C0D" w14:paraId="06BF5E60" w14:textId="77777777" w:rsidTr="00AA4CF2">
        <w:trPr>
          <w:trHeight w:val="284"/>
          <w:jc w:val="center"/>
        </w:trPr>
        <w:tc>
          <w:tcPr>
            <w:tcW w:w="5954" w:type="dxa"/>
            <w:vAlign w:val="center"/>
          </w:tcPr>
          <w:p w14:paraId="7253BB6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Triángulos de maíz MATUTANO/FRIT RAVICH 140 g</w:t>
            </w:r>
          </w:p>
        </w:tc>
        <w:tc>
          <w:tcPr>
            <w:tcW w:w="992" w:type="dxa"/>
            <w:vAlign w:val="center"/>
          </w:tcPr>
          <w:p w14:paraId="1148ADC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6.654</w:t>
            </w:r>
          </w:p>
        </w:tc>
      </w:tr>
      <w:tr w:rsidR="00AA4CF2" w:rsidRPr="00310C0D" w14:paraId="3CD344FF" w14:textId="77777777" w:rsidTr="00AA4CF2">
        <w:trPr>
          <w:trHeight w:val="284"/>
          <w:jc w:val="center"/>
        </w:trPr>
        <w:tc>
          <w:tcPr>
            <w:tcW w:w="5954" w:type="dxa"/>
            <w:vAlign w:val="center"/>
          </w:tcPr>
          <w:p w14:paraId="76944C2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Triángulos de maíz picante MATUTANO/FRIT RAVICH 140 g</w:t>
            </w:r>
          </w:p>
        </w:tc>
        <w:tc>
          <w:tcPr>
            <w:tcW w:w="992" w:type="dxa"/>
            <w:vAlign w:val="center"/>
          </w:tcPr>
          <w:p w14:paraId="323A9F1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6.053</w:t>
            </w:r>
          </w:p>
        </w:tc>
      </w:tr>
      <w:tr w:rsidR="00AA4CF2" w:rsidRPr="00310C0D" w14:paraId="6940EEEB" w14:textId="77777777" w:rsidTr="00AA4CF2">
        <w:trPr>
          <w:trHeight w:val="284"/>
          <w:jc w:val="center"/>
        </w:trPr>
        <w:tc>
          <w:tcPr>
            <w:tcW w:w="5954" w:type="dxa"/>
            <w:vAlign w:val="center"/>
          </w:tcPr>
          <w:p w14:paraId="100AB07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Snack Triángulos de maíz tex-mex 140 g</w:t>
            </w:r>
          </w:p>
        </w:tc>
        <w:tc>
          <w:tcPr>
            <w:tcW w:w="992" w:type="dxa"/>
            <w:vAlign w:val="center"/>
          </w:tcPr>
          <w:p w14:paraId="0520D08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6.053</w:t>
            </w:r>
          </w:p>
        </w:tc>
      </w:tr>
      <w:tr w:rsidR="00AA4CF2" w:rsidRPr="00310C0D" w14:paraId="59E690BC" w14:textId="77777777" w:rsidTr="00AA4CF2">
        <w:trPr>
          <w:trHeight w:val="284"/>
          <w:jc w:val="center"/>
        </w:trPr>
        <w:tc>
          <w:tcPr>
            <w:tcW w:w="5954" w:type="dxa"/>
            <w:vAlign w:val="center"/>
          </w:tcPr>
          <w:p w14:paraId="7B1A96F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Uvas pasas 150 gr</w:t>
            </w:r>
          </w:p>
        </w:tc>
        <w:tc>
          <w:tcPr>
            <w:tcW w:w="992" w:type="dxa"/>
            <w:vAlign w:val="center"/>
          </w:tcPr>
          <w:p w14:paraId="461D992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3.308</w:t>
            </w:r>
          </w:p>
        </w:tc>
      </w:tr>
    </w:tbl>
    <w:p w14:paraId="7D4B6917"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510B8DAB"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5.1.9 Lote 9: Fumador, Electrónica y Papelería</w:t>
      </w:r>
    </w:p>
    <w:p w14:paraId="4346ABC4"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09285398" w14:textId="77777777" w:rsidTr="00AA4CF2">
        <w:trPr>
          <w:jc w:val="center"/>
        </w:trPr>
        <w:tc>
          <w:tcPr>
            <w:tcW w:w="5954" w:type="dxa"/>
            <w:vAlign w:val="center"/>
          </w:tcPr>
          <w:p w14:paraId="09386575"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5398F885"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21EBA0B4" w14:textId="77777777" w:rsidTr="00AA4CF2">
        <w:trPr>
          <w:trHeight w:val="284"/>
          <w:jc w:val="center"/>
        </w:trPr>
        <w:tc>
          <w:tcPr>
            <w:tcW w:w="5954" w:type="dxa"/>
            <w:vAlign w:val="center"/>
          </w:tcPr>
          <w:p w14:paraId="6B1BACB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Auriculares intra-auditivo/tapón (requisitos mínimos: frecuencia 20-20KHZ, sensibilidad115 db +-2, impedancia 32 OH +-15%, cable 1,25 m, conector</w:t>
            </w:r>
            <w:r w:rsidRPr="00310C0D">
              <w:rPr>
                <w:rFonts w:ascii="Calibri Light" w:hAnsi="Calibri Light" w:cs="Calibri Light"/>
                <w:sz w:val="18"/>
                <w:szCs w:val="18"/>
              </w:rPr>
              <w:br/>
              <w:t>3,5 mm st) 1 u</w:t>
            </w:r>
          </w:p>
        </w:tc>
        <w:tc>
          <w:tcPr>
            <w:tcW w:w="992" w:type="dxa"/>
            <w:vAlign w:val="center"/>
          </w:tcPr>
          <w:p w14:paraId="1FBD885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110</w:t>
            </w:r>
          </w:p>
        </w:tc>
      </w:tr>
      <w:tr w:rsidR="00AA4CF2" w:rsidRPr="00310C0D" w14:paraId="5AB22D93" w14:textId="77777777" w:rsidTr="00AA4CF2">
        <w:trPr>
          <w:trHeight w:val="284"/>
          <w:jc w:val="center"/>
        </w:trPr>
        <w:tc>
          <w:tcPr>
            <w:tcW w:w="5954" w:type="dxa"/>
            <w:vAlign w:val="center"/>
          </w:tcPr>
          <w:p w14:paraId="6780EDA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Bloc de notas tamaño A4 80 hojas</w:t>
            </w:r>
          </w:p>
        </w:tc>
        <w:tc>
          <w:tcPr>
            <w:tcW w:w="992" w:type="dxa"/>
            <w:vAlign w:val="center"/>
          </w:tcPr>
          <w:p w14:paraId="582B39A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705</w:t>
            </w:r>
          </w:p>
        </w:tc>
      </w:tr>
      <w:tr w:rsidR="00AA4CF2" w:rsidRPr="00310C0D" w14:paraId="4C6F229F" w14:textId="77777777" w:rsidTr="00AA4CF2">
        <w:trPr>
          <w:trHeight w:val="284"/>
          <w:jc w:val="center"/>
        </w:trPr>
        <w:tc>
          <w:tcPr>
            <w:tcW w:w="5954" w:type="dxa"/>
            <w:vAlign w:val="center"/>
          </w:tcPr>
          <w:p w14:paraId="008B59F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Bolígrafo azul BIC CRISTAL 1 u</w:t>
            </w:r>
          </w:p>
        </w:tc>
        <w:tc>
          <w:tcPr>
            <w:tcW w:w="992" w:type="dxa"/>
            <w:vAlign w:val="center"/>
          </w:tcPr>
          <w:p w14:paraId="7D06177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667</w:t>
            </w:r>
          </w:p>
        </w:tc>
      </w:tr>
      <w:tr w:rsidR="00AA4CF2" w:rsidRPr="00310C0D" w14:paraId="68DA0BF8" w14:textId="77777777" w:rsidTr="00AA4CF2">
        <w:trPr>
          <w:trHeight w:val="284"/>
          <w:jc w:val="center"/>
        </w:trPr>
        <w:tc>
          <w:tcPr>
            <w:tcW w:w="5954" w:type="dxa"/>
            <w:vAlign w:val="center"/>
          </w:tcPr>
          <w:p w14:paraId="5E9019E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Bolígrafo negro BIC CRISTAL 1 u</w:t>
            </w:r>
          </w:p>
        </w:tc>
        <w:tc>
          <w:tcPr>
            <w:tcW w:w="992" w:type="dxa"/>
            <w:vAlign w:val="center"/>
          </w:tcPr>
          <w:p w14:paraId="593DD10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667</w:t>
            </w:r>
          </w:p>
        </w:tc>
      </w:tr>
      <w:tr w:rsidR="00AA4CF2" w:rsidRPr="00310C0D" w14:paraId="4ACD96AD" w14:textId="77777777" w:rsidTr="00AA4CF2">
        <w:trPr>
          <w:trHeight w:val="284"/>
          <w:jc w:val="center"/>
        </w:trPr>
        <w:tc>
          <w:tcPr>
            <w:tcW w:w="5954" w:type="dxa"/>
            <w:vAlign w:val="center"/>
          </w:tcPr>
          <w:p w14:paraId="100A245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Bolígrafo rojo BIC CRISTAL 1 u</w:t>
            </w:r>
          </w:p>
        </w:tc>
        <w:tc>
          <w:tcPr>
            <w:tcW w:w="992" w:type="dxa"/>
            <w:vAlign w:val="center"/>
          </w:tcPr>
          <w:p w14:paraId="702162D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667</w:t>
            </w:r>
          </w:p>
        </w:tc>
      </w:tr>
      <w:tr w:rsidR="00AA4CF2" w:rsidRPr="00310C0D" w14:paraId="443AC260" w14:textId="77777777" w:rsidTr="00AA4CF2">
        <w:trPr>
          <w:trHeight w:val="284"/>
          <w:jc w:val="center"/>
        </w:trPr>
        <w:tc>
          <w:tcPr>
            <w:tcW w:w="5954" w:type="dxa"/>
            <w:vAlign w:val="center"/>
          </w:tcPr>
          <w:p w14:paraId="4C1A471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Cable de antena coaxial universal 1,5 m</w:t>
            </w:r>
          </w:p>
        </w:tc>
        <w:tc>
          <w:tcPr>
            <w:tcW w:w="992" w:type="dxa"/>
            <w:vAlign w:val="center"/>
          </w:tcPr>
          <w:p w14:paraId="2725E17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302</w:t>
            </w:r>
          </w:p>
        </w:tc>
      </w:tr>
      <w:tr w:rsidR="00AA4CF2" w:rsidRPr="00310C0D" w14:paraId="56CA6954" w14:textId="77777777" w:rsidTr="00AA4CF2">
        <w:trPr>
          <w:trHeight w:val="284"/>
          <w:jc w:val="center"/>
        </w:trPr>
        <w:tc>
          <w:tcPr>
            <w:tcW w:w="5954" w:type="dxa"/>
            <w:vAlign w:val="center"/>
          </w:tcPr>
          <w:p w14:paraId="1D3FBD6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Cortapelos CP-HC3510 PHILLIPS 1 u</w:t>
            </w:r>
          </w:p>
        </w:tc>
        <w:tc>
          <w:tcPr>
            <w:tcW w:w="992" w:type="dxa"/>
            <w:vAlign w:val="center"/>
          </w:tcPr>
          <w:p w14:paraId="315130A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69</w:t>
            </w:r>
          </w:p>
        </w:tc>
      </w:tr>
      <w:tr w:rsidR="00AA4CF2" w:rsidRPr="00310C0D" w14:paraId="65B1BE9B" w14:textId="77777777" w:rsidTr="00AA4CF2">
        <w:trPr>
          <w:trHeight w:val="284"/>
          <w:jc w:val="center"/>
        </w:trPr>
        <w:tc>
          <w:tcPr>
            <w:tcW w:w="5954" w:type="dxa"/>
            <w:vAlign w:val="center"/>
          </w:tcPr>
          <w:p w14:paraId="2E378DC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Cuaderno con espiral 80 hojas</w:t>
            </w:r>
          </w:p>
        </w:tc>
        <w:tc>
          <w:tcPr>
            <w:tcW w:w="992" w:type="dxa"/>
            <w:vAlign w:val="center"/>
          </w:tcPr>
          <w:p w14:paraId="244742C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609</w:t>
            </w:r>
          </w:p>
        </w:tc>
      </w:tr>
      <w:tr w:rsidR="00AA4CF2" w:rsidRPr="00310C0D" w14:paraId="29EB2CFE" w14:textId="77777777" w:rsidTr="00AA4CF2">
        <w:trPr>
          <w:trHeight w:val="284"/>
          <w:jc w:val="center"/>
        </w:trPr>
        <w:tc>
          <w:tcPr>
            <w:tcW w:w="5954" w:type="dxa"/>
            <w:vAlign w:val="center"/>
          </w:tcPr>
          <w:p w14:paraId="6EEA298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Encendedor electrónico no recargable 1 u</w:t>
            </w:r>
          </w:p>
        </w:tc>
        <w:tc>
          <w:tcPr>
            <w:tcW w:w="992" w:type="dxa"/>
            <w:vAlign w:val="center"/>
          </w:tcPr>
          <w:p w14:paraId="28473AF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20.074</w:t>
            </w:r>
          </w:p>
        </w:tc>
      </w:tr>
      <w:tr w:rsidR="00AA4CF2" w:rsidRPr="00310C0D" w14:paraId="18FA83CC" w14:textId="77777777" w:rsidTr="00AA4CF2">
        <w:trPr>
          <w:trHeight w:val="284"/>
          <w:jc w:val="center"/>
        </w:trPr>
        <w:tc>
          <w:tcPr>
            <w:tcW w:w="5954" w:type="dxa"/>
            <w:vAlign w:val="center"/>
          </w:tcPr>
          <w:p w14:paraId="3E29DFA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Encendedor piedra no recargable 1 u</w:t>
            </w:r>
          </w:p>
        </w:tc>
        <w:tc>
          <w:tcPr>
            <w:tcW w:w="992" w:type="dxa"/>
            <w:vAlign w:val="center"/>
          </w:tcPr>
          <w:p w14:paraId="6776835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3.308</w:t>
            </w:r>
          </w:p>
        </w:tc>
      </w:tr>
      <w:tr w:rsidR="00AA4CF2" w:rsidRPr="00310C0D" w14:paraId="3C5ACD4F" w14:textId="77777777" w:rsidTr="00AA4CF2">
        <w:trPr>
          <w:trHeight w:val="284"/>
          <w:jc w:val="center"/>
        </w:trPr>
        <w:tc>
          <w:tcPr>
            <w:tcW w:w="5954" w:type="dxa"/>
            <w:vAlign w:val="center"/>
          </w:tcPr>
          <w:p w14:paraId="5D9EE96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Filtros OCB 6 mm</w:t>
            </w:r>
          </w:p>
        </w:tc>
        <w:tc>
          <w:tcPr>
            <w:tcW w:w="992" w:type="dxa"/>
            <w:vAlign w:val="center"/>
          </w:tcPr>
          <w:p w14:paraId="346CC20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14.718</w:t>
            </w:r>
          </w:p>
        </w:tc>
      </w:tr>
      <w:tr w:rsidR="00AA4CF2" w:rsidRPr="00310C0D" w14:paraId="11F17D4F" w14:textId="77777777" w:rsidTr="00AA4CF2">
        <w:trPr>
          <w:trHeight w:val="284"/>
          <w:jc w:val="center"/>
        </w:trPr>
        <w:tc>
          <w:tcPr>
            <w:tcW w:w="5954" w:type="dxa"/>
            <w:vAlign w:val="center"/>
          </w:tcPr>
          <w:p w14:paraId="0283119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Filtros OCB 7,5 mm</w:t>
            </w:r>
          </w:p>
        </w:tc>
        <w:tc>
          <w:tcPr>
            <w:tcW w:w="992" w:type="dxa"/>
            <w:vAlign w:val="center"/>
          </w:tcPr>
          <w:p w14:paraId="79458E3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5.954</w:t>
            </w:r>
          </w:p>
        </w:tc>
      </w:tr>
      <w:tr w:rsidR="00AA4CF2" w:rsidRPr="00310C0D" w14:paraId="663ADBA7" w14:textId="77777777" w:rsidTr="00AA4CF2">
        <w:trPr>
          <w:trHeight w:val="284"/>
          <w:jc w:val="center"/>
        </w:trPr>
        <w:tc>
          <w:tcPr>
            <w:tcW w:w="5954" w:type="dxa"/>
            <w:vAlign w:val="center"/>
          </w:tcPr>
          <w:p w14:paraId="786104B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Goma de borrar MILAN 430 1 u</w:t>
            </w:r>
          </w:p>
        </w:tc>
        <w:tc>
          <w:tcPr>
            <w:tcW w:w="992" w:type="dxa"/>
            <w:vAlign w:val="center"/>
          </w:tcPr>
          <w:p w14:paraId="3CFE78C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w:t>
            </w:r>
          </w:p>
        </w:tc>
      </w:tr>
      <w:tr w:rsidR="00AA4CF2" w:rsidRPr="00310C0D" w14:paraId="78BE3659" w14:textId="77777777" w:rsidTr="00AA4CF2">
        <w:trPr>
          <w:trHeight w:val="284"/>
          <w:jc w:val="center"/>
        </w:trPr>
        <w:tc>
          <w:tcPr>
            <w:tcW w:w="5954" w:type="dxa"/>
            <w:vAlign w:val="center"/>
          </w:tcPr>
          <w:p w14:paraId="7B097CF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Lápiz del nº2</w:t>
            </w:r>
          </w:p>
        </w:tc>
        <w:tc>
          <w:tcPr>
            <w:tcW w:w="992" w:type="dxa"/>
            <w:vAlign w:val="center"/>
          </w:tcPr>
          <w:p w14:paraId="360D089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58</w:t>
            </w:r>
          </w:p>
        </w:tc>
      </w:tr>
      <w:tr w:rsidR="00AA4CF2" w:rsidRPr="00310C0D" w14:paraId="1E24817A" w14:textId="77777777" w:rsidTr="00AA4CF2">
        <w:trPr>
          <w:trHeight w:val="284"/>
          <w:jc w:val="center"/>
        </w:trPr>
        <w:tc>
          <w:tcPr>
            <w:tcW w:w="5954" w:type="dxa"/>
            <w:vAlign w:val="center"/>
          </w:tcPr>
          <w:p w14:paraId="3437F6E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Mando a distancia universal 1 u</w:t>
            </w:r>
          </w:p>
        </w:tc>
        <w:tc>
          <w:tcPr>
            <w:tcW w:w="992" w:type="dxa"/>
            <w:vAlign w:val="center"/>
          </w:tcPr>
          <w:p w14:paraId="6208F96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157</w:t>
            </w:r>
          </w:p>
        </w:tc>
      </w:tr>
      <w:tr w:rsidR="00AA4CF2" w:rsidRPr="00310C0D" w14:paraId="6EC2D5FA" w14:textId="77777777" w:rsidTr="00AA4CF2">
        <w:trPr>
          <w:trHeight w:val="284"/>
          <w:jc w:val="center"/>
        </w:trPr>
        <w:tc>
          <w:tcPr>
            <w:tcW w:w="5954" w:type="dxa"/>
            <w:vAlign w:val="center"/>
          </w:tcPr>
          <w:p w14:paraId="7987E15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Papel OCB pert blu</w:t>
            </w:r>
          </w:p>
        </w:tc>
        <w:tc>
          <w:tcPr>
            <w:tcW w:w="992" w:type="dxa"/>
            <w:vAlign w:val="center"/>
          </w:tcPr>
          <w:p w14:paraId="6CDC8D0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80.725</w:t>
            </w:r>
          </w:p>
        </w:tc>
      </w:tr>
      <w:tr w:rsidR="00AA4CF2" w:rsidRPr="00310C0D" w14:paraId="53F181C3" w14:textId="77777777" w:rsidTr="00AA4CF2">
        <w:trPr>
          <w:trHeight w:val="284"/>
          <w:jc w:val="center"/>
        </w:trPr>
        <w:tc>
          <w:tcPr>
            <w:tcW w:w="5954" w:type="dxa"/>
            <w:vAlign w:val="center"/>
          </w:tcPr>
          <w:p w14:paraId="4397C2B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Pila alcalina LR 03 CEGASA blíster 4 u</w:t>
            </w:r>
          </w:p>
        </w:tc>
        <w:tc>
          <w:tcPr>
            <w:tcW w:w="992" w:type="dxa"/>
            <w:vAlign w:val="center"/>
          </w:tcPr>
          <w:p w14:paraId="3016D4A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7.824</w:t>
            </w:r>
          </w:p>
        </w:tc>
      </w:tr>
      <w:tr w:rsidR="00AA4CF2" w:rsidRPr="00310C0D" w14:paraId="6F0761FB" w14:textId="77777777" w:rsidTr="00AA4CF2">
        <w:trPr>
          <w:trHeight w:val="284"/>
          <w:jc w:val="center"/>
        </w:trPr>
        <w:tc>
          <w:tcPr>
            <w:tcW w:w="5954" w:type="dxa"/>
            <w:vAlign w:val="center"/>
          </w:tcPr>
          <w:p w14:paraId="730BFA1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Pila alcalina LR 6 CEGASA blíster 4 u</w:t>
            </w:r>
          </w:p>
        </w:tc>
        <w:tc>
          <w:tcPr>
            <w:tcW w:w="992" w:type="dxa"/>
            <w:vAlign w:val="center"/>
          </w:tcPr>
          <w:p w14:paraId="2D865CE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7.824</w:t>
            </w:r>
          </w:p>
        </w:tc>
      </w:tr>
      <w:tr w:rsidR="00AA4CF2" w:rsidRPr="00310C0D" w14:paraId="43E1B38D" w14:textId="77777777" w:rsidTr="00AA4CF2">
        <w:trPr>
          <w:trHeight w:val="284"/>
          <w:jc w:val="center"/>
        </w:trPr>
        <w:tc>
          <w:tcPr>
            <w:tcW w:w="5954" w:type="dxa"/>
            <w:vAlign w:val="center"/>
          </w:tcPr>
          <w:p w14:paraId="0946DC7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Plancha para pelo (requisitos mínimos: placas titanio/cerámica/turmalina</w:t>
            </w:r>
            <w:r w:rsidRPr="00310C0D">
              <w:rPr>
                <w:rFonts w:ascii="Calibri Light" w:hAnsi="Calibri Light" w:cs="Calibri Light"/>
                <w:sz w:val="18"/>
                <w:szCs w:val="18"/>
              </w:rPr>
              <w:br/>
              <w:t>40 mm, 232º, Alisado extremo/bucleado/rizado perfecto, Uso seco/húmedo) 1 u</w:t>
            </w:r>
          </w:p>
        </w:tc>
        <w:tc>
          <w:tcPr>
            <w:tcW w:w="992" w:type="dxa"/>
            <w:vAlign w:val="center"/>
          </w:tcPr>
          <w:p w14:paraId="7E85561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19</w:t>
            </w:r>
          </w:p>
        </w:tc>
      </w:tr>
      <w:tr w:rsidR="00AA4CF2" w:rsidRPr="00310C0D" w14:paraId="0194EC05" w14:textId="77777777" w:rsidTr="00AA4CF2">
        <w:trPr>
          <w:trHeight w:val="284"/>
          <w:jc w:val="center"/>
        </w:trPr>
        <w:tc>
          <w:tcPr>
            <w:tcW w:w="5954" w:type="dxa"/>
            <w:vAlign w:val="center"/>
          </w:tcPr>
          <w:p w14:paraId="44B1FD4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Radio am/fm + CD sin Usb 1 u</w:t>
            </w:r>
          </w:p>
        </w:tc>
        <w:tc>
          <w:tcPr>
            <w:tcW w:w="992" w:type="dxa"/>
            <w:vAlign w:val="center"/>
          </w:tcPr>
          <w:p w14:paraId="7B4DF9C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46</w:t>
            </w:r>
          </w:p>
        </w:tc>
      </w:tr>
      <w:tr w:rsidR="00AA4CF2" w:rsidRPr="00310C0D" w14:paraId="6A6F5A75" w14:textId="77777777" w:rsidTr="00AA4CF2">
        <w:trPr>
          <w:trHeight w:val="284"/>
          <w:jc w:val="center"/>
        </w:trPr>
        <w:tc>
          <w:tcPr>
            <w:tcW w:w="5954" w:type="dxa"/>
            <w:vAlign w:val="center"/>
          </w:tcPr>
          <w:p w14:paraId="492F354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Radio am/fm de bolsillo digital 1 u</w:t>
            </w:r>
          </w:p>
        </w:tc>
        <w:tc>
          <w:tcPr>
            <w:tcW w:w="992" w:type="dxa"/>
            <w:vAlign w:val="center"/>
          </w:tcPr>
          <w:p w14:paraId="331C179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32</w:t>
            </w:r>
          </w:p>
        </w:tc>
      </w:tr>
      <w:tr w:rsidR="00AA4CF2" w:rsidRPr="00310C0D" w14:paraId="6066D06C" w14:textId="77777777" w:rsidTr="00AA4CF2">
        <w:trPr>
          <w:trHeight w:val="284"/>
          <w:jc w:val="center"/>
        </w:trPr>
        <w:tc>
          <w:tcPr>
            <w:tcW w:w="5954" w:type="dxa"/>
            <w:vAlign w:val="center"/>
          </w:tcPr>
          <w:p w14:paraId="4CEE19F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Rotulador de tinta con base de aceite azul punta fina (0,3 mm) 1 u</w:t>
            </w:r>
          </w:p>
        </w:tc>
        <w:tc>
          <w:tcPr>
            <w:tcW w:w="992" w:type="dxa"/>
            <w:vAlign w:val="center"/>
          </w:tcPr>
          <w:p w14:paraId="6566DBF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w:t>
            </w:r>
          </w:p>
        </w:tc>
      </w:tr>
      <w:tr w:rsidR="00AA4CF2" w:rsidRPr="00310C0D" w14:paraId="18AE8DB4" w14:textId="77777777" w:rsidTr="00AA4CF2">
        <w:trPr>
          <w:trHeight w:val="284"/>
          <w:jc w:val="center"/>
        </w:trPr>
        <w:tc>
          <w:tcPr>
            <w:tcW w:w="5954" w:type="dxa"/>
            <w:vAlign w:val="center"/>
          </w:tcPr>
          <w:p w14:paraId="6356A9D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Rotulador de tinta con base de aceite azul punta media (1 mm) 1 u</w:t>
            </w:r>
          </w:p>
        </w:tc>
        <w:tc>
          <w:tcPr>
            <w:tcW w:w="992" w:type="dxa"/>
            <w:vAlign w:val="center"/>
          </w:tcPr>
          <w:p w14:paraId="0EBF229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w:t>
            </w:r>
          </w:p>
        </w:tc>
      </w:tr>
      <w:tr w:rsidR="00AA4CF2" w:rsidRPr="00310C0D" w14:paraId="35F97628" w14:textId="77777777" w:rsidTr="00AA4CF2">
        <w:trPr>
          <w:trHeight w:val="284"/>
          <w:jc w:val="center"/>
        </w:trPr>
        <w:tc>
          <w:tcPr>
            <w:tcW w:w="5954" w:type="dxa"/>
            <w:vAlign w:val="center"/>
          </w:tcPr>
          <w:p w14:paraId="7B7EE7B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Rotulador de tinta con base de aceite negro punta fina (0,3 mm) 1 u</w:t>
            </w:r>
          </w:p>
        </w:tc>
        <w:tc>
          <w:tcPr>
            <w:tcW w:w="992" w:type="dxa"/>
            <w:vAlign w:val="center"/>
          </w:tcPr>
          <w:p w14:paraId="4E8D241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w:t>
            </w:r>
          </w:p>
        </w:tc>
      </w:tr>
      <w:tr w:rsidR="00AA4CF2" w:rsidRPr="00310C0D" w14:paraId="21753BA2" w14:textId="77777777" w:rsidTr="00AA4CF2">
        <w:trPr>
          <w:trHeight w:val="284"/>
          <w:jc w:val="center"/>
        </w:trPr>
        <w:tc>
          <w:tcPr>
            <w:tcW w:w="5954" w:type="dxa"/>
            <w:vAlign w:val="center"/>
          </w:tcPr>
          <w:p w14:paraId="3E36B09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Rotulador de tinta con base de aceite negro punta media (1 mm) 1 u</w:t>
            </w:r>
          </w:p>
        </w:tc>
        <w:tc>
          <w:tcPr>
            <w:tcW w:w="992" w:type="dxa"/>
            <w:vAlign w:val="center"/>
          </w:tcPr>
          <w:p w14:paraId="5321D62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w:t>
            </w:r>
          </w:p>
        </w:tc>
      </w:tr>
      <w:tr w:rsidR="00AA4CF2" w:rsidRPr="00310C0D" w14:paraId="47B8A183" w14:textId="77777777" w:rsidTr="00AA4CF2">
        <w:trPr>
          <w:trHeight w:val="284"/>
          <w:jc w:val="center"/>
        </w:trPr>
        <w:tc>
          <w:tcPr>
            <w:tcW w:w="5954" w:type="dxa"/>
            <w:vAlign w:val="center"/>
          </w:tcPr>
          <w:p w14:paraId="297D711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Rotulador de tinta con base de aceite rojo punta fina (0,3 mm) 1 u</w:t>
            </w:r>
          </w:p>
        </w:tc>
        <w:tc>
          <w:tcPr>
            <w:tcW w:w="992" w:type="dxa"/>
            <w:vAlign w:val="center"/>
          </w:tcPr>
          <w:p w14:paraId="4C697FB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w:t>
            </w:r>
          </w:p>
        </w:tc>
      </w:tr>
      <w:tr w:rsidR="00AA4CF2" w:rsidRPr="00310C0D" w14:paraId="1A877508" w14:textId="77777777" w:rsidTr="00AA4CF2">
        <w:trPr>
          <w:trHeight w:val="284"/>
          <w:jc w:val="center"/>
        </w:trPr>
        <w:tc>
          <w:tcPr>
            <w:tcW w:w="5954" w:type="dxa"/>
            <w:vAlign w:val="center"/>
          </w:tcPr>
          <w:p w14:paraId="1118FD4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Rotulador de tinta con base de aceite rojo punta media (1 mm) 1 u</w:t>
            </w:r>
          </w:p>
        </w:tc>
        <w:tc>
          <w:tcPr>
            <w:tcW w:w="992" w:type="dxa"/>
            <w:vAlign w:val="center"/>
          </w:tcPr>
          <w:p w14:paraId="06BA3D3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w:t>
            </w:r>
          </w:p>
        </w:tc>
      </w:tr>
      <w:tr w:rsidR="00AA4CF2" w:rsidRPr="00310C0D" w14:paraId="762F16C2" w14:textId="77777777" w:rsidTr="00AA4CF2">
        <w:trPr>
          <w:trHeight w:val="284"/>
          <w:jc w:val="center"/>
        </w:trPr>
        <w:tc>
          <w:tcPr>
            <w:tcW w:w="5954" w:type="dxa"/>
            <w:vAlign w:val="center"/>
          </w:tcPr>
          <w:p w14:paraId="59A1686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Sacapuntas Plástico 1 u</w:t>
            </w:r>
          </w:p>
        </w:tc>
        <w:tc>
          <w:tcPr>
            <w:tcW w:w="992" w:type="dxa"/>
            <w:vAlign w:val="center"/>
          </w:tcPr>
          <w:p w14:paraId="20302A7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26</w:t>
            </w:r>
          </w:p>
        </w:tc>
      </w:tr>
      <w:tr w:rsidR="00AA4CF2" w:rsidRPr="00310C0D" w14:paraId="3806A148" w14:textId="77777777" w:rsidTr="00AA4CF2">
        <w:trPr>
          <w:trHeight w:val="284"/>
          <w:jc w:val="center"/>
        </w:trPr>
        <w:tc>
          <w:tcPr>
            <w:tcW w:w="5954" w:type="dxa"/>
            <w:vAlign w:val="center"/>
          </w:tcPr>
          <w:p w14:paraId="0788FBD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Secador iónico de pelo (requisitos mínimos: 220-240V, 50HZ y 2300W) 1 u</w:t>
            </w:r>
          </w:p>
        </w:tc>
        <w:tc>
          <w:tcPr>
            <w:tcW w:w="992" w:type="dxa"/>
            <w:vAlign w:val="center"/>
          </w:tcPr>
          <w:p w14:paraId="2D3298E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17</w:t>
            </w:r>
          </w:p>
        </w:tc>
      </w:tr>
      <w:tr w:rsidR="00AA4CF2" w:rsidRPr="00310C0D" w14:paraId="1E99E8B1" w14:textId="77777777" w:rsidTr="00AA4CF2">
        <w:trPr>
          <w:trHeight w:val="284"/>
          <w:jc w:val="center"/>
        </w:trPr>
        <w:tc>
          <w:tcPr>
            <w:tcW w:w="5954" w:type="dxa"/>
            <w:vAlign w:val="center"/>
          </w:tcPr>
          <w:p w14:paraId="7166152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Sobre americano 110x220 mm 1 u</w:t>
            </w:r>
          </w:p>
        </w:tc>
        <w:tc>
          <w:tcPr>
            <w:tcW w:w="992" w:type="dxa"/>
            <w:vAlign w:val="center"/>
          </w:tcPr>
          <w:p w14:paraId="74467CB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5.687</w:t>
            </w:r>
          </w:p>
        </w:tc>
      </w:tr>
      <w:tr w:rsidR="00AA4CF2" w:rsidRPr="00310C0D" w14:paraId="1048EA8D" w14:textId="77777777" w:rsidTr="00AA4CF2">
        <w:trPr>
          <w:trHeight w:val="284"/>
          <w:jc w:val="center"/>
        </w:trPr>
        <w:tc>
          <w:tcPr>
            <w:tcW w:w="5954" w:type="dxa"/>
            <w:vAlign w:val="center"/>
          </w:tcPr>
          <w:p w14:paraId="118084A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Sobre clásico 120x176 mm 1 u</w:t>
            </w:r>
          </w:p>
        </w:tc>
        <w:tc>
          <w:tcPr>
            <w:tcW w:w="992" w:type="dxa"/>
            <w:vAlign w:val="center"/>
          </w:tcPr>
          <w:p w14:paraId="0A6CBC0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41.188</w:t>
            </w:r>
          </w:p>
        </w:tc>
      </w:tr>
      <w:tr w:rsidR="00AA4CF2" w:rsidRPr="00310C0D" w14:paraId="23A49117" w14:textId="77777777" w:rsidTr="00AA4CF2">
        <w:trPr>
          <w:trHeight w:val="284"/>
          <w:jc w:val="center"/>
        </w:trPr>
        <w:tc>
          <w:tcPr>
            <w:tcW w:w="5954" w:type="dxa"/>
            <w:vAlign w:val="center"/>
          </w:tcPr>
          <w:p w14:paraId="585AE6E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TV 24" con TDT HDI + USB inhabilitado</w:t>
            </w:r>
          </w:p>
        </w:tc>
        <w:tc>
          <w:tcPr>
            <w:tcW w:w="992" w:type="dxa"/>
            <w:vAlign w:val="center"/>
          </w:tcPr>
          <w:p w14:paraId="325846C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13</w:t>
            </w:r>
          </w:p>
        </w:tc>
      </w:tr>
    </w:tbl>
    <w:p w14:paraId="03EFB755"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1E58F8D8"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5.1.10 Lote 10: Helados</w:t>
      </w:r>
    </w:p>
    <w:p w14:paraId="564F3C73"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3DAB70CB" w14:textId="77777777" w:rsidTr="00AA4CF2">
        <w:trPr>
          <w:jc w:val="center"/>
        </w:trPr>
        <w:tc>
          <w:tcPr>
            <w:tcW w:w="5954" w:type="dxa"/>
            <w:vAlign w:val="center"/>
          </w:tcPr>
          <w:p w14:paraId="38CEFAA5"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777250DF"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19508438" w14:textId="77777777" w:rsidTr="00AA4CF2">
        <w:trPr>
          <w:trHeight w:val="284"/>
          <w:jc w:val="center"/>
        </w:trPr>
        <w:tc>
          <w:tcPr>
            <w:tcW w:w="5954" w:type="dxa"/>
            <w:vAlign w:val="center"/>
          </w:tcPr>
          <w:p w14:paraId="7512DE5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Bombón de palo almendrado blanco vainilla MAGNUM/NUII 100 ml</w:t>
            </w:r>
          </w:p>
        </w:tc>
        <w:tc>
          <w:tcPr>
            <w:tcW w:w="992" w:type="dxa"/>
            <w:vAlign w:val="center"/>
          </w:tcPr>
          <w:p w14:paraId="6FE9354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2.342</w:t>
            </w:r>
          </w:p>
        </w:tc>
      </w:tr>
      <w:tr w:rsidR="00AA4CF2" w:rsidRPr="00310C0D" w14:paraId="0EF2D415" w14:textId="77777777" w:rsidTr="00AA4CF2">
        <w:trPr>
          <w:trHeight w:val="284"/>
          <w:jc w:val="center"/>
        </w:trPr>
        <w:tc>
          <w:tcPr>
            <w:tcW w:w="5954" w:type="dxa"/>
            <w:vAlign w:val="center"/>
          </w:tcPr>
          <w:p w14:paraId="40ED0DE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Bombón de palo almendrado vainilla MAGNUM/NUII 100 ml</w:t>
            </w:r>
          </w:p>
        </w:tc>
        <w:tc>
          <w:tcPr>
            <w:tcW w:w="992" w:type="dxa"/>
            <w:vAlign w:val="center"/>
          </w:tcPr>
          <w:p w14:paraId="613BC55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2.342</w:t>
            </w:r>
          </w:p>
        </w:tc>
      </w:tr>
      <w:tr w:rsidR="00AA4CF2" w:rsidRPr="00310C0D" w14:paraId="1729B0CE" w14:textId="77777777" w:rsidTr="00AA4CF2">
        <w:trPr>
          <w:trHeight w:val="284"/>
          <w:jc w:val="center"/>
        </w:trPr>
        <w:tc>
          <w:tcPr>
            <w:tcW w:w="5954" w:type="dxa"/>
            <w:vAlign w:val="center"/>
          </w:tcPr>
          <w:p w14:paraId="14BEDD7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Bombón de palo chocolate negro almendra MAGNUM/NUII 100 ml</w:t>
            </w:r>
          </w:p>
        </w:tc>
        <w:tc>
          <w:tcPr>
            <w:tcW w:w="992" w:type="dxa"/>
            <w:vAlign w:val="center"/>
          </w:tcPr>
          <w:p w14:paraId="794385D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2.342</w:t>
            </w:r>
          </w:p>
        </w:tc>
      </w:tr>
      <w:tr w:rsidR="00AA4CF2" w:rsidRPr="00310C0D" w14:paraId="1A394F58" w14:textId="77777777" w:rsidTr="00AA4CF2">
        <w:trPr>
          <w:trHeight w:val="284"/>
          <w:jc w:val="center"/>
        </w:trPr>
        <w:tc>
          <w:tcPr>
            <w:tcW w:w="5954" w:type="dxa"/>
            <w:vAlign w:val="center"/>
          </w:tcPr>
          <w:p w14:paraId="357088C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Bombón de palo MILKA/NESTLE 110 ml</w:t>
            </w:r>
          </w:p>
        </w:tc>
        <w:tc>
          <w:tcPr>
            <w:tcW w:w="992" w:type="dxa"/>
            <w:vAlign w:val="center"/>
          </w:tcPr>
          <w:p w14:paraId="393B3D9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3.366</w:t>
            </w:r>
          </w:p>
        </w:tc>
      </w:tr>
      <w:tr w:rsidR="00AA4CF2" w:rsidRPr="00310C0D" w14:paraId="5F96B81D" w14:textId="77777777" w:rsidTr="00AA4CF2">
        <w:trPr>
          <w:trHeight w:val="284"/>
          <w:jc w:val="center"/>
        </w:trPr>
        <w:tc>
          <w:tcPr>
            <w:tcW w:w="5954" w:type="dxa"/>
            <w:vAlign w:val="center"/>
          </w:tcPr>
          <w:p w14:paraId="23A5A55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Bombón de palo nata MAGNUM/NUII 100 ml</w:t>
            </w:r>
          </w:p>
        </w:tc>
        <w:tc>
          <w:tcPr>
            <w:tcW w:w="992" w:type="dxa"/>
            <w:vAlign w:val="center"/>
          </w:tcPr>
          <w:p w14:paraId="24C56B5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2.342</w:t>
            </w:r>
          </w:p>
        </w:tc>
      </w:tr>
      <w:tr w:rsidR="00AA4CF2" w:rsidRPr="00310C0D" w14:paraId="293014E3" w14:textId="77777777" w:rsidTr="00AA4CF2">
        <w:trPr>
          <w:trHeight w:val="284"/>
          <w:jc w:val="center"/>
        </w:trPr>
        <w:tc>
          <w:tcPr>
            <w:tcW w:w="5954" w:type="dxa"/>
            <w:vAlign w:val="center"/>
          </w:tcPr>
          <w:p w14:paraId="34221E7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Bombón de palo TOBLERONE  110 ml</w:t>
            </w:r>
          </w:p>
        </w:tc>
        <w:tc>
          <w:tcPr>
            <w:tcW w:w="992" w:type="dxa"/>
            <w:vAlign w:val="center"/>
          </w:tcPr>
          <w:p w14:paraId="1BF733E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1.004</w:t>
            </w:r>
          </w:p>
        </w:tc>
      </w:tr>
      <w:tr w:rsidR="00AA4CF2" w:rsidRPr="00310C0D" w14:paraId="45202DC9" w14:textId="77777777" w:rsidTr="00AA4CF2">
        <w:trPr>
          <w:trHeight w:val="284"/>
          <w:jc w:val="center"/>
        </w:trPr>
        <w:tc>
          <w:tcPr>
            <w:tcW w:w="5954" w:type="dxa"/>
            <w:vAlign w:val="center"/>
          </w:tcPr>
          <w:p w14:paraId="349E189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de cono 3 chocolates NESTLE/FRIGO 120 ml</w:t>
            </w:r>
          </w:p>
        </w:tc>
        <w:tc>
          <w:tcPr>
            <w:tcW w:w="992" w:type="dxa"/>
            <w:vAlign w:val="center"/>
          </w:tcPr>
          <w:p w14:paraId="30212CD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1.983</w:t>
            </w:r>
          </w:p>
        </w:tc>
      </w:tr>
      <w:tr w:rsidR="00AA4CF2" w:rsidRPr="00310C0D" w14:paraId="1C6F0914" w14:textId="77777777" w:rsidTr="00AA4CF2">
        <w:trPr>
          <w:trHeight w:val="284"/>
          <w:jc w:val="center"/>
        </w:trPr>
        <w:tc>
          <w:tcPr>
            <w:tcW w:w="5954" w:type="dxa"/>
            <w:vAlign w:val="center"/>
          </w:tcPr>
          <w:p w14:paraId="7E893FC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de cono fresa NESTLE/FRIGO 120 ml</w:t>
            </w:r>
          </w:p>
        </w:tc>
        <w:tc>
          <w:tcPr>
            <w:tcW w:w="992" w:type="dxa"/>
            <w:vAlign w:val="center"/>
          </w:tcPr>
          <w:p w14:paraId="726175C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1.983</w:t>
            </w:r>
          </w:p>
        </w:tc>
      </w:tr>
      <w:tr w:rsidR="00AA4CF2" w:rsidRPr="00310C0D" w14:paraId="185F3CB5" w14:textId="77777777" w:rsidTr="00AA4CF2">
        <w:trPr>
          <w:trHeight w:val="284"/>
          <w:jc w:val="center"/>
        </w:trPr>
        <w:tc>
          <w:tcPr>
            <w:tcW w:w="5954" w:type="dxa"/>
            <w:vAlign w:val="center"/>
          </w:tcPr>
          <w:p w14:paraId="6ABC184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de cono vainilla NESTLE/FRIGO 120 ml</w:t>
            </w:r>
          </w:p>
        </w:tc>
        <w:tc>
          <w:tcPr>
            <w:tcW w:w="992" w:type="dxa"/>
            <w:vAlign w:val="center"/>
          </w:tcPr>
          <w:p w14:paraId="4CFB8D9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1.983</w:t>
            </w:r>
          </w:p>
        </w:tc>
      </w:tr>
      <w:tr w:rsidR="00AA4CF2" w:rsidRPr="00310C0D" w14:paraId="5E56B0DF" w14:textId="77777777" w:rsidTr="00AA4CF2">
        <w:trPr>
          <w:trHeight w:val="284"/>
          <w:jc w:val="center"/>
        </w:trPr>
        <w:tc>
          <w:tcPr>
            <w:tcW w:w="5954" w:type="dxa"/>
            <w:vAlign w:val="center"/>
          </w:tcPr>
          <w:p w14:paraId="18A8B48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de hielo fresa PIRULO COLL/CALIPO 75 ml</w:t>
            </w:r>
          </w:p>
        </w:tc>
        <w:tc>
          <w:tcPr>
            <w:tcW w:w="992" w:type="dxa"/>
            <w:vAlign w:val="center"/>
          </w:tcPr>
          <w:p w14:paraId="1B21C76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2.347</w:t>
            </w:r>
          </w:p>
        </w:tc>
      </w:tr>
      <w:tr w:rsidR="00AA4CF2" w:rsidRPr="00310C0D" w14:paraId="0ADD501C" w14:textId="77777777" w:rsidTr="00AA4CF2">
        <w:trPr>
          <w:trHeight w:val="284"/>
          <w:jc w:val="center"/>
        </w:trPr>
        <w:tc>
          <w:tcPr>
            <w:tcW w:w="5954" w:type="dxa"/>
            <w:vAlign w:val="center"/>
          </w:tcPr>
          <w:p w14:paraId="3ECC53E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de hielo lima-limón PIRULO COLL/CALIPO 75 ml</w:t>
            </w:r>
          </w:p>
        </w:tc>
        <w:tc>
          <w:tcPr>
            <w:tcW w:w="992" w:type="dxa"/>
            <w:vAlign w:val="center"/>
          </w:tcPr>
          <w:p w14:paraId="3FBBDB3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2.347</w:t>
            </w:r>
          </w:p>
        </w:tc>
      </w:tr>
      <w:tr w:rsidR="00AA4CF2" w:rsidRPr="00310C0D" w14:paraId="073D3676" w14:textId="77777777" w:rsidTr="00AA4CF2">
        <w:trPr>
          <w:trHeight w:val="284"/>
          <w:jc w:val="center"/>
        </w:trPr>
        <w:tc>
          <w:tcPr>
            <w:tcW w:w="5954" w:type="dxa"/>
            <w:vAlign w:val="center"/>
          </w:tcPr>
          <w:p w14:paraId="6756F44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sandwich cookies MAXIBON NESTLE 140 ml</w:t>
            </w:r>
          </w:p>
        </w:tc>
        <w:tc>
          <w:tcPr>
            <w:tcW w:w="992" w:type="dxa"/>
            <w:vAlign w:val="center"/>
          </w:tcPr>
          <w:p w14:paraId="0DE6F54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2.983</w:t>
            </w:r>
          </w:p>
        </w:tc>
      </w:tr>
      <w:tr w:rsidR="00AA4CF2" w:rsidRPr="00310C0D" w14:paraId="25A5F034" w14:textId="77777777" w:rsidTr="00AA4CF2">
        <w:trPr>
          <w:trHeight w:val="284"/>
          <w:jc w:val="center"/>
        </w:trPr>
        <w:tc>
          <w:tcPr>
            <w:tcW w:w="5954" w:type="dxa"/>
            <w:vAlign w:val="center"/>
          </w:tcPr>
          <w:p w14:paraId="525F05E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sandwich nata NESTLE/FRIGO 140 ml</w:t>
            </w:r>
          </w:p>
        </w:tc>
        <w:tc>
          <w:tcPr>
            <w:tcW w:w="992" w:type="dxa"/>
            <w:vAlign w:val="center"/>
          </w:tcPr>
          <w:p w14:paraId="2271B81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3.104</w:t>
            </w:r>
          </w:p>
        </w:tc>
      </w:tr>
      <w:tr w:rsidR="00AA4CF2" w:rsidRPr="00310C0D" w14:paraId="1299C584" w14:textId="77777777" w:rsidTr="00AA4CF2">
        <w:trPr>
          <w:trHeight w:val="284"/>
          <w:jc w:val="center"/>
        </w:trPr>
        <w:tc>
          <w:tcPr>
            <w:tcW w:w="5954" w:type="dxa"/>
            <w:vAlign w:val="center"/>
          </w:tcPr>
          <w:p w14:paraId="69FCB91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Helado sandwich vainilla y caramelo NESTLE/FRIGO 140 ml</w:t>
            </w:r>
          </w:p>
        </w:tc>
        <w:tc>
          <w:tcPr>
            <w:tcW w:w="992" w:type="dxa"/>
            <w:vAlign w:val="center"/>
          </w:tcPr>
          <w:p w14:paraId="1F552B5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2.983</w:t>
            </w:r>
          </w:p>
        </w:tc>
      </w:tr>
      <w:tr w:rsidR="00AA4CF2" w:rsidRPr="00310C0D" w14:paraId="3E3DB0E8" w14:textId="77777777" w:rsidTr="00AA4CF2">
        <w:trPr>
          <w:trHeight w:val="284"/>
          <w:jc w:val="center"/>
        </w:trPr>
        <w:tc>
          <w:tcPr>
            <w:tcW w:w="5954" w:type="dxa"/>
            <w:vAlign w:val="center"/>
          </w:tcPr>
          <w:p w14:paraId="303B151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Sandwich sencillo nata 100 ml</w:t>
            </w:r>
          </w:p>
        </w:tc>
        <w:tc>
          <w:tcPr>
            <w:tcW w:w="992" w:type="dxa"/>
            <w:vAlign w:val="center"/>
          </w:tcPr>
          <w:p w14:paraId="65A61AA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1.208</w:t>
            </w:r>
          </w:p>
        </w:tc>
      </w:tr>
      <w:tr w:rsidR="00AA4CF2" w:rsidRPr="00310C0D" w14:paraId="419EBB27" w14:textId="77777777" w:rsidTr="00AA4CF2">
        <w:trPr>
          <w:trHeight w:val="284"/>
          <w:jc w:val="center"/>
        </w:trPr>
        <w:tc>
          <w:tcPr>
            <w:tcW w:w="5954" w:type="dxa"/>
            <w:vAlign w:val="center"/>
          </w:tcPr>
          <w:p w14:paraId="5FB87F8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Sandwich tipo OREO NESTLE/FRIGO  110 ml</w:t>
            </w:r>
          </w:p>
        </w:tc>
        <w:tc>
          <w:tcPr>
            <w:tcW w:w="992" w:type="dxa"/>
            <w:vAlign w:val="center"/>
          </w:tcPr>
          <w:p w14:paraId="4400862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652</w:t>
            </w:r>
          </w:p>
        </w:tc>
      </w:tr>
    </w:tbl>
    <w:p w14:paraId="017EAEF3"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740A4357"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5.1.11 Lote 11: Higiene Personal</w:t>
      </w:r>
    </w:p>
    <w:p w14:paraId="48C6611C"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65E99977" w14:textId="77777777" w:rsidTr="00AA4CF2">
        <w:trPr>
          <w:jc w:val="center"/>
        </w:trPr>
        <w:tc>
          <w:tcPr>
            <w:tcW w:w="5954" w:type="dxa"/>
            <w:vAlign w:val="center"/>
          </w:tcPr>
          <w:p w14:paraId="7D8841F7"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6F5795EA"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09EBFDE4" w14:textId="77777777" w:rsidTr="00AA4CF2">
        <w:trPr>
          <w:trHeight w:val="284"/>
          <w:jc w:val="center"/>
        </w:trPr>
        <w:tc>
          <w:tcPr>
            <w:tcW w:w="5954" w:type="dxa"/>
            <w:vAlign w:val="center"/>
          </w:tcPr>
          <w:p w14:paraId="4DB15B4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Aceite corporal JOHNSON 300 ml</w:t>
            </w:r>
          </w:p>
        </w:tc>
        <w:tc>
          <w:tcPr>
            <w:tcW w:w="992" w:type="dxa"/>
            <w:vAlign w:val="center"/>
          </w:tcPr>
          <w:p w14:paraId="2808501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288</w:t>
            </w:r>
          </w:p>
        </w:tc>
      </w:tr>
      <w:tr w:rsidR="00AA4CF2" w:rsidRPr="00310C0D" w14:paraId="5878BD80" w14:textId="77777777" w:rsidTr="00AA4CF2">
        <w:trPr>
          <w:trHeight w:val="284"/>
          <w:jc w:val="center"/>
        </w:trPr>
        <w:tc>
          <w:tcPr>
            <w:tcW w:w="5954" w:type="dxa"/>
            <w:vAlign w:val="center"/>
          </w:tcPr>
          <w:p w14:paraId="3D77B71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Acondicionador cabello regular PANTENE/FRUCTIS/ELVIVE 275 ml</w:t>
            </w:r>
          </w:p>
        </w:tc>
        <w:tc>
          <w:tcPr>
            <w:tcW w:w="992" w:type="dxa"/>
            <w:vAlign w:val="center"/>
          </w:tcPr>
          <w:p w14:paraId="34B8E8F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241</w:t>
            </w:r>
          </w:p>
        </w:tc>
      </w:tr>
      <w:tr w:rsidR="00AA4CF2" w:rsidRPr="00310C0D" w14:paraId="6F8333C9" w14:textId="77777777" w:rsidTr="00AA4CF2">
        <w:trPr>
          <w:trHeight w:val="284"/>
          <w:jc w:val="center"/>
        </w:trPr>
        <w:tc>
          <w:tcPr>
            <w:tcW w:w="5954" w:type="dxa"/>
            <w:vAlign w:val="center"/>
          </w:tcPr>
          <w:p w14:paraId="2B0AB16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Ambientador eléctrico AMBIPUR 1 u (Aparato + Recambio)</w:t>
            </w:r>
          </w:p>
        </w:tc>
        <w:tc>
          <w:tcPr>
            <w:tcW w:w="992" w:type="dxa"/>
            <w:vAlign w:val="center"/>
          </w:tcPr>
          <w:p w14:paraId="5445082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154</w:t>
            </w:r>
          </w:p>
        </w:tc>
      </w:tr>
      <w:tr w:rsidR="00AA4CF2" w:rsidRPr="00310C0D" w14:paraId="2F99A863" w14:textId="77777777" w:rsidTr="00AA4CF2">
        <w:trPr>
          <w:trHeight w:val="284"/>
          <w:jc w:val="center"/>
        </w:trPr>
        <w:tc>
          <w:tcPr>
            <w:tcW w:w="5954" w:type="dxa"/>
            <w:vAlign w:val="center"/>
          </w:tcPr>
          <w:p w14:paraId="17668FB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Ambientador en gel sin alcohol 150 g</w:t>
            </w:r>
          </w:p>
        </w:tc>
        <w:tc>
          <w:tcPr>
            <w:tcW w:w="992" w:type="dxa"/>
            <w:vAlign w:val="center"/>
          </w:tcPr>
          <w:p w14:paraId="54A5514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154</w:t>
            </w:r>
          </w:p>
        </w:tc>
      </w:tr>
      <w:tr w:rsidR="00AA4CF2" w:rsidRPr="00310C0D" w14:paraId="1560D7E6" w14:textId="77777777" w:rsidTr="00AA4CF2">
        <w:trPr>
          <w:trHeight w:val="284"/>
          <w:jc w:val="center"/>
        </w:trPr>
        <w:tc>
          <w:tcPr>
            <w:tcW w:w="5954" w:type="dxa"/>
            <w:vAlign w:val="center"/>
          </w:tcPr>
          <w:p w14:paraId="34DD994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Bandas depilatorias corporal 20 u VEET / DAEN</w:t>
            </w:r>
          </w:p>
        </w:tc>
        <w:tc>
          <w:tcPr>
            <w:tcW w:w="992" w:type="dxa"/>
            <w:vAlign w:val="center"/>
          </w:tcPr>
          <w:p w14:paraId="344EE42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w:t>
            </w:r>
          </w:p>
        </w:tc>
      </w:tr>
      <w:tr w:rsidR="00AA4CF2" w:rsidRPr="00310C0D" w14:paraId="5EFE987C" w14:textId="77777777" w:rsidTr="00AA4CF2">
        <w:trPr>
          <w:trHeight w:val="284"/>
          <w:jc w:val="center"/>
        </w:trPr>
        <w:tc>
          <w:tcPr>
            <w:tcW w:w="5954" w:type="dxa"/>
            <w:vAlign w:val="center"/>
          </w:tcPr>
          <w:p w14:paraId="3F4761E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Bandas depilatorias facial 20 u VEET / DAEN</w:t>
            </w:r>
          </w:p>
        </w:tc>
        <w:tc>
          <w:tcPr>
            <w:tcW w:w="992" w:type="dxa"/>
            <w:vAlign w:val="center"/>
          </w:tcPr>
          <w:p w14:paraId="3083C27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33</w:t>
            </w:r>
          </w:p>
        </w:tc>
      </w:tr>
      <w:tr w:rsidR="00AA4CF2" w:rsidRPr="00310C0D" w14:paraId="0BA88DD7" w14:textId="77777777" w:rsidTr="00AA4CF2">
        <w:trPr>
          <w:trHeight w:val="284"/>
          <w:jc w:val="center"/>
        </w:trPr>
        <w:tc>
          <w:tcPr>
            <w:tcW w:w="5954" w:type="dxa"/>
            <w:vAlign w:val="center"/>
          </w:tcPr>
          <w:p w14:paraId="682CAB7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Bolsas basura 52x58 cms 20 u</w:t>
            </w:r>
          </w:p>
        </w:tc>
        <w:tc>
          <w:tcPr>
            <w:tcW w:w="992" w:type="dxa"/>
            <w:vAlign w:val="center"/>
          </w:tcPr>
          <w:p w14:paraId="14BA7C4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370</w:t>
            </w:r>
          </w:p>
        </w:tc>
      </w:tr>
      <w:tr w:rsidR="00AA4CF2" w:rsidRPr="00310C0D" w14:paraId="3D27F07F" w14:textId="77777777" w:rsidTr="00AA4CF2">
        <w:trPr>
          <w:trHeight w:val="284"/>
          <w:jc w:val="center"/>
        </w:trPr>
        <w:tc>
          <w:tcPr>
            <w:tcW w:w="5954" w:type="dxa"/>
            <w:vAlign w:val="center"/>
          </w:tcPr>
          <w:p w14:paraId="5C561F7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 xml:space="preserve">Bolsas camiseta de plástico reciclado 35 x 45 </w:t>
            </w:r>
          </w:p>
        </w:tc>
        <w:tc>
          <w:tcPr>
            <w:tcW w:w="992" w:type="dxa"/>
            <w:vAlign w:val="center"/>
          </w:tcPr>
          <w:p w14:paraId="6F02C29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16.632</w:t>
            </w:r>
          </w:p>
        </w:tc>
      </w:tr>
      <w:tr w:rsidR="00AA4CF2" w:rsidRPr="00310C0D" w14:paraId="261264CD" w14:textId="77777777" w:rsidTr="00AA4CF2">
        <w:trPr>
          <w:trHeight w:val="284"/>
          <w:jc w:val="center"/>
        </w:trPr>
        <w:tc>
          <w:tcPr>
            <w:tcW w:w="5954" w:type="dxa"/>
            <w:vAlign w:val="center"/>
          </w:tcPr>
          <w:p w14:paraId="4042113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Bolso de viaje rafia 45x38 1 u</w:t>
            </w:r>
          </w:p>
        </w:tc>
        <w:tc>
          <w:tcPr>
            <w:tcW w:w="992" w:type="dxa"/>
            <w:vAlign w:val="center"/>
          </w:tcPr>
          <w:p w14:paraId="419BC24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806</w:t>
            </w:r>
          </w:p>
        </w:tc>
      </w:tr>
      <w:tr w:rsidR="00AA4CF2" w:rsidRPr="00310C0D" w14:paraId="0EA58008" w14:textId="77777777" w:rsidTr="00AA4CF2">
        <w:trPr>
          <w:trHeight w:val="284"/>
          <w:jc w:val="center"/>
        </w:trPr>
        <w:tc>
          <w:tcPr>
            <w:tcW w:w="5954" w:type="dxa"/>
            <w:vAlign w:val="center"/>
          </w:tcPr>
          <w:p w14:paraId="2AB1E35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Bote de bastoncillos oídos 100 u</w:t>
            </w:r>
          </w:p>
        </w:tc>
        <w:tc>
          <w:tcPr>
            <w:tcW w:w="992" w:type="dxa"/>
            <w:vAlign w:val="center"/>
          </w:tcPr>
          <w:p w14:paraId="056A61E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844</w:t>
            </w:r>
          </w:p>
        </w:tc>
      </w:tr>
      <w:tr w:rsidR="00AA4CF2" w:rsidRPr="00310C0D" w14:paraId="7238ED5D" w14:textId="77777777" w:rsidTr="00AA4CF2">
        <w:trPr>
          <w:trHeight w:val="284"/>
          <w:jc w:val="center"/>
        </w:trPr>
        <w:tc>
          <w:tcPr>
            <w:tcW w:w="5954" w:type="dxa"/>
            <w:vAlign w:val="center"/>
          </w:tcPr>
          <w:p w14:paraId="7E2D7CC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Cepillo dental Premier White COLGATE 1 u</w:t>
            </w:r>
          </w:p>
        </w:tc>
        <w:tc>
          <w:tcPr>
            <w:tcW w:w="992" w:type="dxa"/>
            <w:vAlign w:val="center"/>
          </w:tcPr>
          <w:p w14:paraId="3219089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1.417</w:t>
            </w:r>
          </w:p>
        </w:tc>
      </w:tr>
      <w:tr w:rsidR="00AA4CF2" w:rsidRPr="00310C0D" w14:paraId="06392A13" w14:textId="77777777" w:rsidTr="00AA4CF2">
        <w:trPr>
          <w:trHeight w:val="284"/>
          <w:jc w:val="center"/>
        </w:trPr>
        <w:tc>
          <w:tcPr>
            <w:tcW w:w="5954" w:type="dxa"/>
            <w:vAlign w:val="center"/>
          </w:tcPr>
          <w:p w14:paraId="0CF70C5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Champú cabello graso PANTENE/GLISS/TIMOTEI/ELVIVE/FRUCTIS 270 ml</w:t>
            </w:r>
          </w:p>
        </w:tc>
        <w:tc>
          <w:tcPr>
            <w:tcW w:w="992" w:type="dxa"/>
            <w:vAlign w:val="center"/>
          </w:tcPr>
          <w:p w14:paraId="7CA1FDC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646</w:t>
            </w:r>
          </w:p>
        </w:tc>
      </w:tr>
      <w:tr w:rsidR="00AA4CF2" w:rsidRPr="00310C0D" w14:paraId="0E5D79DA" w14:textId="77777777" w:rsidTr="00AA4CF2">
        <w:trPr>
          <w:trHeight w:val="284"/>
          <w:jc w:val="center"/>
        </w:trPr>
        <w:tc>
          <w:tcPr>
            <w:tcW w:w="5954" w:type="dxa"/>
            <w:vAlign w:val="center"/>
          </w:tcPr>
          <w:p w14:paraId="5A0FCB8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Champú cabello neutro PANTENE/GLISS/TIMOTEI/ELVIVE/FRUCTIS 270 ml</w:t>
            </w:r>
          </w:p>
        </w:tc>
        <w:tc>
          <w:tcPr>
            <w:tcW w:w="992" w:type="dxa"/>
            <w:vAlign w:val="center"/>
          </w:tcPr>
          <w:p w14:paraId="2AFFF5D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646</w:t>
            </w:r>
          </w:p>
        </w:tc>
      </w:tr>
      <w:tr w:rsidR="00AA4CF2" w:rsidRPr="00310C0D" w14:paraId="22C921E5" w14:textId="77777777" w:rsidTr="00AA4CF2">
        <w:trPr>
          <w:trHeight w:val="284"/>
          <w:jc w:val="center"/>
        </w:trPr>
        <w:tc>
          <w:tcPr>
            <w:tcW w:w="5954" w:type="dxa"/>
            <w:vAlign w:val="center"/>
          </w:tcPr>
          <w:p w14:paraId="33185F4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Champú cabello seco PANTENE/GLISS/TIMOTEI/ELVIVE/FRUCTIS 270 ml</w:t>
            </w:r>
          </w:p>
        </w:tc>
        <w:tc>
          <w:tcPr>
            <w:tcW w:w="992" w:type="dxa"/>
            <w:vAlign w:val="center"/>
          </w:tcPr>
          <w:p w14:paraId="490C569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646</w:t>
            </w:r>
          </w:p>
        </w:tc>
      </w:tr>
      <w:tr w:rsidR="00AA4CF2" w:rsidRPr="00310C0D" w14:paraId="240DADFF" w14:textId="77777777" w:rsidTr="00AA4CF2">
        <w:trPr>
          <w:trHeight w:val="284"/>
          <w:jc w:val="center"/>
        </w:trPr>
        <w:tc>
          <w:tcPr>
            <w:tcW w:w="5954" w:type="dxa"/>
            <w:vAlign w:val="center"/>
          </w:tcPr>
          <w:p w14:paraId="1926078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Compresas con alas EVAX/AUSONIA 12 u</w:t>
            </w:r>
          </w:p>
        </w:tc>
        <w:tc>
          <w:tcPr>
            <w:tcW w:w="992" w:type="dxa"/>
            <w:vAlign w:val="center"/>
          </w:tcPr>
          <w:p w14:paraId="62FB04B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55</w:t>
            </w:r>
          </w:p>
        </w:tc>
      </w:tr>
      <w:tr w:rsidR="00AA4CF2" w:rsidRPr="00310C0D" w14:paraId="041FAA9C" w14:textId="77777777" w:rsidTr="00AA4CF2">
        <w:trPr>
          <w:trHeight w:val="284"/>
          <w:jc w:val="center"/>
        </w:trPr>
        <w:tc>
          <w:tcPr>
            <w:tcW w:w="5954" w:type="dxa"/>
            <w:vAlign w:val="center"/>
          </w:tcPr>
          <w:p w14:paraId="3BD8C57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Compresas con alas EVAX/AUSONIA NOCHE  18 u</w:t>
            </w:r>
          </w:p>
        </w:tc>
        <w:tc>
          <w:tcPr>
            <w:tcW w:w="992" w:type="dxa"/>
            <w:vAlign w:val="center"/>
          </w:tcPr>
          <w:p w14:paraId="061B1D3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55</w:t>
            </w:r>
          </w:p>
        </w:tc>
      </w:tr>
      <w:tr w:rsidR="00AA4CF2" w:rsidRPr="00310C0D" w14:paraId="61DD7302" w14:textId="77777777" w:rsidTr="00AA4CF2">
        <w:trPr>
          <w:trHeight w:val="284"/>
          <w:jc w:val="center"/>
        </w:trPr>
        <w:tc>
          <w:tcPr>
            <w:tcW w:w="5954" w:type="dxa"/>
            <w:vAlign w:val="center"/>
          </w:tcPr>
          <w:p w14:paraId="4DE0E62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Cortauñas sin lima 1 u</w:t>
            </w:r>
          </w:p>
        </w:tc>
        <w:tc>
          <w:tcPr>
            <w:tcW w:w="992" w:type="dxa"/>
            <w:vAlign w:val="center"/>
          </w:tcPr>
          <w:p w14:paraId="47EB65C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727</w:t>
            </w:r>
          </w:p>
        </w:tc>
      </w:tr>
      <w:tr w:rsidR="00AA4CF2" w:rsidRPr="00310C0D" w14:paraId="1835E7CE" w14:textId="77777777" w:rsidTr="00AA4CF2">
        <w:trPr>
          <w:trHeight w:val="284"/>
          <w:jc w:val="center"/>
        </w:trPr>
        <w:tc>
          <w:tcPr>
            <w:tcW w:w="5954" w:type="dxa"/>
            <w:vAlign w:val="center"/>
          </w:tcPr>
          <w:p w14:paraId="0792061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antiarrugas noche BABARIA/GARNIER 50 ml</w:t>
            </w:r>
          </w:p>
        </w:tc>
        <w:tc>
          <w:tcPr>
            <w:tcW w:w="992" w:type="dxa"/>
            <w:vAlign w:val="center"/>
          </w:tcPr>
          <w:p w14:paraId="07FF9B1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w:t>
            </w:r>
          </w:p>
        </w:tc>
      </w:tr>
      <w:tr w:rsidR="00AA4CF2" w:rsidRPr="00310C0D" w14:paraId="67BB42FE" w14:textId="77777777" w:rsidTr="00AA4CF2">
        <w:trPr>
          <w:trHeight w:val="284"/>
          <w:jc w:val="center"/>
        </w:trPr>
        <w:tc>
          <w:tcPr>
            <w:tcW w:w="5954" w:type="dxa"/>
            <w:vAlign w:val="center"/>
          </w:tcPr>
          <w:p w14:paraId="670A9B5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Body Milk ó corporal pieles normales DOVE/LACTOVIT/NIVEA/JOHNSON 400 ml</w:t>
            </w:r>
          </w:p>
        </w:tc>
        <w:tc>
          <w:tcPr>
            <w:tcW w:w="992" w:type="dxa"/>
            <w:vAlign w:val="center"/>
          </w:tcPr>
          <w:p w14:paraId="1CF6E3E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1.095</w:t>
            </w:r>
          </w:p>
        </w:tc>
      </w:tr>
      <w:tr w:rsidR="00AA4CF2" w:rsidRPr="00310C0D" w14:paraId="49A9EF4D" w14:textId="77777777" w:rsidTr="00AA4CF2">
        <w:trPr>
          <w:trHeight w:val="284"/>
          <w:jc w:val="center"/>
        </w:trPr>
        <w:tc>
          <w:tcPr>
            <w:tcW w:w="5954" w:type="dxa"/>
            <w:vAlign w:val="center"/>
          </w:tcPr>
          <w:p w14:paraId="1606032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Body Milk ó corporal pieles secas DOVE/LACTOVIT/NIVEA/JOHNSON 400 ml</w:t>
            </w:r>
          </w:p>
        </w:tc>
        <w:tc>
          <w:tcPr>
            <w:tcW w:w="992" w:type="dxa"/>
            <w:vAlign w:val="center"/>
          </w:tcPr>
          <w:p w14:paraId="7FB308A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77</w:t>
            </w:r>
          </w:p>
        </w:tc>
      </w:tr>
      <w:tr w:rsidR="00AA4CF2" w:rsidRPr="00310C0D" w14:paraId="2A5719D7" w14:textId="77777777" w:rsidTr="00AA4CF2">
        <w:trPr>
          <w:trHeight w:val="284"/>
          <w:jc w:val="center"/>
        </w:trPr>
        <w:tc>
          <w:tcPr>
            <w:tcW w:w="5954" w:type="dxa"/>
            <w:vAlign w:val="center"/>
          </w:tcPr>
          <w:p w14:paraId="174E343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 afeitar+brocha LEA tubo de plástico 250 g</w:t>
            </w:r>
          </w:p>
        </w:tc>
        <w:tc>
          <w:tcPr>
            <w:tcW w:w="992" w:type="dxa"/>
            <w:vAlign w:val="center"/>
          </w:tcPr>
          <w:p w14:paraId="2E350B3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138</w:t>
            </w:r>
          </w:p>
        </w:tc>
      </w:tr>
      <w:tr w:rsidR="00AA4CF2" w:rsidRPr="00310C0D" w14:paraId="1587965D" w14:textId="77777777" w:rsidTr="00AA4CF2">
        <w:trPr>
          <w:trHeight w:val="284"/>
          <w:jc w:val="center"/>
        </w:trPr>
        <w:tc>
          <w:tcPr>
            <w:tcW w:w="5954" w:type="dxa"/>
            <w:vAlign w:val="center"/>
          </w:tcPr>
          <w:p w14:paraId="6A870FC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 manos hidratante 90 ml NIVEA/ DOVE / BABARIA</w:t>
            </w:r>
          </w:p>
        </w:tc>
        <w:tc>
          <w:tcPr>
            <w:tcW w:w="992" w:type="dxa"/>
            <w:vAlign w:val="center"/>
          </w:tcPr>
          <w:p w14:paraId="5A75C28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238</w:t>
            </w:r>
          </w:p>
        </w:tc>
      </w:tr>
      <w:tr w:rsidR="00AA4CF2" w:rsidRPr="00310C0D" w14:paraId="2ECEFC94" w14:textId="77777777" w:rsidTr="00AA4CF2">
        <w:trPr>
          <w:trHeight w:val="284"/>
          <w:jc w:val="center"/>
        </w:trPr>
        <w:tc>
          <w:tcPr>
            <w:tcW w:w="5954" w:type="dxa"/>
            <w:vAlign w:val="center"/>
          </w:tcPr>
          <w:p w14:paraId="0DA0239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depilatoria hombre piel normal VEET 200 ml</w:t>
            </w:r>
          </w:p>
        </w:tc>
        <w:tc>
          <w:tcPr>
            <w:tcW w:w="992" w:type="dxa"/>
            <w:vAlign w:val="center"/>
          </w:tcPr>
          <w:p w14:paraId="5381F50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116</w:t>
            </w:r>
          </w:p>
        </w:tc>
      </w:tr>
      <w:tr w:rsidR="00AA4CF2" w:rsidRPr="00310C0D" w14:paraId="13754559" w14:textId="77777777" w:rsidTr="00AA4CF2">
        <w:trPr>
          <w:trHeight w:val="284"/>
          <w:jc w:val="center"/>
        </w:trPr>
        <w:tc>
          <w:tcPr>
            <w:tcW w:w="5954" w:type="dxa"/>
            <w:vAlign w:val="center"/>
          </w:tcPr>
          <w:p w14:paraId="55BC858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depilatoria mujer piel normal VEET 200 ml</w:t>
            </w:r>
          </w:p>
        </w:tc>
        <w:tc>
          <w:tcPr>
            <w:tcW w:w="992" w:type="dxa"/>
            <w:vAlign w:val="center"/>
          </w:tcPr>
          <w:p w14:paraId="3C5B0B4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96</w:t>
            </w:r>
          </w:p>
        </w:tc>
      </w:tr>
      <w:tr w:rsidR="00AA4CF2" w:rsidRPr="00310C0D" w14:paraId="5408A25A" w14:textId="77777777" w:rsidTr="00AA4CF2">
        <w:trPr>
          <w:trHeight w:val="284"/>
          <w:jc w:val="center"/>
        </w:trPr>
        <w:tc>
          <w:tcPr>
            <w:tcW w:w="5954" w:type="dxa"/>
            <w:vAlign w:val="center"/>
          </w:tcPr>
          <w:p w14:paraId="14F2209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Fijadora POLIDENT 40 ml</w:t>
            </w:r>
          </w:p>
        </w:tc>
        <w:tc>
          <w:tcPr>
            <w:tcW w:w="992" w:type="dxa"/>
            <w:vAlign w:val="center"/>
          </w:tcPr>
          <w:p w14:paraId="27D89EE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80</w:t>
            </w:r>
          </w:p>
        </w:tc>
      </w:tr>
      <w:tr w:rsidR="00AA4CF2" w:rsidRPr="00310C0D" w14:paraId="4B279E95" w14:textId="77777777" w:rsidTr="00AA4CF2">
        <w:trPr>
          <w:trHeight w:val="284"/>
          <w:jc w:val="center"/>
        </w:trPr>
        <w:tc>
          <w:tcPr>
            <w:tcW w:w="5954" w:type="dxa"/>
            <w:vAlign w:val="center"/>
          </w:tcPr>
          <w:p w14:paraId="6A49447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Crema hidratante día BABARIA/GARNIER 50 ml</w:t>
            </w:r>
          </w:p>
        </w:tc>
        <w:tc>
          <w:tcPr>
            <w:tcW w:w="992" w:type="dxa"/>
            <w:vAlign w:val="center"/>
          </w:tcPr>
          <w:p w14:paraId="17D4670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169</w:t>
            </w:r>
          </w:p>
        </w:tc>
      </w:tr>
      <w:tr w:rsidR="00AA4CF2" w:rsidRPr="00310C0D" w14:paraId="6E2CDCFD" w14:textId="77777777" w:rsidTr="00AA4CF2">
        <w:trPr>
          <w:trHeight w:val="284"/>
          <w:jc w:val="center"/>
        </w:trPr>
        <w:tc>
          <w:tcPr>
            <w:tcW w:w="5954" w:type="dxa"/>
            <w:vAlign w:val="center"/>
          </w:tcPr>
          <w:p w14:paraId="49FB871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Decolorante Cabello Intensse NELLY/AMALFI 1 u</w:t>
            </w:r>
          </w:p>
        </w:tc>
        <w:tc>
          <w:tcPr>
            <w:tcW w:w="992" w:type="dxa"/>
            <w:vAlign w:val="center"/>
          </w:tcPr>
          <w:p w14:paraId="517A100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60</w:t>
            </w:r>
          </w:p>
        </w:tc>
      </w:tr>
      <w:tr w:rsidR="00AA4CF2" w:rsidRPr="00310C0D" w14:paraId="6752B172" w14:textId="77777777" w:rsidTr="00AA4CF2">
        <w:trPr>
          <w:trHeight w:val="284"/>
          <w:jc w:val="center"/>
        </w:trPr>
        <w:tc>
          <w:tcPr>
            <w:tcW w:w="5954" w:type="dxa"/>
            <w:vAlign w:val="center"/>
          </w:tcPr>
          <w:p w14:paraId="4A26CD1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Desinfectante sin lejía SANYTOL 750 ml</w:t>
            </w:r>
          </w:p>
        </w:tc>
        <w:tc>
          <w:tcPr>
            <w:tcW w:w="992" w:type="dxa"/>
            <w:vAlign w:val="center"/>
          </w:tcPr>
          <w:p w14:paraId="4D97F7C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463</w:t>
            </w:r>
          </w:p>
        </w:tc>
      </w:tr>
      <w:tr w:rsidR="00AA4CF2" w:rsidRPr="00310C0D" w14:paraId="5EE15C87" w14:textId="77777777" w:rsidTr="00AA4CF2">
        <w:trPr>
          <w:trHeight w:val="284"/>
          <w:jc w:val="center"/>
        </w:trPr>
        <w:tc>
          <w:tcPr>
            <w:tcW w:w="5954" w:type="dxa"/>
            <w:vAlign w:val="center"/>
          </w:tcPr>
          <w:p w14:paraId="6A6E622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Desodorantes sin alcohol SANEX/DOVE/NB 50 ml</w:t>
            </w:r>
          </w:p>
        </w:tc>
        <w:tc>
          <w:tcPr>
            <w:tcW w:w="992" w:type="dxa"/>
            <w:vAlign w:val="center"/>
          </w:tcPr>
          <w:p w14:paraId="27B8D9D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3.761</w:t>
            </w:r>
          </w:p>
        </w:tc>
      </w:tr>
      <w:tr w:rsidR="00AA4CF2" w:rsidRPr="00310C0D" w14:paraId="39A83084" w14:textId="77777777" w:rsidTr="00AA4CF2">
        <w:trPr>
          <w:trHeight w:val="284"/>
          <w:jc w:val="center"/>
        </w:trPr>
        <w:tc>
          <w:tcPr>
            <w:tcW w:w="5954" w:type="dxa"/>
            <w:vAlign w:val="center"/>
          </w:tcPr>
          <w:p w14:paraId="06A7993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Detergente líquido lavar a mano PERLAN / GIOR 700/750</w:t>
            </w:r>
          </w:p>
        </w:tc>
        <w:tc>
          <w:tcPr>
            <w:tcW w:w="992" w:type="dxa"/>
            <w:vAlign w:val="center"/>
          </w:tcPr>
          <w:p w14:paraId="66AE65B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314</w:t>
            </w:r>
          </w:p>
        </w:tc>
      </w:tr>
      <w:tr w:rsidR="00AA4CF2" w:rsidRPr="00310C0D" w14:paraId="48E87CD8" w14:textId="77777777" w:rsidTr="00AA4CF2">
        <w:trPr>
          <w:trHeight w:val="284"/>
          <w:jc w:val="center"/>
        </w:trPr>
        <w:tc>
          <w:tcPr>
            <w:tcW w:w="5954" w:type="dxa"/>
            <w:vAlign w:val="center"/>
          </w:tcPr>
          <w:p w14:paraId="045A061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Detergente Polvo a mano KIRILO/ESIL/HERMA  400 g</w:t>
            </w:r>
          </w:p>
        </w:tc>
        <w:tc>
          <w:tcPr>
            <w:tcW w:w="992" w:type="dxa"/>
            <w:vAlign w:val="center"/>
          </w:tcPr>
          <w:p w14:paraId="0CA8FE9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1.670</w:t>
            </w:r>
          </w:p>
        </w:tc>
      </w:tr>
      <w:tr w:rsidR="00AA4CF2" w:rsidRPr="00310C0D" w14:paraId="001F8013" w14:textId="77777777" w:rsidTr="00AA4CF2">
        <w:trPr>
          <w:trHeight w:val="284"/>
          <w:jc w:val="center"/>
        </w:trPr>
        <w:tc>
          <w:tcPr>
            <w:tcW w:w="5954" w:type="dxa"/>
            <w:vAlign w:val="center"/>
          </w:tcPr>
          <w:p w14:paraId="1A0A51F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Enjuague bucal sin alcohol COLGATE/LISTERINE/LICOR DEL POLO 500 ml</w:t>
            </w:r>
          </w:p>
        </w:tc>
        <w:tc>
          <w:tcPr>
            <w:tcW w:w="992" w:type="dxa"/>
            <w:vAlign w:val="center"/>
          </w:tcPr>
          <w:p w14:paraId="18F684D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1.289</w:t>
            </w:r>
          </w:p>
        </w:tc>
      </w:tr>
      <w:tr w:rsidR="00AA4CF2" w:rsidRPr="00310C0D" w14:paraId="2620AE84" w14:textId="77777777" w:rsidTr="00AA4CF2">
        <w:trPr>
          <w:trHeight w:val="284"/>
          <w:jc w:val="center"/>
        </w:trPr>
        <w:tc>
          <w:tcPr>
            <w:tcW w:w="5954" w:type="dxa"/>
            <w:vAlign w:val="center"/>
          </w:tcPr>
          <w:p w14:paraId="538118F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Fregasuelos variedad aroma XANPA/ASEVI 1 l</w:t>
            </w:r>
          </w:p>
        </w:tc>
        <w:tc>
          <w:tcPr>
            <w:tcW w:w="992" w:type="dxa"/>
            <w:vAlign w:val="center"/>
          </w:tcPr>
          <w:p w14:paraId="1AA7A13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2.677</w:t>
            </w:r>
          </w:p>
        </w:tc>
      </w:tr>
      <w:tr w:rsidR="00AA4CF2" w:rsidRPr="00310C0D" w14:paraId="04E86DBA" w14:textId="77777777" w:rsidTr="00AA4CF2">
        <w:trPr>
          <w:trHeight w:val="284"/>
          <w:jc w:val="center"/>
        </w:trPr>
        <w:tc>
          <w:tcPr>
            <w:tcW w:w="5954" w:type="dxa"/>
            <w:vAlign w:val="center"/>
          </w:tcPr>
          <w:p w14:paraId="4ED3C98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Gel de baño TULIPAN NEGRO/BABARIA 600 ml</w:t>
            </w:r>
          </w:p>
        </w:tc>
        <w:tc>
          <w:tcPr>
            <w:tcW w:w="992" w:type="dxa"/>
            <w:vAlign w:val="center"/>
          </w:tcPr>
          <w:p w14:paraId="2DE830F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3.832</w:t>
            </w:r>
          </w:p>
        </w:tc>
      </w:tr>
      <w:tr w:rsidR="00AA4CF2" w:rsidRPr="00310C0D" w14:paraId="340F1A91" w14:textId="77777777" w:rsidTr="00AA4CF2">
        <w:trPr>
          <w:trHeight w:val="284"/>
          <w:jc w:val="center"/>
        </w:trPr>
        <w:tc>
          <w:tcPr>
            <w:tcW w:w="5954" w:type="dxa"/>
            <w:vAlign w:val="center"/>
          </w:tcPr>
          <w:p w14:paraId="63C62EA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Gomina para el pelo gama GIORGI/FRUCTIS 100 ml</w:t>
            </w:r>
          </w:p>
        </w:tc>
        <w:tc>
          <w:tcPr>
            <w:tcW w:w="992" w:type="dxa"/>
            <w:vAlign w:val="center"/>
          </w:tcPr>
          <w:p w14:paraId="44F9358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569</w:t>
            </w:r>
          </w:p>
        </w:tc>
      </w:tr>
      <w:tr w:rsidR="00AA4CF2" w:rsidRPr="00310C0D" w14:paraId="0CCE4685" w14:textId="77777777" w:rsidTr="00AA4CF2">
        <w:trPr>
          <w:trHeight w:val="284"/>
          <w:jc w:val="center"/>
        </w:trPr>
        <w:tc>
          <w:tcPr>
            <w:tcW w:w="5954" w:type="dxa"/>
            <w:vAlign w:val="center"/>
          </w:tcPr>
          <w:p w14:paraId="427AF67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Hilo Dental 50 mts</w:t>
            </w:r>
          </w:p>
        </w:tc>
        <w:tc>
          <w:tcPr>
            <w:tcW w:w="992" w:type="dxa"/>
            <w:vAlign w:val="center"/>
          </w:tcPr>
          <w:p w14:paraId="024EA34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200</w:t>
            </w:r>
          </w:p>
        </w:tc>
      </w:tr>
      <w:tr w:rsidR="00AA4CF2" w:rsidRPr="00310C0D" w14:paraId="0DDEE96E" w14:textId="77777777" w:rsidTr="00AA4CF2">
        <w:trPr>
          <w:trHeight w:val="284"/>
          <w:jc w:val="center"/>
        </w:trPr>
        <w:tc>
          <w:tcPr>
            <w:tcW w:w="5954" w:type="dxa"/>
            <w:vAlign w:val="center"/>
          </w:tcPr>
          <w:p w14:paraId="607412F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Insecticida líquido eléctrico antimosquitos comunes y tigres 1 u BLOON (Aparato + recambio)</w:t>
            </w:r>
          </w:p>
        </w:tc>
        <w:tc>
          <w:tcPr>
            <w:tcW w:w="992" w:type="dxa"/>
            <w:vAlign w:val="center"/>
          </w:tcPr>
          <w:p w14:paraId="60076AF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529</w:t>
            </w:r>
          </w:p>
        </w:tc>
      </w:tr>
      <w:tr w:rsidR="00AA4CF2" w:rsidRPr="00310C0D" w14:paraId="2A5EECDF" w14:textId="77777777" w:rsidTr="00AA4CF2">
        <w:trPr>
          <w:trHeight w:val="284"/>
          <w:jc w:val="center"/>
        </w:trPr>
        <w:tc>
          <w:tcPr>
            <w:tcW w:w="5954" w:type="dxa"/>
            <w:vAlign w:val="center"/>
          </w:tcPr>
          <w:p w14:paraId="3BADE6B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Jabón de manos pastilla unitaria</w:t>
            </w:r>
          </w:p>
        </w:tc>
        <w:tc>
          <w:tcPr>
            <w:tcW w:w="992" w:type="dxa"/>
            <w:vAlign w:val="center"/>
          </w:tcPr>
          <w:p w14:paraId="1978FEC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184</w:t>
            </w:r>
          </w:p>
        </w:tc>
      </w:tr>
      <w:tr w:rsidR="00AA4CF2" w:rsidRPr="00310C0D" w14:paraId="76B9F32F" w14:textId="77777777" w:rsidTr="00AA4CF2">
        <w:trPr>
          <w:trHeight w:val="284"/>
          <w:jc w:val="center"/>
        </w:trPr>
        <w:tc>
          <w:tcPr>
            <w:tcW w:w="5954" w:type="dxa"/>
            <w:vAlign w:val="center"/>
          </w:tcPr>
          <w:p w14:paraId="16B1FBD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 xml:space="preserve">Jabón LAGARTO / PARDO/ CAPRICHO en pastilla </w:t>
            </w:r>
          </w:p>
        </w:tc>
        <w:tc>
          <w:tcPr>
            <w:tcW w:w="992" w:type="dxa"/>
            <w:vAlign w:val="center"/>
          </w:tcPr>
          <w:p w14:paraId="4516E58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77</w:t>
            </w:r>
          </w:p>
        </w:tc>
      </w:tr>
      <w:tr w:rsidR="00AA4CF2" w:rsidRPr="00310C0D" w14:paraId="10E89218" w14:textId="77777777" w:rsidTr="00AA4CF2">
        <w:trPr>
          <w:trHeight w:val="284"/>
          <w:jc w:val="center"/>
        </w:trPr>
        <w:tc>
          <w:tcPr>
            <w:tcW w:w="5954" w:type="dxa"/>
            <w:vAlign w:val="center"/>
          </w:tcPr>
          <w:p w14:paraId="56B35A7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Lavavajillas a mano concentrado MISTOL/ FAIRY 650 ml</w:t>
            </w:r>
          </w:p>
        </w:tc>
        <w:tc>
          <w:tcPr>
            <w:tcW w:w="992" w:type="dxa"/>
            <w:vAlign w:val="center"/>
          </w:tcPr>
          <w:p w14:paraId="39A1915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397</w:t>
            </w:r>
          </w:p>
        </w:tc>
      </w:tr>
      <w:tr w:rsidR="00AA4CF2" w:rsidRPr="00310C0D" w14:paraId="02061408" w14:textId="77777777" w:rsidTr="00AA4CF2">
        <w:trPr>
          <w:trHeight w:val="284"/>
          <w:jc w:val="center"/>
        </w:trPr>
        <w:tc>
          <w:tcPr>
            <w:tcW w:w="5954" w:type="dxa"/>
            <w:vAlign w:val="center"/>
          </w:tcPr>
          <w:p w14:paraId="453956B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Lejia KIRIKO / CLORO MAX  normal/automatica 2 L</w:t>
            </w:r>
          </w:p>
        </w:tc>
        <w:tc>
          <w:tcPr>
            <w:tcW w:w="992" w:type="dxa"/>
            <w:vAlign w:val="center"/>
          </w:tcPr>
          <w:p w14:paraId="43C0ACE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44</w:t>
            </w:r>
          </w:p>
        </w:tc>
      </w:tr>
      <w:tr w:rsidR="00AA4CF2" w:rsidRPr="00310C0D" w14:paraId="2E2A83E0" w14:textId="77777777" w:rsidTr="00AA4CF2">
        <w:trPr>
          <w:trHeight w:val="284"/>
          <w:jc w:val="center"/>
        </w:trPr>
        <w:tc>
          <w:tcPr>
            <w:tcW w:w="5954" w:type="dxa"/>
            <w:vAlign w:val="center"/>
          </w:tcPr>
          <w:p w14:paraId="3E3B1B9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Loción after shave sin alcohol LEA en crema tubo de plástico 75 ml</w:t>
            </w:r>
          </w:p>
        </w:tc>
        <w:tc>
          <w:tcPr>
            <w:tcW w:w="992" w:type="dxa"/>
            <w:vAlign w:val="center"/>
          </w:tcPr>
          <w:p w14:paraId="7C9F7CC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140</w:t>
            </w:r>
          </w:p>
        </w:tc>
      </w:tr>
      <w:tr w:rsidR="00AA4CF2" w:rsidRPr="00310C0D" w14:paraId="64C6B803" w14:textId="77777777" w:rsidTr="00AA4CF2">
        <w:trPr>
          <w:trHeight w:val="284"/>
          <w:jc w:val="center"/>
        </w:trPr>
        <w:tc>
          <w:tcPr>
            <w:tcW w:w="5954" w:type="dxa"/>
            <w:vAlign w:val="center"/>
          </w:tcPr>
          <w:p w14:paraId="3011E73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Macarillas quirúrgicas 10 ud</w:t>
            </w:r>
          </w:p>
        </w:tc>
        <w:tc>
          <w:tcPr>
            <w:tcW w:w="992" w:type="dxa"/>
            <w:vAlign w:val="center"/>
          </w:tcPr>
          <w:p w14:paraId="39E0F83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287</w:t>
            </w:r>
          </w:p>
        </w:tc>
      </w:tr>
      <w:tr w:rsidR="00AA4CF2" w:rsidRPr="00310C0D" w14:paraId="529B34F2" w14:textId="77777777" w:rsidTr="00AA4CF2">
        <w:trPr>
          <w:trHeight w:val="284"/>
          <w:jc w:val="center"/>
        </w:trPr>
        <w:tc>
          <w:tcPr>
            <w:tcW w:w="5954" w:type="dxa"/>
            <w:vAlign w:val="center"/>
          </w:tcPr>
          <w:p w14:paraId="368E289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Maquinilla de afeitar Gillete FUSION recargable 5 hojas 1 u</w:t>
            </w:r>
          </w:p>
        </w:tc>
        <w:tc>
          <w:tcPr>
            <w:tcW w:w="992" w:type="dxa"/>
            <w:vAlign w:val="center"/>
          </w:tcPr>
          <w:p w14:paraId="06B869C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117</w:t>
            </w:r>
          </w:p>
        </w:tc>
      </w:tr>
      <w:tr w:rsidR="00AA4CF2" w:rsidRPr="00310C0D" w14:paraId="69A66236" w14:textId="77777777" w:rsidTr="00AA4CF2">
        <w:trPr>
          <w:trHeight w:val="284"/>
          <w:jc w:val="center"/>
        </w:trPr>
        <w:tc>
          <w:tcPr>
            <w:tcW w:w="5954" w:type="dxa"/>
            <w:vAlign w:val="center"/>
          </w:tcPr>
          <w:p w14:paraId="274B105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Maquinilla de afeitar recargable MATCH 3 hojas 1 u</w:t>
            </w:r>
          </w:p>
        </w:tc>
        <w:tc>
          <w:tcPr>
            <w:tcW w:w="992" w:type="dxa"/>
            <w:vAlign w:val="center"/>
          </w:tcPr>
          <w:p w14:paraId="05BFA19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31</w:t>
            </w:r>
          </w:p>
        </w:tc>
      </w:tr>
      <w:tr w:rsidR="00AA4CF2" w:rsidRPr="00310C0D" w14:paraId="7FF1234A" w14:textId="77777777" w:rsidTr="00AA4CF2">
        <w:trPr>
          <w:trHeight w:val="284"/>
          <w:jc w:val="center"/>
        </w:trPr>
        <w:tc>
          <w:tcPr>
            <w:tcW w:w="5954" w:type="dxa"/>
            <w:vAlign w:val="center"/>
          </w:tcPr>
          <w:p w14:paraId="2F12993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Maquinilla desechable 2 hojas GILLETE BLUE 5 u</w:t>
            </w:r>
          </w:p>
        </w:tc>
        <w:tc>
          <w:tcPr>
            <w:tcW w:w="992" w:type="dxa"/>
            <w:vAlign w:val="center"/>
          </w:tcPr>
          <w:p w14:paraId="778DC16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584</w:t>
            </w:r>
          </w:p>
        </w:tc>
      </w:tr>
      <w:tr w:rsidR="00AA4CF2" w:rsidRPr="00310C0D" w14:paraId="7E79E465" w14:textId="77777777" w:rsidTr="00AA4CF2">
        <w:trPr>
          <w:trHeight w:val="284"/>
          <w:jc w:val="center"/>
        </w:trPr>
        <w:tc>
          <w:tcPr>
            <w:tcW w:w="5954" w:type="dxa"/>
            <w:vAlign w:val="center"/>
          </w:tcPr>
          <w:p w14:paraId="60E3DA3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Maquinilla desechable 3 hojas GILETTE VENUS 4 u</w:t>
            </w:r>
          </w:p>
        </w:tc>
        <w:tc>
          <w:tcPr>
            <w:tcW w:w="992" w:type="dxa"/>
            <w:vAlign w:val="center"/>
          </w:tcPr>
          <w:p w14:paraId="20379EC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20</w:t>
            </w:r>
          </w:p>
        </w:tc>
      </w:tr>
      <w:tr w:rsidR="00AA4CF2" w:rsidRPr="00310C0D" w14:paraId="604FDFD5" w14:textId="77777777" w:rsidTr="00AA4CF2">
        <w:trPr>
          <w:trHeight w:val="284"/>
          <w:jc w:val="center"/>
        </w:trPr>
        <w:tc>
          <w:tcPr>
            <w:tcW w:w="5954" w:type="dxa"/>
            <w:vAlign w:val="center"/>
          </w:tcPr>
          <w:p w14:paraId="253BECC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Mascarilla Capilar PANTENE/FRUCTIS/ELVIVE 300 ml</w:t>
            </w:r>
          </w:p>
        </w:tc>
        <w:tc>
          <w:tcPr>
            <w:tcW w:w="992" w:type="dxa"/>
            <w:vAlign w:val="center"/>
          </w:tcPr>
          <w:p w14:paraId="06F77253"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191</w:t>
            </w:r>
          </w:p>
        </w:tc>
      </w:tr>
      <w:tr w:rsidR="00AA4CF2" w:rsidRPr="00310C0D" w14:paraId="4DC52D8C" w14:textId="77777777" w:rsidTr="00AA4CF2">
        <w:trPr>
          <w:trHeight w:val="284"/>
          <w:jc w:val="center"/>
        </w:trPr>
        <w:tc>
          <w:tcPr>
            <w:tcW w:w="5954" w:type="dxa"/>
            <w:vAlign w:val="center"/>
          </w:tcPr>
          <w:p w14:paraId="734AC87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Pañuelos de papel 6 paquetes COLHOGAR / KLEENEX</w:t>
            </w:r>
          </w:p>
        </w:tc>
        <w:tc>
          <w:tcPr>
            <w:tcW w:w="992" w:type="dxa"/>
            <w:vAlign w:val="center"/>
          </w:tcPr>
          <w:p w14:paraId="16F87DA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1.316</w:t>
            </w:r>
          </w:p>
        </w:tc>
      </w:tr>
      <w:tr w:rsidR="00AA4CF2" w:rsidRPr="00310C0D" w14:paraId="32D0AA8F" w14:textId="77777777" w:rsidTr="00AA4CF2">
        <w:trPr>
          <w:trHeight w:val="284"/>
          <w:jc w:val="center"/>
        </w:trPr>
        <w:tc>
          <w:tcPr>
            <w:tcW w:w="5954" w:type="dxa"/>
            <w:vAlign w:val="center"/>
          </w:tcPr>
          <w:p w14:paraId="20712BA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Papel higiénico 3 capas 12 rollos DIXI / 5 ESTRELLAS</w:t>
            </w:r>
          </w:p>
        </w:tc>
        <w:tc>
          <w:tcPr>
            <w:tcW w:w="992" w:type="dxa"/>
            <w:vAlign w:val="center"/>
          </w:tcPr>
          <w:p w14:paraId="30A5613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5.004</w:t>
            </w:r>
          </w:p>
        </w:tc>
      </w:tr>
      <w:tr w:rsidR="00AA4CF2" w:rsidRPr="00310C0D" w14:paraId="570F61F8" w14:textId="77777777" w:rsidTr="00AA4CF2">
        <w:trPr>
          <w:trHeight w:val="284"/>
          <w:jc w:val="center"/>
        </w:trPr>
        <w:tc>
          <w:tcPr>
            <w:tcW w:w="5954" w:type="dxa"/>
            <w:vAlign w:val="center"/>
          </w:tcPr>
          <w:p w14:paraId="0A2BED2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Papel Higiénico Húmedo 60 u</w:t>
            </w:r>
          </w:p>
        </w:tc>
        <w:tc>
          <w:tcPr>
            <w:tcW w:w="992" w:type="dxa"/>
            <w:vAlign w:val="center"/>
          </w:tcPr>
          <w:p w14:paraId="52364D7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112</w:t>
            </w:r>
          </w:p>
        </w:tc>
      </w:tr>
      <w:tr w:rsidR="00AA4CF2" w:rsidRPr="00310C0D" w14:paraId="724ADEE0" w14:textId="77777777" w:rsidTr="00AA4CF2">
        <w:trPr>
          <w:trHeight w:val="284"/>
          <w:jc w:val="center"/>
        </w:trPr>
        <w:tc>
          <w:tcPr>
            <w:tcW w:w="5954" w:type="dxa"/>
            <w:vAlign w:val="center"/>
          </w:tcPr>
          <w:p w14:paraId="042E485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Pasta Dental COLGATE/LICOR DEL POLO/PROFIDENT  75 ml</w:t>
            </w:r>
          </w:p>
        </w:tc>
        <w:tc>
          <w:tcPr>
            <w:tcW w:w="992" w:type="dxa"/>
            <w:vAlign w:val="center"/>
          </w:tcPr>
          <w:p w14:paraId="7E9A75B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2.043</w:t>
            </w:r>
          </w:p>
        </w:tc>
      </w:tr>
      <w:tr w:rsidR="00AA4CF2" w:rsidRPr="00310C0D" w14:paraId="2E99CAF6" w14:textId="77777777" w:rsidTr="00AA4CF2">
        <w:trPr>
          <w:trHeight w:val="284"/>
          <w:jc w:val="center"/>
        </w:trPr>
        <w:tc>
          <w:tcPr>
            <w:tcW w:w="5954" w:type="dxa"/>
            <w:vAlign w:val="center"/>
          </w:tcPr>
          <w:p w14:paraId="3D55216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Perchas de plástico 1 u</w:t>
            </w:r>
          </w:p>
        </w:tc>
        <w:tc>
          <w:tcPr>
            <w:tcW w:w="992" w:type="dxa"/>
            <w:vAlign w:val="center"/>
          </w:tcPr>
          <w:p w14:paraId="05EF20C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299</w:t>
            </w:r>
          </w:p>
        </w:tc>
      </w:tr>
      <w:tr w:rsidR="00AA4CF2" w:rsidRPr="00310C0D" w14:paraId="65FECA8F" w14:textId="77777777" w:rsidTr="00AA4CF2">
        <w:trPr>
          <w:trHeight w:val="284"/>
          <w:jc w:val="center"/>
        </w:trPr>
        <w:tc>
          <w:tcPr>
            <w:tcW w:w="5954" w:type="dxa"/>
            <w:vAlign w:val="center"/>
          </w:tcPr>
          <w:p w14:paraId="5D0C175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Protector labial sin parabenos 1 u LIPOSAN / NEUTROGENA</w:t>
            </w:r>
          </w:p>
        </w:tc>
        <w:tc>
          <w:tcPr>
            <w:tcW w:w="992" w:type="dxa"/>
            <w:vAlign w:val="center"/>
          </w:tcPr>
          <w:p w14:paraId="33E7FB2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15</w:t>
            </w:r>
          </w:p>
        </w:tc>
      </w:tr>
      <w:tr w:rsidR="00AA4CF2" w:rsidRPr="00310C0D" w14:paraId="312DD67B" w14:textId="77777777" w:rsidTr="00AA4CF2">
        <w:trPr>
          <w:trHeight w:val="284"/>
          <w:jc w:val="center"/>
        </w:trPr>
        <w:tc>
          <w:tcPr>
            <w:tcW w:w="5954" w:type="dxa"/>
            <w:vAlign w:val="center"/>
          </w:tcPr>
          <w:p w14:paraId="7AADB6A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Protector solar  factor 30 BABARIA/NIVEA 200 ml</w:t>
            </w:r>
          </w:p>
        </w:tc>
        <w:tc>
          <w:tcPr>
            <w:tcW w:w="992" w:type="dxa"/>
            <w:vAlign w:val="center"/>
          </w:tcPr>
          <w:p w14:paraId="7545E5C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w:t>
            </w:r>
          </w:p>
        </w:tc>
      </w:tr>
      <w:tr w:rsidR="00AA4CF2" w:rsidRPr="00310C0D" w14:paraId="55D8778F" w14:textId="77777777" w:rsidTr="00AA4CF2">
        <w:trPr>
          <w:trHeight w:val="284"/>
          <w:jc w:val="center"/>
        </w:trPr>
        <w:tc>
          <w:tcPr>
            <w:tcW w:w="5954" w:type="dxa"/>
            <w:vAlign w:val="center"/>
          </w:tcPr>
          <w:p w14:paraId="4689FCE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Protector solar  factor 50 BABARIA/NIVEA 200 ml</w:t>
            </w:r>
          </w:p>
        </w:tc>
        <w:tc>
          <w:tcPr>
            <w:tcW w:w="992" w:type="dxa"/>
            <w:vAlign w:val="center"/>
          </w:tcPr>
          <w:p w14:paraId="36B924E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24</w:t>
            </w:r>
          </w:p>
        </w:tc>
      </w:tr>
      <w:tr w:rsidR="00AA4CF2" w:rsidRPr="00310C0D" w14:paraId="4AECB5B0" w14:textId="77777777" w:rsidTr="00AA4CF2">
        <w:trPr>
          <w:trHeight w:val="284"/>
          <w:jc w:val="center"/>
        </w:trPr>
        <w:tc>
          <w:tcPr>
            <w:tcW w:w="5954" w:type="dxa"/>
            <w:vAlign w:val="center"/>
          </w:tcPr>
          <w:p w14:paraId="6C6F9A3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Recambio ambientador eléctrico 1 u AMBIPUR</w:t>
            </w:r>
          </w:p>
        </w:tc>
        <w:tc>
          <w:tcPr>
            <w:tcW w:w="992" w:type="dxa"/>
            <w:vAlign w:val="center"/>
          </w:tcPr>
          <w:p w14:paraId="107D089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11</w:t>
            </w:r>
          </w:p>
        </w:tc>
      </w:tr>
      <w:tr w:rsidR="00AA4CF2" w:rsidRPr="00310C0D" w14:paraId="54DD3253" w14:textId="77777777" w:rsidTr="00AA4CF2">
        <w:trPr>
          <w:trHeight w:val="284"/>
          <w:jc w:val="center"/>
        </w:trPr>
        <w:tc>
          <w:tcPr>
            <w:tcW w:w="5954" w:type="dxa"/>
            <w:vAlign w:val="center"/>
          </w:tcPr>
          <w:p w14:paraId="7602EDD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Recambio líquido antimosquitos eléctrico 1 u BLOON</w:t>
            </w:r>
          </w:p>
        </w:tc>
        <w:tc>
          <w:tcPr>
            <w:tcW w:w="992" w:type="dxa"/>
            <w:vAlign w:val="center"/>
          </w:tcPr>
          <w:p w14:paraId="696A2C5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117</w:t>
            </w:r>
          </w:p>
        </w:tc>
      </w:tr>
      <w:tr w:rsidR="00AA4CF2" w:rsidRPr="00310C0D" w14:paraId="4AC75611" w14:textId="77777777" w:rsidTr="00AA4CF2">
        <w:trPr>
          <w:trHeight w:val="284"/>
          <w:jc w:val="center"/>
        </w:trPr>
        <w:tc>
          <w:tcPr>
            <w:tcW w:w="5954" w:type="dxa"/>
            <w:vAlign w:val="center"/>
          </w:tcPr>
          <w:p w14:paraId="44E08FF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Recambio maquinilla de afeitar MATCH 3 hojas 4 u</w:t>
            </w:r>
          </w:p>
        </w:tc>
        <w:tc>
          <w:tcPr>
            <w:tcW w:w="992" w:type="dxa"/>
            <w:vAlign w:val="center"/>
          </w:tcPr>
          <w:p w14:paraId="75FED8B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45</w:t>
            </w:r>
          </w:p>
        </w:tc>
      </w:tr>
      <w:tr w:rsidR="00AA4CF2" w:rsidRPr="00310C0D" w14:paraId="78F67278" w14:textId="77777777" w:rsidTr="00AA4CF2">
        <w:trPr>
          <w:trHeight w:val="284"/>
          <w:jc w:val="center"/>
        </w:trPr>
        <w:tc>
          <w:tcPr>
            <w:tcW w:w="5954" w:type="dxa"/>
            <w:vAlign w:val="center"/>
          </w:tcPr>
          <w:p w14:paraId="5C3DB64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Recambios Gillete FUSION 5 hojas 4u</w:t>
            </w:r>
          </w:p>
        </w:tc>
        <w:tc>
          <w:tcPr>
            <w:tcW w:w="992" w:type="dxa"/>
            <w:vAlign w:val="center"/>
          </w:tcPr>
          <w:p w14:paraId="46875F9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208</w:t>
            </w:r>
          </w:p>
        </w:tc>
      </w:tr>
      <w:tr w:rsidR="00AA4CF2" w:rsidRPr="00310C0D" w14:paraId="0E88FB41" w14:textId="77777777" w:rsidTr="00AA4CF2">
        <w:trPr>
          <w:trHeight w:val="284"/>
          <w:jc w:val="center"/>
        </w:trPr>
        <w:tc>
          <w:tcPr>
            <w:tcW w:w="5954" w:type="dxa"/>
            <w:vAlign w:val="center"/>
          </w:tcPr>
          <w:p w14:paraId="21926EB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Salvaslips EVAX/AUSONIA 20 ud en bolsitas</w:t>
            </w:r>
          </w:p>
        </w:tc>
        <w:tc>
          <w:tcPr>
            <w:tcW w:w="992" w:type="dxa"/>
            <w:vAlign w:val="center"/>
          </w:tcPr>
          <w:p w14:paraId="09AE258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48</w:t>
            </w:r>
          </w:p>
        </w:tc>
      </w:tr>
      <w:tr w:rsidR="00AA4CF2" w:rsidRPr="00310C0D" w14:paraId="280DB624" w14:textId="77777777" w:rsidTr="00AA4CF2">
        <w:trPr>
          <w:trHeight w:val="284"/>
          <w:jc w:val="center"/>
        </w:trPr>
        <w:tc>
          <w:tcPr>
            <w:tcW w:w="5954" w:type="dxa"/>
            <w:vAlign w:val="center"/>
          </w:tcPr>
          <w:p w14:paraId="381BAD8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Sérum cabello Repara Protege PANTENE / GLISS 75-100 ml</w:t>
            </w:r>
          </w:p>
        </w:tc>
        <w:tc>
          <w:tcPr>
            <w:tcW w:w="992" w:type="dxa"/>
            <w:vAlign w:val="center"/>
          </w:tcPr>
          <w:p w14:paraId="18DBECE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158</w:t>
            </w:r>
          </w:p>
        </w:tc>
      </w:tr>
      <w:tr w:rsidR="00AA4CF2" w:rsidRPr="00310C0D" w14:paraId="27017D70" w14:textId="77777777" w:rsidTr="00AA4CF2">
        <w:trPr>
          <w:trHeight w:val="284"/>
          <w:jc w:val="center"/>
        </w:trPr>
        <w:tc>
          <w:tcPr>
            <w:tcW w:w="5954" w:type="dxa"/>
            <w:vAlign w:val="center"/>
          </w:tcPr>
          <w:p w14:paraId="3111518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Servilletas de papel blancas 30x30 doble capa</w:t>
            </w:r>
          </w:p>
        </w:tc>
        <w:tc>
          <w:tcPr>
            <w:tcW w:w="992" w:type="dxa"/>
            <w:vAlign w:val="center"/>
          </w:tcPr>
          <w:p w14:paraId="007188B4"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2.198</w:t>
            </w:r>
          </w:p>
        </w:tc>
      </w:tr>
      <w:tr w:rsidR="00AA4CF2" w:rsidRPr="00310C0D" w14:paraId="776F603E" w14:textId="77777777" w:rsidTr="00AA4CF2">
        <w:trPr>
          <w:trHeight w:val="284"/>
          <w:jc w:val="center"/>
        </w:trPr>
        <w:tc>
          <w:tcPr>
            <w:tcW w:w="5954" w:type="dxa"/>
            <w:vAlign w:val="center"/>
          </w:tcPr>
          <w:p w14:paraId="7F35F8A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 xml:space="preserve">Suavizante ropa Concentrado 500 ml </w:t>
            </w:r>
          </w:p>
        </w:tc>
        <w:tc>
          <w:tcPr>
            <w:tcW w:w="992" w:type="dxa"/>
            <w:vAlign w:val="center"/>
          </w:tcPr>
          <w:p w14:paraId="5490AC4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2.964</w:t>
            </w:r>
          </w:p>
        </w:tc>
      </w:tr>
      <w:tr w:rsidR="00AA4CF2" w:rsidRPr="00310C0D" w14:paraId="1A21EED3" w14:textId="77777777" w:rsidTr="00AA4CF2">
        <w:trPr>
          <w:trHeight w:val="284"/>
          <w:jc w:val="center"/>
        </w:trPr>
        <w:tc>
          <w:tcPr>
            <w:tcW w:w="5954" w:type="dxa"/>
            <w:vAlign w:val="center"/>
          </w:tcPr>
          <w:p w14:paraId="06CC15A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Tampones regular TAMPAX 20 u</w:t>
            </w:r>
          </w:p>
        </w:tc>
        <w:tc>
          <w:tcPr>
            <w:tcW w:w="992" w:type="dxa"/>
            <w:vAlign w:val="center"/>
          </w:tcPr>
          <w:p w14:paraId="5E6837B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51</w:t>
            </w:r>
          </w:p>
        </w:tc>
      </w:tr>
      <w:tr w:rsidR="00AA4CF2" w:rsidRPr="00310C0D" w14:paraId="07A95E88" w14:textId="77777777" w:rsidTr="00AA4CF2">
        <w:trPr>
          <w:trHeight w:val="284"/>
          <w:jc w:val="center"/>
        </w:trPr>
        <w:tc>
          <w:tcPr>
            <w:tcW w:w="5954" w:type="dxa"/>
            <w:vAlign w:val="center"/>
          </w:tcPr>
          <w:p w14:paraId="22D3C5B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Tampones super TAMPAX 20 u</w:t>
            </w:r>
          </w:p>
        </w:tc>
        <w:tc>
          <w:tcPr>
            <w:tcW w:w="992" w:type="dxa"/>
            <w:vAlign w:val="center"/>
          </w:tcPr>
          <w:p w14:paraId="31556FC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40</w:t>
            </w:r>
          </w:p>
        </w:tc>
      </w:tr>
      <w:tr w:rsidR="00AA4CF2" w:rsidRPr="00310C0D" w14:paraId="513E9892" w14:textId="77777777" w:rsidTr="00AA4CF2">
        <w:trPr>
          <w:trHeight w:val="284"/>
          <w:jc w:val="center"/>
        </w:trPr>
        <w:tc>
          <w:tcPr>
            <w:tcW w:w="5954" w:type="dxa"/>
            <w:vAlign w:val="center"/>
          </w:tcPr>
          <w:p w14:paraId="079C29A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Tinte pelo variedad tonos PALETTE/REVLON 1 u</w:t>
            </w:r>
          </w:p>
        </w:tc>
        <w:tc>
          <w:tcPr>
            <w:tcW w:w="992" w:type="dxa"/>
            <w:vAlign w:val="center"/>
          </w:tcPr>
          <w:p w14:paraId="0CF69F8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542</w:t>
            </w:r>
          </w:p>
        </w:tc>
      </w:tr>
      <w:tr w:rsidR="00AA4CF2" w:rsidRPr="00310C0D" w14:paraId="592F0786" w14:textId="77777777" w:rsidTr="00AA4CF2">
        <w:trPr>
          <w:trHeight w:val="284"/>
          <w:jc w:val="center"/>
        </w:trPr>
        <w:tc>
          <w:tcPr>
            <w:tcW w:w="5954" w:type="dxa"/>
            <w:vAlign w:val="center"/>
          </w:tcPr>
          <w:p w14:paraId="6970041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Toallitas de bebé 40 u</w:t>
            </w:r>
          </w:p>
        </w:tc>
        <w:tc>
          <w:tcPr>
            <w:tcW w:w="992" w:type="dxa"/>
            <w:vAlign w:val="center"/>
          </w:tcPr>
          <w:p w14:paraId="095A95A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342</w:t>
            </w:r>
          </w:p>
        </w:tc>
      </w:tr>
    </w:tbl>
    <w:p w14:paraId="7C4085A7"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52546009"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 xml:space="preserve">     5.1.12 Lote 12: Leche</w:t>
      </w:r>
    </w:p>
    <w:p w14:paraId="09F52997"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3E28B430" w14:textId="77777777" w:rsidTr="00AA4CF2">
        <w:trPr>
          <w:jc w:val="center"/>
        </w:trPr>
        <w:tc>
          <w:tcPr>
            <w:tcW w:w="5954" w:type="dxa"/>
            <w:vAlign w:val="center"/>
          </w:tcPr>
          <w:p w14:paraId="1D49440C"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1EC4510F"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48651CA1" w14:textId="77777777" w:rsidTr="00AA4CF2">
        <w:trPr>
          <w:trHeight w:val="284"/>
          <w:jc w:val="center"/>
        </w:trPr>
        <w:tc>
          <w:tcPr>
            <w:tcW w:w="5954" w:type="dxa"/>
            <w:vAlign w:val="center"/>
          </w:tcPr>
          <w:p w14:paraId="3A95718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Leche UHT de hostelería entera 1 l</w:t>
            </w:r>
          </w:p>
        </w:tc>
        <w:tc>
          <w:tcPr>
            <w:tcW w:w="992" w:type="dxa"/>
            <w:vAlign w:val="center"/>
          </w:tcPr>
          <w:p w14:paraId="123112F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19.415</w:t>
            </w:r>
          </w:p>
        </w:tc>
      </w:tr>
      <w:tr w:rsidR="00AA4CF2" w:rsidRPr="00310C0D" w14:paraId="31AAAD10" w14:textId="77777777" w:rsidTr="00AA4CF2">
        <w:trPr>
          <w:trHeight w:val="284"/>
          <w:jc w:val="center"/>
        </w:trPr>
        <w:tc>
          <w:tcPr>
            <w:tcW w:w="5954" w:type="dxa"/>
            <w:vAlign w:val="center"/>
          </w:tcPr>
          <w:p w14:paraId="6A08390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Leche UHT semidesnatada 1 l</w:t>
            </w:r>
          </w:p>
        </w:tc>
        <w:tc>
          <w:tcPr>
            <w:tcW w:w="992" w:type="dxa"/>
            <w:vAlign w:val="center"/>
          </w:tcPr>
          <w:p w14:paraId="5881D5D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1.654</w:t>
            </w:r>
          </w:p>
        </w:tc>
      </w:tr>
      <w:tr w:rsidR="00AA4CF2" w:rsidRPr="00310C0D" w14:paraId="7C974108" w14:textId="77777777" w:rsidTr="00AA4CF2">
        <w:trPr>
          <w:trHeight w:val="284"/>
          <w:jc w:val="center"/>
        </w:trPr>
        <w:tc>
          <w:tcPr>
            <w:tcW w:w="5954" w:type="dxa"/>
            <w:vAlign w:val="center"/>
          </w:tcPr>
          <w:p w14:paraId="7BBE1D1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Leche UHT minibrick Entera PULEVA/KAIKU/PASCUAL/LA ASTURIANA 200 cc</w:t>
            </w:r>
          </w:p>
        </w:tc>
        <w:tc>
          <w:tcPr>
            <w:tcW w:w="992" w:type="dxa"/>
            <w:vAlign w:val="center"/>
          </w:tcPr>
          <w:p w14:paraId="476E28B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22.998</w:t>
            </w:r>
          </w:p>
        </w:tc>
      </w:tr>
      <w:tr w:rsidR="00AA4CF2" w:rsidRPr="00310C0D" w14:paraId="35E1EE4A" w14:textId="77777777" w:rsidTr="00AA4CF2">
        <w:trPr>
          <w:trHeight w:val="284"/>
          <w:jc w:val="center"/>
        </w:trPr>
        <w:tc>
          <w:tcPr>
            <w:tcW w:w="5954" w:type="dxa"/>
            <w:vAlign w:val="center"/>
          </w:tcPr>
          <w:p w14:paraId="51A6D97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Leche UHT minibrick Semi PULEVA/KAIKU/PASCUAL/LA ASTURIANA 200 cc</w:t>
            </w:r>
          </w:p>
        </w:tc>
        <w:tc>
          <w:tcPr>
            <w:tcW w:w="992" w:type="dxa"/>
            <w:vAlign w:val="center"/>
          </w:tcPr>
          <w:p w14:paraId="08F1E3A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22.998</w:t>
            </w:r>
          </w:p>
        </w:tc>
      </w:tr>
    </w:tbl>
    <w:p w14:paraId="2AA37AC4"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5CA969C6"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5.1.12 Lote 13: Postres Lácteos</w:t>
      </w:r>
    </w:p>
    <w:p w14:paraId="6A4BB016"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4D5A5A36" w14:textId="77777777" w:rsidTr="00AA4CF2">
        <w:trPr>
          <w:jc w:val="center"/>
        </w:trPr>
        <w:tc>
          <w:tcPr>
            <w:tcW w:w="5954" w:type="dxa"/>
            <w:vAlign w:val="center"/>
          </w:tcPr>
          <w:p w14:paraId="74AF300E"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7FD370C8"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54F3D8EC" w14:textId="77777777" w:rsidTr="00AA4CF2">
        <w:trPr>
          <w:trHeight w:val="284"/>
          <w:jc w:val="center"/>
        </w:trPr>
        <w:tc>
          <w:tcPr>
            <w:tcW w:w="5954" w:type="dxa"/>
            <w:vAlign w:val="center"/>
          </w:tcPr>
          <w:p w14:paraId="1E43AA34"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 xml:space="preserve">Arroz con leche DANONE/KAIKU/NESTLE 1 u </w:t>
            </w:r>
          </w:p>
        </w:tc>
        <w:tc>
          <w:tcPr>
            <w:tcW w:w="992" w:type="dxa"/>
            <w:vAlign w:val="center"/>
          </w:tcPr>
          <w:p w14:paraId="24E55C8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1.182</w:t>
            </w:r>
          </w:p>
        </w:tc>
      </w:tr>
      <w:tr w:rsidR="00AA4CF2" w:rsidRPr="00310C0D" w14:paraId="1ACFD6A6" w14:textId="77777777" w:rsidTr="00AA4CF2">
        <w:trPr>
          <w:trHeight w:val="284"/>
          <w:jc w:val="center"/>
        </w:trPr>
        <w:tc>
          <w:tcPr>
            <w:tcW w:w="5954" w:type="dxa"/>
            <w:vAlign w:val="center"/>
          </w:tcPr>
          <w:p w14:paraId="29D5CB6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Batido chocolate Minibrick PULEVA/KAIKU/PASCUAL 200 cc 1 u</w:t>
            </w:r>
          </w:p>
        </w:tc>
        <w:tc>
          <w:tcPr>
            <w:tcW w:w="992" w:type="dxa"/>
            <w:vAlign w:val="center"/>
          </w:tcPr>
          <w:p w14:paraId="09E7DC1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13.671</w:t>
            </w:r>
          </w:p>
        </w:tc>
      </w:tr>
      <w:tr w:rsidR="00AA4CF2" w:rsidRPr="00310C0D" w14:paraId="212FF54A" w14:textId="77777777" w:rsidTr="00AA4CF2">
        <w:trPr>
          <w:trHeight w:val="284"/>
          <w:jc w:val="center"/>
        </w:trPr>
        <w:tc>
          <w:tcPr>
            <w:tcW w:w="5954" w:type="dxa"/>
            <w:vAlign w:val="center"/>
          </w:tcPr>
          <w:p w14:paraId="326A5FB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Cuajada DANONE/KAIKU/NESTLE 1 u</w:t>
            </w:r>
          </w:p>
        </w:tc>
        <w:tc>
          <w:tcPr>
            <w:tcW w:w="992" w:type="dxa"/>
            <w:vAlign w:val="center"/>
          </w:tcPr>
          <w:p w14:paraId="35E6DF4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607</w:t>
            </w:r>
          </w:p>
        </w:tc>
      </w:tr>
      <w:tr w:rsidR="00AA4CF2" w:rsidRPr="00310C0D" w14:paraId="0757D64F" w14:textId="77777777" w:rsidTr="00AA4CF2">
        <w:trPr>
          <w:trHeight w:val="284"/>
          <w:jc w:val="center"/>
        </w:trPr>
        <w:tc>
          <w:tcPr>
            <w:tcW w:w="5954" w:type="dxa"/>
            <w:vAlign w:val="center"/>
          </w:tcPr>
          <w:p w14:paraId="47E1DEE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 Casei líquido fresa  DANONE/KAIKU/NESTLE 1 u</w:t>
            </w:r>
          </w:p>
        </w:tc>
        <w:tc>
          <w:tcPr>
            <w:tcW w:w="992" w:type="dxa"/>
            <w:vAlign w:val="center"/>
          </w:tcPr>
          <w:p w14:paraId="3F31985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1.604</w:t>
            </w:r>
          </w:p>
        </w:tc>
      </w:tr>
      <w:tr w:rsidR="00AA4CF2" w:rsidRPr="00310C0D" w14:paraId="6AD0A22B" w14:textId="77777777" w:rsidTr="00AA4CF2">
        <w:trPr>
          <w:trHeight w:val="284"/>
          <w:jc w:val="center"/>
        </w:trPr>
        <w:tc>
          <w:tcPr>
            <w:tcW w:w="5954" w:type="dxa"/>
            <w:vAlign w:val="center"/>
          </w:tcPr>
          <w:p w14:paraId="4FC546FA"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Natillas chocolate DANONE/KAIKU/NESTLE 1 u</w:t>
            </w:r>
          </w:p>
        </w:tc>
        <w:tc>
          <w:tcPr>
            <w:tcW w:w="992" w:type="dxa"/>
            <w:vAlign w:val="center"/>
          </w:tcPr>
          <w:p w14:paraId="5E40BA1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706</w:t>
            </w:r>
          </w:p>
        </w:tc>
      </w:tr>
      <w:tr w:rsidR="00AA4CF2" w:rsidRPr="00310C0D" w14:paraId="5AF160FC" w14:textId="77777777" w:rsidTr="00AA4CF2">
        <w:trPr>
          <w:trHeight w:val="284"/>
          <w:jc w:val="center"/>
        </w:trPr>
        <w:tc>
          <w:tcPr>
            <w:tcW w:w="5954" w:type="dxa"/>
            <w:vAlign w:val="center"/>
          </w:tcPr>
          <w:p w14:paraId="60EA2D5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Natillas vainilla DANONE/KAIKU/NESTLE 1 u</w:t>
            </w:r>
          </w:p>
        </w:tc>
        <w:tc>
          <w:tcPr>
            <w:tcW w:w="992" w:type="dxa"/>
            <w:vAlign w:val="center"/>
          </w:tcPr>
          <w:p w14:paraId="12D9C3F7"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695</w:t>
            </w:r>
          </w:p>
        </w:tc>
      </w:tr>
      <w:tr w:rsidR="00AA4CF2" w:rsidRPr="00310C0D" w14:paraId="7C396BBC" w14:textId="77777777" w:rsidTr="00AA4CF2">
        <w:trPr>
          <w:trHeight w:val="284"/>
          <w:jc w:val="center"/>
        </w:trPr>
        <w:tc>
          <w:tcPr>
            <w:tcW w:w="5954" w:type="dxa"/>
            <w:vAlign w:val="center"/>
          </w:tcPr>
          <w:p w14:paraId="7922970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Yogur con bifidus desnatado azucarado/edulcorado DANONE/KAIKU/NESTLE 1 u</w:t>
            </w:r>
          </w:p>
        </w:tc>
        <w:tc>
          <w:tcPr>
            <w:tcW w:w="992" w:type="dxa"/>
            <w:vAlign w:val="center"/>
          </w:tcPr>
          <w:p w14:paraId="3F08246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372</w:t>
            </w:r>
          </w:p>
        </w:tc>
      </w:tr>
      <w:tr w:rsidR="00AA4CF2" w:rsidRPr="00310C0D" w14:paraId="2A176201" w14:textId="77777777" w:rsidTr="00AA4CF2">
        <w:trPr>
          <w:trHeight w:val="284"/>
          <w:jc w:val="center"/>
        </w:trPr>
        <w:tc>
          <w:tcPr>
            <w:tcW w:w="5954" w:type="dxa"/>
            <w:vAlign w:val="center"/>
          </w:tcPr>
          <w:p w14:paraId="41E7074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Yogur con bifidusnatural azucarado/edulcorado DANONE/KAIKU/REINA 1 u</w:t>
            </w:r>
          </w:p>
        </w:tc>
        <w:tc>
          <w:tcPr>
            <w:tcW w:w="992" w:type="dxa"/>
            <w:vAlign w:val="center"/>
          </w:tcPr>
          <w:p w14:paraId="5710067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372</w:t>
            </w:r>
          </w:p>
        </w:tc>
      </w:tr>
      <w:tr w:rsidR="00AA4CF2" w:rsidRPr="00310C0D" w14:paraId="6462B8BD" w14:textId="77777777" w:rsidTr="00AA4CF2">
        <w:trPr>
          <w:trHeight w:val="284"/>
          <w:jc w:val="center"/>
        </w:trPr>
        <w:tc>
          <w:tcPr>
            <w:tcW w:w="5954" w:type="dxa"/>
            <w:vAlign w:val="center"/>
          </w:tcPr>
          <w:p w14:paraId="5E178B5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yogur desnatado natural / edulcorado/ sabores DANONE 1 u</w:t>
            </w:r>
          </w:p>
        </w:tc>
        <w:tc>
          <w:tcPr>
            <w:tcW w:w="992" w:type="dxa"/>
            <w:vAlign w:val="center"/>
          </w:tcPr>
          <w:p w14:paraId="484A682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662</w:t>
            </w:r>
          </w:p>
        </w:tc>
      </w:tr>
      <w:tr w:rsidR="00AA4CF2" w:rsidRPr="00310C0D" w14:paraId="5019F35C" w14:textId="77777777" w:rsidTr="00AA4CF2">
        <w:trPr>
          <w:trHeight w:val="284"/>
          <w:jc w:val="center"/>
        </w:trPr>
        <w:tc>
          <w:tcPr>
            <w:tcW w:w="5954" w:type="dxa"/>
            <w:vAlign w:val="center"/>
          </w:tcPr>
          <w:p w14:paraId="3A5620E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Yogur Griego con frutas DANONE/KAIKU/NESTLE 1 u</w:t>
            </w:r>
          </w:p>
        </w:tc>
        <w:tc>
          <w:tcPr>
            <w:tcW w:w="992" w:type="dxa"/>
            <w:vAlign w:val="center"/>
          </w:tcPr>
          <w:p w14:paraId="1538E32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1.682</w:t>
            </w:r>
          </w:p>
        </w:tc>
      </w:tr>
      <w:tr w:rsidR="00AA4CF2" w:rsidRPr="00310C0D" w14:paraId="62A61FBD" w14:textId="77777777" w:rsidTr="00AA4CF2">
        <w:trPr>
          <w:trHeight w:val="284"/>
          <w:jc w:val="center"/>
        </w:trPr>
        <w:tc>
          <w:tcPr>
            <w:tcW w:w="5954" w:type="dxa"/>
            <w:vAlign w:val="center"/>
          </w:tcPr>
          <w:p w14:paraId="0E99EDA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Yogur Griego natural azucarado DANONE/KAIKU/NESTLE 1 u</w:t>
            </w:r>
          </w:p>
        </w:tc>
        <w:tc>
          <w:tcPr>
            <w:tcW w:w="992" w:type="dxa"/>
            <w:vAlign w:val="center"/>
          </w:tcPr>
          <w:p w14:paraId="423E383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344</w:t>
            </w:r>
          </w:p>
        </w:tc>
      </w:tr>
      <w:tr w:rsidR="00AA4CF2" w:rsidRPr="00310C0D" w14:paraId="37497C1E" w14:textId="77777777" w:rsidTr="00AA4CF2">
        <w:trPr>
          <w:trHeight w:val="284"/>
          <w:jc w:val="center"/>
        </w:trPr>
        <w:tc>
          <w:tcPr>
            <w:tcW w:w="5954" w:type="dxa"/>
            <w:vAlign w:val="center"/>
          </w:tcPr>
          <w:p w14:paraId="1A1C777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yogur natural / azucarado / sabores DANONE/KAIKU/NESTLE 1 u</w:t>
            </w:r>
          </w:p>
        </w:tc>
        <w:tc>
          <w:tcPr>
            <w:tcW w:w="992" w:type="dxa"/>
            <w:vAlign w:val="center"/>
          </w:tcPr>
          <w:p w14:paraId="511F057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662</w:t>
            </w:r>
          </w:p>
        </w:tc>
      </w:tr>
    </w:tbl>
    <w:p w14:paraId="192B6CC2"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31F80A7F"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p w14:paraId="13B77093"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r w:rsidRPr="00310C0D">
        <w:rPr>
          <w:rFonts w:ascii="Calibri Light" w:eastAsia="Arial Unicode MS" w:hAnsi="Calibri Light" w:cs="Calibri Light"/>
          <w:b/>
          <w:sz w:val="19"/>
          <w:szCs w:val="19"/>
        </w:rPr>
        <w:t>5.1.12 Lote 14: Salsas, Pastas y Varios</w:t>
      </w:r>
    </w:p>
    <w:p w14:paraId="7F6660FC" w14:textId="77777777" w:rsidR="00AA4CF2" w:rsidRPr="00310C0D" w:rsidRDefault="00AA4CF2" w:rsidP="00AA4CF2">
      <w:pPr>
        <w:shd w:val="clear" w:color="auto" w:fill="FFFFFF"/>
        <w:tabs>
          <w:tab w:val="left" w:pos="142"/>
        </w:tabs>
        <w:spacing w:line="240" w:lineRule="auto"/>
        <w:ind w:left="0" w:right="-427" w:firstLine="0"/>
        <w:rPr>
          <w:rFonts w:ascii="Calibri Light" w:eastAsia="Arial Unicode MS" w:hAnsi="Calibri Light" w:cs="Calibri Light"/>
          <w:b/>
          <w:sz w:val="19"/>
          <w:szCs w:val="19"/>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tblGrid>
      <w:tr w:rsidR="00AA4CF2" w:rsidRPr="00310C0D" w14:paraId="3D1DE292" w14:textId="77777777" w:rsidTr="00AA4CF2">
        <w:trPr>
          <w:jc w:val="center"/>
        </w:trPr>
        <w:tc>
          <w:tcPr>
            <w:tcW w:w="5954" w:type="dxa"/>
            <w:vAlign w:val="center"/>
          </w:tcPr>
          <w:p w14:paraId="15A39C7C" w14:textId="77777777" w:rsidR="00AA4CF2" w:rsidRPr="00310C0D" w:rsidRDefault="00AA4CF2" w:rsidP="00AA4CF2">
            <w:pPr>
              <w:tabs>
                <w:tab w:val="left" w:pos="-1843"/>
                <w:tab w:val="right" w:pos="9900"/>
              </w:tabs>
              <w:spacing w:line="288" w:lineRule="auto"/>
              <w:ind w:left="0" w:right="-106" w:firstLine="0"/>
              <w:jc w:val="center"/>
              <w:rPr>
                <w:rFonts w:ascii="Calibri Light" w:hAnsi="Calibri Light" w:cs="Calibri Light"/>
                <w:b/>
                <w:sz w:val="18"/>
                <w:szCs w:val="18"/>
              </w:rPr>
            </w:pPr>
            <w:r w:rsidRPr="00310C0D">
              <w:rPr>
                <w:rFonts w:ascii="Calibri Light" w:hAnsi="Calibri Light" w:cs="Calibri Light"/>
                <w:b/>
                <w:sz w:val="18"/>
                <w:szCs w:val="18"/>
              </w:rPr>
              <w:t>Artículo</w:t>
            </w:r>
          </w:p>
        </w:tc>
        <w:tc>
          <w:tcPr>
            <w:tcW w:w="992" w:type="dxa"/>
            <w:vAlign w:val="center"/>
          </w:tcPr>
          <w:p w14:paraId="40B6FB1E" w14:textId="77777777" w:rsidR="00AA4CF2" w:rsidRPr="00310C0D" w:rsidRDefault="00AA4CF2" w:rsidP="00AA4CF2">
            <w:pPr>
              <w:tabs>
                <w:tab w:val="left" w:pos="-1843"/>
                <w:tab w:val="left" w:pos="1361"/>
                <w:tab w:val="right" w:pos="9900"/>
              </w:tabs>
              <w:spacing w:line="288" w:lineRule="auto"/>
              <w:ind w:left="0" w:firstLine="0"/>
              <w:jc w:val="center"/>
              <w:rPr>
                <w:rFonts w:ascii="Calibri Light" w:hAnsi="Calibri Light" w:cs="Calibri Light"/>
                <w:b/>
                <w:sz w:val="18"/>
                <w:szCs w:val="18"/>
              </w:rPr>
            </w:pPr>
            <w:r w:rsidRPr="00310C0D">
              <w:rPr>
                <w:rFonts w:ascii="Calibri Light" w:hAnsi="Calibri Light" w:cs="Calibri Light"/>
                <w:b/>
                <w:sz w:val="18"/>
                <w:szCs w:val="18"/>
              </w:rPr>
              <w:t>Ud</w:t>
            </w:r>
          </w:p>
        </w:tc>
      </w:tr>
      <w:tr w:rsidR="00AA4CF2" w:rsidRPr="00310C0D" w14:paraId="4F3470F1" w14:textId="77777777" w:rsidTr="00AA4CF2">
        <w:trPr>
          <w:trHeight w:val="284"/>
          <w:jc w:val="center"/>
        </w:trPr>
        <w:tc>
          <w:tcPr>
            <w:tcW w:w="5954" w:type="dxa"/>
            <w:vAlign w:val="center"/>
          </w:tcPr>
          <w:p w14:paraId="3E89BCE7"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20"/>
                <w:szCs w:val="20"/>
              </w:rPr>
              <w:t>Aceite de oliva virgen extra 1 l</w:t>
            </w:r>
          </w:p>
        </w:tc>
        <w:tc>
          <w:tcPr>
            <w:tcW w:w="992" w:type="dxa"/>
            <w:vAlign w:val="center"/>
          </w:tcPr>
          <w:p w14:paraId="4520B6CB"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20"/>
                <w:szCs w:val="20"/>
              </w:rPr>
              <w:t>724</w:t>
            </w:r>
          </w:p>
        </w:tc>
      </w:tr>
      <w:tr w:rsidR="00AA4CF2" w:rsidRPr="00310C0D" w14:paraId="068FE8E4" w14:textId="77777777" w:rsidTr="00AA4CF2">
        <w:trPr>
          <w:trHeight w:val="284"/>
          <w:jc w:val="center"/>
        </w:trPr>
        <w:tc>
          <w:tcPr>
            <w:tcW w:w="5954" w:type="dxa"/>
            <w:vAlign w:val="center"/>
          </w:tcPr>
          <w:p w14:paraId="29DDAB3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Aceite de oliva virgen extra 250 ml</w:t>
            </w:r>
          </w:p>
        </w:tc>
        <w:tc>
          <w:tcPr>
            <w:tcW w:w="992" w:type="dxa"/>
            <w:vAlign w:val="center"/>
          </w:tcPr>
          <w:p w14:paraId="37FE126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771</w:t>
            </w:r>
          </w:p>
        </w:tc>
      </w:tr>
      <w:tr w:rsidR="00AA4CF2" w:rsidRPr="00310C0D" w14:paraId="0F0C99E7" w14:textId="77777777" w:rsidTr="00AA4CF2">
        <w:trPr>
          <w:trHeight w:val="284"/>
          <w:jc w:val="center"/>
        </w:trPr>
        <w:tc>
          <w:tcPr>
            <w:tcW w:w="5954" w:type="dxa"/>
            <w:vAlign w:val="center"/>
          </w:tcPr>
          <w:p w14:paraId="59E637B0"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lastRenderedPageBreak/>
              <w:t>Aceitunas rellenas de anchoa 120 g</w:t>
            </w:r>
          </w:p>
        </w:tc>
        <w:tc>
          <w:tcPr>
            <w:tcW w:w="992" w:type="dxa"/>
            <w:vAlign w:val="center"/>
          </w:tcPr>
          <w:p w14:paraId="6FF3320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2.682</w:t>
            </w:r>
          </w:p>
        </w:tc>
      </w:tr>
      <w:tr w:rsidR="00AA4CF2" w:rsidRPr="00310C0D" w14:paraId="5F8D5DB4" w14:textId="77777777" w:rsidTr="00AA4CF2">
        <w:trPr>
          <w:trHeight w:val="284"/>
          <w:jc w:val="center"/>
        </w:trPr>
        <w:tc>
          <w:tcPr>
            <w:tcW w:w="5954" w:type="dxa"/>
            <w:vAlign w:val="center"/>
          </w:tcPr>
          <w:p w14:paraId="7178F17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Aceitunas rellenas de anchoa pack 3x50 g</w:t>
            </w:r>
          </w:p>
        </w:tc>
        <w:tc>
          <w:tcPr>
            <w:tcW w:w="992" w:type="dxa"/>
            <w:vAlign w:val="center"/>
          </w:tcPr>
          <w:p w14:paraId="47D4EF3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1.695</w:t>
            </w:r>
          </w:p>
        </w:tc>
      </w:tr>
      <w:tr w:rsidR="00AA4CF2" w:rsidRPr="00310C0D" w14:paraId="76DED4D0" w14:textId="77777777" w:rsidTr="00AA4CF2">
        <w:trPr>
          <w:trHeight w:val="284"/>
          <w:jc w:val="center"/>
        </w:trPr>
        <w:tc>
          <w:tcPr>
            <w:tcW w:w="5954" w:type="dxa"/>
            <w:vAlign w:val="center"/>
          </w:tcPr>
          <w:p w14:paraId="4D50BD1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Ajonesa HELMANS/CALVE/YBARRA/HEINZ/MUSA 250 g</w:t>
            </w:r>
          </w:p>
        </w:tc>
        <w:tc>
          <w:tcPr>
            <w:tcW w:w="992" w:type="dxa"/>
            <w:vAlign w:val="center"/>
          </w:tcPr>
          <w:p w14:paraId="2D743C5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695</w:t>
            </w:r>
          </w:p>
        </w:tc>
      </w:tr>
      <w:tr w:rsidR="00AA4CF2" w:rsidRPr="00310C0D" w14:paraId="21233FCC" w14:textId="77777777" w:rsidTr="00AA4CF2">
        <w:trPr>
          <w:trHeight w:val="284"/>
          <w:jc w:val="center"/>
        </w:trPr>
        <w:tc>
          <w:tcPr>
            <w:tcW w:w="5954" w:type="dxa"/>
            <w:vAlign w:val="center"/>
          </w:tcPr>
          <w:p w14:paraId="5D9734D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Coctail aceitunas-pepinillos-cebollitas 150 g</w:t>
            </w:r>
          </w:p>
        </w:tc>
        <w:tc>
          <w:tcPr>
            <w:tcW w:w="992" w:type="dxa"/>
            <w:vAlign w:val="center"/>
          </w:tcPr>
          <w:p w14:paraId="0CD3BB29"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1.273</w:t>
            </w:r>
          </w:p>
        </w:tc>
      </w:tr>
      <w:tr w:rsidR="00AA4CF2" w:rsidRPr="00310C0D" w14:paraId="652AE677" w14:textId="77777777" w:rsidTr="00AA4CF2">
        <w:trPr>
          <w:trHeight w:val="284"/>
          <w:jc w:val="center"/>
        </w:trPr>
        <w:tc>
          <w:tcPr>
            <w:tcW w:w="5954" w:type="dxa"/>
            <w:vAlign w:val="center"/>
          </w:tcPr>
          <w:p w14:paraId="6053436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Coctail de frutas 240 g</w:t>
            </w:r>
          </w:p>
        </w:tc>
        <w:tc>
          <w:tcPr>
            <w:tcW w:w="992" w:type="dxa"/>
            <w:vAlign w:val="center"/>
          </w:tcPr>
          <w:p w14:paraId="754DE5D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sz w:val="18"/>
                <w:szCs w:val="18"/>
              </w:rPr>
            </w:pPr>
            <w:r w:rsidRPr="00310C0D">
              <w:rPr>
                <w:rFonts w:ascii="Calibri Light" w:hAnsi="Calibri Light" w:cs="Calibri Light"/>
                <w:color w:val="000000"/>
                <w:sz w:val="18"/>
                <w:szCs w:val="18"/>
              </w:rPr>
              <w:t>810</w:t>
            </w:r>
          </w:p>
        </w:tc>
      </w:tr>
      <w:tr w:rsidR="00AA4CF2" w:rsidRPr="00310C0D" w14:paraId="5256515B" w14:textId="77777777" w:rsidTr="00AA4CF2">
        <w:trPr>
          <w:trHeight w:val="284"/>
          <w:jc w:val="center"/>
        </w:trPr>
        <w:tc>
          <w:tcPr>
            <w:tcW w:w="5954" w:type="dxa"/>
            <w:vAlign w:val="center"/>
          </w:tcPr>
          <w:p w14:paraId="39D8557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Conserva melocotón en almibar 220 g</w:t>
            </w:r>
          </w:p>
        </w:tc>
        <w:tc>
          <w:tcPr>
            <w:tcW w:w="992" w:type="dxa"/>
            <w:vAlign w:val="center"/>
          </w:tcPr>
          <w:p w14:paraId="3B54C30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810</w:t>
            </w:r>
          </w:p>
        </w:tc>
      </w:tr>
      <w:tr w:rsidR="00AA4CF2" w:rsidRPr="00310C0D" w14:paraId="182FD23E" w14:textId="77777777" w:rsidTr="00AA4CF2">
        <w:trPr>
          <w:trHeight w:val="284"/>
          <w:jc w:val="center"/>
        </w:trPr>
        <w:tc>
          <w:tcPr>
            <w:tcW w:w="5954" w:type="dxa"/>
            <w:vAlign w:val="center"/>
          </w:tcPr>
          <w:p w14:paraId="547BF2E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Conserva piña rodajas en su jugo pack 3x225 g</w:t>
            </w:r>
          </w:p>
        </w:tc>
        <w:tc>
          <w:tcPr>
            <w:tcW w:w="992" w:type="dxa"/>
            <w:vAlign w:val="center"/>
          </w:tcPr>
          <w:p w14:paraId="3221DEB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1.434</w:t>
            </w:r>
          </w:p>
        </w:tc>
      </w:tr>
      <w:tr w:rsidR="00AA4CF2" w:rsidRPr="00310C0D" w14:paraId="11C1B956" w14:textId="77777777" w:rsidTr="00AA4CF2">
        <w:trPr>
          <w:trHeight w:val="284"/>
          <w:jc w:val="center"/>
        </w:trPr>
        <w:tc>
          <w:tcPr>
            <w:tcW w:w="5954" w:type="dxa"/>
            <w:vAlign w:val="center"/>
          </w:tcPr>
          <w:p w14:paraId="7DA1660B"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Espárragos Tallos 350 g</w:t>
            </w:r>
          </w:p>
        </w:tc>
        <w:tc>
          <w:tcPr>
            <w:tcW w:w="992" w:type="dxa"/>
            <w:vAlign w:val="center"/>
          </w:tcPr>
          <w:p w14:paraId="33D4A5D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449</w:t>
            </w:r>
          </w:p>
        </w:tc>
      </w:tr>
      <w:tr w:rsidR="00AA4CF2" w:rsidRPr="00310C0D" w14:paraId="64840462" w14:textId="77777777" w:rsidTr="00AA4CF2">
        <w:trPr>
          <w:trHeight w:val="284"/>
          <w:jc w:val="center"/>
        </w:trPr>
        <w:tc>
          <w:tcPr>
            <w:tcW w:w="5954" w:type="dxa"/>
            <w:vAlign w:val="center"/>
          </w:tcPr>
          <w:p w14:paraId="4FEFD6F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Gazpacho 330 ml</w:t>
            </w:r>
          </w:p>
        </w:tc>
        <w:tc>
          <w:tcPr>
            <w:tcW w:w="992" w:type="dxa"/>
            <w:vAlign w:val="center"/>
          </w:tcPr>
          <w:p w14:paraId="3F16501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8.103</w:t>
            </w:r>
          </w:p>
        </w:tc>
      </w:tr>
      <w:tr w:rsidR="00AA4CF2" w:rsidRPr="00310C0D" w14:paraId="7E85D95C" w14:textId="77777777" w:rsidTr="00AA4CF2">
        <w:trPr>
          <w:trHeight w:val="284"/>
          <w:jc w:val="center"/>
        </w:trPr>
        <w:tc>
          <w:tcPr>
            <w:tcW w:w="5954" w:type="dxa"/>
            <w:vAlign w:val="center"/>
          </w:tcPr>
          <w:p w14:paraId="37A8FDF7" w14:textId="0FFD1DA1"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 xml:space="preserve">Ketchup HEINZ/ORLANDO/PRIMA 250 g </w:t>
            </w:r>
          </w:p>
        </w:tc>
        <w:tc>
          <w:tcPr>
            <w:tcW w:w="992" w:type="dxa"/>
            <w:vAlign w:val="center"/>
          </w:tcPr>
          <w:p w14:paraId="6923C8D1"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2.672</w:t>
            </w:r>
          </w:p>
        </w:tc>
      </w:tr>
      <w:tr w:rsidR="00AA4CF2" w:rsidRPr="00310C0D" w14:paraId="4C10D48C" w14:textId="77777777" w:rsidTr="00AA4CF2">
        <w:trPr>
          <w:trHeight w:val="284"/>
          <w:jc w:val="center"/>
        </w:trPr>
        <w:tc>
          <w:tcPr>
            <w:tcW w:w="5954" w:type="dxa"/>
            <w:vAlign w:val="center"/>
          </w:tcPr>
          <w:p w14:paraId="6FF0912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Leche condensada dosificador LA LECHERA 450 g</w:t>
            </w:r>
          </w:p>
        </w:tc>
        <w:tc>
          <w:tcPr>
            <w:tcW w:w="992" w:type="dxa"/>
            <w:vAlign w:val="center"/>
          </w:tcPr>
          <w:p w14:paraId="7AFCC92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1.321</w:t>
            </w:r>
          </w:p>
        </w:tc>
      </w:tr>
      <w:tr w:rsidR="00AA4CF2" w:rsidRPr="00310C0D" w14:paraId="628799B1" w14:textId="77777777" w:rsidTr="00AA4CF2">
        <w:trPr>
          <w:trHeight w:val="284"/>
          <w:jc w:val="center"/>
        </w:trPr>
        <w:tc>
          <w:tcPr>
            <w:tcW w:w="5954" w:type="dxa"/>
            <w:vAlign w:val="center"/>
          </w:tcPr>
          <w:p w14:paraId="3CB6D4C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Maíz Dulce 150 g</w:t>
            </w:r>
          </w:p>
        </w:tc>
        <w:tc>
          <w:tcPr>
            <w:tcW w:w="992" w:type="dxa"/>
            <w:vAlign w:val="center"/>
          </w:tcPr>
          <w:p w14:paraId="4D0EA36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1.751</w:t>
            </w:r>
          </w:p>
        </w:tc>
      </w:tr>
      <w:tr w:rsidR="00AA4CF2" w:rsidRPr="00310C0D" w14:paraId="3CAD9285" w14:textId="77777777" w:rsidTr="00AA4CF2">
        <w:trPr>
          <w:trHeight w:val="284"/>
          <w:jc w:val="center"/>
        </w:trPr>
        <w:tc>
          <w:tcPr>
            <w:tcW w:w="5954" w:type="dxa"/>
            <w:vAlign w:val="center"/>
          </w:tcPr>
          <w:p w14:paraId="0720111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Mayonesa HELMANS/CALVE/YBARRA/HEINZ/MUSA 400 g</w:t>
            </w:r>
          </w:p>
        </w:tc>
        <w:tc>
          <w:tcPr>
            <w:tcW w:w="992" w:type="dxa"/>
            <w:vAlign w:val="center"/>
          </w:tcPr>
          <w:p w14:paraId="743C678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1.818</w:t>
            </w:r>
          </w:p>
        </w:tc>
      </w:tr>
      <w:tr w:rsidR="00AA4CF2" w:rsidRPr="00310C0D" w14:paraId="4896A2D9" w14:textId="77777777" w:rsidTr="00AA4CF2">
        <w:trPr>
          <w:trHeight w:val="284"/>
          <w:jc w:val="center"/>
        </w:trPr>
        <w:tc>
          <w:tcPr>
            <w:tcW w:w="5954" w:type="dxa"/>
            <w:vAlign w:val="center"/>
          </w:tcPr>
          <w:p w14:paraId="69DADC3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Mermelada Fresa sin trozos con Dosificador Hero 350 gr</w:t>
            </w:r>
          </w:p>
        </w:tc>
        <w:tc>
          <w:tcPr>
            <w:tcW w:w="992" w:type="dxa"/>
            <w:vAlign w:val="center"/>
          </w:tcPr>
          <w:p w14:paraId="0C3E48E0"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810</w:t>
            </w:r>
          </w:p>
        </w:tc>
      </w:tr>
      <w:tr w:rsidR="00AA4CF2" w:rsidRPr="00310C0D" w14:paraId="56CC6D76" w14:textId="77777777" w:rsidTr="00AA4CF2">
        <w:trPr>
          <w:trHeight w:val="284"/>
          <w:jc w:val="center"/>
        </w:trPr>
        <w:tc>
          <w:tcPr>
            <w:tcW w:w="5954" w:type="dxa"/>
            <w:vAlign w:val="center"/>
          </w:tcPr>
          <w:p w14:paraId="55F24675"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Mermelada Fresa sin trozos con Dosificador Hero 350 gr</w:t>
            </w:r>
          </w:p>
        </w:tc>
        <w:tc>
          <w:tcPr>
            <w:tcW w:w="992" w:type="dxa"/>
            <w:vAlign w:val="center"/>
          </w:tcPr>
          <w:p w14:paraId="4A85D85C"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810</w:t>
            </w:r>
          </w:p>
        </w:tc>
      </w:tr>
      <w:tr w:rsidR="00AA4CF2" w:rsidRPr="00310C0D" w14:paraId="7670EE5A" w14:textId="77777777" w:rsidTr="00AA4CF2">
        <w:trPr>
          <w:trHeight w:val="284"/>
          <w:jc w:val="center"/>
        </w:trPr>
        <w:tc>
          <w:tcPr>
            <w:tcW w:w="5954" w:type="dxa"/>
            <w:vAlign w:val="center"/>
          </w:tcPr>
          <w:p w14:paraId="7B90315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Mermelada Melocotón sin trozos con Dosificador Hero 350 gr</w:t>
            </w:r>
          </w:p>
        </w:tc>
        <w:tc>
          <w:tcPr>
            <w:tcW w:w="992" w:type="dxa"/>
            <w:vAlign w:val="center"/>
          </w:tcPr>
          <w:p w14:paraId="65C2B36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810</w:t>
            </w:r>
          </w:p>
        </w:tc>
      </w:tr>
      <w:tr w:rsidR="00AA4CF2" w:rsidRPr="00310C0D" w14:paraId="51DB3286" w14:textId="77777777" w:rsidTr="00AA4CF2">
        <w:trPr>
          <w:trHeight w:val="284"/>
          <w:jc w:val="center"/>
        </w:trPr>
        <w:tc>
          <w:tcPr>
            <w:tcW w:w="5954" w:type="dxa"/>
            <w:vAlign w:val="center"/>
          </w:tcPr>
          <w:p w14:paraId="6574DC7E"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Mermelada Melocotón sin trozos con Dosificador Hero 350 gr</w:t>
            </w:r>
          </w:p>
        </w:tc>
        <w:tc>
          <w:tcPr>
            <w:tcW w:w="992" w:type="dxa"/>
            <w:vAlign w:val="center"/>
          </w:tcPr>
          <w:p w14:paraId="4F3BB9E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810</w:t>
            </w:r>
          </w:p>
        </w:tc>
      </w:tr>
      <w:tr w:rsidR="00AA4CF2" w:rsidRPr="00310C0D" w14:paraId="606604F4" w14:textId="77777777" w:rsidTr="00AA4CF2">
        <w:trPr>
          <w:trHeight w:val="284"/>
          <w:jc w:val="center"/>
        </w:trPr>
        <w:tc>
          <w:tcPr>
            <w:tcW w:w="5954" w:type="dxa"/>
            <w:vAlign w:val="center"/>
          </w:tcPr>
          <w:p w14:paraId="612E1C4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Miel antigoteo con origen en la UE 300 g</w:t>
            </w:r>
          </w:p>
        </w:tc>
        <w:tc>
          <w:tcPr>
            <w:tcW w:w="992" w:type="dxa"/>
            <w:vAlign w:val="center"/>
          </w:tcPr>
          <w:p w14:paraId="40FF318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681</w:t>
            </w:r>
          </w:p>
        </w:tc>
      </w:tr>
      <w:tr w:rsidR="00AA4CF2" w:rsidRPr="00310C0D" w14:paraId="3A863A64" w14:textId="77777777" w:rsidTr="00AA4CF2">
        <w:trPr>
          <w:trHeight w:val="284"/>
          <w:jc w:val="center"/>
        </w:trPr>
        <w:tc>
          <w:tcPr>
            <w:tcW w:w="5954" w:type="dxa"/>
            <w:vAlign w:val="center"/>
          </w:tcPr>
          <w:p w14:paraId="44D90179"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Miel antigoteo con origen en la UE 500 g</w:t>
            </w:r>
          </w:p>
        </w:tc>
        <w:tc>
          <w:tcPr>
            <w:tcW w:w="992" w:type="dxa"/>
            <w:vAlign w:val="center"/>
          </w:tcPr>
          <w:p w14:paraId="541A49F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681</w:t>
            </w:r>
          </w:p>
        </w:tc>
      </w:tr>
      <w:tr w:rsidR="00AA4CF2" w:rsidRPr="00310C0D" w14:paraId="74B65E02" w14:textId="77777777" w:rsidTr="00AA4CF2">
        <w:trPr>
          <w:trHeight w:val="284"/>
          <w:jc w:val="center"/>
        </w:trPr>
        <w:tc>
          <w:tcPr>
            <w:tcW w:w="5954" w:type="dxa"/>
            <w:vAlign w:val="center"/>
          </w:tcPr>
          <w:p w14:paraId="4A7AD59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Salero sal marina 250 g</w:t>
            </w:r>
          </w:p>
        </w:tc>
        <w:tc>
          <w:tcPr>
            <w:tcW w:w="992" w:type="dxa"/>
            <w:vAlign w:val="center"/>
          </w:tcPr>
          <w:p w14:paraId="6560AB5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428</w:t>
            </w:r>
          </w:p>
        </w:tc>
      </w:tr>
      <w:tr w:rsidR="00AA4CF2" w:rsidRPr="00310C0D" w14:paraId="6B92AD3B" w14:textId="77777777" w:rsidTr="00AA4CF2">
        <w:trPr>
          <w:trHeight w:val="284"/>
          <w:jc w:val="center"/>
        </w:trPr>
        <w:tc>
          <w:tcPr>
            <w:tcW w:w="5954" w:type="dxa"/>
            <w:vAlign w:val="center"/>
          </w:tcPr>
          <w:p w14:paraId="134162E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Salsa barbacoa ORLANDO/PRIMA/HEINZ 250 g</w:t>
            </w:r>
          </w:p>
        </w:tc>
        <w:tc>
          <w:tcPr>
            <w:tcW w:w="992" w:type="dxa"/>
            <w:vAlign w:val="center"/>
          </w:tcPr>
          <w:p w14:paraId="4E7BC1E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1.359</w:t>
            </w:r>
          </w:p>
        </w:tc>
      </w:tr>
      <w:tr w:rsidR="00AA4CF2" w:rsidRPr="00310C0D" w14:paraId="79E1C5D1" w14:textId="77777777" w:rsidTr="00AA4CF2">
        <w:trPr>
          <w:trHeight w:val="284"/>
          <w:jc w:val="center"/>
        </w:trPr>
        <w:tc>
          <w:tcPr>
            <w:tcW w:w="5954" w:type="dxa"/>
            <w:vAlign w:val="center"/>
          </w:tcPr>
          <w:p w14:paraId="750C8FBD"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Salsa brava ORLANDO/HELMANS</w:t>
            </w:r>
          </w:p>
        </w:tc>
        <w:tc>
          <w:tcPr>
            <w:tcW w:w="992" w:type="dxa"/>
            <w:vAlign w:val="center"/>
          </w:tcPr>
          <w:p w14:paraId="7DF347A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752</w:t>
            </w:r>
          </w:p>
        </w:tc>
      </w:tr>
      <w:tr w:rsidR="00AA4CF2" w:rsidRPr="00310C0D" w14:paraId="1065B19F" w14:textId="77777777" w:rsidTr="00AA4CF2">
        <w:trPr>
          <w:trHeight w:val="284"/>
          <w:jc w:val="center"/>
        </w:trPr>
        <w:tc>
          <w:tcPr>
            <w:tcW w:w="5954" w:type="dxa"/>
            <w:vAlign w:val="center"/>
          </w:tcPr>
          <w:p w14:paraId="656ED903"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Salsa Soja HEINZ 150 ml</w:t>
            </w:r>
          </w:p>
        </w:tc>
        <w:tc>
          <w:tcPr>
            <w:tcW w:w="992" w:type="dxa"/>
            <w:vAlign w:val="center"/>
          </w:tcPr>
          <w:p w14:paraId="68882C1E"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752</w:t>
            </w:r>
          </w:p>
        </w:tc>
      </w:tr>
      <w:tr w:rsidR="00AA4CF2" w:rsidRPr="00310C0D" w14:paraId="53A4A42C" w14:textId="77777777" w:rsidTr="00AA4CF2">
        <w:trPr>
          <w:trHeight w:val="284"/>
          <w:jc w:val="center"/>
        </w:trPr>
        <w:tc>
          <w:tcPr>
            <w:tcW w:w="5954" w:type="dxa"/>
            <w:vAlign w:val="center"/>
          </w:tcPr>
          <w:p w14:paraId="285BCD7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Tomate con aceite y ajo monodosis 23 g</w:t>
            </w:r>
          </w:p>
        </w:tc>
        <w:tc>
          <w:tcPr>
            <w:tcW w:w="992" w:type="dxa"/>
            <w:vAlign w:val="center"/>
          </w:tcPr>
          <w:p w14:paraId="64E74578"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882</w:t>
            </w:r>
          </w:p>
        </w:tc>
      </w:tr>
      <w:tr w:rsidR="00AA4CF2" w:rsidRPr="00310C0D" w14:paraId="7ECABD87" w14:textId="77777777" w:rsidTr="00AA4CF2">
        <w:trPr>
          <w:trHeight w:val="284"/>
          <w:jc w:val="center"/>
        </w:trPr>
        <w:tc>
          <w:tcPr>
            <w:tcW w:w="5954" w:type="dxa"/>
            <w:vAlign w:val="center"/>
          </w:tcPr>
          <w:p w14:paraId="6E3B0838"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Tomate frito ORLANDO/ SOLIS 210 g</w:t>
            </w:r>
          </w:p>
        </w:tc>
        <w:tc>
          <w:tcPr>
            <w:tcW w:w="992" w:type="dxa"/>
            <w:vAlign w:val="center"/>
          </w:tcPr>
          <w:p w14:paraId="69B73D2F"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2.741</w:t>
            </w:r>
          </w:p>
        </w:tc>
      </w:tr>
      <w:tr w:rsidR="00AA4CF2" w:rsidRPr="00310C0D" w14:paraId="5AD35016" w14:textId="77777777" w:rsidTr="00AA4CF2">
        <w:trPr>
          <w:trHeight w:val="284"/>
          <w:jc w:val="center"/>
        </w:trPr>
        <w:tc>
          <w:tcPr>
            <w:tcW w:w="5954" w:type="dxa"/>
            <w:vAlign w:val="center"/>
          </w:tcPr>
          <w:p w14:paraId="42D5E811"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Vinagre balsámico módena 250 ml</w:t>
            </w:r>
          </w:p>
        </w:tc>
        <w:tc>
          <w:tcPr>
            <w:tcW w:w="992" w:type="dxa"/>
            <w:vAlign w:val="center"/>
          </w:tcPr>
          <w:p w14:paraId="2334B01D"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97</w:t>
            </w:r>
          </w:p>
        </w:tc>
      </w:tr>
      <w:tr w:rsidR="00AA4CF2" w:rsidRPr="00310C0D" w14:paraId="141C1486" w14:textId="77777777" w:rsidTr="00AA4CF2">
        <w:trPr>
          <w:trHeight w:val="284"/>
          <w:jc w:val="center"/>
        </w:trPr>
        <w:tc>
          <w:tcPr>
            <w:tcW w:w="5954" w:type="dxa"/>
            <w:vAlign w:val="center"/>
          </w:tcPr>
          <w:p w14:paraId="77B44B1C"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Vinagre vino blanco PET 500 ml</w:t>
            </w:r>
          </w:p>
        </w:tc>
        <w:tc>
          <w:tcPr>
            <w:tcW w:w="992" w:type="dxa"/>
            <w:vAlign w:val="center"/>
          </w:tcPr>
          <w:p w14:paraId="5AB25952"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405</w:t>
            </w:r>
          </w:p>
        </w:tc>
      </w:tr>
      <w:tr w:rsidR="00AA4CF2" w:rsidRPr="00310C0D" w14:paraId="6786D240" w14:textId="77777777" w:rsidTr="00AA4CF2">
        <w:trPr>
          <w:trHeight w:val="284"/>
          <w:jc w:val="center"/>
        </w:trPr>
        <w:tc>
          <w:tcPr>
            <w:tcW w:w="5954" w:type="dxa"/>
            <w:vAlign w:val="center"/>
          </w:tcPr>
          <w:p w14:paraId="144C18BF"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Yatekomo curry GALLINA BLANCA 82 g</w:t>
            </w:r>
          </w:p>
        </w:tc>
        <w:tc>
          <w:tcPr>
            <w:tcW w:w="992" w:type="dxa"/>
            <w:vAlign w:val="center"/>
          </w:tcPr>
          <w:p w14:paraId="465E167A"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6.607</w:t>
            </w:r>
          </w:p>
        </w:tc>
      </w:tr>
      <w:tr w:rsidR="00AA4CF2" w:rsidRPr="00310C0D" w14:paraId="1396E6A2" w14:textId="77777777" w:rsidTr="00AA4CF2">
        <w:trPr>
          <w:trHeight w:val="284"/>
          <w:jc w:val="center"/>
        </w:trPr>
        <w:tc>
          <w:tcPr>
            <w:tcW w:w="5954" w:type="dxa"/>
            <w:vAlign w:val="center"/>
          </w:tcPr>
          <w:p w14:paraId="3A3CBF9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Yatekomo original GALLINA BLANCA 82 g</w:t>
            </w:r>
          </w:p>
        </w:tc>
        <w:tc>
          <w:tcPr>
            <w:tcW w:w="992" w:type="dxa"/>
            <w:vAlign w:val="center"/>
          </w:tcPr>
          <w:p w14:paraId="478EAB45"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6.607</w:t>
            </w:r>
          </w:p>
        </w:tc>
      </w:tr>
      <w:tr w:rsidR="00AA4CF2" w:rsidRPr="00310C0D" w14:paraId="6ABD2970" w14:textId="77777777" w:rsidTr="00AA4CF2">
        <w:trPr>
          <w:trHeight w:val="284"/>
          <w:jc w:val="center"/>
        </w:trPr>
        <w:tc>
          <w:tcPr>
            <w:tcW w:w="5954" w:type="dxa"/>
            <w:vAlign w:val="center"/>
          </w:tcPr>
          <w:p w14:paraId="1F1A9092"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Yatekomo picante GALLINA BLANCA 82 g</w:t>
            </w:r>
          </w:p>
        </w:tc>
        <w:tc>
          <w:tcPr>
            <w:tcW w:w="992" w:type="dxa"/>
            <w:vAlign w:val="center"/>
          </w:tcPr>
          <w:p w14:paraId="592901F6" w14:textId="77777777" w:rsidR="00AA4CF2" w:rsidRPr="00310C0D"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6.607</w:t>
            </w:r>
          </w:p>
        </w:tc>
      </w:tr>
      <w:tr w:rsidR="00AA4CF2" w:rsidRPr="00AA4CF2" w14:paraId="6630294C" w14:textId="77777777" w:rsidTr="00AA4CF2">
        <w:trPr>
          <w:trHeight w:val="284"/>
          <w:jc w:val="center"/>
        </w:trPr>
        <w:tc>
          <w:tcPr>
            <w:tcW w:w="5954" w:type="dxa"/>
            <w:vAlign w:val="center"/>
          </w:tcPr>
          <w:p w14:paraId="75EB95D6" w14:textId="77777777" w:rsidR="00AA4CF2" w:rsidRPr="00310C0D" w:rsidRDefault="00AA4CF2" w:rsidP="00AA4CF2">
            <w:pPr>
              <w:tabs>
                <w:tab w:val="left" w:pos="-1843"/>
                <w:tab w:val="right" w:pos="9900"/>
              </w:tabs>
              <w:spacing w:before="60" w:after="60" w:line="288" w:lineRule="auto"/>
              <w:ind w:left="-93" w:right="-106" w:firstLine="0"/>
              <w:rPr>
                <w:rFonts w:ascii="Calibri Light" w:hAnsi="Calibri Light" w:cs="Calibri Light"/>
                <w:sz w:val="18"/>
                <w:szCs w:val="18"/>
              </w:rPr>
            </w:pPr>
            <w:r w:rsidRPr="00310C0D">
              <w:rPr>
                <w:rFonts w:ascii="Calibri Light" w:hAnsi="Calibri Light" w:cs="Calibri Light"/>
                <w:sz w:val="18"/>
                <w:szCs w:val="18"/>
              </w:rPr>
              <w:t>Yatekomo Yakisoba GALLINA BLANCA 82 g</w:t>
            </w:r>
          </w:p>
        </w:tc>
        <w:tc>
          <w:tcPr>
            <w:tcW w:w="992" w:type="dxa"/>
            <w:vAlign w:val="center"/>
          </w:tcPr>
          <w:p w14:paraId="69E01F03" w14:textId="77777777" w:rsidR="00AA4CF2" w:rsidRPr="00AA4CF2" w:rsidRDefault="00AA4CF2" w:rsidP="00AA4CF2">
            <w:pPr>
              <w:tabs>
                <w:tab w:val="left" w:pos="-1843"/>
                <w:tab w:val="right" w:pos="9900"/>
              </w:tabs>
              <w:spacing w:before="60" w:after="60" w:line="288" w:lineRule="auto"/>
              <w:ind w:left="0" w:firstLine="0"/>
              <w:jc w:val="center"/>
              <w:rPr>
                <w:rFonts w:ascii="Calibri Light" w:hAnsi="Calibri Light" w:cs="Calibri Light"/>
                <w:color w:val="000000"/>
                <w:sz w:val="18"/>
                <w:szCs w:val="18"/>
              </w:rPr>
            </w:pPr>
            <w:r w:rsidRPr="00310C0D">
              <w:rPr>
                <w:rFonts w:ascii="Calibri Light" w:hAnsi="Calibri Light" w:cs="Calibri Light"/>
                <w:color w:val="000000"/>
                <w:sz w:val="18"/>
                <w:szCs w:val="18"/>
              </w:rPr>
              <w:t>6.607</w:t>
            </w:r>
          </w:p>
        </w:tc>
      </w:tr>
    </w:tbl>
    <w:p w14:paraId="566F9205" w14:textId="71342E0E" w:rsidR="00EC367E" w:rsidRPr="00EC367E" w:rsidRDefault="00EC367E" w:rsidP="00EC367E">
      <w:pPr>
        <w:spacing w:before="240"/>
        <w:ind w:left="360" w:firstLine="0"/>
        <w:rPr>
          <w:rFonts w:asciiTheme="majorHAnsi" w:hAnsiTheme="majorHAnsi" w:cstheme="majorHAnsi"/>
          <w:i/>
          <w:sz w:val="22"/>
          <w:szCs w:val="22"/>
        </w:rPr>
      </w:pPr>
      <w:bookmarkStart w:id="22" w:name="_Toc82591657"/>
      <w:bookmarkStart w:id="23" w:name="_Toc123824347"/>
      <w:r w:rsidRPr="00FE5403">
        <w:rPr>
          <w:rFonts w:asciiTheme="majorHAnsi" w:hAnsiTheme="majorHAnsi" w:cstheme="majorHAnsi"/>
          <w:i/>
          <w:sz w:val="22"/>
          <w:szCs w:val="22"/>
        </w:rPr>
        <w:lastRenderedPageBreak/>
        <w:t xml:space="preserve">En aquellos productos donde se haga referencia a marcas </w:t>
      </w:r>
      <w:r w:rsidR="00A01024" w:rsidRPr="00FE5403">
        <w:rPr>
          <w:rFonts w:asciiTheme="majorHAnsi" w:hAnsiTheme="majorHAnsi" w:cstheme="majorHAnsi"/>
          <w:i/>
          <w:sz w:val="22"/>
          <w:szCs w:val="22"/>
        </w:rPr>
        <w:t>específicas</w:t>
      </w:r>
      <w:r w:rsidRPr="00FE5403">
        <w:rPr>
          <w:rFonts w:asciiTheme="majorHAnsi" w:hAnsiTheme="majorHAnsi" w:cstheme="majorHAnsi"/>
          <w:i/>
          <w:sz w:val="22"/>
          <w:szCs w:val="22"/>
        </w:rPr>
        <w:t>, se podrá su</w:t>
      </w:r>
      <w:r w:rsidR="00FE5403" w:rsidRPr="00FE5403">
        <w:rPr>
          <w:rFonts w:asciiTheme="majorHAnsi" w:hAnsiTheme="majorHAnsi" w:cstheme="majorHAnsi"/>
          <w:i/>
          <w:sz w:val="22"/>
          <w:szCs w:val="22"/>
        </w:rPr>
        <w:t xml:space="preserve">ministrar </w:t>
      </w:r>
      <w:r w:rsidR="00FE5403" w:rsidRPr="00847957">
        <w:rPr>
          <w:rFonts w:asciiTheme="majorHAnsi" w:hAnsiTheme="majorHAnsi" w:cstheme="majorHAnsi"/>
          <w:i/>
          <w:sz w:val="22"/>
          <w:szCs w:val="22"/>
        </w:rPr>
        <w:t>producto equivalente de acuerdo a lo recogido en</w:t>
      </w:r>
      <w:r w:rsidR="00FE5403" w:rsidRPr="00FE5403">
        <w:rPr>
          <w:rFonts w:asciiTheme="majorHAnsi" w:hAnsiTheme="majorHAnsi" w:cstheme="majorHAnsi"/>
          <w:i/>
          <w:sz w:val="22"/>
          <w:szCs w:val="22"/>
        </w:rPr>
        <w:t xml:space="preserve"> la cláusula 7.4 de este documento.</w:t>
      </w:r>
    </w:p>
    <w:p w14:paraId="31890460" w14:textId="014F334C" w:rsidR="00944A1D" w:rsidRPr="0095593C" w:rsidRDefault="00944A1D" w:rsidP="00944A1D">
      <w:pPr>
        <w:pStyle w:val="Titu1"/>
        <w:spacing w:before="240"/>
        <w:rPr>
          <w:rFonts w:asciiTheme="majorHAnsi" w:hAnsiTheme="majorHAnsi" w:cstheme="majorHAnsi"/>
          <w:color w:val="auto"/>
          <w:sz w:val="22"/>
          <w:szCs w:val="22"/>
        </w:rPr>
      </w:pPr>
      <w:r w:rsidRPr="0095593C">
        <w:rPr>
          <w:rFonts w:asciiTheme="majorHAnsi" w:hAnsiTheme="majorHAnsi" w:cstheme="majorHAnsi"/>
          <w:color w:val="auto"/>
          <w:sz w:val="22"/>
          <w:szCs w:val="22"/>
        </w:rPr>
        <w:t>8.- REVISION DE PRODUCTOS</w:t>
      </w:r>
      <w:bookmarkEnd w:id="22"/>
      <w:bookmarkEnd w:id="23"/>
    </w:p>
    <w:p w14:paraId="7079A579" w14:textId="77777777" w:rsidR="00944A1D" w:rsidRPr="00AA4CF2" w:rsidRDefault="00944A1D" w:rsidP="0095593C">
      <w:pPr>
        <w:pStyle w:val="Textoindependiente"/>
        <w:ind w:left="100" w:right="162" w:firstLine="541"/>
        <w:rPr>
          <w:rFonts w:asciiTheme="majorHAnsi" w:hAnsiTheme="majorHAnsi" w:cstheme="majorHAnsi"/>
          <w:color w:val="FF0000"/>
          <w:sz w:val="22"/>
          <w:szCs w:val="22"/>
        </w:rPr>
      </w:pPr>
      <w:r w:rsidRPr="00AA4CF2">
        <w:rPr>
          <w:rFonts w:asciiTheme="majorHAnsi" w:hAnsiTheme="majorHAnsi" w:cstheme="majorHAnsi"/>
          <w:sz w:val="22"/>
          <w:szCs w:val="22"/>
        </w:rPr>
        <w:t>La Administración contratante puede hacer revisión, durante la ejecución del contrato, de productos que considere potencialmente no seguros y exigir su retirada y/o la aportación de nuevos, sin coste alguno.</w:t>
      </w:r>
      <w:r w:rsidRPr="00AA4CF2">
        <w:rPr>
          <w:rFonts w:asciiTheme="majorHAnsi" w:hAnsiTheme="majorHAnsi" w:cstheme="majorHAnsi"/>
          <w:color w:val="FF0000"/>
          <w:sz w:val="22"/>
          <w:szCs w:val="22"/>
        </w:rPr>
        <w:t xml:space="preserve"> </w:t>
      </w:r>
    </w:p>
    <w:p w14:paraId="66BAA8C2" w14:textId="2EE0836B" w:rsidR="00944A1D" w:rsidRPr="00944A1D" w:rsidRDefault="00944A1D" w:rsidP="008B4F84">
      <w:pPr>
        <w:pStyle w:val="Textoindependiente"/>
        <w:spacing w:before="240"/>
        <w:ind w:left="100" w:right="162" w:firstLine="541"/>
        <w:rPr>
          <w:rFonts w:asciiTheme="majorHAnsi" w:hAnsiTheme="majorHAnsi" w:cstheme="majorHAnsi"/>
        </w:rPr>
      </w:pPr>
      <w:r w:rsidRPr="00AA4CF2">
        <w:rPr>
          <w:rFonts w:asciiTheme="majorHAnsi" w:hAnsiTheme="majorHAnsi" w:cstheme="majorHAnsi"/>
          <w:sz w:val="22"/>
          <w:szCs w:val="22"/>
        </w:rPr>
        <w:t xml:space="preserve">Asimismo, caso de que los productos suministrados no sean de la calidad prevista, se podrá exigir su retirada y/o la aportación de nuevos, sin coste </w:t>
      </w:r>
      <w:r w:rsidRPr="008B4F84">
        <w:rPr>
          <w:rFonts w:asciiTheme="majorHAnsi" w:hAnsiTheme="majorHAnsi" w:cstheme="majorHAnsi"/>
          <w:sz w:val="22"/>
          <w:szCs w:val="22"/>
        </w:rPr>
        <w:t>alguno.</w:t>
      </w:r>
    </w:p>
    <w:sectPr w:rsidR="00944A1D" w:rsidRPr="00944A1D" w:rsidSect="00157212">
      <w:headerReference w:type="default" r:id="rId11"/>
      <w:footerReference w:type="default" r:id="rId12"/>
      <w:headerReference w:type="first" r:id="rId13"/>
      <w:footerReference w:type="first" r:id="rId14"/>
      <w:pgSz w:w="11906" w:h="16838" w:code="9"/>
      <w:pgMar w:top="1418" w:right="1701" w:bottom="1418" w:left="170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43A5A" w14:textId="77777777" w:rsidR="00EE7BB3" w:rsidRDefault="00EE7BB3" w:rsidP="007312F3">
      <w:pPr>
        <w:spacing w:line="240" w:lineRule="auto"/>
      </w:pPr>
      <w:r>
        <w:separator/>
      </w:r>
    </w:p>
  </w:endnote>
  <w:endnote w:type="continuationSeparator" w:id="0">
    <w:p w14:paraId="4DBF58A6" w14:textId="77777777" w:rsidR="00EE7BB3" w:rsidRDefault="00EE7BB3" w:rsidP="007312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egacy Sans ITC">
    <w:altName w:val="Legacy San ITC Boo"/>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580475"/>
      <w:docPartObj>
        <w:docPartGallery w:val="Page Numbers (Bottom of Page)"/>
        <w:docPartUnique/>
      </w:docPartObj>
    </w:sdtPr>
    <w:sdtContent>
      <w:p w14:paraId="29DDC0D6" w14:textId="25E9D343" w:rsidR="00EE7BB3" w:rsidRDefault="00EE7BB3">
        <w:pPr>
          <w:pStyle w:val="Piedepgina"/>
          <w:jc w:val="right"/>
        </w:pPr>
        <w:r>
          <w:fldChar w:fldCharType="begin"/>
        </w:r>
        <w:r>
          <w:instrText>PAGE   \* MERGEFORMAT</w:instrText>
        </w:r>
        <w:r>
          <w:fldChar w:fldCharType="separate"/>
        </w:r>
        <w:r w:rsidR="00D70E7F">
          <w:rPr>
            <w:noProof/>
          </w:rPr>
          <w:t>8</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3452F" w14:textId="77777777" w:rsidR="00EE7BB3" w:rsidRPr="008261A7" w:rsidRDefault="00EE7BB3" w:rsidP="00924450">
    <w:pPr>
      <w:pStyle w:val="Piedepgina"/>
      <w:jc w:val="center"/>
      <w:rPr>
        <w:rFonts w:ascii="Arial" w:hAnsi="Arial"/>
        <w:sz w:val="13"/>
      </w:rPr>
    </w:pPr>
    <w:r w:rsidRPr="008261A7">
      <w:rPr>
        <w:rFonts w:ascii="Arial" w:hAnsi="Arial"/>
        <w:sz w:val="13"/>
      </w:rPr>
      <w:t>Avda. Beato Tomás de Zumárraga, 71- 2ª planta –  01008 VITORIA-GASTEIZ</w:t>
    </w:r>
  </w:p>
  <w:p w14:paraId="2521EA87" w14:textId="77777777" w:rsidR="00EE7BB3" w:rsidRPr="00924450" w:rsidRDefault="00EE7BB3" w:rsidP="00924450">
    <w:pPr>
      <w:pStyle w:val="Piedepgina"/>
      <w:jc w:val="center"/>
      <w:rPr>
        <w:rFonts w:ascii="Arial" w:hAnsi="Arial"/>
        <w:sz w:val="13"/>
        <w:lang w:val="en-US"/>
      </w:rPr>
    </w:pPr>
    <w:r w:rsidRPr="008261A7">
      <w:rPr>
        <w:rFonts w:ascii="Arial" w:hAnsi="Arial"/>
        <w:sz w:val="13"/>
        <w:lang w:val="en-US"/>
      </w:rPr>
      <w:t>Tef. 945 01 67 61 / 945 01 67 62 –– e-mail: aukerak@aukerak-gea.eus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EF757" w14:textId="77777777" w:rsidR="00EE7BB3" w:rsidRDefault="00EE7BB3" w:rsidP="007312F3">
      <w:pPr>
        <w:spacing w:line="240" w:lineRule="auto"/>
      </w:pPr>
      <w:r>
        <w:separator/>
      </w:r>
    </w:p>
  </w:footnote>
  <w:footnote w:type="continuationSeparator" w:id="0">
    <w:p w14:paraId="21D38439" w14:textId="77777777" w:rsidR="00EE7BB3" w:rsidRDefault="00EE7BB3" w:rsidP="007312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1BE76" w14:textId="77777777" w:rsidR="00EE7BB3" w:rsidRDefault="00EE7BB3" w:rsidP="002F4ACA">
    <w:pPr>
      <w:pStyle w:val="Encabezado"/>
    </w:pPr>
    <w:r>
      <w:rPr>
        <w:noProof/>
      </w:rPr>
      <w:drawing>
        <wp:anchor distT="0" distB="0" distL="114300" distR="114300" simplePos="0" relativeHeight="251663360" behindDoc="1" locked="0" layoutInCell="1" allowOverlap="1" wp14:anchorId="12142D50" wp14:editId="2B1B1AD9">
          <wp:simplePos x="0" y="0"/>
          <wp:positionH relativeFrom="column">
            <wp:posOffset>3667711</wp:posOffset>
          </wp:positionH>
          <wp:positionV relativeFrom="paragraph">
            <wp:posOffset>215753</wp:posOffset>
          </wp:positionV>
          <wp:extent cx="1931190" cy="981295"/>
          <wp:effectExtent l="0" t="0" r="0" b="9525"/>
          <wp:wrapNone/>
          <wp:docPr id="11" name="Imagen 11"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4136" cy="99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rPr>
      <w:drawing>
        <wp:inline distT="0" distB="0" distL="0" distR="0" wp14:anchorId="49E1C6EE" wp14:editId="759978F7">
          <wp:extent cx="896815" cy="1225141"/>
          <wp:effectExtent l="0" t="0" r="0" b="0"/>
          <wp:docPr id="12" name="Imagen 12"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131" cy="1265190"/>
                  </a:xfrm>
                  <a:prstGeom prst="rect">
                    <a:avLst/>
                  </a:prstGeom>
                  <a:noFill/>
                  <a:ln>
                    <a:noFill/>
                  </a:ln>
                </pic:spPr>
              </pic:pic>
            </a:graphicData>
          </a:graphic>
        </wp:inline>
      </w:drawing>
    </w:r>
    <w:r w:rsidRPr="006A59EB">
      <w:t xml:space="preserve"> </w:t>
    </w:r>
  </w:p>
  <w:p w14:paraId="0C3462F4" w14:textId="77777777" w:rsidR="00EE7BB3" w:rsidRDefault="00EE7BB3" w:rsidP="002F4A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36F37" w14:textId="77777777" w:rsidR="00EE7BB3" w:rsidRDefault="00EE7BB3">
    <w:pPr>
      <w:pStyle w:val="Encabezado"/>
    </w:pPr>
    <w:r>
      <w:rPr>
        <w:noProof/>
      </w:rPr>
      <w:drawing>
        <wp:anchor distT="0" distB="0" distL="114300" distR="114300" simplePos="0" relativeHeight="251661312" behindDoc="1" locked="0" layoutInCell="1" allowOverlap="1">
          <wp:simplePos x="0" y="0"/>
          <wp:positionH relativeFrom="column">
            <wp:posOffset>3667711</wp:posOffset>
          </wp:positionH>
          <wp:positionV relativeFrom="paragraph">
            <wp:posOffset>215753</wp:posOffset>
          </wp:positionV>
          <wp:extent cx="1931190" cy="981295"/>
          <wp:effectExtent l="0" t="0" r="0" b="9525"/>
          <wp:wrapNone/>
          <wp:docPr id="9" name="Imagen 9"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4136" cy="99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rPr>
      <w:drawing>
        <wp:inline distT="0" distB="0" distL="0" distR="0">
          <wp:extent cx="896815" cy="1225141"/>
          <wp:effectExtent l="0" t="0" r="0" b="0"/>
          <wp:docPr id="7" name="Imagen 7"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131" cy="1265190"/>
                  </a:xfrm>
                  <a:prstGeom prst="rect">
                    <a:avLst/>
                  </a:prstGeom>
                  <a:noFill/>
                  <a:ln>
                    <a:noFill/>
                  </a:ln>
                </pic:spPr>
              </pic:pic>
            </a:graphicData>
          </a:graphic>
        </wp:inline>
      </w:drawing>
    </w:r>
    <w:r w:rsidRPr="006A59EB">
      <w:t xml:space="preserve"> </w:t>
    </w:r>
  </w:p>
  <w:p w14:paraId="084E99BA" w14:textId="77777777" w:rsidR="00EE7BB3" w:rsidRDefault="00EE7B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5" w15:restartNumberingAfterBreak="0">
    <w:nsid w:val="0B073B6E"/>
    <w:multiLevelType w:val="hybridMultilevel"/>
    <w:tmpl w:val="8458B5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1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1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2"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2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9B34305"/>
    <w:multiLevelType w:val="hybridMultilevel"/>
    <w:tmpl w:val="99DAB410"/>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0"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3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3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3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3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4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4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5"/>
  </w:num>
  <w:num w:numId="2">
    <w:abstractNumId w:val="45"/>
  </w:num>
  <w:num w:numId="3">
    <w:abstractNumId w:val="15"/>
  </w:num>
  <w:num w:numId="4">
    <w:abstractNumId w:val="36"/>
  </w:num>
  <w:num w:numId="5">
    <w:abstractNumId w:val="8"/>
  </w:num>
  <w:num w:numId="6">
    <w:abstractNumId w:val="39"/>
  </w:num>
  <w:num w:numId="7">
    <w:abstractNumId w:val="4"/>
  </w:num>
  <w:num w:numId="8">
    <w:abstractNumId w:val="47"/>
  </w:num>
  <w:num w:numId="9">
    <w:abstractNumId w:val="31"/>
  </w:num>
  <w:num w:numId="10">
    <w:abstractNumId w:val="42"/>
  </w:num>
  <w:num w:numId="11">
    <w:abstractNumId w:val="11"/>
  </w:num>
  <w:num w:numId="12">
    <w:abstractNumId w:val="29"/>
  </w:num>
  <w:num w:numId="13">
    <w:abstractNumId w:val="0"/>
  </w:num>
  <w:num w:numId="14">
    <w:abstractNumId w:val="1"/>
  </w:num>
  <w:num w:numId="15">
    <w:abstractNumId w:val="7"/>
  </w:num>
  <w:num w:numId="16">
    <w:abstractNumId w:val="35"/>
  </w:num>
  <w:num w:numId="17">
    <w:abstractNumId w:val="3"/>
  </w:num>
  <w:num w:numId="18">
    <w:abstractNumId w:val="30"/>
  </w:num>
  <w:num w:numId="19">
    <w:abstractNumId w:val="9"/>
  </w:num>
  <w:num w:numId="20">
    <w:abstractNumId w:val="24"/>
  </w:num>
  <w:num w:numId="21">
    <w:abstractNumId w:val="40"/>
  </w:num>
  <w:num w:numId="22">
    <w:abstractNumId w:val="10"/>
  </w:num>
  <w:num w:numId="23">
    <w:abstractNumId w:val="22"/>
  </w:num>
  <w:num w:numId="24">
    <w:abstractNumId w:val="46"/>
  </w:num>
  <w:num w:numId="25">
    <w:abstractNumId w:val="14"/>
  </w:num>
  <w:num w:numId="26">
    <w:abstractNumId w:val="32"/>
  </w:num>
  <w:num w:numId="27">
    <w:abstractNumId w:val="37"/>
  </w:num>
  <w:num w:numId="28">
    <w:abstractNumId w:val="13"/>
  </w:num>
  <w:num w:numId="29">
    <w:abstractNumId w:val="33"/>
  </w:num>
  <w:num w:numId="30">
    <w:abstractNumId w:val="17"/>
  </w:num>
  <w:num w:numId="31">
    <w:abstractNumId w:val="43"/>
  </w:num>
  <w:num w:numId="32">
    <w:abstractNumId w:val="2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6"/>
  </w:num>
  <w:num w:numId="34">
    <w:abstractNumId w:val="12"/>
  </w:num>
  <w:num w:numId="35">
    <w:abstractNumId w:val="38"/>
  </w:num>
  <w:num w:numId="36">
    <w:abstractNumId w:val="2"/>
  </w:num>
  <w:num w:numId="37">
    <w:abstractNumId w:val="28"/>
  </w:num>
  <w:num w:numId="38">
    <w:abstractNumId w:val="21"/>
  </w:num>
  <w:num w:numId="39">
    <w:abstractNumId w:val="23"/>
  </w:num>
  <w:num w:numId="40">
    <w:abstractNumId w:val="27"/>
  </w:num>
  <w:num w:numId="41">
    <w:abstractNumId w:val="34"/>
  </w:num>
  <w:num w:numId="42">
    <w:abstractNumId w:val="44"/>
  </w:num>
  <w:num w:numId="43">
    <w:abstractNumId w:val="20"/>
  </w:num>
  <w:num w:numId="44">
    <w:abstractNumId w:val="19"/>
  </w:num>
  <w:num w:numId="45">
    <w:abstractNumId w:val="25"/>
  </w:num>
  <w:num w:numId="46">
    <w:abstractNumId w:val="16"/>
  </w:num>
  <w:num w:numId="47">
    <w:abstractNumId w:val="41"/>
  </w:num>
  <w:num w:numId="48">
    <w:abstractNumId w:val="18"/>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49">
    <w:abstractNumId w:val="18"/>
  </w:num>
  <w:num w:numId="50">
    <w:abstractNumId w:val="2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E9"/>
    <w:rsid w:val="000369E0"/>
    <w:rsid w:val="00060043"/>
    <w:rsid w:val="00087AC5"/>
    <w:rsid w:val="00087CBD"/>
    <w:rsid w:val="0009710A"/>
    <w:rsid w:val="000B7889"/>
    <w:rsid w:val="000D1840"/>
    <w:rsid w:val="000D7459"/>
    <w:rsid w:val="000F5655"/>
    <w:rsid w:val="00157212"/>
    <w:rsid w:val="00175C13"/>
    <w:rsid w:val="001869FF"/>
    <w:rsid w:val="00186B28"/>
    <w:rsid w:val="00195A2C"/>
    <w:rsid w:val="00196AB1"/>
    <w:rsid w:val="001A10EB"/>
    <w:rsid w:val="001E1A85"/>
    <w:rsid w:val="002021A3"/>
    <w:rsid w:val="00227869"/>
    <w:rsid w:val="002714FA"/>
    <w:rsid w:val="002B77DB"/>
    <w:rsid w:val="002C72D2"/>
    <w:rsid w:val="002F4ACA"/>
    <w:rsid w:val="002F77F5"/>
    <w:rsid w:val="00310C0D"/>
    <w:rsid w:val="0031294A"/>
    <w:rsid w:val="00322540"/>
    <w:rsid w:val="003A0C82"/>
    <w:rsid w:val="003C3963"/>
    <w:rsid w:val="003F4074"/>
    <w:rsid w:val="004228FD"/>
    <w:rsid w:val="004375A2"/>
    <w:rsid w:val="00451A9B"/>
    <w:rsid w:val="00472F6A"/>
    <w:rsid w:val="004A1886"/>
    <w:rsid w:val="004D6926"/>
    <w:rsid w:val="00510D17"/>
    <w:rsid w:val="005339E9"/>
    <w:rsid w:val="00571F42"/>
    <w:rsid w:val="005820A3"/>
    <w:rsid w:val="005B73C4"/>
    <w:rsid w:val="005D4ABD"/>
    <w:rsid w:val="005D754A"/>
    <w:rsid w:val="00633F0C"/>
    <w:rsid w:val="00650CEE"/>
    <w:rsid w:val="0066443C"/>
    <w:rsid w:val="00687CC9"/>
    <w:rsid w:val="00693E0D"/>
    <w:rsid w:val="006A59EB"/>
    <w:rsid w:val="006E5C19"/>
    <w:rsid w:val="007104C3"/>
    <w:rsid w:val="00730A22"/>
    <w:rsid w:val="007312F3"/>
    <w:rsid w:val="00732A59"/>
    <w:rsid w:val="007352DA"/>
    <w:rsid w:val="0075771E"/>
    <w:rsid w:val="007658BA"/>
    <w:rsid w:val="007851E6"/>
    <w:rsid w:val="007943E8"/>
    <w:rsid w:val="00803AC6"/>
    <w:rsid w:val="00810EA8"/>
    <w:rsid w:val="008215E8"/>
    <w:rsid w:val="00847957"/>
    <w:rsid w:val="00874014"/>
    <w:rsid w:val="008928CA"/>
    <w:rsid w:val="008A6388"/>
    <w:rsid w:val="008B4F84"/>
    <w:rsid w:val="008C60E3"/>
    <w:rsid w:val="00924450"/>
    <w:rsid w:val="0092550F"/>
    <w:rsid w:val="00936412"/>
    <w:rsid w:val="00944A1D"/>
    <w:rsid w:val="00952926"/>
    <w:rsid w:val="0095593C"/>
    <w:rsid w:val="00955EA2"/>
    <w:rsid w:val="00977426"/>
    <w:rsid w:val="009B213F"/>
    <w:rsid w:val="009E02ED"/>
    <w:rsid w:val="00A01024"/>
    <w:rsid w:val="00AA4CF2"/>
    <w:rsid w:val="00AC35BB"/>
    <w:rsid w:val="00B16C66"/>
    <w:rsid w:val="00B75B19"/>
    <w:rsid w:val="00B80A32"/>
    <w:rsid w:val="00B847A3"/>
    <w:rsid w:val="00BA53D5"/>
    <w:rsid w:val="00BF13D4"/>
    <w:rsid w:val="00BF7D5B"/>
    <w:rsid w:val="00C02186"/>
    <w:rsid w:val="00C04C49"/>
    <w:rsid w:val="00C450AE"/>
    <w:rsid w:val="00C53E7D"/>
    <w:rsid w:val="00C56A4A"/>
    <w:rsid w:val="00C61C1D"/>
    <w:rsid w:val="00CD1C7D"/>
    <w:rsid w:val="00CE3B9B"/>
    <w:rsid w:val="00D24118"/>
    <w:rsid w:val="00D54856"/>
    <w:rsid w:val="00D6142D"/>
    <w:rsid w:val="00D70E7F"/>
    <w:rsid w:val="00D7581C"/>
    <w:rsid w:val="00D90663"/>
    <w:rsid w:val="00DB2C8A"/>
    <w:rsid w:val="00E008C1"/>
    <w:rsid w:val="00E254D9"/>
    <w:rsid w:val="00E42680"/>
    <w:rsid w:val="00E50DA2"/>
    <w:rsid w:val="00E6027C"/>
    <w:rsid w:val="00E71B49"/>
    <w:rsid w:val="00EC367E"/>
    <w:rsid w:val="00EE7BB3"/>
    <w:rsid w:val="00F44F55"/>
    <w:rsid w:val="00F62604"/>
    <w:rsid w:val="00F647EC"/>
    <w:rsid w:val="00F93736"/>
    <w:rsid w:val="00FA6E0D"/>
    <w:rsid w:val="00FC5774"/>
    <w:rsid w:val="00FE5403"/>
    <w:rsid w:val="00FE5E78"/>
    <w:rsid w:val="00FF41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7B69B07"/>
  <w15:chartTrackingRefBased/>
  <w15:docId w15:val="{5709FCD7-5FA6-4F0E-9CBF-B86DDB6C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A1D"/>
    <w:pPr>
      <w:spacing w:after="0" w:line="360" w:lineRule="auto"/>
      <w:ind w:left="284" w:firstLine="357"/>
      <w:jc w:val="both"/>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944A1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qFormat/>
    <w:rsid w:val="00944A1D"/>
    <w:pPr>
      <w:keepNext/>
      <w:outlineLvl w:val="1"/>
    </w:pPr>
    <w:rPr>
      <w:rFonts w:ascii="Arial" w:hAnsi="Arial"/>
      <w:b/>
      <w:sz w:val="14"/>
      <w:szCs w:val="20"/>
      <w:lang w:val="es-ES_tradnl" w:eastAsia="es-ES_tradnl"/>
    </w:rPr>
  </w:style>
  <w:style w:type="paragraph" w:styleId="Ttulo3">
    <w:name w:val="heading 3"/>
    <w:basedOn w:val="Normal"/>
    <w:link w:val="Ttulo3Car"/>
    <w:qFormat/>
    <w:rsid w:val="00944A1D"/>
    <w:pPr>
      <w:spacing w:before="100" w:beforeAutospacing="1" w:after="100" w:afterAutospacing="1"/>
      <w:outlineLvl w:val="2"/>
    </w:pPr>
    <w:rPr>
      <w:b/>
      <w:bCs/>
      <w:sz w:val="27"/>
      <w:szCs w:val="27"/>
      <w:lang w:val="es-ES_tradnl" w:eastAsia="es-ES_tradnl"/>
    </w:rPr>
  </w:style>
  <w:style w:type="paragraph" w:styleId="Ttulo4">
    <w:name w:val="heading 4"/>
    <w:basedOn w:val="Normal"/>
    <w:next w:val="Normal"/>
    <w:link w:val="Ttulo4Car"/>
    <w:qFormat/>
    <w:rsid w:val="00944A1D"/>
    <w:pPr>
      <w:keepNext/>
      <w:spacing w:before="35"/>
      <w:outlineLvl w:val="3"/>
    </w:pPr>
    <w:rPr>
      <w:rFonts w:ascii="Arial" w:hAnsi="Arial"/>
      <w:i/>
      <w:sz w:val="14"/>
      <w:szCs w:val="20"/>
      <w:lang w:val="es-ES_tradnl" w:eastAsia="es-ES_tradnl"/>
    </w:rPr>
  </w:style>
  <w:style w:type="paragraph" w:styleId="Ttulo5">
    <w:name w:val="heading 5"/>
    <w:basedOn w:val="Normal"/>
    <w:next w:val="Normal"/>
    <w:link w:val="Ttulo5Car"/>
    <w:qFormat/>
    <w:rsid w:val="00AA4CF2"/>
    <w:pPr>
      <w:spacing w:before="120" w:after="120" w:line="240" w:lineRule="auto"/>
      <w:ind w:left="1418" w:right="-425" w:hanging="851"/>
      <w:outlineLvl w:val="4"/>
    </w:pPr>
    <w:rPr>
      <w:rFonts w:ascii="Verdana" w:eastAsia="Arial Unicode MS" w:hAnsi="Verdana"/>
      <w:sz w:val="19"/>
      <w:szCs w:val="18"/>
    </w:rPr>
  </w:style>
  <w:style w:type="paragraph" w:styleId="Ttulo6">
    <w:name w:val="heading 6"/>
    <w:basedOn w:val="Normal"/>
    <w:next w:val="Sangranormal"/>
    <w:link w:val="Ttulo6Car"/>
    <w:qFormat/>
    <w:rsid w:val="00AA4CF2"/>
    <w:pPr>
      <w:spacing w:line="240" w:lineRule="auto"/>
      <w:ind w:left="708" w:firstLine="0"/>
      <w:outlineLvl w:val="5"/>
    </w:pPr>
    <w:rPr>
      <w:u w:val="single"/>
    </w:rPr>
  </w:style>
  <w:style w:type="paragraph" w:styleId="Ttulo7">
    <w:name w:val="heading 7"/>
    <w:basedOn w:val="Normal"/>
    <w:next w:val="Sangranormal"/>
    <w:link w:val="Ttulo7Car"/>
    <w:qFormat/>
    <w:rsid w:val="00AA4CF2"/>
    <w:pPr>
      <w:spacing w:line="240" w:lineRule="auto"/>
      <w:ind w:left="708" w:firstLine="0"/>
      <w:outlineLvl w:val="6"/>
    </w:pPr>
    <w:rPr>
      <w:i/>
    </w:rPr>
  </w:style>
  <w:style w:type="paragraph" w:styleId="Ttulo8">
    <w:name w:val="heading 8"/>
    <w:basedOn w:val="Normal"/>
    <w:next w:val="Normal"/>
    <w:link w:val="Ttulo8Car"/>
    <w:qFormat/>
    <w:rsid w:val="00AA4CF2"/>
    <w:pPr>
      <w:spacing w:before="240" w:after="60" w:line="240" w:lineRule="auto"/>
      <w:ind w:left="0" w:firstLine="0"/>
      <w:jc w:val="left"/>
      <w:outlineLvl w:val="7"/>
    </w:pPr>
    <w:rPr>
      <w:i/>
      <w:iCs/>
    </w:rPr>
  </w:style>
  <w:style w:type="paragraph" w:styleId="Ttulo9">
    <w:name w:val="heading 9"/>
    <w:basedOn w:val="Normal"/>
    <w:next w:val="Sangranormal"/>
    <w:link w:val="Ttulo9Car"/>
    <w:qFormat/>
    <w:rsid w:val="00AA4CF2"/>
    <w:pPr>
      <w:spacing w:line="240" w:lineRule="auto"/>
      <w:ind w:left="708" w:firstLine="0"/>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12F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312F3"/>
  </w:style>
  <w:style w:type="paragraph" w:styleId="Piedepgina">
    <w:name w:val="footer"/>
    <w:basedOn w:val="Normal"/>
    <w:link w:val="PiedepginaCar"/>
    <w:uiPriority w:val="99"/>
    <w:unhideWhenUsed/>
    <w:rsid w:val="007312F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312F3"/>
  </w:style>
  <w:style w:type="character" w:customStyle="1" w:styleId="Ttulo1Car">
    <w:name w:val="Título 1 Car"/>
    <w:basedOn w:val="Fuentedeprrafopredeter"/>
    <w:link w:val="Ttulo1"/>
    <w:uiPriority w:val="1"/>
    <w:rsid w:val="00944A1D"/>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basedOn w:val="Fuentedeprrafopredeter"/>
    <w:link w:val="Ttulo2"/>
    <w:rsid w:val="00944A1D"/>
    <w:rPr>
      <w:rFonts w:ascii="Arial" w:eastAsia="Times New Roman" w:hAnsi="Arial" w:cs="Times New Roman"/>
      <w:b/>
      <w:sz w:val="14"/>
      <w:szCs w:val="20"/>
      <w:lang w:val="es-ES_tradnl" w:eastAsia="es-ES_tradnl"/>
    </w:rPr>
  </w:style>
  <w:style w:type="character" w:customStyle="1" w:styleId="Ttulo3Car">
    <w:name w:val="Título 3 Car"/>
    <w:basedOn w:val="Fuentedeprrafopredeter"/>
    <w:link w:val="Ttulo3"/>
    <w:rsid w:val="00944A1D"/>
    <w:rPr>
      <w:rFonts w:ascii="Times New Roman" w:eastAsia="Times New Roman" w:hAnsi="Times New Roman" w:cs="Times New Roman"/>
      <w:b/>
      <w:bCs/>
      <w:sz w:val="27"/>
      <w:szCs w:val="27"/>
      <w:lang w:val="es-ES_tradnl" w:eastAsia="es-ES_tradnl"/>
    </w:rPr>
  </w:style>
  <w:style w:type="character" w:customStyle="1" w:styleId="Ttulo4Car">
    <w:name w:val="Título 4 Car"/>
    <w:basedOn w:val="Fuentedeprrafopredeter"/>
    <w:link w:val="Ttulo4"/>
    <w:rsid w:val="00944A1D"/>
    <w:rPr>
      <w:rFonts w:ascii="Arial" w:eastAsia="Times New Roman" w:hAnsi="Arial" w:cs="Times New Roman"/>
      <w:i/>
      <w:sz w:val="14"/>
      <w:szCs w:val="20"/>
      <w:lang w:val="es-ES_tradnl" w:eastAsia="es-ES_tradnl"/>
    </w:rPr>
  </w:style>
  <w:style w:type="paragraph" w:customStyle="1" w:styleId="1Car">
    <w:name w:val="1 Car"/>
    <w:basedOn w:val="Normal"/>
    <w:rsid w:val="00944A1D"/>
    <w:pPr>
      <w:spacing w:after="160" w:line="240" w:lineRule="exact"/>
    </w:pPr>
    <w:rPr>
      <w:rFonts w:ascii="Verdana" w:hAnsi="Verdana"/>
      <w:sz w:val="20"/>
      <w:szCs w:val="20"/>
      <w:lang w:val="en-US" w:eastAsia="en-US"/>
    </w:rPr>
  </w:style>
  <w:style w:type="paragraph" w:styleId="Prrafodelista">
    <w:name w:val="List Paragraph"/>
    <w:basedOn w:val="Normal"/>
    <w:link w:val="PrrafodelistaCar"/>
    <w:uiPriority w:val="34"/>
    <w:qFormat/>
    <w:rsid w:val="00944A1D"/>
    <w:pPr>
      <w:ind w:left="720"/>
      <w:contextualSpacing/>
    </w:pPr>
  </w:style>
  <w:style w:type="paragraph" w:styleId="Textodeglobo">
    <w:name w:val="Balloon Text"/>
    <w:basedOn w:val="Normal"/>
    <w:link w:val="TextodegloboCar"/>
    <w:rsid w:val="00944A1D"/>
    <w:rPr>
      <w:rFonts w:ascii="Tahoma" w:hAnsi="Tahoma" w:cs="Tahoma"/>
      <w:sz w:val="16"/>
      <w:szCs w:val="16"/>
    </w:rPr>
  </w:style>
  <w:style w:type="character" w:customStyle="1" w:styleId="TextodegloboCar">
    <w:name w:val="Texto de globo Car"/>
    <w:basedOn w:val="Fuentedeprrafopredeter"/>
    <w:link w:val="Textodeglobo"/>
    <w:rsid w:val="00944A1D"/>
    <w:rPr>
      <w:rFonts w:ascii="Tahoma" w:eastAsia="Times New Roman" w:hAnsi="Tahoma" w:cs="Tahoma"/>
      <w:sz w:val="16"/>
      <w:szCs w:val="16"/>
      <w:lang w:eastAsia="es-ES"/>
    </w:rPr>
  </w:style>
  <w:style w:type="paragraph" w:styleId="Textoindependiente3">
    <w:name w:val="Body Text 3"/>
    <w:basedOn w:val="Normal"/>
    <w:link w:val="Textoindependiente3Car"/>
    <w:rsid w:val="00944A1D"/>
    <w:pPr>
      <w:spacing w:after="120"/>
    </w:pPr>
    <w:rPr>
      <w:sz w:val="16"/>
      <w:szCs w:val="16"/>
      <w:lang w:val="es-ES_tradnl" w:eastAsia="es-ES_tradnl"/>
    </w:rPr>
  </w:style>
  <w:style w:type="character" w:customStyle="1" w:styleId="Textoindependiente3Car">
    <w:name w:val="Texto independiente 3 Car"/>
    <w:basedOn w:val="Fuentedeprrafopredeter"/>
    <w:link w:val="Textoindependiente3"/>
    <w:rsid w:val="00944A1D"/>
    <w:rPr>
      <w:rFonts w:ascii="Times New Roman" w:eastAsia="Times New Roman" w:hAnsi="Times New Roman" w:cs="Times New Roman"/>
      <w:sz w:val="16"/>
      <w:szCs w:val="16"/>
      <w:lang w:val="es-ES_tradnl" w:eastAsia="es-ES_tradnl"/>
    </w:rPr>
  </w:style>
  <w:style w:type="table" w:styleId="Tablaconcuadrcula">
    <w:name w:val="Table Grid"/>
    <w:basedOn w:val="Tablanormal"/>
    <w:rsid w:val="00944A1D"/>
    <w:pPr>
      <w:spacing w:after="0" w:line="360" w:lineRule="auto"/>
      <w:ind w:left="284" w:firstLine="357"/>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44A1D"/>
    <w:pPr>
      <w:autoSpaceDE w:val="0"/>
      <w:autoSpaceDN w:val="0"/>
      <w:adjustRightInd w:val="0"/>
      <w:spacing w:after="0" w:line="360" w:lineRule="auto"/>
      <w:ind w:left="284" w:firstLine="357"/>
      <w:jc w:val="both"/>
    </w:pPr>
    <w:rPr>
      <w:rFonts w:ascii="Legacy Sans ITC" w:eastAsia="Times New Roman" w:hAnsi="Legacy Sans ITC" w:cs="Legacy Sans ITC"/>
      <w:color w:val="000000"/>
      <w:sz w:val="24"/>
      <w:szCs w:val="24"/>
      <w:lang w:eastAsia="es-ES"/>
    </w:rPr>
  </w:style>
  <w:style w:type="paragraph" w:styleId="TtuloTDC">
    <w:name w:val="TOC Heading"/>
    <w:basedOn w:val="Ttulo1"/>
    <w:next w:val="Normal"/>
    <w:uiPriority w:val="39"/>
    <w:unhideWhenUsed/>
    <w:qFormat/>
    <w:rsid w:val="00944A1D"/>
    <w:pPr>
      <w:spacing w:before="240" w:line="259" w:lineRule="auto"/>
      <w:outlineLvl w:val="9"/>
    </w:pPr>
    <w:rPr>
      <w:b w:val="0"/>
      <w:bCs w:val="0"/>
      <w:sz w:val="32"/>
      <w:szCs w:val="32"/>
    </w:rPr>
  </w:style>
  <w:style w:type="paragraph" w:styleId="TDC1">
    <w:name w:val="toc 1"/>
    <w:basedOn w:val="Normal"/>
    <w:next w:val="Normal"/>
    <w:autoRedefine/>
    <w:uiPriority w:val="39"/>
    <w:unhideWhenUsed/>
    <w:qFormat/>
    <w:rsid w:val="00944A1D"/>
    <w:pPr>
      <w:tabs>
        <w:tab w:val="right" w:leader="dot" w:pos="8494"/>
      </w:tabs>
      <w:spacing w:after="100"/>
      <w:ind w:left="426" w:hanging="284"/>
    </w:pPr>
  </w:style>
  <w:style w:type="character" w:styleId="Hipervnculo">
    <w:name w:val="Hyperlink"/>
    <w:basedOn w:val="Fuentedeprrafopredeter"/>
    <w:uiPriority w:val="99"/>
    <w:unhideWhenUsed/>
    <w:rsid w:val="00944A1D"/>
    <w:rPr>
      <w:color w:val="0563C1" w:themeColor="hyperlink"/>
      <w:u w:val="single"/>
    </w:rPr>
  </w:style>
  <w:style w:type="paragraph" w:customStyle="1" w:styleId="Titu1">
    <w:name w:val="Titu 1"/>
    <w:basedOn w:val="Ttulo1"/>
    <w:link w:val="Titu1Car"/>
    <w:qFormat/>
    <w:rsid w:val="00944A1D"/>
    <w:rPr>
      <w:rFonts w:ascii="Arial" w:hAnsi="Arial"/>
    </w:rPr>
  </w:style>
  <w:style w:type="paragraph" w:customStyle="1" w:styleId="Titu11">
    <w:name w:val="Titu 1.1"/>
    <w:basedOn w:val="Titu1"/>
    <w:link w:val="Titu11Car"/>
    <w:qFormat/>
    <w:rsid w:val="00944A1D"/>
    <w:pPr>
      <w:spacing w:before="240"/>
      <w:ind w:left="113"/>
      <w:outlineLvl w:val="1"/>
    </w:pPr>
    <w:rPr>
      <w:sz w:val="24"/>
    </w:rPr>
  </w:style>
  <w:style w:type="character" w:customStyle="1" w:styleId="Titu1Car">
    <w:name w:val="Titu 1 Car"/>
    <w:basedOn w:val="Ttulo1Car"/>
    <w:link w:val="Titu1"/>
    <w:rsid w:val="00944A1D"/>
    <w:rPr>
      <w:rFonts w:ascii="Arial" w:eastAsiaTheme="majorEastAsia" w:hAnsi="Arial" w:cstheme="majorBidi"/>
      <w:b/>
      <w:bCs/>
      <w:color w:val="2E74B5" w:themeColor="accent1" w:themeShade="BF"/>
      <w:sz w:val="28"/>
      <w:szCs w:val="28"/>
      <w:lang w:eastAsia="es-ES"/>
    </w:rPr>
  </w:style>
  <w:style w:type="paragraph" w:styleId="TDC2">
    <w:name w:val="toc 2"/>
    <w:basedOn w:val="Normal"/>
    <w:next w:val="Normal"/>
    <w:autoRedefine/>
    <w:uiPriority w:val="39"/>
    <w:unhideWhenUsed/>
    <w:qFormat/>
    <w:rsid w:val="00944A1D"/>
    <w:pPr>
      <w:spacing w:after="100" w:line="259" w:lineRule="auto"/>
      <w:ind w:left="220"/>
    </w:pPr>
    <w:rPr>
      <w:rFonts w:asciiTheme="minorHAnsi" w:eastAsiaTheme="minorEastAsia" w:hAnsiTheme="minorHAnsi"/>
      <w:sz w:val="22"/>
      <w:szCs w:val="22"/>
    </w:rPr>
  </w:style>
  <w:style w:type="character" w:customStyle="1" w:styleId="Titu11Car">
    <w:name w:val="Titu 1.1 Car"/>
    <w:basedOn w:val="Titu1Car"/>
    <w:link w:val="Titu11"/>
    <w:rsid w:val="00944A1D"/>
    <w:rPr>
      <w:rFonts w:ascii="Arial" w:eastAsiaTheme="majorEastAsia" w:hAnsi="Arial" w:cstheme="majorBidi"/>
      <w:b/>
      <w:bCs/>
      <w:color w:val="2E74B5" w:themeColor="accent1" w:themeShade="BF"/>
      <w:sz w:val="24"/>
      <w:szCs w:val="28"/>
      <w:lang w:eastAsia="es-ES"/>
    </w:rPr>
  </w:style>
  <w:style w:type="paragraph" w:styleId="TDC3">
    <w:name w:val="toc 3"/>
    <w:basedOn w:val="Normal"/>
    <w:next w:val="Normal"/>
    <w:autoRedefine/>
    <w:uiPriority w:val="39"/>
    <w:unhideWhenUsed/>
    <w:qFormat/>
    <w:rsid w:val="00944A1D"/>
    <w:pPr>
      <w:spacing w:after="100" w:line="259" w:lineRule="auto"/>
      <w:ind w:left="440"/>
    </w:pPr>
    <w:rPr>
      <w:rFonts w:asciiTheme="minorHAnsi" w:eastAsiaTheme="minorEastAsia" w:hAnsiTheme="minorHAnsi"/>
      <w:sz w:val="22"/>
      <w:szCs w:val="22"/>
    </w:rPr>
  </w:style>
  <w:style w:type="character" w:styleId="Refdecomentario">
    <w:name w:val="annotation reference"/>
    <w:basedOn w:val="Fuentedeprrafopredeter"/>
    <w:unhideWhenUsed/>
    <w:rsid w:val="00944A1D"/>
    <w:rPr>
      <w:sz w:val="16"/>
      <w:szCs w:val="16"/>
    </w:rPr>
  </w:style>
  <w:style w:type="paragraph" w:styleId="Textocomentario">
    <w:name w:val="annotation text"/>
    <w:basedOn w:val="Normal"/>
    <w:link w:val="TextocomentarioCar"/>
    <w:unhideWhenUsed/>
    <w:rsid w:val="00944A1D"/>
    <w:rPr>
      <w:sz w:val="20"/>
      <w:szCs w:val="20"/>
    </w:rPr>
  </w:style>
  <w:style w:type="character" w:customStyle="1" w:styleId="TextocomentarioCar">
    <w:name w:val="Texto comentario Car"/>
    <w:basedOn w:val="Fuentedeprrafopredeter"/>
    <w:link w:val="Textocomentario"/>
    <w:rsid w:val="00944A1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nhideWhenUsed/>
    <w:rsid w:val="00944A1D"/>
    <w:rPr>
      <w:b/>
      <w:bCs/>
    </w:rPr>
  </w:style>
  <w:style w:type="character" w:customStyle="1" w:styleId="AsuntodelcomentarioCar">
    <w:name w:val="Asunto del comentario Car"/>
    <w:basedOn w:val="TextocomentarioCar"/>
    <w:link w:val="Asuntodelcomentario"/>
    <w:rsid w:val="00944A1D"/>
    <w:rPr>
      <w:rFonts w:ascii="Times New Roman" w:eastAsia="Times New Roman" w:hAnsi="Times New Roman" w:cs="Times New Roman"/>
      <w:b/>
      <w:bCs/>
      <w:sz w:val="20"/>
      <w:szCs w:val="20"/>
      <w:lang w:eastAsia="es-ES"/>
    </w:rPr>
  </w:style>
  <w:style w:type="character" w:styleId="nfasis">
    <w:name w:val="Emphasis"/>
    <w:basedOn w:val="Fuentedeprrafopredeter"/>
    <w:uiPriority w:val="20"/>
    <w:qFormat/>
    <w:rsid w:val="00944A1D"/>
    <w:rPr>
      <w:i/>
      <w:iCs/>
    </w:rPr>
  </w:style>
  <w:style w:type="character" w:styleId="Textoennegrita">
    <w:name w:val="Strong"/>
    <w:aliases w:val="NIVEL 2"/>
    <w:basedOn w:val="Fuentedeprrafopredeter"/>
    <w:qFormat/>
    <w:rsid w:val="00944A1D"/>
    <w:rPr>
      <w:b/>
      <w:bCs/>
    </w:rPr>
  </w:style>
  <w:style w:type="paragraph" w:styleId="Subttulo">
    <w:name w:val="Subtitle"/>
    <w:basedOn w:val="Normal"/>
    <w:next w:val="Normal"/>
    <w:link w:val="SubttuloCar"/>
    <w:qFormat/>
    <w:rsid w:val="00944A1D"/>
    <w:pPr>
      <w:numPr>
        <w:ilvl w:val="1"/>
      </w:numPr>
      <w:spacing w:after="160"/>
      <w:ind w:left="284" w:firstLine="357"/>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944A1D"/>
    <w:rPr>
      <w:rFonts w:eastAsiaTheme="minorEastAsia"/>
      <w:color w:val="5A5A5A" w:themeColor="text1" w:themeTint="A5"/>
      <w:spacing w:val="15"/>
      <w:lang w:eastAsia="es-ES"/>
    </w:rPr>
  </w:style>
  <w:style w:type="paragraph" w:styleId="Textoindependiente">
    <w:name w:val="Body Text"/>
    <w:basedOn w:val="Normal"/>
    <w:link w:val="TextoindependienteCar"/>
    <w:unhideWhenUsed/>
    <w:rsid w:val="00944A1D"/>
    <w:pPr>
      <w:spacing w:after="120"/>
    </w:pPr>
  </w:style>
  <w:style w:type="character" w:customStyle="1" w:styleId="TextoindependienteCar">
    <w:name w:val="Texto independiente Car"/>
    <w:basedOn w:val="Fuentedeprrafopredeter"/>
    <w:link w:val="Textoindependiente"/>
    <w:rsid w:val="00944A1D"/>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944A1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4A1D"/>
    <w:pPr>
      <w:widowControl w:val="0"/>
      <w:spacing w:line="240" w:lineRule="auto"/>
      <w:ind w:left="0" w:firstLine="0"/>
      <w:jc w:val="left"/>
    </w:pPr>
    <w:rPr>
      <w:rFonts w:asciiTheme="minorHAnsi" w:eastAsiaTheme="minorHAnsi" w:hAnsiTheme="minorHAnsi" w:cstheme="minorBidi"/>
      <w:sz w:val="22"/>
      <w:szCs w:val="22"/>
      <w:lang w:val="en-US" w:eastAsia="en-US"/>
    </w:rPr>
  </w:style>
  <w:style w:type="numbering" w:customStyle="1" w:styleId="Sinlista1">
    <w:name w:val="Sin lista1"/>
    <w:next w:val="Sinlista"/>
    <w:uiPriority w:val="99"/>
    <w:semiHidden/>
    <w:unhideWhenUsed/>
    <w:rsid w:val="00944A1D"/>
  </w:style>
  <w:style w:type="character" w:styleId="Hipervnculovisitado">
    <w:name w:val="FollowedHyperlink"/>
    <w:basedOn w:val="Fuentedeprrafopredeter"/>
    <w:uiPriority w:val="99"/>
    <w:unhideWhenUsed/>
    <w:rsid w:val="00944A1D"/>
    <w:rPr>
      <w:color w:val="954F72"/>
      <w:u w:val="single"/>
    </w:rPr>
  </w:style>
  <w:style w:type="paragraph" w:customStyle="1" w:styleId="msonormal0">
    <w:name w:val="msonormal"/>
    <w:basedOn w:val="Normal"/>
    <w:rsid w:val="00944A1D"/>
    <w:pPr>
      <w:spacing w:before="100" w:beforeAutospacing="1" w:after="100" w:afterAutospacing="1" w:line="240" w:lineRule="auto"/>
      <w:ind w:left="0" w:firstLine="0"/>
      <w:jc w:val="left"/>
    </w:pPr>
  </w:style>
  <w:style w:type="paragraph" w:customStyle="1" w:styleId="font5">
    <w:name w:val="font5"/>
    <w:basedOn w:val="Normal"/>
    <w:rsid w:val="00944A1D"/>
    <w:pPr>
      <w:spacing w:before="100" w:beforeAutospacing="1" w:after="100" w:afterAutospacing="1" w:line="240" w:lineRule="auto"/>
      <w:ind w:left="0" w:firstLine="0"/>
      <w:jc w:val="left"/>
    </w:pPr>
    <w:rPr>
      <w:rFonts w:ascii="Calibri" w:hAnsi="Calibri" w:cs="Calibri"/>
      <w:color w:val="FF0000"/>
      <w:sz w:val="22"/>
      <w:szCs w:val="22"/>
    </w:rPr>
  </w:style>
  <w:style w:type="paragraph" w:customStyle="1" w:styleId="font6">
    <w:name w:val="font6"/>
    <w:basedOn w:val="Normal"/>
    <w:rsid w:val="00944A1D"/>
    <w:pPr>
      <w:spacing w:before="100" w:beforeAutospacing="1" w:after="100" w:afterAutospacing="1" w:line="240" w:lineRule="auto"/>
      <w:ind w:left="0" w:firstLine="0"/>
      <w:jc w:val="left"/>
    </w:pPr>
    <w:rPr>
      <w:rFonts w:ascii="Calibri" w:hAnsi="Calibri" w:cs="Calibri"/>
      <w:color w:val="70AD47"/>
      <w:sz w:val="22"/>
      <w:szCs w:val="22"/>
    </w:rPr>
  </w:style>
  <w:style w:type="paragraph" w:customStyle="1" w:styleId="font7">
    <w:name w:val="font7"/>
    <w:basedOn w:val="Normal"/>
    <w:rsid w:val="00944A1D"/>
    <w:pPr>
      <w:spacing w:before="100" w:beforeAutospacing="1" w:after="100" w:afterAutospacing="1" w:line="240" w:lineRule="auto"/>
      <w:ind w:left="0" w:firstLine="0"/>
      <w:jc w:val="left"/>
    </w:pPr>
    <w:rPr>
      <w:rFonts w:ascii="Arial" w:hAnsi="Arial" w:cs="Arial"/>
    </w:rPr>
  </w:style>
  <w:style w:type="paragraph" w:customStyle="1" w:styleId="xl81">
    <w:name w:val="xl81"/>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2">
    <w:name w:val="xl82"/>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FF0000"/>
    </w:rPr>
  </w:style>
  <w:style w:type="paragraph" w:customStyle="1" w:styleId="xl83">
    <w:name w:val="xl83"/>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4">
    <w:name w:val="xl84"/>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5">
    <w:name w:val="xl85"/>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6">
    <w:name w:val="xl86"/>
    <w:basedOn w:val="Normal"/>
    <w:rsid w:val="00944A1D"/>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7">
    <w:name w:val="xl87"/>
    <w:basedOn w:val="Normal"/>
    <w:rsid w:val="00944A1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88">
    <w:name w:val="xl88"/>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9">
    <w:name w:val="xl89"/>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90">
    <w:name w:val="xl90"/>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1">
    <w:name w:val="xl91"/>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2">
    <w:name w:val="xl92"/>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93">
    <w:name w:val="xl93"/>
    <w:basedOn w:val="Normal"/>
    <w:rsid w:val="00944A1D"/>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94">
    <w:name w:val="xl94"/>
    <w:basedOn w:val="Normal"/>
    <w:rsid w:val="00944A1D"/>
    <w:pPr>
      <w:pBdr>
        <w:top w:val="single" w:sz="4" w:space="0" w:color="auto"/>
        <w:left w:val="single" w:sz="8"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5">
    <w:name w:val="xl95"/>
    <w:basedOn w:val="Normal"/>
    <w:rsid w:val="00944A1D"/>
    <w:pPr>
      <w:pBdr>
        <w:top w:val="single" w:sz="4"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6">
    <w:name w:val="xl96"/>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rPr>
      <w:color w:val="7030A0"/>
    </w:rPr>
  </w:style>
  <w:style w:type="paragraph" w:customStyle="1" w:styleId="xl97">
    <w:name w:val="xl97"/>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30A0"/>
    </w:rPr>
  </w:style>
  <w:style w:type="paragraph" w:customStyle="1" w:styleId="xl98">
    <w:name w:val="xl98"/>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AD47"/>
    </w:rPr>
  </w:style>
  <w:style w:type="paragraph" w:customStyle="1" w:styleId="xl99">
    <w:name w:val="xl99"/>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0">
    <w:name w:val="xl100"/>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1">
    <w:name w:val="xl101"/>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2">
    <w:name w:val="xl102"/>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03">
    <w:name w:val="xl103"/>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4">
    <w:name w:val="xl104"/>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05">
    <w:name w:val="xl105"/>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06">
    <w:name w:val="xl106"/>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7">
    <w:name w:val="xl107"/>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5B9BD5"/>
    </w:rPr>
  </w:style>
  <w:style w:type="paragraph" w:customStyle="1" w:styleId="xl108">
    <w:name w:val="xl108"/>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09">
    <w:name w:val="xl109"/>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0">
    <w:name w:val="xl110"/>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1">
    <w:name w:val="xl111"/>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12">
    <w:name w:val="xl112"/>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3">
    <w:name w:val="xl113"/>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4">
    <w:name w:val="xl114"/>
    <w:basedOn w:val="Normal"/>
    <w:rsid w:val="00944A1D"/>
    <w:pPr>
      <w:pBdr>
        <w:top w:val="single" w:sz="4" w:space="0" w:color="auto"/>
        <w:bottom w:val="single" w:sz="4" w:space="0" w:color="auto"/>
      </w:pBdr>
      <w:shd w:val="clear" w:color="000000" w:fill="FFFFFF"/>
      <w:spacing w:before="100" w:beforeAutospacing="1" w:after="100" w:afterAutospacing="1" w:line="240" w:lineRule="auto"/>
      <w:ind w:left="0" w:firstLine="0"/>
      <w:jc w:val="left"/>
    </w:pPr>
  </w:style>
  <w:style w:type="paragraph" w:customStyle="1" w:styleId="xl115">
    <w:name w:val="xl115"/>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16">
    <w:name w:val="xl116"/>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7">
    <w:name w:val="xl117"/>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8">
    <w:name w:val="xl118"/>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9">
    <w:name w:val="xl119"/>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0">
    <w:name w:val="xl120"/>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1">
    <w:name w:val="xl121"/>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2">
    <w:name w:val="xl122"/>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3">
    <w:name w:val="xl123"/>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4">
    <w:name w:val="xl124"/>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5">
    <w:name w:val="xl125"/>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6">
    <w:name w:val="xl126"/>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27">
    <w:name w:val="xl127"/>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8">
    <w:name w:val="xl128"/>
    <w:basedOn w:val="Normal"/>
    <w:rsid w:val="00944A1D"/>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29">
    <w:name w:val="xl129"/>
    <w:basedOn w:val="Normal"/>
    <w:rsid w:val="00944A1D"/>
    <w:pPr>
      <w:pBdr>
        <w:top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30">
    <w:name w:val="xl130"/>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31">
    <w:name w:val="xl131"/>
    <w:basedOn w:val="Normal"/>
    <w:rsid w:val="00944A1D"/>
    <w:pPr>
      <w:pBdr>
        <w:top w:val="single" w:sz="4"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32">
    <w:name w:val="xl132"/>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3">
    <w:name w:val="xl133"/>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4">
    <w:name w:val="xl134"/>
    <w:basedOn w:val="Normal"/>
    <w:rsid w:val="00944A1D"/>
    <w:pPr>
      <w:pBdr>
        <w:top w:val="single" w:sz="4" w:space="0" w:color="auto"/>
        <w:right w:val="single" w:sz="4" w:space="0" w:color="auto"/>
      </w:pBdr>
      <w:spacing w:before="100" w:beforeAutospacing="1" w:after="100" w:afterAutospacing="1" w:line="240" w:lineRule="auto"/>
      <w:ind w:left="0" w:firstLine="0"/>
      <w:jc w:val="left"/>
    </w:pPr>
  </w:style>
  <w:style w:type="paragraph" w:customStyle="1" w:styleId="xl135">
    <w:name w:val="xl135"/>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6">
    <w:name w:val="xl136"/>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37">
    <w:name w:val="xl137"/>
    <w:basedOn w:val="Normal"/>
    <w:rsid w:val="00944A1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styleId="HTMLconformatoprevio">
    <w:name w:val="HTML Preformatted"/>
    <w:basedOn w:val="Normal"/>
    <w:link w:val="HTMLconformatoprevioCar"/>
    <w:unhideWhenUsed/>
    <w:rsid w:val="00944A1D"/>
    <w:pPr>
      <w:spacing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rsid w:val="00944A1D"/>
    <w:rPr>
      <w:rFonts w:ascii="Consolas" w:eastAsia="Times New Roman" w:hAnsi="Consolas" w:cs="Times New Roman"/>
      <w:sz w:val="20"/>
      <w:szCs w:val="20"/>
      <w:lang w:eastAsia="es-ES"/>
    </w:rPr>
  </w:style>
  <w:style w:type="character" w:customStyle="1" w:styleId="Ttulo5Car">
    <w:name w:val="Título 5 Car"/>
    <w:basedOn w:val="Fuentedeprrafopredeter"/>
    <w:link w:val="Ttulo5"/>
    <w:rsid w:val="00AA4CF2"/>
    <w:rPr>
      <w:rFonts w:ascii="Verdana" w:eastAsia="Arial Unicode MS" w:hAnsi="Verdana" w:cs="Times New Roman"/>
      <w:sz w:val="19"/>
      <w:szCs w:val="18"/>
      <w:lang w:eastAsia="es-ES"/>
    </w:rPr>
  </w:style>
  <w:style w:type="character" w:customStyle="1" w:styleId="Ttulo6Car">
    <w:name w:val="Título 6 Car"/>
    <w:basedOn w:val="Fuentedeprrafopredeter"/>
    <w:link w:val="Ttulo6"/>
    <w:rsid w:val="00AA4CF2"/>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AA4CF2"/>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AA4CF2"/>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A4CF2"/>
    <w:rPr>
      <w:rFonts w:ascii="Times New Roman" w:eastAsia="Times New Roman" w:hAnsi="Times New Roman" w:cs="Times New Roman"/>
      <w:i/>
      <w:sz w:val="24"/>
      <w:szCs w:val="24"/>
      <w:lang w:eastAsia="es-ES"/>
    </w:rPr>
  </w:style>
  <w:style w:type="numbering" w:customStyle="1" w:styleId="Sinlista2">
    <w:name w:val="Sin lista2"/>
    <w:next w:val="Sinlista"/>
    <w:uiPriority w:val="99"/>
    <w:semiHidden/>
    <w:unhideWhenUsed/>
    <w:rsid w:val="00AA4CF2"/>
  </w:style>
  <w:style w:type="paragraph" w:styleId="Sangranormal">
    <w:name w:val="Normal Indent"/>
    <w:basedOn w:val="Normal"/>
    <w:rsid w:val="00AA4CF2"/>
    <w:pPr>
      <w:spacing w:line="240" w:lineRule="auto"/>
      <w:ind w:left="708" w:firstLine="0"/>
    </w:pPr>
    <w:rPr>
      <w:rFonts w:ascii="Arial" w:hAnsi="Arial"/>
      <w:sz w:val="22"/>
    </w:rPr>
  </w:style>
  <w:style w:type="paragraph" w:customStyle="1" w:styleId="Destinatario">
    <w:name w:val="Destinatario"/>
    <w:basedOn w:val="Normal"/>
    <w:rsid w:val="00AA4CF2"/>
    <w:pPr>
      <w:spacing w:line="240" w:lineRule="auto"/>
      <w:ind w:left="4253" w:firstLine="0"/>
      <w:jc w:val="left"/>
    </w:pPr>
    <w:rPr>
      <w:lang w:eastAsia="es-ES_tradnl"/>
    </w:rPr>
  </w:style>
  <w:style w:type="paragraph" w:customStyle="1" w:styleId="Subparrafo1">
    <w:name w:val="Subparrafo1"/>
    <w:basedOn w:val="Normal"/>
    <w:rsid w:val="00AA4CF2"/>
    <w:pPr>
      <w:spacing w:line="240" w:lineRule="auto"/>
      <w:ind w:hanging="142"/>
      <w:jc w:val="left"/>
    </w:pPr>
    <w:rPr>
      <w:lang w:eastAsia="es-ES_tradnl"/>
    </w:rPr>
  </w:style>
  <w:style w:type="paragraph" w:customStyle="1" w:styleId="Titulo">
    <w:name w:val="Titulo"/>
    <w:basedOn w:val="Normal"/>
    <w:rsid w:val="00AA4CF2"/>
    <w:pPr>
      <w:spacing w:line="240" w:lineRule="auto"/>
      <w:ind w:left="0" w:firstLine="0"/>
      <w:jc w:val="center"/>
    </w:pPr>
    <w:rPr>
      <w:b/>
      <w:sz w:val="30"/>
      <w:lang w:eastAsia="es-ES_tradnl"/>
    </w:rPr>
  </w:style>
  <w:style w:type="paragraph" w:styleId="Textoindependiente2">
    <w:name w:val="Body Text 2"/>
    <w:basedOn w:val="Normal"/>
    <w:link w:val="Textoindependiente2Car"/>
    <w:rsid w:val="00AA4CF2"/>
    <w:pPr>
      <w:spacing w:line="240" w:lineRule="auto"/>
      <w:ind w:left="0" w:firstLine="0"/>
      <w:jc w:val="left"/>
    </w:pPr>
    <w:rPr>
      <w:rFonts w:ascii="Arial" w:hAnsi="Arial"/>
      <w:lang w:eastAsia="es-ES_tradnl"/>
    </w:rPr>
  </w:style>
  <w:style w:type="character" w:customStyle="1" w:styleId="Textoindependiente2Car">
    <w:name w:val="Texto independiente 2 Car"/>
    <w:basedOn w:val="Fuentedeprrafopredeter"/>
    <w:link w:val="Textoindependiente2"/>
    <w:rsid w:val="00AA4CF2"/>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AA4CF2"/>
    <w:pPr>
      <w:spacing w:line="240" w:lineRule="auto"/>
      <w:ind w:left="426" w:hanging="425"/>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AA4CF2"/>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AA4CF2"/>
    <w:pPr>
      <w:spacing w:line="240" w:lineRule="auto"/>
      <w:ind w:left="567" w:hanging="567"/>
    </w:pPr>
    <w:rPr>
      <w:rFonts w:ascii="Arial" w:hAnsi="Arial"/>
      <w:sz w:val="18"/>
    </w:rPr>
  </w:style>
  <w:style w:type="character" w:customStyle="1" w:styleId="SangradetextonormalCar">
    <w:name w:val="Sangría de texto normal Car"/>
    <w:basedOn w:val="Fuentedeprrafopredeter"/>
    <w:link w:val="Sangradetextonormal"/>
    <w:rsid w:val="00AA4CF2"/>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AA4CF2"/>
    <w:pPr>
      <w:spacing w:line="240" w:lineRule="auto"/>
      <w:ind w:left="1004" w:firstLine="0"/>
    </w:pPr>
    <w:rPr>
      <w:rFonts w:ascii="Arial" w:hAnsi="Arial"/>
      <w:sz w:val="18"/>
      <w:u w:val="single"/>
    </w:rPr>
  </w:style>
  <w:style w:type="character" w:customStyle="1" w:styleId="Sangra3detindependienteCar">
    <w:name w:val="Sangría 3 de t. independiente Car"/>
    <w:basedOn w:val="Fuentedeprrafopredeter"/>
    <w:link w:val="Sangra3detindependiente"/>
    <w:rsid w:val="00AA4CF2"/>
    <w:rPr>
      <w:rFonts w:ascii="Arial" w:eastAsia="Times New Roman" w:hAnsi="Arial" w:cs="Times New Roman"/>
      <w:sz w:val="18"/>
      <w:szCs w:val="24"/>
      <w:u w:val="single"/>
      <w:lang w:eastAsia="es-ES"/>
    </w:rPr>
  </w:style>
  <w:style w:type="character" w:styleId="Nmerodepgina">
    <w:name w:val="page number"/>
    <w:basedOn w:val="Fuentedeprrafopredeter"/>
    <w:rsid w:val="00AA4CF2"/>
  </w:style>
  <w:style w:type="paragraph" w:customStyle="1" w:styleId="bpor">
    <w:name w:val="b por"/>
    <w:basedOn w:val="Normal"/>
    <w:rsid w:val="00AA4CF2"/>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styleId="Textodebloque">
    <w:name w:val="Block Text"/>
    <w:basedOn w:val="Normal"/>
    <w:rsid w:val="00AA4CF2"/>
    <w:pPr>
      <w:spacing w:line="240" w:lineRule="exact"/>
      <w:ind w:left="567" w:right="-1" w:hanging="567"/>
    </w:pPr>
    <w:rPr>
      <w:rFonts w:ascii="Arial" w:hAnsi="Arial"/>
      <w:sz w:val="18"/>
      <w:lang w:eastAsia="es-ES_tradnl"/>
    </w:rPr>
  </w:style>
  <w:style w:type="paragraph" w:customStyle="1" w:styleId="titulo2">
    <w:name w:val="titulo 2"/>
    <w:basedOn w:val="Ttulo1"/>
    <w:rsid w:val="00AA4CF2"/>
    <w:pPr>
      <w:keepLines w:val="0"/>
      <w:spacing w:before="0" w:line="240" w:lineRule="auto"/>
      <w:ind w:left="0" w:right="-427" w:firstLine="0"/>
    </w:pPr>
    <w:rPr>
      <w:rFonts w:ascii="Times New Roman" w:eastAsia="Times New Roman" w:hAnsi="Times New Roman" w:cs="Times New Roman"/>
      <w:bCs w:val="0"/>
      <w:smallCaps/>
      <w:color w:val="auto"/>
      <w:szCs w:val="24"/>
    </w:rPr>
  </w:style>
  <w:style w:type="paragraph" w:styleId="Ttulo">
    <w:name w:val="Title"/>
    <w:basedOn w:val="Normal"/>
    <w:link w:val="TtuloCar"/>
    <w:qFormat/>
    <w:rsid w:val="00AA4CF2"/>
    <w:pPr>
      <w:spacing w:line="240" w:lineRule="auto"/>
      <w:ind w:left="0" w:firstLine="0"/>
      <w:jc w:val="center"/>
    </w:pPr>
    <w:rPr>
      <w:rFonts w:ascii="Verdana" w:hAnsi="Verdana"/>
      <w:b/>
    </w:rPr>
  </w:style>
  <w:style w:type="character" w:customStyle="1" w:styleId="TtuloCar">
    <w:name w:val="Título Car"/>
    <w:basedOn w:val="Fuentedeprrafopredeter"/>
    <w:link w:val="Ttulo"/>
    <w:rsid w:val="00AA4CF2"/>
    <w:rPr>
      <w:rFonts w:ascii="Verdana" w:eastAsia="Times New Roman" w:hAnsi="Verdana" w:cs="Times New Roman"/>
      <w:b/>
      <w:sz w:val="24"/>
      <w:szCs w:val="24"/>
      <w:lang w:eastAsia="es-ES"/>
    </w:rPr>
  </w:style>
  <w:style w:type="paragraph" w:customStyle="1" w:styleId="Estndar">
    <w:name w:val="Estándar"/>
    <w:rsid w:val="00AA4CF2"/>
    <w:pPr>
      <w:spacing w:after="0" w:line="240" w:lineRule="auto"/>
    </w:pPr>
    <w:rPr>
      <w:rFonts w:ascii="Times New Roman" w:eastAsia="Times New Roman" w:hAnsi="Times New Roman" w:cs="Times New Roman"/>
      <w:snapToGrid w:val="0"/>
      <w:color w:val="000000"/>
      <w:sz w:val="24"/>
      <w:szCs w:val="20"/>
      <w:lang w:eastAsia="es-ES"/>
    </w:rPr>
  </w:style>
  <w:style w:type="paragraph" w:customStyle="1" w:styleId="bpor1">
    <w:name w:val="b por1"/>
    <w:basedOn w:val="Normal"/>
    <w:rsid w:val="00AA4CF2"/>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customStyle="1" w:styleId="Textodecarta">
    <w:name w:val="Texto de carta"/>
    <w:basedOn w:val="Normal"/>
    <w:rsid w:val="00AA4CF2"/>
    <w:pPr>
      <w:spacing w:line="240" w:lineRule="auto"/>
      <w:ind w:left="0" w:firstLine="709"/>
      <w:jc w:val="left"/>
    </w:pPr>
    <w:rPr>
      <w:rFonts w:ascii="Bookman Old Style" w:hAnsi="Bookman Old Style"/>
      <w:i/>
      <w:kern w:val="28"/>
      <w:lang w:eastAsia="es-ES_tradnl"/>
    </w:rPr>
  </w:style>
  <w:style w:type="paragraph" w:customStyle="1" w:styleId="BOPV">
    <w:name w:val="BOPV"/>
    <w:basedOn w:val="Normal"/>
    <w:rsid w:val="00AA4CF2"/>
    <w:pPr>
      <w:tabs>
        <w:tab w:val="left" w:pos="425"/>
      </w:tabs>
      <w:spacing w:line="240" w:lineRule="auto"/>
      <w:ind w:left="0" w:firstLine="0"/>
      <w:jc w:val="left"/>
    </w:pPr>
    <w:rPr>
      <w:rFonts w:ascii="Courier New" w:hAnsi="Courier New"/>
      <w:sz w:val="22"/>
      <w:lang w:eastAsia="es-ES_tradnl"/>
    </w:rPr>
  </w:style>
  <w:style w:type="paragraph" w:customStyle="1" w:styleId="TituloBOPV">
    <w:name w:val="TituloBOPV"/>
    <w:basedOn w:val="BOPV"/>
    <w:rsid w:val="00AA4CF2"/>
  </w:style>
  <w:style w:type="paragraph" w:customStyle="1" w:styleId="BOPVVieta">
    <w:name w:val="BOPVViñeta"/>
    <w:basedOn w:val="BOPV"/>
    <w:next w:val="BOPV"/>
    <w:rsid w:val="00AA4CF2"/>
    <w:pPr>
      <w:tabs>
        <w:tab w:val="num" w:pos="360"/>
      </w:tabs>
      <w:ind w:left="360" w:hanging="360"/>
    </w:pPr>
  </w:style>
  <w:style w:type="character" w:customStyle="1" w:styleId="PrrafodelistaCar">
    <w:name w:val="Párrafo de lista Car"/>
    <w:link w:val="Prrafodelista"/>
    <w:uiPriority w:val="34"/>
    <w:rsid w:val="00AA4CF2"/>
    <w:rPr>
      <w:rFonts w:ascii="Times New Roman" w:eastAsia="Times New Roman" w:hAnsi="Times New Roman" w:cs="Times New Roman"/>
      <w:sz w:val="24"/>
      <w:szCs w:val="24"/>
      <w:lang w:eastAsia="es-ES"/>
    </w:rPr>
  </w:style>
  <w:style w:type="paragraph" w:styleId="Direccinsobre">
    <w:name w:val="envelope address"/>
    <w:basedOn w:val="Normal"/>
    <w:rsid w:val="00AA4CF2"/>
    <w:pPr>
      <w:framePr w:w="7920" w:h="1980" w:hRule="exact" w:hSpace="141" w:wrap="auto" w:hAnchor="page" w:xAlign="center" w:yAlign="bottom"/>
      <w:spacing w:line="240" w:lineRule="auto"/>
      <w:ind w:left="2880" w:firstLine="0"/>
      <w:jc w:val="left"/>
    </w:pPr>
    <w:rPr>
      <w:rFonts w:ascii="Cambria" w:hAnsi="Cambria"/>
    </w:rPr>
  </w:style>
  <w:style w:type="paragraph" w:customStyle="1" w:styleId="Estilo1">
    <w:name w:val="Estilo1"/>
    <w:basedOn w:val="Normal"/>
    <w:rsid w:val="00AA4CF2"/>
    <w:pPr>
      <w:spacing w:line="240" w:lineRule="auto"/>
      <w:ind w:left="0" w:firstLine="0"/>
    </w:pPr>
  </w:style>
  <w:style w:type="paragraph" w:styleId="Textonotapie">
    <w:name w:val="footnote text"/>
    <w:basedOn w:val="Normal"/>
    <w:link w:val="TextonotapieCar"/>
    <w:uiPriority w:val="99"/>
    <w:rsid w:val="00AA4CF2"/>
    <w:pPr>
      <w:spacing w:line="240" w:lineRule="auto"/>
      <w:ind w:left="0" w:firstLine="0"/>
    </w:pPr>
    <w:rPr>
      <w:rFonts w:ascii="Arial" w:hAnsi="Arial"/>
      <w:lang w:val="eu-ES"/>
    </w:rPr>
  </w:style>
  <w:style w:type="character" w:customStyle="1" w:styleId="TextonotapieCar">
    <w:name w:val="Texto nota pie Car"/>
    <w:basedOn w:val="Fuentedeprrafopredeter"/>
    <w:link w:val="Textonotapie"/>
    <w:uiPriority w:val="99"/>
    <w:rsid w:val="00AA4CF2"/>
    <w:rPr>
      <w:rFonts w:ascii="Arial" w:eastAsia="Times New Roman" w:hAnsi="Arial" w:cs="Times New Roman"/>
      <w:sz w:val="24"/>
      <w:szCs w:val="24"/>
      <w:lang w:val="eu-ES" w:eastAsia="es-ES"/>
    </w:rPr>
  </w:style>
  <w:style w:type="character" w:styleId="Refdenotaalpie">
    <w:name w:val="footnote reference"/>
    <w:uiPriority w:val="99"/>
    <w:unhideWhenUsed/>
    <w:rsid w:val="00AA4CF2"/>
    <w:rPr>
      <w:vertAlign w:val="superscript"/>
    </w:rPr>
  </w:style>
  <w:style w:type="paragraph" w:customStyle="1" w:styleId="estilo10">
    <w:name w:val="estilo1"/>
    <w:basedOn w:val="Normal"/>
    <w:rsid w:val="00AA4CF2"/>
    <w:pPr>
      <w:tabs>
        <w:tab w:val="num" w:pos="858"/>
      </w:tabs>
      <w:spacing w:line="240" w:lineRule="auto"/>
      <w:ind w:left="858" w:hanging="432"/>
    </w:pPr>
    <w:rPr>
      <w:lang w:eastAsia="es-ES_tradnl"/>
    </w:rPr>
  </w:style>
  <w:style w:type="paragraph" w:customStyle="1" w:styleId="CharChar3CarCharChar">
    <w:name w:val="Char Char3 Car Char Char"/>
    <w:basedOn w:val="Normal"/>
    <w:rsid w:val="00AA4CF2"/>
    <w:pPr>
      <w:spacing w:after="160" w:line="240" w:lineRule="exact"/>
      <w:ind w:left="0" w:firstLine="0"/>
      <w:jc w:val="left"/>
    </w:pPr>
    <w:rPr>
      <w:rFonts w:ascii="Tahoma" w:hAnsi="Tahoma"/>
      <w:lang w:val="en-US"/>
    </w:rPr>
  </w:style>
  <w:style w:type="paragraph" w:customStyle="1" w:styleId="KarKar4">
    <w:name w:val="Kar Kar4"/>
    <w:basedOn w:val="Normal"/>
    <w:rsid w:val="00AA4CF2"/>
    <w:pPr>
      <w:spacing w:after="160" w:line="240" w:lineRule="exact"/>
      <w:ind w:left="0" w:firstLine="0"/>
      <w:jc w:val="left"/>
    </w:pPr>
    <w:rPr>
      <w:rFonts w:ascii="Verdana" w:hAnsi="Verdana"/>
      <w:lang w:val="en-US"/>
    </w:rPr>
  </w:style>
  <w:style w:type="paragraph" w:customStyle="1" w:styleId="Normalgeorgia">
    <w:name w:val="Normal + georgia"/>
    <w:basedOn w:val="Normal"/>
    <w:rsid w:val="00AA4CF2"/>
    <w:pPr>
      <w:numPr>
        <w:numId w:val="2"/>
      </w:numPr>
      <w:tabs>
        <w:tab w:val="num" w:pos="700"/>
        <w:tab w:val="left" w:pos="7300"/>
        <w:tab w:val="left" w:pos="9000"/>
      </w:tabs>
      <w:spacing w:line="300" w:lineRule="exact"/>
      <w:ind w:left="700" w:hanging="200"/>
      <w:jc w:val="left"/>
    </w:pPr>
    <w:rPr>
      <w:rFonts w:ascii="Georgia" w:hAnsi="Georgia"/>
      <w:color w:val="0000FF"/>
      <w:sz w:val="22"/>
      <w:szCs w:val="22"/>
    </w:rPr>
  </w:style>
  <w:style w:type="paragraph" w:styleId="Mapadeldocumento">
    <w:name w:val="Document Map"/>
    <w:basedOn w:val="Normal"/>
    <w:link w:val="MapadeldocumentoCar"/>
    <w:rsid w:val="00AA4CF2"/>
    <w:pPr>
      <w:shd w:val="clear" w:color="auto" w:fill="000080"/>
      <w:spacing w:line="240" w:lineRule="auto"/>
      <w:ind w:left="0" w:firstLine="0"/>
      <w:jc w:val="left"/>
    </w:pPr>
    <w:rPr>
      <w:rFonts w:ascii="Tahoma" w:hAnsi="Tahoma" w:cs="Tahoma"/>
    </w:rPr>
  </w:style>
  <w:style w:type="character" w:customStyle="1" w:styleId="MapadeldocumentoCar">
    <w:name w:val="Mapa del documento Car"/>
    <w:basedOn w:val="Fuentedeprrafopredeter"/>
    <w:link w:val="Mapadeldocumento"/>
    <w:rsid w:val="00AA4CF2"/>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AA4CF2"/>
    <w:pPr>
      <w:keepLines/>
      <w:spacing w:line="280" w:lineRule="atLeast"/>
      <w:ind w:left="0" w:firstLine="0"/>
      <w:jc w:val="center"/>
    </w:pPr>
    <w:rPr>
      <w:rFonts w:ascii="Verdana" w:hAnsi="Verdana"/>
      <w:b/>
      <w:lang w:val="x-none" w:eastAsia="x-none"/>
    </w:rPr>
  </w:style>
  <w:style w:type="character" w:customStyle="1" w:styleId="MiNormalChar">
    <w:name w:val="Mi Normal Char"/>
    <w:link w:val="MiNormal"/>
    <w:rsid w:val="00AA4CF2"/>
    <w:rPr>
      <w:rFonts w:ascii="Verdana" w:eastAsia="Times New Roman" w:hAnsi="Verdana" w:cs="Times New Roman"/>
      <w:b/>
      <w:sz w:val="24"/>
      <w:szCs w:val="24"/>
      <w:lang w:val="x-none" w:eastAsia="x-none"/>
    </w:rPr>
  </w:style>
  <w:style w:type="table" w:customStyle="1" w:styleId="Tablaconcuadrcula1">
    <w:name w:val="Tabla con cuadrícula1"/>
    <w:basedOn w:val="Tablanormal"/>
    <w:next w:val="Tablaconcuadrcula"/>
    <w:uiPriority w:val="59"/>
    <w:rsid w:val="00AA4C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
    <w:name w:val="Car Car Car1 Car Car Car Car"/>
    <w:basedOn w:val="Normal"/>
    <w:rsid w:val="00AA4CF2"/>
    <w:pPr>
      <w:spacing w:after="160" w:line="240" w:lineRule="exact"/>
      <w:ind w:left="0" w:firstLine="0"/>
      <w:jc w:val="left"/>
    </w:pPr>
    <w:rPr>
      <w:rFonts w:ascii="Tahoma" w:hAnsi="Tahoma"/>
      <w:sz w:val="18"/>
      <w:szCs w:val="6"/>
      <w:lang w:val="en-US"/>
    </w:rPr>
  </w:style>
  <w:style w:type="paragraph" w:customStyle="1" w:styleId="KarKar5">
    <w:name w:val="Kar Kar5"/>
    <w:basedOn w:val="Normal"/>
    <w:rsid w:val="00AA4CF2"/>
    <w:pPr>
      <w:spacing w:after="160" w:line="240" w:lineRule="exact"/>
      <w:ind w:left="0" w:firstLine="0"/>
      <w:jc w:val="left"/>
    </w:pPr>
    <w:rPr>
      <w:rFonts w:ascii="Tahoma" w:hAnsi="Tahoma"/>
      <w:sz w:val="18"/>
      <w:szCs w:val="6"/>
      <w:lang w:val="en-US"/>
    </w:rPr>
  </w:style>
  <w:style w:type="paragraph" w:customStyle="1" w:styleId="CarCar1CarCarCarCarCarCarCar">
    <w:name w:val="Car Car1 Car Car Car Car Car Car Car"/>
    <w:basedOn w:val="Normal"/>
    <w:rsid w:val="00AA4CF2"/>
    <w:pPr>
      <w:spacing w:after="160" w:line="240" w:lineRule="exact"/>
      <w:ind w:left="0" w:firstLine="0"/>
      <w:jc w:val="left"/>
    </w:pPr>
    <w:rPr>
      <w:rFonts w:ascii="Arial" w:hAnsi="Arial"/>
      <w:lang w:val="en-US"/>
    </w:rPr>
  </w:style>
  <w:style w:type="character" w:customStyle="1" w:styleId="b1">
    <w:name w:val="b1"/>
    <w:rsid w:val="00AA4CF2"/>
    <w:rPr>
      <w:color w:val="000000"/>
    </w:rPr>
  </w:style>
  <w:style w:type="paragraph" w:customStyle="1" w:styleId="Prrafodelista1">
    <w:name w:val="Párrafo de lista1"/>
    <w:basedOn w:val="Normal"/>
    <w:uiPriority w:val="99"/>
    <w:qFormat/>
    <w:rsid w:val="00AA4CF2"/>
    <w:pPr>
      <w:spacing w:line="240" w:lineRule="auto"/>
      <w:ind w:left="708" w:firstLine="0"/>
      <w:jc w:val="left"/>
    </w:pPr>
  </w:style>
  <w:style w:type="paragraph" w:styleId="Textonotaalfinal">
    <w:name w:val="endnote text"/>
    <w:basedOn w:val="Normal"/>
    <w:link w:val="TextonotaalfinalCar"/>
    <w:uiPriority w:val="99"/>
    <w:rsid w:val="00AA4CF2"/>
    <w:pPr>
      <w:spacing w:line="240" w:lineRule="auto"/>
      <w:ind w:left="0" w:firstLine="0"/>
      <w:jc w:val="left"/>
    </w:pPr>
  </w:style>
  <w:style w:type="character" w:customStyle="1" w:styleId="TextonotaalfinalCar">
    <w:name w:val="Texto nota al final Car"/>
    <w:basedOn w:val="Fuentedeprrafopredeter"/>
    <w:link w:val="Textonotaalfinal"/>
    <w:uiPriority w:val="99"/>
    <w:rsid w:val="00AA4CF2"/>
    <w:rPr>
      <w:rFonts w:ascii="Times New Roman" w:eastAsia="Times New Roman" w:hAnsi="Times New Roman" w:cs="Times New Roman"/>
      <w:sz w:val="24"/>
      <w:szCs w:val="24"/>
      <w:lang w:eastAsia="es-ES"/>
    </w:rPr>
  </w:style>
  <w:style w:type="character" w:styleId="Refdenotaalfinal">
    <w:name w:val="endnote reference"/>
    <w:uiPriority w:val="99"/>
    <w:rsid w:val="00AA4CF2"/>
    <w:rPr>
      <w:vertAlign w:val="superscript"/>
    </w:rPr>
  </w:style>
  <w:style w:type="character" w:customStyle="1" w:styleId="FiladetablaCar1">
    <w:name w:val="Fila de tabla Car1"/>
    <w:link w:val="Filadetabla"/>
    <w:locked/>
    <w:rsid w:val="00AA4CF2"/>
    <w:rPr>
      <w:rFonts w:ascii="Verdana" w:eastAsia="MS Mincho" w:hAnsi="Verdana" w:cs="Arial"/>
      <w:spacing w:val="-3"/>
      <w:lang w:eastAsia="es-ES_tradnl"/>
    </w:rPr>
  </w:style>
  <w:style w:type="paragraph" w:customStyle="1" w:styleId="Filadetabla">
    <w:name w:val="Fila de tabla"/>
    <w:basedOn w:val="Normal"/>
    <w:link w:val="FiladetablaCar1"/>
    <w:autoRedefine/>
    <w:rsid w:val="00AA4CF2"/>
    <w:pPr>
      <w:framePr w:hSpace="142" w:wrap="around" w:vAnchor="text" w:hAnchor="margin" w:y="1"/>
      <w:spacing w:line="276" w:lineRule="auto"/>
      <w:ind w:left="0" w:firstLine="0"/>
      <w:jc w:val="left"/>
    </w:pPr>
    <w:rPr>
      <w:rFonts w:ascii="Verdana" w:eastAsia="MS Mincho" w:hAnsi="Verdana" w:cs="Arial"/>
      <w:spacing w:val="-3"/>
      <w:sz w:val="22"/>
      <w:szCs w:val="22"/>
      <w:lang w:eastAsia="es-ES_tradnl"/>
    </w:rPr>
  </w:style>
  <w:style w:type="paragraph" w:customStyle="1" w:styleId="ERRO">
    <w:name w:val="ERRO"/>
    <w:basedOn w:val="Normal"/>
    <w:uiPriority w:val="99"/>
    <w:rsid w:val="00AA4CF2"/>
    <w:pPr>
      <w:spacing w:line="240" w:lineRule="auto"/>
      <w:ind w:left="0" w:firstLine="0"/>
      <w:jc w:val="left"/>
    </w:pPr>
    <w:rPr>
      <w:rFonts w:ascii="Arial" w:hAnsi="Arial"/>
      <w:sz w:val="22"/>
      <w:lang w:eastAsia="es-ES_tradnl"/>
    </w:rPr>
  </w:style>
  <w:style w:type="paragraph" w:customStyle="1" w:styleId="a">
    <w:name w:val="a"/>
    <w:basedOn w:val="Normal"/>
    <w:rsid w:val="00AA4CF2"/>
    <w:pPr>
      <w:spacing w:before="100" w:beforeAutospacing="1" w:after="100" w:afterAutospacing="1" w:line="240" w:lineRule="auto"/>
      <w:ind w:left="0" w:firstLine="0"/>
      <w:jc w:val="left"/>
    </w:pPr>
  </w:style>
  <w:style w:type="character" w:customStyle="1" w:styleId="apple-converted-space">
    <w:name w:val="apple-converted-space"/>
    <w:rsid w:val="00AA4CF2"/>
  </w:style>
  <w:style w:type="paragraph" w:styleId="NormalWeb">
    <w:name w:val="Normal (Web)"/>
    <w:basedOn w:val="Normal"/>
    <w:uiPriority w:val="99"/>
    <w:unhideWhenUsed/>
    <w:rsid w:val="00AA4CF2"/>
    <w:pPr>
      <w:spacing w:before="100" w:beforeAutospacing="1" w:after="100" w:afterAutospacing="1" w:line="240" w:lineRule="auto"/>
      <w:ind w:left="0" w:firstLine="0"/>
      <w:jc w:val="left"/>
    </w:pPr>
  </w:style>
  <w:style w:type="character" w:styleId="CitaHTML">
    <w:name w:val="HTML Cite"/>
    <w:uiPriority w:val="99"/>
    <w:unhideWhenUsed/>
    <w:rsid w:val="00AA4CF2"/>
    <w:rPr>
      <w:i/>
      <w:iCs/>
    </w:rPr>
  </w:style>
  <w:style w:type="paragraph" w:customStyle="1" w:styleId="parrafo">
    <w:name w:val="parrafo"/>
    <w:basedOn w:val="Normal"/>
    <w:rsid w:val="00AA4CF2"/>
    <w:pPr>
      <w:spacing w:before="100" w:beforeAutospacing="1" w:after="100" w:afterAutospacing="1" w:line="240" w:lineRule="auto"/>
      <w:ind w:left="0" w:firstLine="0"/>
      <w:jc w:val="left"/>
    </w:pPr>
  </w:style>
  <w:style w:type="paragraph" w:styleId="z-Principiodelformulario">
    <w:name w:val="HTML Top of Form"/>
    <w:basedOn w:val="Normal"/>
    <w:next w:val="Normal"/>
    <w:link w:val="z-PrincipiodelformularioCar"/>
    <w:hidden/>
    <w:uiPriority w:val="99"/>
    <w:unhideWhenUsed/>
    <w:rsid w:val="00AA4CF2"/>
    <w:pPr>
      <w:pBdr>
        <w:bottom w:val="single" w:sz="6" w:space="1" w:color="auto"/>
      </w:pBdr>
      <w:spacing w:line="240" w:lineRule="auto"/>
      <w:ind w:left="0" w:firstLine="0"/>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A4CF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AA4CF2"/>
    <w:pPr>
      <w:pBdr>
        <w:top w:val="single" w:sz="6" w:space="1" w:color="auto"/>
      </w:pBdr>
      <w:spacing w:line="240" w:lineRule="auto"/>
      <w:ind w:left="0" w:firstLine="0"/>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A4CF2"/>
    <w:rPr>
      <w:rFonts w:ascii="Arial" w:eastAsia="Times New Roman" w:hAnsi="Arial" w:cs="Arial"/>
      <w:vanish/>
      <w:sz w:val="16"/>
      <w:szCs w:val="16"/>
      <w:lang w:eastAsia="es-ES"/>
    </w:rPr>
  </w:style>
  <w:style w:type="character" w:customStyle="1" w:styleId="DefaultCar">
    <w:name w:val="Default Car"/>
    <w:link w:val="Default"/>
    <w:rsid w:val="00AA4CF2"/>
    <w:rPr>
      <w:rFonts w:ascii="Legacy Sans ITC" w:eastAsia="Times New Roman" w:hAnsi="Legacy Sans ITC" w:cs="Legacy Sans ITC"/>
      <w:color w:val="000000"/>
      <w:sz w:val="24"/>
      <w:szCs w:val="24"/>
      <w:lang w:eastAsia="es-ES"/>
    </w:rPr>
  </w:style>
  <w:style w:type="character" w:customStyle="1" w:styleId="CarCar12">
    <w:name w:val="Car Car12"/>
    <w:rsid w:val="00AA4CF2"/>
    <w:rPr>
      <w:rFonts w:ascii="Arial" w:eastAsia="Times New Roman" w:hAnsi="Arial" w:cs="Times New Roman"/>
      <w:sz w:val="20"/>
      <w:szCs w:val="20"/>
      <w:lang w:val="eu-ES" w:eastAsia="es-ES"/>
    </w:rPr>
  </w:style>
  <w:style w:type="numbering" w:customStyle="1" w:styleId="Sinlista11">
    <w:name w:val="Sin lista11"/>
    <w:next w:val="Sinlista"/>
    <w:uiPriority w:val="99"/>
    <w:semiHidden/>
    <w:unhideWhenUsed/>
    <w:rsid w:val="00AA4CF2"/>
  </w:style>
  <w:style w:type="table" w:customStyle="1" w:styleId="Tablaconcuadrcula11">
    <w:name w:val="Tabla con cuadrícula11"/>
    <w:basedOn w:val="Tablanormal"/>
    <w:next w:val="Tablaconcuadrcula"/>
    <w:uiPriority w:val="59"/>
    <w:rsid w:val="00AA4CF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AA4CF2"/>
    <w:pPr>
      <w:spacing w:before="100" w:beforeAutospacing="1" w:after="100" w:afterAutospacing="1" w:line="240" w:lineRule="auto"/>
      <w:ind w:left="0" w:firstLine="0"/>
      <w:jc w:val="left"/>
    </w:pPr>
  </w:style>
  <w:style w:type="paragraph" w:customStyle="1" w:styleId="CarCar13">
    <w:name w:val="Car Car13"/>
    <w:basedOn w:val="Normal"/>
    <w:rsid w:val="00AA4CF2"/>
    <w:pPr>
      <w:spacing w:after="160" w:line="240" w:lineRule="exact"/>
      <w:ind w:left="0" w:firstLine="0"/>
      <w:jc w:val="left"/>
    </w:pPr>
    <w:rPr>
      <w:rFonts w:ascii="Arial" w:hAnsi="Arial"/>
      <w:lang w:val="en-US"/>
    </w:rPr>
  </w:style>
  <w:style w:type="numbering" w:customStyle="1" w:styleId="Sinlista21">
    <w:name w:val="Sin lista21"/>
    <w:next w:val="Sinlista"/>
    <w:uiPriority w:val="99"/>
    <w:semiHidden/>
    <w:unhideWhenUsed/>
    <w:rsid w:val="00AA4CF2"/>
  </w:style>
  <w:style w:type="table" w:customStyle="1" w:styleId="Tablaconcuadrcula2">
    <w:name w:val="Tabla con cuadrícula2"/>
    <w:basedOn w:val="Tablanormal"/>
    <w:next w:val="Tablaconcuadrcula"/>
    <w:uiPriority w:val="59"/>
    <w:rsid w:val="00AA4C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AA4CF2"/>
  </w:style>
  <w:style w:type="paragraph" w:customStyle="1" w:styleId="CarCar1CarCarCarCarCarCarCar1">
    <w:name w:val="Car Car1 Car Car Car Car Car Car Car1"/>
    <w:basedOn w:val="Normal"/>
    <w:rsid w:val="00AA4CF2"/>
    <w:pPr>
      <w:spacing w:after="160" w:line="240" w:lineRule="exact"/>
      <w:ind w:left="0" w:firstLine="0"/>
      <w:jc w:val="left"/>
    </w:pPr>
    <w:rPr>
      <w:rFonts w:ascii="Arial" w:hAnsi="Arial"/>
      <w:lang w:val="en-US"/>
    </w:rPr>
  </w:style>
  <w:style w:type="numbering" w:customStyle="1" w:styleId="BOPV-1">
    <w:name w:val="BOPV-1"/>
    <w:rsid w:val="00AA4CF2"/>
  </w:style>
  <w:style w:type="character" w:customStyle="1" w:styleId="CarCar8">
    <w:name w:val="Car Car8"/>
    <w:rsid w:val="00AA4CF2"/>
    <w:rPr>
      <w:lang w:val="eu-ES" w:eastAsia="es-ES_tradnl" w:bidi="ar-SA"/>
    </w:rPr>
  </w:style>
  <w:style w:type="character" w:customStyle="1" w:styleId="CarCar7">
    <w:name w:val="Car Car7"/>
    <w:rsid w:val="00AA4CF2"/>
    <w:rPr>
      <w:lang w:val="eu-ES" w:eastAsia="es-ES_tradnl" w:bidi="ar-SA"/>
    </w:rPr>
  </w:style>
  <w:style w:type="character" w:customStyle="1" w:styleId="CarCar5">
    <w:name w:val="Car Car5"/>
    <w:rsid w:val="00AA4CF2"/>
    <w:rPr>
      <w:rFonts w:ascii="Tahoma" w:hAnsi="Tahoma" w:cs="Tahoma"/>
      <w:sz w:val="16"/>
      <w:szCs w:val="16"/>
      <w:lang w:val="es-ES_tradnl" w:eastAsia="en-US"/>
    </w:rPr>
  </w:style>
  <w:style w:type="paragraph" w:customStyle="1" w:styleId="CharChar3CarCharChar1">
    <w:name w:val="Char Char3 Car Char Char1"/>
    <w:basedOn w:val="Normal"/>
    <w:rsid w:val="00AA4CF2"/>
    <w:pPr>
      <w:spacing w:after="160" w:line="240" w:lineRule="exact"/>
      <w:ind w:left="0" w:firstLine="0"/>
      <w:jc w:val="left"/>
    </w:pPr>
    <w:rPr>
      <w:rFonts w:ascii="Tahoma" w:hAnsi="Tahoma"/>
      <w:lang w:val="en-US"/>
    </w:rPr>
  </w:style>
  <w:style w:type="paragraph" w:customStyle="1" w:styleId="KarKar41">
    <w:name w:val="Kar Kar41"/>
    <w:basedOn w:val="Normal"/>
    <w:rsid w:val="00AA4CF2"/>
    <w:pPr>
      <w:spacing w:after="160" w:line="240" w:lineRule="exact"/>
      <w:ind w:left="0" w:firstLine="0"/>
      <w:jc w:val="left"/>
    </w:pPr>
    <w:rPr>
      <w:rFonts w:ascii="Verdana" w:hAnsi="Verdana"/>
      <w:lang w:val="en-US"/>
    </w:rPr>
  </w:style>
  <w:style w:type="paragraph" w:customStyle="1" w:styleId="CarCarCar1CarCarCarCar1">
    <w:name w:val="Car Car Car1 Car Car Car Car1"/>
    <w:basedOn w:val="Normal"/>
    <w:rsid w:val="00AA4CF2"/>
    <w:pPr>
      <w:spacing w:after="160" w:line="240" w:lineRule="exact"/>
      <w:ind w:left="0" w:firstLine="0"/>
      <w:jc w:val="left"/>
    </w:pPr>
    <w:rPr>
      <w:rFonts w:ascii="Tahoma" w:hAnsi="Tahoma"/>
      <w:sz w:val="18"/>
      <w:szCs w:val="6"/>
      <w:lang w:val="en-US"/>
    </w:rPr>
  </w:style>
  <w:style w:type="paragraph" w:customStyle="1" w:styleId="KarKar51">
    <w:name w:val="Kar Kar51"/>
    <w:basedOn w:val="Normal"/>
    <w:rsid w:val="00AA4CF2"/>
    <w:pPr>
      <w:spacing w:after="160" w:line="240" w:lineRule="exact"/>
      <w:ind w:left="0" w:firstLine="0"/>
      <w:jc w:val="left"/>
    </w:pPr>
    <w:rPr>
      <w:rFonts w:ascii="Tahoma" w:hAnsi="Tahoma"/>
      <w:sz w:val="18"/>
      <w:szCs w:val="6"/>
      <w:lang w:val="en-US"/>
    </w:rPr>
  </w:style>
  <w:style w:type="character" w:customStyle="1" w:styleId="CarCar121">
    <w:name w:val="Car Car121"/>
    <w:rsid w:val="00AA4CF2"/>
    <w:rPr>
      <w:rFonts w:ascii="Arial" w:eastAsia="Times New Roman" w:hAnsi="Arial" w:cs="Times New Roman"/>
      <w:sz w:val="20"/>
      <w:szCs w:val="20"/>
      <w:lang w:val="eu-ES" w:eastAsia="es-ES"/>
    </w:rPr>
  </w:style>
  <w:style w:type="numbering" w:customStyle="1" w:styleId="Estilo2">
    <w:name w:val="Estilo2"/>
    <w:uiPriority w:val="99"/>
    <w:rsid w:val="00AA4CF2"/>
    <w:pPr>
      <w:numPr>
        <w:numId w:val="17"/>
      </w:numPr>
    </w:pPr>
  </w:style>
  <w:style w:type="numbering" w:customStyle="1" w:styleId="Estilo3">
    <w:name w:val="Estilo3"/>
    <w:uiPriority w:val="99"/>
    <w:rsid w:val="00AA4CF2"/>
    <w:pPr>
      <w:numPr>
        <w:numId w:val="18"/>
      </w:numPr>
    </w:pPr>
  </w:style>
  <w:style w:type="numbering" w:customStyle="1" w:styleId="BOPV-111">
    <w:name w:val="BOPV-111"/>
    <w:rsid w:val="00AA4CF2"/>
    <w:pPr>
      <w:numPr>
        <w:numId w:val="19"/>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character" w:customStyle="1" w:styleId="estilocorreo20">
    <w:name w:val="estilocorreo20"/>
    <w:semiHidden/>
    <w:rsid w:val="00AA4CF2"/>
    <w:rPr>
      <w:rFonts w:ascii="Arial" w:hAnsi="Arial" w:cs="Arial" w:hint="default"/>
      <w:color w:val="000080"/>
      <w:sz w:val="20"/>
      <w:szCs w:val="20"/>
    </w:rPr>
  </w:style>
  <w:style w:type="character" w:customStyle="1" w:styleId="CarCar71">
    <w:name w:val="Car Car71"/>
    <w:rsid w:val="00AA4CF2"/>
    <w:rPr>
      <w:lang w:val="eu-ES" w:eastAsia="es-ES_tradnl" w:bidi="ar-SA"/>
    </w:rPr>
  </w:style>
  <w:style w:type="character" w:customStyle="1" w:styleId="CarCar81">
    <w:name w:val="Car Car81"/>
    <w:rsid w:val="00AA4CF2"/>
    <w:rPr>
      <w:lang w:val="eu-ES" w:eastAsia="es-ES_tradnl" w:bidi="ar-SA"/>
    </w:rPr>
  </w:style>
  <w:style w:type="numbering" w:customStyle="1" w:styleId="BOPV-12">
    <w:name w:val="BOPV-12"/>
    <w:rsid w:val="00AA4CF2"/>
    <w:pPr>
      <w:numPr>
        <w:numId w:val="26"/>
      </w:numPr>
    </w:pPr>
  </w:style>
  <w:style w:type="numbering" w:customStyle="1" w:styleId="BOPV-112">
    <w:name w:val="BOPV-112"/>
    <w:rsid w:val="00AA4CF2"/>
  </w:style>
  <w:style w:type="character" w:customStyle="1" w:styleId="CarCar51">
    <w:name w:val="Car Car51"/>
    <w:rsid w:val="00AA4CF2"/>
    <w:rPr>
      <w:rFonts w:ascii="Tahoma" w:hAnsi="Tahoma" w:cs="Tahoma"/>
      <w:sz w:val="16"/>
      <w:szCs w:val="16"/>
      <w:lang w:val="es-ES_tradnl" w:eastAsia="en-US"/>
    </w:rPr>
  </w:style>
  <w:style w:type="paragraph" w:customStyle="1" w:styleId="articulo">
    <w:name w:val="articulo"/>
    <w:basedOn w:val="Normal"/>
    <w:rsid w:val="00AA4CF2"/>
    <w:pPr>
      <w:spacing w:before="100" w:beforeAutospacing="1" w:after="100" w:afterAutospacing="1" w:line="240" w:lineRule="auto"/>
      <w:ind w:left="0" w:firstLine="0"/>
      <w:jc w:val="left"/>
    </w:pPr>
  </w:style>
  <w:style w:type="numbering" w:customStyle="1" w:styleId="Estilo21">
    <w:name w:val="Estilo21"/>
    <w:uiPriority w:val="99"/>
    <w:rsid w:val="00AA4CF2"/>
  </w:style>
  <w:style w:type="numbering" w:customStyle="1" w:styleId="Estilo211">
    <w:name w:val="Estilo211"/>
    <w:uiPriority w:val="99"/>
    <w:rsid w:val="00AA4CF2"/>
    <w:pPr>
      <w:numPr>
        <w:numId w:val="27"/>
      </w:numPr>
    </w:pPr>
  </w:style>
  <w:style w:type="numbering" w:customStyle="1" w:styleId="BOPV-121">
    <w:name w:val="BOPV-121"/>
    <w:rsid w:val="00AA4CF2"/>
    <w:pPr>
      <w:numPr>
        <w:numId w:val="2"/>
      </w:numPr>
    </w:pPr>
  </w:style>
  <w:style w:type="numbering" w:customStyle="1" w:styleId="Estilo22">
    <w:name w:val="Estilo22"/>
    <w:uiPriority w:val="99"/>
    <w:rsid w:val="00AA4CF2"/>
  </w:style>
  <w:style w:type="numbering" w:customStyle="1" w:styleId="Estilo31">
    <w:name w:val="Estilo31"/>
    <w:uiPriority w:val="99"/>
    <w:rsid w:val="00AA4CF2"/>
  </w:style>
  <w:style w:type="numbering" w:customStyle="1" w:styleId="BOPV-1111">
    <w:name w:val="BOPV-1111"/>
    <w:rsid w:val="00AA4CF2"/>
  </w:style>
  <w:style w:type="numbering" w:customStyle="1" w:styleId="BOPV-1121">
    <w:name w:val="BOPV-1121"/>
    <w:rsid w:val="00AA4CF2"/>
    <w:pPr>
      <w:numPr>
        <w:numId w:val="20"/>
      </w:numPr>
    </w:pPr>
  </w:style>
  <w:style w:type="numbering" w:customStyle="1" w:styleId="BOPV-13">
    <w:name w:val="BOPV-13"/>
    <w:rsid w:val="00AA4CF2"/>
    <w:pPr>
      <w:numPr>
        <w:numId w:val="21"/>
      </w:numPr>
    </w:pPr>
  </w:style>
  <w:style w:type="numbering" w:customStyle="1" w:styleId="Estilo23">
    <w:name w:val="Estilo23"/>
    <w:uiPriority w:val="99"/>
    <w:rsid w:val="00AA4CF2"/>
  </w:style>
  <w:style w:type="numbering" w:customStyle="1" w:styleId="Estilo311">
    <w:name w:val="Estilo311"/>
    <w:uiPriority w:val="99"/>
    <w:rsid w:val="00AA4CF2"/>
  </w:style>
  <w:style w:type="numbering" w:customStyle="1" w:styleId="BOPV-11111">
    <w:name w:val="BOPV-11111"/>
    <w:rsid w:val="00AA4CF2"/>
  </w:style>
  <w:style w:type="paragraph" w:customStyle="1" w:styleId="bopvdetalle">
    <w:name w:val="bopvdetalle"/>
    <w:basedOn w:val="Normal"/>
    <w:rsid w:val="00AA4CF2"/>
    <w:pPr>
      <w:spacing w:before="100" w:beforeAutospacing="1" w:after="100" w:afterAutospacing="1" w:line="240" w:lineRule="auto"/>
      <w:ind w:left="0" w:firstLine="0"/>
      <w:jc w:val="left"/>
    </w:pPr>
  </w:style>
  <w:style w:type="numbering" w:customStyle="1" w:styleId="BOPV-113">
    <w:name w:val="BOPV-113"/>
    <w:rsid w:val="00AA4CF2"/>
  </w:style>
  <w:style w:type="numbering" w:customStyle="1" w:styleId="BOPV-14">
    <w:name w:val="BOPV-14"/>
    <w:rsid w:val="00AA4CF2"/>
  </w:style>
  <w:style w:type="numbering" w:customStyle="1" w:styleId="Estilo24">
    <w:name w:val="Estilo24"/>
    <w:uiPriority w:val="99"/>
    <w:rsid w:val="00AA4CF2"/>
  </w:style>
  <w:style w:type="numbering" w:customStyle="1" w:styleId="Estilo32">
    <w:name w:val="Estilo32"/>
    <w:uiPriority w:val="99"/>
    <w:rsid w:val="00AA4CF2"/>
  </w:style>
  <w:style w:type="numbering" w:customStyle="1" w:styleId="BOPV-1112">
    <w:name w:val="BOPV-1112"/>
    <w:rsid w:val="00AA4CF2"/>
  </w:style>
  <w:style w:type="numbering" w:customStyle="1" w:styleId="Estilo4">
    <w:name w:val="Estilo4"/>
    <w:uiPriority w:val="99"/>
    <w:rsid w:val="00AA4CF2"/>
    <w:pPr>
      <w:numPr>
        <w:numId w:val="22"/>
      </w:numPr>
    </w:pPr>
  </w:style>
  <w:style w:type="numbering" w:customStyle="1" w:styleId="Estilo5">
    <w:name w:val="Estilo5"/>
    <w:uiPriority w:val="99"/>
    <w:rsid w:val="00AA4CF2"/>
    <w:pPr>
      <w:numPr>
        <w:numId w:val="23"/>
      </w:numPr>
    </w:pPr>
  </w:style>
  <w:style w:type="numbering" w:customStyle="1" w:styleId="Estilo25">
    <w:name w:val="Estilo25"/>
    <w:uiPriority w:val="99"/>
    <w:rsid w:val="00AA4CF2"/>
    <w:pPr>
      <w:numPr>
        <w:numId w:val="24"/>
      </w:numPr>
    </w:pPr>
  </w:style>
  <w:style w:type="table" w:customStyle="1" w:styleId="Tablaconcuadrcula3">
    <w:name w:val="Tabla con cuadrícula3"/>
    <w:basedOn w:val="Tablanormal"/>
    <w:next w:val="Tablaconcuadrcula"/>
    <w:uiPriority w:val="59"/>
    <w:rsid w:val="00AA4CF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A4CF2"/>
    <w:pPr>
      <w:spacing w:after="160" w:line="240" w:lineRule="exact"/>
      <w:ind w:left="0" w:firstLine="0"/>
      <w:jc w:val="left"/>
    </w:pPr>
    <w:rPr>
      <w:rFonts w:ascii="Arial" w:hAnsi="Arial"/>
      <w:lang w:val="en-US"/>
    </w:rPr>
  </w:style>
  <w:style w:type="paragraph" w:customStyle="1" w:styleId="CarCar13CarCar1">
    <w:name w:val="Car Car13 Car Car1"/>
    <w:basedOn w:val="Normal"/>
    <w:rsid w:val="00AA4CF2"/>
    <w:pPr>
      <w:spacing w:after="160" w:line="240" w:lineRule="exact"/>
      <w:ind w:left="0" w:firstLine="0"/>
      <w:jc w:val="left"/>
    </w:pPr>
    <w:rPr>
      <w:rFonts w:ascii="Arial" w:hAnsi="Arial"/>
      <w:lang w:val="en-US"/>
    </w:rPr>
  </w:style>
  <w:style w:type="character" w:customStyle="1" w:styleId="bold">
    <w:name w:val="bold"/>
    <w:basedOn w:val="Fuentedeprrafopredeter"/>
    <w:rsid w:val="00AA4CF2"/>
  </w:style>
  <w:style w:type="paragraph" w:customStyle="1" w:styleId="CarCar13CarCar1CarCarCarCar">
    <w:name w:val="Car Car13 Car Car1 Car Car Car Car"/>
    <w:basedOn w:val="Normal"/>
    <w:rsid w:val="00AA4CF2"/>
    <w:pPr>
      <w:spacing w:after="160" w:line="240" w:lineRule="exact"/>
      <w:ind w:left="0" w:firstLine="0"/>
      <w:jc w:val="left"/>
    </w:pPr>
    <w:rPr>
      <w:rFonts w:ascii="Arial" w:hAnsi="Arial"/>
      <w:sz w:val="20"/>
      <w:szCs w:val="20"/>
      <w:lang w:val="en-US" w:eastAsia="en-US"/>
    </w:rPr>
  </w:style>
  <w:style w:type="character" w:customStyle="1" w:styleId="small">
    <w:name w:val="small"/>
    <w:basedOn w:val="Fuentedeprrafopredeter"/>
    <w:rsid w:val="00AA4CF2"/>
  </w:style>
  <w:style w:type="paragraph" w:customStyle="1" w:styleId="TtulodeTDC1">
    <w:name w:val="Título de TDC1"/>
    <w:basedOn w:val="Ttulo1"/>
    <w:next w:val="Normal"/>
    <w:uiPriority w:val="39"/>
    <w:qFormat/>
    <w:rsid w:val="00AA4CF2"/>
    <w:pPr>
      <w:spacing w:line="276" w:lineRule="auto"/>
      <w:ind w:left="0" w:right="-427" w:firstLine="0"/>
      <w:jc w:val="center"/>
      <w:outlineLvl w:val="9"/>
    </w:pPr>
    <w:rPr>
      <w:rFonts w:ascii="Cambria" w:eastAsia="Times New Roman" w:hAnsi="Cambria" w:cs="Times New Roman"/>
      <w:color w:val="365F91"/>
    </w:rPr>
  </w:style>
  <w:style w:type="character" w:customStyle="1" w:styleId="rphighlightallclassrphighlightsubjectclass">
    <w:name w:val="rphighlightallclass rphighlightsubjectclass"/>
    <w:basedOn w:val="Fuentedeprrafopredeter"/>
    <w:rsid w:val="00AA4CF2"/>
  </w:style>
  <w:style w:type="character" w:customStyle="1" w:styleId="bidiallowtextselection">
    <w:name w:val="bidi allowtextselection"/>
    <w:basedOn w:val="Fuentedeprrafopredeter"/>
    <w:rsid w:val="00AA4CF2"/>
  </w:style>
  <w:style w:type="character" w:customStyle="1" w:styleId="rphighlightallclassrphighlightbodyclass">
    <w:name w:val="rphighlightallclass rphighlightbodyclass"/>
    <w:basedOn w:val="Fuentedeprrafopredeter"/>
    <w:rsid w:val="00AA4CF2"/>
  </w:style>
  <w:style w:type="character" w:customStyle="1" w:styleId="rp61rp41">
    <w:name w:val="_rp_61 _rp_41"/>
    <w:basedOn w:val="Fuentedeprrafopredeter"/>
    <w:rsid w:val="00AA4CF2"/>
  </w:style>
  <w:style w:type="character" w:customStyle="1" w:styleId="fc4o365buttonlabel">
    <w:name w:val="_fc_4 o365buttonlabel"/>
    <w:basedOn w:val="Fuentedeprrafopredeter"/>
    <w:rsid w:val="00AA4CF2"/>
  </w:style>
  <w:style w:type="character" w:customStyle="1" w:styleId="rpd1ms-font-color-blackrpc1">
    <w:name w:val="_rp_d1 ms-font-color-black _rp_c1"/>
    <w:basedOn w:val="Fuentedeprrafopredeter"/>
    <w:rsid w:val="00AA4CF2"/>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AA4CF2"/>
  </w:style>
  <w:style w:type="character" w:customStyle="1" w:styleId="bm">
    <w:name w:val="_b_m"/>
    <w:basedOn w:val="Fuentedeprrafopredeter"/>
    <w:rsid w:val="00AA4CF2"/>
  </w:style>
  <w:style w:type="paragraph" w:styleId="Sinespaciado">
    <w:name w:val="No Spacing"/>
    <w:uiPriority w:val="1"/>
    <w:qFormat/>
    <w:rsid w:val="00AA4CF2"/>
    <w:pPr>
      <w:spacing w:after="0" w:line="240" w:lineRule="auto"/>
    </w:pPr>
    <w:rPr>
      <w:rFonts w:ascii="Calibri" w:eastAsia="Calibri" w:hAnsi="Calibri" w:cs="Times New Roman"/>
    </w:rPr>
  </w:style>
  <w:style w:type="paragraph" w:customStyle="1" w:styleId="TDC41">
    <w:name w:val="TDC 41"/>
    <w:basedOn w:val="Normal"/>
    <w:next w:val="Normal"/>
    <w:autoRedefine/>
    <w:uiPriority w:val="39"/>
    <w:rsid w:val="00AA4CF2"/>
    <w:pPr>
      <w:tabs>
        <w:tab w:val="right" w:leader="underscore" w:pos="9639"/>
      </w:tabs>
      <w:spacing w:line="240" w:lineRule="auto"/>
      <w:ind w:left="720" w:firstLine="0"/>
      <w:jc w:val="left"/>
    </w:pPr>
    <w:rPr>
      <w:rFonts w:ascii="Calibri" w:hAnsi="Calibri" w:cs="Calibri"/>
      <w:sz w:val="20"/>
      <w:szCs w:val="20"/>
    </w:rPr>
  </w:style>
  <w:style w:type="paragraph" w:customStyle="1" w:styleId="TDC51">
    <w:name w:val="TDC 51"/>
    <w:basedOn w:val="Normal"/>
    <w:next w:val="Normal"/>
    <w:autoRedefine/>
    <w:uiPriority w:val="39"/>
    <w:rsid w:val="00AA4CF2"/>
    <w:pPr>
      <w:spacing w:line="240" w:lineRule="auto"/>
      <w:ind w:left="960" w:firstLine="0"/>
      <w:jc w:val="left"/>
    </w:pPr>
    <w:rPr>
      <w:rFonts w:ascii="Calibri" w:hAnsi="Calibri" w:cs="Calibri"/>
      <w:sz w:val="20"/>
      <w:szCs w:val="20"/>
    </w:rPr>
  </w:style>
  <w:style w:type="paragraph" w:customStyle="1" w:styleId="TDC61">
    <w:name w:val="TDC 61"/>
    <w:basedOn w:val="Normal"/>
    <w:next w:val="Normal"/>
    <w:autoRedefine/>
    <w:uiPriority w:val="39"/>
    <w:unhideWhenUsed/>
    <w:rsid w:val="00AA4CF2"/>
    <w:pPr>
      <w:spacing w:line="240" w:lineRule="auto"/>
      <w:ind w:left="1200" w:firstLine="0"/>
      <w:jc w:val="left"/>
    </w:pPr>
    <w:rPr>
      <w:rFonts w:ascii="Calibri" w:hAnsi="Calibri" w:cs="Calibri"/>
      <w:sz w:val="20"/>
      <w:szCs w:val="20"/>
    </w:rPr>
  </w:style>
  <w:style w:type="paragraph" w:customStyle="1" w:styleId="TDC71">
    <w:name w:val="TDC 71"/>
    <w:basedOn w:val="Normal"/>
    <w:next w:val="Normal"/>
    <w:autoRedefine/>
    <w:uiPriority w:val="39"/>
    <w:unhideWhenUsed/>
    <w:rsid w:val="00AA4CF2"/>
    <w:pPr>
      <w:spacing w:line="240" w:lineRule="auto"/>
      <w:ind w:left="1440" w:firstLine="0"/>
      <w:jc w:val="left"/>
    </w:pPr>
    <w:rPr>
      <w:rFonts w:ascii="Calibri" w:hAnsi="Calibri" w:cs="Calibri"/>
      <w:sz w:val="20"/>
      <w:szCs w:val="20"/>
    </w:rPr>
  </w:style>
  <w:style w:type="paragraph" w:customStyle="1" w:styleId="TDC81">
    <w:name w:val="TDC 81"/>
    <w:basedOn w:val="Normal"/>
    <w:next w:val="Normal"/>
    <w:autoRedefine/>
    <w:uiPriority w:val="39"/>
    <w:unhideWhenUsed/>
    <w:rsid w:val="00AA4CF2"/>
    <w:pPr>
      <w:spacing w:line="240" w:lineRule="auto"/>
      <w:ind w:left="1680" w:firstLine="0"/>
      <w:jc w:val="left"/>
    </w:pPr>
    <w:rPr>
      <w:rFonts w:ascii="Calibri" w:hAnsi="Calibri" w:cs="Calibri"/>
      <w:sz w:val="20"/>
      <w:szCs w:val="20"/>
    </w:rPr>
  </w:style>
  <w:style w:type="paragraph" w:customStyle="1" w:styleId="TDC91">
    <w:name w:val="TDC 91"/>
    <w:basedOn w:val="Normal"/>
    <w:next w:val="Normal"/>
    <w:autoRedefine/>
    <w:uiPriority w:val="39"/>
    <w:unhideWhenUsed/>
    <w:rsid w:val="00AA4CF2"/>
    <w:pPr>
      <w:spacing w:line="240" w:lineRule="auto"/>
      <w:ind w:left="1920" w:firstLine="0"/>
      <w:jc w:val="left"/>
    </w:pPr>
    <w:rPr>
      <w:rFonts w:ascii="Calibri" w:hAnsi="Calibri" w:cs="Calibr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numbering" w:customStyle="1" w:styleId="BOPV-131">
    <w:name w:val="BOPV-131"/>
    <w:rsid w:val="00AA4CF2"/>
    <w:pPr>
      <w:numPr>
        <w:numId w:val="28"/>
      </w:numPr>
    </w:pPr>
  </w:style>
  <w:style w:type="paragraph" w:customStyle="1" w:styleId="ESQUEMA3">
    <w:name w:val="ESQUEMA 3"/>
    <w:basedOn w:val="Normal"/>
    <w:link w:val="ESQUEMA3Car"/>
    <w:qFormat/>
    <w:rsid w:val="00AA4CF2"/>
    <w:pPr>
      <w:keepLines/>
      <w:spacing w:line="280" w:lineRule="atLeast"/>
      <w:ind w:firstLine="0"/>
    </w:pPr>
    <w:rPr>
      <w:rFonts w:ascii="Verdana" w:hAnsi="Verdana"/>
      <w:b/>
      <w:sz w:val="20"/>
      <w:lang w:val="x-none" w:eastAsia="x-none"/>
    </w:rPr>
  </w:style>
  <w:style w:type="character" w:customStyle="1" w:styleId="ESQUEMA3Car">
    <w:name w:val="ESQUEMA 3 Car"/>
    <w:link w:val="ESQUEMA3"/>
    <w:rsid w:val="00AA4CF2"/>
    <w:rPr>
      <w:rFonts w:ascii="Verdana" w:eastAsia="Times New Roman" w:hAnsi="Verdana" w:cs="Times New Roman"/>
      <w:b/>
      <w:sz w:val="20"/>
      <w:szCs w:val="24"/>
      <w:lang w:val="x-none" w:eastAsia="x-none"/>
    </w:rPr>
  </w:style>
  <w:style w:type="paragraph" w:styleId="Revisin">
    <w:name w:val="Revision"/>
    <w:hidden/>
    <w:uiPriority w:val="99"/>
    <w:semiHidden/>
    <w:rsid w:val="00AA4CF2"/>
    <w:pPr>
      <w:spacing w:after="0" w:line="240" w:lineRule="auto"/>
    </w:pPr>
    <w:rPr>
      <w:rFonts w:ascii="Times New Roman" w:eastAsia="Times New Roman" w:hAnsi="Times New Roman" w:cs="Times New Roman"/>
      <w:sz w:val="24"/>
      <w:szCs w:val="24"/>
      <w:lang w:eastAsia="es-ES"/>
    </w:rPr>
  </w:style>
  <w:style w:type="paragraph" w:customStyle="1" w:styleId="TITULOAPRINCIPALES">
    <w:name w:val="TITULOA PRINCIPALES"/>
    <w:basedOn w:val="Normal"/>
    <w:next w:val="Normal"/>
    <w:link w:val="TITULOAPRINCIPALESCar"/>
    <w:qFormat/>
    <w:rsid w:val="00AA4CF2"/>
    <w:pPr>
      <w:spacing w:line="240" w:lineRule="auto"/>
      <w:ind w:left="0" w:firstLine="0"/>
      <w:jc w:val="center"/>
    </w:pPr>
    <w:rPr>
      <w:rFonts w:ascii="Verdana" w:hAnsi="Verdana"/>
      <w:b/>
    </w:rPr>
  </w:style>
  <w:style w:type="paragraph" w:customStyle="1" w:styleId="NIVEL1">
    <w:name w:val="NIVEL 1"/>
    <w:basedOn w:val="Normal"/>
    <w:next w:val="Normal"/>
    <w:link w:val="NIVEL1Car"/>
    <w:qFormat/>
    <w:rsid w:val="00AA4CF2"/>
    <w:pPr>
      <w:pBdr>
        <w:top w:val="single" w:sz="4" w:space="1" w:color="auto"/>
        <w:bottom w:val="single" w:sz="4" w:space="1" w:color="auto"/>
      </w:pBdr>
      <w:shd w:val="clear" w:color="auto" w:fill="BFBFBF"/>
      <w:spacing w:line="240" w:lineRule="auto"/>
      <w:ind w:left="0" w:firstLine="0"/>
      <w:jc w:val="center"/>
    </w:pPr>
    <w:rPr>
      <w:rFonts w:ascii="Verdana" w:eastAsia="Arial Unicode MS" w:hAnsi="Verdana"/>
      <w:b/>
    </w:rPr>
  </w:style>
  <w:style w:type="character" w:customStyle="1" w:styleId="TITULOAPRINCIPALESCar">
    <w:name w:val="TITULOA PRINCIPALES Car"/>
    <w:link w:val="TITULOAPRINCIPALES"/>
    <w:rsid w:val="00AA4CF2"/>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AA4CF2"/>
    <w:pPr>
      <w:numPr>
        <w:numId w:val="32"/>
      </w:numPr>
      <w:spacing w:line="240" w:lineRule="auto"/>
    </w:pPr>
    <w:rPr>
      <w:rFonts w:ascii="Verdana" w:hAnsi="Verdana"/>
      <w:b/>
      <w:caps/>
      <w:sz w:val="20"/>
      <w:szCs w:val="20"/>
    </w:rPr>
  </w:style>
  <w:style w:type="character" w:customStyle="1" w:styleId="NIVEL1Car">
    <w:name w:val="NIVEL 1 Car"/>
    <w:link w:val="NIVEL1"/>
    <w:rsid w:val="00AA4CF2"/>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AA4CF2"/>
    <w:pPr>
      <w:numPr>
        <w:ilvl w:val="1"/>
        <w:numId w:val="33"/>
      </w:numPr>
      <w:spacing w:line="240" w:lineRule="auto"/>
      <w:jc w:val="left"/>
    </w:pPr>
    <w:rPr>
      <w:rFonts w:ascii="Verdana" w:hAnsi="Verdana"/>
      <w:b/>
      <w:sz w:val="20"/>
      <w:szCs w:val="20"/>
    </w:rPr>
  </w:style>
  <w:style w:type="character" w:customStyle="1" w:styleId="ESQUEMA1Car">
    <w:name w:val="ESQUEMA 1 Car"/>
    <w:link w:val="ESQUEMA1"/>
    <w:rsid w:val="00AA4CF2"/>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AA4CF2"/>
  </w:style>
  <w:style w:type="character" w:customStyle="1" w:styleId="ESQUEMA2Car">
    <w:name w:val="ESQUEMA 2 Car"/>
    <w:link w:val="ESQUEMA2"/>
    <w:rsid w:val="00AA4CF2"/>
    <w:rPr>
      <w:rFonts w:ascii="Verdana" w:eastAsia="Times New Roman" w:hAnsi="Verdana" w:cs="Times New Roman"/>
      <w:b/>
      <w:sz w:val="20"/>
      <w:szCs w:val="20"/>
      <w:lang w:eastAsia="es-ES"/>
    </w:rPr>
  </w:style>
  <w:style w:type="paragraph" w:customStyle="1" w:styleId="CM9">
    <w:name w:val="CM9"/>
    <w:basedOn w:val="Default"/>
    <w:next w:val="Default"/>
    <w:rsid w:val="00AA4CF2"/>
    <w:pPr>
      <w:spacing w:after="213" w:line="240" w:lineRule="auto"/>
      <w:ind w:left="0" w:firstLine="0"/>
      <w:jc w:val="left"/>
    </w:pPr>
    <w:rPr>
      <w:rFonts w:ascii="Verdana" w:hAnsi="Verdana" w:cs="Times New Roman"/>
      <w:color w:val="auto"/>
      <w:lang w:val="es-ES_tradnl" w:eastAsia="es-ES_tradnl"/>
    </w:rPr>
  </w:style>
  <w:style w:type="paragraph" w:customStyle="1" w:styleId="KarKar1">
    <w:name w:val="Kar Kar1"/>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KarKar5CarCarKarKarCarCarKarKar">
    <w:name w:val="Kar Kar5 Car Car Kar Kar Car Car Kar Kar"/>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AA4CF2"/>
    <w:pPr>
      <w:spacing w:after="160" w:line="240" w:lineRule="exact"/>
      <w:ind w:left="0" w:firstLine="0"/>
      <w:jc w:val="left"/>
    </w:pPr>
    <w:rPr>
      <w:rFonts w:ascii="Tahoma" w:hAnsi="Tahoma"/>
      <w:sz w:val="20"/>
      <w:szCs w:val="20"/>
      <w:lang w:val="en-US" w:eastAsia="en-US"/>
    </w:rPr>
  </w:style>
  <w:style w:type="paragraph" w:customStyle="1" w:styleId="Normal50">
    <w:name w:val="Normal_5_0"/>
    <w:rsid w:val="00AA4CF2"/>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AA4CF2"/>
    <w:pPr>
      <w:ind w:left="708"/>
    </w:pPr>
    <w:rPr>
      <w:rFonts w:ascii="Times New Roman" w:hAnsi="Times New Roman"/>
      <w:lang w:val="es-ES_tradnl" w:eastAsia="en-US"/>
    </w:rPr>
  </w:style>
  <w:style w:type="paragraph" w:customStyle="1" w:styleId="Prrafodelista5">
    <w:name w:val="Párrafo de lista_5"/>
    <w:basedOn w:val="Normal"/>
    <w:qFormat/>
    <w:rsid w:val="00AA4CF2"/>
    <w:pPr>
      <w:spacing w:line="240" w:lineRule="auto"/>
      <w:ind w:left="708" w:firstLine="0"/>
      <w:jc w:val="left"/>
    </w:pPr>
    <w:rPr>
      <w:sz w:val="20"/>
      <w:szCs w:val="20"/>
      <w:lang w:val="es-ES_tradnl" w:eastAsia="en-US"/>
    </w:rPr>
  </w:style>
  <w:style w:type="paragraph" w:customStyle="1" w:styleId="a1">
    <w:name w:val="a1"/>
    <w:basedOn w:val="Default"/>
    <w:next w:val="Default"/>
    <w:rsid w:val="00AA4CF2"/>
    <w:pPr>
      <w:spacing w:line="240" w:lineRule="auto"/>
      <w:ind w:left="0" w:firstLine="0"/>
      <w:jc w:val="left"/>
    </w:pPr>
    <w:rPr>
      <w:rFonts w:ascii="Verdana" w:hAnsi="Verdana" w:cs="Times New Roman"/>
      <w:color w:val="auto"/>
    </w:rPr>
  </w:style>
  <w:style w:type="paragraph" w:customStyle="1" w:styleId="parrafodeusto1">
    <w:name w:val="parrafodeusto1"/>
    <w:basedOn w:val="Normal"/>
    <w:rsid w:val="00AA4CF2"/>
    <w:pPr>
      <w:spacing w:before="100" w:beforeAutospacing="1" w:after="100" w:afterAutospacing="1" w:line="240" w:lineRule="auto"/>
      <w:ind w:left="0" w:firstLine="0"/>
      <w:jc w:val="left"/>
    </w:pPr>
    <w:rPr>
      <w:lang w:val="es-ES_tradnl" w:eastAsia="es-ES_tradnl"/>
    </w:rPr>
  </w:style>
  <w:style w:type="character" w:customStyle="1" w:styleId="txt">
    <w:name w:val="txt"/>
    <w:rsid w:val="00AA4CF2"/>
  </w:style>
  <w:style w:type="character" w:customStyle="1" w:styleId="highlight1">
    <w:name w:val="highlight1"/>
    <w:rsid w:val="00AA4CF2"/>
    <w:rPr>
      <w:b/>
      <w:bCs/>
      <w:color w:val="FFFFFF"/>
      <w:shd w:val="clear" w:color="auto" w:fill="EF9701"/>
    </w:rPr>
  </w:style>
  <w:style w:type="paragraph" w:customStyle="1" w:styleId="KarKar">
    <w:name w:val="Kar Kar"/>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d1">
    <w:name w:val="d1"/>
    <w:basedOn w:val="Normal"/>
    <w:rsid w:val="00AA4CF2"/>
    <w:pPr>
      <w:spacing w:before="100" w:beforeAutospacing="1" w:after="100" w:afterAutospacing="1" w:line="240" w:lineRule="auto"/>
      <w:ind w:left="0" w:firstLine="0"/>
      <w:jc w:val="left"/>
    </w:pPr>
  </w:style>
  <w:style w:type="paragraph" w:customStyle="1" w:styleId="d2">
    <w:name w:val="d2"/>
    <w:basedOn w:val="Normal"/>
    <w:rsid w:val="00AA4CF2"/>
    <w:pPr>
      <w:spacing w:before="100" w:beforeAutospacing="1" w:after="100" w:afterAutospacing="1" w:line="240" w:lineRule="auto"/>
      <w:ind w:left="0" w:firstLine="0"/>
      <w:jc w:val="left"/>
    </w:pPr>
  </w:style>
  <w:style w:type="paragraph" w:customStyle="1" w:styleId="c01pointnumerotealtn">
    <w:name w:val="c01pointnumerotealtn"/>
    <w:basedOn w:val="Normal"/>
    <w:rsid w:val="00AA4CF2"/>
    <w:pPr>
      <w:spacing w:before="100" w:beforeAutospacing="1" w:after="240" w:line="240" w:lineRule="auto"/>
      <w:ind w:left="567" w:hanging="539"/>
    </w:pPr>
  </w:style>
  <w:style w:type="paragraph" w:customStyle="1" w:styleId="Car">
    <w:name w:val="Car"/>
    <w:basedOn w:val="Normal"/>
    <w:rsid w:val="00AA4CF2"/>
    <w:pPr>
      <w:spacing w:after="160" w:line="240" w:lineRule="exact"/>
      <w:ind w:left="0" w:firstLine="0"/>
      <w:jc w:val="left"/>
    </w:pPr>
    <w:rPr>
      <w:rFonts w:ascii="Tahoma" w:hAnsi="Tahoma"/>
      <w:sz w:val="20"/>
      <w:szCs w:val="20"/>
      <w:lang w:val="en-US" w:eastAsia="en-US"/>
    </w:rPr>
  </w:style>
  <w:style w:type="character" w:customStyle="1" w:styleId="highlight">
    <w:name w:val="highlight"/>
    <w:rsid w:val="00AA4CF2"/>
  </w:style>
  <w:style w:type="character" w:customStyle="1" w:styleId="highlightextended">
    <w:name w:val="highlightextended"/>
    <w:rsid w:val="00AA4CF2"/>
  </w:style>
  <w:style w:type="paragraph" w:customStyle="1" w:styleId="Parrafonumerado">
    <w:name w:val="Parrafo numerado"/>
    <w:basedOn w:val="Normal"/>
    <w:link w:val="ParrafonumeradoCarCar"/>
    <w:rsid w:val="00AA4CF2"/>
    <w:pPr>
      <w:numPr>
        <w:numId w:val="39"/>
      </w:numPr>
      <w:spacing w:after="240" w:line="300" w:lineRule="atLeast"/>
    </w:pPr>
    <w:rPr>
      <w:rFonts w:ascii="Friz Quadrata" w:hAnsi="Friz Quadrata"/>
      <w:sz w:val="22"/>
      <w:szCs w:val="22"/>
      <w:lang w:val="es-ES_tradnl" w:eastAsia="es-ES_tradnl"/>
    </w:rPr>
  </w:style>
  <w:style w:type="character" w:customStyle="1" w:styleId="ParrafonumeradoCarCar">
    <w:name w:val="Parrafo numerado Car Car"/>
    <w:link w:val="Parrafonumerado"/>
    <w:rsid w:val="00AA4CF2"/>
    <w:rPr>
      <w:rFonts w:ascii="Friz Quadrata" w:eastAsia="Times New Roman" w:hAnsi="Friz Quadrata" w:cs="Times New Roman"/>
      <w:lang w:val="es-ES_tradnl" w:eastAsia="es-ES_tradnl"/>
    </w:rPr>
  </w:style>
  <w:style w:type="paragraph" w:customStyle="1" w:styleId="guion">
    <w:name w:val="guion"/>
    <w:basedOn w:val="Normal"/>
    <w:rsid w:val="00AA4CF2"/>
    <w:pPr>
      <w:numPr>
        <w:ilvl w:val="2"/>
        <w:numId w:val="39"/>
      </w:numPr>
      <w:spacing w:after="240" w:line="300" w:lineRule="atLeast"/>
    </w:pPr>
    <w:rPr>
      <w:rFonts w:ascii="Friz Quadrata" w:hAnsi="Friz Quadrata"/>
      <w:sz w:val="22"/>
      <w:szCs w:val="20"/>
      <w:lang w:val="es-ES_tradnl" w:eastAsia="es-ES_tradnl"/>
    </w:rPr>
  </w:style>
  <w:style w:type="paragraph" w:customStyle="1" w:styleId="Letraindentada">
    <w:name w:val="Letra indentada"/>
    <w:basedOn w:val="Normal"/>
    <w:rsid w:val="00AA4CF2"/>
    <w:pPr>
      <w:numPr>
        <w:ilvl w:val="1"/>
        <w:numId w:val="39"/>
      </w:numPr>
      <w:spacing w:after="240" w:line="300" w:lineRule="atLeast"/>
    </w:pPr>
    <w:rPr>
      <w:rFonts w:ascii="Friz Quadrata" w:hAnsi="Friz Quadrata" w:cs="Arial"/>
      <w:sz w:val="22"/>
      <w:szCs w:val="21"/>
      <w:lang w:val="es-ES_tradnl" w:eastAsia="es-ES_tradnl"/>
    </w:rPr>
  </w:style>
  <w:style w:type="character" w:customStyle="1" w:styleId="nt">
    <w:name w:val="nt"/>
    <w:rsid w:val="00AA4CF2"/>
  </w:style>
  <w:style w:type="character" w:customStyle="1" w:styleId="segunda">
    <w:name w:val="segunda"/>
    <w:rsid w:val="00AA4CF2"/>
  </w:style>
  <w:style w:type="character" w:customStyle="1" w:styleId="primera">
    <w:name w:val="primera"/>
    <w:rsid w:val="00AA4CF2"/>
  </w:style>
  <w:style w:type="character" w:customStyle="1" w:styleId="spelle">
    <w:name w:val="spelle"/>
    <w:rsid w:val="00AA4CF2"/>
  </w:style>
  <w:style w:type="character" w:customStyle="1" w:styleId="rubrica44">
    <w:name w:val="rubrica44"/>
    <w:rsid w:val="00AA4CF2"/>
    <w:rPr>
      <w:b/>
      <w:bCs/>
    </w:rPr>
  </w:style>
  <w:style w:type="paragraph" w:customStyle="1" w:styleId="c1">
    <w:name w:val="c1"/>
    <w:basedOn w:val="Normal"/>
    <w:rsid w:val="00AA4CF2"/>
    <w:pPr>
      <w:spacing w:before="72" w:after="192" w:line="336" w:lineRule="atLeast"/>
      <w:ind w:left="1368" w:firstLine="0"/>
      <w:jc w:val="center"/>
    </w:pPr>
    <w:rPr>
      <w:rFonts w:ascii="Arial" w:hAnsi="Arial" w:cs="Arial"/>
      <w:color w:val="000000"/>
      <w:sz w:val="29"/>
      <w:szCs w:val="29"/>
    </w:rPr>
  </w:style>
  <w:style w:type="paragraph" w:customStyle="1" w:styleId="a3">
    <w:name w:val="a3"/>
    <w:basedOn w:val="Normal"/>
    <w:rsid w:val="00AA4CF2"/>
    <w:pPr>
      <w:spacing w:before="72" w:after="192" w:line="336" w:lineRule="atLeast"/>
      <w:ind w:left="1368" w:firstLine="0"/>
      <w:jc w:val="left"/>
    </w:pPr>
    <w:rPr>
      <w:rFonts w:ascii="Arial" w:hAnsi="Arial" w:cs="Arial"/>
      <w:b/>
      <w:bCs/>
      <w:color w:val="000000"/>
      <w:sz w:val="29"/>
      <w:szCs w:val="29"/>
    </w:rPr>
  </w:style>
  <w:style w:type="numbering" w:customStyle="1" w:styleId="BOPV-1211">
    <w:name w:val="BOPV-1211"/>
    <w:rsid w:val="00AA4CF2"/>
    <w:pPr>
      <w:numPr>
        <w:numId w:val="30"/>
      </w:numPr>
    </w:pPr>
  </w:style>
  <w:style w:type="numbering" w:customStyle="1" w:styleId="Estilo321">
    <w:name w:val="Estilo321"/>
    <w:uiPriority w:val="99"/>
    <w:rsid w:val="00AA4CF2"/>
  </w:style>
  <w:style w:type="numbering" w:customStyle="1" w:styleId="BOPV-11121">
    <w:name w:val="BOPV-11121"/>
    <w:rsid w:val="00AA4CF2"/>
  </w:style>
  <w:style w:type="numbering" w:customStyle="1" w:styleId="Estilo26">
    <w:name w:val="Estilo26"/>
    <w:uiPriority w:val="99"/>
    <w:rsid w:val="00AA4CF2"/>
  </w:style>
  <w:style w:type="numbering" w:customStyle="1" w:styleId="BOPV-114">
    <w:name w:val="BOPV-114"/>
    <w:rsid w:val="00AA4CF2"/>
  </w:style>
  <w:style w:type="numbering" w:customStyle="1" w:styleId="Estilo221">
    <w:name w:val="Estilo221"/>
    <w:uiPriority w:val="99"/>
    <w:rsid w:val="00AA4CF2"/>
  </w:style>
  <w:style w:type="numbering" w:customStyle="1" w:styleId="BOPV-1113">
    <w:name w:val="BOPV-1113"/>
    <w:rsid w:val="00AA4CF2"/>
  </w:style>
  <w:style w:type="numbering" w:customStyle="1" w:styleId="Estilo41">
    <w:name w:val="Estilo41"/>
    <w:uiPriority w:val="99"/>
    <w:rsid w:val="00AA4CF2"/>
  </w:style>
  <w:style w:type="numbering" w:customStyle="1" w:styleId="BOPV-1131">
    <w:name w:val="BOPV-1131"/>
    <w:rsid w:val="00AA4CF2"/>
  </w:style>
  <w:style w:type="numbering" w:customStyle="1" w:styleId="BOPV-141">
    <w:name w:val="BOPV-141"/>
    <w:rsid w:val="00AA4CF2"/>
  </w:style>
  <w:style w:type="numbering" w:customStyle="1" w:styleId="Estilo51">
    <w:name w:val="Estilo51"/>
    <w:uiPriority w:val="99"/>
    <w:rsid w:val="00AA4CF2"/>
  </w:style>
  <w:style w:type="numbering" w:customStyle="1" w:styleId="BOPV-11211">
    <w:name w:val="BOPV-11211"/>
    <w:rsid w:val="00AA4CF2"/>
  </w:style>
  <w:style w:type="numbering" w:customStyle="1" w:styleId="Estilo241">
    <w:name w:val="Estilo241"/>
    <w:uiPriority w:val="99"/>
    <w:rsid w:val="00AA4CF2"/>
  </w:style>
  <w:style w:type="numbering" w:customStyle="1" w:styleId="Estilo33">
    <w:name w:val="Estilo33"/>
    <w:uiPriority w:val="99"/>
    <w:rsid w:val="00AA4CF2"/>
  </w:style>
  <w:style w:type="numbering" w:customStyle="1" w:styleId="Estilo231">
    <w:name w:val="Estilo231"/>
    <w:uiPriority w:val="99"/>
    <w:rsid w:val="00AA4CF2"/>
    <w:pPr>
      <w:numPr>
        <w:numId w:val="43"/>
      </w:numPr>
    </w:pPr>
  </w:style>
  <w:style w:type="numbering" w:customStyle="1" w:styleId="BOPV-122">
    <w:name w:val="BOPV-122"/>
    <w:rsid w:val="00AA4CF2"/>
    <w:pPr>
      <w:numPr>
        <w:numId w:val="46"/>
      </w:numPr>
    </w:pPr>
  </w:style>
  <w:style w:type="numbering" w:customStyle="1" w:styleId="BOPV-15">
    <w:name w:val="BOPV-15"/>
    <w:rsid w:val="00AA4CF2"/>
    <w:pPr>
      <w:numPr>
        <w:numId w:val="35"/>
      </w:numPr>
    </w:pPr>
  </w:style>
  <w:style w:type="numbering" w:customStyle="1" w:styleId="Estilo2111">
    <w:name w:val="Estilo2111"/>
    <w:uiPriority w:val="99"/>
    <w:rsid w:val="00AA4CF2"/>
    <w:pPr>
      <w:numPr>
        <w:numId w:val="36"/>
      </w:numPr>
    </w:pPr>
  </w:style>
  <w:style w:type="numbering" w:customStyle="1" w:styleId="Estilo212">
    <w:name w:val="Estilo212"/>
    <w:uiPriority w:val="99"/>
    <w:rsid w:val="00AA4CF2"/>
    <w:pPr>
      <w:numPr>
        <w:numId w:val="44"/>
      </w:numPr>
    </w:pPr>
  </w:style>
  <w:style w:type="numbering" w:customStyle="1" w:styleId="Estilo3111">
    <w:name w:val="Estilo3111"/>
    <w:uiPriority w:val="99"/>
    <w:rsid w:val="00AA4CF2"/>
    <w:pPr>
      <w:numPr>
        <w:numId w:val="45"/>
      </w:numPr>
    </w:pPr>
  </w:style>
  <w:style w:type="numbering" w:customStyle="1" w:styleId="Estilo251">
    <w:name w:val="Estilo251"/>
    <w:uiPriority w:val="99"/>
    <w:rsid w:val="00AA4CF2"/>
    <w:pPr>
      <w:numPr>
        <w:numId w:val="37"/>
      </w:numPr>
    </w:pPr>
  </w:style>
  <w:style w:type="numbering" w:customStyle="1" w:styleId="BOPV-11112">
    <w:name w:val="BOPV-11112"/>
    <w:rsid w:val="00AA4CF2"/>
    <w:pPr>
      <w:numPr>
        <w:numId w:val="38"/>
      </w:numPr>
    </w:pPr>
  </w:style>
  <w:style w:type="numbering" w:customStyle="1" w:styleId="Sinlista4">
    <w:name w:val="Sin lista4"/>
    <w:next w:val="Sinlista"/>
    <w:uiPriority w:val="99"/>
    <w:semiHidden/>
    <w:rsid w:val="00AA4CF2"/>
  </w:style>
  <w:style w:type="numbering" w:customStyle="1" w:styleId="Sinlista111">
    <w:name w:val="Sin lista111"/>
    <w:next w:val="Sinlista"/>
    <w:uiPriority w:val="99"/>
    <w:semiHidden/>
    <w:unhideWhenUsed/>
    <w:rsid w:val="00AA4CF2"/>
  </w:style>
  <w:style w:type="numbering" w:customStyle="1" w:styleId="Sinlista211">
    <w:name w:val="Sin lista211"/>
    <w:next w:val="Sinlista"/>
    <w:uiPriority w:val="99"/>
    <w:semiHidden/>
    <w:unhideWhenUsed/>
    <w:rsid w:val="00AA4CF2"/>
  </w:style>
  <w:style w:type="numbering" w:customStyle="1" w:styleId="BOPV-115">
    <w:name w:val="BOPV-115"/>
    <w:rsid w:val="00AA4CF2"/>
    <w:pPr>
      <w:numPr>
        <w:numId w:val="25"/>
      </w:numPr>
    </w:pPr>
  </w:style>
  <w:style w:type="numbering" w:customStyle="1" w:styleId="BOPV-16">
    <w:name w:val="BOPV-16"/>
    <w:rsid w:val="00AA4CF2"/>
    <w:pPr>
      <w:numPr>
        <w:numId w:val="12"/>
      </w:numPr>
    </w:pPr>
  </w:style>
  <w:style w:type="numbering" w:customStyle="1" w:styleId="Estilo27">
    <w:name w:val="Estilo27"/>
    <w:uiPriority w:val="99"/>
    <w:rsid w:val="00AA4CF2"/>
    <w:pPr>
      <w:numPr>
        <w:numId w:val="13"/>
      </w:numPr>
    </w:pPr>
  </w:style>
  <w:style w:type="numbering" w:customStyle="1" w:styleId="Estilo34">
    <w:name w:val="Estilo34"/>
    <w:uiPriority w:val="99"/>
    <w:rsid w:val="00AA4CF2"/>
    <w:pPr>
      <w:numPr>
        <w:numId w:val="14"/>
      </w:numPr>
    </w:pPr>
  </w:style>
  <w:style w:type="numbering" w:customStyle="1" w:styleId="BOPV-1114">
    <w:name w:val="BOPV-1114"/>
    <w:rsid w:val="00AA4CF2"/>
    <w:pPr>
      <w:numPr>
        <w:numId w:val="15"/>
      </w:numPr>
    </w:pPr>
  </w:style>
  <w:style w:type="numbering" w:customStyle="1" w:styleId="BOPV-123">
    <w:name w:val="BOPV-123"/>
    <w:rsid w:val="00AA4CF2"/>
    <w:pPr>
      <w:numPr>
        <w:numId w:val="3"/>
      </w:numPr>
    </w:pPr>
  </w:style>
  <w:style w:type="numbering" w:customStyle="1" w:styleId="BOPV-1122">
    <w:name w:val="BOPV-1122"/>
    <w:rsid w:val="00AA4CF2"/>
    <w:pPr>
      <w:numPr>
        <w:numId w:val="40"/>
      </w:numPr>
    </w:pPr>
  </w:style>
  <w:style w:type="numbering" w:customStyle="1" w:styleId="Estilo213">
    <w:name w:val="Estilo213"/>
    <w:uiPriority w:val="99"/>
    <w:rsid w:val="00AA4CF2"/>
    <w:pPr>
      <w:numPr>
        <w:numId w:val="47"/>
      </w:numPr>
    </w:pPr>
  </w:style>
  <w:style w:type="numbering" w:customStyle="1" w:styleId="Estilo2112">
    <w:name w:val="Estilo2112"/>
    <w:uiPriority w:val="99"/>
    <w:rsid w:val="00AA4CF2"/>
    <w:pPr>
      <w:numPr>
        <w:numId w:val="5"/>
      </w:numPr>
    </w:pPr>
  </w:style>
  <w:style w:type="numbering" w:customStyle="1" w:styleId="BOPV-1212">
    <w:name w:val="BOPV-1212"/>
    <w:rsid w:val="00AA4CF2"/>
    <w:pPr>
      <w:numPr>
        <w:numId w:val="31"/>
      </w:numPr>
    </w:pPr>
  </w:style>
  <w:style w:type="numbering" w:customStyle="1" w:styleId="Estilo222">
    <w:name w:val="Estilo222"/>
    <w:uiPriority w:val="99"/>
    <w:rsid w:val="00AA4CF2"/>
    <w:pPr>
      <w:numPr>
        <w:numId w:val="4"/>
      </w:numPr>
    </w:pPr>
  </w:style>
  <w:style w:type="numbering" w:customStyle="1" w:styleId="Estilo312">
    <w:name w:val="Estilo312"/>
    <w:uiPriority w:val="99"/>
    <w:rsid w:val="00AA4CF2"/>
    <w:pPr>
      <w:numPr>
        <w:numId w:val="42"/>
      </w:numPr>
    </w:pPr>
  </w:style>
  <w:style w:type="numbering" w:customStyle="1" w:styleId="BOPV-11113">
    <w:name w:val="BOPV-11113"/>
    <w:rsid w:val="00AA4CF2"/>
    <w:pPr>
      <w:numPr>
        <w:numId w:val="29"/>
      </w:numPr>
    </w:pPr>
  </w:style>
  <w:style w:type="numbering" w:customStyle="1" w:styleId="BOPV-11212">
    <w:name w:val="BOPV-11212"/>
    <w:rsid w:val="00AA4CF2"/>
    <w:pPr>
      <w:numPr>
        <w:numId w:val="16"/>
      </w:numPr>
    </w:pPr>
  </w:style>
  <w:style w:type="numbering" w:customStyle="1" w:styleId="BOPV-132">
    <w:name w:val="BOPV-132"/>
    <w:rsid w:val="00AA4CF2"/>
  </w:style>
  <w:style w:type="numbering" w:customStyle="1" w:styleId="Estilo232">
    <w:name w:val="Estilo232"/>
    <w:uiPriority w:val="99"/>
    <w:rsid w:val="00AA4CF2"/>
    <w:pPr>
      <w:numPr>
        <w:numId w:val="6"/>
      </w:numPr>
    </w:pPr>
  </w:style>
  <w:style w:type="numbering" w:customStyle="1" w:styleId="Estilo3112">
    <w:name w:val="Estilo3112"/>
    <w:uiPriority w:val="99"/>
    <w:rsid w:val="00AA4CF2"/>
    <w:pPr>
      <w:numPr>
        <w:numId w:val="49"/>
      </w:numPr>
    </w:pPr>
  </w:style>
  <w:style w:type="numbering" w:customStyle="1" w:styleId="BOPV-111111">
    <w:name w:val="BOPV-111111"/>
    <w:rsid w:val="00AA4CF2"/>
    <w:pPr>
      <w:numPr>
        <w:numId w:val="41"/>
      </w:numPr>
    </w:pPr>
  </w:style>
  <w:style w:type="numbering" w:customStyle="1" w:styleId="BOPV-1132">
    <w:name w:val="BOPV-1132"/>
    <w:rsid w:val="00AA4CF2"/>
    <w:pPr>
      <w:numPr>
        <w:numId w:val="7"/>
      </w:numPr>
    </w:pPr>
  </w:style>
  <w:style w:type="numbering" w:customStyle="1" w:styleId="BOPV-142">
    <w:name w:val="BOPV-142"/>
    <w:rsid w:val="00AA4CF2"/>
    <w:pPr>
      <w:numPr>
        <w:numId w:val="8"/>
      </w:numPr>
    </w:pPr>
  </w:style>
  <w:style w:type="numbering" w:customStyle="1" w:styleId="Estilo242">
    <w:name w:val="Estilo242"/>
    <w:uiPriority w:val="99"/>
    <w:rsid w:val="00AA4CF2"/>
    <w:pPr>
      <w:numPr>
        <w:numId w:val="9"/>
      </w:numPr>
    </w:pPr>
  </w:style>
  <w:style w:type="numbering" w:customStyle="1" w:styleId="Estilo322">
    <w:name w:val="Estilo322"/>
    <w:uiPriority w:val="99"/>
    <w:rsid w:val="00AA4CF2"/>
    <w:pPr>
      <w:numPr>
        <w:numId w:val="10"/>
      </w:numPr>
    </w:pPr>
  </w:style>
  <w:style w:type="numbering" w:customStyle="1" w:styleId="BOPV-11122">
    <w:name w:val="BOPV-11122"/>
    <w:rsid w:val="00AA4CF2"/>
    <w:pPr>
      <w:numPr>
        <w:numId w:val="11"/>
      </w:numPr>
    </w:pPr>
  </w:style>
  <w:style w:type="numbering" w:customStyle="1" w:styleId="Estilo42">
    <w:name w:val="Estilo42"/>
    <w:uiPriority w:val="99"/>
    <w:rsid w:val="00AA4CF2"/>
    <w:pPr>
      <w:numPr>
        <w:numId w:val="50"/>
      </w:numPr>
    </w:pPr>
  </w:style>
  <w:style w:type="numbering" w:customStyle="1" w:styleId="Estilo52">
    <w:name w:val="Estilo52"/>
    <w:uiPriority w:val="99"/>
    <w:rsid w:val="00AA4CF2"/>
    <w:pPr>
      <w:numPr>
        <w:numId w:val="33"/>
      </w:numPr>
    </w:pPr>
  </w:style>
  <w:style w:type="numbering" w:customStyle="1" w:styleId="Estilo252">
    <w:name w:val="Estilo252"/>
    <w:uiPriority w:val="99"/>
    <w:rsid w:val="00AA4CF2"/>
    <w:pPr>
      <w:numPr>
        <w:numId w:val="34"/>
      </w:numPr>
    </w:pPr>
  </w:style>
  <w:style w:type="paragraph" w:customStyle="1" w:styleId="western">
    <w:name w:val="western"/>
    <w:basedOn w:val="Normal"/>
    <w:rsid w:val="00AA4CF2"/>
    <w:pPr>
      <w:spacing w:before="100" w:beforeAutospacing="1" w:after="142" w:line="288" w:lineRule="auto"/>
      <w:ind w:left="0" w:firstLine="0"/>
    </w:pPr>
    <w:rPr>
      <w:rFonts w:ascii="NewsGotT" w:hAnsi="NewsGotT"/>
      <w:color w:val="000000"/>
      <w:sz w:val="22"/>
      <w:szCs w:val="22"/>
    </w:rPr>
  </w:style>
  <w:style w:type="paragraph" w:customStyle="1" w:styleId="cjk">
    <w:name w:val="cjk"/>
    <w:basedOn w:val="Normal"/>
    <w:rsid w:val="00AA4CF2"/>
    <w:pPr>
      <w:spacing w:before="100" w:beforeAutospacing="1" w:line="240" w:lineRule="auto"/>
      <w:ind w:left="0" w:firstLine="0"/>
    </w:pPr>
    <w:rPr>
      <w:color w:val="000000"/>
    </w:rPr>
  </w:style>
  <w:style w:type="paragraph" w:customStyle="1" w:styleId="ctl">
    <w:name w:val="ctl"/>
    <w:basedOn w:val="Normal"/>
    <w:rsid w:val="00AA4CF2"/>
    <w:pPr>
      <w:spacing w:before="100" w:beforeAutospacing="1" w:line="240" w:lineRule="auto"/>
      <w:ind w:left="0" w:firstLine="0"/>
    </w:pPr>
    <w:rPr>
      <w:rFonts w:ascii="Arial" w:hAnsi="Arial" w:cs="Arial"/>
      <w:color w:val="000000"/>
    </w:rPr>
  </w:style>
  <w:style w:type="numbering" w:customStyle="1" w:styleId="BOPV-124">
    <w:name w:val="BOPV-124"/>
    <w:rsid w:val="00AA4CF2"/>
    <w:pPr>
      <w:numPr>
        <w:numId w:val="39"/>
      </w:numPr>
    </w:pPr>
  </w:style>
  <w:style w:type="paragraph" w:customStyle="1" w:styleId="paragraph">
    <w:name w:val="paragraph"/>
    <w:basedOn w:val="Normal"/>
    <w:rsid w:val="00AA4CF2"/>
    <w:pPr>
      <w:spacing w:before="100" w:beforeAutospacing="1" w:after="100" w:afterAutospacing="1" w:line="240" w:lineRule="auto"/>
      <w:ind w:left="0" w:firstLine="0"/>
      <w:jc w:val="left"/>
    </w:pPr>
  </w:style>
  <w:style w:type="character" w:customStyle="1" w:styleId="normaltextrun">
    <w:name w:val="normaltextrun"/>
    <w:basedOn w:val="Fuentedeprrafopredeter"/>
    <w:rsid w:val="00AA4CF2"/>
  </w:style>
  <w:style w:type="character" w:customStyle="1" w:styleId="eop">
    <w:name w:val="eop"/>
    <w:basedOn w:val="Fuentedeprrafopredeter"/>
    <w:rsid w:val="00AA4CF2"/>
  </w:style>
  <w:style w:type="character" w:customStyle="1" w:styleId="spellingerror">
    <w:name w:val="spellingerror"/>
    <w:basedOn w:val="Fuentedeprrafopredeter"/>
    <w:rsid w:val="00AA4CF2"/>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paragraph" w:customStyle="1" w:styleId="CarCar1CarCarCarCarCarCarCar0">
    <w:name w:val="Car Car1 Car Car Car Car Car Car Car0"/>
    <w:basedOn w:val="Normal"/>
    <w:rsid w:val="00AA4CF2"/>
    <w:pPr>
      <w:spacing w:after="160" w:line="240" w:lineRule="exact"/>
      <w:ind w:left="0" w:firstLine="0"/>
      <w:jc w:val="left"/>
    </w:pPr>
    <w:rPr>
      <w:rFonts w:ascii="Arial" w:hAnsi="Arial"/>
      <w:lang w:val="en-US"/>
    </w:rPr>
  </w:style>
  <w:style w:type="character" w:customStyle="1" w:styleId="CarCar80">
    <w:name w:val="Car Car80"/>
    <w:rsid w:val="00AA4CF2"/>
    <w:rPr>
      <w:lang w:val="eu-ES" w:eastAsia="es-ES_tradnl" w:bidi="ar-SA"/>
    </w:rPr>
  </w:style>
  <w:style w:type="character" w:customStyle="1" w:styleId="CarCar70">
    <w:name w:val="Car Car70"/>
    <w:rsid w:val="00AA4CF2"/>
    <w:rPr>
      <w:lang w:val="eu-ES" w:eastAsia="es-ES_tradnl" w:bidi="ar-SA"/>
    </w:rPr>
  </w:style>
  <w:style w:type="character" w:customStyle="1" w:styleId="CarCar50">
    <w:name w:val="Car Car50"/>
    <w:rsid w:val="00AA4CF2"/>
    <w:rPr>
      <w:rFonts w:ascii="Tahoma" w:hAnsi="Tahoma" w:cs="Tahoma"/>
      <w:sz w:val="16"/>
      <w:szCs w:val="16"/>
      <w:lang w:val="es-ES_tradnl" w:eastAsia="en-US"/>
    </w:rPr>
  </w:style>
  <w:style w:type="paragraph" w:customStyle="1" w:styleId="CharChar3CarCharChar0">
    <w:name w:val="Char Char3 Car Char Char0"/>
    <w:basedOn w:val="Normal"/>
    <w:rsid w:val="00AA4CF2"/>
    <w:pPr>
      <w:spacing w:after="160" w:line="240" w:lineRule="exact"/>
      <w:ind w:left="0" w:firstLine="0"/>
      <w:jc w:val="left"/>
    </w:pPr>
    <w:rPr>
      <w:rFonts w:ascii="Tahoma" w:hAnsi="Tahoma"/>
      <w:lang w:val="en-US"/>
    </w:rPr>
  </w:style>
  <w:style w:type="paragraph" w:customStyle="1" w:styleId="KarKar40">
    <w:name w:val="Kar Kar40"/>
    <w:basedOn w:val="Normal"/>
    <w:rsid w:val="00AA4CF2"/>
    <w:pPr>
      <w:spacing w:after="160" w:line="240" w:lineRule="exact"/>
      <w:ind w:left="0" w:firstLine="0"/>
      <w:jc w:val="left"/>
    </w:pPr>
    <w:rPr>
      <w:rFonts w:ascii="Verdana" w:hAnsi="Verdana"/>
      <w:lang w:val="en-US"/>
    </w:rPr>
  </w:style>
  <w:style w:type="paragraph" w:customStyle="1" w:styleId="CarCarCar1CarCarCarCar0">
    <w:name w:val="Car Car Car1 Car Car Car Car0"/>
    <w:basedOn w:val="Normal"/>
    <w:rsid w:val="00AA4CF2"/>
    <w:pPr>
      <w:spacing w:after="160" w:line="240" w:lineRule="exact"/>
      <w:ind w:left="0" w:firstLine="0"/>
      <w:jc w:val="left"/>
    </w:pPr>
    <w:rPr>
      <w:rFonts w:ascii="Tahoma" w:hAnsi="Tahoma"/>
      <w:sz w:val="18"/>
      <w:szCs w:val="6"/>
      <w:lang w:val="en-US"/>
    </w:rPr>
  </w:style>
  <w:style w:type="paragraph" w:customStyle="1" w:styleId="KarKar50">
    <w:name w:val="Kar Kar50"/>
    <w:basedOn w:val="Normal"/>
    <w:rsid w:val="00AA4CF2"/>
    <w:pPr>
      <w:spacing w:after="160" w:line="240" w:lineRule="exact"/>
      <w:ind w:left="0" w:firstLine="0"/>
      <w:jc w:val="left"/>
    </w:pPr>
    <w:rPr>
      <w:rFonts w:ascii="Tahoma" w:hAnsi="Tahoma"/>
      <w:sz w:val="18"/>
      <w:szCs w:val="6"/>
      <w:lang w:val="en-US"/>
    </w:rPr>
  </w:style>
  <w:style w:type="character" w:customStyle="1" w:styleId="CarCar120">
    <w:name w:val="Car Car120"/>
    <w:rsid w:val="00AA4CF2"/>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0">
    <w:name w:val="Car Car13 Car Car0"/>
    <w:basedOn w:val="Normal"/>
    <w:rsid w:val="00AA4CF2"/>
    <w:pPr>
      <w:spacing w:after="160" w:line="240" w:lineRule="exact"/>
      <w:ind w:left="0" w:firstLine="0"/>
      <w:jc w:val="left"/>
    </w:pPr>
    <w:rPr>
      <w:rFonts w:ascii="Arial" w:hAnsi="Arial"/>
      <w:lang w:val="en-US"/>
    </w:rPr>
  </w:style>
  <w:style w:type="paragraph" w:customStyle="1" w:styleId="CarCar13CarCar10">
    <w:name w:val="Car Car13 Car Car10"/>
    <w:basedOn w:val="Normal"/>
    <w:rsid w:val="00AA4CF2"/>
    <w:pPr>
      <w:spacing w:after="160" w:line="240" w:lineRule="exact"/>
      <w:ind w:left="0" w:firstLine="0"/>
      <w:jc w:val="left"/>
    </w:pPr>
    <w:rPr>
      <w:rFonts w:ascii="Arial" w:hAnsi="Arial"/>
      <w:lang w:val="en-US"/>
    </w:rPr>
  </w:style>
  <w:style w:type="paragraph" w:customStyle="1" w:styleId="CarCar13CarCar1CarCarCarCar0">
    <w:name w:val="Car Car13 Car Car1 Car Car Car Car0"/>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4">
    <w:name w:val="Car Car14"/>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styleId="ndice1">
    <w:name w:val="index 1"/>
    <w:basedOn w:val="Normal"/>
    <w:next w:val="Normal"/>
    <w:autoRedefine/>
    <w:rsid w:val="00AA4CF2"/>
    <w:pPr>
      <w:spacing w:line="240" w:lineRule="auto"/>
      <w:ind w:left="240" w:hanging="240"/>
      <w:jc w:val="left"/>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AA4CF2"/>
    <w:pPr>
      <w:spacing w:after="160" w:line="240" w:lineRule="exact"/>
      <w:ind w:left="0" w:firstLine="0"/>
      <w:jc w:val="left"/>
    </w:pPr>
    <w:rPr>
      <w:rFonts w:ascii="Arial" w:hAnsi="Arial"/>
      <w:lang w:val="en-US"/>
    </w:rPr>
  </w:style>
  <w:style w:type="paragraph" w:customStyle="1" w:styleId="CarCar1CarCarCarCarCarCarCar2">
    <w:name w:val="Car Car1 Car Car Car Car Car Car Car2"/>
    <w:basedOn w:val="Normal"/>
    <w:rsid w:val="00AA4CF2"/>
    <w:pPr>
      <w:spacing w:after="160" w:line="240" w:lineRule="exact"/>
      <w:ind w:left="0" w:firstLine="0"/>
      <w:jc w:val="left"/>
    </w:pPr>
    <w:rPr>
      <w:rFonts w:ascii="Arial" w:hAnsi="Arial"/>
      <w:lang w:val="en-US"/>
    </w:rPr>
  </w:style>
  <w:style w:type="character" w:customStyle="1" w:styleId="CarCar82">
    <w:name w:val="Car Car82"/>
    <w:rsid w:val="00AA4CF2"/>
    <w:rPr>
      <w:lang w:val="eu-ES" w:eastAsia="es-ES_tradnl" w:bidi="ar-SA"/>
    </w:rPr>
  </w:style>
  <w:style w:type="character" w:customStyle="1" w:styleId="CarCar72">
    <w:name w:val="Car Car72"/>
    <w:rsid w:val="00AA4CF2"/>
    <w:rPr>
      <w:lang w:val="eu-ES" w:eastAsia="es-ES_tradnl" w:bidi="ar-SA"/>
    </w:rPr>
  </w:style>
  <w:style w:type="character" w:customStyle="1" w:styleId="CarCar52">
    <w:name w:val="Car Car52"/>
    <w:rsid w:val="00AA4CF2"/>
    <w:rPr>
      <w:rFonts w:ascii="Tahoma" w:hAnsi="Tahoma" w:cs="Tahoma"/>
      <w:sz w:val="16"/>
      <w:szCs w:val="16"/>
      <w:lang w:val="es-ES_tradnl" w:eastAsia="en-US"/>
    </w:rPr>
  </w:style>
  <w:style w:type="paragraph" w:customStyle="1" w:styleId="CharChar3CarCharChar2">
    <w:name w:val="Char Char3 Car Char Char2"/>
    <w:basedOn w:val="Normal"/>
    <w:rsid w:val="00AA4CF2"/>
    <w:pPr>
      <w:spacing w:after="160" w:line="240" w:lineRule="exact"/>
      <w:ind w:left="0" w:firstLine="0"/>
      <w:jc w:val="left"/>
    </w:pPr>
    <w:rPr>
      <w:rFonts w:ascii="Tahoma" w:hAnsi="Tahoma"/>
      <w:lang w:val="en-US"/>
    </w:rPr>
  </w:style>
  <w:style w:type="paragraph" w:customStyle="1" w:styleId="KarKar42">
    <w:name w:val="Kar Kar42"/>
    <w:basedOn w:val="Normal"/>
    <w:rsid w:val="00AA4CF2"/>
    <w:pPr>
      <w:spacing w:after="160" w:line="240" w:lineRule="exact"/>
      <w:ind w:left="0" w:firstLine="0"/>
      <w:jc w:val="left"/>
    </w:pPr>
    <w:rPr>
      <w:rFonts w:ascii="Verdana" w:hAnsi="Verdana"/>
      <w:lang w:val="en-US"/>
    </w:rPr>
  </w:style>
  <w:style w:type="paragraph" w:customStyle="1" w:styleId="CarCarCar1CarCarCarCar2">
    <w:name w:val="Car Car Car1 Car Car Car Car2"/>
    <w:basedOn w:val="Normal"/>
    <w:rsid w:val="00AA4CF2"/>
    <w:pPr>
      <w:spacing w:after="160" w:line="240" w:lineRule="exact"/>
      <w:ind w:left="0" w:firstLine="0"/>
      <w:jc w:val="left"/>
    </w:pPr>
    <w:rPr>
      <w:rFonts w:ascii="Tahoma" w:hAnsi="Tahoma"/>
      <w:sz w:val="18"/>
      <w:szCs w:val="6"/>
      <w:lang w:val="en-US"/>
    </w:rPr>
  </w:style>
  <w:style w:type="paragraph" w:customStyle="1" w:styleId="KarKar52">
    <w:name w:val="Kar Kar52"/>
    <w:basedOn w:val="Normal"/>
    <w:rsid w:val="00AA4CF2"/>
    <w:pPr>
      <w:spacing w:after="160" w:line="240" w:lineRule="exact"/>
      <w:ind w:left="0" w:firstLine="0"/>
      <w:jc w:val="left"/>
    </w:pPr>
    <w:rPr>
      <w:rFonts w:ascii="Tahoma" w:hAnsi="Tahoma"/>
      <w:sz w:val="18"/>
      <w:szCs w:val="6"/>
      <w:lang w:val="en-US"/>
    </w:rPr>
  </w:style>
  <w:style w:type="character" w:customStyle="1" w:styleId="CarCar122">
    <w:name w:val="Car Car122"/>
    <w:rsid w:val="00AA4CF2"/>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2">
    <w:name w:val="Car Car13 Car Car2"/>
    <w:basedOn w:val="Normal"/>
    <w:rsid w:val="00AA4CF2"/>
    <w:pPr>
      <w:spacing w:after="160" w:line="240" w:lineRule="exact"/>
      <w:ind w:left="0" w:firstLine="0"/>
      <w:jc w:val="left"/>
    </w:pPr>
    <w:rPr>
      <w:rFonts w:ascii="Arial" w:hAnsi="Arial"/>
      <w:lang w:val="en-US"/>
    </w:rPr>
  </w:style>
  <w:style w:type="paragraph" w:customStyle="1" w:styleId="CarCar13CarCar11">
    <w:name w:val="Car Car13 Car Car11"/>
    <w:basedOn w:val="Normal"/>
    <w:rsid w:val="00AA4CF2"/>
    <w:pPr>
      <w:spacing w:after="160" w:line="240" w:lineRule="exact"/>
      <w:ind w:left="0" w:firstLine="0"/>
      <w:jc w:val="left"/>
    </w:pPr>
    <w:rPr>
      <w:rFonts w:ascii="Arial" w:hAnsi="Arial"/>
      <w:lang w:val="en-US"/>
    </w:rPr>
  </w:style>
  <w:style w:type="paragraph" w:customStyle="1" w:styleId="CarCar13CarCar1CarCarCarCar1">
    <w:name w:val="Car Car13 Car Car1 Car Car Car Car1"/>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40">
    <w:name w:val="Car Car140"/>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AA4CF2"/>
    <w:pPr>
      <w:spacing w:after="160" w:line="240" w:lineRule="exact"/>
      <w:ind w:left="0" w:firstLine="0"/>
      <w:jc w:val="left"/>
    </w:pPr>
    <w:rPr>
      <w:rFonts w:ascii="Arial" w:hAnsi="Arial"/>
      <w:lang w:val="eu-ES" w:eastAsia="eu-ES"/>
    </w:rPr>
  </w:style>
  <w:style w:type="paragraph" w:customStyle="1" w:styleId="xxxmsolistparagraph">
    <w:name w:val="x_xxmsolistparagraph"/>
    <w:basedOn w:val="Normal"/>
    <w:uiPriority w:val="99"/>
    <w:rsid w:val="00AA4CF2"/>
    <w:pPr>
      <w:spacing w:line="240" w:lineRule="auto"/>
      <w:ind w:left="708" w:firstLine="0"/>
      <w:jc w:val="left"/>
    </w:pPr>
    <w:rPr>
      <w:rFonts w:ascii="Calibri" w:eastAsia="Calibri" w:hAnsi="Calibri" w:cs="Calibri"/>
    </w:rPr>
  </w:style>
  <w:style w:type="paragraph" w:customStyle="1" w:styleId="xl138">
    <w:name w:val="xl138"/>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9">
    <w:name w:val="xl139"/>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0">
    <w:name w:val="xl140"/>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1">
    <w:name w:val="xl141"/>
    <w:basedOn w:val="Normal"/>
    <w:rsid w:val="00AA4CF2"/>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42">
    <w:name w:val="xl142"/>
    <w:basedOn w:val="Normal"/>
    <w:rsid w:val="00AA4CF2"/>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43">
    <w:name w:val="xl143"/>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4">
    <w:name w:val="xl144"/>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5">
    <w:name w:val="xl145"/>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6">
    <w:name w:val="xl146"/>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7">
    <w:name w:val="xl147"/>
    <w:basedOn w:val="Normal"/>
    <w:rsid w:val="00AA4CF2"/>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48">
    <w:name w:val="xl148"/>
    <w:basedOn w:val="Normal"/>
    <w:rsid w:val="00AA4CF2"/>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49">
    <w:name w:val="xl149"/>
    <w:basedOn w:val="Normal"/>
    <w:rsid w:val="00AA4CF2"/>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50">
    <w:name w:val="xl150"/>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51">
    <w:name w:val="xl151"/>
    <w:basedOn w:val="Normal"/>
    <w:rsid w:val="00AA4CF2"/>
    <w:pPr>
      <w:pBdr>
        <w:top w:val="single" w:sz="4" w:space="0" w:color="auto"/>
        <w:left w:val="single" w:sz="4" w:space="0" w:color="auto"/>
        <w:bottom w:val="single" w:sz="4" w:space="0" w:color="auto"/>
      </w:pBdr>
      <w:spacing w:before="100" w:beforeAutospacing="1" w:after="100" w:afterAutospacing="1" w:line="240" w:lineRule="auto"/>
      <w:ind w:left="0" w:firstLine="0"/>
      <w:jc w:val="left"/>
    </w:pPr>
  </w:style>
  <w:style w:type="paragraph" w:customStyle="1" w:styleId="xl152">
    <w:name w:val="xl152"/>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53">
    <w:name w:val="xl153"/>
    <w:basedOn w:val="Normal"/>
    <w:rsid w:val="00AA4CF2"/>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left="0" w:firstLine="0"/>
      <w:jc w:val="left"/>
    </w:pPr>
    <w:rPr>
      <w:b/>
      <w:bCs/>
    </w:rPr>
  </w:style>
  <w:style w:type="paragraph" w:customStyle="1" w:styleId="xl154">
    <w:name w:val="xl154"/>
    <w:basedOn w:val="Normal"/>
    <w:rsid w:val="00AA4CF2"/>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pPr>
    <w:rPr>
      <w:b/>
      <w:bCs/>
    </w:rPr>
  </w:style>
  <w:style w:type="paragraph" w:customStyle="1" w:styleId="xl67">
    <w:name w:val="xl67"/>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68">
    <w:name w:val="xl68"/>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69">
    <w:name w:val="xl69"/>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855978">
      <w:bodyDiv w:val="1"/>
      <w:marLeft w:val="0"/>
      <w:marRight w:val="0"/>
      <w:marTop w:val="0"/>
      <w:marBottom w:val="0"/>
      <w:divBdr>
        <w:top w:val="none" w:sz="0" w:space="0" w:color="auto"/>
        <w:left w:val="none" w:sz="0" w:space="0" w:color="auto"/>
        <w:bottom w:val="none" w:sz="0" w:space="0" w:color="auto"/>
        <w:right w:val="none" w:sz="0" w:space="0" w:color="auto"/>
      </w:divBdr>
    </w:div>
    <w:div w:id="1233468141">
      <w:bodyDiv w:val="1"/>
      <w:marLeft w:val="0"/>
      <w:marRight w:val="0"/>
      <w:marTop w:val="0"/>
      <w:marBottom w:val="0"/>
      <w:divBdr>
        <w:top w:val="none" w:sz="0" w:space="0" w:color="auto"/>
        <w:left w:val="none" w:sz="0" w:space="0" w:color="auto"/>
        <w:bottom w:val="none" w:sz="0" w:space="0" w:color="auto"/>
        <w:right w:val="none" w:sz="0" w:space="0" w:color="auto"/>
      </w:divBdr>
    </w:div>
    <w:div w:id="171553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ELKARLAN\AUKERAK%20-%20Documentos\SAS\CONTRATOS\GEA-005AN-2021.-%20Pines%20Telefonicos\Documentacion\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E8EC2-89D7-457F-88B3-156A780A76C8}"/>
</file>

<file path=customXml/itemProps2.xml><?xml version="1.0" encoding="utf-8"?>
<ds:datastoreItem xmlns:ds="http://schemas.openxmlformats.org/officeDocument/2006/customXml" ds:itemID="{03D29312-93C0-49D1-91E8-BE220D3B003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47f0141-3a03-4191-af67-4edb0b2eff8e"/>
    <ds:schemaRef ds:uri="71deca33-5749-4cb2-9179-cc803b5f4a35"/>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61F2192-2E38-40FE-B977-AECA879A978A}">
  <ds:schemaRefs>
    <ds:schemaRef ds:uri="http://schemas.microsoft.com/sharepoint/v3/contenttype/forms"/>
  </ds:schemaRefs>
</ds:datastoreItem>
</file>

<file path=customXml/itemProps4.xml><?xml version="1.0" encoding="utf-8"?>
<ds:datastoreItem xmlns:ds="http://schemas.openxmlformats.org/officeDocument/2006/customXml" ds:itemID="{E76A3A54-1444-4A14-9632-71CE62BC4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485</TotalTime>
  <Pages>23</Pages>
  <Words>5537</Words>
  <Characters>30457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35923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Gorrotxategi Oruna, Ainara</cp:lastModifiedBy>
  <cp:revision>32</cp:revision>
  <cp:lastPrinted>2023-01-16T10:38:00Z</cp:lastPrinted>
  <dcterms:created xsi:type="dcterms:W3CDTF">2023-01-05T13:54:00Z</dcterms:created>
  <dcterms:modified xsi:type="dcterms:W3CDTF">2023-01-16T12:53:00Z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