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805" w:rsidRPr="00FF2651" w:rsidRDefault="00407805" w:rsidP="00407805">
      <w:pPr>
        <w:keepNext/>
        <w:suppressAutoHyphens/>
        <w:spacing w:before="240" w:after="60" w:line="240" w:lineRule="atLeast"/>
        <w:jc w:val="center"/>
        <w:outlineLvl w:val="0"/>
        <w:rPr>
          <w:rFonts w:eastAsia="Cambria" w:cs="Arial"/>
          <w:bCs/>
          <w:sz w:val="18"/>
          <w:szCs w:val="18"/>
        </w:rPr>
      </w:pPr>
      <w:bookmarkStart w:id="0" w:name="Ax_a1"/>
      <w:bookmarkStart w:id="1" w:name="_Toc93312957"/>
      <w:r w:rsidRPr="00FF2651"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  <w:t xml:space="preserve">ADENDA AL ANEXO I.- </w:t>
      </w:r>
      <w:bookmarkEnd w:id="0"/>
      <w:r w:rsidRPr="00FF2651">
        <w:rPr>
          <w:rFonts w:eastAsia="Times New Roman" w:cs="Arial"/>
          <w:b/>
          <w:bCs/>
          <w:caps/>
          <w:kern w:val="22"/>
          <w:sz w:val="18"/>
          <w:szCs w:val="18"/>
          <w:lang w:eastAsia="es-ES"/>
        </w:rPr>
        <w:t>DATOS A EFECTOS DE RECIBIR NOTIFICACIONES Y COMUNICACIONES</w:t>
      </w:r>
      <w:bookmarkEnd w:id="1"/>
    </w:p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bCs/>
          <w:sz w:val="18"/>
          <w:szCs w:val="18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407805" w:rsidRPr="00FF2651" w:rsidTr="00B7189F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407805" w:rsidRPr="00FF2651" w:rsidRDefault="00407805" w:rsidP="00B7189F">
            <w:pPr>
              <w:spacing w:before="8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19"/>
                <w:sz w:val="18"/>
                <w:szCs w:val="18"/>
              </w:rPr>
              <w:t>DATOS DE IDENTIFICACIÓN</w:t>
            </w:r>
          </w:p>
        </w:tc>
      </w:tr>
      <w:tr w:rsidR="00407805" w:rsidRPr="00FF2651" w:rsidTr="00B7189F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1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apellido, 2º apellido, Nombre</w:t>
            </w:r>
          </w:p>
          <w:p w:rsidR="00407805" w:rsidRPr="00FF2651" w:rsidRDefault="00407805" w:rsidP="00B7189F">
            <w:pPr>
              <w:spacing w:after="4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DNI-NIF</w:t>
            </w:r>
          </w:p>
          <w:p w:rsidR="00407805" w:rsidRPr="00FF2651" w:rsidRDefault="00407805" w:rsidP="00B7189F">
            <w:pPr>
              <w:spacing w:after="40"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En nombre propio</w:t>
            </w:r>
          </w:p>
        </w:tc>
      </w:tr>
      <w:tr w:rsidR="00407805" w:rsidRPr="00FF2651" w:rsidTr="00B7189F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En nombre de la empresa que represento </w:t>
            </w:r>
          </w:p>
        </w:tc>
      </w:tr>
      <w:tr w:rsidR="00407805" w:rsidRPr="00FF2651" w:rsidTr="00B7189F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397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bCs/>
          <w:sz w:val="18"/>
          <w:szCs w:val="18"/>
        </w:rPr>
      </w:pPr>
    </w:p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  <w:r w:rsidRPr="00FF2651">
        <w:rPr>
          <w:rFonts w:eastAsia="Cambria" w:cs="Arial"/>
          <w:sz w:val="18"/>
          <w:szCs w:val="18"/>
        </w:rPr>
        <w:t>* En el caso de Unión Temporal de Empresas, adaptar el modelo para añadir los datos relativos a todas las personas que representen a cada una de las empresas que formarán la UTE.</w:t>
      </w:r>
    </w:p>
    <w:p w:rsidR="00407805" w:rsidRPr="00FF2651" w:rsidRDefault="00407805" w:rsidP="00407805">
      <w:pPr>
        <w:autoSpaceDE w:val="0"/>
        <w:autoSpaceDN w:val="0"/>
        <w:adjustRightInd w:val="0"/>
        <w:spacing w:before="240" w:after="240" w:line="240" w:lineRule="atLeast"/>
        <w:jc w:val="center"/>
        <w:rPr>
          <w:rFonts w:eastAsia="Cambria" w:cs="Arial"/>
          <w:b/>
          <w:sz w:val="18"/>
          <w:szCs w:val="18"/>
        </w:rPr>
      </w:pPr>
      <w:r w:rsidRPr="00FF2651">
        <w:rPr>
          <w:rFonts w:eastAsia="Cambria" w:cs="Arial"/>
          <w:b/>
          <w:sz w:val="18"/>
          <w:szCs w:val="18"/>
        </w:rPr>
        <w:t>DECLARA(N)</w:t>
      </w:r>
    </w:p>
    <w:p w:rsidR="00407805" w:rsidRPr="00FF2651" w:rsidRDefault="00407805" w:rsidP="00407805">
      <w:pPr>
        <w:autoSpaceDE w:val="0"/>
        <w:autoSpaceDN w:val="0"/>
        <w:adjustRightInd w:val="0"/>
        <w:spacing w:after="120" w:line="240" w:lineRule="atLeast"/>
        <w:rPr>
          <w:rFonts w:eastAsia="Cambria" w:cs="Arial"/>
          <w:sz w:val="18"/>
          <w:szCs w:val="18"/>
        </w:rPr>
      </w:pPr>
      <w:r w:rsidRPr="00FF2651">
        <w:rPr>
          <w:rFonts w:eastAsia="Cambria" w:cs="Arial"/>
          <w:sz w:val="18"/>
          <w:szCs w:val="18"/>
        </w:rPr>
        <w:t>Que a efectos de notificaciones y comunicaciones en relación con el procedimiento de adjudicación del contrato (denominación y código expediente):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407805" w:rsidRPr="00FF2651" w:rsidTr="00B7189F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before="60" w:after="20" w:line="240" w:lineRule="atLeast"/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  <w:t>DATOS DEL EXPEDIENTE DE CONTRATACIÓN</w:t>
            </w:r>
          </w:p>
        </w:tc>
      </w:tr>
      <w:tr w:rsidR="00407805" w:rsidRPr="00FF2651" w:rsidTr="00B7189F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Denominación del contrato</w:t>
            </w:r>
          </w:p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  <w:lang w:eastAsia="es-ES"/>
              </w:rPr>
              <w:t>REALIZACION DEL LAS OBRAS DEL PROYECTO DE ESTABILIZACIÓN DEL RELLENO SITUADO ENTRE LOS P.K. 2,850 Y 2,890 DE LA CARRETERA GI-3181 EN AZPEITIA. PRESUPUESTO ACTUALIZADO</w:t>
            </w: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           Código de referencia</w:t>
            </w:r>
          </w:p>
          <w:p w:rsidR="00407805" w:rsidRPr="00FF2651" w:rsidRDefault="00407805" w:rsidP="00B7189F">
            <w:pPr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sz w:val="18"/>
                <w:szCs w:val="18"/>
              </w:rPr>
              <w:t xml:space="preserve">             </w:t>
            </w:r>
            <w:r>
              <w:rPr>
                <w:rFonts w:eastAsia="Cambria" w:cs="Arial"/>
                <w:sz w:val="18"/>
                <w:szCs w:val="18"/>
              </w:rPr>
              <w:t>5-ME-62/2022-PA</w:t>
            </w:r>
          </w:p>
        </w:tc>
      </w:tr>
    </w:tbl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407805" w:rsidRPr="00FF2651" w:rsidRDefault="00407805" w:rsidP="00407805">
      <w:pPr>
        <w:tabs>
          <w:tab w:val="num" w:pos="2940"/>
        </w:tabs>
        <w:spacing w:before="120" w:line="240" w:lineRule="atLeast"/>
        <w:rPr>
          <w:rFonts w:eastAsia="Cambria" w:cs="Arial"/>
          <w:sz w:val="18"/>
          <w:szCs w:val="18"/>
        </w:rPr>
      </w:pPr>
      <w:r w:rsidRPr="00FF2651">
        <w:rPr>
          <w:rFonts w:eastAsia="Cambria" w:cs="Arial"/>
          <w:sz w:val="18"/>
          <w:szCs w:val="18"/>
        </w:rPr>
        <w:t>Los datos a efectos de practicar las notificaciones y comunicaciones vía electrónica son</w:t>
      </w:r>
      <w:r w:rsidRPr="00FF2651">
        <w:rPr>
          <w:rFonts w:eastAsia="Cambria" w:cs="Arial"/>
          <w:b/>
          <w:sz w:val="18"/>
          <w:szCs w:val="18"/>
          <w:vertAlign w:val="superscript"/>
        </w:rPr>
        <w:footnoteReference w:id="1"/>
      </w:r>
      <w:r w:rsidRPr="00FF2651">
        <w:rPr>
          <w:rFonts w:eastAsia="Cambria" w:cs="Arial"/>
          <w:sz w:val="18"/>
          <w:szCs w:val="18"/>
        </w:rPr>
        <w:t>:</w:t>
      </w:r>
    </w:p>
    <w:p w:rsidR="00407805" w:rsidRPr="00FF2651" w:rsidRDefault="00407805" w:rsidP="00407805">
      <w:pPr>
        <w:spacing w:line="240" w:lineRule="atLeast"/>
        <w:rPr>
          <w:rFonts w:eastAsia="Cambria" w:cs="Arial"/>
          <w:sz w:val="18"/>
          <w:szCs w:val="1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686"/>
        <w:gridCol w:w="567"/>
        <w:gridCol w:w="567"/>
        <w:gridCol w:w="56"/>
        <w:gridCol w:w="741"/>
        <w:gridCol w:w="479"/>
        <w:gridCol w:w="283"/>
        <w:gridCol w:w="720"/>
        <w:gridCol w:w="1123"/>
        <w:gridCol w:w="284"/>
      </w:tblGrid>
      <w:tr w:rsidR="00407805" w:rsidRPr="00FF2651" w:rsidTr="00B7189F">
        <w:trPr>
          <w:trHeight w:hRule="exact" w:val="284"/>
        </w:trPr>
        <w:tc>
          <w:tcPr>
            <w:tcW w:w="850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before="60" w:after="2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position w:val="21"/>
                <w:sz w:val="18"/>
                <w:szCs w:val="18"/>
              </w:rPr>
              <w:t>DATOS PARA NOTIFICACIONES Y COMUNICACIONES</w:t>
            </w:r>
          </w:p>
        </w:tc>
      </w:tr>
      <w:tr w:rsidR="00407805" w:rsidRPr="00FF2651" w:rsidTr="00B7189F">
        <w:trPr>
          <w:trHeight w:val="567"/>
        </w:trPr>
        <w:tc>
          <w:tcPr>
            <w:tcW w:w="4876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 xml:space="preserve">Calle/Plaza/Avenida/... </w:t>
            </w:r>
          </w:p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N.º</w:t>
            </w:r>
          </w:p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  <w:tc>
          <w:tcPr>
            <w:tcW w:w="1482" w:type="dxa"/>
            <w:gridSpan w:val="3"/>
            <w:tcBorders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Piso</w:t>
            </w:r>
          </w:p>
          <w:p w:rsidR="00407805" w:rsidRPr="00FF2651" w:rsidRDefault="00407805" w:rsidP="00B7189F">
            <w:pPr>
              <w:spacing w:line="240" w:lineRule="atLeast"/>
              <w:ind w:left="74"/>
              <w:rPr>
                <w:rFonts w:eastAsia="Cambria" w:cs="Arial"/>
                <w:bCs/>
                <w:sz w:val="18"/>
                <w:szCs w:val="18"/>
              </w:rPr>
            </w:pPr>
          </w:p>
        </w:tc>
        <w:tc>
          <w:tcPr>
            <w:tcW w:w="1407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Mano</w:t>
            </w:r>
          </w:p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Municipio</w:t>
            </w:r>
          </w:p>
          <w:p w:rsidR="00407805" w:rsidRPr="00FF2651" w:rsidRDefault="00407805" w:rsidP="00B7189F">
            <w:pPr>
              <w:spacing w:line="240" w:lineRule="atLeast"/>
              <w:ind w:left="57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13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C.P.</w:t>
            </w:r>
          </w:p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28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Provincia</w:t>
            </w:r>
          </w:p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val="454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Teléfono</w:t>
            </w:r>
          </w:p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sz w:val="18"/>
                <w:szCs w:val="18"/>
              </w:rPr>
            </w:pPr>
          </w:p>
        </w:tc>
        <w:tc>
          <w:tcPr>
            <w:tcW w:w="42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07805" w:rsidRPr="00FF2651" w:rsidRDefault="00407805" w:rsidP="00B7189F">
            <w:pPr>
              <w:spacing w:after="80"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Móvil</w:t>
            </w:r>
          </w:p>
          <w:p w:rsidR="00407805" w:rsidRPr="00FF2651" w:rsidRDefault="00407805" w:rsidP="00B7189F">
            <w:pPr>
              <w:spacing w:line="240" w:lineRule="atLeast"/>
              <w:ind w:left="57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Dirección de correo electrónico de aviso: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hRule="exact" w:val="340"/>
        </w:trPr>
        <w:tc>
          <w:tcPr>
            <w:tcW w:w="3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Persona que va a ser la destinataria:</w:t>
            </w:r>
          </w:p>
        </w:tc>
        <w:tc>
          <w:tcPr>
            <w:tcW w:w="48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  <w:tr w:rsidR="00407805" w:rsidRPr="00FF2651" w:rsidTr="00B7189F">
        <w:trPr>
          <w:trHeight w:hRule="exact" w:val="340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rPr>
                <w:rFonts w:eastAsia="Cambria" w:cs="Arial"/>
                <w:b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/>
                <w:bCs/>
                <w:sz w:val="18"/>
                <w:szCs w:val="18"/>
              </w:rPr>
              <w:t>Idioma elegido para recibir notificación/comunicación: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 w:right="71"/>
              <w:jc w:val="right"/>
              <w:rPr>
                <w:rFonts w:eastAsia="Cambria" w:cs="Arial"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Cs/>
                <w:sz w:val="18"/>
                <w:szCs w:val="18"/>
              </w:rPr>
              <w:t>Euskera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 w:right="114"/>
              <w:jc w:val="right"/>
              <w:rPr>
                <w:rFonts w:eastAsia="Cambria" w:cs="Arial"/>
                <w:bCs/>
                <w:sz w:val="18"/>
                <w:szCs w:val="18"/>
              </w:rPr>
            </w:pPr>
            <w:r w:rsidRPr="00FF2651">
              <w:rPr>
                <w:rFonts w:eastAsia="Cambria" w:cs="Arial"/>
                <w:bCs/>
                <w:sz w:val="18"/>
                <w:szCs w:val="18"/>
              </w:rPr>
              <w:t>Castellano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805" w:rsidRPr="00FF2651" w:rsidRDefault="00407805" w:rsidP="00B7189F">
            <w:pPr>
              <w:spacing w:line="240" w:lineRule="atLeast"/>
              <w:ind w:left="45"/>
              <w:rPr>
                <w:rFonts w:eastAsia="Cambria" w:cs="Arial"/>
                <w:bCs/>
                <w:sz w:val="18"/>
                <w:szCs w:val="18"/>
              </w:rPr>
            </w:pPr>
          </w:p>
        </w:tc>
      </w:tr>
    </w:tbl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b/>
          <w:sz w:val="18"/>
          <w:szCs w:val="18"/>
        </w:rPr>
      </w:pPr>
      <w:r w:rsidRPr="00FF2651">
        <w:rPr>
          <w:rFonts w:eastAsia="Cambria" w:cs="Arial"/>
          <w:b/>
          <w:sz w:val="18"/>
          <w:szCs w:val="18"/>
        </w:rPr>
        <w:t>Lugar y fecha:</w:t>
      </w:r>
    </w:p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p w:rsidR="00407805" w:rsidRPr="00FF2651" w:rsidRDefault="00407805" w:rsidP="00407805">
      <w:pPr>
        <w:autoSpaceDE w:val="0"/>
        <w:autoSpaceDN w:val="0"/>
        <w:adjustRightInd w:val="0"/>
        <w:spacing w:line="240" w:lineRule="atLeast"/>
        <w:rPr>
          <w:rFonts w:eastAsia="Cambria" w:cs="Arial"/>
          <w:sz w:val="18"/>
          <w:szCs w:val="18"/>
        </w:rPr>
      </w:pP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9"/>
        <w:gridCol w:w="3972"/>
      </w:tblGrid>
      <w:tr w:rsidR="00407805" w:rsidRPr="00FF2651" w:rsidTr="00B7189F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407805" w:rsidRPr="00FF2651" w:rsidRDefault="00407805" w:rsidP="00B7189F">
            <w:pPr>
              <w:spacing w:before="100" w:beforeAutospacing="1" w:line="240" w:lineRule="atLeast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07805" w:rsidRPr="00FF2651" w:rsidRDefault="00407805" w:rsidP="00B7189F">
            <w:pPr>
              <w:spacing w:before="100" w:beforeAutospacing="1" w:line="240" w:lineRule="atLeast"/>
              <w:jc w:val="center"/>
              <w:rPr>
                <w:rFonts w:eastAsia="Cambria" w:cs="Arial"/>
                <w:i/>
                <w:sz w:val="18"/>
                <w:szCs w:val="18"/>
              </w:rPr>
            </w:pPr>
            <w:r w:rsidRPr="00FF2651">
              <w:rPr>
                <w:rFonts w:eastAsia="Cambria" w:cs="Arial"/>
                <w:i/>
                <w:sz w:val="18"/>
                <w:szCs w:val="18"/>
              </w:rPr>
              <w:t>firma</w:t>
            </w:r>
          </w:p>
        </w:tc>
      </w:tr>
    </w:tbl>
    <w:p w:rsidR="005D7771" w:rsidRDefault="005D7771">
      <w:bookmarkStart w:id="2" w:name="_GoBack"/>
      <w:bookmarkEnd w:id="2"/>
    </w:p>
    <w:sectPr w:rsidR="005D777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805" w:rsidRDefault="00407805" w:rsidP="00407805">
      <w:r>
        <w:separator/>
      </w:r>
    </w:p>
  </w:endnote>
  <w:endnote w:type="continuationSeparator" w:id="0">
    <w:p w:rsidR="00407805" w:rsidRDefault="00407805" w:rsidP="004078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805" w:rsidRDefault="00407805" w:rsidP="00407805">
      <w:r>
        <w:separator/>
      </w:r>
    </w:p>
  </w:footnote>
  <w:footnote w:type="continuationSeparator" w:id="0">
    <w:p w:rsidR="00407805" w:rsidRDefault="00407805" w:rsidP="00407805">
      <w:r>
        <w:continuationSeparator/>
      </w:r>
    </w:p>
  </w:footnote>
  <w:footnote w:id="1">
    <w:p w:rsidR="00407805" w:rsidRPr="00DA7669" w:rsidRDefault="00407805" w:rsidP="00407805">
      <w:pPr>
        <w:pStyle w:val="Textonotapie"/>
        <w:ind w:left="-426" w:right="-597"/>
        <w:rPr>
          <w:rFonts w:ascii="Verdana" w:hAnsi="Verdana"/>
          <w:i/>
          <w:sz w:val="16"/>
          <w:szCs w:val="16"/>
        </w:rPr>
      </w:pPr>
      <w:r w:rsidRPr="009273A1">
        <w:rPr>
          <w:rStyle w:val="Refdenotaalpie"/>
          <w:rFonts w:ascii="Verdana" w:hAnsi="Verdana"/>
          <w:b/>
          <w:sz w:val="18"/>
          <w:szCs w:val="18"/>
        </w:rPr>
        <w:footnoteRef/>
      </w:r>
      <w:r>
        <w:t xml:space="preserve"> </w:t>
      </w:r>
      <w:r w:rsidRPr="00DA7669">
        <w:rPr>
          <w:rFonts w:ascii="Verdana" w:hAnsi="Verdana"/>
          <w:i/>
          <w:sz w:val="16"/>
          <w:szCs w:val="16"/>
        </w:rPr>
        <w:t xml:space="preserve">En </w:t>
      </w:r>
      <w:r>
        <w:rPr>
          <w:rFonts w:ascii="Verdana" w:hAnsi="Verdana"/>
          <w:i/>
          <w:sz w:val="16"/>
          <w:szCs w:val="16"/>
        </w:rPr>
        <w:t xml:space="preserve">caso de presentar oferta o solicitud de participación varias empresas con el compromiso de constituirse formalmente en Unión Temporal de Empresas en caso de resultar adjudicatarias, deberán presentar una sola dirección a efectos de notificaciones y comunicaciones.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805"/>
    <w:rsid w:val="00407805"/>
    <w:rsid w:val="005D7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5F248-A897-4BB7-98F3-06F462B3B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805"/>
    <w:pPr>
      <w:spacing w:after="0" w:line="240" w:lineRule="auto"/>
      <w:jc w:val="both"/>
    </w:pPr>
    <w:rPr>
      <w:rFonts w:ascii="Arial" w:eastAsia="Calibri" w:hAnsi="Arial" w:cs="Times New Roman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notapieCar">
    <w:name w:val="Texto nota pie Car"/>
    <w:link w:val="Textonotapie"/>
    <w:uiPriority w:val="99"/>
    <w:rsid w:val="00407805"/>
    <w:rPr>
      <w:rFonts w:ascii="Times New Roman" w:eastAsia="Times New Roman" w:hAnsi="Times New Roman" w:cs="Times New Roman"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rsid w:val="00407805"/>
    <w:pPr>
      <w:jc w:val="left"/>
    </w:pPr>
    <w:rPr>
      <w:rFonts w:ascii="Times New Roman" w:eastAsia="Times New Roman" w:hAnsi="Times New Roman"/>
      <w:szCs w:val="20"/>
    </w:rPr>
  </w:style>
  <w:style w:type="character" w:customStyle="1" w:styleId="TextonotapieCar1">
    <w:name w:val="Texto nota pie Car1"/>
    <w:basedOn w:val="Fuentedeprrafopredeter"/>
    <w:uiPriority w:val="99"/>
    <w:semiHidden/>
    <w:rsid w:val="00407805"/>
    <w:rPr>
      <w:rFonts w:ascii="Arial" w:eastAsia="Calibri" w:hAnsi="Arial" w:cs="Times New Roman"/>
      <w:sz w:val="20"/>
      <w:szCs w:val="20"/>
    </w:rPr>
  </w:style>
  <w:style w:type="character" w:styleId="Refdenotaalpie">
    <w:name w:val="footnote reference"/>
    <w:rsid w:val="00407805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1129</Characters>
  <Application>Microsoft Office Word</Application>
  <DocSecurity>0</DocSecurity>
  <Lines>9</Lines>
  <Paragraphs>2</Paragraphs>
  <ScaleCrop>false</ScaleCrop>
  <Company>IZFE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MARTIN, Rosa Maria</dc:creator>
  <cp:keywords/>
  <dc:description/>
  <cp:lastModifiedBy>MARCOS MARTIN, Rosa Maria</cp:lastModifiedBy>
  <cp:revision>1</cp:revision>
  <dcterms:created xsi:type="dcterms:W3CDTF">2023-05-19T10:07:00Z</dcterms:created>
  <dcterms:modified xsi:type="dcterms:W3CDTF">2023-05-19T10:08:00Z</dcterms:modified>
</cp:coreProperties>
</file>