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D34" w:rsidRPr="00FF2651" w:rsidRDefault="007A6D34" w:rsidP="007A6D34">
      <w:pPr>
        <w:keepNext/>
        <w:suppressAutoHyphens/>
        <w:spacing w:before="240" w:after="60" w:line="240" w:lineRule="atLeast"/>
        <w:jc w:val="center"/>
        <w:outlineLvl w:val="0"/>
        <w:rPr>
          <w:rFonts w:eastAsia="Times New Roman" w:cs="Arial"/>
          <w:b/>
          <w:bCs/>
          <w:caps/>
          <w:kern w:val="22"/>
          <w:sz w:val="18"/>
          <w:szCs w:val="18"/>
          <w:lang w:eastAsia="es-ES"/>
        </w:rPr>
      </w:pPr>
      <w:bookmarkStart w:id="0" w:name="Ax_4"/>
      <w:bookmarkStart w:id="1" w:name="_Toc93312960"/>
      <w:r w:rsidRPr="00FF2651">
        <w:rPr>
          <w:rFonts w:eastAsia="Times New Roman" w:cs="Arial"/>
          <w:b/>
          <w:bCs/>
          <w:caps/>
          <w:kern w:val="22"/>
          <w:sz w:val="18"/>
          <w:szCs w:val="18"/>
          <w:lang w:eastAsia="es-ES"/>
        </w:rPr>
        <w:t>ANEXO IV</w:t>
      </w:r>
      <w:bookmarkEnd w:id="0"/>
      <w:r w:rsidRPr="00FF2651">
        <w:rPr>
          <w:rFonts w:eastAsia="Times New Roman" w:cs="Arial"/>
          <w:b/>
          <w:bCs/>
          <w:caps/>
          <w:kern w:val="22"/>
          <w:sz w:val="18"/>
          <w:szCs w:val="18"/>
          <w:lang w:eastAsia="es-ES"/>
        </w:rPr>
        <w:t>.- MODELO DE OFERTA ECONÓMICA Y DE LOS OTROS ELEMENTOS DE LA OFERTA EVALUABLES MEDIANTE FÓRMULAS, CON DECLARACIÓN RESPONSABLE</w:t>
      </w:r>
      <w:bookmarkEnd w:id="1"/>
    </w:p>
    <w:p w:rsidR="007A6D34" w:rsidRPr="00FF2651" w:rsidRDefault="007A6D34" w:rsidP="007A6D34">
      <w:pPr>
        <w:autoSpaceDE w:val="0"/>
        <w:autoSpaceDN w:val="0"/>
        <w:adjustRightInd w:val="0"/>
        <w:spacing w:line="240" w:lineRule="atLeast"/>
        <w:rPr>
          <w:rFonts w:eastAsia="Cambria" w:cs="Arial"/>
          <w:bCs/>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7A6D34" w:rsidRPr="00FF2651" w:rsidTr="00B7189F">
        <w:trPr>
          <w:trHeight w:hRule="exact" w:val="340"/>
        </w:trPr>
        <w:tc>
          <w:tcPr>
            <w:tcW w:w="8504" w:type="dxa"/>
            <w:gridSpan w:val="4"/>
            <w:tcBorders>
              <w:bottom w:val="single" w:sz="4" w:space="0" w:color="auto"/>
            </w:tcBorders>
            <w:shd w:val="clear" w:color="auto" w:fill="auto"/>
          </w:tcPr>
          <w:p w:rsidR="007A6D34" w:rsidRPr="00FF2651" w:rsidRDefault="007A6D34" w:rsidP="00B7189F">
            <w:pPr>
              <w:spacing w:before="80" w:after="20" w:line="240" w:lineRule="atLeast"/>
              <w:rPr>
                <w:rFonts w:eastAsia="Cambria" w:cs="Arial"/>
                <w:sz w:val="18"/>
                <w:szCs w:val="18"/>
              </w:rPr>
            </w:pPr>
            <w:r w:rsidRPr="00FF2651">
              <w:rPr>
                <w:rFonts w:eastAsia="Cambria" w:cs="Arial"/>
                <w:b/>
                <w:bCs/>
                <w:position w:val="19"/>
                <w:sz w:val="18"/>
                <w:szCs w:val="18"/>
              </w:rPr>
              <w:t>DATOS DE IDENTIFICACIÓN</w:t>
            </w:r>
          </w:p>
        </w:tc>
      </w:tr>
      <w:tr w:rsidR="007A6D34" w:rsidRPr="00FF2651" w:rsidTr="00B7189F">
        <w:trPr>
          <w:trHeight w:val="463"/>
        </w:trPr>
        <w:tc>
          <w:tcPr>
            <w:tcW w:w="5617" w:type="dxa"/>
            <w:gridSpan w:val="3"/>
            <w:tcBorders>
              <w:top w:val="single" w:sz="4" w:space="0" w:color="auto"/>
            </w:tcBorders>
            <w:shd w:val="clear" w:color="auto" w:fill="auto"/>
            <w:vAlign w:val="center"/>
          </w:tcPr>
          <w:p w:rsidR="007A6D34" w:rsidRPr="00FF2651" w:rsidRDefault="007A6D34" w:rsidP="00B7189F">
            <w:pPr>
              <w:spacing w:after="80" w:line="240" w:lineRule="atLeast"/>
              <w:rPr>
                <w:rFonts w:eastAsia="Cambria" w:cs="Arial"/>
                <w:sz w:val="18"/>
                <w:szCs w:val="18"/>
              </w:rPr>
            </w:pPr>
            <w:r w:rsidRPr="00FF2651">
              <w:rPr>
                <w:rFonts w:eastAsia="Cambria" w:cs="Arial"/>
                <w:b/>
                <w:bCs/>
                <w:sz w:val="18"/>
                <w:szCs w:val="18"/>
              </w:rPr>
              <w:t>1</w:t>
            </w:r>
            <w:r w:rsidRPr="00FF2651">
              <w:rPr>
                <w:rFonts w:eastAsia="Cambria" w:cs="Arial"/>
                <w:b/>
                <w:bCs/>
                <w:sz w:val="18"/>
                <w:szCs w:val="18"/>
                <w:vertAlign w:val="superscript"/>
              </w:rPr>
              <w:t>er</w:t>
            </w:r>
            <w:r w:rsidRPr="00FF2651">
              <w:rPr>
                <w:rFonts w:eastAsia="Cambria" w:cs="Arial"/>
                <w:b/>
                <w:bCs/>
                <w:sz w:val="18"/>
                <w:szCs w:val="18"/>
              </w:rPr>
              <w:t xml:space="preserve"> apellido, 2º apellido, Nombre</w:t>
            </w:r>
          </w:p>
          <w:p w:rsidR="007A6D34" w:rsidRPr="00FF2651" w:rsidRDefault="007A6D34" w:rsidP="00B7189F">
            <w:pPr>
              <w:spacing w:after="40" w:line="240" w:lineRule="atLeast"/>
              <w:rPr>
                <w:rFonts w:eastAsia="Cambria" w:cs="Arial"/>
                <w:sz w:val="18"/>
                <w:szCs w:val="18"/>
              </w:rPr>
            </w:pPr>
          </w:p>
        </w:tc>
        <w:tc>
          <w:tcPr>
            <w:tcW w:w="2887" w:type="dxa"/>
            <w:tcBorders>
              <w:top w:val="single" w:sz="4" w:space="0" w:color="auto"/>
            </w:tcBorders>
            <w:shd w:val="clear" w:color="auto" w:fill="auto"/>
          </w:tcPr>
          <w:p w:rsidR="007A6D34" w:rsidRPr="00FF2651" w:rsidRDefault="007A6D34" w:rsidP="00B7189F">
            <w:pPr>
              <w:spacing w:after="80" w:line="240" w:lineRule="atLeast"/>
              <w:rPr>
                <w:rFonts w:eastAsia="Cambria" w:cs="Arial"/>
                <w:b/>
                <w:bCs/>
                <w:sz w:val="18"/>
                <w:szCs w:val="18"/>
              </w:rPr>
            </w:pPr>
            <w:r w:rsidRPr="00FF2651">
              <w:rPr>
                <w:rFonts w:eastAsia="Cambria" w:cs="Arial"/>
                <w:b/>
                <w:bCs/>
                <w:sz w:val="18"/>
                <w:szCs w:val="18"/>
              </w:rPr>
              <w:t>DNI-NIF</w:t>
            </w:r>
          </w:p>
          <w:p w:rsidR="007A6D34" w:rsidRPr="00FF2651" w:rsidRDefault="007A6D34" w:rsidP="00B7189F">
            <w:pPr>
              <w:spacing w:after="40" w:line="240" w:lineRule="atLeast"/>
              <w:ind w:left="45"/>
              <w:rPr>
                <w:rFonts w:eastAsia="Cambria" w:cs="Arial"/>
                <w:sz w:val="18"/>
                <w:szCs w:val="18"/>
              </w:rPr>
            </w:pPr>
          </w:p>
        </w:tc>
      </w:tr>
      <w:tr w:rsidR="007A6D34" w:rsidRPr="00FF2651" w:rsidTr="00B7189F">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7A6D34" w:rsidRPr="00FF2651" w:rsidRDefault="007A6D34" w:rsidP="00B7189F">
            <w:pPr>
              <w:spacing w:line="240" w:lineRule="atLeast"/>
              <w:rPr>
                <w:rFonts w:eastAsia="Cambria" w:cs="Arial"/>
                <w:b/>
                <w:bCs/>
                <w:sz w:val="18"/>
                <w:szCs w:val="18"/>
              </w:rPr>
            </w:pPr>
            <w:r w:rsidRPr="00FF2651">
              <w:rPr>
                <w:rFonts w:eastAsia="Cambria" w:cs="Arial"/>
                <w:b/>
                <w:sz w:val="18"/>
                <w:szCs w:val="18"/>
              </w:rPr>
              <w:t xml:space="preserve"> </w:t>
            </w:r>
          </w:p>
        </w:tc>
        <w:tc>
          <w:tcPr>
            <w:tcW w:w="8220" w:type="dxa"/>
            <w:gridSpan w:val="3"/>
            <w:tcBorders>
              <w:left w:val="single" w:sz="4" w:space="0" w:color="auto"/>
            </w:tcBorders>
            <w:shd w:val="clear" w:color="auto" w:fill="auto"/>
            <w:vAlign w:val="center"/>
          </w:tcPr>
          <w:p w:rsidR="007A6D34" w:rsidRPr="00FF2651" w:rsidRDefault="007A6D34" w:rsidP="00B7189F">
            <w:pPr>
              <w:spacing w:line="240" w:lineRule="atLeast"/>
              <w:ind w:left="45"/>
              <w:rPr>
                <w:rFonts w:eastAsia="Cambria" w:cs="Arial"/>
                <w:sz w:val="18"/>
                <w:szCs w:val="18"/>
              </w:rPr>
            </w:pPr>
            <w:r w:rsidRPr="00FF2651">
              <w:rPr>
                <w:rFonts w:eastAsia="Cambria" w:cs="Arial"/>
                <w:b/>
                <w:bCs/>
                <w:sz w:val="18"/>
                <w:szCs w:val="18"/>
              </w:rPr>
              <w:t>En nombre propio</w:t>
            </w:r>
          </w:p>
        </w:tc>
      </w:tr>
      <w:tr w:rsidR="007A6D34" w:rsidRPr="00FF2651" w:rsidTr="00B7189F">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7A6D34" w:rsidRPr="00FF2651" w:rsidRDefault="007A6D34" w:rsidP="00B7189F">
            <w:pPr>
              <w:spacing w:line="240" w:lineRule="atLeast"/>
              <w:rPr>
                <w:rFonts w:eastAsia="Cambria" w:cs="Arial"/>
                <w:b/>
                <w:bCs/>
                <w:sz w:val="18"/>
                <w:szCs w:val="18"/>
              </w:rPr>
            </w:pPr>
            <w:r w:rsidRPr="00FF2651">
              <w:rPr>
                <w:rFonts w:eastAsia="Cambria" w:cs="Arial"/>
                <w:b/>
                <w:sz w:val="18"/>
                <w:szCs w:val="18"/>
              </w:rPr>
              <w:t xml:space="preserve"> </w:t>
            </w:r>
          </w:p>
        </w:tc>
        <w:tc>
          <w:tcPr>
            <w:tcW w:w="8220" w:type="dxa"/>
            <w:gridSpan w:val="3"/>
            <w:tcBorders>
              <w:left w:val="single" w:sz="4" w:space="0" w:color="auto"/>
            </w:tcBorders>
            <w:shd w:val="clear" w:color="auto" w:fill="auto"/>
            <w:vAlign w:val="center"/>
          </w:tcPr>
          <w:p w:rsidR="007A6D34" w:rsidRPr="00FF2651" w:rsidRDefault="007A6D34" w:rsidP="00B7189F">
            <w:pPr>
              <w:spacing w:line="240" w:lineRule="atLeast"/>
              <w:ind w:left="45"/>
              <w:rPr>
                <w:rFonts w:eastAsia="Cambria" w:cs="Arial"/>
                <w:sz w:val="18"/>
                <w:szCs w:val="18"/>
              </w:rPr>
            </w:pPr>
            <w:r w:rsidRPr="00FF2651">
              <w:rPr>
                <w:rFonts w:eastAsia="Cambria" w:cs="Arial"/>
                <w:b/>
                <w:bCs/>
                <w:sz w:val="18"/>
                <w:szCs w:val="18"/>
              </w:rPr>
              <w:t xml:space="preserve">En nombre de la empresa que represento </w:t>
            </w:r>
          </w:p>
        </w:tc>
      </w:tr>
      <w:tr w:rsidR="007A6D34" w:rsidRPr="00FF2651" w:rsidTr="00B7189F">
        <w:trPr>
          <w:trHeight w:val="340"/>
        </w:trPr>
        <w:tc>
          <w:tcPr>
            <w:tcW w:w="3261" w:type="dxa"/>
            <w:gridSpan w:val="2"/>
            <w:shd w:val="clear" w:color="auto" w:fill="auto"/>
            <w:vAlign w:val="center"/>
          </w:tcPr>
          <w:p w:rsidR="007A6D34" w:rsidRPr="00FF2651" w:rsidRDefault="007A6D34" w:rsidP="00B7189F">
            <w:pPr>
              <w:spacing w:line="240" w:lineRule="atLeast"/>
              <w:ind w:left="397"/>
              <w:rPr>
                <w:rFonts w:eastAsia="Cambria" w:cs="Arial"/>
                <w:b/>
                <w:bCs/>
                <w:sz w:val="18"/>
                <w:szCs w:val="18"/>
              </w:rPr>
            </w:pPr>
            <w:r w:rsidRPr="00FF2651">
              <w:rPr>
                <w:rFonts w:eastAsia="Cambria" w:cs="Arial"/>
                <w:b/>
                <w:bCs/>
                <w:sz w:val="18"/>
                <w:szCs w:val="18"/>
              </w:rPr>
              <w:t>Razón social de la representada:</w:t>
            </w:r>
          </w:p>
        </w:tc>
        <w:tc>
          <w:tcPr>
            <w:tcW w:w="5243" w:type="dxa"/>
            <w:gridSpan w:val="2"/>
            <w:shd w:val="clear" w:color="auto" w:fill="auto"/>
            <w:vAlign w:val="center"/>
          </w:tcPr>
          <w:p w:rsidR="007A6D34" w:rsidRPr="00FF2651" w:rsidRDefault="007A6D34" w:rsidP="00B7189F">
            <w:pPr>
              <w:spacing w:line="240" w:lineRule="atLeast"/>
              <w:ind w:left="45"/>
              <w:rPr>
                <w:rFonts w:eastAsia="Cambria" w:cs="Arial"/>
                <w:bCs/>
                <w:sz w:val="18"/>
                <w:szCs w:val="18"/>
              </w:rPr>
            </w:pPr>
          </w:p>
        </w:tc>
      </w:tr>
      <w:tr w:rsidR="007A6D34" w:rsidRPr="00FF2651" w:rsidTr="00B7189F">
        <w:trPr>
          <w:trHeight w:val="340"/>
        </w:trPr>
        <w:tc>
          <w:tcPr>
            <w:tcW w:w="3261" w:type="dxa"/>
            <w:gridSpan w:val="2"/>
            <w:shd w:val="clear" w:color="auto" w:fill="auto"/>
            <w:vAlign w:val="center"/>
          </w:tcPr>
          <w:p w:rsidR="007A6D34" w:rsidRPr="00FF2651" w:rsidRDefault="007A6D34" w:rsidP="00B7189F">
            <w:pPr>
              <w:spacing w:line="240" w:lineRule="atLeast"/>
              <w:ind w:left="397"/>
              <w:rPr>
                <w:rFonts w:eastAsia="Cambria" w:cs="Arial"/>
                <w:b/>
                <w:bCs/>
                <w:sz w:val="18"/>
                <w:szCs w:val="18"/>
              </w:rPr>
            </w:pPr>
            <w:r w:rsidRPr="00FF2651">
              <w:rPr>
                <w:rFonts w:eastAsia="Cambria" w:cs="Arial"/>
                <w:b/>
                <w:bCs/>
                <w:sz w:val="18"/>
                <w:szCs w:val="18"/>
              </w:rPr>
              <w:t>CIF de la representada:</w:t>
            </w:r>
          </w:p>
        </w:tc>
        <w:tc>
          <w:tcPr>
            <w:tcW w:w="5243" w:type="dxa"/>
            <w:gridSpan w:val="2"/>
            <w:shd w:val="clear" w:color="auto" w:fill="auto"/>
            <w:vAlign w:val="center"/>
          </w:tcPr>
          <w:p w:rsidR="007A6D34" w:rsidRPr="00FF2651" w:rsidRDefault="007A6D34" w:rsidP="00B7189F">
            <w:pPr>
              <w:spacing w:line="240" w:lineRule="atLeast"/>
              <w:ind w:left="45"/>
              <w:rPr>
                <w:rFonts w:eastAsia="Cambria" w:cs="Arial"/>
                <w:bCs/>
                <w:sz w:val="18"/>
                <w:szCs w:val="18"/>
              </w:rPr>
            </w:pPr>
          </w:p>
        </w:tc>
      </w:tr>
    </w:tbl>
    <w:p w:rsidR="007A6D34" w:rsidRPr="00FF2651" w:rsidRDefault="007A6D34" w:rsidP="007A6D34">
      <w:pPr>
        <w:autoSpaceDE w:val="0"/>
        <w:autoSpaceDN w:val="0"/>
        <w:adjustRightInd w:val="0"/>
        <w:spacing w:line="240" w:lineRule="atLeast"/>
        <w:rPr>
          <w:rFonts w:eastAsia="Cambria" w:cs="Arial"/>
          <w:bCs/>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7A6D34" w:rsidRPr="00FF2651" w:rsidTr="00B7189F">
        <w:trPr>
          <w:trHeight w:hRule="exact" w:val="284"/>
        </w:trPr>
        <w:tc>
          <w:tcPr>
            <w:tcW w:w="8504" w:type="dxa"/>
            <w:gridSpan w:val="2"/>
            <w:tcBorders>
              <w:top w:val="nil"/>
              <w:left w:val="nil"/>
              <w:bottom w:val="single" w:sz="4" w:space="0" w:color="auto"/>
              <w:right w:val="nil"/>
            </w:tcBorders>
            <w:shd w:val="clear" w:color="auto" w:fill="auto"/>
          </w:tcPr>
          <w:p w:rsidR="007A6D34" w:rsidRPr="00FF2651" w:rsidRDefault="007A6D34" w:rsidP="00B7189F">
            <w:pPr>
              <w:spacing w:before="60" w:after="20" w:line="240" w:lineRule="atLeast"/>
              <w:rPr>
                <w:rFonts w:eastAsia="Cambria" w:cs="Arial"/>
                <w:b/>
                <w:bCs/>
                <w:position w:val="21"/>
                <w:sz w:val="18"/>
                <w:szCs w:val="18"/>
              </w:rPr>
            </w:pPr>
            <w:r w:rsidRPr="00FF2651">
              <w:rPr>
                <w:rFonts w:eastAsia="Cambria" w:cs="Arial"/>
                <w:b/>
                <w:bCs/>
                <w:position w:val="21"/>
                <w:sz w:val="18"/>
                <w:szCs w:val="18"/>
              </w:rPr>
              <w:t>DATOS DEL EXPEDIENTE DE CONTRATACIÓN</w:t>
            </w:r>
          </w:p>
        </w:tc>
      </w:tr>
      <w:tr w:rsidR="007A6D34" w:rsidRPr="00FF2651" w:rsidTr="00B7189F">
        <w:trPr>
          <w:trHeight w:val="454"/>
        </w:trPr>
        <w:tc>
          <w:tcPr>
            <w:tcW w:w="5617" w:type="dxa"/>
            <w:tcBorders>
              <w:left w:val="nil"/>
              <w:bottom w:val="nil"/>
              <w:right w:val="nil"/>
            </w:tcBorders>
            <w:shd w:val="clear" w:color="auto" w:fill="auto"/>
          </w:tcPr>
          <w:p w:rsidR="007A6D34" w:rsidRPr="00FF2651" w:rsidRDefault="007A6D34" w:rsidP="00B7189F">
            <w:pPr>
              <w:spacing w:after="80" w:line="240" w:lineRule="atLeast"/>
              <w:rPr>
                <w:rFonts w:eastAsia="Cambria" w:cs="Arial"/>
                <w:b/>
                <w:bCs/>
                <w:sz w:val="18"/>
                <w:szCs w:val="18"/>
              </w:rPr>
            </w:pPr>
            <w:r w:rsidRPr="00FF2651">
              <w:rPr>
                <w:rFonts w:eastAsia="Cambria" w:cs="Arial"/>
                <w:b/>
                <w:bCs/>
                <w:sz w:val="18"/>
                <w:szCs w:val="18"/>
              </w:rPr>
              <w:t>Denominación del contrato</w:t>
            </w:r>
          </w:p>
          <w:p w:rsidR="007A6D34" w:rsidRPr="00FF2651" w:rsidRDefault="007A6D34" w:rsidP="00B7189F">
            <w:pPr>
              <w:spacing w:line="240" w:lineRule="atLeast"/>
              <w:ind w:left="45"/>
              <w:rPr>
                <w:rFonts w:eastAsia="Cambria" w:cs="Arial"/>
                <w:sz w:val="18"/>
                <w:szCs w:val="18"/>
              </w:rPr>
            </w:pPr>
            <w:r>
              <w:rPr>
                <w:rFonts w:eastAsia="Times New Roman" w:cs="Arial"/>
                <w:sz w:val="18"/>
                <w:szCs w:val="18"/>
                <w:lang w:eastAsia="es-ES"/>
              </w:rPr>
              <w:t>REALIZACION DEL LAS OBRAS DEL PROYECTO DE ESTABILIZACIÓN DEL RELLENO SITUADO ENTRE LOS P.K. 2,850 Y 2,890 DE LA CARRETERA GI-3181 EN AZPEITIA. PRESUPUESTO ACTUALIZADO</w:t>
            </w:r>
          </w:p>
        </w:tc>
        <w:tc>
          <w:tcPr>
            <w:tcW w:w="2887" w:type="dxa"/>
            <w:tcBorders>
              <w:left w:val="nil"/>
              <w:bottom w:val="nil"/>
              <w:right w:val="nil"/>
            </w:tcBorders>
            <w:shd w:val="clear" w:color="auto" w:fill="auto"/>
          </w:tcPr>
          <w:p w:rsidR="007A6D34" w:rsidRPr="00FF2651" w:rsidRDefault="007A6D34" w:rsidP="00B7189F">
            <w:pPr>
              <w:spacing w:after="80" w:line="240" w:lineRule="atLeast"/>
              <w:rPr>
                <w:rFonts w:eastAsia="Cambria" w:cs="Arial"/>
                <w:b/>
                <w:bCs/>
                <w:sz w:val="18"/>
                <w:szCs w:val="18"/>
              </w:rPr>
            </w:pPr>
            <w:r w:rsidRPr="00FF2651">
              <w:rPr>
                <w:rFonts w:eastAsia="Cambria" w:cs="Arial"/>
                <w:b/>
                <w:bCs/>
                <w:sz w:val="18"/>
                <w:szCs w:val="18"/>
              </w:rPr>
              <w:t xml:space="preserve">           Código de referencia</w:t>
            </w:r>
          </w:p>
          <w:p w:rsidR="007A6D34" w:rsidRPr="00FF2651" w:rsidRDefault="007A6D34" w:rsidP="00B7189F">
            <w:pPr>
              <w:rPr>
                <w:rFonts w:eastAsia="Cambria" w:cs="Arial"/>
                <w:sz w:val="18"/>
                <w:szCs w:val="18"/>
              </w:rPr>
            </w:pPr>
            <w:r w:rsidRPr="00FF2651">
              <w:rPr>
                <w:rFonts w:eastAsia="Cambria" w:cs="Arial"/>
                <w:sz w:val="18"/>
                <w:szCs w:val="18"/>
              </w:rPr>
              <w:t xml:space="preserve">             </w:t>
            </w:r>
            <w:r>
              <w:rPr>
                <w:rFonts w:eastAsia="Cambria" w:cs="Arial"/>
                <w:sz w:val="18"/>
                <w:szCs w:val="18"/>
              </w:rPr>
              <w:t>5-ME-62/2022-PA</w:t>
            </w:r>
          </w:p>
        </w:tc>
      </w:tr>
    </w:tbl>
    <w:p w:rsidR="007A6D34" w:rsidRPr="00FF2651" w:rsidRDefault="007A6D34" w:rsidP="007A6D34">
      <w:pPr>
        <w:autoSpaceDE w:val="0"/>
        <w:autoSpaceDN w:val="0"/>
        <w:adjustRightInd w:val="0"/>
        <w:spacing w:line="240" w:lineRule="atLeast"/>
        <w:rPr>
          <w:rFonts w:cs="Arial"/>
          <w:sz w:val="18"/>
          <w:szCs w:val="18"/>
        </w:rPr>
      </w:pPr>
    </w:p>
    <w:p w:rsidR="007A6D34" w:rsidRPr="00FF2651" w:rsidRDefault="007A6D34" w:rsidP="007A6D34">
      <w:pPr>
        <w:autoSpaceDE w:val="0"/>
        <w:autoSpaceDN w:val="0"/>
        <w:adjustRightInd w:val="0"/>
        <w:spacing w:line="240" w:lineRule="atLeast"/>
        <w:rPr>
          <w:rFonts w:cs="Arial"/>
          <w:sz w:val="18"/>
          <w:szCs w:val="18"/>
        </w:rPr>
      </w:pPr>
      <w:r w:rsidRPr="00FF2651">
        <w:rPr>
          <w:rFonts w:cs="Arial"/>
          <w:sz w:val="18"/>
          <w:szCs w:val="18"/>
        </w:rPr>
        <w:t>Enterado/a de las condiciones y requisitos que se exigen con relación al expediente de contratación indicado, propone el/los siguiente/s precio/s y, en su caso, las ofertas del resto de elementos evaluables mediante fórmulas.</w:t>
      </w:r>
    </w:p>
    <w:p w:rsidR="007A6D34" w:rsidRPr="00FF2651" w:rsidRDefault="007A6D34" w:rsidP="007A6D34">
      <w:pPr>
        <w:autoSpaceDE w:val="0"/>
        <w:autoSpaceDN w:val="0"/>
        <w:adjustRightInd w:val="0"/>
        <w:spacing w:line="240" w:lineRule="atLeast"/>
        <w:rPr>
          <w:rFonts w:eastAsia="Cambria" w:cs="Arial"/>
          <w:b/>
          <w:sz w:val="18"/>
          <w:szCs w:val="18"/>
        </w:rPr>
      </w:pPr>
    </w:p>
    <w:p w:rsidR="007A6D34" w:rsidRPr="00FF2651" w:rsidRDefault="007A6D34" w:rsidP="007A6D34">
      <w:pPr>
        <w:pStyle w:val="Prrafodelista"/>
        <w:autoSpaceDE w:val="0"/>
        <w:autoSpaceDN w:val="0"/>
        <w:adjustRightInd w:val="0"/>
        <w:spacing w:line="240" w:lineRule="atLeast"/>
        <w:ind w:left="0"/>
        <w:rPr>
          <w:rFonts w:ascii="Arial" w:hAnsi="Arial" w:cs="Arial"/>
          <w:b/>
          <w:sz w:val="18"/>
          <w:szCs w:val="18"/>
        </w:rPr>
      </w:pPr>
      <w:r w:rsidRPr="00FF2651">
        <w:rPr>
          <w:rFonts w:ascii="Arial" w:hAnsi="Arial" w:cs="Arial"/>
          <w:b/>
          <w:sz w:val="18"/>
          <w:szCs w:val="18"/>
        </w:rPr>
        <w:t>1.- OFERTA ECONÓMICA</w:t>
      </w:r>
    </w:p>
    <w:p w:rsidR="007A6D34" w:rsidRPr="00FF2651" w:rsidRDefault="007A6D34" w:rsidP="007A6D34">
      <w:pPr>
        <w:pStyle w:val="Prrafodelista"/>
        <w:autoSpaceDE w:val="0"/>
        <w:autoSpaceDN w:val="0"/>
        <w:adjustRightInd w:val="0"/>
        <w:spacing w:line="240" w:lineRule="atLeast"/>
        <w:ind w:left="0"/>
        <w:rPr>
          <w:rFonts w:ascii="Arial" w:hAnsi="Arial" w:cs="Arial"/>
          <w:b/>
          <w:sz w:val="18"/>
          <w:szCs w:val="18"/>
        </w:rPr>
      </w:pPr>
    </w:p>
    <w:tbl>
      <w:tblPr>
        <w:tblW w:w="8931" w:type="dxa"/>
        <w:tblInd w:w="70" w:type="dxa"/>
        <w:tblLayout w:type="fixed"/>
        <w:tblCellMar>
          <w:left w:w="70" w:type="dxa"/>
          <w:right w:w="70" w:type="dxa"/>
        </w:tblCellMar>
        <w:tblLook w:val="0000" w:firstRow="0" w:lastRow="0" w:firstColumn="0" w:lastColumn="0" w:noHBand="0" w:noVBand="0"/>
      </w:tblPr>
      <w:tblGrid>
        <w:gridCol w:w="4678"/>
        <w:gridCol w:w="4253"/>
      </w:tblGrid>
      <w:tr w:rsidR="007A6D34" w:rsidRPr="00FF2651" w:rsidTr="00B7189F">
        <w:trPr>
          <w:trHeight w:val="510"/>
        </w:trPr>
        <w:tc>
          <w:tcPr>
            <w:tcW w:w="8931" w:type="dxa"/>
            <w:gridSpan w:val="2"/>
            <w:tcBorders>
              <w:top w:val="single" w:sz="4" w:space="0" w:color="auto"/>
              <w:left w:val="single" w:sz="4" w:space="0" w:color="auto"/>
              <w:bottom w:val="single" w:sz="4" w:space="0" w:color="auto"/>
              <w:right w:val="single" w:sz="4" w:space="0" w:color="auto"/>
            </w:tcBorders>
            <w:shd w:val="clear" w:color="auto" w:fill="B3B3B3"/>
            <w:vAlign w:val="center"/>
          </w:tcPr>
          <w:p w:rsidR="007A6D34" w:rsidRPr="00FF2651" w:rsidRDefault="007A6D34" w:rsidP="00B7189F">
            <w:pPr>
              <w:tabs>
                <w:tab w:val="left" w:pos="2694"/>
                <w:tab w:val="left" w:pos="6237"/>
              </w:tabs>
              <w:suppressAutoHyphens/>
              <w:jc w:val="center"/>
              <w:rPr>
                <w:rFonts w:eastAsia="Times New Roman" w:cs="Arial"/>
                <w:sz w:val="18"/>
                <w:szCs w:val="18"/>
                <w:lang w:eastAsia="zh-CN"/>
              </w:rPr>
            </w:pPr>
            <w:r w:rsidRPr="00FF2651">
              <w:rPr>
                <w:rFonts w:eastAsia="Times New Roman" w:cs="Arial"/>
                <w:b/>
                <w:sz w:val="18"/>
                <w:szCs w:val="18"/>
                <w:u w:val="single"/>
                <w:lang w:eastAsia="zh-CN"/>
              </w:rPr>
              <w:t>OFERTA ECONÓMICA</w:t>
            </w:r>
          </w:p>
        </w:tc>
      </w:tr>
      <w:tr w:rsidR="007A6D34" w:rsidRPr="00FF2651" w:rsidTr="00B7189F">
        <w:trPr>
          <w:trHeight w:val="454"/>
        </w:trPr>
        <w:tc>
          <w:tcPr>
            <w:tcW w:w="4678" w:type="dxa"/>
            <w:tcBorders>
              <w:top w:val="single" w:sz="6" w:space="0" w:color="000000"/>
              <w:left w:val="single" w:sz="6" w:space="0" w:color="000000"/>
              <w:bottom w:val="single" w:sz="6" w:space="0" w:color="000000"/>
            </w:tcBorders>
            <w:shd w:val="clear" w:color="auto" w:fill="FFFFFF"/>
            <w:vAlign w:val="center"/>
          </w:tcPr>
          <w:p w:rsidR="007A6D34" w:rsidRPr="00FF2651" w:rsidRDefault="007A6D34" w:rsidP="00B7189F">
            <w:pPr>
              <w:tabs>
                <w:tab w:val="left" w:pos="3119"/>
                <w:tab w:val="left" w:pos="3402"/>
                <w:tab w:val="left" w:pos="6237"/>
              </w:tabs>
              <w:suppressAutoHyphens/>
              <w:jc w:val="left"/>
              <w:rPr>
                <w:rFonts w:eastAsia="Times New Roman" w:cs="Arial"/>
                <w:sz w:val="18"/>
                <w:szCs w:val="18"/>
                <w:lang w:eastAsia="zh-CN"/>
              </w:rPr>
            </w:pPr>
            <w:r w:rsidRPr="00FF2651">
              <w:rPr>
                <w:rFonts w:eastAsia="Times New Roman" w:cs="Arial"/>
                <w:sz w:val="18"/>
                <w:szCs w:val="18"/>
                <w:lang w:eastAsia="zh-CN"/>
              </w:rPr>
              <w:t>PRECIO (en número)</w:t>
            </w:r>
          </w:p>
        </w:tc>
        <w:tc>
          <w:tcPr>
            <w:tcW w:w="4253" w:type="dxa"/>
            <w:tcBorders>
              <w:top w:val="single" w:sz="6" w:space="0" w:color="000000"/>
              <w:left w:val="single" w:sz="6" w:space="0" w:color="000000"/>
              <w:bottom w:val="single" w:sz="6" w:space="0" w:color="000000"/>
              <w:right w:val="single" w:sz="6" w:space="0" w:color="000000"/>
            </w:tcBorders>
            <w:shd w:val="clear" w:color="auto" w:fill="auto"/>
            <w:vAlign w:val="center"/>
          </w:tcPr>
          <w:p w:rsidR="007A6D34" w:rsidRPr="00FF2651" w:rsidRDefault="007A6D34" w:rsidP="00B7189F">
            <w:pPr>
              <w:tabs>
                <w:tab w:val="left" w:pos="3119"/>
                <w:tab w:val="left" w:pos="3402"/>
                <w:tab w:val="left" w:pos="6237"/>
              </w:tabs>
              <w:suppressAutoHyphens/>
              <w:jc w:val="right"/>
              <w:rPr>
                <w:rFonts w:eastAsia="Times New Roman" w:cs="Arial"/>
                <w:sz w:val="18"/>
                <w:szCs w:val="18"/>
                <w:lang w:eastAsia="zh-CN"/>
              </w:rPr>
            </w:pPr>
            <w:r w:rsidRPr="00FF2651">
              <w:rPr>
                <w:rFonts w:eastAsia="Times New Roman" w:cs="Arial"/>
                <w:sz w:val="18"/>
                <w:szCs w:val="18"/>
                <w:lang w:eastAsia="zh-CN"/>
              </w:rPr>
              <w:t>€</w:t>
            </w:r>
          </w:p>
        </w:tc>
      </w:tr>
      <w:tr w:rsidR="007A6D34" w:rsidRPr="00FF2651" w:rsidTr="00B7189F">
        <w:trPr>
          <w:trHeight w:val="340"/>
        </w:trPr>
        <w:tc>
          <w:tcPr>
            <w:tcW w:w="4678" w:type="dxa"/>
            <w:tcBorders>
              <w:top w:val="single" w:sz="6" w:space="0" w:color="000000"/>
              <w:left w:val="single" w:sz="6" w:space="0" w:color="000000"/>
              <w:bottom w:val="single" w:sz="6" w:space="0" w:color="000000"/>
            </w:tcBorders>
            <w:shd w:val="clear" w:color="auto" w:fill="FFFFFF"/>
            <w:vAlign w:val="center"/>
          </w:tcPr>
          <w:p w:rsidR="007A6D34" w:rsidRPr="00FF2651" w:rsidRDefault="007A6D34" w:rsidP="00B7189F">
            <w:pPr>
              <w:tabs>
                <w:tab w:val="left" w:pos="3119"/>
                <w:tab w:val="left" w:pos="3402"/>
                <w:tab w:val="left" w:pos="6237"/>
              </w:tabs>
              <w:suppressAutoHyphens/>
              <w:jc w:val="right"/>
              <w:rPr>
                <w:rFonts w:eastAsia="Times New Roman" w:cs="Arial"/>
                <w:sz w:val="18"/>
                <w:szCs w:val="18"/>
                <w:lang w:eastAsia="zh-CN"/>
              </w:rPr>
            </w:pPr>
            <w:r w:rsidRPr="00FF2651">
              <w:rPr>
                <w:rFonts w:eastAsia="Times New Roman" w:cs="Arial"/>
                <w:sz w:val="18"/>
                <w:szCs w:val="18"/>
                <w:lang w:eastAsia="zh-CN"/>
              </w:rPr>
              <w:t>IVA   (21 %)</w:t>
            </w:r>
          </w:p>
        </w:tc>
        <w:tc>
          <w:tcPr>
            <w:tcW w:w="4253" w:type="dxa"/>
            <w:tcBorders>
              <w:top w:val="single" w:sz="6" w:space="0" w:color="000000"/>
              <w:left w:val="single" w:sz="6" w:space="0" w:color="000000"/>
              <w:bottom w:val="single" w:sz="6" w:space="0" w:color="000000"/>
              <w:right w:val="single" w:sz="6" w:space="0" w:color="000000"/>
            </w:tcBorders>
            <w:shd w:val="clear" w:color="auto" w:fill="auto"/>
            <w:vAlign w:val="center"/>
          </w:tcPr>
          <w:p w:rsidR="007A6D34" w:rsidRPr="00FF2651" w:rsidRDefault="007A6D34" w:rsidP="00B7189F">
            <w:pPr>
              <w:tabs>
                <w:tab w:val="left" w:pos="3119"/>
                <w:tab w:val="left" w:pos="3402"/>
                <w:tab w:val="left" w:pos="6237"/>
              </w:tabs>
              <w:suppressAutoHyphens/>
              <w:jc w:val="right"/>
              <w:rPr>
                <w:rFonts w:eastAsia="Times New Roman" w:cs="Arial"/>
                <w:sz w:val="18"/>
                <w:szCs w:val="18"/>
                <w:lang w:eastAsia="zh-CN"/>
              </w:rPr>
            </w:pPr>
            <w:r w:rsidRPr="00FF2651">
              <w:rPr>
                <w:rFonts w:eastAsia="Times New Roman" w:cs="Arial"/>
                <w:sz w:val="18"/>
                <w:szCs w:val="18"/>
                <w:lang w:eastAsia="zh-CN"/>
              </w:rPr>
              <w:t>€</w:t>
            </w:r>
          </w:p>
        </w:tc>
      </w:tr>
      <w:tr w:rsidR="007A6D34" w:rsidRPr="00FF2651" w:rsidTr="00B7189F">
        <w:trPr>
          <w:trHeight w:val="340"/>
        </w:trPr>
        <w:tc>
          <w:tcPr>
            <w:tcW w:w="4678" w:type="dxa"/>
            <w:tcBorders>
              <w:top w:val="single" w:sz="6" w:space="0" w:color="000000"/>
              <w:left w:val="single" w:sz="6" w:space="0" w:color="000000"/>
              <w:bottom w:val="single" w:sz="6" w:space="0" w:color="000000"/>
            </w:tcBorders>
            <w:shd w:val="solid" w:color="A6A6A6" w:fill="F3F3F3"/>
            <w:vAlign w:val="center"/>
          </w:tcPr>
          <w:p w:rsidR="007A6D34" w:rsidRPr="00FF2651" w:rsidRDefault="007A6D34" w:rsidP="00B7189F">
            <w:pPr>
              <w:tabs>
                <w:tab w:val="left" w:pos="3119"/>
                <w:tab w:val="left" w:pos="3402"/>
                <w:tab w:val="left" w:pos="6237"/>
              </w:tabs>
              <w:suppressAutoHyphens/>
              <w:jc w:val="right"/>
              <w:rPr>
                <w:rFonts w:eastAsia="Times New Roman" w:cs="Arial"/>
                <w:sz w:val="18"/>
                <w:szCs w:val="18"/>
                <w:lang w:eastAsia="zh-CN"/>
              </w:rPr>
            </w:pPr>
            <w:r w:rsidRPr="00FF2651">
              <w:rPr>
                <w:rFonts w:eastAsia="Times New Roman" w:cs="Arial"/>
                <w:b/>
                <w:sz w:val="18"/>
                <w:szCs w:val="18"/>
                <w:lang w:eastAsia="zh-CN"/>
              </w:rPr>
              <w:t>TOTAL</w:t>
            </w:r>
          </w:p>
        </w:tc>
        <w:tc>
          <w:tcPr>
            <w:tcW w:w="4253" w:type="dxa"/>
            <w:tcBorders>
              <w:top w:val="single" w:sz="6" w:space="0" w:color="000000"/>
              <w:left w:val="single" w:sz="6" w:space="0" w:color="000000"/>
              <w:bottom w:val="single" w:sz="6" w:space="0" w:color="000000"/>
              <w:right w:val="single" w:sz="6" w:space="0" w:color="000000"/>
            </w:tcBorders>
            <w:shd w:val="clear" w:color="auto" w:fill="auto"/>
            <w:vAlign w:val="center"/>
          </w:tcPr>
          <w:p w:rsidR="007A6D34" w:rsidRPr="00FF2651" w:rsidRDefault="007A6D34" w:rsidP="00B7189F">
            <w:pPr>
              <w:tabs>
                <w:tab w:val="left" w:pos="3119"/>
                <w:tab w:val="left" w:pos="3402"/>
                <w:tab w:val="left" w:pos="6237"/>
              </w:tabs>
              <w:suppressAutoHyphens/>
              <w:jc w:val="right"/>
              <w:rPr>
                <w:rFonts w:eastAsia="Times New Roman" w:cs="Arial"/>
                <w:sz w:val="18"/>
                <w:szCs w:val="18"/>
                <w:lang w:eastAsia="zh-CN"/>
              </w:rPr>
            </w:pPr>
            <w:r w:rsidRPr="00FF2651">
              <w:rPr>
                <w:rFonts w:eastAsia="Times New Roman" w:cs="Arial"/>
                <w:sz w:val="18"/>
                <w:szCs w:val="18"/>
                <w:lang w:eastAsia="zh-CN"/>
              </w:rPr>
              <w:t>€</w:t>
            </w:r>
          </w:p>
        </w:tc>
      </w:tr>
    </w:tbl>
    <w:p w:rsidR="007A6D34" w:rsidRDefault="007A6D34" w:rsidP="007A6D34">
      <w:pPr>
        <w:spacing w:line="240" w:lineRule="atLeast"/>
        <w:jc w:val="left"/>
        <w:rPr>
          <w:rFonts w:eastAsia="Times New Roman" w:cs="Arial"/>
          <w:sz w:val="18"/>
          <w:szCs w:val="18"/>
          <w:lang w:eastAsia="es-ES"/>
        </w:rPr>
      </w:pPr>
    </w:p>
    <w:p w:rsidR="007A6D34" w:rsidRPr="00FF2651" w:rsidRDefault="007A6D34" w:rsidP="007A6D34">
      <w:pPr>
        <w:spacing w:line="240" w:lineRule="atLeast"/>
        <w:jc w:val="left"/>
        <w:rPr>
          <w:rFonts w:eastAsia="Times New Roman" w:cs="Arial"/>
          <w:sz w:val="18"/>
          <w:szCs w:val="18"/>
          <w:lang w:eastAsia="es-ES"/>
        </w:rPr>
      </w:pPr>
    </w:p>
    <w:p w:rsidR="007A6D34" w:rsidRPr="00FF2651" w:rsidRDefault="007A6D34" w:rsidP="007A6D34">
      <w:pPr>
        <w:autoSpaceDE w:val="0"/>
        <w:autoSpaceDN w:val="0"/>
        <w:adjustRightInd w:val="0"/>
        <w:rPr>
          <w:rFonts w:eastAsia="Times New Roman" w:cs="Arial"/>
          <w:b/>
          <w:szCs w:val="20"/>
          <w:lang w:eastAsia="es-ES"/>
        </w:rPr>
      </w:pPr>
      <w:r w:rsidRPr="00FF2651">
        <w:rPr>
          <w:rFonts w:eastAsia="Times New Roman" w:cs="Arial"/>
          <w:b/>
          <w:szCs w:val="20"/>
          <w:lang w:eastAsia="es-ES"/>
        </w:rPr>
        <w:t>2.- OTROS ELEMENTOS EVALUABLES MEDIANTE FÓRMULAS</w:t>
      </w:r>
    </w:p>
    <w:p w:rsidR="007A6D34" w:rsidRDefault="007A6D34" w:rsidP="007A6D34">
      <w:pPr>
        <w:autoSpaceDE w:val="0"/>
        <w:autoSpaceDN w:val="0"/>
        <w:adjustRightInd w:val="0"/>
        <w:rPr>
          <w:rFonts w:eastAsia="Times New Roman" w:cs="Arial"/>
          <w:b/>
          <w:szCs w:val="20"/>
          <w:lang w:eastAsia="es-ES"/>
        </w:rPr>
      </w:pPr>
    </w:p>
    <w:p w:rsidR="007A6D34" w:rsidRPr="001E096B" w:rsidRDefault="007A6D34" w:rsidP="007A6D34">
      <w:pPr>
        <w:autoSpaceDE w:val="0"/>
        <w:autoSpaceDN w:val="0"/>
        <w:adjustRightInd w:val="0"/>
        <w:rPr>
          <w:rFonts w:eastAsia="Times New Roman" w:cs="Arial"/>
          <w:szCs w:val="20"/>
          <w:lang w:eastAsia="es-ES"/>
        </w:rPr>
      </w:pPr>
      <w:r w:rsidRPr="001E096B">
        <w:rPr>
          <w:rFonts w:eastAsia="Times New Roman" w:cs="Arial"/>
          <w:szCs w:val="20"/>
          <w:lang w:eastAsia="es-ES"/>
        </w:rPr>
        <w:t>No procede</w:t>
      </w:r>
    </w:p>
    <w:p w:rsidR="007A6D34" w:rsidRPr="00FF2651" w:rsidRDefault="007A6D34" w:rsidP="007A6D34">
      <w:pPr>
        <w:spacing w:line="240" w:lineRule="atLeast"/>
        <w:rPr>
          <w:rFonts w:eastAsia="Times New Roman" w:cs="Arial"/>
          <w:sz w:val="18"/>
          <w:szCs w:val="18"/>
          <w:lang w:eastAsia="es-ES"/>
        </w:rPr>
      </w:pPr>
    </w:p>
    <w:p w:rsidR="007A6D34" w:rsidRPr="00FF2651" w:rsidRDefault="007A6D34" w:rsidP="007A6D34">
      <w:pPr>
        <w:spacing w:after="120" w:line="240" w:lineRule="atLeast"/>
        <w:jc w:val="center"/>
        <w:rPr>
          <w:rFonts w:eastAsia="Times New Roman" w:cs="Arial"/>
          <w:b/>
          <w:bCs/>
          <w:sz w:val="18"/>
          <w:szCs w:val="18"/>
          <w:lang w:eastAsia="es-ES"/>
        </w:rPr>
      </w:pPr>
      <w:r w:rsidRPr="00FF2651">
        <w:rPr>
          <w:rFonts w:eastAsia="Times New Roman" w:cs="Arial"/>
          <w:b/>
          <w:bCs/>
          <w:sz w:val="18"/>
          <w:szCs w:val="18"/>
          <w:lang w:eastAsia="es-ES"/>
        </w:rPr>
        <w:t>DECLARACIÓN RESPONSABLE</w:t>
      </w:r>
    </w:p>
    <w:p w:rsidR="007A6D34" w:rsidRPr="00FF2651" w:rsidRDefault="007A6D34" w:rsidP="007A6D34">
      <w:pPr>
        <w:tabs>
          <w:tab w:val="num" w:pos="2940"/>
        </w:tabs>
        <w:spacing w:before="120" w:after="60" w:line="240" w:lineRule="atLeast"/>
        <w:ind w:right="-1"/>
        <w:rPr>
          <w:rFonts w:cs="Arial"/>
          <w:sz w:val="18"/>
          <w:szCs w:val="18"/>
        </w:rPr>
      </w:pPr>
      <w:r w:rsidRPr="00FF2651">
        <w:rPr>
          <w:rFonts w:cs="Arial"/>
          <w:sz w:val="18"/>
          <w:szCs w:val="18"/>
        </w:rPr>
        <w:t xml:space="preserve">Declara que, bajo su personal responsabilidad como titular de la empresa/en nombre de la empresa a la que representa: </w:t>
      </w:r>
    </w:p>
    <w:p w:rsidR="007A6D34" w:rsidRPr="00FF2651" w:rsidRDefault="007A6D34" w:rsidP="007A6D34">
      <w:pPr>
        <w:spacing w:before="120" w:after="120" w:line="240" w:lineRule="atLeast"/>
        <w:rPr>
          <w:rFonts w:cs="Arial"/>
          <w:sz w:val="18"/>
          <w:szCs w:val="18"/>
        </w:rPr>
      </w:pPr>
      <w:r w:rsidRPr="00FF2651">
        <w:rPr>
          <w:rFonts w:cs="Arial"/>
          <w:sz w:val="18"/>
          <w:szCs w:val="18"/>
        </w:rPr>
        <w:t xml:space="preserve">1.- Ostenta la </w:t>
      </w:r>
      <w:r w:rsidRPr="00FF2651">
        <w:rPr>
          <w:rFonts w:cs="Arial"/>
          <w:b/>
          <w:sz w:val="18"/>
          <w:szCs w:val="18"/>
        </w:rPr>
        <w:t>representación</w:t>
      </w:r>
      <w:r w:rsidRPr="00FF2651">
        <w:rPr>
          <w:rFonts w:cs="Arial"/>
          <w:sz w:val="18"/>
          <w:szCs w:val="18"/>
        </w:rPr>
        <w:t xml:space="preserve"> de la que presenta la oferta.</w:t>
      </w:r>
    </w:p>
    <w:p w:rsidR="007A6D34" w:rsidRPr="00FF2651" w:rsidRDefault="007A6D34" w:rsidP="007A6D34">
      <w:pPr>
        <w:spacing w:before="120" w:after="120" w:line="240" w:lineRule="atLeast"/>
        <w:rPr>
          <w:rFonts w:cs="Arial"/>
          <w:sz w:val="18"/>
          <w:szCs w:val="18"/>
        </w:rPr>
      </w:pPr>
      <w:r w:rsidRPr="00FF2651">
        <w:rPr>
          <w:rFonts w:cs="Arial"/>
          <w:sz w:val="18"/>
          <w:szCs w:val="18"/>
        </w:rPr>
        <w:t xml:space="preserve">2.- La empresa a la que representa tienen </w:t>
      </w:r>
      <w:r w:rsidRPr="00FF2651">
        <w:rPr>
          <w:rFonts w:cs="Arial"/>
          <w:b/>
          <w:sz w:val="18"/>
          <w:szCs w:val="18"/>
        </w:rPr>
        <w:t>capacidad para contratar</w:t>
      </w:r>
      <w:r w:rsidRPr="00FF2651">
        <w:rPr>
          <w:rFonts w:cs="Arial"/>
          <w:sz w:val="18"/>
          <w:szCs w:val="18"/>
        </w:rPr>
        <w:t xml:space="preserve"> con la Administración Pública, </w:t>
      </w:r>
      <w:proofErr w:type="gramStart"/>
      <w:r w:rsidRPr="00FF2651">
        <w:rPr>
          <w:rFonts w:cs="Arial"/>
          <w:sz w:val="18"/>
          <w:szCs w:val="18"/>
        </w:rPr>
        <w:t>ya que</w:t>
      </w:r>
      <w:proofErr w:type="gramEnd"/>
      <w:r w:rsidRPr="00FF2651">
        <w:rPr>
          <w:rFonts w:cs="Arial"/>
          <w:sz w:val="18"/>
          <w:szCs w:val="18"/>
        </w:rPr>
        <w:t xml:space="preserve"> teniendo plena capacidad de obrar, no incurre en ninguna de las circunstancias previstas en el artículo 71 de la LCSP.</w:t>
      </w:r>
    </w:p>
    <w:p w:rsidR="007A6D34" w:rsidRPr="00FF2651" w:rsidRDefault="007A6D34" w:rsidP="007A6D34">
      <w:pPr>
        <w:spacing w:before="120" w:after="120" w:line="240" w:lineRule="atLeast"/>
        <w:rPr>
          <w:rFonts w:cs="Arial"/>
          <w:sz w:val="18"/>
          <w:szCs w:val="18"/>
        </w:rPr>
      </w:pPr>
      <w:r w:rsidRPr="00FF2651">
        <w:rPr>
          <w:rFonts w:cs="Arial"/>
          <w:sz w:val="18"/>
          <w:szCs w:val="18"/>
        </w:rPr>
        <w:t>3.- Se trata de una Unión Temporal de Empresas:</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7A6D34" w:rsidRPr="00FF2651" w:rsidTr="00B7189F">
        <w:trPr>
          <w:trHeight w:hRule="exact" w:val="284"/>
        </w:trPr>
        <w:tc>
          <w:tcPr>
            <w:tcW w:w="301" w:type="dxa"/>
            <w:tcBorders>
              <w:bottom w:val="single" w:sz="4" w:space="0" w:color="auto"/>
            </w:tcBorders>
            <w:vAlign w:val="center"/>
          </w:tcPr>
          <w:p w:rsidR="007A6D34" w:rsidRPr="00FF2651" w:rsidRDefault="007A6D34" w:rsidP="00B7189F">
            <w:pPr>
              <w:spacing w:line="240" w:lineRule="atLeast"/>
              <w:jc w:val="center"/>
              <w:rPr>
                <w:rFonts w:cs="Arial"/>
                <w:b/>
                <w:sz w:val="18"/>
                <w:szCs w:val="18"/>
              </w:rPr>
            </w:pPr>
          </w:p>
        </w:tc>
        <w:tc>
          <w:tcPr>
            <w:tcW w:w="8007" w:type="dxa"/>
            <w:vMerge w:val="restart"/>
            <w:tcBorders>
              <w:top w:val="nil"/>
              <w:right w:val="nil"/>
            </w:tcBorders>
          </w:tcPr>
          <w:p w:rsidR="007A6D34" w:rsidRPr="00FF2651" w:rsidRDefault="007A6D34" w:rsidP="00B7189F">
            <w:pPr>
              <w:spacing w:line="240" w:lineRule="atLeast"/>
              <w:rPr>
                <w:rFonts w:cs="Arial"/>
                <w:sz w:val="18"/>
                <w:szCs w:val="18"/>
              </w:rPr>
            </w:pPr>
            <w:r w:rsidRPr="00FF2651">
              <w:rPr>
                <w:rFonts w:cs="Arial"/>
                <w:bCs/>
                <w:sz w:val="18"/>
                <w:szCs w:val="18"/>
              </w:rPr>
              <w:t xml:space="preserve">SÍ </w:t>
            </w:r>
            <w:r w:rsidRPr="00FF2651">
              <w:rPr>
                <w:rFonts w:cs="Arial"/>
                <w:sz w:val="18"/>
                <w:szCs w:val="18"/>
              </w:rPr>
              <w:t xml:space="preserve">y al presentar la oferta se acompaña a la presente declaración el compromiso de constitución de UTE conforme al </w:t>
            </w:r>
            <w:hyperlink w:anchor="ax_2" w:history="1">
              <w:r w:rsidRPr="00FF2651">
                <w:rPr>
                  <w:rStyle w:val="Hipervnculo"/>
                  <w:rFonts w:cs="Arial"/>
                  <w:b/>
                  <w:sz w:val="18"/>
                  <w:szCs w:val="18"/>
                </w:rPr>
                <w:t>Anexo II</w:t>
              </w:r>
            </w:hyperlink>
            <w:r w:rsidRPr="00FF2651">
              <w:rPr>
                <w:rFonts w:cs="Arial"/>
                <w:sz w:val="18"/>
                <w:szCs w:val="18"/>
              </w:rPr>
              <w:t>.</w:t>
            </w:r>
          </w:p>
        </w:tc>
      </w:tr>
      <w:tr w:rsidR="007A6D34" w:rsidRPr="00FF2651" w:rsidTr="00B7189F">
        <w:trPr>
          <w:trHeight w:hRule="exact" w:val="284"/>
        </w:trPr>
        <w:tc>
          <w:tcPr>
            <w:tcW w:w="301" w:type="dxa"/>
            <w:tcBorders>
              <w:left w:val="nil"/>
              <w:bottom w:val="single" w:sz="4" w:space="0" w:color="auto"/>
              <w:right w:val="nil"/>
            </w:tcBorders>
            <w:vAlign w:val="center"/>
          </w:tcPr>
          <w:p w:rsidR="007A6D34" w:rsidRPr="00FF2651" w:rsidRDefault="007A6D34" w:rsidP="00B7189F">
            <w:pPr>
              <w:spacing w:line="240" w:lineRule="atLeast"/>
              <w:rPr>
                <w:rFonts w:cs="Arial"/>
                <w:b/>
                <w:sz w:val="18"/>
                <w:szCs w:val="18"/>
              </w:rPr>
            </w:pPr>
          </w:p>
        </w:tc>
        <w:tc>
          <w:tcPr>
            <w:tcW w:w="8007" w:type="dxa"/>
            <w:vMerge/>
            <w:tcBorders>
              <w:left w:val="nil"/>
              <w:bottom w:val="nil"/>
              <w:right w:val="nil"/>
            </w:tcBorders>
            <w:vAlign w:val="center"/>
          </w:tcPr>
          <w:p w:rsidR="007A6D34" w:rsidRPr="00FF2651" w:rsidRDefault="007A6D34" w:rsidP="00B7189F">
            <w:pPr>
              <w:spacing w:line="240" w:lineRule="atLeast"/>
              <w:rPr>
                <w:rFonts w:cs="Arial"/>
                <w:sz w:val="18"/>
                <w:szCs w:val="18"/>
              </w:rPr>
            </w:pPr>
          </w:p>
        </w:tc>
      </w:tr>
      <w:tr w:rsidR="007A6D34" w:rsidRPr="00FF2651" w:rsidTr="00B7189F">
        <w:trPr>
          <w:trHeight w:hRule="exact" w:val="284"/>
        </w:trPr>
        <w:tc>
          <w:tcPr>
            <w:tcW w:w="301" w:type="dxa"/>
            <w:tcBorders>
              <w:bottom w:val="single" w:sz="4" w:space="0" w:color="auto"/>
              <w:right w:val="single" w:sz="4" w:space="0" w:color="auto"/>
            </w:tcBorders>
            <w:vAlign w:val="center"/>
          </w:tcPr>
          <w:p w:rsidR="007A6D34" w:rsidRPr="00FF2651" w:rsidRDefault="007A6D34" w:rsidP="00B7189F">
            <w:pPr>
              <w:spacing w:before="60" w:line="240" w:lineRule="atLeast"/>
              <w:jc w:val="center"/>
              <w:rPr>
                <w:rFonts w:cs="Arial"/>
                <w:b/>
                <w:sz w:val="18"/>
                <w:szCs w:val="18"/>
              </w:rPr>
            </w:pPr>
          </w:p>
        </w:tc>
        <w:tc>
          <w:tcPr>
            <w:tcW w:w="8007" w:type="dxa"/>
            <w:tcBorders>
              <w:top w:val="nil"/>
              <w:left w:val="single" w:sz="4" w:space="0" w:color="auto"/>
              <w:bottom w:val="nil"/>
              <w:right w:val="nil"/>
            </w:tcBorders>
          </w:tcPr>
          <w:p w:rsidR="007A6D34" w:rsidRPr="00FF2651" w:rsidRDefault="007A6D34" w:rsidP="00B7189F">
            <w:pPr>
              <w:spacing w:before="60" w:line="240" w:lineRule="atLeast"/>
              <w:rPr>
                <w:rFonts w:cs="Arial"/>
                <w:sz w:val="18"/>
                <w:szCs w:val="18"/>
              </w:rPr>
            </w:pPr>
            <w:r w:rsidRPr="00FF2651">
              <w:rPr>
                <w:rFonts w:cs="Arial"/>
                <w:bCs/>
                <w:sz w:val="18"/>
                <w:szCs w:val="18"/>
              </w:rPr>
              <w:t>NO</w:t>
            </w:r>
          </w:p>
        </w:tc>
      </w:tr>
    </w:tbl>
    <w:p w:rsidR="007A6D34" w:rsidRPr="00FF2651" w:rsidRDefault="007A6D34" w:rsidP="007A6D34">
      <w:pPr>
        <w:spacing w:before="120" w:after="120" w:line="240" w:lineRule="atLeast"/>
        <w:rPr>
          <w:rFonts w:cs="Arial"/>
          <w:sz w:val="18"/>
          <w:szCs w:val="18"/>
        </w:rPr>
      </w:pPr>
      <w:r w:rsidRPr="00FF2651">
        <w:rPr>
          <w:rFonts w:cs="Arial"/>
          <w:sz w:val="18"/>
          <w:szCs w:val="18"/>
        </w:rPr>
        <w:lastRenderedPageBreak/>
        <w:t xml:space="preserve">4.- Cuenta con las autorizaciones/habilitaciones profesionales, la solvencia económica, financiera, y la profesional y técnica, o en su caso la clasificación correspondiente, requerida en el </w:t>
      </w:r>
      <w:hyperlink w:anchor="CC_13" w:history="1">
        <w:r w:rsidRPr="00FF2651">
          <w:rPr>
            <w:rStyle w:val="Hipervnculo"/>
            <w:rFonts w:cs="Arial"/>
            <w:b/>
            <w:sz w:val="18"/>
            <w:szCs w:val="18"/>
          </w:rPr>
          <w:t>apartado 13</w:t>
        </w:r>
      </w:hyperlink>
      <w:r w:rsidRPr="00FF2651">
        <w:rPr>
          <w:rFonts w:cs="Arial"/>
          <w:sz w:val="18"/>
          <w:szCs w:val="18"/>
        </w:rPr>
        <w:t xml:space="preserve"> del cuadro de características.</w:t>
      </w:r>
    </w:p>
    <w:p w:rsidR="007A6D34" w:rsidRPr="00FF2651" w:rsidRDefault="007A6D34" w:rsidP="007A6D34">
      <w:pPr>
        <w:spacing w:before="120" w:after="120" w:line="240" w:lineRule="atLeast"/>
        <w:rPr>
          <w:rFonts w:cs="Arial"/>
          <w:sz w:val="18"/>
          <w:szCs w:val="18"/>
        </w:rPr>
      </w:pPr>
      <w:r w:rsidRPr="00FF2651">
        <w:rPr>
          <w:rFonts w:cs="Arial"/>
          <w:sz w:val="18"/>
          <w:szCs w:val="18"/>
        </w:rPr>
        <w:t>Para acreditar la referida solvencia: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7A6D34" w:rsidRPr="00FF2651" w:rsidTr="00B7189F">
        <w:trPr>
          <w:trHeight w:hRule="exact" w:val="284"/>
        </w:trPr>
        <w:tc>
          <w:tcPr>
            <w:tcW w:w="301" w:type="dxa"/>
            <w:tcBorders>
              <w:bottom w:val="single" w:sz="4" w:space="0" w:color="auto"/>
            </w:tcBorders>
            <w:vAlign w:val="center"/>
          </w:tcPr>
          <w:p w:rsidR="007A6D34" w:rsidRPr="00FF2651" w:rsidRDefault="007A6D34" w:rsidP="00B7189F">
            <w:pPr>
              <w:spacing w:line="240" w:lineRule="atLeast"/>
              <w:jc w:val="center"/>
              <w:rPr>
                <w:rFonts w:cs="Arial"/>
                <w:b/>
                <w:sz w:val="18"/>
                <w:szCs w:val="18"/>
              </w:rPr>
            </w:pPr>
          </w:p>
        </w:tc>
        <w:tc>
          <w:tcPr>
            <w:tcW w:w="8007" w:type="dxa"/>
            <w:vMerge w:val="restart"/>
            <w:tcBorders>
              <w:top w:val="nil"/>
              <w:right w:val="nil"/>
            </w:tcBorders>
          </w:tcPr>
          <w:p w:rsidR="007A6D34" w:rsidRPr="00FF2651" w:rsidRDefault="007A6D34" w:rsidP="00B7189F">
            <w:pPr>
              <w:spacing w:line="240" w:lineRule="atLeast"/>
              <w:rPr>
                <w:rFonts w:cs="Arial"/>
                <w:sz w:val="18"/>
                <w:szCs w:val="18"/>
              </w:rPr>
            </w:pPr>
            <w:r w:rsidRPr="00FF2651">
              <w:rPr>
                <w:rFonts w:cs="Arial"/>
                <w:bCs/>
                <w:sz w:val="18"/>
                <w:szCs w:val="18"/>
              </w:rPr>
              <w:t xml:space="preserve">SÍ </w:t>
            </w:r>
            <w:r w:rsidRPr="00FF2651">
              <w:rPr>
                <w:rFonts w:cs="Arial"/>
                <w:sz w:val="18"/>
                <w:szCs w:val="18"/>
              </w:rPr>
              <w:t>se va a basar en los medios de otra empresa, para lo cual cuenta con el compromiso por escrito.</w:t>
            </w:r>
          </w:p>
        </w:tc>
      </w:tr>
      <w:tr w:rsidR="007A6D34" w:rsidRPr="00FF2651" w:rsidTr="00B7189F">
        <w:trPr>
          <w:trHeight w:hRule="exact" w:val="276"/>
        </w:trPr>
        <w:tc>
          <w:tcPr>
            <w:tcW w:w="301" w:type="dxa"/>
            <w:tcBorders>
              <w:left w:val="nil"/>
              <w:bottom w:val="single" w:sz="4" w:space="0" w:color="auto"/>
              <w:right w:val="nil"/>
            </w:tcBorders>
            <w:vAlign w:val="center"/>
          </w:tcPr>
          <w:p w:rsidR="007A6D34" w:rsidRPr="00FF2651" w:rsidRDefault="007A6D34" w:rsidP="00B7189F">
            <w:pPr>
              <w:spacing w:line="240" w:lineRule="atLeast"/>
              <w:rPr>
                <w:rFonts w:cs="Arial"/>
                <w:b/>
                <w:sz w:val="18"/>
                <w:szCs w:val="18"/>
              </w:rPr>
            </w:pPr>
          </w:p>
        </w:tc>
        <w:tc>
          <w:tcPr>
            <w:tcW w:w="8007" w:type="dxa"/>
            <w:vMerge/>
            <w:tcBorders>
              <w:left w:val="nil"/>
              <w:bottom w:val="nil"/>
              <w:right w:val="nil"/>
            </w:tcBorders>
            <w:vAlign w:val="center"/>
          </w:tcPr>
          <w:p w:rsidR="007A6D34" w:rsidRPr="00FF2651" w:rsidRDefault="007A6D34" w:rsidP="00B7189F">
            <w:pPr>
              <w:spacing w:line="240" w:lineRule="atLeast"/>
              <w:rPr>
                <w:rFonts w:cs="Arial"/>
                <w:sz w:val="18"/>
                <w:szCs w:val="18"/>
              </w:rPr>
            </w:pPr>
          </w:p>
        </w:tc>
      </w:tr>
      <w:tr w:rsidR="007A6D34" w:rsidRPr="00FF2651" w:rsidTr="00B7189F">
        <w:trPr>
          <w:trHeight w:hRule="exact" w:val="284"/>
        </w:trPr>
        <w:tc>
          <w:tcPr>
            <w:tcW w:w="301" w:type="dxa"/>
            <w:tcBorders>
              <w:bottom w:val="single" w:sz="4" w:space="0" w:color="auto"/>
              <w:right w:val="single" w:sz="4" w:space="0" w:color="auto"/>
            </w:tcBorders>
            <w:vAlign w:val="center"/>
          </w:tcPr>
          <w:p w:rsidR="007A6D34" w:rsidRPr="00FF2651" w:rsidRDefault="007A6D34" w:rsidP="00B7189F">
            <w:pPr>
              <w:spacing w:before="60" w:line="240" w:lineRule="atLeast"/>
              <w:jc w:val="center"/>
              <w:rPr>
                <w:rFonts w:cs="Arial"/>
                <w:b/>
                <w:sz w:val="18"/>
                <w:szCs w:val="18"/>
              </w:rPr>
            </w:pPr>
          </w:p>
        </w:tc>
        <w:tc>
          <w:tcPr>
            <w:tcW w:w="8007" w:type="dxa"/>
            <w:tcBorders>
              <w:top w:val="nil"/>
              <w:left w:val="single" w:sz="4" w:space="0" w:color="auto"/>
              <w:bottom w:val="nil"/>
              <w:right w:val="nil"/>
            </w:tcBorders>
          </w:tcPr>
          <w:p w:rsidR="007A6D34" w:rsidRPr="00FF2651" w:rsidRDefault="007A6D34" w:rsidP="00B7189F">
            <w:pPr>
              <w:spacing w:before="60" w:line="240" w:lineRule="atLeast"/>
              <w:rPr>
                <w:rFonts w:cs="Arial"/>
                <w:sz w:val="18"/>
                <w:szCs w:val="18"/>
              </w:rPr>
            </w:pPr>
            <w:r w:rsidRPr="00FF2651">
              <w:rPr>
                <w:rFonts w:cs="Arial"/>
                <w:bCs/>
                <w:sz w:val="18"/>
                <w:szCs w:val="18"/>
              </w:rPr>
              <w:t>NO se va a basar en los medios de otra empresa.</w:t>
            </w:r>
          </w:p>
        </w:tc>
      </w:tr>
    </w:tbl>
    <w:p w:rsidR="007A6D34" w:rsidRPr="00FF2651" w:rsidRDefault="007A6D34" w:rsidP="007A6D34">
      <w:pPr>
        <w:spacing w:before="120" w:after="120" w:line="240" w:lineRule="atLeast"/>
        <w:rPr>
          <w:rFonts w:cs="Arial"/>
          <w:bCs/>
          <w:sz w:val="18"/>
          <w:szCs w:val="18"/>
        </w:rPr>
      </w:pPr>
      <w:r w:rsidRPr="00FF2651">
        <w:rPr>
          <w:rFonts w:cs="Arial"/>
          <w:sz w:val="18"/>
          <w:szCs w:val="18"/>
        </w:rPr>
        <w:t xml:space="preserve">5.- </w:t>
      </w:r>
      <w:r w:rsidRPr="00FF2651">
        <w:rPr>
          <w:rFonts w:cs="Arial"/>
          <w:bCs/>
          <w:sz w:val="18"/>
          <w:szCs w:val="18"/>
        </w:rPr>
        <w:t>Manifiesta haber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en su caso, de contratar a un número o porcentaje especifico de personas con discapacidad.</w:t>
      </w:r>
    </w:p>
    <w:p w:rsidR="007A6D34" w:rsidRPr="00FF2651" w:rsidRDefault="007A6D34" w:rsidP="007A6D34">
      <w:pPr>
        <w:spacing w:before="60" w:after="60" w:line="240" w:lineRule="atLeast"/>
        <w:rPr>
          <w:rFonts w:cs="Arial"/>
          <w:bCs/>
          <w:sz w:val="18"/>
          <w:szCs w:val="18"/>
        </w:rPr>
      </w:pPr>
      <w:r w:rsidRPr="00FF2651">
        <w:rPr>
          <w:rFonts w:cs="Arial"/>
          <w:bCs/>
          <w:sz w:val="18"/>
          <w:szCs w:val="18"/>
        </w:rPr>
        <w:t>Asimismo, declara su conformidad y adhesión a las condiciones especiales de ejecución establecidas en los pliegos.</w:t>
      </w:r>
    </w:p>
    <w:p w:rsidR="007A6D34" w:rsidRDefault="007A6D34" w:rsidP="007A6D34">
      <w:pPr>
        <w:spacing w:before="120" w:after="120" w:line="240" w:lineRule="atLeast"/>
        <w:rPr>
          <w:rFonts w:cs="Arial"/>
          <w:bCs/>
          <w:sz w:val="18"/>
          <w:szCs w:val="18"/>
        </w:rPr>
      </w:pPr>
      <w:r w:rsidRPr="00FF2651">
        <w:rPr>
          <w:rFonts w:cs="Arial"/>
          <w:bCs/>
          <w:sz w:val="18"/>
          <w:szCs w:val="18"/>
        </w:rPr>
        <w:t>6.- Se compromete a adscribir a la ejecución del contrato los medios personales y materiales con los perfiles y especificaciones que se indican en el</w:t>
      </w:r>
      <w:r w:rsidRPr="00FF2651">
        <w:rPr>
          <w:rFonts w:cs="Arial"/>
          <w:b/>
          <w:bCs/>
          <w:sz w:val="18"/>
          <w:szCs w:val="18"/>
        </w:rPr>
        <w:t xml:space="preserve"> </w:t>
      </w:r>
      <w:hyperlink w:anchor="CC_14" w:history="1">
        <w:r w:rsidRPr="00FF2651">
          <w:rPr>
            <w:rStyle w:val="Hipervnculo"/>
            <w:rFonts w:cs="Arial"/>
            <w:b/>
            <w:bCs/>
            <w:sz w:val="18"/>
            <w:szCs w:val="18"/>
          </w:rPr>
          <w:t>apartado 14</w:t>
        </w:r>
      </w:hyperlink>
      <w:r w:rsidRPr="00FF2651">
        <w:rPr>
          <w:rFonts w:cs="Arial"/>
          <w:bCs/>
          <w:sz w:val="18"/>
          <w:szCs w:val="18"/>
        </w:rPr>
        <w:t xml:space="preserve"> del cuadro de características.</w:t>
      </w:r>
    </w:p>
    <w:tbl>
      <w:tblPr>
        <w:tblpPr w:leftFromText="141" w:rightFromText="141" w:vertAnchor="text" w:horzAnchor="margin" w:tblpXSpec="center" w:tblpY="335"/>
        <w:tblOverlap w:val="never"/>
        <w:tblW w:w="9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9"/>
        <w:gridCol w:w="3677"/>
      </w:tblGrid>
      <w:tr w:rsidR="007A6D34" w:rsidRPr="004A0A76" w:rsidTr="00B7189F">
        <w:trPr>
          <w:trHeight w:val="397"/>
        </w:trPr>
        <w:tc>
          <w:tcPr>
            <w:tcW w:w="59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A6D34" w:rsidRPr="004A0A76" w:rsidRDefault="007A6D34" w:rsidP="00B7189F">
            <w:pPr>
              <w:autoSpaceDE w:val="0"/>
              <w:autoSpaceDN w:val="0"/>
              <w:adjustRightInd w:val="0"/>
              <w:spacing w:line="240" w:lineRule="atLeast"/>
              <w:jc w:val="center"/>
              <w:rPr>
                <w:rFonts w:cs="Arial"/>
                <w:b/>
                <w:snapToGrid w:val="0"/>
                <w:sz w:val="18"/>
                <w:szCs w:val="18"/>
                <w:u w:val="single"/>
              </w:rPr>
            </w:pPr>
            <w:r w:rsidRPr="004A0A76">
              <w:rPr>
                <w:rFonts w:cs="Arial"/>
                <w:b/>
                <w:snapToGrid w:val="0"/>
                <w:sz w:val="18"/>
                <w:szCs w:val="18"/>
                <w:u w:val="single"/>
              </w:rPr>
              <w:t>PERSONAL</w:t>
            </w:r>
          </w:p>
        </w:tc>
        <w:tc>
          <w:tcPr>
            <w:tcW w:w="36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A6D34" w:rsidRPr="004A0A76" w:rsidRDefault="007A6D34" w:rsidP="00B7189F">
            <w:pPr>
              <w:autoSpaceDE w:val="0"/>
              <w:autoSpaceDN w:val="0"/>
              <w:adjustRightInd w:val="0"/>
              <w:spacing w:line="240" w:lineRule="atLeast"/>
              <w:jc w:val="center"/>
              <w:rPr>
                <w:rFonts w:cs="Arial"/>
                <w:b/>
                <w:snapToGrid w:val="0"/>
                <w:sz w:val="18"/>
                <w:szCs w:val="18"/>
              </w:rPr>
            </w:pPr>
            <w:r w:rsidRPr="004A0A76">
              <w:rPr>
                <w:rFonts w:cs="Arial"/>
                <w:b/>
                <w:snapToGrid w:val="0"/>
                <w:sz w:val="18"/>
                <w:szCs w:val="18"/>
              </w:rPr>
              <w:t>PERFIL</w:t>
            </w:r>
          </w:p>
        </w:tc>
      </w:tr>
      <w:tr w:rsidR="007A6D34" w:rsidRPr="004A0A76" w:rsidTr="00B7189F">
        <w:trPr>
          <w:trHeight w:val="1417"/>
        </w:trPr>
        <w:tc>
          <w:tcPr>
            <w:tcW w:w="5969" w:type="dxa"/>
            <w:tcBorders>
              <w:top w:val="single" w:sz="4" w:space="0" w:color="auto"/>
              <w:left w:val="single" w:sz="4" w:space="0" w:color="auto"/>
              <w:bottom w:val="single" w:sz="4" w:space="0" w:color="auto"/>
              <w:right w:val="single" w:sz="4" w:space="0" w:color="auto"/>
            </w:tcBorders>
            <w:shd w:val="clear" w:color="auto" w:fill="auto"/>
          </w:tcPr>
          <w:p w:rsidR="007A6D34" w:rsidRPr="004A0A76" w:rsidRDefault="007A6D34" w:rsidP="00B7189F">
            <w:pPr>
              <w:autoSpaceDE w:val="0"/>
              <w:autoSpaceDN w:val="0"/>
              <w:adjustRightInd w:val="0"/>
              <w:spacing w:after="200"/>
              <w:rPr>
                <w:rFonts w:eastAsia="Times New Roman" w:cs="Arial"/>
                <w:sz w:val="18"/>
                <w:szCs w:val="18"/>
                <w:lang w:eastAsia="es-ES"/>
              </w:rPr>
            </w:pPr>
            <w:r w:rsidRPr="004A0A76">
              <w:rPr>
                <w:rFonts w:eastAsia="Times New Roman" w:cs="Arial"/>
                <w:sz w:val="18"/>
                <w:szCs w:val="18"/>
                <w:lang w:eastAsia="es-ES"/>
              </w:rPr>
              <w:t>Un/a jefe/a de obra, con certificación académica de:</w:t>
            </w:r>
          </w:p>
          <w:p w:rsidR="007A6D34" w:rsidRPr="004A0A76" w:rsidRDefault="007A6D34" w:rsidP="00B7189F">
            <w:pPr>
              <w:autoSpaceDE w:val="0"/>
              <w:autoSpaceDN w:val="0"/>
              <w:adjustRightInd w:val="0"/>
              <w:spacing w:after="120"/>
              <w:rPr>
                <w:rFonts w:eastAsia="Times New Roman" w:cs="Arial"/>
                <w:sz w:val="18"/>
                <w:szCs w:val="18"/>
                <w:lang w:eastAsia="es-ES"/>
              </w:rPr>
            </w:pPr>
            <w:r w:rsidRPr="004A0A76">
              <w:rPr>
                <w:rFonts w:eastAsia="Times New Roman" w:cs="Arial"/>
                <w:sz w:val="18"/>
                <w:szCs w:val="18"/>
                <w:lang w:eastAsia="es-ES"/>
              </w:rPr>
              <w:t>Grado o Máster en Geología, Ingeniería Geológica, Ingeniería Civil, Ingeniería de la Construcción, Ingeniería de Minas, Ingeniería de Caminos, Canales y Puertos o sus antiguas formaciones académicas equivalentes</w:t>
            </w:r>
          </w:p>
        </w:tc>
        <w:tc>
          <w:tcPr>
            <w:tcW w:w="3677" w:type="dxa"/>
            <w:tcBorders>
              <w:top w:val="single" w:sz="4" w:space="0" w:color="auto"/>
              <w:left w:val="single" w:sz="4" w:space="0" w:color="auto"/>
              <w:bottom w:val="single" w:sz="4" w:space="0" w:color="auto"/>
              <w:right w:val="single" w:sz="4" w:space="0" w:color="auto"/>
            </w:tcBorders>
            <w:shd w:val="clear" w:color="auto" w:fill="auto"/>
          </w:tcPr>
          <w:p w:rsidR="007A6D34" w:rsidRPr="004A0A76" w:rsidRDefault="007A6D34" w:rsidP="00B7189F">
            <w:pPr>
              <w:spacing w:before="120"/>
              <w:rPr>
                <w:rFonts w:cs="Arial"/>
                <w:snapToGrid w:val="0"/>
                <w:sz w:val="18"/>
                <w:szCs w:val="18"/>
              </w:rPr>
            </w:pPr>
            <w:r w:rsidRPr="004A0A76">
              <w:rPr>
                <w:rFonts w:cs="Arial"/>
                <w:snapToGrid w:val="0"/>
                <w:sz w:val="18"/>
                <w:szCs w:val="18"/>
              </w:rPr>
              <w:t>2 años de experiencia específica en obra civil</w:t>
            </w:r>
          </w:p>
        </w:tc>
      </w:tr>
      <w:tr w:rsidR="007A6D34" w:rsidRPr="004A0A76" w:rsidTr="00B7189F">
        <w:trPr>
          <w:trHeight w:val="1361"/>
        </w:trPr>
        <w:tc>
          <w:tcPr>
            <w:tcW w:w="5969" w:type="dxa"/>
            <w:tcBorders>
              <w:top w:val="single" w:sz="4" w:space="0" w:color="auto"/>
              <w:left w:val="single" w:sz="4" w:space="0" w:color="auto"/>
              <w:right w:val="single" w:sz="4" w:space="0" w:color="auto"/>
            </w:tcBorders>
            <w:shd w:val="clear" w:color="auto" w:fill="auto"/>
          </w:tcPr>
          <w:p w:rsidR="007A6D34" w:rsidRPr="004A0A76" w:rsidRDefault="007A6D34" w:rsidP="00B7189F">
            <w:pPr>
              <w:autoSpaceDE w:val="0"/>
              <w:autoSpaceDN w:val="0"/>
              <w:adjustRightInd w:val="0"/>
              <w:rPr>
                <w:rFonts w:eastAsia="Times New Roman" w:cs="Arial"/>
                <w:sz w:val="18"/>
                <w:szCs w:val="18"/>
                <w:lang w:eastAsia="es-ES"/>
              </w:rPr>
            </w:pPr>
            <w:r w:rsidRPr="004A0A76">
              <w:rPr>
                <w:rFonts w:eastAsia="Times New Roman" w:cs="Arial"/>
                <w:sz w:val="18"/>
                <w:szCs w:val="18"/>
                <w:lang w:eastAsia="es-ES"/>
              </w:rPr>
              <w:t>Un/a técnico/a para los trabajos de topografía y replanteo, con certificación académica de:</w:t>
            </w:r>
          </w:p>
          <w:p w:rsidR="007A6D34" w:rsidRPr="004A0A76" w:rsidRDefault="007A6D34" w:rsidP="00B7189F">
            <w:pPr>
              <w:autoSpaceDE w:val="0"/>
              <w:autoSpaceDN w:val="0"/>
              <w:adjustRightInd w:val="0"/>
              <w:rPr>
                <w:rFonts w:eastAsia="Times New Roman" w:cs="Arial"/>
                <w:sz w:val="18"/>
                <w:szCs w:val="18"/>
                <w:lang w:eastAsia="es-ES"/>
              </w:rPr>
            </w:pPr>
          </w:p>
          <w:p w:rsidR="007A6D34" w:rsidRPr="004A0A76" w:rsidRDefault="007A6D34" w:rsidP="00B7189F">
            <w:pPr>
              <w:autoSpaceDE w:val="0"/>
              <w:autoSpaceDN w:val="0"/>
              <w:adjustRightInd w:val="0"/>
              <w:spacing w:line="240" w:lineRule="atLeast"/>
              <w:rPr>
                <w:rFonts w:cs="Arial"/>
                <w:snapToGrid w:val="0"/>
                <w:sz w:val="18"/>
                <w:szCs w:val="18"/>
              </w:rPr>
            </w:pPr>
            <w:r w:rsidRPr="004A0A76">
              <w:rPr>
                <w:rFonts w:eastAsia="Times New Roman" w:cs="Arial"/>
                <w:sz w:val="18"/>
                <w:szCs w:val="18"/>
                <w:lang w:eastAsia="es-ES"/>
              </w:rPr>
              <w:t xml:space="preserve">Grado o Máster en Ingeniería </w:t>
            </w:r>
            <w:proofErr w:type="spellStart"/>
            <w:r w:rsidRPr="004A0A76">
              <w:rPr>
                <w:rFonts w:eastAsia="Times New Roman" w:cs="Arial"/>
                <w:sz w:val="18"/>
                <w:szCs w:val="18"/>
                <w:lang w:eastAsia="es-ES"/>
              </w:rPr>
              <w:t>Geomática</w:t>
            </w:r>
            <w:proofErr w:type="spellEnd"/>
            <w:r w:rsidRPr="004A0A76">
              <w:rPr>
                <w:rFonts w:eastAsia="Times New Roman" w:cs="Arial"/>
                <w:sz w:val="18"/>
                <w:szCs w:val="18"/>
                <w:lang w:eastAsia="es-ES"/>
              </w:rPr>
              <w:t xml:space="preserve"> y/o Topografía o sus antiguas formaciones académicas equivalentes</w:t>
            </w:r>
          </w:p>
        </w:tc>
        <w:tc>
          <w:tcPr>
            <w:tcW w:w="3677" w:type="dxa"/>
            <w:tcBorders>
              <w:top w:val="single" w:sz="4" w:space="0" w:color="auto"/>
              <w:left w:val="single" w:sz="4" w:space="0" w:color="auto"/>
              <w:right w:val="single" w:sz="4" w:space="0" w:color="auto"/>
            </w:tcBorders>
            <w:shd w:val="clear" w:color="auto" w:fill="auto"/>
          </w:tcPr>
          <w:p w:rsidR="007A6D34" w:rsidRPr="004A0A76" w:rsidRDefault="007A6D34" w:rsidP="00B7189F">
            <w:pPr>
              <w:autoSpaceDE w:val="0"/>
              <w:autoSpaceDN w:val="0"/>
              <w:adjustRightInd w:val="0"/>
              <w:spacing w:line="240" w:lineRule="atLeast"/>
              <w:rPr>
                <w:rFonts w:cs="Arial"/>
                <w:snapToGrid w:val="0"/>
                <w:sz w:val="18"/>
                <w:szCs w:val="18"/>
              </w:rPr>
            </w:pPr>
            <w:r w:rsidRPr="004A0A76">
              <w:rPr>
                <w:rFonts w:cs="Arial"/>
                <w:snapToGrid w:val="0"/>
                <w:sz w:val="18"/>
                <w:szCs w:val="18"/>
              </w:rPr>
              <w:t>2 años de experiencia específica en replanteo de obra civil</w:t>
            </w:r>
          </w:p>
        </w:tc>
      </w:tr>
    </w:tbl>
    <w:p w:rsidR="007A6D34" w:rsidRDefault="007A6D34" w:rsidP="007A6D34">
      <w:pPr>
        <w:spacing w:before="60" w:after="60" w:line="240" w:lineRule="atLeast"/>
        <w:rPr>
          <w:rFonts w:cs="Arial"/>
          <w:sz w:val="18"/>
          <w:szCs w:val="18"/>
        </w:rPr>
      </w:pPr>
    </w:p>
    <w:p w:rsidR="007A6D34" w:rsidRDefault="007A6D34" w:rsidP="007A6D34">
      <w:pPr>
        <w:spacing w:before="120" w:after="120" w:line="120" w:lineRule="atLeast"/>
        <w:rPr>
          <w:rFonts w:cs="Arial"/>
          <w:sz w:val="18"/>
          <w:szCs w:val="18"/>
        </w:rPr>
      </w:pPr>
    </w:p>
    <w:p w:rsidR="007A6D34" w:rsidRPr="00FF2651" w:rsidRDefault="007A6D34" w:rsidP="007A6D34">
      <w:pPr>
        <w:spacing w:before="120" w:after="120" w:line="240" w:lineRule="atLeast"/>
        <w:rPr>
          <w:rFonts w:cs="Arial"/>
          <w:sz w:val="18"/>
          <w:szCs w:val="18"/>
        </w:rPr>
      </w:pPr>
      <w:r w:rsidRPr="00FF2651">
        <w:rPr>
          <w:rFonts w:cs="Arial"/>
          <w:sz w:val="18"/>
          <w:szCs w:val="18"/>
        </w:rPr>
        <w:t>7.- En caso de resultar adjudicataria, se obliga a facilitar cuanta información se requiera sobre las condiciones de trabajo que, una vez adjudicado el contrato, se apliquen efectivamente a los trabajadores y trabajadoras que realicen la actividad objeto del contrato.</w:t>
      </w:r>
    </w:p>
    <w:p w:rsidR="007A6D34" w:rsidRPr="00FF2651" w:rsidRDefault="007A6D34" w:rsidP="007A6D34">
      <w:pPr>
        <w:spacing w:before="120" w:after="120" w:line="240" w:lineRule="atLeast"/>
        <w:rPr>
          <w:rFonts w:cs="Arial"/>
          <w:sz w:val="18"/>
          <w:szCs w:val="18"/>
        </w:rPr>
      </w:pPr>
      <w:r w:rsidRPr="00FF2651">
        <w:rPr>
          <w:rFonts w:cs="Arial"/>
          <w:sz w:val="18"/>
          <w:szCs w:val="18"/>
        </w:rPr>
        <w:t xml:space="preserve">8.- En particular, manifiesta expresamente haber tenido en cuenta en la elaboración de la oferta, como mínimo, la condiciones de trabajo del Convenio Colectivo de la Construcción y Obras Públicas de </w:t>
      </w:r>
      <w:proofErr w:type="spellStart"/>
      <w:r w:rsidRPr="00FF2651">
        <w:rPr>
          <w:rFonts w:cs="Arial"/>
          <w:sz w:val="18"/>
          <w:szCs w:val="18"/>
        </w:rPr>
        <w:t>Gipuzkoa</w:t>
      </w:r>
      <w:proofErr w:type="spellEnd"/>
      <w:r w:rsidRPr="00FF2651">
        <w:rPr>
          <w:rFonts w:cs="Arial"/>
          <w:sz w:val="18"/>
          <w:szCs w:val="18"/>
        </w:rPr>
        <w:t xml:space="preserve">- en particular el último texto existente de tal convenio publicado en el Boletín Oficial de </w:t>
      </w:r>
      <w:proofErr w:type="spellStart"/>
      <w:r w:rsidRPr="00FF2651">
        <w:rPr>
          <w:rFonts w:cs="Arial"/>
          <w:sz w:val="18"/>
          <w:szCs w:val="18"/>
        </w:rPr>
        <w:t>Gipuzkoa</w:t>
      </w:r>
      <w:proofErr w:type="spellEnd"/>
      <w:r w:rsidRPr="00FF2651">
        <w:rPr>
          <w:rFonts w:cs="Arial"/>
          <w:sz w:val="18"/>
          <w:szCs w:val="18"/>
        </w:rPr>
        <w:t>- ,indicando, caso de resultar de aplicación a los trabajadores y trabajadoras que realicen la actividad objeto del contrato otro convenio o pacto de empresa más beneficioso que el sectorial, que este es el que a continuación se indica:</w:t>
      </w:r>
      <w:r>
        <w:rPr>
          <w:rFonts w:cs="Arial"/>
          <w:sz w:val="18"/>
          <w:szCs w:val="18"/>
        </w:rPr>
        <w:t>________________________</w:t>
      </w:r>
    </w:p>
    <w:p w:rsidR="007A6D34" w:rsidRPr="00FF2651" w:rsidRDefault="007A6D34" w:rsidP="007A6D34">
      <w:pPr>
        <w:spacing w:before="120" w:after="120" w:line="240" w:lineRule="atLeast"/>
        <w:rPr>
          <w:rFonts w:cs="Arial"/>
          <w:sz w:val="18"/>
          <w:szCs w:val="18"/>
        </w:rPr>
      </w:pPr>
      <w:r w:rsidRPr="00FF2651">
        <w:rPr>
          <w:rFonts w:cs="Arial"/>
          <w:sz w:val="18"/>
          <w:szCs w:val="18"/>
        </w:rPr>
        <w:t>9.- En caso de resultar adjudicataria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9"/>
        <w:gridCol w:w="546"/>
        <w:gridCol w:w="7338"/>
      </w:tblGrid>
      <w:tr w:rsidR="007A6D34" w:rsidRPr="00FF2651" w:rsidTr="00B7189F">
        <w:trPr>
          <w:trHeight w:hRule="exact" w:val="284"/>
        </w:trPr>
        <w:tc>
          <w:tcPr>
            <w:tcW w:w="301" w:type="dxa"/>
            <w:tcBorders>
              <w:bottom w:val="single" w:sz="4" w:space="0" w:color="auto"/>
            </w:tcBorders>
            <w:vAlign w:val="center"/>
          </w:tcPr>
          <w:p w:rsidR="007A6D34" w:rsidRPr="00FF2651" w:rsidRDefault="007A6D34" w:rsidP="00B7189F">
            <w:pPr>
              <w:spacing w:line="240" w:lineRule="atLeast"/>
              <w:jc w:val="center"/>
              <w:rPr>
                <w:rFonts w:cs="Arial"/>
                <w:b/>
                <w:sz w:val="18"/>
                <w:szCs w:val="18"/>
              </w:rPr>
            </w:pPr>
          </w:p>
        </w:tc>
        <w:tc>
          <w:tcPr>
            <w:tcW w:w="567" w:type="dxa"/>
            <w:vMerge w:val="restart"/>
            <w:tcBorders>
              <w:top w:val="nil"/>
              <w:bottom w:val="nil"/>
              <w:right w:val="nil"/>
            </w:tcBorders>
          </w:tcPr>
          <w:p w:rsidR="007A6D34" w:rsidRPr="00FF2651" w:rsidRDefault="007A6D34" w:rsidP="00B7189F">
            <w:pPr>
              <w:spacing w:line="240" w:lineRule="atLeast"/>
              <w:rPr>
                <w:rFonts w:cs="Arial"/>
                <w:sz w:val="18"/>
                <w:szCs w:val="18"/>
              </w:rPr>
            </w:pPr>
            <w:r w:rsidRPr="00FF2651">
              <w:rPr>
                <w:rFonts w:cs="Arial"/>
                <w:sz w:val="18"/>
                <w:szCs w:val="18"/>
              </w:rPr>
              <w:t>SÍ</w:t>
            </w:r>
          </w:p>
        </w:tc>
        <w:tc>
          <w:tcPr>
            <w:tcW w:w="8289" w:type="dxa"/>
            <w:vMerge w:val="restart"/>
            <w:tcBorders>
              <w:top w:val="nil"/>
              <w:left w:val="nil"/>
              <w:right w:val="nil"/>
            </w:tcBorders>
          </w:tcPr>
          <w:p w:rsidR="007A6D34" w:rsidRPr="00FF2651" w:rsidRDefault="007A6D34" w:rsidP="00B7189F">
            <w:pPr>
              <w:spacing w:line="240" w:lineRule="atLeast"/>
              <w:rPr>
                <w:rFonts w:cs="Arial"/>
                <w:sz w:val="18"/>
                <w:szCs w:val="18"/>
              </w:rPr>
            </w:pPr>
            <w:r w:rsidRPr="00FF2651">
              <w:rPr>
                <w:rFonts w:cs="Arial"/>
                <w:sz w:val="18"/>
                <w:szCs w:val="18"/>
              </w:rPr>
              <w:t xml:space="preserve">AUTORIZA expresamente la cesión a la Administración Pública contratante de la información que acredite que la empresa representada cumple con sus obligaciones tributarias con la Diputación Foral de </w:t>
            </w:r>
            <w:proofErr w:type="spellStart"/>
            <w:r w:rsidRPr="00FF2651">
              <w:rPr>
                <w:rFonts w:cs="Arial"/>
                <w:sz w:val="18"/>
                <w:szCs w:val="18"/>
              </w:rPr>
              <w:t>Gipuzkoa</w:t>
            </w:r>
            <w:proofErr w:type="spellEnd"/>
            <w:r w:rsidRPr="00FF2651">
              <w:rPr>
                <w:rFonts w:cs="Arial"/>
                <w:sz w:val="18"/>
                <w:szCs w:val="18"/>
              </w:rPr>
              <w:t>, y con las obligaciones de la Seguridad Social.</w:t>
            </w:r>
          </w:p>
        </w:tc>
      </w:tr>
      <w:tr w:rsidR="007A6D34" w:rsidRPr="00FF2651" w:rsidTr="00B7189F">
        <w:trPr>
          <w:trHeight w:hRule="exact" w:val="340"/>
        </w:trPr>
        <w:tc>
          <w:tcPr>
            <w:tcW w:w="301" w:type="dxa"/>
            <w:tcBorders>
              <w:left w:val="nil"/>
              <w:bottom w:val="nil"/>
              <w:right w:val="nil"/>
            </w:tcBorders>
            <w:vAlign w:val="center"/>
          </w:tcPr>
          <w:p w:rsidR="007A6D34" w:rsidRPr="00FF2651" w:rsidRDefault="007A6D34" w:rsidP="00B7189F">
            <w:pPr>
              <w:spacing w:line="240" w:lineRule="atLeast"/>
              <w:rPr>
                <w:rFonts w:cs="Arial"/>
                <w:b/>
                <w:sz w:val="18"/>
                <w:szCs w:val="18"/>
              </w:rPr>
            </w:pPr>
          </w:p>
        </w:tc>
        <w:tc>
          <w:tcPr>
            <w:tcW w:w="567" w:type="dxa"/>
            <w:vMerge/>
            <w:tcBorders>
              <w:top w:val="nil"/>
              <w:left w:val="nil"/>
              <w:bottom w:val="nil"/>
              <w:right w:val="nil"/>
            </w:tcBorders>
            <w:vAlign w:val="center"/>
          </w:tcPr>
          <w:p w:rsidR="007A6D34" w:rsidRPr="00FF2651" w:rsidRDefault="007A6D34" w:rsidP="00B7189F">
            <w:pPr>
              <w:spacing w:line="240" w:lineRule="atLeast"/>
              <w:rPr>
                <w:rFonts w:cs="Arial"/>
                <w:sz w:val="18"/>
                <w:szCs w:val="18"/>
              </w:rPr>
            </w:pPr>
          </w:p>
        </w:tc>
        <w:tc>
          <w:tcPr>
            <w:tcW w:w="8289" w:type="dxa"/>
            <w:vMerge/>
            <w:tcBorders>
              <w:left w:val="nil"/>
              <w:right w:val="nil"/>
            </w:tcBorders>
          </w:tcPr>
          <w:p w:rsidR="007A6D34" w:rsidRPr="00FF2651" w:rsidRDefault="007A6D34" w:rsidP="00B7189F">
            <w:pPr>
              <w:spacing w:line="240" w:lineRule="atLeast"/>
              <w:rPr>
                <w:rFonts w:cs="Arial"/>
                <w:sz w:val="18"/>
                <w:szCs w:val="18"/>
              </w:rPr>
            </w:pPr>
          </w:p>
        </w:tc>
      </w:tr>
      <w:tr w:rsidR="007A6D34" w:rsidRPr="00FF2651" w:rsidTr="00B7189F">
        <w:trPr>
          <w:trHeight w:hRule="exact" w:val="417"/>
        </w:trPr>
        <w:tc>
          <w:tcPr>
            <w:tcW w:w="301" w:type="dxa"/>
            <w:tcBorders>
              <w:bottom w:val="single" w:sz="4" w:space="0" w:color="auto"/>
            </w:tcBorders>
            <w:vAlign w:val="center"/>
          </w:tcPr>
          <w:p w:rsidR="007A6D34" w:rsidRPr="00FF2651" w:rsidRDefault="007A6D34" w:rsidP="00B7189F">
            <w:pPr>
              <w:spacing w:before="60" w:line="240" w:lineRule="atLeast"/>
              <w:jc w:val="center"/>
              <w:rPr>
                <w:rFonts w:cs="Arial"/>
                <w:b/>
                <w:sz w:val="18"/>
                <w:szCs w:val="18"/>
              </w:rPr>
            </w:pPr>
          </w:p>
        </w:tc>
        <w:tc>
          <w:tcPr>
            <w:tcW w:w="567" w:type="dxa"/>
            <w:tcBorders>
              <w:top w:val="nil"/>
              <w:bottom w:val="nil"/>
              <w:right w:val="nil"/>
            </w:tcBorders>
          </w:tcPr>
          <w:p w:rsidR="007A6D34" w:rsidRPr="00FF2651" w:rsidRDefault="007A6D34" w:rsidP="00B7189F">
            <w:pPr>
              <w:spacing w:before="60" w:line="240" w:lineRule="atLeast"/>
              <w:rPr>
                <w:rFonts w:cs="Arial"/>
                <w:sz w:val="18"/>
                <w:szCs w:val="18"/>
              </w:rPr>
            </w:pPr>
            <w:r w:rsidRPr="00FF2651">
              <w:rPr>
                <w:rFonts w:cs="Arial"/>
                <w:sz w:val="18"/>
                <w:szCs w:val="18"/>
              </w:rPr>
              <w:t>NO</w:t>
            </w:r>
          </w:p>
        </w:tc>
        <w:tc>
          <w:tcPr>
            <w:tcW w:w="8289" w:type="dxa"/>
            <w:vMerge/>
            <w:tcBorders>
              <w:left w:val="nil"/>
              <w:bottom w:val="nil"/>
              <w:right w:val="nil"/>
            </w:tcBorders>
          </w:tcPr>
          <w:p w:rsidR="007A6D34" w:rsidRPr="00FF2651" w:rsidRDefault="007A6D34" w:rsidP="00B7189F">
            <w:pPr>
              <w:spacing w:before="60" w:line="240" w:lineRule="atLeast"/>
              <w:rPr>
                <w:rFonts w:cs="Arial"/>
                <w:sz w:val="18"/>
                <w:szCs w:val="18"/>
              </w:rPr>
            </w:pPr>
          </w:p>
        </w:tc>
      </w:tr>
    </w:tbl>
    <w:p w:rsidR="007A6D34" w:rsidRPr="00FF2651" w:rsidRDefault="007A6D34" w:rsidP="007A6D34">
      <w:pPr>
        <w:spacing w:before="120" w:after="120" w:line="240" w:lineRule="atLeast"/>
        <w:rPr>
          <w:rFonts w:cs="Arial"/>
          <w:sz w:val="18"/>
          <w:szCs w:val="18"/>
        </w:rPr>
      </w:pPr>
      <w:r w:rsidRPr="00FF2651">
        <w:rPr>
          <w:rFonts w:cs="Arial"/>
          <w:sz w:val="18"/>
          <w:szCs w:val="18"/>
        </w:rPr>
        <w:t>10.- Se trata de una empresa extranjera: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
        <w:gridCol w:w="7883"/>
      </w:tblGrid>
      <w:tr w:rsidR="007A6D34" w:rsidRPr="00FF2651" w:rsidTr="00B7189F">
        <w:trPr>
          <w:trHeight w:hRule="exact" w:val="284"/>
        </w:trPr>
        <w:tc>
          <w:tcPr>
            <w:tcW w:w="301" w:type="dxa"/>
            <w:tcBorders>
              <w:bottom w:val="single" w:sz="4" w:space="0" w:color="auto"/>
            </w:tcBorders>
            <w:vAlign w:val="center"/>
          </w:tcPr>
          <w:p w:rsidR="007A6D34" w:rsidRPr="00FF2651" w:rsidRDefault="007A6D34" w:rsidP="00B7189F">
            <w:pPr>
              <w:spacing w:line="240" w:lineRule="atLeast"/>
              <w:jc w:val="center"/>
              <w:rPr>
                <w:rFonts w:cs="Arial"/>
                <w:b/>
                <w:sz w:val="18"/>
                <w:szCs w:val="18"/>
              </w:rPr>
            </w:pPr>
          </w:p>
        </w:tc>
        <w:tc>
          <w:tcPr>
            <w:tcW w:w="8856" w:type="dxa"/>
            <w:vMerge w:val="restart"/>
            <w:tcBorders>
              <w:top w:val="nil"/>
              <w:right w:val="nil"/>
            </w:tcBorders>
          </w:tcPr>
          <w:p w:rsidR="007A6D34" w:rsidRPr="00FF2651" w:rsidRDefault="007A6D34" w:rsidP="00B7189F">
            <w:pPr>
              <w:spacing w:line="240" w:lineRule="atLeast"/>
              <w:rPr>
                <w:rFonts w:cs="Arial"/>
                <w:sz w:val="18"/>
                <w:szCs w:val="18"/>
              </w:rPr>
            </w:pPr>
            <w:r w:rsidRPr="00FF2651">
              <w:rPr>
                <w:rFonts w:cs="Arial"/>
                <w:bCs/>
                <w:sz w:val="18"/>
                <w:szCs w:val="18"/>
              </w:rPr>
              <w:t xml:space="preserve">SÍ, y me </w:t>
            </w:r>
            <w:r w:rsidRPr="00FF2651">
              <w:rPr>
                <w:rFonts w:cs="Arial"/>
                <w:sz w:val="18"/>
                <w:szCs w:val="18"/>
              </w:rPr>
              <w:t>someto a la jurisdicción y tribunales españoles, renunciando al fuero jurisdiccional extranjero que pudiera corresponderme.</w:t>
            </w:r>
          </w:p>
        </w:tc>
      </w:tr>
      <w:tr w:rsidR="007A6D34" w:rsidRPr="00FF2651" w:rsidTr="00B7189F">
        <w:trPr>
          <w:trHeight w:hRule="exact" w:val="333"/>
        </w:trPr>
        <w:tc>
          <w:tcPr>
            <w:tcW w:w="301" w:type="dxa"/>
            <w:tcBorders>
              <w:left w:val="nil"/>
              <w:bottom w:val="single" w:sz="4" w:space="0" w:color="auto"/>
              <w:right w:val="nil"/>
            </w:tcBorders>
            <w:vAlign w:val="center"/>
          </w:tcPr>
          <w:p w:rsidR="007A6D34" w:rsidRPr="00FF2651" w:rsidRDefault="007A6D34" w:rsidP="00B7189F">
            <w:pPr>
              <w:spacing w:line="240" w:lineRule="atLeast"/>
              <w:rPr>
                <w:rFonts w:cs="Arial"/>
                <w:b/>
                <w:sz w:val="18"/>
                <w:szCs w:val="18"/>
              </w:rPr>
            </w:pPr>
          </w:p>
        </w:tc>
        <w:tc>
          <w:tcPr>
            <w:tcW w:w="8856" w:type="dxa"/>
            <w:vMerge/>
            <w:tcBorders>
              <w:left w:val="nil"/>
              <w:bottom w:val="nil"/>
              <w:right w:val="nil"/>
            </w:tcBorders>
            <w:vAlign w:val="center"/>
          </w:tcPr>
          <w:p w:rsidR="007A6D34" w:rsidRPr="00FF2651" w:rsidRDefault="007A6D34" w:rsidP="00B7189F">
            <w:pPr>
              <w:spacing w:line="240" w:lineRule="atLeast"/>
              <w:rPr>
                <w:rFonts w:cs="Arial"/>
                <w:sz w:val="18"/>
                <w:szCs w:val="18"/>
              </w:rPr>
            </w:pPr>
          </w:p>
        </w:tc>
      </w:tr>
      <w:tr w:rsidR="007A6D34" w:rsidRPr="00FF2651" w:rsidTr="00B7189F">
        <w:trPr>
          <w:trHeight w:hRule="exact" w:val="284"/>
        </w:trPr>
        <w:tc>
          <w:tcPr>
            <w:tcW w:w="301" w:type="dxa"/>
            <w:tcBorders>
              <w:bottom w:val="single" w:sz="4" w:space="0" w:color="auto"/>
              <w:right w:val="single" w:sz="4" w:space="0" w:color="auto"/>
            </w:tcBorders>
            <w:vAlign w:val="center"/>
          </w:tcPr>
          <w:p w:rsidR="007A6D34" w:rsidRPr="00FF2651" w:rsidRDefault="007A6D34" w:rsidP="00B7189F">
            <w:pPr>
              <w:spacing w:before="60" w:line="240" w:lineRule="atLeast"/>
              <w:jc w:val="center"/>
              <w:rPr>
                <w:rFonts w:cs="Arial"/>
                <w:b/>
                <w:sz w:val="18"/>
                <w:szCs w:val="18"/>
              </w:rPr>
            </w:pPr>
          </w:p>
        </w:tc>
        <w:tc>
          <w:tcPr>
            <w:tcW w:w="8856" w:type="dxa"/>
            <w:tcBorders>
              <w:top w:val="nil"/>
              <w:left w:val="single" w:sz="4" w:space="0" w:color="auto"/>
              <w:bottom w:val="nil"/>
              <w:right w:val="nil"/>
            </w:tcBorders>
          </w:tcPr>
          <w:p w:rsidR="007A6D34" w:rsidRPr="00FF2651" w:rsidRDefault="007A6D34" w:rsidP="00B7189F">
            <w:pPr>
              <w:spacing w:before="60" w:line="240" w:lineRule="atLeast"/>
              <w:rPr>
                <w:rFonts w:cs="Arial"/>
                <w:sz w:val="18"/>
                <w:szCs w:val="18"/>
              </w:rPr>
            </w:pPr>
            <w:r w:rsidRPr="00FF2651">
              <w:rPr>
                <w:rFonts w:cs="Arial"/>
                <w:bCs/>
                <w:sz w:val="18"/>
                <w:szCs w:val="18"/>
              </w:rPr>
              <w:t>NO</w:t>
            </w:r>
          </w:p>
        </w:tc>
      </w:tr>
    </w:tbl>
    <w:p w:rsidR="007A6D34" w:rsidRPr="00FF2651" w:rsidRDefault="007A6D34" w:rsidP="007A6D34">
      <w:pPr>
        <w:spacing w:before="120" w:after="120" w:line="240" w:lineRule="atLeast"/>
        <w:rPr>
          <w:rFonts w:cs="Arial"/>
          <w:sz w:val="18"/>
          <w:szCs w:val="18"/>
        </w:rPr>
      </w:pPr>
      <w:r w:rsidRPr="00FF2651">
        <w:rPr>
          <w:rFonts w:cs="Arial"/>
          <w:sz w:val="18"/>
          <w:szCs w:val="18"/>
        </w:rPr>
        <w:lastRenderedPageBreak/>
        <w:t>11.- La empresa a la que representa: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
        <w:gridCol w:w="7881"/>
      </w:tblGrid>
      <w:tr w:rsidR="007A6D34" w:rsidRPr="00FF2651" w:rsidTr="00B7189F">
        <w:trPr>
          <w:trHeight w:hRule="exact" w:val="284"/>
        </w:trPr>
        <w:tc>
          <w:tcPr>
            <w:tcW w:w="301" w:type="dxa"/>
            <w:tcBorders>
              <w:bottom w:val="single" w:sz="4" w:space="0" w:color="auto"/>
            </w:tcBorders>
            <w:vAlign w:val="center"/>
          </w:tcPr>
          <w:p w:rsidR="007A6D34" w:rsidRPr="00FF2651" w:rsidRDefault="007A6D34" w:rsidP="00B7189F">
            <w:pPr>
              <w:spacing w:line="240" w:lineRule="atLeast"/>
              <w:jc w:val="center"/>
              <w:rPr>
                <w:rFonts w:cs="Arial"/>
                <w:b/>
                <w:sz w:val="18"/>
                <w:szCs w:val="18"/>
              </w:rPr>
            </w:pPr>
          </w:p>
        </w:tc>
        <w:tc>
          <w:tcPr>
            <w:tcW w:w="8856" w:type="dxa"/>
            <w:tcBorders>
              <w:top w:val="nil"/>
              <w:bottom w:val="nil"/>
              <w:right w:val="nil"/>
            </w:tcBorders>
            <w:vAlign w:val="center"/>
          </w:tcPr>
          <w:p w:rsidR="007A6D34" w:rsidRPr="00FF2651" w:rsidRDefault="007A6D34" w:rsidP="00B7189F">
            <w:pPr>
              <w:spacing w:line="240" w:lineRule="atLeast"/>
              <w:jc w:val="left"/>
              <w:rPr>
                <w:rFonts w:cs="Arial"/>
                <w:sz w:val="18"/>
                <w:szCs w:val="18"/>
              </w:rPr>
            </w:pPr>
            <w:r w:rsidRPr="00FF2651">
              <w:rPr>
                <w:rFonts w:cs="Arial"/>
                <w:bCs/>
                <w:sz w:val="18"/>
                <w:szCs w:val="18"/>
              </w:rPr>
              <w:t xml:space="preserve">SÍ </w:t>
            </w:r>
            <w:r w:rsidRPr="00FF2651">
              <w:rPr>
                <w:rFonts w:cs="Arial"/>
                <w:sz w:val="18"/>
                <w:szCs w:val="18"/>
              </w:rPr>
              <w:t>se encuentra en alguno de los supuestos del artículo 42.1 del Código de Comercio.</w:t>
            </w:r>
          </w:p>
        </w:tc>
      </w:tr>
      <w:tr w:rsidR="007A6D34" w:rsidRPr="00FF2651" w:rsidTr="00B7189F">
        <w:trPr>
          <w:trHeight w:hRule="exact" w:val="113"/>
        </w:trPr>
        <w:tc>
          <w:tcPr>
            <w:tcW w:w="301" w:type="dxa"/>
            <w:tcBorders>
              <w:left w:val="nil"/>
              <w:right w:val="nil"/>
            </w:tcBorders>
            <w:vAlign w:val="center"/>
          </w:tcPr>
          <w:p w:rsidR="007A6D34" w:rsidRPr="00FF2651" w:rsidRDefault="007A6D34" w:rsidP="00B7189F">
            <w:pPr>
              <w:spacing w:line="240" w:lineRule="atLeast"/>
              <w:jc w:val="center"/>
              <w:rPr>
                <w:rFonts w:cs="Arial"/>
                <w:b/>
                <w:sz w:val="18"/>
                <w:szCs w:val="18"/>
              </w:rPr>
            </w:pPr>
          </w:p>
        </w:tc>
        <w:tc>
          <w:tcPr>
            <w:tcW w:w="8856" w:type="dxa"/>
            <w:tcBorders>
              <w:top w:val="nil"/>
              <w:left w:val="nil"/>
              <w:bottom w:val="nil"/>
              <w:right w:val="nil"/>
            </w:tcBorders>
            <w:vAlign w:val="center"/>
          </w:tcPr>
          <w:p w:rsidR="007A6D34" w:rsidRPr="00FF2651" w:rsidRDefault="007A6D34" w:rsidP="00B7189F">
            <w:pPr>
              <w:spacing w:line="240" w:lineRule="atLeast"/>
              <w:jc w:val="left"/>
              <w:rPr>
                <w:rFonts w:cs="Arial"/>
                <w:sz w:val="18"/>
                <w:szCs w:val="18"/>
              </w:rPr>
            </w:pPr>
          </w:p>
        </w:tc>
      </w:tr>
      <w:tr w:rsidR="007A6D34" w:rsidRPr="00FF2651" w:rsidTr="00B7189F">
        <w:trPr>
          <w:trHeight w:hRule="exact" w:val="284"/>
        </w:trPr>
        <w:tc>
          <w:tcPr>
            <w:tcW w:w="301" w:type="dxa"/>
            <w:vAlign w:val="center"/>
          </w:tcPr>
          <w:p w:rsidR="007A6D34" w:rsidRPr="00FF2651" w:rsidRDefault="007A6D34" w:rsidP="00B7189F">
            <w:pPr>
              <w:spacing w:line="240" w:lineRule="atLeast"/>
              <w:jc w:val="center"/>
              <w:rPr>
                <w:rFonts w:cs="Arial"/>
                <w:b/>
                <w:sz w:val="18"/>
                <w:szCs w:val="18"/>
              </w:rPr>
            </w:pPr>
          </w:p>
        </w:tc>
        <w:tc>
          <w:tcPr>
            <w:tcW w:w="8856" w:type="dxa"/>
            <w:tcBorders>
              <w:top w:val="nil"/>
              <w:bottom w:val="nil"/>
              <w:right w:val="nil"/>
            </w:tcBorders>
            <w:vAlign w:val="center"/>
          </w:tcPr>
          <w:p w:rsidR="007A6D34" w:rsidRPr="00FF2651" w:rsidRDefault="007A6D34" w:rsidP="00B7189F">
            <w:pPr>
              <w:spacing w:line="240" w:lineRule="atLeast"/>
              <w:jc w:val="left"/>
              <w:rPr>
                <w:rFonts w:cs="Arial"/>
                <w:sz w:val="18"/>
                <w:szCs w:val="18"/>
              </w:rPr>
            </w:pPr>
            <w:r w:rsidRPr="00FF2651">
              <w:rPr>
                <w:rFonts w:cs="Arial"/>
                <w:sz w:val="18"/>
                <w:szCs w:val="18"/>
              </w:rPr>
              <w:t>NO se encuentra en ninguno de los supuestos del artículo 42.1 del Código de Comercio.</w:t>
            </w:r>
          </w:p>
        </w:tc>
      </w:tr>
    </w:tbl>
    <w:p w:rsidR="007A6D34" w:rsidRPr="00FF2651" w:rsidRDefault="007A6D34" w:rsidP="007A6D34">
      <w:pPr>
        <w:spacing w:before="120" w:after="120" w:line="240" w:lineRule="atLeast"/>
        <w:ind w:left="567"/>
        <w:rPr>
          <w:rFonts w:cs="Arial"/>
          <w:bCs/>
          <w:sz w:val="18"/>
          <w:szCs w:val="18"/>
        </w:rPr>
      </w:pPr>
      <w:r w:rsidRPr="00FF2651">
        <w:rPr>
          <w:rFonts w:cs="Arial"/>
          <w:bCs/>
          <w:sz w:val="18"/>
          <w:szCs w:val="18"/>
        </w:rPr>
        <w:t>En caso de respuesta afirmativa:</w:t>
      </w:r>
    </w:p>
    <w:tbl>
      <w:tblPr>
        <w:tblpPr w:leftFromText="141" w:rightFromText="141" w:vertAnchor="text" w:tblpX="637"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
        <w:gridCol w:w="7723"/>
      </w:tblGrid>
      <w:tr w:rsidR="007A6D34" w:rsidRPr="00FF2651" w:rsidTr="00B7189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7A6D34" w:rsidRPr="00FF2651" w:rsidRDefault="007A6D34" w:rsidP="00B7189F">
            <w:pPr>
              <w:spacing w:line="240" w:lineRule="atLeast"/>
              <w:jc w:val="center"/>
              <w:rPr>
                <w:rFonts w:cs="Arial"/>
                <w:b/>
                <w:sz w:val="18"/>
                <w:szCs w:val="18"/>
              </w:rPr>
            </w:pPr>
          </w:p>
        </w:tc>
        <w:tc>
          <w:tcPr>
            <w:tcW w:w="7723" w:type="dxa"/>
            <w:vMerge w:val="restart"/>
            <w:tcBorders>
              <w:top w:val="nil"/>
              <w:left w:val="single" w:sz="4" w:space="0" w:color="auto"/>
              <w:bottom w:val="nil"/>
              <w:right w:val="nil"/>
            </w:tcBorders>
          </w:tcPr>
          <w:p w:rsidR="007A6D34" w:rsidRPr="00FF2651" w:rsidRDefault="007A6D34" w:rsidP="00B7189F">
            <w:pPr>
              <w:spacing w:line="240" w:lineRule="atLeast"/>
              <w:rPr>
                <w:rFonts w:cs="Arial"/>
                <w:sz w:val="18"/>
                <w:szCs w:val="18"/>
              </w:rPr>
            </w:pPr>
            <w:r w:rsidRPr="00FF2651">
              <w:rPr>
                <w:rFonts w:cs="Arial"/>
                <w:bCs/>
                <w:sz w:val="18"/>
                <w:szCs w:val="18"/>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7A6D34" w:rsidRPr="00FF2651" w:rsidTr="00B7189F">
        <w:trPr>
          <w:trHeight w:hRule="exact" w:val="567"/>
        </w:trPr>
        <w:tc>
          <w:tcPr>
            <w:tcW w:w="284" w:type="dxa"/>
            <w:tcBorders>
              <w:top w:val="single" w:sz="4" w:space="0" w:color="auto"/>
              <w:left w:val="nil"/>
              <w:bottom w:val="single" w:sz="4" w:space="0" w:color="auto"/>
              <w:right w:val="nil"/>
            </w:tcBorders>
            <w:vAlign w:val="center"/>
          </w:tcPr>
          <w:p w:rsidR="007A6D34" w:rsidRPr="00FF2651" w:rsidRDefault="007A6D34" w:rsidP="00B7189F">
            <w:pPr>
              <w:spacing w:line="240" w:lineRule="atLeast"/>
              <w:jc w:val="center"/>
              <w:rPr>
                <w:rFonts w:cs="Arial"/>
                <w:sz w:val="18"/>
                <w:szCs w:val="18"/>
              </w:rPr>
            </w:pPr>
          </w:p>
        </w:tc>
        <w:tc>
          <w:tcPr>
            <w:tcW w:w="0" w:type="auto"/>
            <w:vMerge/>
            <w:tcBorders>
              <w:top w:val="nil"/>
              <w:left w:val="nil"/>
              <w:bottom w:val="nil"/>
              <w:right w:val="nil"/>
            </w:tcBorders>
            <w:vAlign w:val="center"/>
          </w:tcPr>
          <w:p w:rsidR="007A6D34" w:rsidRPr="00FF2651" w:rsidRDefault="007A6D34" w:rsidP="00B7189F">
            <w:pPr>
              <w:spacing w:line="240" w:lineRule="atLeast"/>
              <w:rPr>
                <w:rFonts w:cs="Arial"/>
                <w:sz w:val="18"/>
                <w:szCs w:val="18"/>
              </w:rPr>
            </w:pPr>
          </w:p>
        </w:tc>
      </w:tr>
      <w:tr w:rsidR="007A6D34" w:rsidRPr="00FF2651" w:rsidTr="00B7189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7A6D34" w:rsidRPr="00FF2651" w:rsidRDefault="007A6D34" w:rsidP="00B7189F">
            <w:pPr>
              <w:spacing w:line="240" w:lineRule="atLeast"/>
              <w:jc w:val="center"/>
              <w:rPr>
                <w:rFonts w:cs="Arial"/>
                <w:b/>
                <w:sz w:val="18"/>
                <w:szCs w:val="18"/>
              </w:rPr>
            </w:pPr>
          </w:p>
        </w:tc>
        <w:tc>
          <w:tcPr>
            <w:tcW w:w="7723" w:type="dxa"/>
            <w:vMerge w:val="restart"/>
            <w:tcBorders>
              <w:top w:val="nil"/>
              <w:left w:val="single" w:sz="4" w:space="0" w:color="auto"/>
              <w:bottom w:val="nil"/>
              <w:right w:val="nil"/>
            </w:tcBorders>
          </w:tcPr>
          <w:p w:rsidR="007A6D34" w:rsidRPr="00FF2651" w:rsidRDefault="007A6D34" w:rsidP="00B7189F">
            <w:pPr>
              <w:spacing w:line="240" w:lineRule="atLeast"/>
              <w:rPr>
                <w:rFonts w:cs="Arial"/>
                <w:sz w:val="18"/>
                <w:szCs w:val="18"/>
              </w:rPr>
            </w:pPr>
            <w:r w:rsidRPr="00FF2651">
              <w:rPr>
                <w:rFonts w:cs="Arial"/>
                <w:bCs/>
                <w:sz w:val="18"/>
                <w:szCs w:val="18"/>
              </w:rPr>
              <w:t xml:space="preserve">SÍ </w:t>
            </w:r>
            <w:r w:rsidRPr="00FF2651">
              <w:rPr>
                <w:rFonts w:cs="Arial"/>
                <w:sz w:val="18"/>
                <w:szCs w:val="18"/>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7A6D34" w:rsidRPr="00FF2651" w:rsidTr="00B7189F">
        <w:trPr>
          <w:trHeight w:hRule="exact" w:val="718"/>
        </w:trPr>
        <w:tc>
          <w:tcPr>
            <w:tcW w:w="284" w:type="dxa"/>
            <w:tcBorders>
              <w:top w:val="single" w:sz="4" w:space="0" w:color="auto"/>
              <w:left w:val="nil"/>
              <w:bottom w:val="nil"/>
              <w:right w:val="nil"/>
            </w:tcBorders>
            <w:vAlign w:val="center"/>
          </w:tcPr>
          <w:p w:rsidR="007A6D34" w:rsidRPr="00FF2651" w:rsidRDefault="007A6D34" w:rsidP="00B7189F">
            <w:pPr>
              <w:spacing w:line="240" w:lineRule="atLeast"/>
              <w:jc w:val="center"/>
              <w:rPr>
                <w:rFonts w:cs="Arial"/>
                <w:sz w:val="18"/>
                <w:szCs w:val="18"/>
              </w:rPr>
            </w:pPr>
          </w:p>
        </w:tc>
        <w:tc>
          <w:tcPr>
            <w:tcW w:w="0" w:type="auto"/>
            <w:vMerge/>
            <w:tcBorders>
              <w:top w:val="nil"/>
              <w:left w:val="nil"/>
              <w:bottom w:val="nil"/>
              <w:right w:val="nil"/>
            </w:tcBorders>
            <w:vAlign w:val="center"/>
          </w:tcPr>
          <w:p w:rsidR="007A6D34" w:rsidRPr="00FF2651" w:rsidRDefault="007A6D34" w:rsidP="00B7189F">
            <w:pPr>
              <w:spacing w:line="240" w:lineRule="atLeast"/>
              <w:rPr>
                <w:rFonts w:cs="Arial"/>
                <w:sz w:val="18"/>
                <w:szCs w:val="18"/>
              </w:rPr>
            </w:pPr>
          </w:p>
        </w:tc>
      </w:tr>
    </w:tbl>
    <w:p w:rsidR="007A6D34" w:rsidRPr="00FF2651" w:rsidRDefault="007A6D34" w:rsidP="007A6D34">
      <w:pPr>
        <w:spacing w:line="240" w:lineRule="atLeast"/>
        <w:rPr>
          <w:rFonts w:cs="Arial"/>
          <w:sz w:val="18"/>
          <w:szCs w:val="18"/>
          <w:u w:val="single"/>
        </w:rPr>
      </w:pPr>
    </w:p>
    <w:p w:rsidR="007A6D34" w:rsidRPr="00FF2651" w:rsidRDefault="007A6D34" w:rsidP="007A6D34">
      <w:pPr>
        <w:tabs>
          <w:tab w:val="left" w:pos="2622"/>
        </w:tabs>
        <w:spacing w:before="80" w:after="80" w:line="240" w:lineRule="atLeast"/>
        <w:ind w:left="637"/>
        <w:jc w:val="left"/>
        <w:rPr>
          <w:rFonts w:cs="Arial"/>
          <w:sz w:val="18"/>
          <w:szCs w:val="18"/>
        </w:rPr>
      </w:pPr>
    </w:p>
    <w:p w:rsidR="007A6D34" w:rsidRPr="00FF2651" w:rsidRDefault="007A6D34" w:rsidP="007A6D34">
      <w:pPr>
        <w:tabs>
          <w:tab w:val="left" w:pos="2622"/>
        </w:tabs>
        <w:spacing w:before="80" w:after="80" w:line="240" w:lineRule="atLeast"/>
        <w:ind w:left="637"/>
        <w:jc w:val="left"/>
        <w:rPr>
          <w:rFonts w:cs="Arial"/>
          <w:sz w:val="18"/>
          <w:szCs w:val="18"/>
        </w:rPr>
      </w:pPr>
    </w:p>
    <w:p w:rsidR="007A6D34" w:rsidRPr="00FF2651" w:rsidRDefault="007A6D34" w:rsidP="007A6D34">
      <w:pPr>
        <w:tabs>
          <w:tab w:val="left" w:pos="2622"/>
        </w:tabs>
        <w:spacing w:before="80" w:after="80" w:line="240" w:lineRule="atLeast"/>
        <w:ind w:left="637"/>
        <w:jc w:val="left"/>
        <w:rPr>
          <w:rFonts w:cs="Arial"/>
          <w:sz w:val="18"/>
          <w:szCs w:val="18"/>
        </w:rPr>
      </w:pPr>
    </w:p>
    <w:p w:rsidR="007A6D34" w:rsidRPr="00FF2651" w:rsidRDefault="007A6D34" w:rsidP="007A6D34">
      <w:pPr>
        <w:tabs>
          <w:tab w:val="left" w:pos="2622"/>
        </w:tabs>
        <w:spacing w:before="80" w:after="80" w:line="240" w:lineRule="atLeast"/>
        <w:jc w:val="left"/>
        <w:rPr>
          <w:rFonts w:cs="Arial"/>
          <w:sz w:val="18"/>
          <w:szCs w:val="18"/>
        </w:rPr>
      </w:pPr>
      <w:r w:rsidRPr="00FF2651">
        <w:rPr>
          <w:rFonts w:cs="Arial"/>
          <w:sz w:val="18"/>
          <w:szCs w:val="18"/>
        </w:rPr>
        <w:t>_______________________________</w:t>
      </w:r>
    </w:p>
    <w:p w:rsidR="007A6D34" w:rsidRPr="00FF2651" w:rsidRDefault="007A6D34" w:rsidP="007A6D34">
      <w:pPr>
        <w:spacing w:after="120" w:line="240" w:lineRule="atLeast"/>
        <w:rPr>
          <w:rFonts w:cs="Arial"/>
          <w:sz w:val="18"/>
          <w:szCs w:val="18"/>
        </w:rPr>
      </w:pPr>
      <w:r w:rsidRPr="00FF2651">
        <w:rPr>
          <w:rFonts w:cs="Arial"/>
          <w:sz w:val="18"/>
          <w:szCs w:val="18"/>
        </w:rPr>
        <w:t>(*) Artículo 42.1 del Código de Comercio:</w:t>
      </w:r>
    </w:p>
    <w:p w:rsidR="007A6D34" w:rsidRPr="00FF2651" w:rsidRDefault="007A6D34" w:rsidP="007A6D34">
      <w:pPr>
        <w:autoSpaceDE w:val="0"/>
        <w:autoSpaceDN w:val="0"/>
        <w:adjustRightInd w:val="0"/>
        <w:spacing w:line="240" w:lineRule="atLeast"/>
        <w:rPr>
          <w:rFonts w:cs="Arial"/>
          <w:sz w:val="18"/>
          <w:szCs w:val="18"/>
        </w:rPr>
      </w:pPr>
      <w:r w:rsidRPr="00FF2651">
        <w:rPr>
          <w:rFonts w:cs="Arial"/>
          <w:sz w:val="18"/>
          <w:szCs w:val="18"/>
        </w:rPr>
        <w:t>“Toda sociedad dominante de un grupo de sociedades estará obligada a formular las cuentas anuales y el informe de gestión consolidados en la forma prevista en esta sección.</w:t>
      </w:r>
    </w:p>
    <w:p w:rsidR="007A6D34" w:rsidRPr="00FF2651" w:rsidRDefault="007A6D34" w:rsidP="007A6D34">
      <w:pPr>
        <w:tabs>
          <w:tab w:val="left" w:pos="2622"/>
        </w:tabs>
        <w:spacing w:before="80" w:after="80" w:line="240" w:lineRule="atLeast"/>
        <w:jc w:val="left"/>
        <w:rPr>
          <w:rFonts w:cs="Arial"/>
          <w:sz w:val="18"/>
          <w:szCs w:val="18"/>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5812"/>
      </w:tblGrid>
      <w:tr w:rsidR="007A6D34" w:rsidRPr="00FF2651" w:rsidTr="00B7189F">
        <w:tc>
          <w:tcPr>
            <w:tcW w:w="1985" w:type="dxa"/>
            <w:tcBorders>
              <w:top w:val="single" w:sz="4" w:space="0" w:color="auto"/>
              <w:left w:val="single" w:sz="4" w:space="0" w:color="auto"/>
              <w:bottom w:val="single" w:sz="4" w:space="0" w:color="auto"/>
              <w:right w:val="single" w:sz="4" w:space="0" w:color="auto"/>
            </w:tcBorders>
          </w:tcPr>
          <w:p w:rsidR="007A6D34" w:rsidRPr="00FF2651" w:rsidRDefault="007A6D34" w:rsidP="00B7189F">
            <w:pPr>
              <w:spacing w:before="80" w:after="80" w:line="240" w:lineRule="atLeast"/>
              <w:jc w:val="center"/>
              <w:rPr>
                <w:rFonts w:cs="Arial"/>
                <w:sz w:val="18"/>
                <w:szCs w:val="18"/>
              </w:rPr>
            </w:pPr>
            <w:r w:rsidRPr="00FF2651">
              <w:rPr>
                <w:rFonts w:cs="Arial"/>
                <w:sz w:val="18"/>
                <w:szCs w:val="18"/>
              </w:rPr>
              <w:t>NIF/CIF</w:t>
            </w:r>
          </w:p>
        </w:tc>
        <w:tc>
          <w:tcPr>
            <w:tcW w:w="5812" w:type="dxa"/>
            <w:tcBorders>
              <w:top w:val="single" w:sz="4" w:space="0" w:color="auto"/>
              <w:left w:val="single" w:sz="4" w:space="0" w:color="auto"/>
              <w:bottom w:val="single" w:sz="4" w:space="0" w:color="auto"/>
              <w:right w:val="single" w:sz="4" w:space="0" w:color="auto"/>
            </w:tcBorders>
          </w:tcPr>
          <w:p w:rsidR="007A6D34" w:rsidRPr="00FF2651" w:rsidRDefault="007A6D34" w:rsidP="00B7189F">
            <w:pPr>
              <w:spacing w:before="80" w:after="80" w:line="240" w:lineRule="atLeast"/>
              <w:jc w:val="center"/>
              <w:rPr>
                <w:rFonts w:cs="Arial"/>
                <w:sz w:val="18"/>
                <w:szCs w:val="18"/>
              </w:rPr>
            </w:pPr>
            <w:r w:rsidRPr="00FF2651">
              <w:rPr>
                <w:rFonts w:cs="Arial"/>
                <w:sz w:val="18"/>
                <w:szCs w:val="18"/>
              </w:rPr>
              <w:t>Denominación social</w:t>
            </w:r>
          </w:p>
        </w:tc>
      </w:tr>
      <w:tr w:rsidR="007A6D34" w:rsidRPr="00FF2651" w:rsidTr="00B7189F">
        <w:trPr>
          <w:trHeight w:val="284"/>
        </w:trPr>
        <w:tc>
          <w:tcPr>
            <w:tcW w:w="1985" w:type="dxa"/>
            <w:tcBorders>
              <w:top w:val="single" w:sz="4" w:space="0" w:color="auto"/>
              <w:left w:val="single" w:sz="4" w:space="0" w:color="auto"/>
              <w:bottom w:val="single" w:sz="4" w:space="0" w:color="auto"/>
              <w:right w:val="single" w:sz="4" w:space="0" w:color="auto"/>
            </w:tcBorders>
          </w:tcPr>
          <w:p w:rsidR="007A6D34" w:rsidRPr="00FF2651" w:rsidRDefault="007A6D34" w:rsidP="00B7189F">
            <w:pPr>
              <w:spacing w:line="240" w:lineRule="atLeast"/>
              <w:rPr>
                <w:rFonts w:cs="Arial"/>
                <w:sz w:val="18"/>
                <w:szCs w:val="18"/>
              </w:rPr>
            </w:pPr>
          </w:p>
        </w:tc>
        <w:tc>
          <w:tcPr>
            <w:tcW w:w="5812" w:type="dxa"/>
            <w:tcBorders>
              <w:top w:val="single" w:sz="4" w:space="0" w:color="auto"/>
              <w:left w:val="single" w:sz="4" w:space="0" w:color="auto"/>
              <w:bottom w:val="single" w:sz="4" w:space="0" w:color="auto"/>
              <w:right w:val="single" w:sz="4" w:space="0" w:color="auto"/>
            </w:tcBorders>
          </w:tcPr>
          <w:p w:rsidR="007A6D34" w:rsidRPr="00FF2651" w:rsidRDefault="007A6D34" w:rsidP="00B7189F">
            <w:pPr>
              <w:spacing w:line="240" w:lineRule="atLeast"/>
              <w:rPr>
                <w:rFonts w:cs="Arial"/>
                <w:sz w:val="18"/>
                <w:szCs w:val="18"/>
              </w:rPr>
            </w:pPr>
          </w:p>
        </w:tc>
      </w:tr>
      <w:tr w:rsidR="007A6D34" w:rsidRPr="00FF2651" w:rsidTr="00B7189F">
        <w:trPr>
          <w:trHeight w:val="284"/>
        </w:trPr>
        <w:tc>
          <w:tcPr>
            <w:tcW w:w="1985" w:type="dxa"/>
            <w:tcBorders>
              <w:top w:val="single" w:sz="4" w:space="0" w:color="auto"/>
              <w:left w:val="single" w:sz="4" w:space="0" w:color="auto"/>
              <w:bottom w:val="single" w:sz="4" w:space="0" w:color="auto"/>
              <w:right w:val="single" w:sz="4" w:space="0" w:color="auto"/>
            </w:tcBorders>
          </w:tcPr>
          <w:p w:rsidR="007A6D34" w:rsidRPr="00FF2651" w:rsidRDefault="007A6D34" w:rsidP="00B7189F">
            <w:pPr>
              <w:spacing w:line="240" w:lineRule="atLeast"/>
              <w:rPr>
                <w:rFonts w:cs="Arial"/>
                <w:sz w:val="18"/>
                <w:szCs w:val="18"/>
              </w:rPr>
            </w:pPr>
          </w:p>
        </w:tc>
        <w:tc>
          <w:tcPr>
            <w:tcW w:w="5812" w:type="dxa"/>
            <w:tcBorders>
              <w:top w:val="single" w:sz="4" w:space="0" w:color="auto"/>
              <w:left w:val="single" w:sz="4" w:space="0" w:color="auto"/>
              <w:bottom w:val="single" w:sz="4" w:space="0" w:color="auto"/>
              <w:right w:val="single" w:sz="4" w:space="0" w:color="auto"/>
            </w:tcBorders>
          </w:tcPr>
          <w:p w:rsidR="007A6D34" w:rsidRPr="00FF2651" w:rsidRDefault="007A6D34" w:rsidP="00B7189F">
            <w:pPr>
              <w:spacing w:line="240" w:lineRule="atLeast"/>
              <w:rPr>
                <w:rFonts w:cs="Arial"/>
                <w:sz w:val="18"/>
                <w:szCs w:val="18"/>
              </w:rPr>
            </w:pPr>
          </w:p>
        </w:tc>
      </w:tr>
      <w:tr w:rsidR="007A6D34" w:rsidRPr="00FF2651" w:rsidTr="00B7189F">
        <w:trPr>
          <w:trHeight w:val="284"/>
        </w:trPr>
        <w:tc>
          <w:tcPr>
            <w:tcW w:w="1985" w:type="dxa"/>
            <w:tcBorders>
              <w:top w:val="single" w:sz="4" w:space="0" w:color="auto"/>
              <w:left w:val="single" w:sz="4" w:space="0" w:color="auto"/>
              <w:bottom w:val="single" w:sz="4" w:space="0" w:color="auto"/>
              <w:right w:val="single" w:sz="4" w:space="0" w:color="auto"/>
            </w:tcBorders>
          </w:tcPr>
          <w:p w:rsidR="007A6D34" w:rsidRPr="00FF2651" w:rsidRDefault="007A6D34" w:rsidP="00B7189F">
            <w:pPr>
              <w:spacing w:line="240" w:lineRule="atLeast"/>
              <w:rPr>
                <w:rFonts w:cs="Arial"/>
                <w:sz w:val="18"/>
                <w:szCs w:val="18"/>
              </w:rPr>
            </w:pPr>
          </w:p>
        </w:tc>
        <w:tc>
          <w:tcPr>
            <w:tcW w:w="5812" w:type="dxa"/>
            <w:tcBorders>
              <w:top w:val="single" w:sz="4" w:space="0" w:color="auto"/>
              <w:left w:val="single" w:sz="4" w:space="0" w:color="auto"/>
              <w:bottom w:val="single" w:sz="4" w:space="0" w:color="auto"/>
              <w:right w:val="single" w:sz="4" w:space="0" w:color="auto"/>
            </w:tcBorders>
          </w:tcPr>
          <w:p w:rsidR="007A6D34" w:rsidRPr="00FF2651" w:rsidRDefault="007A6D34" w:rsidP="00B7189F">
            <w:pPr>
              <w:spacing w:line="240" w:lineRule="atLeast"/>
              <w:rPr>
                <w:rFonts w:cs="Arial"/>
                <w:sz w:val="18"/>
                <w:szCs w:val="18"/>
              </w:rPr>
            </w:pPr>
          </w:p>
        </w:tc>
      </w:tr>
      <w:tr w:rsidR="007A6D34" w:rsidRPr="00FF2651" w:rsidTr="00B7189F">
        <w:trPr>
          <w:trHeight w:val="284"/>
        </w:trPr>
        <w:tc>
          <w:tcPr>
            <w:tcW w:w="1985" w:type="dxa"/>
            <w:tcBorders>
              <w:top w:val="single" w:sz="4" w:space="0" w:color="auto"/>
              <w:left w:val="single" w:sz="4" w:space="0" w:color="auto"/>
              <w:bottom w:val="single" w:sz="4" w:space="0" w:color="auto"/>
              <w:right w:val="single" w:sz="4" w:space="0" w:color="auto"/>
            </w:tcBorders>
          </w:tcPr>
          <w:p w:rsidR="007A6D34" w:rsidRPr="00FF2651" w:rsidRDefault="007A6D34" w:rsidP="00B7189F">
            <w:pPr>
              <w:spacing w:line="240" w:lineRule="atLeast"/>
              <w:rPr>
                <w:rFonts w:cs="Arial"/>
                <w:sz w:val="18"/>
                <w:szCs w:val="18"/>
              </w:rPr>
            </w:pPr>
          </w:p>
        </w:tc>
        <w:tc>
          <w:tcPr>
            <w:tcW w:w="5812" w:type="dxa"/>
            <w:tcBorders>
              <w:top w:val="single" w:sz="4" w:space="0" w:color="auto"/>
              <w:left w:val="single" w:sz="4" w:space="0" w:color="auto"/>
              <w:bottom w:val="single" w:sz="4" w:space="0" w:color="auto"/>
              <w:right w:val="single" w:sz="4" w:space="0" w:color="auto"/>
            </w:tcBorders>
          </w:tcPr>
          <w:p w:rsidR="007A6D34" w:rsidRPr="00FF2651" w:rsidRDefault="007A6D34" w:rsidP="00B7189F">
            <w:pPr>
              <w:spacing w:line="240" w:lineRule="atLeast"/>
              <w:rPr>
                <w:rFonts w:cs="Arial"/>
                <w:sz w:val="18"/>
                <w:szCs w:val="18"/>
              </w:rPr>
            </w:pPr>
          </w:p>
        </w:tc>
      </w:tr>
    </w:tbl>
    <w:p w:rsidR="007A6D34" w:rsidRPr="00FF2651" w:rsidRDefault="007A6D34" w:rsidP="007A6D34">
      <w:pPr>
        <w:spacing w:before="120" w:after="60" w:line="240" w:lineRule="atLeast"/>
        <w:rPr>
          <w:rFonts w:cs="Arial"/>
          <w:bCs/>
          <w:sz w:val="18"/>
          <w:szCs w:val="18"/>
        </w:rPr>
      </w:pPr>
      <w:r w:rsidRPr="00FF2651">
        <w:rPr>
          <w:rFonts w:cs="Arial"/>
          <w:bCs/>
          <w:sz w:val="18"/>
          <w:szCs w:val="18"/>
        </w:rPr>
        <w:t>12.- Se obliga a evaluar el impacto de los criterios de adjudicación a los que, en su caso, se haya comprometido en su proposición, así como las condiciones especiales de ejecución de carácter social aplicadas, conforme al modelo señalado en el anexo V, que se presentará en el momento que se señala en los pliegos cláusulas administrativas particulares (cláusula 36).</w:t>
      </w:r>
    </w:p>
    <w:p w:rsidR="007A6D34" w:rsidRPr="00FF2651" w:rsidRDefault="007A6D34" w:rsidP="007A6D34">
      <w:pPr>
        <w:spacing w:before="120" w:after="60" w:line="240" w:lineRule="atLeast"/>
        <w:rPr>
          <w:rFonts w:cs="Arial"/>
          <w:sz w:val="18"/>
          <w:szCs w:val="18"/>
        </w:rPr>
      </w:pPr>
      <w:r w:rsidRPr="00FF2651">
        <w:rPr>
          <w:rFonts w:cs="Arial"/>
          <w:bCs/>
          <w:sz w:val="18"/>
          <w:szCs w:val="18"/>
        </w:rPr>
        <w:t>13.- S</w:t>
      </w:r>
      <w:r w:rsidRPr="00FF2651">
        <w:rPr>
          <w:rFonts w:cs="Arial"/>
          <w:sz w:val="18"/>
          <w:szCs w:val="18"/>
        </w:rPr>
        <w:t xml:space="preserve">e compromete al cumplimiento en todos sus términos </w:t>
      </w:r>
      <w:r w:rsidRPr="00FF2651">
        <w:rPr>
          <w:rFonts w:cs="Arial"/>
          <w:bCs/>
          <w:sz w:val="18"/>
          <w:szCs w:val="18"/>
        </w:rPr>
        <w:t>del</w:t>
      </w:r>
      <w:r w:rsidRPr="00FF2651">
        <w:rPr>
          <w:rFonts w:cs="Arial"/>
          <w:b/>
          <w:bCs/>
          <w:sz w:val="18"/>
          <w:szCs w:val="18"/>
        </w:rPr>
        <w:t xml:space="preserve"> </w:t>
      </w:r>
      <w:r w:rsidRPr="00FF2651">
        <w:rPr>
          <w:rFonts w:cs="Arial"/>
          <w:bCs/>
          <w:sz w:val="18"/>
          <w:szCs w:val="18"/>
        </w:rPr>
        <w:t>CÓDIGO DE CONDUCTA Y MARCO DE INTEGRIDAD INSTITUCIONAL APLICABLE A LA CONTRATACIÓN PÚBLICA</w:t>
      </w:r>
      <w:r w:rsidRPr="00FF2651">
        <w:rPr>
          <w:rFonts w:cs="Arial"/>
          <w:sz w:val="18"/>
          <w:szCs w:val="18"/>
        </w:rPr>
        <w:t xml:space="preserve"> de la Administración Foral de </w:t>
      </w:r>
      <w:proofErr w:type="spellStart"/>
      <w:r w:rsidRPr="00FF2651">
        <w:rPr>
          <w:rFonts w:cs="Arial"/>
          <w:sz w:val="18"/>
          <w:szCs w:val="18"/>
        </w:rPr>
        <w:t>Gipuzkoa</w:t>
      </w:r>
      <w:proofErr w:type="spellEnd"/>
      <w:r w:rsidRPr="00FF2651">
        <w:rPr>
          <w:rFonts w:cs="Arial"/>
          <w:sz w:val="18"/>
          <w:szCs w:val="18"/>
        </w:rPr>
        <w:t>, aprobado por el Consejo de Gobierno Foral, en su reunión de 5 de septiembre de 2017, que encuentra a disposición de las licitadoras en la siguiente dirección electrónica:</w:t>
      </w:r>
    </w:p>
    <w:p w:rsidR="007A6D34" w:rsidRPr="00FF2651" w:rsidRDefault="007A6D34" w:rsidP="007A6D34">
      <w:pPr>
        <w:spacing w:after="240" w:line="240" w:lineRule="atLeast"/>
        <w:rPr>
          <w:rFonts w:cs="Arial"/>
          <w:sz w:val="18"/>
          <w:szCs w:val="18"/>
          <w:lang w:val="eu-ES"/>
        </w:rPr>
      </w:pPr>
      <w:hyperlink r:id="rId7" w:history="1">
        <w:r w:rsidRPr="00FF2651">
          <w:rPr>
            <w:rStyle w:val="Hipervnculo"/>
            <w:rFonts w:cs="Arial"/>
            <w:sz w:val="18"/>
            <w:szCs w:val="18"/>
            <w:lang w:val="eu-ES"/>
          </w:rPr>
          <w:t>https://www.gipuzkoa.eus/documents/20933/923643/Kontratazio_kodea-es.pdf/e014801b-3e70-fd79-8ac2-d63ea19aa374</w:t>
        </w:r>
      </w:hyperlink>
    </w:p>
    <w:p w:rsidR="007A6D34" w:rsidRPr="00FF2651" w:rsidRDefault="007A6D34" w:rsidP="007A6D34">
      <w:pPr>
        <w:spacing w:before="120" w:after="60" w:line="240" w:lineRule="atLeast"/>
        <w:rPr>
          <w:rFonts w:cs="Arial"/>
          <w:sz w:val="18"/>
          <w:szCs w:val="18"/>
        </w:rPr>
      </w:pPr>
      <w:r w:rsidRPr="00FF2651">
        <w:rPr>
          <w:rFonts w:cs="Arial"/>
          <w:sz w:val="18"/>
          <w:szCs w:val="18"/>
        </w:rPr>
        <w:t>Y consecuentemente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7A6D34" w:rsidRPr="00FF2651" w:rsidRDefault="007A6D34" w:rsidP="007A6D34">
      <w:pPr>
        <w:pStyle w:val="Prrafodelista1"/>
        <w:tabs>
          <w:tab w:val="left" w:pos="0"/>
        </w:tabs>
        <w:spacing w:before="120" w:after="60" w:line="240" w:lineRule="atLeast"/>
        <w:ind w:left="0"/>
        <w:contextualSpacing/>
        <w:jc w:val="both"/>
        <w:rPr>
          <w:rFonts w:ascii="Arial" w:hAnsi="Arial" w:cs="Arial"/>
          <w:sz w:val="18"/>
          <w:szCs w:val="18"/>
          <w:lang w:val="es-ES"/>
        </w:rPr>
      </w:pPr>
      <w:r w:rsidRPr="00FF2651">
        <w:rPr>
          <w:rFonts w:ascii="Arial" w:eastAsia="Calibri" w:hAnsi="Arial" w:cs="Arial"/>
          <w:sz w:val="18"/>
          <w:szCs w:val="18"/>
          <w:lang w:val="es-ES"/>
        </w:rPr>
        <w:t xml:space="preserve">14.- </w:t>
      </w:r>
      <w:r w:rsidRPr="00FF2651">
        <w:rPr>
          <w:rFonts w:ascii="Arial" w:hAnsi="Arial" w:cs="Arial"/>
          <w:sz w:val="18"/>
          <w:szCs w:val="18"/>
          <w:lang w:val="es-ES"/>
        </w:rPr>
        <w:t xml:space="preserve">Considera confidenciales los siguientes documentos, informaciones y aspectos de la oferta por razón de su vinculación a secretos técnicos o comerciales: </w:t>
      </w:r>
      <w:r w:rsidRPr="00FF2651">
        <w:rPr>
          <w:rStyle w:val="Refdenotaalpie"/>
          <w:rFonts w:ascii="Arial" w:hAnsi="Arial" w:cs="Arial"/>
          <w:sz w:val="18"/>
          <w:szCs w:val="18"/>
          <w:lang w:val="es-ES"/>
        </w:rPr>
        <w:footnoteReference w:id="1"/>
      </w:r>
    </w:p>
    <w:p w:rsidR="007A6D34" w:rsidRPr="00FF2651" w:rsidRDefault="007A6D34" w:rsidP="007A6D34">
      <w:pPr>
        <w:tabs>
          <w:tab w:val="left" w:pos="425"/>
        </w:tabs>
        <w:spacing w:line="240" w:lineRule="atLeast"/>
        <w:ind w:left="-142" w:right="-144"/>
        <w:rPr>
          <w:rFonts w:cs="Arial"/>
          <w:sz w:val="18"/>
          <w:szCs w:val="18"/>
        </w:rPr>
      </w:pPr>
    </w:p>
    <w:p w:rsidR="007A6D34" w:rsidRPr="00FF2651" w:rsidRDefault="007A6D34" w:rsidP="007A6D34">
      <w:pPr>
        <w:pStyle w:val="Prrafodelista1"/>
        <w:numPr>
          <w:ilvl w:val="0"/>
          <w:numId w:val="1"/>
        </w:numPr>
        <w:tabs>
          <w:tab w:val="left" w:pos="0"/>
        </w:tabs>
        <w:spacing w:before="60" w:after="60" w:line="240" w:lineRule="atLeast"/>
        <w:ind w:left="216" w:right="-142" w:hanging="74"/>
        <w:contextualSpacing/>
        <w:jc w:val="both"/>
        <w:rPr>
          <w:rFonts w:ascii="Arial" w:hAnsi="Arial" w:cs="Arial"/>
          <w:sz w:val="18"/>
          <w:szCs w:val="18"/>
          <w:lang w:val="es-ES"/>
        </w:rPr>
      </w:pPr>
      <w:r w:rsidRPr="00FF2651">
        <w:rPr>
          <w:rFonts w:ascii="Arial" w:hAnsi="Arial" w:cs="Arial"/>
          <w:sz w:val="18"/>
          <w:szCs w:val="18"/>
          <w:lang w:val="es-ES"/>
        </w:rPr>
        <w:lastRenderedPageBreak/>
        <w:t>…………………………………………………………………</w:t>
      </w:r>
    </w:p>
    <w:p w:rsidR="007A6D34" w:rsidRPr="00FF2651" w:rsidRDefault="007A6D34" w:rsidP="007A6D34">
      <w:pPr>
        <w:pStyle w:val="Prrafodelista1"/>
        <w:numPr>
          <w:ilvl w:val="0"/>
          <w:numId w:val="1"/>
        </w:numPr>
        <w:tabs>
          <w:tab w:val="left" w:pos="0"/>
        </w:tabs>
        <w:spacing w:before="60" w:after="60" w:line="240" w:lineRule="atLeast"/>
        <w:ind w:left="216" w:right="-142" w:hanging="74"/>
        <w:contextualSpacing/>
        <w:jc w:val="both"/>
        <w:rPr>
          <w:rFonts w:ascii="Arial" w:hAnsi="Arial" w:cs="Arial"/>
          <w:sz w:val="18"/>
          <w:szCs w:val="18"/>
          <w:lang w:val="es-ES"/>
        </w:rPr>
      </w:pPr>
      <w:r w:rsidRPr="00FF2651">
        <w:rPr>
          <w:rFonts w:ascii="Arial" w:hAnsi="Arial" w:cs="Arial"/>
          <w:sz w:val="18"/>
          <w:szCs w:val="18"/>
          <w:lang w:val="es-ES"/>
        </w:rPr>
        <w:t>…………………………………………………………………</w:t>
      </w:r>
    </w:p>
    <w:p w:rsidR="007A6D34" w:rsidRPr="00FF2651" w:rsidRDefault="007A6D34" w:rsidP="007A6D34">
      <w:pPr>
        <w:pStyle w:val="Prrafodelista1"/>
        <w:numPr>
          <w:ilvl w:val="0"/>
          <w:numId w:val="1"/>
        </w:numPr>
        <w:tabs>
          <w:tab w:val="left" w:pos="0"/>
        </w:tabs>
        <w:spacing w:before="60" w:after="60" w:line="240" w:lineRule="atLeast"/>
        <w:ind w:left="216" w:right="-142" w:hanging="74"/>
        <w:contextualSpacing/>
        <w:jc w:val="both"/>
        <w:rPr>
          <w:rFonts w:ascii="Arial" w:hAnsi="Arial" w:cs="Arial"/>
          <w:sz w:val="18"/>
          <w:szCs w:val="18"/>
          <w:lang w:val="es-ES"/>
        </w:rPr>
      </w:pPr>
      <w:r w:rsidRPr="00FF2651">
        <w:rPr>
          <w:rFonts w:ascii="Arial" w:hAnsi="Arial" w:cs="Arial"/>
          <w:sz w:val="18"/>
          <w:szCs w:val="18"/>
          <w:lang w:val="es-ES"/>
        </w:rPr>
        <w:t>…………………………………………………………………</w:t>
      </w:r>
    </w:p>
    <w:p w:rsidR="007A6D34" w:rsidRPr="00FF2651" w:rsidRDefault="007A6D34" w:rsidP="007A6D34">
      <w:pPr>
        <w:pStyle w:val="Prrafodelista1"/>
        <w:tabs>
          <w:tab w:val="left" w:pos="0"/>
        </w:tabs>
        <w:spacing w:before="60" w:after="60" w:line="240" w:lineRule="atLeast"/>
        <w:ind w:left="216" w:right="-142" w:hanging="74"/>
        <w:contextualSpacing/>
        <w:jc w:val="both"/>
        <w:rPr>
          <w:rFonts w:ascii="Arial" w:hAnsi="Arial" w:cs="Arial"/>
          <w:sz w:val="18"/>
          <w:szCs w:val="18"/>
          <w:lang w:val="es-ES"/>
        </w:rPr>
      </w:pPr>
      <w:r w:rsidRPr="00FF2651">
        <w:rPr>
          <w:rFonts w:ascii="Arial" w:hAnsi="Arial" w:cs="Arial"/>
          <w:sz w:val="18"/>
          <w:szCs w:val="18"/>
          <w:lang w:val="es-ES"/>
        </w:rPr>
        <w:t>………………………..…………………………………………………</w:t>
      </w:r>
    </w:p>
    <w:p w:rsidR="007A6D34" w:rsidRPr="00FF2651" w:rsidRDefault="007A6D34" w:rsidP="007A6D34">
      <w:pPr>
        <w:tabs>
          <w:tab w:val="left" w:pos="425"/>
        </w:tabs>
        <w:spacing w:line="240" w:lineRule="atLeast"/>
        <w:ind w:left="-142" w:right="-144"/>
        <w:rPr>
          <w:rFonts w:cs="Arial"/>
          <w:sz w:val="18"/>
          <w:szCs w:val="18"/>
        </w:rPr>
      </w:pPr>
    </w:p>
    <w:p w:rsidR="007A6D34" w:rsidRPr="00FF2651" w:rsidRDefault="007A6D34" w:rsidP="007A6D34">
      <w:pPr>
        <w:tabs>
          <w:tab w:val="left" w:pos="425"/>
        </w:tabs>
        <w:spacing w:line="240" w:lineRule="atLeast"/>
        <w:ind w:left="-142" w:right="-144"/>
        <w:rPr>
          <w:rFonts w:cs="Arial"/>
          <w:sz w:val="18"/>
          <w:szCs w:val="18"/>
        </w:rPr>
      </w:pPr>
      <w:bookmarkStart w:id="2" w:name="_ANEXO_II.-_INSTRUCCIONES"/>
      <w:bookmarkStart w:id="3" w:name="_ANEXO_II.-_MODELO"/>
      <w:bookmarkStart w:id="4" w:name="_ANEXO_IV.-_MODELO_1"/>
      <w:bookmarkStart w:id="5" w:name="_ANEXO_XXX.-_MODELO_1"/>
      <w:bookmarkStart w:id="6" w:name="_ANEXO_VI.-_DECLARACIÓN"/>
      <w:bookmarkStart w:id="7" w:name="_ANEXO_IV.-_MODELO_3"/>
      <w:bookmarkStart w:id="8" w:name="_ANEXO_IX._-"/>
      <w:bookmarkStart w:id="9" w:name="_ANEXO_VIII._-"/>
      <w:bookmarkStart w:id="10" w:name="_ANEXO_III._-"/>
      <w:bookmarkStart w:id="11" w:name="_ANEXO_IV-_MODELO"/>
      <w:bookmarkEnd w:id="2"/>
      <w:bookmarkEnd w:id="3"/>
      <w:bookmarkEnd w:id="4"/>
      <w:bookmarkEnd w:id="5"/>
      <w:bookmarkEnd w:id="6"/>
      <w:bookmarkEnd w:id="7"/>
      <w:bookmarkEnd w:id="8"/>
      <w:bookmarkEnd w:id="9"/>
      <w:bookmarkEnd w:id="10"/>
      <w:bookmarkEnd w:id="11"/>
      <w:r w:rsidRPr="00FF2651">
        <w:rPr>
          <w:rFonts w:cs="Arial"/>
          <w:sz w:val="18"/>
          <w:szCs w:val="18"/>
        </w:rPr>
        <w:t>Que dicho carácter confidencial se justifica en las siguientes razones:</w:t>
      </w:r>
    </w:p>
    <w:p w:rsidR="007A6D34" w:rsidRPr="00FF2651" w:rsidRDefault="007A6D34" w:rsidP="007A6D34">
      <w:pPr>
        <w:tabs>
          <w:tab w:val="left" w:pos="425"/>
        </w:tabs>
        <w:spacing w:line="240" w:lineRule="atLeast"/>
        <w:ind w:left="-142" w:right="-144"/>
        <w:rPr>
          <w:rFonts w:cs="Arial"/>
          <w:sz w:val="18"/>
          <w:szCs w:val="18"/>
        </w:rPr>
      </w:pPr>
    </w:p>
    <w:p w:rsidR="007A6D34" w:rsidRPr="009539E3" w:rsidRDefault="007A6D34" w:rsidP="007A6D34">
      <w:pPr>
        <w:pStyle w:val="Prrafodelista1"/>
        <w:numPr>
          <w:ilvl w:val="0"/>
          <w:numId w:val="2"/>
        </w:numPr>
        <w:tabs>
          <w:tab w:val="left" w:pos="0"/>
        </w:tabs>
        <w:spacing w:before="60" w:after="60" w:line="240" w:lineRule="atLeast"/>
        <w:ind w:left="567" w:right="-142" w:hanging="425"/>
        <w:contextualSpacing/>
        <w:jc w:val="both"/>
        <w:rPr>
          <w:rFonts w:ascii="Arial" w:hAnsi="Arial" w:cs="Arial"/>
          <w:sz w:val="18"/>
          <w:szCs w:val="18"/>
          <w:lang w:val="es-ES"/>
        </w:rPr>
      </w:pPr>
      <w:r w:rsidRPr="009539E3">
        <w:rPr>
          <w:rFonts w:ascii="Arial" w:hAnsi="Arial" w:cs="Arial"/>
          <w:sz w:val="18"/>
          <w:szCs w:val="18"/>
          <w:lang w:val="es-ES"/>
        </w:rPr>
        <w:t>…………………………………………………………………</w:t>
      </w:r>
    </w:p>
    <w:p w:rsidR="007A6D34" w:rsidRPr="009539E3" w:rsidRDefault="007A6D34" w:rsidP="007A6D34">
      <w:pPr>
        <w:pStyle w:val="Prrafodelista1"/>
        <w:numPr>
          <w:ilvl w:val="0"/>
          <w:numId w:val="2"/>
        </w:numPr>
        <w:tabs>
          <w:tab w:val="left" w:pos="0"/>
        </w:tabs>
        <w:spacing w:before="60" w:after="60" w:line="240" w:lineRule="atLeast"/>
        <w:ind w:left="567" w:right="-142" w:hanging="425"/>
        <w:contextualSpacing/>
        <w:jc w:val="both"/>
        <w:rPr>
          <w:rFonts w:ascii="Arial" w:hAnsi="Arial" w:cs="Arial"/>
          <w:sz w:val="18"/>
          <w:szCs w:val="18"/>
          <w:lang w:val="es-ES"/>
        </w:rPr>
      </w:pPr>
      <w:r w:rsidRPr="009539E3">
        <w:rPr>
          <w:rFonts w:ascii="Arial" w:hAnsi="Arial" w:cs="Arial"/>
          <w:sz w:val="18"/>
          <w:szCs w:val="18"/>
          <w:lang w:val="es-ES"/>
        </w:rPr>
        <w:t>…………………………………………………………………</w:t>
      </w:r>
    </w:p>
    <w:p w:rsidR="007A6D34" w:rsidRPr="009539E3" w:rsidRDefault="007A6D34" w:rsidP="007A6D34">
      <w:pPr>
        <w:pStyle w:val="Prrafodelista1"/>
        <w:numPr>
          <w:ilvl w:val="0"/>
          <w:numId w:val="2"/>
        </w:numPr>
        <w:tabs>
          <w:tab w:val="left" w:pos="0"/>
        </w:tabs>
        <w:spacing w:before="60" w:after="60" w:line="240" w:lineRule="atLeast"/>
        <w:ind w:left="567" w:right="-142" w:hanging="425"/>
        <w:contextualSpacing/>
        <w:jc w:val="both"/>
        <w:rPr>
          <w:rFonts w:ascii="Arial" w:hAnsi="Arial" w:cs="Arial"/>
          <w:sz w:val="18"/>
          <w:szCs w:val="18"/>
          <w:lang w:val="es-ES"/>
        </w:rPr>
      </w:pPr>
      <w:r w:rsidRPr="009539E3">
        <w:rPr>
          <w:rFonts w:ascii="Arial" w:hAnsi="Arial" w:cs="Arial"/>
          <w:sz w:val="18"/>
          <w:szCs w:val="18"/>
          <w:lang w:val="es-ES"/>
        </w:rPr>
        <w:t>…………………………………………………………………</w:t>
      </w:r>
    </w:p>
    <w:p w:rsidR="007A6D34" w:rsidRPr="009539E3" w:rsidRDefault="007A6D34" w:rsidP="007A6D34">
      <w:pPr>
        <w:pStyle w:val="Prrafodelista1"/>
        <w:tabs>
          <w:tab w:val="left" w:pos="0"/>
        </w:tabs>
        <w:spacing w:before="60" w:after="60" w:line="240" w:lineRule="atLeast"/>
        <w:ind w:left="142" w:right="-142"/>
        <w:contextualSpacing/>
        <w:jc w:val="both"/>
        <w:rPr>
          <w:rFonts w:ascii="Arial" w:hAnsi="Arial" w:cs="Arial"/>
          <w:sz w:val="18"/>
          <w:szCs w:val="18"/>
          <w:lang w:val="es-ES"/>
        </w:rPr>
      </w:pPr>
      <w:r w:rsidRPr="009539E3">
        <w:rPr>
          <w:rFonts w:ascii="Arial" w:hAnsi="Arial" w:cs="Arial"/>
          <w:sz w:val="18"/>
          <w:szCs w:val="18"/>
          <w:lang w:val="es-ES"/>
        </w:rPr>
        <w:t>………………………..……………………………………………….</w:t>
      </w:r>
    </w:p>
    <w:p w:rsidR="007A6D34" w:rsidRPr="00FF2651" w:rsidRDefault="007A6D34" w:rsidP="007A6D34">
      <w:pPr>
        <w:spacing w:line="240" w:lineRule="atLeast"/>
        <w:rPr>
          <w:rFonts w:cs="Arial"/>
          <w:sz w:val="18"/>
          <w:szCs w:val="18"/>
        </w:rPr>
      </w:pPr>
    </w:p>
    <w:p w:rsidR="007A6D34" w:rsidRPr="00FF2651" w:rsidRDefault="007A6D34" w:rsidP="007A6D34">
      <w:pPr>
        <w:autoSpaceDE w:val="0"/>
        <w:autoSpaceDN w:val="0"/>
        <w:adjustRightInd w:val="0"/>
        <w:spacing w:line="240" w:lineRule="atLeast"/>
        <w:rPr>
          <w:rFonts w:cs="Arial"/>
          <w:b/>
          <w:sz w:val="18"/>
          <w:szCs w:val="18"/>
        </w:rPr>
      </w:pPr>
      <w:r w:rsidRPr="00FF2651">
        <w:rPr>
          <w:rFonts w:cs="Arial"/>
          <w:b/>
          <w:sz w:val="18"/>
          <w:szCs w:val="18"/>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7A6D34" w:rsidRPr="00FF2651" w:rsidTr="00B7189F">
        <w:trPr>
          <w:trHeight w:hRule="exact" w:val="851"/>
          <w:tblCellSpacing w:w="0" w:type="dxa"/>
        </w:trPr>
        <w:tc>
          <w:tcPr>
            <w:tcW w:w="3969" w:type="dxa"/>
            <w:tcMar>
              <w:top w:w="57" w:type="dxa"/>
              <w:left w:w="57" w:type="dxa"/>
              <w:bottom w:w="57" w:type="dxa"/>
              <w:right w:w="0" w:type="dxa"/>
            </w:tcMar>
          </w:tcPr>
          <w:p w:rsidR="007A6D34" w:rsidRPr="00FF2651" w:rsidRDefault="007A6D34" w:rsidP="00B7189F">
            <w:pPr>
              <w:spacing w:before="100" w:beforeAutospacing="1" w:line="240" w:lineRule="atLeast"/>
              <w:rPr>
                <w:rFonts w:cs="Arial"/>
                <w:i/>
                <w:sz w:val="18"/>
                <w:szCs w:val="18"/>
              </w:rPr>
            </w:pPr>
            <w:r w:rsidRPr="00FF2651">
              <w:rPr>
                <w:rFonts w:cs="Arial"/>
                <w:i/>
                <w:sz w:val="18"/>
                <w:szCs w:val="18"/>
              </w:rPr>
              <w:t>Nombre empresa</w:t>
            </w:r>
          </w:p>
        </w:tc>
        <w:tc>
          <w:tcPr>
            <w:tcW w:w="3972" w:type="dxa"/>
            <w:tcMar>
              <w:top w:w="57" w:type="dxa"/>
              <w:left w:w="57" w:type="dxa"/>
              <w:bottom w:w="57" w:type="dxa"/>
              <w:right w:w="57" w:type="dxa"/>
            </w:tcMar>
            <w:vAlign w:val="center"/>
          </w:tcPr>
          <w:p w:rsidR="007A6D34" w:rsidRPr="00FF2651" w:rsidRDefault="007A6D34" w:rsidP="00B7189F">
            <w:pPr>
              <w:spacing w:before="100" w:beforeAutospacing="1" w:line="240" w:lineRule="atLeast"/>
              <w:jc w:val="center"/>
              <w:rPr>
                <w:rFonts w:cs="Arial"/>
                <w:i/>
                <w:sz w:val="18"/>
                <w:szCs w:val="18"/>
              </w:rPr>
            </w:pPr>
            <w:r w:rsidRPr="00FF2651">
              <w:rPr>
                <w:rFonts w:cs="Arial"/>
                <w:i/>
                <w:sz w:val="18"/>
                <w:szCs w:val="18"/>
              </w:rPr>
              <w:t>firma</w:t>
            </w:r>
          </w:p>
        </w:tc>
      </w:tr>
    </w:tbl>
    <w:p w:rsidR="005D7771" w:rsidRDefault="005D7771">
      <w:bookmarkStart w:id="12" w:name="_GoBack"/>
      <w:bookmarkEnd w:id="12"/>
    </w:p>
    <w:sectPr w:rsidR="005D777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6D34" w:rsidRDefault="007A6D34" w:rsidP="007A6D34">
      <w:r>
        <w:separator/>
      </w:r>
    </w:p>
  </w:endnote>
  <w:endnote w:type="continuationSeparator" w:id="0">
    <w:p w:rsidR="007A6D34" w:rsidRDefault="007A6D34" w:rsidP="007A6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6D34" w:rsidRDefault="007A6D34" w:rsidP="007A6D34">
      <w:r>
        <w:separator/>
      </w:r>
    </w:p>
  </w:footnote>
  <w:footnote w:type="continuationSeparator" w:id="0">
    <w:p w:rsidR="007A6D34" w:rsidRDefault="007A6D34" w:rsidP="007A6D34">
      <w:r>
        <w:continuationSeparator/>
      </w:r>
    </w:p>
  </w:footnote>
  <w:footnote w:id="1">
    <w:p w:rsidR="007A6D34" w:rsidRDefault="007A6D34" w:rsidP="007A6D34">
      <w:pPr>
        <w:ind w:right="-144"/>
      </w:pPr>
      <w:r>
        <w:rPr>
          <w:rStyle w:val="Refdenotaalpie"/>
          <w:rFonts w:ascii="Verdana" w:hAnsi="Verdana"/>
          <w:sz w:val="16"/>
          <w:szCs w:val="16"/>
        </w:rPr>
        <w:footnoteRef/>
      </w:r>
      <w:r>
        <w:rPr>
          <w:rFonts w:ascii="Verdana" w:hAnsi="Verdana"/>
          <w:sz w:val="16"/>
          <w:szCs w:val="16"/>
        </w:rPr>
        <w:t xml:space="preserve"> </w:t>
      </w:r>
      <w:r>
        <w:rPr>
          <w:rFonts w:eastAsia="Arial Unicode MS"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653C09"/>
    <w:multiLevelType w:val="hybridMultilevel"/>
    <w:tmpl w:val="6114D8B2"/>
    <w:lvl w:ilvl="0" w:tplc="FC6AF898">
      <w:start w:val="1"/>
      <w:numFmt w:val="decimal"/>
      <w:lvlText w:val="%1.-"/>
      <w:lvlJc w:val="left"/>
      <w:pPr>
        <w:tabs>
          <w:tab w:val="num" w:pos="870"/>
        </w:tabs>
        <w:ind w:left="870" w:hanging="360"/>
      </w:pPr>
      <w:rPr>
        <w:rFonts w:ascii="Arial" w:hAnsi="Arial" w:cs="Arial" w:hint="default"/>
        <w:sz w:val="18"/>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 w15:restartNumberingAfterBreak="0">
    <w:nsid w:val="72556CA3"/>
    <w:multiLevelType w:val="hybridMultilevel"/>
    <w:tmpl w:val="38F2EC2C"/>
    <w:lvl w:ilvl="0" w:tplc="3A74FD48">
      <w:start w:val="1"/>
      <w:numFmt w:val="decimal"/>
      <w:lvlText w:val="%1.-"/>
      <w:lvlJc w:val="left"/>
      <w:pPr>
        <w:tabs>
          <w:tab w:val="num" w:pos="870"/>
        </w:tabs>
        <w:ind w:left="870" w:hanging="360"/>
      </w:pPr>
      <w:rPr>
        <w:rFonts w:ascii="Arial" w:hAnsi="Arial" w:cs="Times New Roman" w:hint="default"/>
        <w:sz w:val="18"/>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D34"/>
    <w:rsid w:val="005D7771"/>
    <w:rsid w:val="007A6D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A755FA-5DDC-4D93-8AA8-AFD286569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D34"/>
    <w:pPr>
      <w:spacing w:after="0" w:line="240" w:lineRule="auto"/>
      <w:jc w:val="both"/>
    </w:pPr>
    <w:rPr>
      <w:rFonts w:ascii="Arial" w:eastAsia="Calibri" w:hAnsi="Arial" w:cs="Times New Roman"/>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99"/>
    <w:qFormat/>
    <w:rsid w:val="007A6D34"/>
    <w:pPr>
      <w:ind w:left="708"/>
    </w:pPr>
    <w:rPr>
      <w:rFonts w:ascii="Times New Roman" w:eastAsia="Times New Roman" w:hAnsi="Times New Roman"/>
      <w:szCs w:val="20"/>
      <w:lang w:eastAsia="es-ES"/>
    </w:rPr>
  </w:style>
  <w:style w:type="character" w:customStyle="1" w:styleId="PrrafodelistaCar">
    <w:name w:val="Párrafo de lista Car"/>
    <w:link w:val="Prrafodelista"/>
    <w:uiPriority w:val="99"/>
    <w:locked/>
    <w:rsid w:val="007A6D34"/>
    <w:rPr>
      <w:rFonts w:ascii="Times New Roman" w:eastAsia="Times New Roman" w:hAnsi="Times New Roman" w:cs="Times New Roman"/>
      <w:sz w:val="20"/>
      <w:szCs w:val="20"/>
      <w:lang w:eastAsia="es-ES"/>
    </w:rPr>
  </w:style>
  <w:style w:type="character" w:styleId="Refdenotaalpie">
    <w:name w:val="footnote reference"/>
    <w:rsid w:val="007A6D34"/>
    <w:rPr>
      <w:rFonts w:cs="Times New Roman"/>
      <w:vertAlign w:val="superscript"/>
    </w:rPr>
  </w:style>
  <w:style w:type="character" w:styleId="Hipervnculo">
    <w:name w:val="Hyperlink"/>
    <w:uiPriority w:val="99"/>
    <w:rsid w:val="007A6D34"/>
    <w:rPr>
      <w:rFonts w:cs="Times New Roman"/>
      <w:color w:val="0000FF"/>
      <w:u w:val="single"/>
    </w:rPr>
  </w:style>
  <w:style w:type="paragraph" w:customStyle="1" w:styleId="Prrafodelista1">
    <w:name w:val="Párrafo de lista1"/>
    <w:basedOn w:val="Normal"/>
    <w:link w:val="ListParagraphChar"/>
    <w:qFormat/>
    <w:rsid w:val="007A6D34"/>
    <w:pPr>
      <w:ind w:left="708"/>
      <w:jc w:val="left"/>
    </w:pPr>
    <w:rPr>
      <w:rFonts w:ascii="Times New Roman" w:eastAsia="Times New Roman" w:hAnsi="Times New Roman"/>
      <w:szCs w:val="20"/>
      <w:lang w:val="es-ES_tradnl"/>
    </w:rPr>
  </w:style>
  <w:style w:type="character" w:customStyle="1" w:styleId="ListParagraphChar">
    <w:name w:val="List Paragraph Char"/>
    <w:link w:val="Prrafodelista1"/>
    <w:locked/>
    <w:rsid w:val="007A6D34"/>
    <w:rPr>
      <w:rFonts w:ascii="Times New Roman" w:eastAsia="Times New Roman" w:hAnsi="Times New Roman" w:cs="Times New Roman"/>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ipuzkoa.eus/documents/20933/923643/Kontratazio_kodea-es.pdf/e014801b-3e70-fd79-8ac2-d63ea19aa37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1180</Words>
  <Characters>6490</Characters>
  <Application>Microsoft Office Word</Application>
  <DocSecurity>0</DocSecurity>
  <Lines>54</Lines>
  <Paragraphs>15</Paragraphs>
  <ScaleCrop>false</ScaleCrop>
  <Company>IZFE</Company>
  <LinksUpToDate>false</LinksUpToDate>
  <CharactersWithSpaces>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 MARTIN, Rosa Maria</dc:creator>
  <cp:keywords/>
  <dc:description/>
  <cp:lastModifiedBy>MARCOS MARTIN, Rosa Maria</cp:lastModifiedBy>
  <cp:revision>1</cp:revision>
  <dcterms:created xsi:type="dcterms:W3CDTF">2023-05-19T10:09:00Z</dcterms:created>
  <dcterms:modified xsi:type="dcterms:W3CDTF">2023-05-19T10:09:00Z</dcterms:modified>
</cp:coreProperties>
</file>