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A5C86" w14:textId="77777777" w:rsidR="00BC7E10" w:rsidRPr="00C633EF" w:rsidRDefault="00BC7E10" w:rsidP="00BC7E10">
      <w:pPr>
        <w:pStyle w:val="Ttulo1"/>
      </w:pPr>
      <w:bookmarkStart w:id="0" w:name="_ANEXO_XXX.-_MODELO_1"/>
      <w:bookmarkStart w:id="1" w:name="_ANEXO_VI.-_DECLARACIÓN"/>
      <w:bookmarkStart w:id="2" w:name="_ANEXO_IV.-_MODELO_3"/>
      <w:bookmarkStart w:id="3" w:name="Ax_04"/>
      <w:bookmarkStart w:id="4" w:name="_Toc506479432"/>
      <w:bookmarkStart w:id="5" w:name="_Toc62214382"/>
      <w:bookmarkEnd w:id="0"/>
      <w:bookmarkEnd w:id="1"/>
      <w:bookmarkEnd w:id="2"/>
      <w:r w:rsidRPr="00C633EF">
        <w:t xml:space="preserve">ANEXO IV.- </w:t>
      </w:r>
      <w:bookmarkEnd w:id="3"/>
      <w:r w:rsidRPr="00C633EF">
        <w:t>MODELO DE DECLARACIÓN DE COMPROMISO DE ADSCRIPCIÓN DE MEDIOS</w:t>
      </w:r>
      <w:bookmarkEnd w:id="4"/>
      <w:bookmarkEnd w:id="5"/>
    </w:p>
    <w:p w14:paraId="46EC7BC9" w14:textId="77777777" w:rsidR="00BC7E10" w:rsidRDefault="00BC7E10" w:rsidP="00BC7E10">
      <w:pPr>
        <w:rPr>
          <w:rFonts w:cs="Arial"/>
          <w:sz w:val="18"/>
          <w:szCs w:val="18"/>
        </w:rPr>
      </w:pPr>
    </w:p>
    <w:p w14:paraId="7955B8A4" w14:textId="77777777" w:rsidR="00BC7E10" w:rsidRPr="00C678C6" w:rsidRDefault="00BC7E10" w:rsidP="00BC7E10">
      <w:pPr>
        <w:widowControl w:val="0"/>
        <w:tabs>
          <w:tab w:val="center" w:pos="4252"/>
          <w:tab w:val="right" w:pos="8504"/>
        </w:tabs>
        <w:ind w:right="-1"/>
        <w:rPr>
          <w:rFonts w:eastAsia="Cambria" w:cs="Arial"/>
          <w:sz w:val="16"/>
          <w:szCs w:val="1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BC7E10" w14:paraId="5DC36C44" w14:textId="77777777" w:rsidTr="003F3ECA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899579F" w14:textId="77777777" w:rsidR="00BC7E10" w:rsidRPr="00C678C6" w:rsidRDefault="00BC7E10" w:rsidP="003F3ECA">
            <w:pPr>
              <w:spacing w:before="80" w:after="20"/>
              <w:rPr>
                <w:rFonts w:eastAsia="Cambria" w:cs="Times New Roman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position w:val="19"/>
                <w:sz w:val="18"/>
              </w:rPr>
              <w:t>DATOS DE IDENTIFICACIÓN</w:t>
            </w:r>
          </w:p>
        </w:tc>
      </w:tr>
      <w:tr w:rsidR="00BC7E10" w14:paraId="2547AB1E" w14:textId="77777777" w:rsidTr="003F3ECA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1D500F" w14:textId="77777777" w:rsidR="00BC7E10" w:rsidRPr="00C678C6" w:rsidRDefault="00BC7E10" w:rsidP="003F3ECA">
            <w:pPr>
              <w:spacing w:after="80"/>
              <w:rPr>
                <w:rFonts w:eastAsia="Cambria" w:cs="Times New Roman"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1</w:t>
            </w:r>
            <w:r w:rsidRPr="00C678C6">
              <w:rPr>
                <w:rFonts w:eastAsia="Cambria" w:cs="Times New Roman"/>
                <w:b/>
                <w:bCs/>
                <w:sz w:val="18"/>
                <w:szCs w:val="18"/>
                <w:vertAlign w:val="superscript"/>
              </w:rPr>
              <w:t>er</w:t>
            </w:r>
            <w:r w:rsidRPr="00C678C6">
              <w:rPr>
                <w:rFonts w:eastAsia="Cambria" w:cs="Times New Roman"/>
                <w:b/>
                <w:bCs/>
                <w:sz w:val="18"/>
                <w:szCs w:val="18"/>
              </w:rPr>
              <w:t xml:space="preserve"> </w:t>
            </w: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14:paraId="589523BE" w14:textId="77777777" w:rsidR="00BC7E10" w:rsidRPr="00C678C6" w:rsidRDefault="00BC7E10" w:rsidP="003F3ECA">
            <w:pPr>
              <w:spacing w:after="40"/>
              <w:rPr>
                <w:rFonts w:eastAsia="Cambria" w:cs="Times New Roman"/>
                <w:color w:val="000000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shd w:val="clear" w:color="auto" w:fill="auto"/>
          </w:tcPr>
          <w:p w14:paraId="6C89171F" w14:textId="77777777" w:rsidR="00BC7E10" w:rsidRPr="00C678C6" w:rsidRDefault="00BC7E10" w:rsidP="003F3ECA">
            <w:pPr>
              <w:spacing w:after="80"/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DNI-NIF</w:t>
            </w:r>
          </w:p>
          <w:p w14:paraId="6248FE11" w14:textId="77777777" w:rsidR="00BC7E10" w:rsidRPr="00C678C6" w:rsidRDefault="00BC7E10" w:rsidP="003F3ECA">
            <w:pPr>
              <w:spacing w:after="40"/>
              <w:ind w:left="45"/>
              <w:rPr>
                <w:rFonts w:eastAsia="Cambria" w:cs="Times New Roman"/>
                <w:color w:val="000000"/>
              </w:rPr>
            </w:pPr>
          </w:p>
        </w:tc>
      </w:tr>
      <w:tr w:rsidR="00BC7E10" w14:paraId="5EAEF53E" w14:textId="77777777" w:rsidTr="003F3ECA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68AD" w14:textId="77777777" w:rsidR="00BC7E10" w:rsidRPr="00C678C6" w:rsidRDefault="00BC7E10" w:rsidP="003F3ECA">
            <w:pPr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color w:val="000000"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C89954" w14:textId="77777777" w:rsidR="00BC7E10" w:rsidRPr="00C678C6" w:rsidRDefault="00BC7E10" w:rsidP="003F3ECA">
            <w:pPr>
              <w:ind w:left="45"/>
              <w:rPr>
                <w:rFonts w:eastAsia="Cambria" w:cs="Times New Roman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BC7E10" w14:paraId="54B112EE" w14:textId="77777777" w:rsidTr="003F3ECA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34188" w14:textId="77777777" w:rsidR="00BC7E10" w:rsidRPr="00C678C6" w:rsidRDefault="00BC7E10" w:rsidP="003F3ECA">
            <w:pPr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color w:val="000000"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601D5" w14:textId="77777777" w:rsidR="00BC7E10" w:rsidRPr="00C678C6" w:rsidRDefault="00BC7E10" w:rsidP="003F3ECA">
            <w:pPr>
              <w:ind w:left="45"/>
              <w:rPr>
                <w:rFonts w:eastAsia="Cambria" w:cs="Times New Roman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En nombre de la empresa que represento</w:t>
            </w:r>
            <w:r w:rsidRPr="00C678C6">
              <w:rPr>
                <w:rFonts w:eastAsia="Cambria" w:cs="Times New Roman"/>
                <w:b/>
                <w:bCs/>
                <w:color w:val="000000"/>
                <w:sz w:val="17"/>
              </w:rPr>
              <w:t xml:space="preserve"> </w:t>
            </w:r>
          </w:p>
        </w:tc>
      </w:tr>
      <w:tr w:rsidR="00BC7E10" w14:paraId="13B6BD55" w14:textId="77777777" w:rsidTr="003F3ECA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14:paraId="28302A66" w14:textId="77777777" w:rsidR="00BC7E10" w:rsidRPr="00C678C6" w:rsidRDefault="00BC7E10" w:rsidP="003F3ECA">
            <w:pPr>
              <w:ind w:left="397"/>
              <w:rPr>
                <w:rFonts w:eastAsia="Cambria" w:cs="Times New Roman"/>
                <w:b/>
                <w:bCs/>
                <w:color w:val="000000"/>
                <w:sz w:val="16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14:paraId="5AD76125" w14:textId="77777777" w:rsidR="00BC7E10" w:rsidRPr="00C678C6" w:rsidRDefault="00BC7E10" w:rsidP="003F3ECA">
            <w:pPr>
              <w:ind w:left="45"/>
              <w:rPr>
                <w:rFonts w:eastAsia="Cambria" w:cs="Times New Roman"/>
                <w:bCs/>
                <w:color w:val="000000"/>
                <w:sz w:val="16"/>
              </w:rPr>
            </w:pPr>
          </w:p>
        </w:tc>
      </w:tr>
      <w:tr w:rsidR="00BC7E10" w14:paraId="2F7BC035" w14:textId="77777777" w:rsidTr="003F3ECA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14:paraId="648A2724" w14:textId="77777777" w:rsidR="00BC7E10" w:rsidRPr="00C678C6" w:rsidRDefault="00BC7E10" w:rsidP="003F3ECA">
            <w:pPr>
              <w:ind w:left="397"/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14:paraId="230C71F0" w14:textId="77777777" w:rsidR="00BC7E10" w:rsidRPr="00C678C6" w:rsidRDefault="00BC7E10" w:rsidP="003F3ECA">
            <w:pPr>
              <w:ind w:left="45"/>
              <w:rPr>
                <w:rFonts w:eastAsia="Cambria" w:cs="Times New Roman"/>
                <w:bCs/>
                <w:color w:val="000000"/>
                <w:sz w:val="18"/>
                <w:szCs w:val="18"/>
              </w:rPr>
            </w:pPr>
          </w:p>
        </w:tc>
      </w:tr>
    </w:tbl>
    <w:p w14:paraId="398977B0" w14:textId="77777777" w:rsidR="00BC7E10" w:rsidRPr="00C678C6" w:rsidRDefault="00BC7E10" w:rsidP="00BC7E10">
      <w:pPr>
        <w:ind w:right="-1"/>
        <w:rPr>
          <w:rFonts w:eastAsia="Cambria" w:cs="Arial"/>
          <w:sz w:val="16"/>
          <w:szCs w:val="16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7"/>
        <w:gridCol w:w="2887"/>
      </w:tblGrid>
      <w:tr w:rsidR="00BC7E10" w14:paraId="3C2E5909" w14:textId="77777777" w:rsidTr="003F3ECA">
        <w:trPr>
          <w:trHeight w:hRule="exact" w:val="284"/>
        </w:trPr>
        <w:tc>
          <w:tcPr>
            <w:tcW w:w="85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C16AE2" w14:textId="77777777" w:rsidR="00BC7E10" w:rsidRPr="00C678C6" w:rsidRDefault="00BC7E10" w:rsidP="003F3ECA">
            <w:pPr>
              <w:spacing w:before="60" w:after="20"/>
              <w:rPr>
                <w:rFonts w:eastAsia="Cambria" w:cs="Times New Roman"/>
                <w:b/>
                <w:bCs/>
                <w:color w:val="000000"/>
                <w:position w:val="21"/>
                <w:sz w:val="18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position w:val="21"/>
                <w:sz w:val="18"/>
              </w:rPr>
              <w:t>DATOS DEL EXPEDIENTE DE CONTRATACIÓN</w:t>
            </w:r>
          </w:p>
        </w:tc>
      </w:tr>
      <w:tr w:rsidR="00BC7E10" w14:paraId="774BEB29" w14:textId="77777777" w:rsidTr="003F3ECA">
        <w:trPr>
          <w:trHeight w:val="454"/>
        </w:trPr>
        <w:tc>
          <w:tcPr>
            <w:tcW w:w="561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91A8E8D" w14:textId="77777777" w:rsidR="00BC7E10" w:rsidRPr="00C678C6" w:rsidRDefault="00BC7E10" w:rsidP="003F3ECA">
            <w:pPr>
              <w:spacing w:after="80"/>
              <w:rPr>
                <w:rFonts w:eastAsia="Cambria" w:cs="Times New Roman"/>
                <w:b/>
                <w:bCs/>
                <w:color w:val="000000"/>
                <w:sz w:val="18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</w:rPr>
              <w:t>Denominación del contrato</w:t>
            </w:r>
          </w:p>
          <w:p w14:paraId="6ADBA0B8" w14:textId="77777777" w:rsidR="00BC7E10" w:rsidRPr="00C678C6" w:rsidRDefault="00BC7E10" w:rsidP="003F3ECA">
            <w:pPr>
              <w:ind w:left="45"/>
              <w:rPr>
                <w:rFonts w:eastAsia="Cambria" w:cs="Times New Roman"/>
                <w:color w:val="000000"/>
                <w:sz w:val="18"/>
              </w:rPr>
            </w:pPr>
          </w:p>
        </w:tc>
        <w:tc>
          <w:tcPr>
            <w:tcW w:w="288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6B1A976" w14:textId="77777777" w:rsidR="00BC7E10" w:rsidRPr="00C678C6" w:rsidRDefault="00BC7E10" w:rsidP="003F3ECA">
            <w:pPr>
              <w:spacing w:after="80"/>
              <w:rPr>
                <w:rFonts w:eastAsia="Cambria" w:cs="Times New Roman"/>
                <w:b/>
                <w:bCs/>
                <w:color w:val="000000"/>
                <w:sz w:val="18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</w:rPr>
              <w:t>Código de referencia</w:t>
            </w:r>
          </w:p>
          <w:p w14:paraId="68BEB5A8" w14:textId="77777777" w:rsidR="00BC7E10" w:rsidRPr="00C678C6" w:rsidRDefault="00BC7E10" w:rsidP="003F3ECA">
            <w:pPr>
              <w:ind w:left="45"/>
              <w:rPr>
                <w:rFonts w:eastAsia="Cambria" w:cs="Times New Roman"/>
                <w:sz w:val="18"/>
                <w:szCs w:val="18"/>
              </w:rPr>
            </w:pPr>
          </w:p>
        </w:tc>
      </w:tr>
    </w:tbl>
    <w:p w14:paraId="36896AC6" w14:textId="77777777" w:rsidR="00BC7E10" w:rsidRPr="00C678C6" w:rsidRDefault="00BC7E10" w:rsidP="00BC7E10">
      <w:pPr>
        <w:ind w:right="-1"/>
        <w:rPr>
          <w:rFonts w:eastAsia="Cambria" w:cs="Arial"/>
        </w:rPr>
      </w:pPr>
    </w:p>
    <w:p w14:paraId="50D1F08A" w14:textId="77777777" w:rsidR="00BC7E10" w:rsidRPr="00C633EF" w:rsidRDefault="00BC7E10" w:rsidP="00BC7E10">
      <w:pPr>
        <w:spacing w:before="240" w:after="240"/>
        <w:jc w:val="center"/>
        <w:rPr>
          <w:rFonts w:cs="Arial"/>
          <w:b/>
        </w:rPr>
      </w:pPr>
      <w:r w:rsidRPr="00C633EF">
        <w:rPr>
          <w:rFonts w:cs="Arial"/>
          <w:b/>
        </w:rPr>
        <w:t>DECLARA</w:t>
      </w:r>
    </w:p>
    <w:p w14:paraId="2105CA55" w14:textId="77777777" w:rsidR="00BC7E10" w:rsidRPr="00C633EF" w:rsidRDefault="00BC7E10" w:rsidP="00BC7E10">
      <w:pPr>
        <w:spacing w:line="240" w:lineRule="atLeast"/>
        <w:rPr>
          <w:rFonts w:cs="Arial"/>
        </w:rPr>
      </w:pPr>
      <w:r w:rsidRPr="00C633EF">
        <w:rPr>
          <w:rFonts w:cs="Arial"/>
        </w:rPr>
        <w:t>Que se compromete a adscribir los siguientes medios para la ejecución del contrato referenciado:</w:t>
      </w:r>
    </w:p>
    <w:p w14:paraId="762FDD71" w14:textId="77777777" w:rsidR="00BC7E10" w:rsidRPr="00C633EF" w:rsidRDefault="00BC7E10" w:rsidP="00BC7E10">
      <w:pPr>
        <w:ind w:right="-1"/>
        <w:rPr>
          <w:rFonts w:cs="Arial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3"/>
        <w:gridCol w:w="7630"/>
      </w:tblGrid>
      <w:tr w:rsidR="00BC7E10" w14:paraId="0E988D22" w14:textId="77777777" w:rsidTr="003F3ECA">
        <w:trPr>
          <w:trHeight w:val="284"/>
        </w:trPr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254F2B98" w14:textId="77777777" w:rsidR="00BC7E10" w:rsidRPr="00C633EF" w:rsidRDefault="00BC7E10" w:rsidP="003F3ECA">
            <w:pPr>
              <w:rPr>
                <w:rFonts w:cs="Arial"/>
                <w:b/>
                <w:bCs/>
              </w:rPr>
            </w:pPr>
          </w:p>
        </w:tc>
        <w:tc>
          <w:tcPr>
            <w:tcW w:w="7796" w:type="dxa"/>
            <w:tcBorders>
              <w:top w:val="nil"/>
              <w:bottom w:val="nil"/>
              <w:right w:val="nil"/>
            </w:tcBorders>
            <w:vAlign w:val="center"/>
          </w:tcPr>
          <w:p w14:paraId="69481D4A" w14:textId="77777777" w:rsidR="00BC7E10" w:rsidRPr="00C633EF" w:rsidRDefault="00BC7E10" w:rsidP="003F3ECA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C633EF">
              <w:rPr>
                <w:rFonts w:cs="Arial"/>
                <w:b/>
                <w:bCs/>
              </w:rPr>
              <w:t>Compromiso de adscripción de medios personales:</w:t>
            </w:r>
          </w:p>
        </w:tc>
      </w:tr>
      <w:tr w:rsidR="00BC7E10" w14:paraId="4282DF4E" w14:textId="77777777" w:rsidTr="003F3ECA">
        <w:trPr>
          <w:trHeight w:val="1021"/>
        </w:trPr>
        <w:tc>
          <w:tcPr>
            <w:tcW w:w="8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6AFE63" w14:textId="77777777" w:rsidR="00BC7E10" w:rsidRDefault="00BC7E10" w:rsidP="003F3ECA">
            <w:pPr>
              <w:ind w:right="-1"/>
              <w:rPr>
                <w:rFonts w:cs="Arial"/>
                <w:bCs/>
              </w:rPr>
            </w:pPr>
          </w:p>
          <w:p w14:paraId="5CADD5CF" w14:textId="77777777" w:rsidR="00BC7E10" w:rsidRDefault="00BC7E10" w:rsidP="003F3ECA">
            <w:pPr>
              <w:ind w:right="-1"/>
              <w:rPr>
                <w:rFonts w:cs="Arial"/>
                <w:bCs/>
              </w:rPr>
            </w:pPr>
          </w:p>
          <w:tbl>
            <w:tblPr>
              <w:tblW w:w="797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71"/>
              <w:gridCol w:w="3623"/>
              <w:gridCol w:w="3739"/>
            </w:tblGrid>
            <w:tr w:rsidR="009D2D7F" w14:paraId="3062F249" w14:textId="77777777" w:rsidTr="00576E9E">
              <w:trPr>
                <w:trHeight w:val="900"/>
                <w:jc w:val="center"/>
              </w:trPr>
              <w:tc>
                <w:tcPr>
                  <w:tcW w:w="47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8CCE5F9" w14:textId="77777777" w:rsidR="009D2D7F" w:rsidRPr="0060717F" w:rsidRDefault="009D2D7F" w:rsidP="009D2D7F">
                  <w:pPr>
                    <w:jc w:val="center"/>
                    <w:rPr>
                      <w:b/>
                      <w:bCs/>
                      <w:color w:val="000000"/>
                      <w:sz w:val="15"/>
                      <w:szCs w:val="15"/>
                      <w:lang w:eastAsia="eu-ES"/>
                    </w:rPr>
                  </w:pPr>
                  <w:r w:rsidRPr="0060717F">
                    <w:rPr>
                      <w:b/>
                      <w:bCs/>
                      <w:color w:val="000000"/>
                      <w:sz w:val="15"/>
                      <w:szCs w:val="15"/>
                      <w:lang w:eastAsia="eu-ES"/>
                    </w:rPr>
                    <w:t>N.º</w:t>
                  </w:r>
                </w:p>
              </w:tc>
              <w:tc>
                <w:tcPr>
                  <w:tcW w:w="3692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479F6303" w14:textId="77777777" w:rsidR="009D2D7F" w:rsidRPr="0060717F" w:rsidRDefault="009D2D7F" w:rsidP="009D2D7F">
                  <w:pPr>
                    <w:jc w:val="center"/>
                    <w:rPr>
                      <w:b/>
                      <w:bCs/>
                      <w:color w:val="000000"/>
                      <w:sz w:val="15"/>
                      <w:szCs w:val="15"/>
                      <w:lang w:eastAsia="eu-ES"/>
                    </w:rPr>
                  </w:pPr>
                  <w:r w:rsidRPr="0060717F">
                    <w:rPr>
                      <w:b/>
                      <w:bCs/>
                      <w:color w:val="000000"/>
                      <w:sz w:val="15"/>
                      <w:szCs w:val="15"/>
                      <w:lang w:eastAsia="eu-ES"/>
                    </w:rPr>
                    <w:t>PROFESIÓN Y EXPERIENCIA (1)</w:t>
                  </w:r>
                </w:p>
              </w:tc>
              <w:tc>
                <w:tcPr>
                  <w:tcW w:w="3810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48A656F6" w14:textId="77777777" w:rsidR="009D2D7F" w:rsidRPr="0060717F" w:rsidRDefault="009D2D7F" w:rsidP="009D2D7F">
                  <w:pPr>
                    <w:jc w:val="center"/>
                    <w:rPr>
                      <w:b/>
                      <w:bCs/>
                      <w:color w:val="000000"/>
                      <w:sz w:val="15"/>
                      <w:szCs w:val="15"/>
                      <w:lang w:eastAsia="eu-ES"/>
                    </w:rPr>
                  </w:pPr>
                  <w:r w:rsidRPr="0060717F">
                    <w:rPr>
                      <w:b/>
                      <w:bCs/>
                      <w:color w:val="000000"/>
                      <w:sz w:val="15"/>
                      <w:szCs w:val="15"/>
                      <w:lang w:eastAsia="eu-ES"/>
                    </w:rPr>
                    <w:t>CARGO EN EL CONTRATO</w:t>
                  </w:r>
                </w:p>
              </w:tc>
            </w:tr>
            <w:tr w:rsidR="009D2D7F" w14:paraId="116012C1" w14:textId="77777777" w:rsidTr="00576E9E">
              <w:trPr>
                <w:trHeight w:val="942"/>
                <w:jc w:val="center"/>
              </w:trPr>
              <w:tc>
                <w:tcPr>
                  <w:tcW w:w="7978" w:type="dxa"/>
                  <w:gridSpan w:val="3"/>
                  <w:tcBorders>
                    <w:left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EF5A8F8" w14:textId="77777777" w:rsidR="009D2D7F" w:rsidRPr="0060717F" w:rsidRDefault="009D2D7F" w:rsidP="009D2D7F">
                  <w:pPr>
                    <w:jc w:val="center"/>
                    <w:rPr>
                      <w:b/>
                      <w:color w:val="000000"/>
                      <w:sz w:val="15"/>
                      <w:szCs w:val="15"/>
                      <w:lang w:eastAsia="eu-ES"/>
                    </w:rPr>
                  </w:pPr>
                  <w:r w:rsidRPr="0060717F">
                    <w:rPr>
                      <w:b/>
                      <w:color w:val="000000"/>
                      <w:sz w:val="15"/>
                      <w:szCs w:val="15"/>
                      <w:lang w:eastAsia="eu-ES"/>
                    </w:rPr>
                    <w:t>DIRECCIÓN DE OBRA Y OFICINA TÉCNICA</w:t>
                  </w:r>
                </w:p>
              </w:tc>
            </w:tr>
            <w:tr w:rsidR="009D2D7F" w14:paraId="2D17C466" w14:textId="77777777" w:rsidTr="00576E9E">
              <w:trPr>
                <w:trHeight w:val="942"/>
                <w:jc w:val="center"/>
              </w:trPr>
              <w:tc>
                <w:tcPr>
                  <w:tcW w:w="476" w:type="dxa"/>
                  <w:tcBorders>
                    <w:lef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DBC35BB" w14:textId="77777777" w:rsidR="009D2D7F" w:rsidRPr="0060717F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eastAsia="eu-ES"/>
                    </w:rPr>
                  </w:pPr>
                  <w:r>
                    <w:rPr>
                      <w:color w:val="000000"/>
                      <w:sz w:val="15"/>
                      <w:szCs w:val="15"/>
                      <w:lang w:eastAsia="eu-ES"/>
                    </w:rPr>
                    <w:t>1</w:t>
                  </w:r>
                </w:p>
              </w:tc>
              <w:tc>
                <w:tcPr>
                  <w:tcW w:w="3692" w:type="dxa"/>
                  <w:shd w:val="clear" w:color="auto" w:fill="auto"/>
                  <w:vAlign w:val="center"/>
                </w:tcPr>
                <w:p w14:paraId="28660294" w14:textId="77777777" w:rsidR="009D2D7F" w:rsidRPr="007712CE" w:rsidRDefault="009D2D7F" w:rsidP="009D2D7F">
                  <w:pPr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7712CE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>Ingeniero de Caminos, Canales y Puertos, con experiencia en obras de firmes de carreteras</w:t>
                  </w:r>
                </w:p>
              </w:tc>
              <w:tc>
                <w:tcPr>
                  <w:tcW w:w="3810" w:type="dxa"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C7DB1B8" w14:textId="77777777" w:rsidR="009D2D7F" w:rsidRPr="007712CE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7712CE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>Director de Obra</w:t>
                  </w:r>
                </w:p>
              </w:tc>
            </w:tr>
            <w:tr w:rsidR="009D2D7F" w14:paraId="2C393DBE" w14:textId="77777777" w:rsidTr="00576E9E">
              <w:trPr>
                <w:trHeight w:val="942"/>
                <w:jc w:val="center"/>
              </w:trPr>
              <w:tc>
                <w:tcPr>
                  <w:tcW w:w="476" w:type="dxa"/>
                  <w:tcBorders>
                    <w:lef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3D64DE8" w14:textId="77777777" w:rsidR="009D2D7F" w:rsidRPr="0060717F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eastAsia="eu-ES"/>
                    </w:rPr>
                  </w:pPr>
                  <w:bookmarkStart w:id="6" w:name="_Hlk484171027"/>
                  <w:r>
                    <w:rPr>
                      <w:color w:val="000000"/>
                      <w:sz w:val="15"/>
                      <w:szCs w:val="15"/>
                      <w:lang w:eastAsia="eu-ES"/>
                    </w:rPr>
                    <w:t>2</w:t>
                  </w:r>
                </w:p>
              </w:tc>
              <w:tc>
                <w:tcPr>
                  <w:tcW w:w="3692" w:type="dxa"/>
                  <w:shd w:val="clear" w:color="auto" w:fill="auto"/>
                  <w:vAlign w:val="center"/>
                </w:tcPr>
                <w:p w14:paraId="4F777062" w14:textId="77777777" w:rsidR="009D2D7F" w:rsidRPr="007712CE" w:rsidRDefault="009D2D7F" w:rsidP="009D2D7F">
                  <w:pPr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7712CE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>Ingeniero de Caminos, Canales y Puertos, con experiencia en obras de firmes de carreteras</w:t>
                  </w:r>
                </w:p>
              </w:tc>
              <w:tc>
                <w:tcPr>
                  <w:tcW w:w="3810" w:type="dxa"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341F34CC" w14:textId="77777777" w:rsidR="009D2D7F" w:rsidRPr="007712CE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7712CE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>Asesor en firmes a la Dirección de Obra</w:t>
                  </w:r>
                </w:p>
              </w:tc>
            </w:tr>
            <w:tr w:rsidR="009D2D7F" w14:paraId="1751363D" w14:textId="77777777" w:rsidTr="00576E9E">
              <w:trPr>
                <w:trHeight w:val="942"/>
                <w:jc w:val="center"/>
              </w:trPr>
              <w:tc>
                <w:tcPr>
                  <w:tcW w:w="7978" w:type="dxa"/>
                  <w:gridSpan w:val="3"/>
                  <w:tcBorders>
                    <w:left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B026E61" w14:textId="77777777" w:rsidR="009D2D7F" w:rsidRPr="0060717F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eastAsia="eu-ES"/>
                    </w:rPr>
                  </w:pPr>
                  <w:bookmarkStart w:id="7" w:name="_Hlk484170734"/>
                  <w:bookmarkEnd w:id="6"/>
                  <w:r w:rsidRPr="0060717F">
                    <w:rPr>
                      <w:b/>
                      <w:color w:val="000000"/>
                      <w:sz w:val="15"/>
                      <w:szCs w:val="15"/>
                      <w:lang w:eastAsia="eu-ES"/>
                    </w:rPr>
                    <w:t>VIGILANCIA Y CONTROL</w:t>
                  </w:r>
                </w:p>
              </w:tc>
            </w:tr>
            <w:tr w:rsidR="009D2D7F" w14:paraId="4EEE9506" w14:textId="77777777" w:rsidTr="00576E9E">
              <w:trPr>
                <w:trHeight w:val="942"/>
                <w:jc w:val="center"/>
              </w:trPr>
              <w:tc>
                <w:tcPr>
                  <w:tcW w:w="476" w:type="dxa"/>
                  <w:tcBorders>
                    <w:lef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19A8214" w14:textId="77777777" w:rsidR="009D2D7F" w:rsidRPr="00874943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eastAsia="eu-ES"/>
                    </w:rPr>
                  </w:pPr>
                  <w:bookmarkStart w:id="8" w:name="_Hlk484169079"/>
                  <w:r w:rsidRPr="00874943">
                    <w:rPr>
                      <w:color w:val="000000"/>
                      <w:sz w:val="15"/>
                      <w:szCs w:val="15"/>
                      <w:lang w:eastAsia="eu-ES"/>
                    </w:rPr>
                    <w:t>3</w:t>
                  </w:r>
                </w:p>
              </w:tc>
              <w:tc>
                <w:tcPr>
                  <w:tcW w:w="3692" w:type="dxa"/>
                  <w:shd w:val="clear" w:color="auto" w:fill="auto"/>
                  <w:vAlign w:val="center"/>
                </w:tcPr>
                <w:p w14:paraId="3F7CEA6B" w14:textId="77777777" w:rsidR="009D2D7F" w:rsidRPr="00874943" w:rsidRDefault="009D2D7F" w:rsidP="009D2D7F">
                  <w:pPr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874943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>Ingeniero técnico, con experiencia en obras de firmes de carreteras</w:t>
                  </w:r>
                </w:p>
              </w:tc>
              <w:tc>
                <w:tcPr>
                  <w:tcW w:w="3810" w:type="dxa"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3639EAB5" w14:textId="77777777" w:rsidR="009D2D7F" w:rsidRPr="00874943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874943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>Vigilancia de las obras seguimiento de los ensayos.</w:t>
                  </w:r>
                </w:p>
                <w:p w14:paraId="66EDE171" w14:textId="77777777" w:rsidR="009D2D7F" w:rsidRPr="00874943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</w:p>
              </w:tc>
            </w:tr>
            <w:tr w:rsidR="009D2D7F" w14:paraId="52584A60" w14:textId="77777777" w:rsidTr="00576E9E">
              <w:trPr>
                <w:trHeight w:val="976"/>
                <w:jc w:val="center"/>
              </w:trPr>
              <w:tc>
                <w:tcPr>
                  <w:tcW w:w="476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D7F361" w14:textId="77777777" w:rsidR="009D2D7F" w:rsidRPr="0060717F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eastAsia="eu-ES"/>
                    </w:rPr>
                  </w:pPr>
                  <w:r>
                    <w:rPr>
                      <w:color w:val="000000"/>
                      <w:sz w:val="15"/>
                      <w:szCs w:val="15"/>
                      <w:lang w:eastAsia="eu-ES"/>
                    </w:rPr>
                    <w:lastRenderedPageBreak/>
                    <w:t>4</w:t>
                  </w:r>
                </w:p>
              </w:tc>
              <w:tc>
                <w:tcPr>
                  <w:tcW w:w="36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A08ECE" w14:textId="77777777" w:rsidR="009D2D7F" w:rsidRPr="007712CE" w:rsidRDefault="009D2D7F" w:rsidP="009D2D7F">
                  <w:pPr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7712CE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>Técnico superior en aplicación y desarrollo de técnicas de construcción o título equivalente de FP II. (supervisión de obra)</w:t>
                  </w:r>
                </w:p>
              </w:tc>
              <w:tc>
                <w:tcPr>
                  <w:tcW w:w="3810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5E934203" w14:textId="77777777" w:rsidR="009D2D7F" w:rsidRPr="007712CE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7712CE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>Vigilancia de las obras</w:t>
                  </w:r>
                </w:p>
              </w:tc>
            </w:tr>
            <w:bookmarkEnd w:id="8"/>
            <w:tr w:rsidR="009D2D7F" w14:paraId="3496ABFA" w14:textId="77777777" w:rsidTr="00576E9E">
              <w:trPr>
                <w:trHeight w:val="600"/>
                <w:jc w:val="center"/>
              </w:trPr>
              <w:tc>
                <w:tcPr>
                  <w:tcW w:w="476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2A2430" w14:textId="77777777" w:rsidR="009D2D7F" w:rsidRPr="0060717F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eastAsia="eu-ES"/>
                    </w:rPr>
                  </w:pPr>
                  <w:r>
                    <w:rPr>
                      <w:color w:val="000000"/>
                      <w:sz w:val="15"/>
                      <w:szCs w:val="15"/>
                      <w:lang w:eastAsia="eu-ES"/>
                    </w:rPr>
                    <w:t>5</w:t>
                  </w:r>
                </w:p>
              </w:tc>
              <w:tc>
                <w:tcPr>
                  <w:tcW w:w="36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BBAFAB7" w14:textId="77777777" w:rsidR="009D2D7F" w:rsidRPr="007712CE" w:rsidRDefault="009D2D7F" w:rsidP="009D2D7F">
                  <w:pPr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7712CE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 xml:space="preserve">Auxiliar administrativo con experiencia en estas labores </w:t>
                  </w:r>
                </w:p>
              </w:tc>
              <w:tc>
                <w:tcPr>
                  <w:tcW w:w="3810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1F30F794" w14:textId="77777777" w:rsidR="009D2D7F" w:rsidRPr="007712CE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7712CE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>Administrativo</w:t>
                  </w:r>
                </w:p>
              </w:tc>
            </w:tr>
            <w:tr w:rsidR="009D2D7F" w14:paraId="0F73DC99" w14:textId="77777777" w:rsidTr="00576E9E">
              <w:trPr>
                <w:trHeight w:val="600"/>
                <w:jc w:val="center"/>
              </w:trPr>
              <w:tc>
                <w:tcPr>
                  <w:tcW w:w="7978" w:type="dxa"/>
                  <w:gridSpan w:val="3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13506D0A" w14:textId="77777777" w:rsidR="009D2D7F" w:rsidRPr="0060717F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eastAsia="eu-ES"/>
                    </w:rPr>
                  </w:pPr>
                  <w:r w:rsidRPr="00BC1358">
                    <w:rPr>
                      <w:b/>
                      <w:color w:val="000000"/>
                      <w:sz w:val="15"/>
                      <w:szCs w:val="15"/>
                      <w:lang w:eastAsia="eu-ES"/>
                    </w:rPr>
                    <w:t>EQUIPO DE APOYO EN GABINETE</w:t>
                  </w:r>
                </w:p>
              </w:tc>
            </w:tr>
            <w:bookmarkEnd w:id="7"/>
            <w:tr w:rsidR="009D2D7F" w14:paraId="38B92A9C" w14:textId="77777777" w:rsidTr="00576E9E">
              <w:trPr>
                <w:trHeight w:val="600"/>
                <w:jc w:val="center"/>
              </w:trPr>
              <w:tc>
                <w:tcPr>
                  <w:tcW w:w="476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E28364" w14:textId="77777777" w:rsidR="009D2D7F" w:rsidRPr="0060717F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eastAsia="eu-ES"/>
                    </w:rPr>
                  </w:pPr>
                  <w:r>
                    <w:rPr>
                      <w:color w:val="000000"/>
                      <w:sz w:val="15"/>
                      <w:szCs w:val="15"/>
                      <w:lang w:eastAsia="eu-ES"/>
                    </w:rPr>
                    <w:t>6</w:t>
                  </w:r>
                </w:p>
              </w:tc>
              <w:tc>
                <w:tcPr>
                  <w:tcW w:w="3692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ED77ACF" w14:textId="77777777" w:rsidR="009D2D7F" w:rsidRPr="007712CE" w:rsidRDefault="009D2D7F" w:rsidP="009D2D7F">
                  <w:pPr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7712CE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>Delineante proyectista</w:t>
                  </w:r>
                </w:p>
              </w:tc>
              <w:tc>
                <w:tcPr>
                  <w:tcW w:w="3810" w:type="dxa"/>
                  <w:tcBorders>
                    <w:top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7B8F04D4" w14:textId="77777777" w:rsidR="009D2D7F" w:rsidRPr="007712CE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7712CE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>Redacción de planos</w:t>
                  </w:r>
                </w:p>
              </w:tc>
            </w:tr>
            <w:tr w:rsidR="009D2D7F" w14:paraId="6C0D8076" w14:textId="77777777" w:rsidTr="00576E9E">
              <w:trPr>
                <w:trHeight w:val="600"/>
                <w:jc w:val="center"/>
              </w:trPr>
              <w:tc>
                <w:tcPr>
                  <w:tcW w:w="476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2A4643C" w14:textId="77777777" w:rsidR="009D2D7F" w:rsidRPr="0060717F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eastAsia="eu-ES"/>
                    </w:rPr>
                  </w:pPr>
                  <w:r>
                    <w:rPr>
                      <w:color w:val="000000"/>
                      <w:sz w:val="15"/>
                      <w:szCs w:val="15"/>
                      <w:lang w:eastAsia="eu-ES"/>
                    </w:rPr>
                    <w:t>7</w:t>
                  </w:r>
                </w:p>
              </w:tc>
              <w:tc>
                <w:tcPr>
                  <w:tcW w:w="3692" w:type="dxa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67A62929" w14:textId="77777777" w:rsidR="009D2D7F" w:rsidRPr="007712CE" w:rsidRDefault="009D2D7F" w:rsidP="009D2D7F">
                  <w:pPr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7712CE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 xml:space="preserve">Auxiliar administrativo con experiencia en estas labores </w:t>
                  </w:r>
                </w:p>
              </w:tc>
              <w:tc>
                <w:tcPr>
                  <w:tcW w:w="3810" w:type="dxa"/>
                  <w:tcBorders>
                    <w:top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C860227" w14:textId="77777777" w:rsidR="009D2D7F" w:rsidRPr="007712CE" w:rsidRDefault="009D2D7F" w:rsidP="009D2D7F">
                  <w:pPr>
                    <w:jc w:val="center"/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</w:pPr>
                  <w:r w:rsidRPr="007712CE">
                    <w:rPr>
                      <w:color w:val="000000"/>
                      <w:sz w:val="15"/>
                      <w:szCs w:val="15"/>
                      <w:lang w:val="es-ES_tradnl" w:eastAsia="eu-ES"/>
                    </w:rPr>
                    <w:t>Administrativo</w:t>
                  </w:r>
                </w:p>
              </w:tc>
            </w:tr>
          </w:tbl>
          <w:p w14:paraId="0423024F" w14:textId="77777777" w:rsidR="00BC7E10" w:rsidRDefault="00BC7E10" w:rsidP="003F3ECA">
            <w:pPr>
              <w:ind w:right="-1"/>
              <w:rPr>
                <w:rFonts w:cs="Arial"/>
                <w:bCs/>
              </w:rPr>
            </w:pPr>
          </w:p>
          <w:p w14:paraId="4E1C320B" w14:textId="77777777" w:rsidR="00BC7E10" w:rsidRDefault="00BC7E10" w:rsidP="003F3ECA">
            <w:pPr>
              <w:ind w:right="-1"/>
              <w:rPr>
                <w:rFonts w:cs="Arial"/>
                <w:bCs/>
              </w:rPr>
            </w:pPr>
          </w:p>
          <w:p w14:paraId="2AB8A351" w14:textId="77777777" w:rsidR="00BC7E10" w:rsidRDefault="00BC7E10" w:rsidP="003F3ECA">
            <w:pPr>
              <w:ind w:right="-1"/>
              <w:rPr>
                <w:rFonts w:cs="Arial"/>
                <w:bCs/>
              </w:rPr>
            </w:pPr>
          </w:p>
          <w:p w14:paraId="085E33AB" w14:textId="77777777" w:rsidR="00BC7E10" w:rsidRDefault="00BC7E10" w:rsidP="003F3ECA">
            <w:pPr>
              <w:ind w:right="-1"/>
              <w:rPr>
                <w:rFonts w:cs="Arial"/>
                <w:bCs/>
              </w:rPr>
            </w:pPr>
          </w:p>
          <w:p w14:paraId="20F0E769" w14:textId="77777777" w:rsidR="00BC7E10" w:rsidRDefault="00BC7E10" w:rsidP="003F3ECA">
            <w:pPr>
              <w:ind w:right="-1"/>
              <w:rPr>
                <w:rFonts w:cs="Arial"/>
                <w:bCs/>
              </w:rPr>
            </w:pPr>
          </w:p>
          <w:p w14:paraId="54EA7B23" w14:textId="77777777" w:rsidR="00BC7E10" w:rsidRPr="00C633EF" w:rsidRDefault="00BC7E10" w:rsidP="003F3ECA">
            <w:pPr>
              <w:ind w:right="-1"/>
              <w:rPr>
                <w:rFonts w:cs="Arial"/>
                <w:bCs/>
              </w:rPr>
            </w:pPr>
          </w:p>
        </w:tc>
      </w:tr>
      <w:tr w:rsidR="00BC7E10" w14:paraId="062B61A8" w14:textId="77777777" w:rsidTr="003F3ECA">
        <w:trPr>
          <w:trHeight w:val="284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9B43" w14:textId="77777777" w:rsidR="00BC7E10" w:rsidRPr="00C633EF" w:rsidRDefault="00BC7E10" w:rsidP="003F3ECA">
            <w:pPr>
              <w:ind w:right="-1"/>
              <w:rPr>
                <w:rFonts w:cs="Arial"/>
                <w:b/>
                <w:bCs/>
              </w:rPr>
            </w:pPr>
          </w:p>
        </w:tc>
        <w:tc>
          <w:tcPr>
            <w:tcW w:w="779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A30B5" w14:textId="77777777" w:rsidR="00BC7E10" w:rsidRPr="00C633EF" w:rsidRDefault="00BC7E10" w:rsidP="003F3ECA">
            <w:pPr>
              <w:ind w:right="-1"/>
              <w:rPr>
                <w:rFonts w:cs="Arial"/>
                <w:b/>
                <w:bCs/>
              </w:rPr>
            </w:pPr>
            <w:r w:rsidRPr="00C633EF">
              <w:rPr>
                <w:rFonts w:cs="Arial"/>
                <w:b/>
                <w:bCs/>
              </w:rPr>
              <w:t>Compromiso de adscripción de medios materiales</w:t>
            </w:r>
            <w:r w:rsidRPr="00C633EF">
              <w:rPr>
                <w:rFonts w:cs="Arial"/>
                <w:b/>
              </w:rPr>
              <w:t>:</w:t>
            </w:r>
          </w:p>
        </w:tc>
      </w:tr>
      <w:tr w:rsidR="00BC7E10" w14:paraId="38AA0788" w14:textId="77777777" w:rsidTr="003F3ECA">
        <w:trPr>
          <w:trHeight w:val="1021"/>
        </w:trPr>
        <w:tc>
          <w:tcPr>
            <w:tcW w:w="8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4E0B99" w14:textId="77777777" w:rsidR="00BC7E10" w:rsidRDefault="00BC7E10" w:rsidP="003F3ECA">
            <w:pPr>
              <w:ind w:right="-1"/>
              <w:rPr>
                <w:rFonts w:cs="Arial"/>
                <w:bCs/>
              </w:rPr>
            </w:pPr>
          </w:p>
          <w:p w14:paraId="521FD4CE" w14:textId="77777777" w:rsidR="00BC7E10" w:rsidRDefault="00BC7E10" w:rsidP="003F3ECA">
            <w:pPr>
              <w:ind w:right="-1"/>
              <w:rPr>
                <w:rFonts w:cs="Arial"/>
                <w:bCs/>
              </w:rPr>
            </w:pPr>
          </w:p>
          <w:p w14:paraId="2A33D614" w14:textId="77777777" w:rsidR="00BC7E10" w:rsidRDefault="00BC7E10" w:rsidP="003F3ECA">
            <w:pPr>
              <w:ind w:right="-1"/>
              <w:rPr>
                <w:rFonts w:cs="Arial"/>
                <w:bCs/>
              </w:rPr>
            </w:pPr>
          </w:p>
          <w:p w14:paraId="767530A4" w14:textId="77777777" w:rsidR="009D2D7F" w:rsidRPr="00044EE7" w:rsidRDefault="009D2D7F" w:rsidP="009D2D7F">
            <w:pPr>
              <w:spacing w:line="360" w:lineRule="auto"/>
              <w:rPr>
                <w:rFonts w:cs="Arial"/>
              </w:rPr>
            </w:pPr>
            <w:r w:rsidRPr="00044EE7">
              <w:rPr>
                <w:rFonts w:cs="Arial"/>
              </w:rPr>
              <w:t xml:space="preserve">Para los trabajos de asistencia de mayor entidad que puedan presentarse a lo largo de las obras, el consultor vendrá obligado a contar con una oficina técnica de apoyo, que habrá de actuar en labores ingeniería en general, a requerimiento del </w:t>
            </w:r>
            <w:proofErr w:type="gramStart"/>
            <w:r w:rsidRPr="00044EE7">
              <w:rPr>
                <w:rFonts w:cs="Arial"/>
              </w:rPr>
              <w:t>Responsable</w:t>
            </w:r>
            <w:proofErr w:type="gramEnd"/>
            <w:r w:rsidRPr="00044EE7">
              <w:rPr>
                <w:rFonts w:cs="Arial"/>
              </w:rPr>
              <w:t xml:space="preserve"> del contrato. Dentro de la oficina técnica de apoyo, el técnico con mayor </w:t>
            </w:r>
            <w:proofErr w:type="gramStart"/>
            <w:r w:rsidRPr="00044EE7">
              <w:rPr>
                <w:rFonts w:cs="Arial"/>
              </w:rPr>
              <w:t>experiencia,</w:t>
            </w:r>
            <w:proofErr w:type="gramEnd"/>
            <w:r w:rsidRPr="00044EE7">
              <w:rPr>
                <w:rFonts w:cs="Arial"/>
              </w:rPr>
              <w:t xml:space="preserve"> deberá contar con una experiencia mínima de 10 años en el campo correspondiente.</w:t>
            </w:r>
          </w:p>
          <w:p w14:paraId="08D7FC5E" w14:textId="77777777" w:rsidR="009D2D7F" w:rsidRPr="00044EE7" w:rsidRDefault="009D2D7F" w:rsidP="009D2D7F">
            <w:pPr>
              <w:spacing w:line="360" w:lineRule="auto"/>
              <w:ind w:firstLine="708"/>
              <w:rPr>
                <w:rFonts w:cs="Arial"/>
              </w:rPr>
            </w:pPr>
          </w:p>
          <w:p w14:paraId="60F96535" w14:textId="77777777" w:rsidR="009D2D7F" w:rsidRPr="00971D02" w:rsidRDefault="009D2D7F" w:rsidP="009D2D7F">
            <w:pPr>
              <w:spacing w:line="360" w:lineRule="auto"/>
              <w:rPr>
                <w:rFonts w:cs="Arial"/>
              </w:rPr>
            </w:pPr>
            <w:r w:rsidRPr="00044EE7">
              <w:rPr>
                <w:rFonts w:cs="Arial"/>
              </w:rPr>
              <w:t>Dicha oficina servirá también de apoyo a la Dirección de Obra en la redacción de proyectos modificados y complementarios para la realización de cálculos, elaboración de anejos, y cuantas tareas pudieran ser requeridas.</w:t>
            </w:r>
          </w:p>
          <w:p w14:paraId="5810A2A4" w14:textId="77777777" w:rsidR="00BC7E10" w:rsidRDefault="00BC7E10" w:rsidP="003F3ECA">
            <w:pPr>
              <w:ind w:right="-1"/>
              <w:rPr>
                <w:rFonts w:cs="Arial"/>
                <w:bCs/>
              </w:rPr>
            </w:pPr>
          </w:p>
          <w:p w14:paraId="113C47B8" w14:textId="77777777" w:rsidR="00BC7E10" w:rsidRDefault="00BC7E10" w:rsidP="003F3ECA">
            <w:pPr>
              <w:ind w:right="-1"/>
              <w:rPr>
                <w:rFonts w:cs="Arial"/>
                <w:bCs/>
              </w:rPr>
            </w:pPr>
          </w:p>
          <w:p w14:paraId="32887981" w14:textId="77777777" w:rsidR="00BC7E10" w:rsidRPr="00C633EF" w:rsidRDefault="00BC7E10" w:rsidP="003F3ECA">
            <w:pPr>
              <w:ind w:right="-1"/>
              <w:rPr>
                <w:rFonts w:cs="Arial"/>
                <w:bCs/>
              </w:rPr>
            </w:pPr>
          </w:p>
        </w:tc>
      </w:tr>
    </w:tbl>
    <w:p w14:paraId="24FBDB6E" w14:textId="77777777" w:rsidR="005C1EC9" w:rsidRDefault="005C1EC9"/>
    <w:sectPr w:rsidR="005C1EC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1E20B" w14:textId="77777777" w:rsidR="00BC7E10" w:rsidRDefault="00BC7E10" w:rsidP="00BC7E10">
      <w:r>
        <w:separator/>
      </w:r>
    </w:p>
  </w:endnote>
  <w:endnote w:type="continuationSeparator" w:id="0">
    <w:p w14:paraId="7CFA1941" w14:textId="77777777" w:rsidR="00BC7E10" w:rsidRDefault="00BC7E10" w:rsidP="00BC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75C2F" w14:textId="77777777" w:rsidR="00BC7E10" w:rsidRDefault="00BC7E10" w:rsidP="00BC7E10">
      <w:r>
        <w:separator/>
      </w:r>
    </w:p>
  </w:footnote>
  <w:footnote w:type="continuationSeparator" w:id="0">
    <w:p w14:paraId="56A5165F" w14:textId="77777777" w:rsidR="00BC7E10" w:rsidRDefault="00BC7E10" w:rsidP="00BC7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BBA59" w14:textId="126CD05D" w:rsidR="00BC7E10" w:rsidRDefault="00BC7E10">
    <w:pPr>
      <w:pStyle w:val="Encabezado"/>
    </w:pPr>
    <w:bookmarkStart w:id="9" w:name="_Hlk62716637"/>
    <w:r>
      <w:rPr>
        <w:noProof/>
      </w:rPr>
      <w:drawing>
        <wp:inline distT="0" distB="0" distL="0" distR="0" wp14:anchorId="768629BA" wp14:editId="3DB6D980">
          <wp:extent cx="1371600" cy="7334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9"/>
  </w:p>
  <w:p w14:paraId="73824457" w14:textId="65ECC175" w:rsidR="00BC7E10" w:rsidRDefault="00BC7E10">
    <w:pPr>
      <w:pStyle w:val="Encabezado"/>
    </w:pPr>
  </w:p>
  <w:p w14:paraId="46C694D9" w14:textId="77777777" w:rsidR="00BC7E10" w:rsidRDefault="00BC7E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E10"/>
    <w:rsid w:val="005C1EC9"/>
    <w:rsid w:val="009D2D7F"/>
    <w:rsid w:val="00BC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FFBA2"/>
  <w15:chartTrackingRefBased/>
  <w15:docId w15:val="{ECC6763E-9810-4A4F-8B13-C1C944242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7E10"/>
    <w:pPr>
      <w:spacing w:after="0" w:line="240" w:lineRule="auto"/>
      <w:jc w:val="both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autoRedefine/>
    <w:qFormat/>
    <w:rsid w:val="00BC7E10"/>
    <w:pPr>
      <w:keepNext/>
      <w:suppressAutoHyphens/>
      <w:spacing w:after="60" w:line="240" w:lineRule="atLeast"/>
      <w:jc w:val="center"/>
      <w:outlineLvl w:val="0"/>
    </w:pPr>
    <w:rPr>
      <w:rFonts w:eastAsia="Times New Roman" w:cs="Arial"/>
      <w:b/>
      <w:bCs/>
      <w:caps/>
      <w:kern w:val="22"/>
      <w:sz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C7E10"/>
    <w:rPr>
      <w:rFonts w:ascii="Arial" w:eastAsia="Times New Roman" w:hAnsi="Arial" w:cs="Arial"/>
      <w:b/>
      <w:bCs/>
      <w:caps/>
      <w:kern w:val="22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C7E1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C7E10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C7E1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C7E10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Armenteros (Bidegi)</dc:creator>
  <cp:keywords/>
  <dc:description/>
  <cp:lastModifiedBy>Idoia Lazkano</cp:lastModifiedBy>
  <cp:revision>2</cp:revision>
  <dcterms:created xsi:type="dcterms:W3CDTF">2021-01-28T08:00:00Z</dcterms:created>
  <dcterms:modified xsi:type="dcterms:W3CDTF">2023-05-19T09:18:00Z</dcterms:modified>
</cp:coreProperties>
</file>