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DB919" w14:textId="77777777" w:rsidR="00372BF9" w:rsidRPr="009E27D3" w:rsidRDefault="00372BF9" w:rsidP="00372BF9">
      <w:pPr>
        <w:pStyle w:val="EJIE-Titulo2"/>
      </w:pPr>
      <w:bookmarkStart w:id="0" w:name="_Toc6401261"/>
      <w:bookmarkStart w:id="1" w:name="_Toc130909122"/>
      <w:r w:rsidRPr="009E27D3">
        <w:t>ANEXO I-</w:t>
      </w:r>
      <w:bookmarkStart w:id="2" w:name="_Toc383676497"/>
      <w:r w:rsidRPr="009E27D3">
        <w:t xml:space="preserve"> MODELO DE PROPOSICIÓN </w:t>
      </w:r>
      <w:bookmarkEnd w:id="2"/>
      <w:r w:rsidRPr="009E27D3">
        <w:t>CRITERIOS DE FÓRMULAS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1040"/>
        <w:gridCol w:w="1484"/>
        <w:gridCol w:w="448"/>
        <w:gridCol w:w="404"/>
        <w:gridCol w:w="932"/>
        <w:gridCol w:w="594"/>
        <w:gridCol w:w="314"/>
        <w:gridCol w:w="2691"/>
      </w:tblGrid>
      <w:tr w:rsidR="00372BF9" w:rsidRPr="00FF07BA" w14:paraId="4FCA0D32" w14:textId="77777777" w:rsidTr="00956154">
        <w:tc>
          <w:tcPr>
            <w:tcW w:w="5000" w:type="pct"/>
            <w:gridSpan w:val="9"/>
            <w:shd w:val="clear" w:color="auto" w:fill="31849B"/>
          </w:tcPr>
          <w:p w14:paraId="1402F051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b/>
              </w:rPr>
            </w:pPr>
            <w:bookmarkStart w:id="3" w:name="_Toc383676498"/>
          </w:p>
        </w:tc>
      </w:tr>
      <w:tr w:rsidR="00372BF9" w:rsidRPr="00FF07BA" w14:paraId="32318D49" w14:textId="77777777" w:rsidTr="00956154">
        <w:tc>
          <w:tcPr>
            <w:tcW w:w="637" w:type="pct"/>
          </w:tcPr>
          <w:p w14:paraId="156912BB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D./Dña.</w:t>
            </w:r>
          </w:p>
        </w:tc>
        <w:tc>
          <w:tcPr>
            <w:tcW w:w="2705" w:type="pct"/>
            <w:gridSpan w:val="6"/>
          </w:tcPr>
          <w:p w14:paraId="7B00420F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658" w:type="pct"/>
            <w:gridSpan w:val="2"/>
          </w:tcPr>
          <w:p w14:paraId="53F32725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DNI</w:t>
            </w:r>
          </w:p>
        </w:tc>
      </w:tr>
      <w:tr w:rsidR="00372BF9" w:rsidRPr="00FF07BA" w14:paraId="4428F367" w14:textId="77777777" w:rsidTr="00956154">
        <w:tc>
          <w:tcPr>
            <w:tcW w:w="637" w:type="pct"/>
          </w:tcPr>
          <w:p w14:paraId="3205F101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</w:t>
            </w:r>
          </w:p>
        </w:tc>
        <w:tc>
          <w:tcPr>
            <w:tcW w:w="1393" w:type="pct"/>
            <w:gridSpan w:val="2"/>
          </w:tcPr>
          <w:p w14:paraId="28FB71C8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485" w:type="pct"/>
            <w:gridSpan w:val="5"/>
          </w:tcPr>
          <w:p w14:paraId="5148C4E5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CP</w:t>
            </w:r>
          </w:p>
        </w:tc>
        <w:tc>
          <w:tcPr>
            <w:tcW w:w="1485" w:type="pct"/>
          </w:tcPr>
          <w:p w14:paraId="6FB66AB7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calle</w:t>
            </w:r>
          </w:p>
        </w:tc>
      </w:tr>
      <w:tr w:rsidR="00372BF9" w:rsidRPr="00FF07BA" w14:paraId="3519F621" w14:textId="77777777" w:rsidTr="00956154">
        <w:tc>
          <w:tcPr>
            <w:tcW w:w="5000" w:type="pct"/>
            <w:gridSpan w:val="9"/>
          </w:tcPr>
          <w:p w14:paraId="720E993F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372BF9" w:rsidRPr="00FF07BA" w14:paraId="6B746AA4" w14:textId="77777777" w:rsidTr="00956154">
        <w:tc>
          <w:tcPr>
            <w:tcW w:w="2500" w:type="pct"/>
            <w:gridSpan w:val="5"/>
          </w:tcPr>
          <w:p w14:paraId="40042DB9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En nombre propio o representación de</w:t>
            </w:r>
          </w:p>
        </w:tc>
        <w:tc>
          <w:tcPr>
            <w:tcW w:w="2500" w:type="pct"/>
            <w:gridSpan w:val="4"/>
          </w:tcPr>
          <w:p w14:paraId="7B5AF4F6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372BF9" w:rsidRPr="00FF07BA" w14:paraId="6B280004" w14:textId="77777777" w:rsidTr="00956154">
        <w:tc>
          <w:tcPr>
            <w:tcW w:w="3014" w:type="pct"/>
            <w:gridSpan w:val="6"/>
          </w:tcPr>
          <w:p w14:paraId="6C2BF75B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01" w:type="pct"/>
            <w:gridSpan w:val="2"/>
          </w:tcPr>
          <w:p w14:paraId="6DBD5FE8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C.I.F.</w:t>
            </w:r>
          </w:p>
        </w:tc>
        <w:tc>
          <w:tcPr>
            <w:tcW w:w="1485" w:type="pct"/>
          </w:tcPr>
          <w:p w14:paraId="15153F3F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372BF9" w:rsidRPr="00FF07BA" w14:paraId="5E26549E" w14:textId="77777777" w:rsidTr="00956154">
        <w:tc>
          <w:tcPr>
            <w:tcW w:w="2500" w:type="pct"/>
            <w:gridSpan w:val="5"/>
          </w:tcPr>
          <w:p w14:paraId="78959921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 a efectos de notificaciones</w:t>
            </w:r>
          </w:p>
        </w:tc>
        <w:tc>
          <w:tcPr>
            <w:tcW w:w="2500" w:type="pct"/>
            <w:gridSpan w:val="4"/>
          </w:tcPr>
          <w:p w14:paraId="1E20749C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372BF9" w:rsidRPr="00FF07BA" w14:paraId="7D631177" w14:textId="77777777" w:rsidTr="00956154">
        <w:tc>
          <w:tcPr>
            <w:tcW w:w="2277" w:type="pct"/>
            <w:gridSpan w:val="4"/>
          </w:tcPr>
          <w:p w14:paraId="7F892A54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Teléfono contacto para este expediente</w:t>
            </w:r>
          </w:p>
        </w:tc>
        <w:tc>
          <w:tcPr>
            <w:tcW w:w="2723" w:type="pct"/>
            <w:gridSpan w:val="5"/>
          </w:tcPr>
          <w:p w14:paraId="4C29DF29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372BF9" w:rsidRPr="00FF07BA" w14:paraId="1504EEDB" w14:textId="77777777" w:rsidTr="00956154">
        <w:tc>
          <w:tcPr>
            <w:tcW w:w="1211" w:type="pct"/>
            <w:gridSpan w:val="2"/>
            <w:tcBorders>
              <w:bottom w:val="single" w:sz="4" w:space="0" w:color="auto"/>
            </w:tcBorders>
          </w:tcPr>
          <w:p w14:paraId="5CA1FFCF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Correo electrónico</w:t>
            </w:r>
          </w:p>
        </w:tc>
        <w:tc>
          <w:tcPr>
            <w:tcW w:w="3789" w:type="pct"/>
            <w:gridSpan w:val="7"/>
            <w:tcBorders>
              <w:bottom w:val="single" w:sz="4" w:space="0" w:color="auto"/>
            </w:tcBorders>
          </w:tcPr>
          <w:p w14:paraId="4DDF9286" w14:textId="77777777" w:rsidR="00372BF9" w:rsidRPr="00FF07BA" w:rsidRDefault="00372BF9" w:rsidP="00956154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</w:tbl>
    <w:p w14:paraId="794C08AB" w14:textId="77777777" w:rsidR="00372BF9" w:rsidRPr="00FF07BA" w:rsidRDefault="00372BF9" w:rsidP="00372BF9">
      <w:pPr>
        <w:pStyle w:val="EJIE-Normal"/>
      </w:pPr>
    </w:p>
    <w:p w14:paraId="74F58267" w14:textId="77777777" w:rsidR="00372BF9" w:rsidRPr="00FF07BA" w:rsidRDefault="00372BF9" w:rsidP="00372BF9">
      <w:pPr>
        <w:spacing w:line="240" w:lineRule="auto"/>
        <w:jc w:val="center"/>
        <w:rPr>
          <w:rFonts w:cstheme="minorHAnsi"/>
          <w:b/>
          <w:u w:val="single"/>
        </w:rPr>
      </w:pPr>
      <w:r w:rsidRPr="00FF07BA">
        <w:rPr>
          <w:rFonts w:cstheme="minorHAnsi"/>
          <w:b/>
          <w:u w:val="single"/>
        </w:rPr>
        <w:t>DECLARO</w:t>
      </w:r>
      <w:bookmarkEnd w:id="3"/>
    </w:p>
    <w:p w14:paraId="0998940B" w14:textId="77777777" w:rsidR="00372BF9" w:rsidRPr="00FF07BA" w:rsidRDefault="00372BF9" w:rsidP="00372BF9">
      <w:pPr>
        <w:pStyle w:val="EJIE-Normal"/>
      </w:pPr>
    </w:p>
    <w:p w14:paraId="3D742FC1" w14:textId="77777777" w:rsidR="00372BF9" w:rsidRPr="00FF07BA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he quedado enterado / enterada del anuncio de licitación para la adjudicación del contrato que tiene por objeto.............................................................................</w:t>
      </w:r>
    </w:p>
    <w:p w14:paraId="2D58DD13" w14:textId="77777777" w:rsidR="00372BF9" w:rsidRPr="00FF07BA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igualmente conozco el Pliego de Condiciones Técnicas, Pliego de Condiciones Particulares y resto de documentación que rige el presente expediente, que expresamente asumo y acato en su totalidad, sin salvedad alguna.</w:t>
      </w:r>
    </w:p>
    <w:p w14:paraId="4525F333" w14:textId="77777777" w:rsidR="00372BF9" w:rsidRPr="00A208DB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 xml:space="preserve">Que la sociedad </w:t>
      </w:r>
      <w:r w:rsidRPr="00A208DB">
        <w:rPr>
          <w:rFonts w:cstheme="minorHAnsi"/>
        </w:rPr>
        <w:t>está válidamente constituida y conforme al objeto social puede presentarse a la licitación, como firmante de la declaración ostento la debida representación para la presentación de la proposición y de aquella.</w:t>
      </w:r>
    </w:p>
    <w:p w14:paraId="5BEFC870" w14:textId="77777777" w:rsidR="00372BF9" w:rsidRPr="00A208DB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ni yo, ni la sociedad a la que represento, ni ninguno de sus administradores o representantes legales de la misma, se encuentran incursos en alguna de las prohibiciones para contratar con las Administraciones Públicas, señaladas en el artículo 71.3 de la LCSP.</w:t>
      </w:r>
    </w:p>
    <w:p w14:paraId="18E95385" w14:textId="77777777" w:rsidR="00372BF9" w:rsidRPr="00A208DB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cumplo con la solvencia requerida, tanto económica financiera como técnica y profesional, en las condiciones establecidas en los pliegos, de conformidad con el formulario normalizado del documento europeo único de contratación.</w:t>
      </w:r>
    </w:p>
    <w:p w14:paraId="4A35DF32" w14:textId="77777777" w:rsidR="00372BF9" w:rsidRPr="00A208DB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se encuentra al corriente del cumplimiento de las obligaciones tributarias y con la Seguridad Social impuestas por las disposiciones vigentes, comprometiéndose, caso de resultar adjudicataria, a presentar</w:t>
      </w:r>
      <w:r w:rsidRPr="00FF07BA">
        <w:rPr>
          <w:rFonts w:cstheme="minorHAnsi"/>
        </w:rPr>
        <w:t xml:space="preserve"> </w:t>
      </w:r>
      <w:r w:rsidRPr="00A208DB">
        <w:rPr>
          <w:rFonts w:cstheme="minorHAnsi"/>
        </w:rPr>
        <w:t>en el plazo legal establecido, la acreditación de tal requisito.</w:t>
      </w:r>
    </w:p>
    <w:p w14:paraId="0FC05EC1" w14:textId="77777777" w:rsidR="00372BF9" w:rsidRPr="00FF07BA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a la que represento</w:t>
      </w:r>
      <w:r w:rsidRPr="00FF07BA">
        <w:rPr>
          <w:rFonts w:cstheme="minorHAnsi"/>
        </w:rPr>
        <w:t xml:space="preserve"> cumple con todos los requisitos y obligaciones </w:t>
      </w:r>
      <w:r>
        <w:rPr>
          <w:rFonts w:cstheme="minorHAnsi"/>
        </w:rPr>
        <w:t>y habilitaciones exigida</w:t>
      </w:r>
      <w:r w:rsidRPr="00FF07BA">
        <w:rPr>
          <w:rFonts w:cstheme="minorHAnsi"/>
        </w:rPr>
        <w:t>s por la normativa vigente para su apertura, instalación, funcionamiento y ejercicio de la actividad.</w:t>
      </w:r>
    </w:p>
    <w:p w14:paraId="61FFC091" w14:textId="77777777" w:rsidR="00372BF9" w:rsidRPr="00FF07BA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La designación del correo electrónico realizada será la habilitada, de acuerdo con la disposición adicional decimoquinta de la LCSP para realizar las notificaciones de forma electrónica.</w:t>
      </w:r>
    </w:p>
    <w:p w14:paraId="2B8B6C32" w14:textId="77777777" w:rsidR="00372BF9" w:rsidRDefault="00372BF9" w:rsidP="00372BF9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Que, en relación con el servicio de la presente ofer</w:t>
      </w:r>
      <w:r>
        <w:rPr>
          <w:rFonts w:cstheme="minorHAnsi"/>
        </w:rPr>
        <w:t>ta, propongo su realización por:</w:t>
      </w:r>
    </w:p>
    <w:p w14:paraId="1EC274C3" w14:textId="77777777" w:rsidR="00372BF9" w:rsidRPr="00FF07BA" w:rsidRDefault="00372BF9" w:rsidP="00372BF9">
      <w:pPr>
        <w:pStyle w:val="Prrafodelista"/>
        <w:spacing w:after="60" w:line="240" w:lineRule="auto"/>
        <w:ind w:left="360"/>
        <w:contextualSpacing w:val="0"/>
        <w:jc w:val="both"/>
        <w:rPr>
          <w:rFonts w:cstheme="minorHAnsi"/>
        </w:rPr>
      </w:pPr>
    </w:p>
    <w:p w14:paraId="250611F7" w14:textId="77777777" w:rsidR="00372BF9" w:rsidRPr="00FF07BA" w:rsidRDefault="00372BF9" w:rsidP="00372BF9">
      <w:pPr>
        <w:pStyle w:val="Prrafodelista"/>
        <w:spacing w:after="60" w:line="240" w:lineRule="auto"/>
        <w:ind w:left="360"/>
        <w:jc w:val="both"/>
        <w:rPr>
          <w:rFonts w:cstheme="minorHAnsi"/>
        </w:rPr>
      </w:pPr>
      <w:permStart w:id="15146685" w:edGrp="everyone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85"/>
        <w:gridCol w:w="942"/>
        <w:gridCol w:w="1701"/>
        <w:gridCol w:w="2551"/>
      </w:tblGrid>
      <w:tr w:rsidR="00372BF9" w:rsidRPr="00FF07BA" w14:paraId="6712B5D3" w14:textId="77777777" w:rsidTr="00956154">
        <w:trPr>
          <w:jc w:val="center"/>
        </w:trPr>
        <w:tc>
          <w:tcPr>
            <w:tcW w:w="2285" w:type="dxa"/>
            <w:shd w:val="clear" w:color="auto" w:fill="9CC2E5" w:themeFill="accent5" w:themeFillTint="99"/>
          </w:tcPr>
          <w:p w14:paraId="74EC0240" w14:textId="77777777" w:rsidR="00372BF9" w:rsidRPr="00FF07BA" w:rsidRDefault="00372BF9" w:rsidP="00956154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lastRenderedPageBreak/>
              <w:t>Importe sin IVA</w:t>
            </w:r>
          </w:p>
        </w:tc>
        <w:tc>
          <w:tcPr>
            <w:tcW w:w="942" w:type="dxa"/>
            <w:shd w:val="clear" w:color="auto" w:fill="9CC2E5" w:themeFill="accent5" w:themeFillTint="99"/>
          </w:tcPr>
          <w:p w14:paraId="1D1F4312" w14:textId="77777777" w:rsidR="00372BF9" w:rsidRPr="00FF07BA" w:rsidRDefault="00372BF9" w:rsidP="00956154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% IVA</w:t>
            </w:r>
          </w:p>
        </w:tc>
        <w:tc>
          <w:tcPr>
            <w:tcW w:w="1701" w:type="dxa"/>
            <w:shd w:val="clear" w:color="auto" w:fill="9CC2E5" w:themeFill="accent5" w:themeFillTint="99"/>
          </w:tcPr>
          <w:p w14:paraId="535CB9B8" w14:textId="77777777" w:rsidR="00372BF9" w:rsidRPr="00FF07BA" w:rsidRDefault="00372BF9" w:rsidP="00956154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IVA €</w:t>
            </w:r>
          </w:p>
        </w:tc>
        <w:tc>
          <w:tcPr>
            <w:tcW w:w="2551" w:type="dxa"/>
            <w:shd w:val="clear" w:color="auto" w:fill="9CC2E5" w:themeFill="accent5" w:themeFillTint="99"/>
          </w:tcPr>
          <w:p w14:paraId="274D99D1" w14:textId="77777777" w:rsidR="00372BF9" w:rsidRPr="00FF07BA" w:rsidRDefault="00372BF9" w:rsidP="00956154">
            <w:pPr>
              <w:spacing w:after="60"/>
              <w:jc w:val="both"/>
              <w:rPr>
                <w:rFonts w:cstheme="minorHAnsi"/>
                <w:b/>
              </w:rPr>
            </w:pPr>
            <w:proofErr w:type="gramStart"/>
            <w:r w:rsidRPr="00FF07BA">
              <w:rPr>
                <w:rFonts w:cstheme="minorHAnsi"/>
                <w:b/>
              </w:rPr>
              <w:t>TOTAL</w:t>
            </w:r>
            <w:proofErr w:type="gramEnd"/>
            <w:r w:rsidRPr="00FF07BA">
              <w:rPr>
                <w:rFonts w:cstheme="minorHAnsi"/>
                <w:b/>
              </w:rPr>
              <w:t xml:space="preserve"> IVA incluido</w:t>
            </w:r>
          </w:p>
        </w:tc>
      </w:tr>
      <w:tr w:rsidR="00372BF9" w:rsidRPr="00FF07BA" w14:paraId="0E2E321F" w14:textId="77777777" w:rsidTr="00956154">
        <w:trPr>
          <w:jc w:val="center"/>
        </w:trPr>
        <w:tc>
          <w:tcPr>
            <w:tcW w:w="2285" w:type="dxa"/>
          </w:tcPr>
          <w:p w14:paraId="53D643C1" w14:textId="77777777" w:rsidR="00372BF9" w:rsidRPr="00FF07BA" w:rsidRDefault="00372BF9" w:rsidP="00956154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942" w:type="dxa"/>
          </w:tcPr>
          <w:p w14:paraId="5DF236BA" w14:textId="77777777" w:rsidR="00372BF9" w:rsidRPr="00FF07BA" w:rsidRDefault="00372BF9" w:rsidP="00956154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302A61D3" w14:textId="77777777" w:rsidR="00372BF9" w:rsidRPr="00FF07BA" w:rsidRDefault="00372BF9" w:rsidP="00956154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2551" w:type="dxa"/>
          </w:tcPr>
          <w:p w14:paraId="64F7B6D7" w14:textId="77777777" w:rsidR="00372BF9" w:rsidRPr="00FF07BA" w:rsidRDefault="00372BF9" w:rsidP="00956154">
            <w:pPr>
              <w:spacing w:after="60"/>
              <w:jc w:val="both"/>
              <w:rPr>
                <w:rFonts w:cstheme="minorHAnsi"/>
              </w:rPr>
            </w:pPr>
          </w:p>
        </w:tc>
      </w:tr>
      <w:permEnd w:id="15146685"/>
    </w:tbl>
    <w:p w14:paraId="1D4584D7" w14:textId="77777777" w:rsidR="00372BF9" w:rsidRDefault="00372BF9" w:rsidP="00372BF9">
      <w:pPr>
        <w:spacing w:after="60" w:line="240" w:lineRule="auto"/>
        <w:jc w:val="both"/>
        <w:rPr>
          <w:rFonts w:cstheme="minorHAnsi"/>
        </w:rPr>
      </w:pPr>
    </w:p>
    <w:p w14:paraId="0F05DAB7" w14:textId="77777777" w:rsidR="00372BF9" w:rsidRDefault="00372BF9" w:rsidP="00372BF9">
      <w:pPr>
        <w:ind w:left="1572"/>
        <w:jc w:val="both"/>
        <w:rPr>
          <w:rFonts w:cstheme="minorHAnsi"/>
        </w:rPr>
      </w:pPr>
      <w:permStart w:id="45964420" w:edGrp="everyone"/>
      <w:r>
        <w:t>Insertar tablas en caso de desglose de precios</w:t>
      </w:r>
      <w:permEnd w:id="45964420"/>
    </w:p>
    <w:p w14:paraId="6EA45134" w14:textId="77777777" w:rsidR="00372BF9" w:rsidRDefault="00372BF9" w:rsidP="00372BF9">
      <w:pPr>
        <w:spacing w:after="60" w:line="240" w:lineRule="auto"/>
        <w:jc w:val="both"/>
        <w:rPr>
          <w:rFonts w:cstheme="minorHAnsi"/>
        </w:rPr>
      </w:pPr>
    </w:p>
    <w:p w14:paraId="30CC36F8" w14:textId="77777777" w:rsidR="00372BF9" w:rsidRDefault="00372BF9" w:rsidP="00372BF9">
      <w:pPr>
        <w:spacing w:after="60" w:line="240" w:lineRule="auto"/>
        <w:jc w:val="both"/>
        <w:rPr>
          <w:rFonts w:cstheme="minorHAnsi"/>
        </w:rPr>
      </w:pPr>
    </w:p>
    <w:p w14:paraId="2565A455" w14:textId="77777777" w:rsidR="00372BF9" w:rsidRPr="00A208DB" w:rsidRDefault="00372BF9" w:rsidP="00372BF9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, en cuyo precio deben entenderse incluidos todos los conceptos incluyendo los impuestos, gastos, tasas y arbitrios de cualquier esfera fiscal, derechos, gastos repercutibles, costes de transporte, entrega y, en su caso instalación, seguros, aranceles, licencias y autorizaciones de todo tipo que recaigan sobre la operación hasta la entrega y recepción de los bienes y </w:t>
      </w:r>
      <w:r w:rsidRPr="00A208DB">
        <w:rPr>
          <w:rFonts w:cstheme="minorHAnsi"/>
        </w:rPr>
        <w:t>el beneficio industrial de la contratista y todo tipo de impuestos a excepción del I.V.A., del que se especificará el tipo (%) e importe total.</w:t>
      </w:r>
    </w:p>
    <w:p w14:paraId="475E1B5C" w14:textId="77777777" w:rsidR="00372BF9" w:rsidRPr="00A208DB" w:rsidRDefault="00372BF9" w:rsidP="00372BF9">
      <w:pPr>
        <w:spacing w:after="60" w:line="240" w:lineRule="auto"/>
        <w:jc w:val="both"/>
        <w:rPr>
          <w:rFonts w:cstheme="minorHAnsi"/>
        </w:rPr>
      </w:pPr>
    </w:p>
    <w:p w14:paraId="004C6108" w14:textId="77777777" w:rsidR="00372BF9" w:rsidRPr="00FF07BA" w:rsidRDefault="00372BF9" w:rsidP="00372BF9">
      <w:pPr>
        <w:spacing w:after="60" w:line="240" w:lineRule="auto"/>
        <w:jc w:val="both"/>
        <w:rPr>
          <w:rFonts w:cstheme="minorHAnsi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,</w:t>
      </w:r>
      <w:proofErr w:type="gramEnd"/>
      <w:r w:rsidRPr="00A208DB">
        <w:rPr>
          <w:rFonts w:cstheme="minorHAnsi"/>
        </w:rPr>
        <w:t xml:space="preserve"> a      de               </w:t>
      </w:r>
      <w:proofErr w:type="spellStart"/>
      <w:r w:rsidRPr="00A208DB">
        <w:rPr>
          <w:rFonts w:cstheme="minorHAnsi"/>
        </w:rPr>
        <w:t>de</w:t>
      </w:r>
      <w:proofErr w:type="spellEnd"/>
      <w:r w:rsidRPr="00A208DB">
        <w:rPr>
          <w:rFonts w:cstheme="minorHAnsi"/>
        </w:rPr>
        <w:t xml:space="preserve"> 201X.</w:t>
      </w:r>
      <w:r w:rsidRPr="00FF07BA">
        <w:rPr>
          <w:rFonts w:cstheme="minorHAnsi"/>
        </w:rPr>
        <w:tab/>
      </w:r>
    </w:p>
    <w:p w14:paraId="0D3323C3" w14:textId="77777777" w:rsidR="00372BF9" w:rsidRPr="00FF07BA" w:rsidRDefault="00372BF9" w:rsidP="00372BF9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     </w:t>
      </w:r>
    </w:p>
    <w:p w14:paraId="7DEF97A0" w14:textId="77777777" w:rsidR="00372BF9" w:rsidRPr="00FF07BA" w:rsidRDefault="00372BF9" w:rsidP="00372BF9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 Fdo.: D.N.I.:</w:t>
      </w:r>
    </w:p>
    <w:p w14:paraId="6B98CEA6" w14:textId="77777777" w:rsidR="00372BF9" w:rsidRDefault="00372BF9" w:rsidP="00372BF9">
      <w:pPr>
        <w:shd w:val="clear" w:color="auto" w:fill="FFFFFF"/>
        <w:spacing w:after="150" w:line="240" w:lineRule="auto"/>
        <w:textAlignment w:val="baseline"/>
        <w:rPr>
          <w:rFonts w:eastAsia="Times New Roman" w:cs="Helvetica"/>
          <w:color w:val="333333"/>
          <w:spacing w:val="-4"/>
          <w:lang w:eastAsia="es-ES"/>
        </w:rPr>
      </w:pPr>
    </w:p>
    <w:p w14:paraId="603C98D5" w14:textId="77777777" w:rsidR="00FA5BC7" w:rsidRDefault="00FA5BC7"/>
    <w:sectPr w:rsidR="00FA5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2E74B5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1" w15:restartNumberingAfterBreak="0">
    <w:nsid w:val="6DA47E68"/>
    <w:multiLevelType w:val="hybridMultilevel"/>
    <w:tmpl w:val="4A1ED1F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2E74B5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9224455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7071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BF9"/>
    <w:rsid w:val="00372BF9"/>
    <w:rsid w:val="00FA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70D66"/>
  <w15:chartTrackingRefBased/>
  <w15:docId w15:val="{CDC63E9E-BD0A-4FBE-9BC8-62E393252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72BF9"/>
    <w:pPr>
      <w:spacing w:after="200" w:line="276" w:lineRule="auto"/>
    </w:pPr>
    <w:rPr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2B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72B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372BF9"/>
    <w:pPr>
      <w:ind w:left="720"/>
      <w:contextualSpacing/>
    </w:pPr>
  </w:style>
  <w:style w:type="table" w:styleId="Tablaconcuadrcula">
    <w:name w:val="Table Grid"/>
    <w:basedOn w:val="Tablanormal"/>
    <w:uiPriority w:val="39"/>
    <w:rsid w:val="00372BF9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372BF9"/>
    <w:rPr>
      <w:kern w:val="0"/>
      <w:lang w:val="es-ES"/>
      <w14:ligatures w14:val="none"/>
    </w:rPr>
  </w:style>
  <w:style w:type="paragraph" w:customStyle="1" w:styleId="EJIE-Titulo2">
    <w:name w:val="EJIE-Titulo2"/>
    <w:basedOn w:val="Ttulo2"/>
    <w:next w:val="Normal"/>
    <w:qFormat/>
    <w:rsid w:val="00372BF9"/>
    <w:pPr>
      <w:keepLines w:val="0"/>
      <w:numPr>
        <w:ilvl w:val="1"/>
        <w:numId w:val="1"/>
      </w:numPr>
      <w:pBdr>
        <w:bottom w:val="single" w:sz="4" w:space="1" w:color="2E74B5" w:themeColor="accent5" w:themeShade="BF"/>
      </w:pBdr>
      <w:tabs>
        <w:tab w:val="num" w:pos="360"/>
        <w:tab w:val="left" w:pos="709"/>
      </w:tabs>
      <w:spacing w:before="480" w:after="120"/>
      <w:ind w:left="0"/>
      <w:jc w:val="both"/>
    </w:pPr>
    <w:rPr>
      <w:rFonts w:ascii="Calibri" w:eastAsia="Times New Roman" w:hAnsi="Calibri" w:cs="Calibri"/>
      <w:b/>
      <w:caps/>
      <w:color w:val="2E74B5" w:themeColor="accent5" w:themeShade="BF"/>
      <w:sz w:val="22"/>
      <w:szCs w:val="22"/>
      <w:lang w:eastAsia="es-ES"/>
    </w:rPr>
  </w:style>
  <w:style w:type="paragraph" w:customStyle="1" w:styleId="EJIE-Normal">
    <w:name w:val="EJIE-Normal"/>
    <w:basedOn w:val="NormalWeb"/>
    <w:uiPriority w:val="99"/>
    <w:qFormat/>
    <w:rsid w:val="00372BF9"/>
    <w:pPr>
      <w:spacing w:before="120" w:after="120" w:line="240" w:lineRule="auto"/>
      <w:ind w:left="708"/>
      <w:jc w:val="both"/>
    </w:pPr>
    <w:rPr>
      <w:rFonts w:asciiTheme="minorHAnsi" w:eastAsia="Times New Roman" w:hAnsiTheme="minorHAnsi" w:cstheme="minorHAnsi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372BF9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4E79" w:themeColor="accent5" w:themeShade="80"/>
      <w:sz w:val="22"/>
      <w:szCs w:val="2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2BF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72BF9"/>
    <w:rPr>
      <w:rFonts w:ascii="Times New Roman" w:hAnsi="Times New Roman" w:cs="Times New Roman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72BF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DC48AE727126846BA9B16EFD3C4B19F" ma:contentTypeVersion="4" ma:contentTypeDescription="Crear nuevo documento." ma:contentTypeScope="" ma:versionID="490c93aebe3cf5cca3bf536d3adf8778">
  <xsd:schema xmlns:xsd="http://www.w3.org/2001/XMLSchema" xmlns:xs="http://www.w3.org/2001/XMLSchema" xmlns:p="http://schemas.microsoft.com/office/2006/metadata/properties" xmlns:ns2="8ad2b7dd-38d1-49a7-9b6c-ca1773fd8217" targetNamespace="http://schemas.microsoft.com/office/2006/metadata/properties" ma:root="true" ma:fieldsID="e7526561cf2f2a957bdaf036138fccde" ns2:_="">
    <xsd:import namespace="8ad2b7dd-38d1-49a7-9b6c-ca1773fd82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2b7dd-38d1-49a7-9b6c-ca1773fd82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AF1A3E0-76F3-467D-9141-5394D52E5C88}"/>
</file>

<file path=customXml/itemProps2.xml><?xml version="1.0" encoding="utf-8"?>
<ds:datastoreItem xmlns:ds="http://schemas.openxmlformats.org/officeDocument/2006/customXml" ds:itemID="{B9E91246-7D8F-49DA-991C-89A46FD0FABD}"/>
</file>

<file path=customXml/itemProps3.xml><?xml version="1.0" encoding="utf-8"?>
<ds:datastoreItem xmlns:ds="http://schemas.openxmlformats.org/officeDocument/2006/customXml" ds:itemID="{B628B6D3-1183-44CB-BF7F-86DEC21547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Gomez Sedano, Begoña</dc:creator>
  <cp:keywords/>
  <dc:description/>
  <cp:lastModifiedBy>Gomez Sedano, Begoña</cp:lastModifiedBy>
  <cp:revision>1</cp:revision>
  <dcterms:created xsi:type="dcterms:W3CDTF">2024-01-17T13:08:00Z</dcterms:created>
  <dcterms:modified xsi:type="dcterms:W3CDTF">2024-01-17T13:09:00Z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0x0101000DC48AE727126846BA9B16EFD3C4B19F</vt:lpwstr>
  </property>
</Properties>
</file>