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A9593" w14:textId="4384F8DE" w:rsidR="00066BD9" w:rsidRPr="00A449C9" w:rsidRDefault="00066BD9" w:rsidP="00066BD9">
      <w:pPr>
        <w:jc w:val="center"/>
        <w:rPr>
          <w:rFonts w:ascii="EHUSans" w:hAnsi="EHUSans" w:cs="Arial"/>
          <w:b/>
        </w:rPr>
      </w:pPr>
      <w:r w:rsidRPr="00A449C9">
        <w:rPr>
          <w:rFonts w:ascii="EHUSans" w:hAnsi="EHUSans" w:cs="Arial"/>
          <w:b/>
        </w:rPr>
        <w:t>OFERTA ECONÓMICA</w:t>
      </w:r>
    </w:p>
    <w:p w14:paraId="5F4C23D4" w14:textId="6DE9912B" w:rsidR="008838B0" w:rsidRPr="00A449C9" w:rsidRDefault="007D717A" w:rsidP="00066BD9">
      <w:pPr>
        <w:jc w:val="center"/>
        <w:rPr>
          <w:rFonts w:ascii="EHUSans" w:hAnsi="EHUSans" w:cs="Arial"/>
          <w:b/>
        </w:rPr>
      </w:pPr>
      <w:r w:rsidRPr="00A449C9">
        <w:rPr>
          <w:rFonts w:ascii="EHUSans" w:hAnsi="EHUSans" w:cs="Arial"/>
          <w:b/>
        </w:rPr>
        <w:t>2</w:t>
      </w:r>
      <w:r w:rsidR="008838B0" w:rsidRPr="00A449C9">
        <w:rPr>
          <w:rFonts w:ascii="EHUSans" w:hAnsi="EHUSans" w:cs="Arial"/>
          <w:b/>
        </w:rPr>
        <w:t>/23 CP AM14/23</w:t>
      </w:r>
    </w:p>
    <w:p w14:paraId="56A010F7" w14:textId="77777777" w:rsidR="007D717A" w:rsidRPr="00A449C9" w:rsidRDefault="007D717A" w:rsidP="007D717A">
      <w:pPr>
        <w:pStyle w:val="Default"/>
        <w:jc w:val="both"/>
        <w:rPr>
          <w:rFonts w:ascii="EHUSans" w:hAnsi="EHUSans" w:cstheme="minorHAnsi"/>
          <w:b/>
          <w:bCs/>
          <w:color w:val="auto"/>
          <w:sz w:val="20"/>
          <w:szCs w:val="20"/>
          <w:lang w:val="es-ES_tradnl" w:eastAsia="en-US"/>
        </w:rPr>
      </w:pPr>
      <w:r w:rsidRPr="00A449C9">
        <w:rPr>
          <w:rFonts w:ascii="EHUSans" w:hAnsi="EHUSans" w:cstheme="minorHAnsi"/>
          <w:b/>
          <w:bCs/>
          <w:color w:val="auto"/>
          <w:sz w:val="20"/>
          <w:szCs w:val="20"/>
          <w:lang w:val="es-ES_tradnl" w:eastAsia="en-US"/>
        </w:rPr>
        <w:t>ANÁLISIS Y DESARROLLO DE LA APLICACIÓN DE GESTIÓN DE LA EVALUACIÓN DE MÉRITOS DOCENTES (DOCENTIAZ)</w:t>
      </w:r>
    </w:p>
    <w:p w14:paraId="55B7AE2B" w14:textId="77777777" w:rsidR="007D717A" w:rsidRPr="00A449C9" w:rsidRDefault="007D717A" w:rsidP="007D717A">
      <w:pPr>
        <w:pStyle w:val="Textocomentario"/>
        <w:rPr>
          <w:rFonts w:ascii="EHUSans" w:hAnsi="EHUSans"/>
        </w:rPr>
      </w:pPr>
    </w:p>
    <w:p w14:paraId="29690A69" w14:textId="77777777" w:rsidR="00066BD9" w:rsidRPr="00A449C9" w:rsidRDefault="00066BD9" w:rsidP="00066BD9">
      <w:pPr>
        <w:tabs>
          <w:tab w:val="left" w:pos="425"/>
        </w:tabs>
        <w:spacing w:line="360" w:lineRule="auto"/>
        <w:jc w:val="both"/>
        <w:rPr>
          <w:rFonts w:ascii="EHUSans" w:hAnsi="EHUSans" w:cs="Arial"/>
          <w:highlight w:val="yellow"/>
        </w:rPr>
      </w:pPr>
    </w:p>
    <w:p w14:paraId="3DC12819"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r w:rsidRPr="00A449C9">
        <w:rPr>
          <w:rFonts w:ascii="EHUSans" w:hAnsi="EHUSans" w:cs="Arial"/>
        </w:rPr>
        <w:t xml:space="preserve">D./Dña. </w:t>
      </w:r>
      <w:r w:rsidRPr="00A449C9">
        <w:rPr>
          <w:rFonts w:ascii="EHUSans" w:hAnsi="EHUSans" w:cs="Arial"/>
        </w:rPr>
        <w:tab/>
      </w:r>
      <w:r w:rsidRPr="00A449C9">
        <w:rPr>
          <w:rFonts w:ascii="EHUSans" w:hAnsi="EHUSans" w:cs="Arial"/>
        </w:rPr>
        <w:tab/>
      </w:r>
      <w:r w:rsidRPr="00A449C9">
        <w:rPr>
          <w:rFonts w:ascii="EHUSans" w:hAnsi="EHUSans" w:cs="Arial"/>
        </w:rPr>
        <w:tab/>
      </w:r>
      <w:r w:rsidRPr="00A449C9">
        <w:rPr>
          <w:rFonts w:ascii="EHUSans" w:hAnsi="EHUSans" w:cs="Arial"/>
        </w:rPr>
        <w:tab/>
      </w:r>
    </w:p>
    <w:p w14:paraId="362C2BA3"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r w:rsidRPr="00A449C9">
        <w:rPr>
          <w:rFonts w:ascii="EHUSans" w:hAnsi="EHUSans" w:cs="Arial"/>
        </w:rPr>
        <w:t xml:space="preserve">con domicilio en </w:t>
      </w:r>
      <w:r w:rsidRPr="00A449C9">
        <w:rPr>
          <w:rFonts w:ascii="EHUSans" w:hAnsi="EHUSans" w:cs="Arial"/>
        </w:rPr>
        <w:tab/>
      </w:r>
      <w:r w:rsidRPr="00A449C9">
        <w:rPr>
          <w:rFonts w:ascii="EHUSans" w:hAnsi="EHUSans" w:cs="Arial"/>
        </w:rPr>
        <w:tab/>
        <w:t xml:space="preserve">, calle </w:t>
      </w:r>
      <w:r w:rsidRPr="00A449C9">
        <w:rPr>
          <w:rFonts w:ascii="EHUSans" w:hAnsi="EHUSans" w:cs="Arial"/>
        </w:rPr>
        <w:tab/>
      </w:r>
      <w:r w:rsidRPr="00A449C9">
        <w:rPr>
          <w:rFonts w:ascii="EHUSans" w:hAnsi="EHUSans" w:cs="Arial"/>
        </w:rPr>
        <w:tab/>
      </w:r>
    </w:p>
    <w:p w14:paraId="5792DCE9"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r w:rsidRPr="00A449C9">
        <w:rPr>
          <w:rFonts w:ascii="EHUSans" w:hAnsi="EHUSans" w:cs="Arial"/>
        </w:rPr>
        <w:t xml:space="preserve">y con DNI </w:t>
      </w:r>
      <w:r w:rsidRPr="00A449C9">
        <w:rPr>
          <w:rFonts w:ascii="EHUSans" w:hAnsi="EHUSans" w:cs="Arial"/>
        </w:rPr>
        <w:tab/>
      </w:r>
      <w:r w:rsidRPr="00A449C9">
        <w:rPr>
          <w:rFonts w:ascii="EHUSans" w:hAnsi="EHUSans" w:cs="Arial"/>
        </w:rPr>
        <w:tab/>
        <w:t xml:space="preserve"> en nombre </w:t>
      </w:r>
      <w:r w:rsidRPr="00A449C9">
        <w:rPr>
          <w:rFonts w:ascii="EHUSans" w:hAnsi="EHUSans" w:cs="Arial"/>
        </w:rPr>
        <w:tab/>
      </w:r>
      <w:r w:rsidRPr="00A449C9">
        <w:rPr>
          <w:rFonts w:ascii="EHUSans" w:hAnsi="EHUSans" w:cs="Arial"/>
        </w:rPr>
        <w:tab/>
      </w:r>
    </w:p>
    <w:p w14:paraId="3831C889"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r w:rsidRPr="00A449C9">
        <w:rPr>
          <w:rFonts w:ascii="EHUSans" w:hAnsi="EHUSans" w:cs="Arial"/>
        </w:rPr>
        <w:t xml:space="preserve">(propio, o de la persona, entidad o empresa que representa), con domicilio a efectos de notificaciones en </w:t>
      </w:r>
      <w:r w:rsidRPr="00A449C9">
        <w:rPr>
          <w:rFonts w:ascii="EHUSans" w:hAnsi="EHUSans" w:cs="Arial"/>
        </w:rPr>
        <w:tab/>
      </w:r>
    </w:p>
    <w:p w14:paraId="68E70D34"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r w:rsidRPr="00A449C9">
        <w:rPr>
          <w:rFonts w:ascii="EHUSans" w:hAnsi="EHUSans" w:cs="Arial"/>
        </w:rPr>
        <w:tab/>
        <w:t xml:space="preserve">, calle </w:t>
      </w:r>
      <w:r w:rsidRPr="00A449C9">
        <w:rPr>
          <w:rFonts w:ascii="EHUSans" w:hAnsi="EHUSans" w:cs="Arial"/>
        </w:rPr>
        <w:tab/>
      </w:r>
      <w:r w:rsidRPr="00A449C9">
        <w:rPr>
          <w:rFonts w:ascii="EHUSans" w:hAnsi="EHUSans" w:cs="Arial"/>
        </w:rPr>
        <w:tab/>
        <w:t xml:space="preserve">CP </w:t>
      </w:r>
      <w:r w:rsidRPr="00A449C9">
        <w:rPr>
          <w:rFonts w:ascii="EHUSans" w:hAnsi="EHUSans" w:cs="Arial"/>
        </w:rPr>
        <w:tab/>
      </w:r>
    </w:p>
    <w:p w14:paraId="02F27124" w14:textId="77777777" w:rsidR="00066BD9" w:rsidRPr="00A449C9" w:rsidRDefault="00066BD9" w:rsidP="00066BD9">
      <w:pPr>
        <w:pStyle w:val="Prrafodelista1"/>
        <w:tabs>
          <w:tab w:val="left" w:leader="dot" w:pos="2300"/>
          <w:tab w:val="left" w:leader="dot" w:pos="3700"/>
          <w:tab w:val="right" w:leader="dot" w:pos="8000"/>
          <w:tab w:val="right" w:leader="dot" w:pos="10000"/>
        </w:tabs>
        <w:spacing w:line="360" w:lineRule="auto"/>
        <w:ind w:left="0"/>
        <w:contextualSpacing/>
        <w:jc w:val="both"/>
        <w:rPr>
          <w:rFonts w:ascii="EHUSans" w:hAnsi="EHUSans" w:cs="Arial"/>
        </w:rPr>
      </w:pPr>
      <w:proofErr w:type="spellStart"/>
      <w:r w:rsidRPr="00A449C9">
        <w:rPr>
          <w:rFonts w:ascii="EHUSans" w:hAnsi="EHUSans" w:cs="Arial"/>
        </w:rPr>
        <w:t>Tfno</w:t>
      </w:r>
      <w:proofErr w:type="spellEnd"/>
      <w:r w:rsidRPr="00A449C9">
        <w:rPr>
          <w:rFonts w:ascii="EHUSans" w:hAnsi="EHUSans" w:cs="Arial"/>
        </w:rPr>
        <w:t xml:space="preserve"> </w:t>
      </w:r>
      <w:r w:rsidRPr="00A449C9">
        <w:rPr>
          <w:rFonts w:ascii="EHUSans" w:hAnsi="EHUSans" w:cs="Arial"/>
        </w:rPr>
        <w:tab/>
      </w:r>
      <w:r w:rsidRPr="00A449C9">
        <w:rPr>
          <w:rFonts w:ascii="EHUSans" w:hAnsi="EHUSans" w:cs="Arial"/>
        </w:rPr>
        <w:tab/>
        <w:t xml:space="preserve"> y CIF                                             </w:t>
      </w:r>
      <w:proofErr w:type="gramStart"/>
      <w:r w:rsidRPr="00A449C9">
        <w:rPr>
          <w:rFonts w:ascii="EHUSans" w:hAnsi="EHUSans" w:cs="Arial"/>
        </w:rPr>
        <w:t xml:space="preserve">  ,</w:t>
      </w:r>
      <w:proofErr w:type="gramEnd"/>
      <w:r w:rsidRPr="00A449C9">
        <w:rPr>
          <w:rFonts w:ascii="EHUSans" w:hAnsi="EHUSans" w:cs="Arial"/>
        </w:rPr>
        <w:t xml:space="preserve"> </w:t>
      </w:r>
      <w:r w:rsidRPr="00A449C9">
        <w:rPr>
          <w:rFonts w:ascii="EHUSans" w:hAnsi="EHUSans" w:cs="Arial"/>
        </w:rPr>
        <w:tab/>
        <w:t>y dirección de correo electrónico a efectos de notificaciones:……………………………………………………………………..</w:t>
      </w:r>
    </w:p>
    <w:p w14:paraId="29EB1F1D" w14:textId="77777777" w:rsidR="00066BD9" w:rsidRPr="00A449C9" w:rsidRDefault="00066BD9" w:rsidP="00066BD9">
      <w:pPr>
        <w:tabs>
          <w:tab w:val="left" w:pos="425"/>
        </w:tabs>
        <w:jc w:val="both"/>
        <w:rPr>
          <w:rFonts w:ascii="EHUSans" w:hAnsi="EHUSans" w:cs="Arial"/>
        </w:rPr>
      </w:pPr>
    </w:p>
    <w:p w14:paraId="3C155562" w14:textId="77777777" w:rsidR="00066BD9" w:rsidRPr="00A449C9" w:rsidRDefault="00066BD9" w:rsidP="00066BD9">
      <w:pPr>
        <w:tabs>
          <w:tab w:val="left" w:pos="425"/>
        </w:tabs>
        <w:jc w:val="center"/>
        <w:rPr>
          <w:rFonts w:ascii="EHUSans" w:hAnsi="EHUSans" w:cs="Arial"/>
          <w:b/>
        </w:rPr>
      </w:pPr>
      <w:r w:rsidRPr="00A449C9">
        <w:rPr>
          <w:rFonts w:ascii="EHUSans" w:hAnsi="EHUSans" w:cs="Arial"/>
          <w:b/>
        </w:rPr>
        <w:t>DECLARO:</w:t>
      </w:r>
    </w:p>
    <w:p w14:paraId="197963C6" w14:textId="77777777" w:rsidR="00066BD9" w:rsidRPr="00A449C9" w:rsidRDefault="00066BD9" w:rsidP="00066BD9">
      <w:pPr>
        <w:tabs>
          <w:tab w:val="left" w:pos="425"/>
        </w:tabs>
        <w:jc w:val="both"/>
        <w:rPr>
          <w:rFonts w:ascii="EHUSans" w:hAnsi="EHUSans" w:cs="Arial"/>
        </w:rPr>
      </w:pPr>
    </w:p>
    <w:p w14:paraId="269F338A" w14:textId="77777777" w:rsidR="009C60E6" w:rsidRPr="00A449C9" w:rsidRDefault="00066BD9" w:rsidP="00066BD9">
      <w:pPr>
        <w:pStyle w:val="Prrafodelista1"/>
        <w:numPr>
          <w:ilvl w:val="0"/>
          <w:numId w:val="1"/>
        </w:numPr>
        <w:tabs>
          <w:tab w:val="left" w:pos="500"/>
          <w:tab w:val="right" w:leader="dot" w:pos="9978"/>
        </w:tabs>
        <w:contextualSpacing/>
        <w:jc w:val="both"/>
        <w:rPr>
          <w:rFonts w:ascii="EHUSans" w:hAnsi="EHUSans" w:cs="Arial"/>
          <w:b/>
        </w:rPr>
      </w:pPr>
      <w:r w:rsidRPr="00A449C9">
        <w:rPr>
          <w:rFonts w:ascii="EHUSans" w:hAnsi="EHUSans" w:cs="Arial"/>
        </w:rPr>
        <w:tab/>
        <w:t xml:space="preserve">Que he quedado enterado/a del procedimiento para la adjudicación del contrato que tiene por objeto </w:t>
      </w:r>
    </w:p>
    <w:p w14:paraId="57F1AB90" w14:textId="77777777" w:rsidR="009C60E6" w:rsidRPr="00A449C9" w:rsidRDefault="009C60E6" w:rsidP="009C60E6">
      <w:pPr>
        <w:pStyle w:val="Prrafodelista1"/>
        <w:tabs>
          <w:tab w:val="left" w:pos="500"/>
          <w:tab w:val="right" w:leader="dot" w:pos="9978"/>
        </w:tabs>
        <w:ind w:left="0"/>
        <w:contextualSpacing/>
        <w:jc w:val="both"/>
        <w:rPr>
          <w:rFonts w:ascii="EHUSans" w:hAnsi="EHUSans" w:cs="Arial"/>
          <w:b/>
          <w:highlight w:val="yellow"/>
        </w:rPr>
      </w:pPr>
    </w:p>
    <w:p w14:paraId="5AB0DDFD" w14:textId="26DFC821" w:rsidR="008838B0" w:rsidRPr="00A449C9" w:rsidRDefault="007D717A" w:rsidP="008838B0">
      <w:pPr>
        <w:pStyle w:val="Default"/>
        <w:jc w:val="both"/>
        <w:rPr>
          <w:rFonts w:ascii="EHUSans" w:hAnsi="EHUSans" w:cs="Arial"/>
          <w:b/>
          <w:color w:val="auto"/>
          <w:sz w:val="20"/>
          <w:szCs w:val="20"/>
          <w:highlight w:val="yellow"/>
        </w:rPr>
      </w:pPr>
      <w:r w:rsidRPr="00A449C9">
        <w:rPr>
          <w:rFonts w:ascii="EHUSans" w:hAnsi="EHUSans" w:cs="Arial"/>
          <w:b/>
          <w:color w:val="auto"/>
          <w:sz w:val="20"/>
          <w:szCs w:val="20"/>
        </w:rPr>
        <w:t>ANALISIS Y DESARROLLO DE LA APLICACIÓN DE GESTIÓN DE LA EVALUACIÓN DE MÉRITOS DOCENTES (DOCENTIAZ)</w:t>
      </w:r>
    </w:p>
    <w:p w14:paraId="4292BC54" w14:textId="77777777" w:rsidR="00066BD9" w:rsidRPr="00A449C9" w:rsidRDefault="00066BD9" w:rsidP="00066BD9">
      <w:pPr>
        <w:pStyle w:val="Prrafodelista1"/>
        <w:ind w:left="426" w:hanging="500"/>
        <w:contextualSpacing/>
        <w:jc w:val="both"/>
        <w:rPr>
          <w:rFonts w:ascii="EHUSans" w:hAnsi="EHUSans" w:cs="Arial"/>
          <w:highlight w:val="yellow"/>
        </w:rPr>
      </w:pPr>
    </w:p>
    <w:p w14:paraId="124FB5C4" w14:textId="77777777" w:rsidR="00066BD9" w:rsidRPr="00A449C9" w:rsidRDefault="00066BD9" w:rsidP="00066BD9">
      <w:pPr>
        <w:numPr>
          <w:ilvl w:val="0"/>
          <w:numId w:val="1"/>
        </w:numPr>
        <w:spacing w:before="120"/>
        <w:ind w:left="426" w:right="-62"/>
        <w:jc w:val="both"/>
        <w:rPr>
          <w:rFonts w:ascii="EHUSans" w:hAnsi="EHUSans" w:cs="Tahoma"/>
        </w:rPr>
      </w:pPr>
      <w:r w:rsidRPr="00A449C9">
        <w:rPr>
          <w:rFonts w:ascii="EHUSans" w:hAnsi="EHUSans" w:cs="Tahoma"/>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A449C9">
        <w:rPr>
          <w:rFonts w:ascii="EHUSans" w:hAnsi="EHUSans" w:cs="Tahoma"/>
        </w:rPr>
        <w:t>sociolaboral</w:t>
      </w:r>
      <w:proofErr w:type="spellEnd"/>
      <w:r w:rsidRPr="00A449C9">
        <w:rPr>
          <w:rFonts w:ascii="EHUSans" w:hAnsi="EHUSans" w:cs="Tahoma"/>
        </w:rPr>
        <w:t xml:space="preserve"> de personas con discapacidad, y a la obligación de contratar a un número o porcentaje especifico de personas con discapacidad.</w:t>
      </w:r>
    </w:p>
    <w:p w14:paraId="16FCCC1D" w14:textId="77777777" w:rsidR="00066BD9" w:rsidRPr="00A449C9" w:rsidRDefault="00066BD9" w:rsidP="00066BD9">
      <w:pPr>
        <w:pStyle w:val="Prrafodelista1"/>
        <w:ind w:left="426" w:hanging="500"/>
        <w:contextualSpacing/>
        <w:jc w:val="both"/>
        <w:rPr>
          <w:rFonts w:ascii="EHUSans" w:hAnsi="EHUSans" w:cs="Arial"/>
        </w:rPr>
      </w:pPr>
    </w:p>
    <w:p w14:paraId="7B2F38F1" w14:textId="3073B14A" w:rsidR="00066BD9" w:rsidRPr="00A449C9" w:rsidRDefault="00066BD9" w:rsidP="00066BD9">
      <w:pPr>
        <w:numPr>
          <w:ilvl w:val="0"/>
          <w:numId w:val="1"/>
        </w:numPr>
        <w:spacing w:before="120"/>
        <w:ind w:left="426" w:right="-62"/>
        <w:jc w:val="both"/>
        <w:rPr>
          <w:rFonts w:ascii="EHUSans" w:hAnsi="EHUSans" w:cs="Tahoma"/>
        </w:rPr>
      </w:pPr>
      <w:r w:rsidRPr="00A449C9">
        <w:rPr>
          <w:rFonts w:ascii="EHUSans" w:hAnsi="EHUSans" w:cs="Tahoma"/>
        </w:rPr>
        <w:t>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14:paraId="434F70AE" w14:textId="580CACB7" w:rsidR="008C149E" w:rsidRPr="00A449C9" w:rsidRDefault="008C149E" w:rsidP="008C149E">
      <w:pPr>
        <w:pStyle w:val="Prrafodelista1"/>
        <w:tabs>
          <w:tab w:val="left" w:pos="1687"/>
        </w:tabs>
        <w:ind w:left="600" w:right="-63" w:hanging="400"/>
        <w:jc w:val="both"/>
        <w:rPr>
          <w:rFonts w:ascii="EHUSans" w:hAnsi="EHUSans" w:cs="Tahoma"/>
          <w:highlight w:val="yellow"/>
        </w:rPr>
      </w:pPr>
      <w:bookmarkStart w:id="0" w:name="_Toc505598255"/>
      <w:bookmarkStart w:id="1" w:name="_Toc505598332"/>
      <w:bookmarkStart w:id="2" w:name="_Toc505598425"/>
      <w:bookmarkStart w:id="3" w:name="_Toc507512604"/>
      <w:bookmarkStart w:id="4" w:name="_Toc507512905"/>
      <w:bookmarkStart w:id="5" w:name="_Toc513018583"/>
    </w:p>
    <w:p w14:paraId="794AD6D9" w14:textId="0730E847" w:rsidR="00080E7D" w:rsidRPr="00A449C9" w:rsidRDefault="00080E7D" w:rsidP="008C149E">
      <w:pPr>
        <w:pStyle w:val="Prrafodelista1"/>
        <w:tabs>
          <w:tab w:val="left" w:pos="1687"/>
        </w:tabs>
        <w:ind w:left="600" w:right="-63" w:hanging="400"/>
        <w:jc w:val="both"/>
        <w:rPr>
          <w:rFonts w:ascii="EHUSans" w:hAnsi="EHUSans" w:cs="Tahoma"/>
          <w:highlight w:val="yellow"/>
        </w:rPr>
      </w:pPr>
    </w:p>
    <w:tbl>
      <w:tblPr>
        <w:tblStyle w:val="Tablaconcuadrcula"/>
        <w:tblW w:w="0" w:type="auto"/>
        <w:tblInd w:w="600" w:type="dxa"/>
        <w:tblLook w:val="04A0" w:firstRow="1" w:lastRow="0" w:firstColumn="1" w:lastColumn="0" w:noHBand="0" w:noVBand="1"/>
      </w:tblPr>
      <w:tblGrid>
        <w:gridCol w:w="2632"/>
        <w:gridCol w:w="2631"/>
        <w:gridCol w:w="2631"/>
      </w:tblGrid>
      <w:tr w:rsidR="00080E7D" w:rsidRPr="00A449C9" w14:paraId="5A113779" w14:textId="77777777" w:rsidTr="00080E7D">
        <w:tc>
          <w:tcPr>
            <w:tcW w:w="2632" w:type="dxa"/>
          </w:tcPr>
          <w:p w14:paraId="1A967590" w14:textId="77777777" w:rsidR="004F7A9D" w:rsidRDefault="00A449C9" w:rsidP="008C149E">
            <w:pPr>
              <w:pStyle w:val="Prrafodelista1"/>
              <w:tabs>
                <w:tab w:val="left" w:pos="1687"/>
              </w:tabs>
              <w:ind w:left="0" w:right="-63"/>
              <w:jc w:val="both"/>
              <w:rPr>
                <w:rFonts w:ascii="EHUSans" w:hAnsi="EHUSans" w:cs="Tahoma"/>
              </w:rPr>
            </w:pPr>
            <w:r>
              <w:rPr>
                <w:rFonts w:ascii="EHUSans" w:hAnsi="EHUSans" w:cs="Tahoma"/>
              </w:rPr>
              <w:t xml:space="preserve">Presupuesto máximo </w:t>
            </w:r>
          </w:p>
          <w:p w14:paraId="7CB8B64A" w14:textId="5AD98AF9" w:rsidR="00080E7D" w:rsidRPr="00A449C9" w:rsidRDefault="004F7A9D" w:rsidP="008C149E">
            <w:pPr>
              <w:pStyle w:val="Prrafodelista1"/>
              <w:tabs>
                <w:tab w:val="left" w:pos="1687"/>
              </w:tabs>
              <w:ind w:left="0" w:right="-63"/>
              <w:jc w:val="both"/>
              <w:rPr>
                <w:rFonts w:ascii="EHUSans" w:hAnsi="EHUSans" w:cs="Tahoma"/>
              </w:rPr>
            </w:pPr>
            <w:r>
              <w:rPr>
                <w:rFonts w:ascii="EHUSans" w:hAnsi="EHUSans" w:cs="Tahoma"/>
              </w:rPr>
              <w:t>-sin IVA-</w:t>
            </w:r>
          </w:p>
        </w:tc>
        <w:tc>
          <w:tcPr>
            <w:tcW w:w="2631" w:type="dxa"/>
          </w:tcPr>
          <w:p w14:paraId="44A5A4C7" w14:textId="771AAEEC" w:rsidR="00080E7D" w:rsidRPr="00A449C9" w:rsidRDefault="00080E7D" w:rsidP="008C149E">
            <w:pPr>
              <w:pStyle w:val="Prrafodelista1"/>
              <w:tabs>
                <w:tab w:val="left" w:pos="1687"/>
              </w:tabs>
              <w:ind w:left="0" w:right="-63"/>
              <w:jc w:val="both"/>
              <w:rPr>
                <w:rFonts w:ascii="EHUSans" w:hAnsi="EHUSans" w:cs="Tahoma"/>
              </w:rPr>
            </w:pPr>
            <w:r w:rsidRPr="00A449C9">
              <w:rPr>
                <w:rFonts w:ascii="EHUSans" w:hAnsi="EHUSans" w:cs="Tahoma"/>
              </w:rPr>
              <w:t>Precio oferta sin IVA</w:t>
            </w:r>
          </w:p>
        </w:tc>
        <w:tc>
          <w:tcPr>
            <w:tcW w:w="2631" w:type="dxa"/>
          </w:tcPr>
          <w:p w14:paraId="21AF3857" w14:textId="1CE711C4" w:rsidR="00080E7D" w:rsidRPr="00A449C9" w:rsidRDefault="00080E7D" w:rsidP="008C149E">
            <w:pPr>
              <w:pStyle w:val="Prrafodelista1"/>
              <w:tabs>
                <w:tab w:val="left" w:pos="1687"/>
              </w:tabs>
              <w:ind w:left="0" w:right="-63"/>
              <w:jc w:val="both"/>
              <w:rPr>
                <w:rFonts w:ascii="EHUSans" w:hAnsi="EHUSans" w:cs="Tahoma"/>
              </w:rPr>
            </w:pPr>
            <w:r w:rsidRPr="00A449C9">
              <w:rPr>
                <w:rFonts w:ascii="EHUSans" w:hAnsi="EHUSans" w:cs="Tahoma"/>
              </w:rPr>
              <w:t>Precio oferta con IVA</w:t>
            </w:r>
          </w:p>
        </w:tc>
      </w:tr>
      <w:tr w:rsidR="00080E7D" w:rsidRPr="00A449C9" w14:paraId="371DDA15" w14:textId="77777777" w:rsidTr="00080E7D">
        <w:tc>
          <w:tcPr>
            <w:tcW w:w="2632" w:type="dxa"/>
          </w:tcPr>
          <w:p w14:paraId="1B9C7EF2" w14:textId="66B558BB" w:rsidR="00080E7D" w:rsidRPr="00A449C9" w:rsidRDefault="00A449C9" w:rsidP="004F7A9D">
            <w:pPr>
              <w:pStyle w:val="Prrafodelista1"/>
              <w:tabs>
                <w:tab w:val="left" w:pos="1687"/>
              </w:tabs>
              <w:ind w:left="0" w:right="-63"/>
              <w:jc w:val="center"/>
              <w:rPr>
                <w:rFonts w:ascii="EHUSans" w:hAnsi="EHUSans" w:cs="Tahoma"/>
              </w:rPr>
            </w:pPr>
            <w:r>
              <w:rPr>
                <w:rFonts w:ascii="EHUSans" w:hAnsi="EHUSans" w:cs="Tahoma"/>
              </w:rPr>
              <w:t>130.000 €</w:t>
            </w:r>
          </w:p>
        </w:tc>
        <w:tc>
          <w:tcPr>
            <w:tcW w:w="2631" w:type="dxa"/>
          </w:tcPr>
          <w:p w14:paraId="6189FCF0" w14:textId="55363502" w:rsidR="00080E7D" w:rsidRPr="00A449C9" w:rsidRDefault="00080E7D" w:rsidP="008C149E">
            <w:pPr>
              <w:pStyle w:val="Prrafodelista1"/>
              <w:tabs>
                <w:tab w:val="left" w:pos="1687"/>
              </w:tabs>
              <w:ind w:left="0" w:right="-63"/>
              <w:jc w:val="both"/>
              <w:rPr>
                <w:rFonts w:ascii="EHUSans" w:hAnsi="EHUSans" w:cs="Tahoma"/>
              </w:rPr>
            </w:pPr>
          </w:p>
        </w:tc>
        <w:tc>
          <w:tcPr>
            <w:tcW w:w="2631" w:type="dxa"/>
          </w:tcPr>
          <w:p w14:paraId="05B9772E" w14:textId="77777777" w:rsidR="00080E7D" w:rsidRPr="00A449C9" w:rsidRDefault="00080E7D" w:rsidP="008C149E">
            <w:pPr>
              <w:pStyle w:val="Prrafodelista1"/>
              <w:tabs>
                <w:tab w:val="left" w:pos="1687"/>
              </w:tabs>
              <w:ind w:left="0" w:right="-63"/>
              <w:jc w:val="both"/>
              <w:rPr>
                <w:rFonts w:ascii="EHUSans" w:hAnsi="EHUSans" w:cs="Tahoma"/>
              </w:rPr>
            </w:pPr>
          </w:p>
        </w:tc>
      </w:tr>
      <w:tr w:rsidR="00A449C9" w:rsidRPr="00A449C9" w14:paraId="727607BE" w14:textId="77777777" w:rsidTr="00080E7D">
        <w:tc>
          <w:tcPr>
            <w:tcW w:w="2632" w:type="dxa"/>
          </w:tcPr>
          <w:p w14:paraId="37F95509" w14:textId="77777777" w:rsidR="00A449C9" w:rsidRPr="00A449C9" w:rsidRDefault="00A449C9" w:rsidP="008C149E">
            <w:pPr>
              <w:pStyle w:val="Prrafodelista1"/>
              <w:tabs>
                <w:tab w:val="left" w:pos="1687"/>
              </w:tabs>
              <w:ind w:left="0" w:right="-63"/>
              <w:jc w:val="both"/>
              <w:rPr>
                <w:rFonts w:ascii="EHUSans" w:hAnsi="EHUSans" w:cs="Tahoma"/>
              </w:rPr>
            </w:pPr>
          </w:p>
        </w:tc>
        <w:tc>
          <w:tcPr>
            <w:tcW w:w="2631" w:type="dxa"/>
          </w:tcPr>
          <w:p w14:paraId="733FFAEE" w14:textId="77777777" w:rsidR="00A449C9" w:rsidRPr="00A449C9" w:rsidRDefault="00A449C9" w:rsidP="008C149E">
            <w:pPr>
              <w:pStyle w:val="Prrafodelista1"/>
              <w:tabs>
                <w:tab w:val="left" w:pos="1687"/>
              </w:tabs>
              <w:ind w:left="0" w:right="-63"/>
              <w:jc w:val="both"/>
              <w:rPr>
                <w:rFonts w:ascii="EHUSans" w:hAnsi="EHUSans" w:cs="Tahoma"/>
              </w:rPr>
            </w:pPr>
          </w:p>
        </w:tc>
        <w:tc>
          <w:tcPr>
            <w:tcW w:w="2631" w:type="dxa"/>
          </w:tcPr>
          <w:p w14:paraId="788A734B" w14:textId="77777777" w:rsidR="00A449C9" w:rsidRPr="00A449C9" w:rsidRDefault="00A449C9" w:rsidP="008C149E">
            <w:pPr>
              <w:pStyle w:val="Prrafodelista1"/>
              <w:tabs>
                <w:tab w:val="left" w:pos="1687"/>
              </w:tabs>
              <w:ind w:left="0" w:right="-63"/>
              <w:jc w:val="both"/>
              <w:rPr>
                <w:rFonts w:ascii="EHUSans" w:hAnsi="EHUSans" w:cs="Tahoma"/>
              </w:rPr>
            </w:pPr>
          </w:p>
        </w:tc>
      </w:tr>
    </w:tbl>
    <w:p w14:paraId="7A4BA988" w14:textId="77777777" w:rsidR="00080E7D" w:rsidRPr="00A449C9" w:rsidRDefault="00080E7D" w:rsidP="008C149E">
      <w:pPr>
        <w:pStyle w:val="Prrafodelista1"/>
        <w:tabs>
          <w:tab w:val="left" w:pos="1687"/>
        </w:tabs>
        <w:ind w:left="600" w:right="-63" w:hanging="400"/>
        <w:jc w:val="both"/>
        <w:rPr>
          <w:rFonts w:ascii="EHUSans" w:hAnsi="EHUSans" w:cs="Tahoma"/>
          <w:highlight w:val="yellow"/>
        </w:rPr>
      </w:pPr>
    </w:p>
    <w:p w14:paraId="59A2A238" w14:textId="1BFF5114" w:rsidR="008C149E" w:rsidRPr="00A449C9" w:rsidRDefault="008C149E" w:rsidP="008C149E">
      <w:pPr>
        <w:pStyle w:val="Prrafodelista1"/>
        <w:tabs>
          <w:tab w:val="left" w:pos="1687"/>
        </w:tabs>
        <w:ind w:left="600" w:right="-63" w:hanging="400"/>
        <w:jc w:val="both"/>
        <w:rPr>
          <w:rFonts w:ascii="EHUSans" w:hAnsi="EHUSans" w:cs="Tahoma"/>
          <w:b/>
        </w:rPr>
      </w:pPr>
      <w:r w:rsidRPr="00A449C9">
        <w:rPr>
          <w:rFonts w:ascii="EHUSans" w:hAnsi="EHUSans" w:cs="Tahoma"/>
          <w:b/>
        </w:rPr>
        <w:t xml:space="preserve">IV. </w:t>
      </w:r>
      <w:r w:rsidR="008838B0" w:rsidRPr="00A449C9">
        <w:rPr>
          <w:rFonts w:ascii="EHUSans" w:hAnsi="EHUSans" w:cs="Tahoma"/>
          <w:b/>
        </w:rPr>
        <w:t xml:space="preserve">- </w:t>
      </w:r>
      <w:r w:rsidRPr="00A449C9">
        <w:rPr>
          <w:rFonts w:ascii="EHUSans" w:hAnsi="EHUSans" w:cs="Tahoma"/>
          <w:b/>
        </w:rPr>
        <w:t>EQUIPO OFERTADO</w:t>
      </w:r>
    </w:p>
    <w:p w14:paraId="54C7609C" w14:textId="5458FD5B" w:rsidR="008C149E" w:rsidRPr="00A449C9" w:rsidRDefault="008838B0" w:rsidP="008838B0">
      <w:pPr>
        <w:pStyle w:val="Prrafodelista1"/>
        <w:tabs>
          <w:tab w:val="left" w:pos="1687"/>
        </w:tabs>
        <w:ind w:left="1108" w:right="-63" w:hanging="400"/>
        <w:jc w:val="both"/>
        <w:rPr>
          <w:rFonts w:ascii="EHUSans" w:hAnsi="EHUSans" w:cs="Tahoma"/>
        </w:rPr>
      </w:pPr>
      <w:r w:rsidRPr="00A449C9">
        <w:rPr>
          <w:rFonts w:ascii="EHUSans" w:hAnsi="EHUSans" w:cs="Tahoma"/>
        </w:rPr>
        <w:t xml:space="preserve">Jefe de proyecto: </w:t>
      </w:r>
      <w:proofErr w:type="gramStart"/>
      <w:r w:rsidRPr="00A449C9">
        <w:rPr>
          <w:rFonts w:ascii="EHUSans" w:hAnsi="EHUSans" w:cs="Tahoma"/>
        </w:rPr>
        <w:t>( Indicar</w:t>
      </w:r>
      <w:proofErr w:type="gramEnd"/>
      <w:r w:rsidRPr="00A449C9">
        <w:rPr>
          <w:rFonts w:ascii="EHUSans" w:hAnsi="EHUSans" w:cs="Tahoma"/>
        </w:rPr>
        <w:t xml:space="preserve"> nombre y apellidos  experiencia):</w:t>
      </w:r>
    </w:p>
    <w:p w14:paraId="5C36C9BB" w14:textId="0EABE39D" w:rsidR="008C149E" w:rsidRPr="00A449C9" w:rsidRDefault="008C149E" w:rsidP="008838B0">
      <w:pPr>
        <w:pStyle w:val="Prrafodelista1"/>
        <w:tabs>
          <w:tab w:val="left" w:pos="1687"/>
        </w:tabs>
        <w:ind w:left="1108" w:right="-63" w:hanging="400"/>
        <w:jc w:val="both"/>
        <w:rPr>
          <w:rFonts w:ascii="EHUSans" w:hAnsi="EHUSans" w:cs="Tahoma"/>
        </w:rPr>
      </w:pPr>
      <w:r w:rsidRPr="00A449C9">
        <w:rPr>
          <w:rFonts w:ascii="EHUSans" w:hAnsi="EHUSans" w:cs="Tahoma"/>
        </w:rPr>
        <w:t>Consultor</w:t>
      </w:r>
      <w:r w:rsidR="008838B0" w:rsidRPr="00A449C9">
        <w:rPr>
          <w:rFonts w:ascii="EHUSans" w:hAnsi="EHUSans" w:cs="Tahoma"/>
        </w:rPr>
        <w:t xml:space="preserve"> (indicar </w:t>
      </w:r>
      <w:proofErr w:type="spellStart"/>
      <w:r w:rsidR="008838B0" w:rsidRPr="00A449C9">
        <w:rPr>
          <w:rFonts w:ascii="EHUSans" w:hAnsi="EHUSans" w:cs="Tahoma"/>
        </w:rPr>
        <w:t>Indicar</w:t>
      </w:r>
      <w:proofErr w:type="spellEnd"/>
      <w:r w:rsidR="008838B0" w:rsidRPr="00A449C9">
        <w:rPr>
          <w:rFonts w:ascii="EHUSans" w:hAnsi="EHUSans" w:cs="Tahoma"/>
        </w:rPr>
        <w:t xml:space="preserve"> nombre y </w:t>
      </w:r>
      <w:proofErr w:type="gramStart"/>
      <w:r w:rsidR="008838B0" w:rsidRPr="00A449C9">
        <w:rPr>
          <w:rFonts w:ascii="EHUSans" w:hAnsi="EHUSans" w:cs="Tahoma"/>
        </w:rPr>
        <w:t>apellidos  experiencia</w:t>
      </w:r>
      <w:proofErr w:type="gramEnd"/>
      <w:r w:rsidR="008838B0" w:rsidRPr="00A449C9">
        <w:rPr>
          <w:rFonts w:ascii="EHUSans" w:hAnsi="EHUSans" w:cs="Tahoma"/>
        </w:rPr>
        <w:t>):</w:t>
      </w:r>
    </w:p>
    <w:p w14:paraId="1BAA445A" w14:textId="1046FEDB" w:rsidR="008C149E" w:rsidRPr="00A449C9" w:rsidRDefault="008C149E" w:rsidP="008838B0">
      <w:pPr>
        <w:pStyle w:val="Prrafodelista1"/>
        <w:tabs>
          <w:tab w:val="left" w:pos="1687"/>
        </w:tabs>
        <w:ind w:left="1108" w:right="-63" w:hanging="400"/>
        <w:jc w:val="both"/>
        <w:rPr>
          <w:rFonts w:ascii="EHUSans" w:hAnsi="EHUSans" w:cs="Tahoma"/>
        </w:rPr>
      </w:pPr>
      <w:r w:rsidRPr="00A449C9">
        <w:rPr>
          <w:rFonts w:ascii="EHUSans" w:hAnsi="EHUSans" w:cs="Tahoma"/>
        </w:rPr>
        <w:t>Analistas programadores</w:t>
      </w:r>
      <w:proofErr w:type="gramStart"/>
      <w:r w:rsidRPr="00A449C9">
        <w:rPr>
          <w:rFonts w:ascii="EHUSans" w:hAnsi="EHUSans" w:cs="Tahoma"/>
        </w:rPr>
        <w:t xml:space="preserve">: </w:t>
      </w:r>
      <w:r w:rsidR="008838B0" w:rsidRPr="00A449C9">
        <w:rPr>
          <w:rFonts w:ascii="EHUSans" w:hAnsi="EHUSans" w:cs="Tahoma"/>
        </w:rPr>
        <w:t xml:space="preserve"> (</w:t>
      </w:r>
      <w:proofErr w:type="gramEnd"/>
      <w:r w:rsidR="008838B0" w:rsidRPr="00A449C9">
        <w:rPr>
          <w:rFonts w:ascii="EHUSans" w:hAnsi="EHUSans" w:cs="Tahoma"/>
        </w:rPr>
        <w:t>indicar nombres y apellidos):</w:t>
      </w:r>
    </w:p>
    <w:p w14:paraId="39A21EB5" w14:textId="77777777" w:rsidR="008C149E" w:rsidRPr="00A449C9" w:rsidRDefault="008C149E" w:rsidP="00066BD9">
      <w:pPr>
        <w:autoSpaceDE w:val="0"/>
        <w:autoSpaceDN w:val="0"/>
        <w:adjustRightInd w:val="0"/>
        <w:ind w:left="600" w:right="-63" w:hanging="600"/>
        <w:outlineLvl w:val="0"/>
        <w:rPr>
          <w:rFonts w:ascii="EHUSans" w:hAnsi="EHUSans" w:cs="Tahoma"/>
          <w:highlight w:val="yellow"/>
        </w:rPr>
      </w:pPr>
    </w:p>
    <w:p w14:paraId="60CF0196" w14:textId="77777777" w:rsidR="00066BD9" w:rsidRPr="00A449C9" w:rsidRDefault="00066BD9" w:rsidP="00066BD9">
      <w:pPr>
        <w:pStyle w:val="Prrafodelista"/>
        <w:autoSpaceDE w:val="0"/>
        <w:autoSpaceDN w:val="0"/>
        <w:adjustRightInd w:val="0"/>
        <w:ind w:left="360" w:right="-63"/>
        <w:outlineLvl w:val="0"/>
        <w:rPr>
          <w:rFonts w:ascii="EHUSans" w:hAnsi="EHUSans" w:cs="Tahoma"/>
        </w:rPr>
      </w:pPr>
    </w:p>
    <w:p w14:paraId="777E58EE" w14:textId="3DDE3A65" w:rsidR="00066BD9" w:rsidRPr="00A449C9" w:rsidRDefault="00066BD9" w:rsidP="00066BD9">
      <w:pPr>
        <w:autoSpaceDE w:val="0"/>
        <w:autoSpaceDN w:val="0"/>
        <w:adjustRightInd w:val="0"/>
        <w:ind w:left="600" w:right="-63" w:hanging="600"/>
        <w:outlineLvl w:val="0"/>
        <w:rPr>
          <w:rFonts w:ascii="EHUSans" w:hAnsi="EHUSans" w:cs="Tahoma"/>
        </w:rPr>
      </w:pPr>
      <w:r w:rsidRPr="00A449C9">
        <w:rPr>
          <w:rFonts w:ascii="EHUSans" w:hAnsi="EHUSans" w:cs="Tahoma"/>
        </w:rPr>
        <w:t xml:space="preserve">En............................., </w:t>
      </w:r>
      <w:proofErr w:type="gramStart"/>
      <w:r w:rsidRPr="00A449C9">
        <w:rPr>
          <w:rFonts w:ascii="EHUSans" w:hAnsi="EHUSans" w:cs="Tahoma"/>
        </w:rPr>
        <w:t>a.....</w:t>
      </w:r>
      <w:proofErr w:type="gramEnd"/>
      <w:r w:rsidRPr="00A449C9">
        <w:rPr>
          <w:rFonts w:ascii="EHUSans" w:hAnsi="EHUSans" w:cs="Tahoma"/>
        </w:rPr>
        <w:t xml:space="preserve">. de....................de </w:t>
      </w:r>
      <w:bookmarkEnd w:id="0"/>
      <w:bookmarkEnd w:id="1"/>
      <w:bookmarkEnd w:id="2"/>
      <w:bookmarkEnd w:id="3"/>
      <w:bookmarkEnd w:id="4"/>
      <w:bookmarkEnd w:id="5"/>
      <w:r w:rsidR="00F14EA0" w:rsidRPr="00A449C9">
        <w:rPr>
          <w:rFonts w:ascii="EHUSans" w:hAnsi="EHUSans" w:cs="Tahoma"/>
        </w:rPr>
        <w:t>202</w:t>
      </w:r>
      <w:r w:rsidR="004F7A9D">
        <w:rPr>
          <w:rFonts w:ascii="EHUSans" w:hAnsi="EHUSans" w:cs="Tahoma"/>
        </w:rPr>
        <w:t>4</w:t>
      </w:r>
    </w:p>
    <w:p w14:paraId="4526957A" w14:textId="672AD28E" w:rsidR="00066BD9" w:rsidRDefault="00066BD9" w:rsidP="00066BD9">
      <w:pPr>
        <w:ind w:left="600" w:right="-63" w:hanging="998"/>
        <w:rPr>
          <w:rFonts w:ascii="EHUSans" w:hAnsi="EHUSans" w:cs="Tahoma"/>
        </w:rPr>
      </w:pPr>
    </w:p>
    <w:p w14:paraId="70DC9263" w14:textId="77777777" w:rsidR="004F7A9D" w:rsidRPr="00A449C9" w:rsidRDefault="004F7A9D" w:rsidP="00066BD9">
      <w:pPr>
        <w:ind w:left="600" w:right="-63" w:hanging="998"/>
        <w:rPr>
          <w:rFonts w:ascii="EHUSans" w:hAnsi="EHUSans" w:cs="Tahoma"/>
        </w:rPr>
      </w:pPr>
      <w:bookmarkStart w:id="6" w:name="_GoBack"/>
      <w:bookmarkEnd w:id="6"/>
    </w:p>
    <w:p w14:paraId="74413C43" w14:textId="77777777" w:rsidR="00066BD9" w:rsidRPr="00A449C9" w:rsidRDefault="00066BD9" w:rsidP="00066BD9">
      <w:pPr>
        <w:ind w:left="600" w:right="-63" w:hanging="600"/>
        <w:rPr>
          <w:rFonts w:ascii="EHUSans" w:hAnsi="EHUSans" w:cs="Tahoma"/>
        </w:rPr>
      </w:pPr>
      <w:r w:rsidRPr="00A449C9">
        <w:rPr>
          <w:rFonts w:ascii="EHUSans" w:hAnsi="EHUSans" w:cs="Tahoma"/>
        </w:rPr>
        <w:t>Firmado</w:t>
      </w:r>
      <w:r w:rsidRPr="00A449C9">
        <w:rPr>
          <w:rStyle w:val="Refdenotaalpie"/>
          <w:rFonts w:ascii="EHUSans" w:hAnsi="EHUSans" w:cs="Tahoma"/>
        </w:rPr>
        <w:footnoteReference w:id="1"/>
      </w:r>
      <w:r w:rsidRPr="00A449C9">
        <w:rPr>
          <w:rFonts w:ascii="EHUSans" w:hAnsi="EHUSans" w:cs="Tahoma"/>
        </w:rPr>
        <w:t>-</w:t>
      </w:r>
      <w:r w:rsidRPr="00A449C9">
        <w:rPr>
          <w:rStyle w:val="Refdenotaalpie"/>
          <w:rFonts w:ascii="EHUSans" w:hAnsi="EHUSans" w:cs="Tahoma"/>
        </w:rPr>
        <w:footnoteReference w:id="2"/>
      </w:r>
      <w:r w:rsidRPr="00A449C9">
        <w:rPr>
          <w:rFonts w:ascii="EHUSans" w:hAnsi="EHUSans" w:cs="Tahoma"/>
        </w:rPr>
        <w:t>:</w:t>
      </w:r>
    </w:p>
    <w:p w14:paraId="05B1D978" w14:textId="77777777" w:rsidR="00066BD9" w:rsidRPr="00A449C9" w:rsidRDefault="00066BD9" w:rsidP="00066BD9">
      <w:pPr>
        <w:shd w:val="clear" w:color="auto" w:fill="FFFFFF"/>
        <w:ind w:left="284" w:right="-428" w:hanging="998"/>
        <w:jc w:val="both"/>
        <w:rPr>
          <w:rFonts w:ascii="EHUSans" w:hAnsi="EHUSans" w:cs="Arial"/>
          <w:color w:val="212121"/>
        </w:rPr>
      </w:pPr>
    </w:p>
    <w:p w14:paraId="18011002" w14:textId="543957C1" w:rsidR="00066BD9" w:rsidRDefault="00066BD9" w:rsidP="001B79F1">
      <w:pPr>
        <w:tabs>
          <w:tab w:val="left" w:pos="9436"/>
        </w:tabs>
        <w:ind w:right="-63"/>
        <w:jc w:val="both"/>
        <w:rPr>
          <w:rFonts w:ascii="EHUSans" w:hAnsi="EHUSans" w:cs="Tahoma"/>
          <w:b/>
        </w:rPr>
      </w:pPr>
    </w:p>
    <w:p w14:paraId="7B041373" w14:textId="77777777" w:rsidR="00A449C9" w:rsidRPr="00A915B1" w:rsidRDefault="00A449C9" w:rsidP="00A449C9">
      <w:pPr>
        <w:ind w:left="600" w:right="-63"/>
        <w:rPr>
          <w:rFonts w:ascii="EHUSans" w:hAnsi="EHUSans" w:cs="Tahoma"/>
          <w:sz w:val="12"/>
          <w:szCs w:val="12"/>
        </w:rPr>
      </w:pPr>
    </w:p>
    <w:p w14:paraId="666B0AB3" w14:textId="77777777" w:rsidR="00A449C9" w:rsidRPr="00A915B1" w:rsidRDefault="00A449C9" w:rsidP="00A449C9">
      <w:pPr>
        <w:ind w:left="-142"/>
        <w:jc w:val="both"/>
        <w:rPr>
          <w:rFonts w:ascii="EHUSans" w:hAnsi="EHUSans"/>
          <w:color w:val="212121"/>
          <w:sz w:val="12"/>
          <w:szCs w:val="12"/>
        </w:rPr>
      </w:pPr>
    </w:p>
    <w:p w14:paraId="338672D5" w14:textId="77777777" w:rsidR="00A449C9" w:rsidRPr="00A915B1" w:rsidRDefault="00A449C9" w:rsidP="00A449C9">
      <w:pPr>
        <w:pStyle w:val="Textosinformato"/>
        <w:rPr>
          <w:b/>
          <w:bCs/>
          <w:sz w:val="12"/>
          <w:szCs w:val="12"/>
          <w:lang w:eastAsia="es-ES"/>
        </w:rPr>
      </w:pPr>
      <w:r w:rsidRPr="00A915B1">
        <w:rPr>
          <w:b/>
          <w:bCs/>
          <w:sz w:val="12"/>
          <w:szCs w:val="12"/>
          <w:lang w:eastAsia="es-ES"/>
        </w:rPr>
        <w:t>Información básica sobre protección de datos personales</w:t>
      </w:r>
    </w:p>
    <w:p w14:paraId="47F02E3E" w14:textId="77777777" w:rsidR="00A449C9" w:rsidRPr="00A915B1" w:rsidRDefault="00A449C9" w:rsidP="00A449C9">
      <w:pPr>
        <w:pStyle w:val="Textosinformato"/>
        <w:ind w:right="-315"/>
        <w:jc w:val="both"/>
        <w:rPr>
          <w:sz w:val="12"/>
          <w:szCs w:val="12"/>
          <w:lang w:eastAsia="es-ES"/>
        </w:rPr>
      </w:pPr>
      <w:r w:rsidRPr="00A915B1">
        <w:rPr>
          <w:sz w:val="12"/>
          <w:szCs w:val="12"/>
          <w:lang w:eastAsia="es-ES"/>
        </w:rPr>
        <w:t>De acuerdo con lo dispuesto en el artículo 13 del Reglamento UE 2016/679, del Parlamento Europeo y del Consejo, de 27 de abril, relativo a la protección de las personas físicas en lo que respecta al tratamiento de datos personales y a la libre circulación de los mismos, le informamos que sus datos pasan a formar parte de un fichero responsabilidad de la UPV/EHU, denominado “TG0019 - Contratos del sector público”  cuya finalidad es la gestión de las distintas fases de tramitación de los procesos de contratación pública de la Universidad del País Vasco/</w:t>
      </w:r>
      <w:proofErr w:type="spellStart"/>
      <w:r w:rsidRPr="00A915B1">
        <w:rPr>
          <w:sz w:val="12"/>
          <w:szCs w:val="12"/>
          <w:lang w:eastAsia="es-ES"/>
        </w:rPr>
        <w:t>Euskal</w:t>
      </w:r>
      <w:proofErr w:type="spellEnd"/>
      <w:r w:rsidRPr="00A915B1">
        <w:rPr>
          <w:sz w:val="12"/>
          <w:szCs w:val="12"/>
          <w:lang w:eastAsia="es-ES"/>
        </w:rPr>
        <w:t xml:space="preserve"> </w:t>
      </w:r>
      <w:proofErr w:type="spellStart"/>
      <w:r w:rsidRPr="00A915B1">
        <w:rPr>
          <w:sz w:val="12"/>
          <w:szCs w:val="12"/>
          <w:lang w:eastAsia="es-ES"/>
        </w:rPr>
        <w:t>Herriko</w:t>
      </w:r>
      <w:proofErr w:type="spellEnd"/>
      <w:r w:rsidRPr="00A915B1">
        <w:rPr>
          <w:sz w:val="12"/>
          <w:szCs w:val="12"/>
          <w:lang w:eastAsia="es-ES"/>
        </w:rPr>
        <w:t xml:space="preserve"> </w:t>
      </w:r>
      <w:proofErr w:type="spellStart"/>
      <w:r w:rsidRPr="00A915B1">
        <w:rPr>
          <w:sz w:val="12"/>
          <w:szCs w:val="12"/>
          <w:lang w:eastAsia="es-ES"/>
        </w:rPr>
        <w:t>Unibertsitatea</w:t>
      </w:r>
      <w:proofErr w:type="spellEnd"/>
      <w:r w:rsidRPr="00A915B1">
        <w:rPr>
          <w:sz w:val="12"/>
          <w:szCs w:val="12"/>
          <w:lang w:eastAsia="es-ES"/>
        </w:rPr>
        <w:t xml:space="preserve">. </w:t>
      </w:r>
    </w:p>
    <w:p w14:paraId="642AEAB2" w14:textId="77777777" w:rsidR="00A449C9" w:rsidRPr="00A915B1" w:rsidRDefault="00A449C9" w:rsidP="00A449C9">
      <w:pPr>
        <w:pStyle w:val="Textosinformato"/>
        <w:ind w:right="-315"/>
        <w:jc w:val="both"/>
        <w:rPr>
          <w:sz w:val="12"/>
          <w:szCs w:val="12"/>
          <w:lang w:eastAsia="es-ES"/>
        </w:rPr>
      </w:pPr>
      <w:r w:rsidRPr="00A915B1">
        <w:rPr>
          <w:sz w:val="12"/>
          <w:szCs w:val="12"/>
          <w:lang w:eastAsia="es-ES"/>
        </w:rPr>
        <w:t>La legitimación del tratamiento se basa en que es un tratamiento necesario para el cumplimiento de obligaciones legales de la Universidad del País Vasco/</w:t>
      </w:r>
      <w:proofErr w:type="spellStart"/>
      <w:r w:rsidRPr="00A915B1">
        <w:rPr>
          <w:sz w:val="12"/>
          <w:szCs w:val="12"/>
          <w:lang w:eastAsia="es-ES"/>
        </w:rPr>
        <w:t>Euskal</w:t>
      </w:r>
      <w:proofErr w:type="spellEnd"/>
      <w:r w:rsidRPr="00A915B1">
        <w:rPr>
          <w:sz w:val="12"/>
          <w:szCs w:val="12"/>
          <w:lang w:eastAsia="es-ES"/>
        </w:rPr>
        <w:t xml:space="preserve"> </w:t>
      </w:r>
      <w:proofErr w:type="spellStart"/>
      <w:r w:rsidRPr="00A915B1">
        <w:rPr>
          <w:sz w:val="12"/>
          <w:szCs w:val="12"/>
          <w:lang w:eastAsia="es-ES"/>
        </w:rPr>
        <w:t>Herriko</w:t>
      </w:r>
      <w:proofErr w:type="spellEnd"/>
      <w:r w:rsidRPr="00A915B1">
        <w:rPr>
          <w:sz w:val="12"/>
          <w:szCs w:val="12"/>
          <w:lang w:eastAsia="es-ES"/>
        </w:rPr>
        <w:t xml:space="preserve"> </w:t>
      </w:r>
      <w:proofErr w:type="spellStart"/>
      <w:r w:rsidRPr="00A915B1">
        <w:rPr>
          <w:sz w:val="12"/>
          <w:szCs w:val="12"/>
          <w:lang w:eastAsia="es-ES"/>
        </w:rPr>
        <w:t>Unibertsitatea</w:t>
      </w:r>
      <w:proofErr w:type="spellEnd"/>
      <w:r w:rsidRPr="00A915B1">
        <w:rPr>
          <w:sz w:val="12"/>
          <w:szCs w:val="12"/>
          <w:lang w:eastAsia="es-ES"/>
        </w:rPr>
        <w:t xml:space="preserve"> (Ley de Contratos del Sector Público, Artículo 1º), así como para el ejercicio de poderes públicos conferidos a ella conferidos. Asimismo, es necesario para la aplicación de medidas precontractuales a petición de la persona interesada. </w:t>
      </w:r>
    </w:p>
    <w:p w14:paraId="5D7A9743" w14:textId="77777777" w:rsidR="00A449C9" w:rsidRPr="00A915B1" w:rsidRDefault="00A449C9" w:rsidP="00A449C9">
      <w:pPr>
        <w:pStyle w:val="Textosinformato"/>
        <w:ind w:right="-315"/>
        <w:jc w:val="both"/>
        <w:rPr>
          <w:sz w:val="12"/>
          <w:szCs w:val="12"/>
          <w:lang w:eastAsia="es-ES"/>
        </w:rPr>
      </w:pPr>
      <w:r w:rsidRPr="00A915B1">
        <w:rPr>
          <w:sz w:val="12"/>
          <w:szCs w:val="12"/>
          <w:lang w:eastAsia="es-ES"/>
        </w:rPr>
        <w:t>Los datos proporcionados podrán ser cedidos a cualquier persona interesada en el procedimiento de contratación con arreglo a las disposiciones de la legislación de Contratos del sector público. Puede ejercitar los derechos  de acceso, rectificación y supresión así como otros contenidos en la información completa ante el Delegado de protección de datos (</w:t>
      </w:r>
      <w:hyperlink r:id="rId10" w:history="1">
        <w:r w:rsidRPr="00A915B1">
          <w:rPr>
            <w:rStyle w:val="Hipervnculo"/>
            <w:sz w:val="12"/>
            <w:szCs w:val="12"/>
            <w:lang w:eastAsia="es-ES"/>
          </w:rPr>
          <w:t>dpd@ehu.eus</w:t>
        </w:r>
      </w:hyperlink>
      <w:r w:rsidRPr="00A915B1">
        <w:rPr>
          <w:sz w:val="12"/>
          <w:szCs w:val="12"/>
          <w:lang w:eastAsia="es-ES"/>
        </w:rPr>
        <w:t xml:space="preserve">), UPV/EHU, Edificio Rectorado, Barrio </w:t>
      </w:r>
      <w:proofErr w:type="spellStart"/>
      <w:r w:rsidRPr="00A915B1">
        <w:rPr>
          <w:sz w:val="12"/>
          <w:szCs w:val="12"/>
          <w:lang w:eastAsia="es-ES"/>
        </w:rPr>
        <w:t>Sarriena</w:t>
      </w:r>
      <w:proofErr w:type="spellEnd"/>
      <w:r w:rsidRPr="00A915B1">
        <w:rPr>
          <w:sz w:val="12"/>
          <w:szCs w:val="12"/>
          <w:lang w:eastAsia="es-ES"/>
        </w:rPr>
        <w:t xml:space="preserve"> s/n, 48940  </w:t>
      </w:r>
      <w:proofErr w:type="spellStart"/>
      <w:r w:rsidRPr="00A915B1">
        <w:rPr>
          <w:sz w:val="12"/>
          <w:szCs w:val="12"/>
          <w:lang w:eastAsia="es-ES"/>
        </w:rPr>
        <w:t>Leioa</w:t>
      </w:r>
      <w:proofErr w:type="spellEnd"/>
      <w:r w:rsidRPr="00A915B1">
        <w:rPr>
          <w:sz w:val="12"/>
          <w:szCs w:val="12"/>
          <w:lang w:eastAsia="es-ES"/>
        </w:rPr>
        <w:t xml:space="preserve">. </w:t>
      </w:r>
    </w:p>
    <w:p w14:paraId="4309D50F" w14:textId="77777777" w:rsidR="00A449C9" w:rsidRPr="00A915B1" w:rsidRDefault="00A449C9" w:rsidP="00A449C9">
      <w:pPr>
        <w:pStyle w:val="Textosinformato"/>
        <w:ind w:right="-315"/>
        <w:jc w:val="both"/>
        <w:rPr>
          <w:sz w:val="12"/>
          <w:szCs w:val="12"/>
          <w:lang w:eastAsia="es-ES"/>
        </w:rPr>
      </w:pPr>
      <w:r w:rsidRPr="00A915B1">
        <w:rPr>
          <w:sz w:val="12"/>
          <w:szCs w:val="12"/>
          <w:lang w:eastAsia="es-ES"/>
        </w:rPr>
        <w:t xml:space="preserve">Dispone de la información completa de este tratamiento en: </w:t>
      </w:r>
      <w:hyperlink r:id="rId11" w:history="1">
        <w:r w:rsidRPr="00A915B1">
          <w:rPr>
            <w:rStyle w:val="Hipervnculo"/>
            <w:sz w:val="12"/>
            <w:szCs w:val="12"/>
            <w:lang w:eastAsia="es-ES"/>
          </w:rPr>
          <w:t>https://www.ehu.eus/es/web/idazkaritza-nagusia/-/tg0019</w:t>
        </w:r>
      </w:hyperlink>
    </w:p>
    <w:p w14:paraId="6B3F739E" w14:textId="77777777" w:rsidR="00A449C9" w:rsidRPr="00A915B1" w:rsidRDefault="00A449C9" w:rsidP="00A449C9">
      <w:pPr>
        <w:kinsoku w:val="0"/>
        <w:overflowPunct w:val="0"/>
        <w:ind w:left="600" w:right="-39"/>
        <w:jc w:val="center"/>
        <w:rPr>
          <w:rFonts w:ascii="EHUSans" w:eastAsia="Calibri" w:hAnsi="EHUSans"/>
          <w:sz w:val="12"/>
          <w:szCs w:val="12"/>
        </w:rPr>
      </w:pPr>
    </w:p>
    <w:p w14:paraId="36E85CD5" w14:textId="0B3E296E" w:rsidR="00A449C9" w:rsidRDefault="00A449C9" w:rsidP="001B79F1">
      <w:pPr>
        <w:tabs>
          <w:tab w:val="left" w:pos="9436"/>
        </w:tabs>
        <w:ind w:right="-63"/>
        <w:jc w:val="both"/>
        <w:rPr>
          <w:rFonts w:ascii="EHUSans" w:hAnsi="EHUSans" w:cs="Tahoma"/>
          <w:b/>
        </w:rPr>
      </w:pPr>
    </w:p>
    <w:p w14:paraId="6AC81077" w14:textId="182C8537" w:rsidR="00A449C9" w:rsidRDefault="00A449C9" w:rsidP="001B79F1">
      <w:pPr>
        <w:tabs>
          <w:tab w:val="left" w:pos="9436"/>
        </w:tabs>
        <w:ind w:right="-63"/>
        <w:jc w:val="both"/>
        <w:rPr>
          <w:rFonts w:ascii="EHUSans" w:hAnsi="EHUSans" w:cs="Tahoma"/>
          <w:b/>
        </w:rPr>
      </w:pPr>
    </w:p>
    <w:p w14:paraId="7EFF5CAD" w14:textId="259366EA" w:rsidR="00A449C9" w:rsidRDefault="00A449C9" w:rsidP="001B79F1">
      <w:pPr>
        <w:tabs>
          <w:tab w:val="left" w:pos="9436"/>
        </w:tabs>
        <w:ind w:right="-63"/>
        <w:jc w:val="both"/>
        <w:rPr>
          <w:rFonts w:ascii="EHUSans" w:hAnsi="EHUSans" w:cs="Tahoma"/>
          <w:b/>
        </w:rPr>
      </w:pPr>
    </w:p>
    <w:p w14:paraId="22DFE179" w14:textId="01D996DC" w:rsidR="00A449C9" w:rsidRDefault="00A449C9" w:rsidP="001B79F1">
      <w:pPr>
        <w:tabs>
          <w:tab w:val="left" w:pos="9436"/>
        </w:tabs>
        <w:ind w:right="-63"/>
        <w:jc w:val="both"/>
        <w:rPr>
          <w:rFonts w:ascii="EHUSans" w:hAnsi="EHUSans" w:cs="Tahoma"/>
          <w:b/>
        </w:rPr>
      </w:pPr>
    </w:p>
    <w:p w14:paraId="137D165E" w14:textId="40CFE094" w:rsidR="00A449C9" w:rsidRDefault="00A449C9" w:rsidP="001B79F1">
      <w:pPr>
        <w:tabs>
          <w:tab w:val="left" w:pos="9436"/>
        </w:tabs>
        <w:ind w:right="-63"/>
        <w:jc w:val="both"/>
        <w:rPr>
          <w:rFonts w:ascii="EHUSans" w:hAnsi="EHUSans" w:cs="Tahoma"/>
          <w:b/>
        </w:rPr>
      </w:pPr>
    </w:p>
    <w:p w14:paraId="01E762BD" w14:textId="24C39F63" w:rsidR="00A449C9" w:rsidRDefault="00A449C9" w:rsidP="001B79F1">
      <w:pPr>
        <w:tabs>
          <w:tab w:val="left" w:pos="9436"/>
        </w:tabs>
        <w:ind w:right="-63"/>
        <w:jc w:val="both"/>
        <w:rPr>
          <w:rFonts w:ascii="EHUSans" w:hAnsi="EHUSans" w:cs="Tahoma"/>
          <w:b/>
        </w:rPr>
      </w:pPr>
    </w:p>
    <w:p w14:paraId="7FC671AE" w14:textId="77777777" w:rsidR="00A449C9" w:rsidRPr="00A449C9" w:rsidRDefault="00A449C9" w:rsidP="001B79F1">
      <w:pPr>
        <w:tabs>
          <w:tab w:val="left" w:pos="9436"/>
        </w:tabs>
        <w:ind w:right="-63"/>
        <w:jc w:val="both"/>
        <w:rPr>
          <w:rFonts w:ascii="EHUSans" w:hAnsi="EHUSans" w:cs="Tahoma"/>
          <w:b/>
        </w:rPr>
      </w:pPr>
    </w:p>
    <w:p w14:paraId="7BCFD2F9" w14:textId="77777777" w:rsidR="00066BD9" w:rsidRPr="00A449C9" w:rsidRDefault="00066BD9" w:rsidP="00621A14">
      <w:pPr>
        <w:pStyle w:val="Textonotapie"/>
        <w:pBdr>
          <w:top w:val="single" w:sz="4" w:space="1" w:color="auto"/>
        </w:pBdr>
        <w:ind w:left="200" w:hanging="200"/>
        <w:rPr>
          <w:rFonts w:ascii="EHUSans" w:hAnsi="EHUSans" w:cs="Arial"/>
          <w:i/>
        </w:rPr>
      </w:pPr>
      <w:r w:rsidRPr="00A449C9">
        <w:rPr>
          <w:rFonts w:ascii="EHUSans" w:hAnsi="EHUSans" w:cs="Arial"/>
          <w:i/>
        </w:rPr>
        <w:t xml:space="preserve"> (*)</w:t>
      </w:r>
      <w:r w:rsidRPr="00A449C9">
        <w:rPr>
          <w:rFonts w:ascii="EHUSans" w:hAnsi="EHUSans" w:cs="Arial"/>
          <w:i/>
          <w:lang w:val="es-ES"/>
        </w:rPr>
        <w:tab/>
        <w:t>En</w:t>
      </w:r>
      <w:r w:rsidRPr="00A449C9">
        <w:rPr>
          <w:rFonts w:ascii="EHUSans" w:hAnsi="EHUSans" w:cs="Arial"/>
          <w:i/>
        </w:rPr>
        <w:t xml:space="preserve"> el</w:t>
      </w:r>
      <w:r w:rsidRPr="00A449C9">
        <w:rPr>
          <w:rFonts w:ascii="EHUSans" w:hAnsi="EHUSans" w:cs="Arial"/>
          <w:i/>
          <w:lang w:val="es-ES"/>
        </w:rPr>
        <w:t xml:space="preserve"> caso</w:t>
      </w:r>
      <w:r w:rsidRPr="00A449C9">
        <w:rPr>
          <w:rFonts w:ascii="EHUSans" w:hAnsi="EHUSans" w:cs="Arial"/>
          <w:i/>
        </w:rPr>
        <w:t xml:space="preserve"> de </w:t>
      </w:r>
      <w:proofErr w:type="spellStart"/>
      <w:r w:rsidRPr="00A449C9">
        <w:rPr>
          <w:rFonts w:ascii="EHUSans" w:hAnsi="EHUSans" w:cs="Arial"/>
          <w:i/>
        </w:rPr>
        <w:t>exención</w:t>
      </w:r>
      <w:proofErr w:type="spellEnd"/>
      <w:r w:rsidRPr="00A449C9">
        <w:rPr>
          <w:rFonts w:ascii="EHUSans" w:hAnsi="EHUSans" w:cs="Arial"/>
          <w:i/>
        </w:rPr>
        <w:t xml:space="preserve"> </w:t>
      </w:r>
      <w:proofErr w:type="spellStart"/>
      <w:r w:rsidRPr="00A449C9">
        <w:rPr>
          <w:rFonts w:ascii="EHUSans" w:hAnsi="EHUSans" w:cs="Arial"/>
          <w:i/>
        </w:rPr>
        <w:t>subjetiva</w:t>
      </w:r>
      <w:proofErr w:type="spellEnd"/>
      <w:r w:rsidRPr="00A449C9">
        <w:rPr>
          <w:rFonts w:ascii="EHUSans" w:hAnsi="EHUSans" w:cs="Arial"/>
          <w:i/>
        </w:rPr>
        <w:t xml:space="preserve"> </w:t>
      </w:r>
      <w:proofErr w:type="spellStart"/>
      <w:r w:rsidRPr="00A449C9">
        <w:rPr>
          <w:rFonts w:ascii="EHUSans" w:hAnsi="EHUSans" w:cs="Arial"/>
          <w:i/>
        </w:rPr>
        <w:t>deberá</w:t>
      </w:r>
      <w:proofErr w:type="spellEnd"/>
      <w:r w:rsidRPr="00A449C9">
        <w:rPr>
          <w:rFonts w:ascii="EHUSans" w:hAnsi="EHUSans" w:cs="Arial"/>
          <w:i/>
        </w:rPr>
        <w:t xml:space="preserve"> </w:t>
      </w:r>
      <w:proofErr w:type="spellStart"/>
      <w:r w:rsidRPr="00A449C9">
        <w:rPr>
          <w:rFonts w:ascii="EHUSans" w:hAnsi="EHUSans" w:cs="Arial"/>
          <w:i/>
        </w:rPr>
        <w:t>indicarse</w:t>
      </w:r>
      <w:proofErr w:type="spellEnd"/>
      <w:r w:rsidRPr="00A449C9">
        <w:rPr>
          <w:rFonts w:ascii="EHUSans" w:hAnsi="EHUSans" w:cs="Arial"/>
          <w:i/>
        </w:rPr>
        <w:t xml:space="preserve"> y </w:t>
      </w:r>
      <w:proofErr w:type="spellStart"/>
      <w:r w:rsidRPr="00A449C9">
        <w:rPr>
          <w:rFonts w:ascii="EHUSans" w:hAnsi="EHUSans" w:cs="Arial"/>
          <w:i/>
        </w:rPr>
        <w:t>adjuntarse</w:t>
      </w:r>
      <w:proofErr w:type="spellEnd"/>
      <w:r w:rsidRPr="00A449C9">
        <w:rPr>
          <w:rFonts w:ascii="EHUSans" w:hAnsi="EHUSans" w:cs="Arial"/>
          <w:i/>
        </w:rPr>
        <w:t xml:space="preserve"> </w:t>
      </w:r>
      <w:proofErr w:type="spellStart"/>
      <w:r w:rsidRPr="00A449C9">
        <w:rPr>
          <w:rFonts w:ascii="EHUSans" w:hAnsi="EHUSans" w:cs="Arial"/>
          <w:i/>
        </w:rPr>
        <w:t>documentación</w:t>
      </w:r>
      <w:proofErr w:type="spellEnd"/>
      <w:r w:rsidRPr="00A449C9">
        <w:rPr>
          <w:rFonts w:ascii="EHUSans" w:hAnsi="EHUSans" w:cs="Arial"/>
          <w:i/>
        </w:rPr>
        <w:t xml:space="preserve"> </w:t>
      </w:r>
      <w:proofErr w:type="spellStart"/>
      <w:r w:rsidRPr="00A449C9">
        <w:rPr>
          <w:rFonts w:ascii="EHUSans" w:hAnsi="EHUSans" w:cs="Arial"/>
          <w:i/>
        </w:rPr>
        <w:t>acreditativa</w:t>
      </w:r>
      <w:proofErr w:type="spellEnd"/>
      <w:r w:rsidRPr="00A449C9">
        <w:rPr>
          <w:rFonts w:ascii="EHUSans" w:hAnsi="EHUSans" w:cs="Arial"/>
          <w:i/>
        </w:rPr>
        <w:t>.</w:t>
      </w:r>
    </w:p>
    <w:p w14:paraId="6EDD87C6" w14:textId="77777777" w:rsidR="00066BD9" w:rsidRPr="00A449C9" w:rsidRDefault="00066BD9" w:rsidP="001B79F1">
      <w:pPr>
        <w:pStyle w:val="Textonotapie"/>
        <w:ind w:left="200" w:hanging="200"/>
        <w:rPr>
          <w:rFonts w:ascii="EHUSans" w:hAnsi="EHUSans" w:cs="Arial"/>
          <w:i/>
        </w:rPr>
      </w:pPr>
      <w:r w:rsidRPr="00A449C9">
        <w:rPr>
          <w:rFonts w:ascii="EHUSans" w:hAnsi="EHUSans" w:cs="Arial"/>
          <w:i/>
        </w:rPr>
        <w:t>(*)</w:t>
      </w:r>
      <w:r w:rsidRPr="00A449C9">
        <w:rPr>
          <w:rFonts w:ascii="EHUSans" w:hAnsi="EHUSans" w:cs="Arial"/>
          <w:i/>
        </w:rPr>
        <w:tab/>
      </w:r>
      <w:proofErr w:type="spellStart"/>
      <w:r w:rsidRPr="00A449C9">
        <w:rPr>
          <w:rFonts w:ascii="EHUSans" w:hAnsi="EHUSans" w:cs="Arial"/>
          <w:i/>
        </w:rPr>
        <w:t>En</w:t>
      </w:r>
      <w:proofErr w:type="spellEnd"/>
      <w:r w:rsidRPr="00A449C9">
        <w:rPr>
          <w:rFonts w:ascii="EHUSans" w:hAnsi="EHUSans" w:cs="Arial"/>
          <w:i/>
        </w:rPr>
        <w:t xml:space="preserve"> </w:t>
      </w:r>
      <w:proofErr w:type="spellStart"/>
      <w:r w:rsidRPr="00A449C9">
        <w:rPr>
          <w:rFonts w:ascii="EHUSans" w:hAnsi="EHUSans" w:cs="Arial"/>
          <w:i/>
        </w:rPr>
        <w:t>el</w:t>
      </w:r>
      <w:proofErr w:type="spellEnd"/>
      <w:r w:rsidRPr="00A449C9">
        <w:rPr>
          <w:rFonts w:ascii="EHUSans" w:hAnsi="EHUSans" w:cs="Arial"/>
          <w:i/>
        </w:rPr>
        <w:t xml:space="preserve"> </w:t>
      </w:r>
      <w:proofErr w:type="spellStart"/>
      <w:r w:rsidRPr="00A449C9">
        <w:rPr>
          <w:rFonts w:ascii="EHUSans" w:hAnsi="EHUSans" w:cs="Arial"/>
          <w:i/>
        </w:rPr>
        <w:t>caso</w:t>
      </w:r>
      <w:proofErr w:type="spellEnd"/>
      <w:r w:rsidRPr="00A449C9">
        <w:rPr>
          <w:rFonts w:ascii="EHUSans" w:hAnsi="EHUSans" w:cs="Arial"/>
          <w:i/>
        </w:rPr>
        <w:t xml:space="preserve"> de </w:t>
      </w:r>
      <w:proofErr w:type="spellStart"/>
      <w:r w:rsidRPr="00A449C9">
        <w:rPr>
          <w:rFonts w:ascii="EHUSans" w:hAnsi="EHUSans" w:cs="Arial"/>
          <w:i/>
        </w:rPr>
        <w:t>que</w:t>
      </w:r>
      <w:proofErr w:type="spellEnd"/>
      <w:r w:rsidRPr="00A449C9">
        <w:rPr>
          <w:rFonts w:ascii="EHUSans" w:hAnsi="EHUSans" w:cs="Arial"/>
          <w:i/>
        </w:rPr>
        <w:t xml:space="preserve"> </w:t>
      </w:r>
      <w:proofErr w:type="spellStart"/>
      <w:r w:rsidRPr="00A449C9">
        <w:rPr>
          <w:rFonts w:ascii="EHUSans" w:hAnsi="EHUSans" w:cs="Arial"/>
          <w:i/>
        </w:rPr>
        <w:t>el</w:t>
      </w:r>
      <w:proofErr w:type="spellEnd"/>
      <w:r w:rsidRPr="00A449C9">
        <w:rPr>
          <w:rFonts w:ascii="EHUSans" w:hAnsi="EHUSans" w:cs="Arial"/>
          <w:i/>
        </w:rPr>
        <w:t xml:space="preserve"> pago del </w:t>
      </w:r>
      <w:proofErr w:type="spellStart"/>
      <w:r w:rsidRPr="00A449C9">
        <w:rPr>
          <w:rFonts w:ascii="EHUSans" w:hAnsi="EHUSans" w:cs="Arial"/>
          <w:i/>
        </w:rPr>
        <w:t>precio</w:t>
      </w:r>
      <w:proofErr w:type="spellEnd"/>
      <w:r w:rsidRPr="00A449C9">
        <w:rPr>
          <w:rFonts w:ascii="EHUSans" w:hAnsi="EHUSans" w:cs="Arial"/>
          <w:i/>
        </w:rPr>
        <w:t xml:space="preserve"> total de </w:t>
      </w:r>
      <w:proofErr w:type="spellStart"/>
      <w:r w:rsidRPr="00A449C9">
        <w:rPr>
          <w:rFonts w:ascii="EHUSans" w:hAnsi="EHUSans" w:cs="Arial"/>
          <w:i/>
        </w:rPr>
        <w:t>los</w:t>
      </w:r>
      <w:proofErr w:type="spellEnd"/>
      <w:r w:rsidRPr="00A449C9">
        <w:rPr>
          <w:rFonts w:ascii="EHUSans" w:hAnsi="EHUSans" w:cs="Arial"/>
          <w:i/>
        </w:rPr>
        <w:t xml:space="preserve"> </w:t>
      </w:r>
      <w:proofErr w:type="spellStart"/>
      <w:r w:rsidRPr="00A449C9">
        <w:rPr>
          <w:rFonts w:ascii="EHUSans" w:hAnsi="EHUSans" w:cs="Arial"/>
          <w:i/>
        </w:rPr>
        <w:t>bienes</w:t>
      </w:r>
      <w:proofErr w:type="spellEnd"/>
      <w:r w:rsidRPr="00A449C9">
        <w:rPr>
          <w:rFonts w:ascii="EHUSans" w:hAnsi="EHUSans" w:cs="Arial"/>
          <w:i/>
        </w:rPr>
        <w:t xml:space="preserve"> a </w:t>
      </w:r>
      <w:proofErr w:type="spellStart"/>
      <w:r w:rsidRPr="00A449C9">
        <w:rPr>
          <w:rFonts w:ascii="EHUSans" w:hAnsi="EHUSans" w:cs="Arial"/>
          <w:i/>
        </w:rPr>
        <w:t>suministrar</w:t>
      </w:r>
      <w:proofErr w:type="spellEnd"/>
      <w:r w:rsidRPr="00A449C9">
        <w:rPr>
          <w:rFonts w:ascii="EHUSans" w:hAnsi="EHUSans" w:cs="Arial"/>
          <w:i/>
        </w:rPr>
        <w:t xml:space="preserve"> </w:t>
      </w:r>
      <w:proofErr w:type="spellStart"/>
      <w:r w:rsidRPr="00A449C9">
        <w:rPr>
          <w:rFonts w:ascii="EHUSans" w:hAnsi="EHUSans" w:cs="Arial"/>
          <w:i/>
        </w:rPr>
        <w:t>consista</w:t>
      </w:r>
      <w:proofErr w:type="spellEnd"/>
      <w:r w:rsidRPr="00A449C9">
        <w:rPr>
          <w:rFonts w:ascii="EHUSans" w:hAnsi="EHUSans" w:cs="Arial"/>
          <w:i/>
        </w:rPr>
        <w:t xml:space="preserve"> parte </w:t>
      </w:r>
      <w:proofErr w:type="spellStart"/>
      <w:r w:rsidRPr="00A449C9">
        <w:rPr>
          <w:rFonts w:ascii="EHUSans" w:hAnsi="EHUSans" w:cs="Arial"/>
          <w:i/>
        </w:rPr>
        <w:t>en</w:t>
      </w:r>
      <w:proofErr w:type="spellEnd"/>
      <w:r w:rsidRPr="00A449C9">
        <w:rPr>
          <w:rFonts w:ascii="EHUSans" w:hAnsi="EHUSans" w:cs="Arial"/>
          <w:i/>
        </w:rPr>
        <w:t xml:space="preserve"> </w:t>
      </w:r>
      <w:proofErr w:type="spellStart"/>
      <w:r w:rsidRPr="00A449C9">
        <w:rPr>
          <w:rFonts w:ascii="EHUSans" w:hAnsi="EHUSans" w:cs="Arial"/>
          <w:i/>
        </w:rPr>
        <w:t>dinero</w:t>
      </w:r>
      <w:proofErr w:type="spellEnd"/>
      <w:r w:rsidRPr="00A449C9">
        <w:rPr>
          <w:rFonts w:ascii="EHUSans" w:hAnsi="EHUSans" w:cs="Arial"/>
          <w:i/>
        </w:rPr>
        <w:t xml:space="preserve"> y parte </w:t>
      </w:r>
      <w:proofErr w:type="spellStart"/>
      <w:r w:rsidRPr="00A449C9">
        <w:rPr>
          <w:rFonts w:ascii="EHUSans" w:hAnsi="EHUSans" w:cs="Arial"/>
          <w:i/>
        </w:rPr>
        <w:t>en</w:t>
      </w:r>
      <w:proofErr w:type="spellEnd"/>
      <w:r w:rsidRPr="00A449C9">
        <w:rPr>
          <w:rFonts w:ascii="EHUSans" w:hAnsi="EHUSans" w:cs="Arial"/>
          <w:i/>
        </w:rPr>
        <w:t xml:space="preserve"> la entrega </w:t>
      </w:r>
      <w:proofErr w:type="spellStart"/>
      <w:r w:rsidRPr="00A449C9">
        <w:rPr>
          <w:rFonts w:ascii="EHUSans" w:hAnsi="EHUSans" w:cs="Arial"/>
          <w:i/>
        </w:rPr>
        <w:t>por</w:t>
      </w:r>
      <w:proofErr w:type="spellEnd"/>
      <w:r w:rsidRPr="00A449C9">
        <w:rPr>
          <w:rFonts w:ascii="EHUSans" w:hAnsi="EHUSans" w:cs="Arial"/>
          <w:i/>
        </w:rPr>
        <w:t xml:space="preserve"> la </w:t>
      </w:r>
      <w:proofErr w:type="spellStart"/>
      <w:r w:rsidRPr="00A449C9">
        <w:rPr>
          <w:rFonts w:ascii="EHUSans" w:hAnsi="EHUSans" w:cs="Arial"/>
          <w:i/>
        </w:rPr>
        <w:t>Administración</w:t>
      </w:r>
      <w:proofErr w:type="spellEnd"/>
      <w:r w:rsidRPr="00A449C9">
        <w:rPr>
          <w:rFonts w:ascii="EHUSans" w:hAnsi="EHUSans" w:cs="Arial"/>
          <w:i/>
        </w:rPr>
        <w:t xml:space="preserve"> de </w:t>
      </w:r>
      <w:proofErr w:type="spellStart"/>
      <w:r w:rsidRPr="00A449C9">
        <w:rPr>
          <w:rFonts w:ascii="EHUSans" w:hAnsi="EHUSans" w:cs="Arial"/>
          <w:i/>
        </w:rPr>
        <w:t>bienes</w:t>
      </w:r>
      <w:proofErr w:type="spellEnd"/>
      <w:r w:rsidRPr="00A449C9">
        <w:rPr>
          <w:rFonts w:ascii="EHUSans" w:hAnsi="EHUSans" w:cs="Arial"/>
          <w:i/>
        </w:rPr>
        <w:t xml:space="preserve"> de la </w:t>
      </w:r>
      <w:proofErr w:type="spellStart"/>
      <w:r w:rsidRPr="00A449C9">
        <w:rPr>
          <w:rFonts w:ascii="EHUSans" w:hAnsi="EHUSans" w:cs="Arial"/>
          <w:i/>
        </w:rPr>
        <w:t>misma</w:t>
      </w:r>
      <w:proofErr w:type="spellEnd"/>
      <w:r w:rsidRPr="00A449C9">
        <w:rPr>
          <w:rFonts w:ascii="EHUSans" w:hAnsi="EHUSans" w:cs="Arial"/>
          <w:i/>
        </w:rPr>
        <w:t xml:space="preserve"> </w:t>
      </w:r>
      <w:proofErr w:type="spellStart"/>
      <w:r w:rsidRPr="00A449C9">
        <w:rPr>
          <w:rFonts w:ascii="EHUSans" w:hAnsi="EHUSans" w:cs="Arial"/>
          <w:i/>
        </w:rPr>
        <w:t>clase</w:t>
      </w:r>
      <w:proofErr w:type="spellEnd"/>
      <w:r w:rsidRPr="00A449C9">
        <w:rPr>
          <w:rFonts w:ascii="EHUSans" w:hAnsi="EHUSans" w:cs="Arial"/>
          <w:i/>
        </w:rPr>
        <w:t xml:space="preserve">, la </w:t>
      </w:r>
      <w:proofErr w:type="spellStart"/>
      <w:r w:rsidRPr="00A449C9">
        <w:rPr>
          <w:rFonts w:ascii="EHUSans" w:hAnsi="EHUSans" w:cs="Arial"/>
          <w:i/>
        </w:rPr>
        <w:t>valoración</w:t>
      </w:r>
      <w:proofErr w:type="spellEnd"/>
      <w:r w:rsidRPr="00A449C9">
        <w:rPr>
          <w:rFonts w:ascii="EHUSans" w:hAnsi="EHUSans" w:cs="Arial"/>
          <w:i/>
        </w:rPr>
        <w:t xml:space="preserve"> de </w:t>
      </w:r>
      <w:proofErr w:type="spellStart"/>
      <w:r w:rsidRPr="00A449C9">
        <w:rPr>
          <w:rFonts w:ascii="EHUSans" w:hAnsi="EHUSans" w:cs="Arial"/>
          <w:i/>
        </w:rPr>
        <w:t>éstos</w:t>
      </w:r>
      <w:proofErr w:type="spellEnd"/>
      <w:r w:rsidRPr="00A449C9">
        <w:rPr>
          <w:rFonts w:ascii="EHUSans" w:hAnsi="EHUSans" w:cs="Arial"/>
          <w:i/>
        </w:rPr>
        <w:t xml:space="preserve"> </w:t>
      </w:r>
      <w:proofErr w:type="spellStart"/>
      <w:r w:rsidRPr="00A449C9">
        <w:rPr>
          <w:rFonts w:ascii="EHUSans" w:hAnsi="EHUSans" w:cs="Arial"/>
          <w:i/>
        </w:rPr>
        <w:t>que</w:t>
      </w:r>
      <w:proofErr w:type="spellEnd"/>
      <w:r w:rsidRPr="00A449C9">
        <w:rPr>
          <w:rFonts w:ascii="EHUSans" w:hAnsi="EHUSans" w:cs="Arial"/>
          <w:i/>
        </w:rPr>
        <w:t xml:space="preserve"> </w:t>
      </w:r>
      <w:proofErr w:type="spellStart"/>
      <w:r w:rsidRPr="00A449C9">
        <w:rPr>
          <w:rFonts w:ascii="EHUSans" w:hAnsi="EHUSans" w:cs="Arial"/>
          <w:i/>
        </w:rPr>
        <w:t>realiza</w:t>
      </w:r>
      <w:proofErr w:type="spellEnd"/>
      <w:r w:rsidRPr="00A449C9">
        <w:rPr>
          <w:rFonts w:ascii="EHUSans" w:hAnsi="EHUSans" w:cs="Arial"/>
          <w:i/>
        </w:rPr>
        <w:t xml:space="preserve"> la </w:t>
      </w:r>
      <w:proofErr w:type="spellStart"/>
      <w:r w:rsidRPr="00A449C9">
        <w:rPr>
          <w:rFonts w:ascii="EHUSans" w:hAnsi="EHUSans" w:cs="Arial"/>
          <w:i/>
        </w:rPr>
        <w:t>licitadora</w:t>
      </w:r>
      <w:proofErr w:type="spellEnd"/>
      <w:r w:rsidRPr="00A449C9">
        <w:rPr>
          <w:rFonts w:ascii="EHUSans" w:hAnsi="EHUSans" w:cs="Arial"/>
          <w:i/>
        </w:rPr>
        <w:t xml:space="preserve"> </w:t>
      </w:r>
      <w:proofErr w:type="spellStart"/>
      <w:r w:rsidRPr="00A449C9">
        <w:rPr>
          <w:rFonts w:ascii="EHUSans" w:hAnsi="EHUSans" w:cs="Arial"/>
          <w:i/>
        </w:rPr>
        <w:t>deberá</w:t>
      </w:r>
      <w:proofErr w:type="spellEnd"/>
      <w:r w:rsidRPr="00A449C9">
        <w:rPr>
          <w:rFonts w:ascii="EHUSans" w:hAnsi="EHUSans" w:cs="Arial"/>
          <w:i/>
        </w:rPr>
        <w:t xml:space="preserve"> </w:t>
      </w:r>
      <w:proofErr w:type="spellStart"/>
      <w:r w:rsidRPr="00A449C9">
        <w:rPr>
          <w:rFonts w:ascii="EHUSans" w:hAnsi="EHUSans" w:cs="Arial"/>
          <w:i/>
        </w:rPr>
        <w:t>señalarse</w:t>
      </w:r>
      <w:proofErr w:type="spellEnd"/>
      <w:r w:rsidRPr="00A449C9">
        <w:rPr>
          <w:rFonts w:ascii="EHUSans" w:hAnsi="EHUSans" w:cs="Arial"/>
          <w:i/>
        </w:rPr>
        <w:t xml:space="preserve"> </w:t>
      </w:r>
      <w:proofErr w:type="spellStart"/>
      <w:r w:rsidRPr="00A449C9">
        <w:rPr>
          <w:rFonts w:ascii="EHUSans" w:hAnsi="EHUSans" w:cs="Arial"/>
          <w:i/>
        </w:rPr>
        <w:t>expresamente</w:t>
      </w:r>
      <w:proofErr w:type="spellEnd"/>
      <w:r w:rsidRPr="00A449C9">
        <w:rPr>
          <w:rFonts w:ascii="EHUSans" w:hAnsi="EHUSans" w:cs="Arial"/>
          <w:i/>
        </w:rPr>
        <w:t xml:space="preserve"> </w:t>
      </w:r>
      <w:proofErr w:type="spellStart"/>
      <w:r w:rsidRPr="00A449C9">
        <w:rPr>
          <w:rFonts w:ascii="EHUSans" w:hAnsi="EHUSans" w:cs="Arial"/>
          <w:i/>
        </w:rPr>
        <w:t>por</w:t>
      </w:r>
      <w:proofErr w:type="spellEnd"/>
      <w:r w:rsidRPr="00A449C9">
        <w:rPr>
          <w:rFonts w:ascii="EHUSans" w:hAnsi="EHUSans" w:cs="Arial"/>
          <w:i/>
        </w:rPr>
        <w:t xml:space="preserve"> la </w:t>
      </w:r>
      <w:proofErr w:type="spellStart"/>
      <w:r w:rsidRPr="00A449C9">
        <w:rPr>
          <w:rFonts w:ascii="EHUSans" w:hAnsi="EHUSans" w:cs="Arial"/>
          <w:i/>
        </w:rPr>
        <w:t>empresa</w:t>
      </w:r>
      <w:proofErr w:type="spellEnd"/>
      <w:r w:rsidRPr="00A449C9">
        <w:rPr>
          <w:rFonts w:ascii="EHUSans" w:hAnsi="EHUSans" w:cs="Arial"/>
          <w:i/>
        </w:rPr>
        <w:t xml:space="preserve"> </w:t>
      </w:r>
      <w:proofErr w:type="spellStart"/>
      <w:r w:rsidRPr="00A449C9">
        <w:rPr>
          <w:rFonts w:ascii="EHUSans" w:hAnsi="EHUSans" w:cs="Arial"/>
          <w:i/>
        </w:rPr>
        <w:t>en</w:t>
      </w:r>
      <w:proofErr w:type="spellEnd"/>
      <w:r w:rsidRPr="00A449C9">
        <w:rPr>
          <w:rFonts w:ascii="EHUSans" w:hAnsi="EHUSans" w:cs="Arial"/>
          <w:i/>
        </w:rPr>
        <w:t xml:space="preserve"> la </w:t>
      </w:r>
      <w:proofErr w:type="spellStart"/>
      <w:r w:rsidRPr="00A449C9">
        <w:rPr>
          <w:rFonts w:ascii="EHUSans" w:hAnsi="EHUSans" w:cs="Arial"/>
          <w:i/>
        </w:rPr>
        <w:t>oferta</w:t>
      </w:r>
      <w:proofErr w:type="spellEnd"/>
      <w:r w:rsidRPr="00A449C9">
        <w:rPr>
          <w:rFonts w:ascii="EHUSans" w:hAnsi="EHUSans" w:cs="Arial"/>
          <w:i/>
        </w:rPr>
        <w:t>.</w:t>
      </w:r>
    </w:p>
    <w:p w14:paraId="6BCB2E50" w14:textId="112B6658" w:rsidR="004168B7" w:rsidRPr="00A449C9" w:rsidRDefault="00066BD9" w:rsidP="00621A14">
      <w:pPr>
        <w:pStyle w:val="Textonotapie"/>
        <w:ind w:left="200" w:hanging="200"/>
        <w:rPr>
          <w:rFonts w:ascii="EHUSans" w:hAnsi="EHUSans" w:cs="Arial"/>
          <w:i/>
        </w:rPr>
      </w:pPr>
      <w:r w:rsidRPr="00A449C9">
        <w:rPr>
          <w:rFonts w:ascii="EHUSans" w:hAnsi="EHUSans" w:cs="Arial"/>
          <w:i/>
        </w:rPr>
        <w:t>(*)</w:t>
      </w:r>
      <w:r w:rsidRPr="00A449C9">
        <w:rPr>
          <w:rFonts w:ascii="EHUSans" w:hAnsi="EHUSans" w:cs="Arial"/>
          <w:i/>
        </w:rPr>
        <w:tab/>
      </w:r>
      <w:proofErr w:type="spellStart"/>
      <w:r w:rsidRPr="00A449C9">
        <w:rPr>
          <w:rFonts w:ascii="EHUSans" w:hAnsi="EHUSans" w:cs="Arial"/>
          <w:i/>
        </w:rPr>
        <w:t>En</w:t>
      </w:r>
      <w:proofErr w:type="spellEnd"/>
      <w:r w:rsidRPr="00A449C9">
        <w:rPr>
          <w:rFonts w:ascii="EHUSans" w:hAnsi="EHUSans" w:cs="Arial"/>
          <w:i/>
        </w:rPr>
        <w:t xml:space="preserve"> </w:t>
      </w:r>
      <w:proofErr w:type="spellStart"/>
      <w:r w:rsidRPr="00A449C9">
        <w:rPr>
          <w:rFonts w:ascii="EHUSans" w:hAnsi="EHUSans" w:cs="Arial"/>
          <w:i/>
        </w:rPr>
        <w:t>el</w:t>
      </w:r>
      <w:proofErr w:type="spellEnd"/>
      <w:r w:rsidRPr="00A449C9">
        <w:rPr>
          <w:rFonts w:ascii="EHUSans" w:hAnsi="EHUSans" w:cs="Arial"/>
          <w:i/>
        </w:rPr>
        <w:t xml:space="preserve"> </w:t>
      </w:r>
      <w:proofErr w:type="spellStart"/>
      <w:r w:rsidRPr="00A449C9">
        <w:rPr>
          <w:rFonts w:ascii="EHUSans" w:hAnsi="EHUSans" w:cs="Arial"/>
          <w:i/>
        </w:rPr>
        <w:t>caso</w:t>
      </w:r>
      <w:proofErr w:type="spellEnd"/>
      <w:r w:rsidRPr="00A449C9">
        <w:rPr>
          <w:rFonts w:ascii="EHUSans" w:hAnsi="EHUSans" w:cs="Arial"/>
          <w:i/>
        </w:rPr>
        <w:t xml:space="preserve"> de </w:t>
      </w:r>
      <w:proofErr w:type="spellStart"/>
      <w:r w:rsidRPr="00A449C9">
        <w:rPr>
          <w:rFonts w:ascii="EHUSans" w:hAnsi="EHUSans" w:cs="Arial"/>
          <w:i/>
        </w:rPr>
        <w:t>arrendamiento</w:t>
      </w:r>
      <w:proofErr w:type="spellEnd"/>
      <w:r w:rsidRPr="00A449C9">
        <w:rPr>
          <w:rFonts w:ascii="EHUSans" w:hAnsi="EHUSans" w:cs="Arial"/>
          <w:i/>
        </w:rPr>
        <w:t xml:space="preserve"> de </w:t>
      </w:r>
      <w:proofErr w:type="spellStart"/>
      <w:r w:rsidRPr="00A449C9">
        <w:rPr>
          <w:rFonts w:ascii="EHUSans" w:hAnsi="EHUSans" w:cs="Arial"/>
          <w:i/>
        </w:rPr>
        <w:t>bienes</w:t>
      </w:r>
      <w:proofErr w:type="spellEnd"/>
      <w:r w:rsidRPr="00A449C9">
        <w:rPr>
          <w:rFonts w:ascii="EHUSans" w:hAnsi="EHUSans" w:cs="Arial"/>
          <w:i/>
        </w:rPr>
        <w:t xml:space="preserve"> </w:t>
      </w:r>
      <w:proofErr w:type="spellStart"/>
      <w:r w:rsidRPr="00A449C9">
        <w:rPr>
          <w:rFonts w:ascii="EHUSans" w:hAnsi="EHUSans" w:cs="Arial"/>
          <w:i/>
        </w:rPr>
        <w:t>con</w:t>
      </w:r>
      <w:proofErr w:type="spellEnd"/>
      <w:r w:rsidRPr="00A449C9">
        <w:rPr>
          <w:rFonts w:ascii="EHUSans" w:hAnsi="EHUSans" w:cs="Arial"/>
          <w:i/>
        </w:rPr>
        <w:t xml:space="preserve"> </w:t>
      </w:r>
      <w:proofErr w:type="spellStart"/>
      <w:r w:rsidRPr="00A449C9">
        <w:rPr>
          <w:rFonts w:ascii="EHUSans" w:hAnsi="EHUSans" w:cs="Arial"/>
          <w:i/>
        </w:rPr>
        <w:t>mantenimiento</w:t>
      </w:r>
      <w:proofErr w:type="spellEnd"/>
      <w:r w:rsidRPr="00A449C9">
        <w:rPr>
          <w:rFonts w:ascii="EHUSans" w:hAnsi="EHUSans" w:cs="Arial"/>
          <w:i/>
        </w:rPr>
        <w:t xml:space="preserve">, </w:t>
      </w:r>
      <w:proofErr w:type="spellStart"/>
      <w:r w:rsidRPr="00A449C9">
        <w:rPr>
          <w:rFonts w:ascii="EHUSans" w:hAnsi="EHUSans" w:cs="Arial"/>
          <w:i/>
        </w:rPr>
        <w:t>las</w:t>
      </w:r>
      <w:proofErr w:type="spellEnd"/>
      <w:r w:rsidRPr="00A449C9">
        <w:rPr>
          <w:rFonts w:ascii="EHUSans" w:hAnsi="EHUSans" w:cs="Arial"/>
          <w:i/>
        </w:rPr>
        <w:t xml:space="preserve"> </w:t>
      </w:r>
      <w:proofErr w:type="spellStart"/>
      <w:r w:rsidRPr="00A449C9">
        <w:rPr>
          <w:rFonts w:ascii="EHUSans" w:hAnsi="EHUSans" w:cs="Arial"/>
          <w:i/>
        </w:rPr>
        <w:t>cantidades</w:t>
      </w:r>
      <w:proofErr w:type="spellEnd"/>
      <w:r w:rsidRPr="00A449C9">
        <w:rPr>
          <w:rFonts w:ascii="EHUSans" w:hAnsi="EHUSans" w:cs="Arial"/>
          <w:i/>
        </w:rPr>
        <w:t xml:space="preserve"> </w:t>
      </w:r>
      <w:proofErr w:type="spellStart"/>
      <w:r w:rsidRPr="00A449C9">
        <w:rPr>
          <w:rFonts w:ascii="EHUSans" w:hAnsi="EHUSans" w:cs="Arial"/>
          <w:i/>
        </w:rPr>
        <w:t>que</w:t>
      </w:r>
      <w:proofErr w:type="spellEnd"/>
      <w:r w:rsidRPr="00A449C9">
        <w:rPr>
          <w:rFonts w:ascii="EHUSans" w:hAnsi="EHUSans" w:cs="Arial"/>
          <w:i/>
        </w:rPr>
        <w:t xml:space="preserve">, </w:t>
      </w:r>
      <w:proofErr w:type="spellStart"/>
      <w:r w:rsidRPr="00A449C9">
        <w:rPr>
          <w:rFonts w:ascii="EHUSans" w:hAnsi="EHUSans" w:cs="Arial"/>
          <w:i/>
        </w:rPr>
        <w:t>en</w:t>
      </w:r>
      <w:proofErr w:type="spellEnd"/>
      <w:r w:rsidRPr="00A449C9">
        <w:rPr>
          <w:rFonts w:ascii="EHUSans" w:hAnsi="EHUSans" w:cs="Arial"/>
          <w:i/>
        </w:rPr>
        <w:t xml:space="preserve"> su </w:t>
      </w:r>
      <w:proofErr w:type="spellStart"/>
      <w:r w:rsidRPr="00A449C9">
        <w:rPr>
          <w:rFonts w:ascii="EHUSans" w:hAnsi="EHUSans" w:cs="Arial"/>
          <w:i/>
        </w:rPr>
        <w:t>caso</w:t>
      </w:r>
      <w:proofErr w:type="spellEnd"/>
      <w:r w:rsidRPr="00A449C9">
        <w:rPr>
          <w:rFonts w:ascii="EHUSans" w:hAnsi="EHUSans" w:cs="Arial"/>
          <w:i/>
        </w:rPr>
        <w:t xml:space="preserve">, </w:t>
      </w:r>
      <w:proofErr w:type="spellStart"/>
      <w:r w:rsidRPr="00A449C9">
        <w:rPr>
          <w:rFonts w:ascii="EHUSans" w:hAnsi="EHUSans" w:cs="Arial"/>
          <w:i/>
        </w:rPr>
        <w:t>deba</w:t>
      </w:r>
      <w:proofErr w:type="spellEnd"/>
      <w:r w:rsidRPr="00A449C9">
        <w:rPr>
          <w:rFonts w:ascii="EHUSans" w:hAnsi="EHUSans" w:cs="Arial"/>
          <w:i/>
        </w:rPr>
        <w:t xml:space="preserve"> </w:t>
      </w:r>
      <w:proofErr w:type="spellStart"/>
      <w:r w:rsidRPr="00A449C9">
        <w:rPr>
          <w:rFonts w:ascii="EHUSans" w:hAnsi="EHUSans" w:cs="Arial"/>
          <w:i/>
        </w:rPr>
        <w:t>satisfacer</w:t>
      </w:r>
      <w:proofErr w:type="spellEnd"/>
      <w:r w:rsidRPr="00A449C9">
        <w:rPr>
          <w:rFonts w:ascii="EHUSans" w:hAnsi="EHUSans" w:cs="Arial"/>
          <w:i/>
        </w:rPr>
        <w:t xml:space="preserve"> la </w:t>
      </w:r>
      <w:proofErr w:type="spellStart"/>
      <w:r w:rsidRPr="00A449C9">
        <w:rPr>
          <w:rFonts w:ascii="EHUSans" w:hAnsi="EHUSans" w:cs="Arial"/>
          <w:i/>
        </w:rPr>
        <w:t>Administración</w:t>
      </w:r>
      <w:proofErr w:type="spellEnd"/>
      <w:r w:rsidRPr="00A449C9">
        <w:rPr>
          <w:rFonts w:ascii="EHUSans" w:hAnsi="EHUSans" w:cs="Arial"/>
          <w:i/>
        </w:rPr>
        <w:t xml:space="preserve"> </w:t>
      </w:r>
      <w:proofErr w:type="spellStart"/>
      <w:r w:rsidRPr="00A449C9">
        <w:rPr>
          <w:rFonts w:ascii="EHUSans" w:hAnsi="EHUSans" w:cs="Arial"/>
          <w:i/>
        </w:rPr>
        <w:t>en</w:t>
      </w:r>
      <w:proofErr w:type="spellEnd"/>
      <w:r w:rsidRPr="00A449C9">
        <w:rPr>
          <w:rFonts w:ascii="EHUSans" w:hAnsi="EHUSans" w:cs="Arial"/>
          <w:i/>
        </w:rPr>
        <w:t xml:space="preserve"> </w:t>
      </w:r>
      <w:proofErr w:type="spellStart"/>
      <w:r w:rsidRPr="00A449C9">
        <w:rPr>
          <w:rFonts w:ascii="EHUSans" w:hAnsi="EHUSans" w:cs="Arial"/>
          <w:i/>
        </w:rPr>
        <w:t>concepto</w:t>
      </w:r>
      <w:proofErr w:type="spellEnd"/>
      <w:r w:rsidRPr="00A449C9">
        <w:rPr>
          <w:rFonts w:ascii="EHUSans" w:hAnsi="EHUSans" w:cs="Arial"/>
          <w:i/>
        </w:rPr>
        <w:t xml:space="preserve"> de </w:t>
      </w:r>
      <w:proofErr w:type="spellStart"/>
      <w:r w:rsidRPr="00A449C9">
        <w:rPr>
          <w:rFonts w:ascii="EHUSans" w:hAnsi="EHUSans" w:cs="Arial"/>
          <w:i/>
        </w:rPr>
        <w:t>canon</w:t>
      </w:r>
      <w:proofErr w:type="spellEnd"/>
      <w:r w:rsidRPr="00A449C9">
        <w:rPr>
          <w:rFonts w:ascii="EHUSans" w:hAnsi="EHUSans" w:cs="Arial"/>
          <w:i/>
        </w:rPr>
        <w:t xml:space="preserve"> de </w:t>
      </w:r>
      <w:proofErr w:type="spellStart"/>
      <w:r w:rsidRPr="00A449C9">
        <w:rPr>
          <w:rFonts w:ascii="EHUSans" w:hAnsi="EHUSans" w:cs="Arial"/>
          <w:i/>
        </w:rPr>
        <w:t>mantenimiento</w:t>
      </w:r>
      <w:proofErr w:type="spellEnd"/>
      <w:r w:rsidRPr="00A449C9">
        <w:rPr>
          <w:rFonts w:ascii="EHUSans" w:hAnsi="EHUSans" w:cs="Arial"/>
          <w:i/>
        </w:rPr>
        <w:t xml:space="preserve"> se </w:t>
      </w:r>
      <w:proofErr w:type="spellStart"/>
      <w:r w:rsidRPr="00A449C9">
        <w:rPr>
          <w:rFonts w:ascii="EHUSans" w:hAnsi="EHUSans" w:cs="Arial"/>
          <w:i/>
        </w:rPr>
        <w:t>fijarán</w:t>
      </w:r>
      <w:proofErr w:type="spellEnd"/>
      <w:r w:rsidRPr="00A449C9">
        <w:rPr>
          <w:rFonts w:ascii="EHUSans" w:hAnsi="EHUSans" w:cs="Arial"/>
          <w:i/>
        </w:rPr>
        <w:t xml:space="preserve"> </w:t>
      </w:r>
      <w:proofErr w:type="spellStart"/>
      <w:r w:rsidRPr="00A449C9">
        <w:rPr>
          <w:rFonts w:ascii="EHUSans" w:hAnsi="EHUSans" w:cs="Arial"/>
          <w:i/>
        </w:rPr>
        <w:t>separadamente</w:t>
      </w:r>
      <w:proofErr w:type="spellEnd"/>
      <w:r w:rsidRPr="00A449C9">
        <w:rPr>
          <w:rFonts w:ascii="EHUSans" w:hAnsi="EHUSans" w:cs="Arial"/>
          <w:i/>
        </w:rPr>
        <w:t xml:space="preserve"> de </w:t>
      </w:r>
      <w:proofErr w:type="spellStart"/>
      <w:r w:rsidRPr="00A449C9">
        <w:rPr>
          <w:rFonts w:ascii="EHUSans" w:hAnsi="EHUSans" w:cs="Arial"/>
          <w:i/>
        </w:rPr>
        <w:t>las</w:t>
      </w:r>
      <w:proofErr w:type="spellEnd"/>
      <w:r w:rsidRPr="00A449C9">
        <w:rPr>
          <w:rFonts w:ascii="EHUSans" w:hAnsi="EHUSans" w:cs="Arial"/>
          <w:i/>
        </w:rPr>
        <w:t xml:space="preserve"> </w:t>
      </w:r>
      <w:proofErr w:type="spellStart"/>
      <w:r w:rsidRPr="00A449C9">
        <w:rPr>
          <w:rFonts w:ascii="EHUSans" w:hAnsi="EHUSans" w:cs="Arial"/>
          <w:i/>
        </w:rPr>
        <w:t>constitutivas</w:t>
      </w:r>
      <w:proofErr w:type="spellEnd"/>
      <w:r w:rsidRPr="00A449C9">
        <w:rPr>
          <w:rFonts w:ascii="EHUSans" w:hAnsi="EHUSans" w:cs="Arial"/>
          <w:i/>
        </w:rPr>
        <w:t xml:space="preserve"> del </w:t>
      </w:r>
      <w:proofErr w:type="spellStart"/>
      <w:r w:rsidRPr="00A449C9">
        <w:rPr>
          <w:rFonts w:ascii="EHUSans" w:hAnsi="EHUSans" w:cs="Arial"/>
          <w:i/>
        </w:rPr>
        <w:t>precio</w:t>
      </w:r>
      <w:proofErr w:type="spellEnd"/>
      <w:r w:rsidRPr="00A449C9">
        <w:rPr>
          <w:rFonts w:ascii="EHUSans" w:hAnsi="EHUSans" w:cs="Arial"/>
          <w:i/>
        </w:rPr>
        <w:t xml:space="preserve"> del </w:t>
      </w:r>
      <w:proofErr w:type="spellStart"/>
      <w:r w:rsidRPr="00A449C9">
        <w:rPr>
          <w:rFonts w:ascii="EHUSans" w:hAnsi="EHUSans" w:cs="Arial"/>
          <w:i/>
        </w:rPr>
        <w:t>arriendo</w:t>
      </w:r>
      <w:proofErr w:type="spellEnd"/>
      <w:r w:rsidRPr="00A449C9">
        <w:rPr>
          <w:rFonts w:ascii="EHUSans" w:hAnsi="EHUSans" w:cs="Arial"/>
          <w:i/>
        </w:rPr>
        <w:t>.</w:t>
      </w:r>
    </w:p>
    <w:sectPr w:rsidR="004168B7" w:rsidRPr="00A449C9" w:rsidSect="004F7A9D">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6EF92" w14:textId="77777777" w:rsidR="0040582A" w:rsidRDefault="0040582A" w:rsidP="009A4158">
      <w:r>
        <w:separator/>
      </w:r>
    </w:p>
  </w:endnote>
  <w:endnote w:type="continuationSeparator" w:id="0">
    <w:p w14:paraId="2C689D2A" w14:textId="77777777" w:rsidR="0040582A" w:rsidRDefault="0040582A" w:rsidP="009A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00"/>
    <w:family w:val="auto"/>
    <w:pitch w:val="variable"/>
  </w:font>
  <w:font w:name="EHUSans">
    <w:panose1 w:val="02000503050000020004"/>
    <w:charset w:val="FF"/>
    <w:family w:val="modern"/>
    <w:notTrueType/>
    <w:pitch w:val="variable"/>
    <w:sig w:usb0="800000A7" w:usb1="40000042"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2F439" w14:textId="77777777" w:rsidR="0097552B" w:rsidRDefault="009755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3C0FE" w14:textId="7BAAC6CA" w:rsidR="009A4158" w:rsidRPr="0097552B" w:rsidRDefault="009A4158" w:rsidP="0097552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A9EB9" w14:textId="77777777" w:rsidR="0097552B" w:rsidRDefault="009755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3EA31" w14:textId="77777777" w:rsidR="0040582A" w:rsidRDefault="0040582A" w:rsidP="009A4158">
      <w:r>
        <w:separator/>
      </w:r>
    </w:p>
  </w:footnote>
  <w:footnote w:type="continuationSeparator" w:id="0">
    <w:p w14:paraId="0D0689BD" w14:textId="77777777" w:rsidR="0040582A" w:rsidRDefault="0040582A" w:rsidP="009A4158">
      <w:r>
        <w:continuationSeparator/>
      </w:r>
    </w:p>
  </w:footnote>
  <w:footnote w:id="1">
    <w:p w14:paraId="39584AC7" w14:textId="77777777" w:rsidR="00066BD9" w:rsidRPr="00621A14" w:rsidRDefault="00066BD9" w:rsidP="00066BD9">
      <w:pPr>
        <w:pStyle w:val="Textonotapie"/>
        <w:ind w:right="-463"/>
        <w:rPr>
          <w:rFonts w:ascii="Verdana" w:hAnsi="Verdana" w:cs="Tahoma"/>
          <w:sz w:val="12"/>
          <w:szCs w:val="12"/>
          <w:lang w:val="es-ES"/>
        </w:rPr>
      </w:pPr>
      <w:r w:rsidRPr="00621A14">
        <w:rPr>
          <w:rStyle w:val="Refdenotaalpie"/>
          <w:rFonts w:ascii="Verdana" w:hAnsi="Verdana"/>
          <w:sz w:val="12"/>
          <w:szCs w:val="12"/>
          <w:lang w:val="es-ES"/>
        </w:rPr>
        <w:footnoteRef/>
      </w:r>
      <w:r w:rsidRPr="00621A14">
        <w:rPr>
          <w:rStyle w:val="Refdenotaalpie"/>
          <w:rFonts w:ascii="Verdana" w:hAnsi="Verdana"/>
          <w:sz w:val="12"/>
          <w:szCs w:val="12"/>
          <w:lang w:val="es-ES"/>
        </w:rPr>
        <w:t xml:space="preserve"> </w:t>
      </w:r>
      <w:r w:rsidRPr="00621A14">
        <w:rPr>
          <w:rFonts w:ascii="Verdana" w:hAnsi="Verdana" w:cs="Tahoma"/>
          <w:sz w:val="12"/>
          <w:szCs w:val="12"/>
          <w:lang w:val="es-ES"/>
        </w:rPr>
        <w:t>Deben firmarse todas las páginas en las que figuren precios.</w:t>
      </w:r>
    </w:p>
  </w:footnote>
  <w:footnote w:id="2">
    <w:p w14:paraId="0B398A9D" w14:textId="77777777" w:rsidR="00066BD9" w:rsidRPr="00621A14" w:rsidRDefault="00066BD9" w:rsidP="001B79F1">
      <w:pPr>
        <w:pStyle w:val="Textonotapie"/>
        <w:ind w:right="-1"/>
        <w:rPr>
          <w:rFonts w:ascii="Verdana" w:hAnsi="Verdana"/>
          <w:b/>
          <w:sz w:val="12"/>
          <w:szCs w:val="12"/>
          <w:lang w:val="es-ES"/>
        </w:rPr>
      </w:pPr>
      <w:r w:rsidRPr="00621A14">
        <w:rPr>
          <w:rStyle w:val="Refdenotaalpie"/>
          <w:rFonts w:ascii="Verdana" w:hAnsi="Verdana"/>
          <w:sz w:val="12"/>
          <w:szCs w:val="12"/>
          <w:lang w:val="es-ES"/>
        </w:rPr>
        <w:footnoteRef/>
      </w:r>
      <w:r w:rsidRPr="00621A14">
        <w:rPr>
          <w:rFonts w:ascii="Verdana" w:hAnsi="Verdana"/>
          <w:sz w:val="12"/>
          <w:szCs w:val="12"/>
          <w:lang w:val="es-ES"/>
        </w:rPr>
        <w:t xml:space="preserve"> </w:t>
      </w:r>
      <w:r w:rsidRPr="00621A14">
        <w:rPr>
          <w:rFonts w:ascii="Verdana" w:hAnsi="Verdana"/>
          <w:b/>
          <w:sz w:val="12"/>
          <w:szCs w:val="12"/>
          <w:lang w:val="es-ES"/>
        </w:rPr>
        <w:t xml:space="preserve">En el caso de que varios operadores económicos presenten oferta con el compromiso de constituirse formalmente en UTE si resultan adjudicatarios deben </w:t>
      </w:r>
      <w:r w:rsidRPr="00621A14">
        <w:rPr>
          <w:rFonts w:ascii="Verdana" w:hAnsi="Verdana"/>
          <w:b/>
          <w:sz w:val="12"/>
          <w:szCs w:val="12"/>
          <w:u w:val="single"/>
          <w:lang w:val="es-ES"/>
        </w:rPr>
        <w:t>firmar</w:t>
      </w:r>
      <w:r w:rsidRPr="00621A14">
        <w:rPr>
          <w:rFonts w:ascii="Verdana" w:hAnsi="Verdana"/>
          <w:b/>
          <w:sz w:val="12"/>
          <w:szCs w:val="12"/>
          <w:lang w:val="es-ES"/>
        </w:rPr>
        <w:t xml:space="preserve"> los representantes de todos los operadores económicos que formen parte.</w:t>
      </w:r>
    </w:p>
    <w:p w14:paraId="3987661A" w14:textId="77777777" w:rsidR="00066BD9" w:rsidRPr="00621A14" w:rsidRDefault="00066BD9" w:rsidP="00066BD9">
      <w:pPr>
        <w:pStyle w:val="Textonotapie"/>
        <w:ind w:right="-463"/>
        <w:rPr>
          <w:rFonts w:ascii="Verdana" w:hAnsi="Verdana"/>
          <w:sz w:val="12"/>
          <w:szCs w:val="12"/>
          <w:lang w:val="es-ES"/>
        </w:rPr>
      </w:pPr>
    </w:p>
    <w:p w14:paraId="1A64CEB6" w14:textId="77777777" w:rsidR="00066BD9" w:rsidRPr="00EC77F8" w:rsidRDefault="00066BD9" w:rsidP="00066BD9">
      <w:pPr>
        <w:pStyle w:val="Textonotapie"/>
        <w:ind w:right="-463"/>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9D18A" w14:textId="77777777" w:rsidR="0097552B" w:rsidRDefault="009755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44ED9" w14:textId="77777777" w:rsidR="009A4158" w:rsidRDefault="009A4158">
    <w:pPr>
      <w:pStyle w:val="Encabezado"/>
    </w:pPr>
    <w:r>
      <w:rPr>
        <w:noProof/>
        <w:lang w:val="es-ES" w:eastAsia="es-ES"/>
      </w:rPr>
      <w:drawing>
        <wp:inline distT="0" distB="0" distL="0" distR="0" wp14:anchorId="3D2F14C6" wp14:editId="426A67C3">
          <wp:extent cx="1082040" cy="495574"/>
          <wp:effectExtent l="0" t="0" r="381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U-Medi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9697" cy="499081"/>
                  </a:xfrm>
                  <a:prstGeom prst="rect">
                    <a:avLst/>
                  </a:prstGeom>
                </pic:spPr>
              </pic:pic>
            </a:graphicData>
          </a:graphic>
        </wp:inline>
      </w:drawing>
    </w:r>
  </w:p>
  <w:p w14:paraId="4A31BC2A" w14:textId="77777777" w:rsidR="00FA7165" w:rsidRDefault="00FA71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6E65D" w14:textId="77777777" w:rsidR="0097552B" w:rsidRDefault="009755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E72CF8"/>
    <w:multiLevelType w:val="hybridMultilevel"/>
    <w:tmpl w:val="9BE2C23E"/>
    <w:lvl w:ilvl="0" w:tplc="5B2653BA">
      <w:start w:val="1"/>
      <w:numFmt w:val="upperRoman"/>
      <w:lvlText w:val="%1.-"/>
      <w:lvlJc w:val="left"/>
      <w:pPr>
        <w:ind w:left="360" w:hanging="360"/>
      </w:pPr>
      <w:rPr>
        <w:rFonts w:ascii="Verdana" w:hAnsi="Verdana" w:hint="default"/>
        <w:b/>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hideGrammaticalErrors/>
  <w:proofState w:spelling="clean" w:grammar="clean"/>
  <w:attachedTemplate r:id="rId1"/>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63"/>
    <w:rsid w:val="0004793F"/>
    <w:rsid w:val="00066BD9"/>
    <w:rsid w:val="00080E7D"/>
    <w:rsid w:val="000D6F38"/>
    <w:rsid w:val="000F29BB"/>
    <w:rsid w:val="000F7A09"/>
    <w:rsid w:val="001B79F1"/>
    <w:rsid w:val="00247D01"/>
    <w:rsid w:val="0025419E"/>
    <w:rsid w:val="002567B5"/>
    <w:rsid w:val="00294DFB"/>
    <w:rsid w:val="002C7BE2"/>
    <w:rsid w:val="002D163F"/>
    <w:rsid w:val="002E42F7"/>
    <w:rsid w:val="003250A5"/>
    <w:rsid w:val="003D486F"/>
    <w:rsid w:val="0040582A"/>
    <w:rsid w:val="004168B7"/>
    <w:rsid w:val="00444782"/>
    <w:rsid w:val="004F7A9D"/>
    <w:rsid w:val="005D3B89"/>
    <w:rsid w:val="006218B9"/>
    <w:rsid w:val="00621A14"/>
    <w:rsid w:val="006A7FC4"/>
    <w:rsid w:val="007A0492"/>
    <w:rsid w:val="007D717A"/>
    <w:rsid w:val="008838B0"/>
    <w:rsid w:val="008B3475"/>
    <w:rsid w:val="008C149E"/>
    <w:rsid w:val="009632A6"/>
    <w:rsid w:val="0097552B"/>
    <w:rsid w:val="009A4158"/>
    <w:rsid w:val="009B758E"/>
    <w:rsid w:val="009B76D7"/>
    <w:rsid w:val="009C60E6"/>
    <w:rsid w:val="00A449C9"/>
    <w:rsid w:val="00B3045E"/>
    <w:rsid w:val="00B80772"/>
    <w:rsid w:val="00C33AAE"/>
    <w:rsid w:val="00C54900"/>
    <w:rsid w:val="00CA2D3A"/>
    <w:rsid w:val="00CE377E"/>
    <w:rsid w:val="00ED1363"/>
    <w:rsid w:val="00EE68E3"/>
    <w:rsid w:val="00F14EA0"/>
    <w:rsid w:val="00FA71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83A8B48"/>
  <w15:docId w15:val="{BB5AFA4E-A20F-4B6F-B510-23CB2194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BD9"/>
    <w:pPr>
      <w:spacing w:after="0" w:line="240" w:lineRule="auto"/>
    </w:pPr>
    <w:rPr>
      <w:rFonts w:ascii="Times New Roman" w:eastAsia="Times New Roman" w:hAnsi="Times New Roman" w:cs="Times New Roman"/>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4158"/>
    <w:pPr>
      <w:tabs>
        <w:tab w:val="center" w:pos="4252"/>
        <w:tab w:val="right" w:pos="8504"/>
      </w:tabs>
    </w:pPr>
  </w:style>
  <w:style w:type="character" w:customStyle="1" w:styleId="EncabezadoCar">
    <w:name w:val="Encabezado Car"/>
    <w:basedOn w:val="Fuentedeprrafopredeter"/>
    <w:link w:val="Encabezado"/>
    <w:uiPriority w:val="99"/>
    <w:rsid w:val="009A4158"/>
  </w:style>
  <w:style w:type="paragraph" w:styleId="Piedepgina">
    <w:name w:val="footer"/>
    <w:basedOn w:val="Normal"/>
    <w:link w:val="PiedepginaCar"/>
    <w:uiPriority w:val="99"/>
    <w:unhideWhenUsed/>
    <w:rsid w:val="009A4158"/>
    <w:pPr>
      <w:tabs>
        <w:tab w:val="center" w:pos="4252"/>
        <w:tab w:val="right" w:pos="8504"/>
      </w:tabs>
    </w:pPr>
  </w:style>
  <w:style w:type="character" w:customStyle="1" w:styleId="PiedepginaCar">
    <w:name w:val="Pie de página Car"/>
    <w:basedOn w:val="Fuentedeprrafopredeter"/>
    <w:link w:val="Piedepgina"/>
    <w:uiPriority w:val="99"/>
    <w:rsid w:val="009A4158"/>
  </w:style>
  <w:style w:type="paragraph" w:styleId="Textodeglobo">
    <w:name w:val="Balloon Text"/>
    <w:basedOn w:val="Normal"/>
    <w:link w:val="TextodegloboCar"/>
    <w:uiPriority w:val="99"/>
    <w:semiHidden/>
    <w:unhideWhenUsed/>
    <w:rsid w:val="009A4158"/>
    <w:rPr>
      <w:rFonts w:ascii="Tahoma" w:hAnsi="Tahoma" w:cs="Tahoma"/>
      <w:sz w:val="16"/>
      <w:szCs w:val="16"/>
    </w:rPr>
  </w:style>
  <w:style w:type="character" w:customStyle="1" w:styleId="TextodegloboCar">
    <w:name w:val="Texto de globo Car"/>
    <w:basedOn w:val="Fuentedeprrafopredeter"/>
    <w:link w:val="Textodeglobo"/>
    <w:uiPriority w:val="99"/>
    <w:semiHidden/>
    <w:rsid w:val="009A4158"/>
    <w:rPr>
      <w:rFonts w:ascii="Tahoma" w:hAnsi="Tahoma" w:cs="Tahoma"/>
      <w:sz w:val="16"/>
      <w:szCs w:val="16"/>
    </w:rPr>
  </w:style>
  <w:style w:type="paragraph" w:customStyle="1" w:styleId="Prrafodelista1">
    <w:name w:val="Párrafo de lista1"/>
    <w:basedOn w:val="Normal"/>
    <w:uiPriority w:val="99"/>
    <w:qFormat/>
    <w:rsid w:val="00066BD9"/>
    <w:pPr>
      <w:ind w:left="708"/>
    </w:pPr>
  </w:style>
  <w:style w:type="paragraph" w:styleId="Textonotapie">
    <w:name w:val="footnote text"/>
    <w:basedOn w:val="Normal"/>
    <w:link w:val="TextonotapieCar"/>
    <w:uiPriority w:val="99"/>
    <w:rsid w:val="00066BD9"/>
    <w:pPr>
      <w:jc w:val="both"/>
    </w:pPr>
    <w:rPr>
      <w:rFonts w:ascii="Arial" w:hAnsi="Arial"/>
      <w:lang w:val="eu-ES" w:eastAsia="es-ES"/>
    </w:rPr>
  </w:style>
  <w:style w:type="character" w:customStyle="1" w:styleId="TextonotapieCar">
    <w:name w:val="Texto nota pie Car"/>
    <w:basedOn w:val="Fuentedeprrafopredeter"/>
    <w:link w:val="Textonotapie"/>
    <w:uiPriority w:val="99"/>
    <w:rsid w:val="00066BD9"/>
    <w:rPr>
      <w:rFonts w:ascii="Arial" w:eastAsia="Times New Roman" w:hAnsi="Arial" w:cs="Times New Roman"/>
      <w:sz w:val="20"/>
      <w:szCs w:val="20"/>
      <w:lang w:val="eu-ES" w:eastAsia="es-ES"/>
    </w:rPr>
  </w:style>
  <w:style w:type="character" w:styleId="Refdenotaalpie">
    <w:name w:val="footnote reference"/>
    <w:uiPriority w:val="99"/>
    <w:unhideWhenUsed/>
    <w:rsid w:val="00066BD9"/>
    <w:rPr>
      <w:vertAlign w:val="superscript"/>
    </w:rPr>
  </w:style>
  <w:style w:type="paragraph" w:styleId="Prrafodelista">
    <w:name w:val="List Paragraph"/>
    <w:basedOn w:val="Normal"/>
    <w:uiPriority w:val="34"/>
    <w:qFormat/>
    <w:rsid w:val="00066BD9"/>
    <w:pPr>
      <w:ind w:left="720"/>
      <w:contextualSpacing/>
    </w:pPr>
  </w:style>
  <w:style w:type="paragraph" w:customStyle="1" w:styleId="Default">
    <w:name w:val="Default"/>
    <w:basedOn w:val="Normal"/>
    <w:qFormat/>
    <w:rsid w:val="008838B0"/>
    <w:pPr>
      <w:suppressAutoHyphens/>
    </w:pPr>
    <w:rPr>
      <w:rFonts w:ascii="Arial Unicode MS" w:eastAsia="Arial Unicode MS" w:hAnsi="Arial Unicode MS" w:cs="Arial Unicode MS"/>
      <w:color w:val="000000"/>
      <w:sz w:val="24"/>
      <w:szCs w:val="24"/>
      <w:lang w:val="es-ES" w:eastAsia="es-ES"/>
    </w:rPr>
  </w:style>
  <w:style w:type="character" w:styleId="Refdecomentario">
    <w:name w:val="annotation reference"/>
    <w:basedOn w:val="Fuentedeprrafopredeter"/>
    <w:uiPriority w:val="99"/>
    <w:semiHidden/>
    <w:unhideWhenUsed/>
    <w:rsid w:val="00080E7D"/>
    <w:rPr>
      <w:sz w:val="16"/>
      <w:szCs w:val="16"/>
    </w:rPr>
  </w:style>
  <w:style w:type="paragraph" w:styleId="Textocomentario">
    <w:name w:val="annotation text"/>
    <w:basedOn w:val="Normal"/>
    <w:link w:val="TextocomentarioCar"/>
    <w:uiPriority w:val="99"/>
    <w:semiHidden/>
    <w:unhideWhenUsed/>
    <w:rsid w:val="00080E7D"/>
  </w:style>
  <w:style w:type="character" w:customStyle="1" w:styleId="TextocomentarioCar">
    <w:name w:val="Texto comentario Car"/>
    <w:basedOn w:val="Fuentedeprrafopredeter"/>
    <w:link w:val="Textocomentario"/>
    <w:uiPriority w:val="99"/>
    <w:semiHidden/>
    <w:rsid w:val="00080E7D"/>
    <w:rPr>
      <w:rFonts w:ascii="Times New Roman" w:eastAsia="Times New Roman" w:hAnsi="Times New Roman"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080E7D"/>
    <w:rPr>
      <w:b/>
      <w:bCs/>
    </w:rPr>
  </w:style>
  <w:style w:type="character" w:customStyle="1" w:styleId="AsuntodelcomentarioCar">
    <w:name w:val="Asunto del comentario Car"/>
    <w:basedOn w:val="TextocomentarioCar"/>
    <w:link w:val="Asuntodelcomentario"/>
    <w:uiPriority w:val="99"/>
    <w:semiHidden/>
    <w:rsid w:val="00080E7D"/>
    <w:rPr>
      <w:rFonts w:ascii="Times New Roman" w:eastAsia="Times New Roman" w:hAnsi="Times New Roman" w:cs="Times New Roman"/>
      <w:b/>
      <w:bCs/>
      <w:sz w:val="20"/>
      <w:szCs w:val="20"/>
      <w:lang w:val="es-ES_tradnl"/>
    </w:rPr>
  </w:style>
  <w:style w:type="table" w:styleId="Tablaconcuadrcula">
    <w:name w:val="Table Grid"/>
    <w:basedOn w:val="Tablanormal"/>
    <w:uiPriority w:val="59"/>
    <w:rsid w:val="00080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A449C9"/>
    <w:rPr>
      <w:color w:val="0000FF"/>
      <w:u w:val="single"/>
    </w:rPr>
  </w:style>
  <w:style w:type="paragraph" w:styleId="Textosinformato">
    <w:name w:val="Plain Text"/>
    <w:basedOn w:val="Normal"/>
    <w:link w:val="TextosinformatoCar"/>
    <w:uiPriority w:val="99"/>
    <w:unhideWhenUsed/>
    <w:rsid w:val="00A449C9"/>
    <w:rPr>
      <w:rFonts w:ascii="EHUSans" w:eastAsia="Calibri" w:hAnsi="EHUSans"/>
      <w:sz w:val="22"/>
      <w:szCs w:val="22"/>
      <w:lang w:val="es-ES"/>
    </w:rPr>
  </w:style>
  <w:style w:type="character" w:customStyle="1" w:styleId="TextosinformatoCar">
    <w:name w:val="Texto sin formato Car"/>
    <w:basedOn w:val="Fuentedeprrafopredeter"/>
    <w:link w:val="Textosinformato"/>
    <w:uiPriority w:val="99"/>
    <w:rsid w:val="00A449C9"/>
    <w:rPr>
      <w:rFonts w:ascii="EHUSans" w:eastAsia="Calibri" w:hAnsi="EHUSan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hu.eus/es/web/idazkaritza-nagusia/-/tg0019"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dpd@ehu.eu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aki\OneDrive%20-%20UPV%20EHU\01%20Trabajo\3%20PA3%20-%20Gesti&#243;n%20de%20documentaci&#243;n\Plantillas\Documentos\Documento%20VGTIC%20201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E5FF4F891F34341B723443D31E70255" ma:contentTypeVersion="17" ma:contentTypeDescription="Crear nuevo documento." ma:contentTypeScope="" ma:versionID="021486c4b19b87757d13069451050b86">
  <xsd:schema xmlns:xsd="http://www.w3.org/2001/XMLSchema" xmlns:xs="http://www.w3.org/2001/XMLSchema" xmlns:p="http://schemas.microsoft.com/office/2006/metadata/properties" xmlns:ns3="e24463f9-f515-45ff-b78a-c82e18563a19" xmlns:ns4="bfdd37b2-45a6-4495-8222-3e04b0d06de6" targetNamespace="http://schemas.microsoft.com/office/2006/metadata/properties" ma:root="true" ma:fieldsID="1973ce542b84f7f0f0e315717ac8f4f1" ns3:_="" ns4:_="">
    <xsd:import namespace="e24463f9-f515-45ff-b78a-c82e18563a19"/>
    <xsd:import namespace="bfdd37b2-45a6-4495-8222-3e04b0d06de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463f9-f515-45ff-b78a-c82e18563a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dd37b2-45a6-4495-8222-3e04b0d06d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24463f9-f515-45ff-b78a-c82e18563a19" xsi:nil="true"/>
  </documentManagement>
</p:properties>
</file>

<file path=customXml/itemProps1.xml><?xml version="1.0" encoding="utf-8"?>
<ds:datastoreItem xmlns:ds="http://schemas.openxmlformats.org/officeDocument/2006/customXml" ds:itemID="{4039E1BD-1FDE-473E-8C52-0D1FA8D623E8}">
  <ds:schemaRefs>
    <ds:schemaRef ds:uri="http://schemas.microsoft.com/sharepoint/v3/contenttype/forms"/>
  </ds:schemaRefs>
</ds:datastoreItem>
</file>

<file path=customXml/itemProps2.xml><?xml version="1.0" encoding="utf-8"?>
<ds:datastoreItem xmlns:ds="http://schemas.openxmlformats.org/officeDocument/2006/customXml" ds:itemID="{4D91EF00-9C4D-4760-9A1B-245DE890E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463f9-f515-45ff-b78a-c82e18563a19"/>
    <ds:schemaRef ds:uri="bfdd37b2-45a6-4495-8222-3e04b0d06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352A0D-2CEF-44FD-AA4B-802E8EA3B337}">
  <ds:schemaRefs>
    <ds:schemaRef ds:uri="http://purl.org/dc/elements/1.1/"/>
    <ds:schemaRef ds:uri="http://schemas.microsoft.com/office/2006/metadata/properties"/>
    <ds:schemaRef ds:uri="bfdd37b2-45a6-4495-8222-3e04b0d06de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e24463f9-f515-45ff-b78a-c82e18563a1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Documento VGTIC 2019.dotx</Template>
  <TotalTime>3</TotalTime>
  <Pages>2</Pages>
  <Words>634</Words>
  <Characters>3491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Inaki</dc:creator>
  <cp:lastModifiedBy>IDOIA ORTEGA</cp:lastModifiedBy>
  <cp:revision>4</cp:revision>
  <dcterms:created xsi:type="dcterms:W3CDTF">2023-12-14T06:22:00Z</dcterms:created>
  <dcterms:modified xsi:type="dcterms:W3CDTF">2023-12-14T11:40:00Z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0x0101003E5FF4F891F34341B723443D31E70255</vt:lpwstr>
  </property>
</Properties>
</file>