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2370D7">
      <w:pPr>
        <w:ind w:left="510" w:right="-316" w:hanging="510"/>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477B0147" w:rsidR="001D2337"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555F7A">
      <w:pPr>
        <w:tabs>
          <w:tab w:val="left" w:pos="425"/>
        </w:tabs>
        <w:spacing w:line="360" w:lineRule="auto"/>
        <w:ind w:right="-316"/>
        <w:rPr>
          <w:rFonts w:ascii="Verdana" w:hAnsi="Verdana" w:cs="Tahoma"/>
          <w:b/>
        </w:rPr>
      </w:pPr>
    </w:p>
    <w:p w14:paraId="7B457D47" w14:textId="78152F87" w:rsidR="00073161" w:rsidRDefault="00031EE7" w:rsidP="00C3171B">
      <w:pPr>
        <w:ind w:left="-284" w:right="-142"/>
        <w:jc w:val="center"/>
        <w:rPr>
          <w:rFonts w:asciiTheme="minorHAnsi" w:eastAsia="Calibri" w:hAnsiTheme="minorHAnsi" w:cstheme="minorHAnsi"/>
          <w:b/>
          <w:sz w:val="28"/>
          <w:szCs w:val="28"/>
          <w:lang w:eastAsia="en-US"/>
        </w:rPr>
      </w:pPr>
      <w:r>
        <w:rPr>
          <w:rFonts w:asciiTheme="minorHAnsi" w:eastAsia="Calibri" w:hAnsiTheme="minorHAnsi" w:cstheme="minorHAnsi"/>
          <w:b/>
          <w:sz w:val="28"/>
          <w:szCs w:val="28"/>
          <w:lang w:eastAsia="en-US"/>
        </w:rPr>
        <w:t>“</w:t>
      </w:r>
      <w:r w:rsidR="00E53C12" w:rsidRPr="00E53C12">
        <w:rPr>
          <w:rFonts w:asciiTheme="minorHAnsi" w:eastAsia="Calibri" w:hAnsiTheme="minorHAnsi" w:cstheme="minorHAnsi"/>
          <w:b/>
          <w:sz w:val="28"/>
          <w:szCs w:val="28"/>
          <w:lang w:eastAsia="en-US"/>
        </w:rPr>
        <w:t>CONTRATACIÓN DE</w:t>
      </w:r>
      <w:r w:rsidR="005667C7">
        <w:rPr>
          <w:rFonts w:asciiTheme="minorHAnsi" w:eastAsia="Calibri" w:hAnsiTheme="minorHAnsi" w:cstheme="minorHAnsi"/>
          <w:b/>
          <w:sz w:val="28"/>
          <w:szCs w:val="28"/>
          <w:lang w:eastAsia="en-US"/>
        </w:rPr>
        <w:t xml:space="preserve"> </w:t>
      </w:r>
      <w:r w:rsidR="00E53C12" w:rsidRPr="00E53C12">
        <w:rPr>
          <w:rFonts w:asciiTheme="minorHAnsi" w:eastAsia="Calibri" w:hAnsiTheme="minorHAnsi" w:cstheme="minorHAnsi"/>
          <w:b/>
          <w:sz w:val="28"/>
          <w:szCs w:val="28"/>
          <w:lang w:eastAsia="en-US"/>
        </w:rPr>
        <w:t>SERVICIOS PROFESIONALES PARA LA</w:t>
      </w:r>
      <w:r>
        <w:rPr>
          <w:rFonts w:asciiTheme="minorHAnsi" w:eastAsia="Calibri" w:hAnsiTheme="minorHAnsi" w:cstheme="minorHAnsi"/>
          <w:b/>
          <w:sz w:val="28"/>
          <w:szCs w:val="28"/>
          <w:lang w:eastAsia="en-US"/>
        </w:rPr>
        <w:t xml:space="preserve"> </w:t>
      </w:r>
      <w:r w:rsidR="00E53C12" w:rsidRPr="00E53C12">
        <w:rPr>
          <w:rFonts w:asciiTheme="minorHAnsi" w:eastAsia="Calibri" w:hAnsiTheme="minorHAnsi" w:cstheme="minorHAnsi"/>
          <w:b/>
          <w:sz w:val="28"/>
          <w:szCs w:val="28"/>
          <w:lang w:eastAsia="en-US"/>
        </w:rPr>
        <w:t>PLANIFICACIÓN ESTRATEGICA Y COMPRA DE ESPACIOS PUBLICITARIOS EN MEDIOS PARA ANUNCIOS Y CAMPAÑAS DE COMUNICACIÓN”</w:t>
      </w:r>
    </w:p>
    <w:p w14:paraId="05942093" w14:textId="77777777" w:rsidR="005667C7" w:rsidRDefault="005667C7" w:rsidP="00C3171B">
      <w:pPr>
        <w:ind w:left="-284" w:right="-142"/>
        <w:jc w:val="center"/>
        <w:rPr>
          <w:rFonts w:asciiTheme="minorHAnsi" w:eastAsia="Calibri" w:hAnsiTheme="minorHAnsi" w:cstheme="minorHAnsi"/>
          <w:b/>
          <w:sz w:val="28"/>
          <w:szCs w:val="28"/>
          <w:lang w:eastAsia="en-US"/>
        </w:rPr>
      </w:pPr>
    </w:p>
    <w:p w14:paraId="50B1C630" w14:textId="4027F2B4" w:rsidR="00031EE7" w:rsidRPr="00031EE7" w:rsidRDefault="0053775C" w:rsidP="00031EE7">
      <w:pPr>
        <w:ind w:left="-284" w:right="-142"/>
        <w:jc w:val="center"/>
        <w:rPr>
          <w:rFonts w:asciiTheme="minorHAnsi" w:eastAsia="Calibri" w:hAnsiTheme="minorHAnsi" w:cstheme="minorHAnsi"/>
          <w:b/>
          <w:sz w:val="28"/>
          <w:szCs w:val="28"/>
          <w:lang w:eastAsia="en-US"/>
        </w:rPr>
      </w:pPr>
      <w:r>
        <w:rPr>
          <w:rFonts w:asciiTheme="minorHAnsi" w:eastAsia="Calibri" w:hAnsiTheme="minorHAnsi" w:cstheme="minorHAnsi"/>
          <w:b/>
          <w:sz w:val="28"/>
          <w:szCs w:val="28"/>
          <w:lang w:eastAsia="en-US"/>
        </w:rPr>
        <w:t>“</w:t>
      </w:r>
      <w:r w:rsidR="00031EE7" w:rsidRPr="00031EE7">
        <w:rPr>
          <w:rFonts w:asciiTheme="minorHAnsi" w:eastAsia="Calibri" w:hAnsiTheme="minorHAnsi" w:cstheme="minorHAnsi"/>
          <w:b/>
          <w:sz w:val="28"/>
          <w:szCs w:val="28"/>
          <w:lang w:eastAsia="en-US"/>
        </w:rPr>
        <w:t>PLANGINTZA ESTRATEGIKOA GARATZEKO ETA IRAGARKIETARAKO ETA KOMUNIKAZIO-KANPAINETARAKO KOMUNIKABIDEETAN PUBLIZITATE-ESPAZIOAK</w:t>
      </w:r>
    </w:p>
    <w:p w14:paraId="4C32C2A5" w14:textId="4CA43514" w:rsidR="00073161" w:rsidRPr="00C3171B" w:rsidRDefault="00031EE7" w:rsidP="00031EE7">
      <w:pPr>
        <w:ind w:left="-284" w:right="-142"/>
        <w:jc w:val="center"/>
        <w:rPr>
          <w:rFonts w:asciiTheme="minorHAnsi" w:eastAsia="Calibri" w:hAnsiTheme="minorHAnsi" w:cstheme="minorHAnsi"/>
          <w:b/>
          <w:sz w:val="28"/>
          <w:szCs w:val="28"/>
          <w:lang w:eastAsia="en-US"/>
        </w:rPr>
      </w:pPr>
      <w:r w:rsidRPr="00031EE7">
        <w:rPr>
          <w:rFonts w:asciiTheme="minorHAnsi" w:eastAsia="Calibri" w:hAnsiTheme="minorHAnsi" w:cstheme="minorHAnsi"/>
          <w:b/>
          <w:sz w:val="28"/>
          <w:szCs w:val="28"/>
          <w:lang w:eastAsia="en-US"/>
        </w:rPr>
        <w:t>EROSTEKO, ZERBITZU PROFESIONALAK KONTRATATZEA</w:t>
      </w:r>
      <w:r w:rsidR="00073161">
        <w:rPr>
          <w:rFonts w:asciiTheme="minorHAnsi" w:eastAsia="Calibri" w:hAnsiTheme="minorHAnsi" w:cstheme="minorHAnsi"/>
          <w:b/>
          <w:sz w:val="28"/>
          <w:szCs w:val="28"/>
          <w:lang w:eastAsia="en-US"/>
        </w:rPr>
        <w:t>”</w:t>
      </w: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1F80C317" w14:textId="6127A8C2" w:rsidR="001D2337" w:rsidRPr="00C208AE" w:rsidRDefault="001D2337" w:rsidP="007F47C3">
      <w:pPr>
        <w:tabs>
          <w:tab w:val="left" w:pos="1616"/>
        </w:tabs>
        <w:spacing w:line="360" w:lineRule="auto"/>
        <w:ind w:right="-316"/>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6B5CA0DD" w:rsidR="001D2337" w:rsidRPr="00C208AE" w:rsidRDefault="001D2337" w:rsidP="00215EF1">
      <w:pPr>
        <w:tabs>
          <w:tab w:val="left" w:pos="426"/>
        </w:tabs>
        <w:spacing w:line="360" w:lineRule="auto"/>
        <w:ind w:left="284" w:right="-316"/>
        <w:rPr>
          <w:rFonts w:ascii="Verdana" w:hAnsi="Verdana" w:cs="Tahoma"/>
          <w:b/>
          <w:color w:val="0000FF"/>
        </w:rPr>
      </w:pPr>
      <w:r w:rsidRPr="00C208AE">
        <w:rPr>
          <w:rFonts w:ascii="Verdana" w:hAnsi="Verdana" w:cs="Tahoma"/>
          <w:b/>
        </w:rPr>
        <w:t>Expediente n</w:t>
      </w:r>
      <w:r w:rsidR="006F5E21">
        <w:rPr>
          <w:rFonts w:ascii="Verdana" w:hAnsi="Verdana" w:cs="Tahoma"/>
          <w:b/>
        </w:rPr>
        <w:t>.</w:t>
      </w:r>
      <w:r w:rsidRPr="00C208AE">
        <w:rPr>
          <w:rFonts w:ascii="Verdana" w:hAnsi="Verdana" w:cs="Tahoma"/>
          <w:b/>
        </w:rPr>
        <w:t xml:space="preserve">º: </w:t>
      </w:r>
      <w:r w:rsidR="009C5BB5" w:rsidRPr="00B55936">
        <w:rPr>
          <w:rFonts w:asciiTheme="minorHAnsi" w:hAnsiTheme="minorHAnsi" w:cstheme="minorHAnsi"/>
          <w:b/>
          <w:color w:val="3333FF"/>
          <w:sz w:val="28"/>
          <w:szCs w:val="28"/>
        </w:rPr>
        <w:t>C02/001/2023</w:t>
      </w:r>
    </w:p>
    <w:p w14:paraId="0E5DC4DC" w14:textId="651F2C66" w:rsidR="00215EF1" w:rsidRDefault="001D2337" w:rsidP="00B55936">
      <w:pPr>
        <w:tabs>
          <w:tab w:val="left" w:pos="426"/>
        </w:tabs>
        <w:ind w:left="284" w:right="-142"/>
        <w:jc w:val="both"/>
        <w:rPr>
          <w:rFonts w:asciiTheme="minorHAnsi" w:eastAsia="Calibri" w:hAnsiTheme="minorHAnsi" w:cstheme="minorHAnsi"/>
          <w:b/>
          <w:sz w:val="28"/>
          <w:szCs w:val="28"/>
          <w:lang w:eastAsia="en-US"/>
        </w:rPr>
      </w:pPr>
      <w:r w:rsidRPr="00C208AE">
        <w:rPr>
          <w:rFonts w:ascii="Verdana" w:hAnsi="Verdana" w:cs="Tahoma"/>
          <w:b/>
        </w:rPr>
        <w:t>Objeto:</w:t>
      </w:r>
      <w:r w:rsidR="00215EF1">
        <w:rPr>
          <w:rFonts w:ascii="Verdana" w:hAnsi="Verdana" w:cs="Tahoma"/>
          <w:b/>
        </w:rPr>
        <w:t xml:space="preserve"> </w:t>
      </w:r>
      <w:r w:rsidR="00215EF1" w:rsidRPr="00B55936">
        <w:rPr>
          <w:rFonts w:asciiTheme="minorHAnsi" w:hAnsiTheme="minorHAnsi" w:cstheme="minorHAnsi"/>
          <w:b/>
          <w:color w:val="3333FF"/>
        </w:rPr>
        <w:t>CONTRATACIÓN DE SERVICIOS PROFESIONALES PARA LA “PLANIFICACIÓN ESTRATEGICA Y COMPRA DE ESPACIOS PUBLICITARIOS EN MEDIOS PARA ANUNCIOS Y CAMPAÑAS DE COMUNICACIÓN</w:t>
      </w:r>
      <w:r w:rsidR="00215EF1" w:rsidRPr="00215EF1">
        <w:rPr>
          <w:rFonts w:asciiTheme="minorHAnsi" w:hAnsiTheme="minorHAnsi" w:cstheme="minorHAnsi"/>
          <w:b/>
        </w:rPr>
        <w:t>”</w:t>
      </w:r>
    </w:p>
    <w:p w14:paraId="55D3AF5F" w14:textId="3E55F653" w:rsidR="001D2337" w:rsidRPr="00C208AE" w:rsidRDefault="001D2337" w:rsidP="001D2337">
      <w:pPr>
        <w:tabs>
          <w:tab w:val="left" w:pos="425"/>
        </w:tabs>
        <w:spacing w:line="360" w:lineRule="auto"/>
        <w:ind w:right="-316" w:firstLine="567"/>
        <w:rPr>
          <w:rFonts w:ascii="Verdana" w:hAnsi="Verdana" w:cs="Tahoma"/>
          <w:b/>
        </w:rPr>
      </w:pP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266B43">
      <w:pPr>
        <w:tabs>
          <w:tab w:val="left" w:pos="425"/>
        </w:tabs>
        <w:spacing w:line="360" w:lineRule="auto"/>
        <w:ind w:right="-316" w:firstLine="284"/>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5F83AE7" w14:textId="77777777" w:rsidR="000C49D7" w:rsidRPr="00060F7D" w:rsidRDefault="00A91A2B" w:rsidP="000D67E7">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0B735B97" w14:textId="5630B5C0" w:rsidR="00B8463C" w:rsidRPr="00B55936" w:rsidRDefault="007C34D9">
          <w:pPr>
            <w:pStyle w:val="TDC1"/>
            <w:rPr>
              <w:rFonts w:eastAsiaTheme="minorEastAsia" w:cstheme="minorBidi"/>
              <w:b w:val="0"/>
              <w:bCs w:val="0"/>
              <w:i w:val="0"/>
              <w:iCs w:val="0"/>
              <w:noProof/>
              <w:sz w:val="20"/>
              <w:szCs w:val="20"/>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103681027" w:history="1">
            <w:r w:rsidR="00B8463C" w:rsidRPr="00B55936">
              <w:rPr>
                <w:rStyle w:val="Hipervnculo"/>
                <w:b w:val="0"/>
                <w:noProof/>
                <w:sz w:val="20"/>
                <w:szCs w:val="20"/>
              </w:rPr>
              <w:t>CLÁUSULAS ESPECÍFICAS DEL CONTRATO</w:t>
            </w:r>
            <w:r w:rsidR="00B8463C" w:rsidRPr="00B55936">
              <w:rPr>
                <w:b w:val="0"/>
                <w:noProof/>
                <w:webHidden/>
                <w:sz w:val="20"/>
                <w:szCs w:val="20"/>
              </w:rPr>
              <w:tab/>
            </w:r>
            <w:r w:rsidR="00B8463C" w:rsidRPr="00B55936">
              <w:rPr>
                <w:b w:val="0"/>
                <w:noProof/>
                <w:webHidden/>
                <w:sz w:val="20"/>
                <w:szCs w:val="20"/>
              </w:rPr>
              <w:fldChar w:fldCharType="begin"/>
            </w:r>
            <w:r w:rsidR="00B8463C" w:rsidRPr="00B55936">
              <w:rPr>
                <w:b w:val="0"/>
                <w:noProof/>
                <w:webHidden/>
                <w:sz w:val="20"/>
                <w:szCs w:val="20"/>
              </w:rPr>
              <w:instrText xml:space="preserve"> PAGEREF _Toc103681027 \h </w:instrText>
            </w:r>
            <w:r w:rsidR="00B8463C" w:rsidRPr="00B55936">
              <w:rPr>
                <w:b w:val="0"/>
                <w:noProof/>
                <w:webHidden/>
                <w:sz w:val="20"/>
                <w:szCs w:val="20"/>
              </w:rPr>
            </w:r>
            <w:r w:rsidR="00B8463C" w:rsidRPr="00B55936">
              <w:rPr>
                <w:b w:val="0"/>
                <w:noProof/>
                <w:webHidden/>
                <w:sz w:val="20"/>
                <w:szCs w:val="20"/>
              </w:rPr>
              <w:fldChar w:fldCharType="separate"/>
            </w:r>
            <w:r w:rsidR="007D2D8A" w:rsidRPr="00B55936">
              <w:rPr>
                <w:b w:val="0"/>
                <w:noProof/>
                <w:webHidden/>
                <w:sz w:val="20"/>
                <w:szCs w:val="20"/>
              </w:rPr>
              <w:t>14</w:t>
            </w:r>
            <w:r w:rsidR="00B8463C" w:rsidRPr="00B55936">
              <w:rPr>
                <w:b w:val="0"/>
                <w:noProof/>
                <w:webHidden/>
                <w:sz w:val="20"/>
                <w:szCs w:val="20"/>
              </w:rPr>
              <w:fldChar w:fldCharType="end"/>
            </w:r>
          </w:hyperlink>
        </w:p>
        <w:p w14:paraId="638D6B59" w14:textId="067242CC" w:rsidR="00B8463C" w:rsidRPr="00B55936" w:rsidRDefault="003403CC">
          <w:pPr>
            <w:pStyle w:val="TDC2"/>
            <w:rPr>
              <w:rFonts w:eastAsiaTheme="minorEastAsia" w:cstheme="minorBidi"/>
              <w:b w:val="0"/>
              <w:bCs w:val="0"/>
              <w:noProof/>
              <w:sz w:val="20"/>
              <w:szCs w:val="20"/>
            </w:rPr>
          </w:pPr>
          <w:hyperlink w:anchor="_Toc103681028" w:history="1">
            <w:r w:rsidR="00B8463C" w:rsidRPr="00B55936">
              <w:rPr>
                <w:rStyle w:val="Hipervnculo"/>
                <w:b w:val="0"/>
                <w:noProof/>
                <w:sz w:val="20"/>
                <w:szCs w:val="20"/>
              </w:rPr>
              <w:t>I.- CARACTERÍSTICAS DE LA PRESTACIÓN</w:t>
            </w:r>
            <w:r w:rsidR="00B8463C" w:rsidRPr="00B55936">
              <w:rPr>
                <w:b w:val="0"/>
                <w:noProof/>
                <w:webHidden/>
                <w:sz w:val="20"/>
                <w:szCs w:val="20"/>
              </w:rPr>
              <w:tab/>
            </w:r>
            <w:r w:rsidR="00B8463C" w:rsidRPr="00B55936">
              <w:rPr>
                <w:b w:val="0"/>
                <w:noProof/>
                <w:webHidden/>
                <w:sz w:val="20"/>
                <w:szCs w:val="20"/>
              </w:rPr>
              <w:fldChar w:fldCharType="begin"/>
            </w:r>
            <w:r w:rsidR="00B8463C" w:rsidRPr="00B55936">
              <w:rPr>
                <w:b w:val="0"/>
                <w:noProof/>
                <w:webHidden/>
                <w:sz w:val="20"/>
                <w:szCs w:val="20"/>
              </w:rPr>
              <w:instrText xml:space="preserve"> PAGEREF _Toc103681028 \h </w:instrText>
            </w:r>
            <w:r w:rsidR="00B8463C" w:rsidRPr="00B55936">
              <w:rPr>
                <w:b w:val="0"/>
                <w:noProof/>
                <w:webHidden/>
                <w:sz w:val="20"/>
                <w:szCs w:val="20"/>
              </w:rPr>
            </w:r>
            <w:r w:rsidR="00B8463C" w:rsidRPr="00B55936">
              <w:rPr>
                <w:b w:val="0"/>
                <w:noProof/>
                <w:webHidden/>
                <w:sz w:val="20"/>
                <w:szCs w:val="20"/>
              </w:rPr>
              <w:fldChar w:fldCharType="separate"/>
            </w:r>
            <w:r w:rsidR="007D2D8A" w:rsidRPr="00B55936">
              <w:rPr>
                <w:b w:val="0"/>
                <w:noProof/>
                <w:webHidden/>
                <w:sz w:val="20"/>
                <w:szCs w:val="20"/>
              </w:rPr>
              <w:t>14</w:t>
            </w:r>
            <w:r w:rsidR="00B8463C" w:rsidRPr="00B55936">
              <w:rPr>
                <w:b w:val="0"/>
                <w:noProof/>
                <w:webHidden/>
                <w:sz w:val="20"/>
                <w:szCs w:val="20"/>
              </w:rPr>
              <w:fldChar w:fldCharType="end"/>
            </w:r>
          </w:hyperlink>
        </w:p>
        <w:p w14:paraId="435C17B7" w14:textId="0FF07F00" w:rsidR="00B8463C" w:rsidRPr="00B55936" w:rsidRDefault="003403CC">
          <w:pPr>
            <w:pStyle w:val="TDC3"/>
            <w:rPr>
              <w:rFonts w:eastAsiaTheme="minorEastAsia" w:cstheme="minorBidi"/>
            </w:rPr>
          </w:pPr>
          <w:hyperlink w:anchor="_Toc103681029" w:history="1">
            <w:r w:rsidR="00B8463C" w:rsidRPr="00B55936">
              <w:rPr>
                <w:rStyle w:val="Hipervnculo"/>
              </w:rPr>
              <w:t>1.- OBJETO DEL CONTRATO</w:t>
            </w:r>
            <w:r w:rsidR="00B8463C" w:rsidRPr="00B55936">
              <w:rPr>
                <w:webHidden/>
              </w:rPr>
              <w:tab/>
            </w:r>
            <w:r w:rsidR="00B8463C" w:rsidRPr="00B55936">
              <w:rPr>
                <w:webHidden/>
              </w:rPr>
              <w:fldChar w:fldCharType="begin"/>
            </w:r>
            <w:r w:rsidR="00B8463C" w:rsidRPr="00B55936">
              <w:rPr>
                <w:webHidden/>
              </w:rPr>
              <w:instrText xml:space="preserve"> PAGEREF _Toc103681029 \h </w:instrText>
            </w:r>
            <w:r w:rsidR="00B8463C" w:rsidRPr="00B55936">
              <w:rPr>
                <w:webHidden/>
              </w:rPr>
            </w:r>
            <w:r w:rsidR="00B8463C" w:rsidRPr="00B55936">
              <w:rPr>
                <w:webHidden/>
              </w:rPr>
              <w:fldChar w:fldCharType="separate"/>
            </w:r>
            <w:r w:rsidR="007D2D8A" w:rsidRPr="00B55936">
              <w:rPr>
                <w:webHidden/>
              </w:rPr>
              <w:t>14</w:t>
            </w:r>
            <w:r w:rsidR="00B8463C" w:rsidRPr="00B55936">
              <w:rPr>
                <w:webHidden/>
              </w:rPr>
              <w:fldChar w:fldCharType="end"/>
            </w:r>
          </w:hyperlink>
        </w:p>
        <w:p w14:paraId="40F36B0B" w14:textId="51208D45" w:rsidR="00B8463C" w:rsidRPr="00B55936" w:rsidRDefault="003403CC">
          <w:pPr>
            <w:pStyle w:val="TDC3"/>
            <w:rPr>
              <w:rFonts w:eastAsiaTheme="minorEastAsia" w:cstheme="minorBidi"/>
            </w:rPr>
          </w:pPr>
          <w:hyperlink w:anchor="_Toc103681039" w:history="1">
            <w:r w:rsidR="00B8463C" w:rsidRPr="00B55936">
              <w:rPr>
                <w:rStyle w:val="Hipervnculo"/>
              </w:rPr>
              <w:t>2.- DOCUMENTOS QUE REVISTEN CARÁCTER CONTRACTUAL</w:t>
            </w:r>
            <w:r w:rsidR="00B8463C" w:rsidRPr="00B55936">
              <w:rPr>
                <w:webHidden/>
              </w:rPr>
              <w:tab/>
            </w:r>
            <w:r w:rsidR="00B8463C" w:rsidRPr="00B55936">
              <w:rPr>
                <w:webHidden/>
              </w:rPr>
              <w:fldChar w:fldCharType="begin"/>
            </w:r>
            <w:r w:rsidR="00B8463C" w:rsidRPr="00B55936">
              <w:rPr>
                <w:webHidden/>
              </w:rPr>
              <w:instrText xml:space="preserve"> PAGEREF _Toc103681039 \h </w:instrText>
            </w:r>
            <w:r w:rsidR="00B8463C" w:rsidRPr="00B55936">
              <w:rPr>
                <w:webHidden/>
              </w:rPr>
            </w:r>
            <w:r w:rsidR="00B8463C" w:rsidRPr="00B55936">
              <w:rPr>
                <w:webHidden/>
              </w:rPr>
              <w:fldChar w:fldCharType="separate"/>
            </w:r>
            <w:r w:rsidR="007D2D8A" w:rsidRPr="00B55936">
              <w:rPr>
                <w:webHidden/>
              </w:rPr>
              <w:t>14</w:t>
            </w:r>
            <w:r w:rsidR="00B8463C" w:rsidRPr="00B55936">
              <w:rPr>
                <w:webHidden/>
              </w:rPr>
              <w:fldChar w:fldCharType="end"/>
            </w:r>
          </w:hyperlink>
        </w:p>
        <w:p w14:paraId="555E5877" w14:textId="523E3120" w:rsidR="00B8463C" w:rsidRPr="00B55936" w:rsidRDefault="003403CC">
          <w:pPr>
            <w:pStyle w:val="TDC3"/>
            <w:rPr>
              <w:rFonts w:eastAsiaTheme="minorEastAsia" w:cstheme="minorBidi"/>
            </w:rPr>
          </w:pPr>
          <w:hyperlink w:anchor="_Toc103681040" w:history="1">
            <w:r w:rsidR="00B8463C" w:rsidRPr="00B55936">
              <w:rPr>
                <w:rStyle w:val="Hipervnculo"/>
              </w:rPr>
              <w:t>3.- PRESUPUESTO BASE DE LICITACIÓN</w:t>
            </w:r>
            <w:r w:rsidR="00B8463C" w:rsidRPr="00B55936">
              <w:rPr>
                <w:webHidden/>
              </w:rPr>
              <w:tab/>
            </w:r>
            <w:r w:rsidR="00B8463C" w:rsidRPr="00B55936">
              <w:rPr>
                <w:webHidden/>
              </w:rPr>
              <w:fldChar w:fldCharType="begin"/>
            </w:r>
            <w:r w:rsidR="00B8463C" w:rsidRPr="00B55936">
              <w:rPr>
                <w:webHidden/>
              </w:rPr>
              <w:instrText xml:space="preserve"> PAGEREF _Toc103681040 \h </w:instrText>
            </w:r>
            <w:r w:rsidR="00B8463C" w:rsidRPr="00B55936">
              <w:rPr>
                <w:webHidden/>
              </w:rPr>
            </w:r>
            <w:r w:rsidR="00B8463C" w:rsidRPr="00B55936">
              <w:rPr>
                <w:webHidden/>
              </w:rPr>
              <w:fldChar w:fldCharType="separate"/>
            </w:r>
            <w:r w:rsidR="007D2D8A" w:rsidRPr="00B55936">
              <w:rPr>
                <w:webHidden/>
              </w:rPr>
              <w:t>14</w:t>
            </w:r>
            <w:r w:rsidR="00B8463C" w:rsidRPr="00B55936">
              <w:rPr>
                <w:webHidden/>
              </w:rPr>
              <w:fldChar w:fldCharType="end"/>
            </w:r>
          </w:hyperlink>
        </w:p>
        <w:p w14:paraId="74DEB212" w14:textId="5516FDFE" w:rsidR="00B8463C" w:rsidRPr="00B55936" w:rsidRDefault="003403CC">
          <w:pPr>
            <w:pStyle w:val="TDC3"/>
            <w:rPr>
              <w:rFonts w:eastAsiaTheme="minorEastAsia" w:cstheme="minorBidi"/>
            </w:rPr>
          </w:pPr>
          <w:hyperlink w:anchor="_Toc103681045" w:history="1">
            <w:r w:rsidR="00B8463C" w:rsidRPr="00B55936">
              <w:rPr>
                <w:rStyle w:val="Hipervnculo"/>
              </w:rPr>
              <w:t>4.- VALOR ESTIMADO DEL CONTRATO</w:t>
            </w:r>
            <w:r w:rsidR="00B8463C" w:rsidRPr="00B55936">
              <w:rPr>
                <w:webHidden/>
              </w:rPr>
              <w:tab/>
            </w:r>
            <w:r w:rsidR="00B8463C" w:rsidRPr="00B55936">
              <w:rPr>
                <w:webHidden/>
              </w:rPr>
              <w:fldChar w:fldCharType="begin"/>
            </w:r>
            <w:r w:rsidR="00B8463C" w:rsidRPr="00B55936">
              <w:rPr>
                <w:webHidden/>
              </w:rPr>
              <w:instrText xml:space="preserve"> PAGEREF _Toc103681045 \h </w:instrText>
            </w:r>
            <w:r w:rsidR="00B8463C" w:rsidRPr="00B55936">
              <w:rPr>
                <w:webHidden/>
              </w:rPr>
            </w:r>
            <w:r w:rsidR="00B8463C" w:rsidRPr="00B55936">
              <w:rPr>
                <w:webHidden/>
              </w:rPr>
              <w:fldChar w:fldCharType="separate"/>
            </w:r>
            <w:r w:rsidR="007D2D8A" w:rsidRPr="00B55936">
              <w:rPr>
                <w:webHidden/>
              </w:rPr>
              <w:t>16</w:t>
            </w:r>
            <w:r w:rsidR="00B8463C" w:rsidRPr="00B55936">
              <w:rPr>
                <w:webHidden/>
              </w:rPr>
              <w:fldChar w:fldCharType="end"/>
            </w:r>
          </w:hyperlink>
        </w:p>
        <w:p w14:paraId="783FF5F4" w14:textId="10628111" w:rsidR="00B8463C" w:rsidRPr="00B55936" w:rsidRDefault="003403CC">
          <w:pPr>
            <w:pStyle w:val="TDC3"/>
            <w:rPr>
              <w:rFonts w:eastAsiaTheme="minorEastAsia" w:cstheme="minorBidi"/>
            </w:rPr>
          </w:pPr>
          <w:hyperlink w:anchor="_Toc103681048" w:history="1">
            <w:r w:rsidR="00B8463C" w:rsidRPr="00B55936">
              <w:rPr>
                <w:rStyle w:val="Hipervnculo"/>
              </w:rPr>
              <w:t>5.- PRECIO Y PAGOS</w:t>
            </w:r>
            <w:r w:rsidR="00B8463C" w:rsidRPr="00B55936">
              <w:rPr>
                <w:webHidden/>
              </w:rPr>
              <w:tab/>
            </w:r>
            <w:r w:rsidR="00B8463C" w:rsidRPr="00B55936">
              <w:rPr>
                <w:webHidden/>
              </w:rPr>
              <w:fldChar w:fldCharType="begin"/>
            </w:r>
            <w:r w:rsidR="00B8463C" w:rsidRPr="00B55936">
              <w:rPr>
                <w:webHidden/>
              </w:rPr>
              <w:instrText xml:space="preserve"> PAGEREF _Toc103681048 \h </w:instrText>
            </w:r>
            <w:r w:rsidR="00B8463C" w:rsidRPr="00B55936">
              <w:rPr>
                <w:webHidden/>
              </w:rPr>
            </w:r>
            <w:r w:rsidR="00B8463C" w:rsidRPr="00B55936">
              <w:rPr>
                <w:webHidden/>
              </w:rPr>
              <w:fldChar w:fldCharType="separate"/>
            </w:r>
            <w:r w:rsidR="007D2D8A" w:rsidRPr="00B55936">
              <w:rPr>
                <w:webHidden/>
              </w:rPr>
              <w:t>16</w:t>
            </w:r>
            <w:r w:rsidR="00B8463C" w:rsidRPr="00B55936">
              <w:rPr>
                <w:webHidden/>
              </w:rPr>
              <w:fldChar w:fldCharType="end"/>
            </w:r>
          </w:hyperlink>
        </w:p>
        <w:p w14:paraId="506E1492" w14:textId="2AE5466D" w:rsidR="00B8463C" w:rsidRPr="00B55936" w:rsidRDefault="003403CC">
          <w:pPr>
            <w:pStyle w:val="TDC3"/>
            <w:rPr>
              <w:rFonts w:eastAsiaTheme="minorEastAsia" w:cstheme="minorBidi"/>
            </w:rPr>
          </w:pPr>
          <w:hyperlink w:anchor="_Toc103681054" w:history="1">
            <w:r w:rsidR="00B8463C" w:rsidRPr="00B55936">
              <w:rPr>
                <w:rStyle w:val="Hipervnculo"/>
              </w:rPr>
              <w:t>6.- VIGENCIA DEL CONTRATO: DURACIÓN DEL CONTRATO O PLAZO DE EJECUCIÓN. PRÓRROGA</w:t>
            </w:r>
            <w:r w:rsidR="00B8463C" w:rsidRPr="00B55936">
              <w:rPr>
                <w:webHidden/>
              </w:rPr>
              <w:tab/>
            </w:r>
            <w:r w:rsidR="00B8463C" w:rsidRPr="00B55936">
              <w:rPr>
                <w:webHidden/>
              </w:rPr>
              <w:fldChar w:fldCharType="begin"/>
            </w:r>
            <w:r w:rsidR="00B8463C" w:rsidRPr="00B55936">
              <w:rPr>
                <w:webHidden/>
              </w:rPr>
              <w:instrText xml:space="preserve"> PAGEREF _Toc103681054 \h </w:instrText>
            </w:r>
            <w:r w:rsidR="00B8463C" w:rsidRPr="00B55936">
              <w:rPr>
                <w:webHidden/>
              </w:rPr>
            </w:r>
            <w:r w:rsidR="00B8463C" w:rsidRPr="00B55936">
              <w:rPr>
                <w:webHidden/>
              </w:rPr>
              <w:fldChar w:fldCharType="separate"/>
            </w:r>
            <w:r w:rsidR="007D2D8A" w:rsidRPr="00B55936">
              <w:rPr>
                <w:webHidden/>
              </w:rPr>
              <w:t>18</w:t>
            </w:r>
            <w:r w:rsidR="00B8463C" w:rsidRPr="00B55936">
              <w:rPr>
                <w:webHidden/>
              </w:rPr>
              <w:fldChar w:fldCharType="end"/>
            </w:r>
          </w:hyperlink>
        </w:p>
        <w:p w14:paraId="379C382B" w14:textId="39888915" w:rsidR="00B8463C" w:rsidRPr="00B55936" w:rsidRDefault="003403CC">
          <w:pPr>
            <w:pStyle w:val="TDC3"/>
            <w:rPr>
              <w:rFonts w:eastAsiaTheme="minorEastAsia" w:cstheme="minorBidi"/>
            </w:rPr>
          </w:pPr>
          <w:hyperlink w:anchor="_Toc103681059" w:history="1">
            <w:r w:rsidR="00B8463C" w:rsidRPr="00B55936">
              <w:rPr>
                <w:rStyle w:val="Hipervnculo"/>
              </w:rPr>
              <w:t>7.- GASTOS DE PUBLICIDAD</w:t>
            </w:r>
            <w:r w:rsidR="00B8463C" w:rsidRPr="00B55936">
              <w:rPr>
                <w:webHidden/>
              </w:rPr>
              <w:tab/>
            </w:r>
            <w:r w:rsidR="00B8463C" w:rsidRPr="00B55936">
              <w:rPr>
                <w:webHidden/>
              </w:rPr>
              <w:fldChar w:fldCharType="begin"/>
            </w:r>
            <w:r w:rsidR="00B8463C" w:rsidRPr="00B55936">
              <w:rPr>
                <w:webHidden/>
              </w:rPr>
              <w:instrText xml:space="preserve"> PAGEREF _Toc103681059 \h </w:instrText>
            </w:r>
            <w:r w:rsidR="00B8463C" w:rsidRPr="00B55936">
              <w:rPr>
                <w:webHidden/>
              </w:rPr>
            </w:r>
            <w:r w:rsidR="00B8463C" w:rsidRPr="00B55936">
              <w:rPr>
                <w:webHidden/>
              </w:rPr>
              <w:fldChar w:fldCharType="separate"/>
            </w:r>
            <w:r w:rsidR="007D2D8A" w:rsidRPr="00B55936">
              <w:rPr>
                <w:webHidden/>
              </w:rPr>
              <w:t>18</w:t>
            </w:r>
            <w:r w:rsidR="00B8463C" w:rsidRPr="00B55936">
              <w:rPr>
                <w:webHidden/>
              </w:rPr>
              <w:fldChar w:fldCharType="end"/>
            </w:r>
          </w:hyperlink>
        </w:p>
        <w:p w14:paraId="7F23AA80" w14:textId="7EEA8F3B" w:rsidR="00B8463C" w:rsidRPr="00B55936" w:rsidRDefault="003403CC">
          <w:pPr>
            <w:pStyle w:val="TDC3"/>
            <w:rPr>
              <w:rFonts w:eastAsiaTheme="minorEastAsia" w:cstheme="minorBidi"/>
            </w:rPr>
          </w:pPr>
          <w:hyperlink w:anchor="_Toc103681060" w:history="1">
            <w:r w:rsidR="00B8463C" w:rsidRPr="00B55936">
              <w:rPr>
                <w:rStyle w:val="Hipervnculo"/>
              </w:rPr>
              <w:t>8.- GARANTÍAS</w:t>
            </w:r>
            <w:r w:rsidR="00B8463C" w:rsidRPr="00B55936">
              <w:rPr>
                <w:webHidden/>
              </w:rPr>
              <w:tab/>
            </w:r>
            <w:r w:rsidR="00B8463C" w:rsidRPr="00B55936">
              <w:rPr>
                <w:webHidden/>
              </w:rPr>
              <w:fldChar w:fldCharType="begin"/>
            </w:r>
            <w:r w:rsidR="00B8463C" w:rsidRPr="00B55936">
              <w:rPr>
                <w:webHidden/>
              </w:rPr>
              <w:instrText xml:space="preserve"> PAGEREF _Toc103681060 \h </w:instrText>
            </w:r>
            <w:r w:rsidR="00B8463C" w:rsidRPr="00B55936">
              <w:rPr>
                <w:webHidden/>
              </w:rPr>
            </w:r>
            <w:r w:rsidR="00B8463C" w:rsidRPr="00B55936">
              <w:rPr>
                <w:webHidden/>
              </w:rPr>
              <w:fldChar w:fldCharType="separate"/>
            </w:r>
            <w:r w:rsidR="007D2D8A" w:rsidRPr="00B55936">
              <w:rPr>
                <w:webHidden/>
              </w:rPr>
              <w:t>18</w:t>
            </w:r>
            <w:r w:rsidR="00B8463C" w:rsidRPr="00B55936">
              <w:rPr>
                <w:webHidden/>
              </w:rPr>
              <w:fldChar w:fldCharType="end"/>
            </w:r>
          </w:hyperlink>
        </w:p>
        <w:p w14:paraId="058282A3" w14:textId="510E3A6D" w:rsidR="00B8463C" w:rsidRPr="00B55936" w:rsidRDefault="003403CC">
          <w:pPr>
            <w:pStyle w:val="TDC3"/>
            <w:rPr>
              <w:rFonts w:eastAsiaTheme="minorEastAsia" w:cstheme="minorBidi"/>
            </w:rPr>
          </w:pPr>
          <w:hyperlink w:anchor="_Toc103681068" w:history="1">
            <w:r w:rsidR="00B8463C" w:rsidRPr="00B55936">
              <w:rPr>
                <w:rStyle w:val="Hipervnculo"/>
              </w:rPr>
              <w:t>9.- SEGUROS</w:t>
            </w:r>
            <w:r w:rsidR="00B8463C" w:rsidRPr="00B55936">
              <w:rPr>
                <w:webHidden/>
              </w:rPr>
              <w:tab/>
            </w:r>
            <w:r w:rsidR="00B8463C" w:rsidRPr="00B55936">
              <w:rPr>
                <w:webHidden/>
              </w:rPr>
              <w:fldChar w:fldCharType="begin"/>
            </w:r>
            <w:r w:rsidR="00B8463C" w:rsidRPr="00B55936">
              <w:rPr>
                <w:webHidden/>
              </w:rPr>
              <w:instrText xml:space="preserve"> PAGEREF _Toc103681068 \h </w:instrText>
            </w:r>
            <w:r w:rsidR="00B8463C" w:rsidRPr="00B55936">
              <w:rPr>
                <w:webHidden/>
              </w:rPr>
            </w:r>
            <w:r w:rsidR="00B8463C" w:rsidRPr="00B55936">
              <w:rPr>
                <w:webHidden/>
              </w:rPr>
              <w:fldChar w:fldCharType="separate"/>
            </w:r>
            <w:r w:rsidR="007D2D8A" w:rsidRPr="00B55936">
              <w:rPr>
                <w:webHidden/>
              </w:rPr>
              <w:t>18</w:t>
            </w:r>
            <w:r w:rsidR="00B8463C" w:rsidRPr="00B55936">
              <w:rPr>
                <w:webHidden/>
              </w:rPr>
              <w:fldChar w:fldCharType="end"/>
            </w:r>
          </w:hyperlink>
        </w:p>
        <w:p w14:paraId="7ADA4A0E" w14:textId="35B4CB97" w:rsidR="00B8463C" w:rsidRPr="00B55936" w:rsidRDefault="003403CC">
          <w:pPr>
            <w:pStyle w:val="TDC3"/>
            <w:rPr>
              <w:rFonts w:eastAsiaTheme="minorEastAsia" w:cstheme="minorBidi"/>
            </w:rPr>
          </w:pPr>
          <w:hyperlink w:anchor="_Toc103681069" w:history="1">
            <w:r w:rsidR="00B8463C" w:rsidRPr="00B55936">
              <w:rPr>
                <w:rStyle w:val="Hipervnculo"/>
              </w:rPr>
              <w:t>10.- INFORMACIÓN SOBRE SUBROGACIÓN</w:t>
            </w:r>
            <w:r w:rsidR="00B8463C" w:rsidRPr="00B55936">
              <w:rPr>
                <w:webHidden/>
              </w:rPr>
              <w:tab/>
            </w:r>
            <w:r w:rsidR="00B8463C" w:rsidRPr="00B55936">
              <w:rPr>
                <w:webHidden/>
              </w:rPr>
              <w:fldChar w:fldCharType="begin"/>
            </w:r>
            <w:r w:rsidR="00B8463C" w:rsidRPr="00B55936">
              <w:rPr>
                <w:webHidden/>
              </w:rPr>
              <w:instrText xml:space="preserve"> PAGEREF _Toc103681069 \h </w:instrText>
            </w:r>
            <w:r w:rsidR="00B8463C" w:rsidRPr="00B55936">
              <w:rPr>
                <w:webHidden/>
              </w:rPr>
            </w:r>
            <w:r w:rsidR="00B8463C" w:rsidRPr="00B55936">
              <w:rPr>
                <w:webHidden/>
              </w:rPr>
              <w:fldChar w:fldCharType="separate"/>
            </w:r>
            <w:r w:rsidR="007D2D8A" w:rsidRPr="00B55936">
              <w:rPr>
                <w:webHidden/>
              </w:rPr>
              <w:t>18</w:t>
            </w:r>
            <w:r w:rsidR="00B8463C" w:rsidRPr="00B55936">
              <w:rPr>
                <w:webHidden/>
              </w:rPr>
              <w:fldChar w:fldCharType="end"/>
            </w:r>
          </w:hyperlink>
        </w:p>
        <w:p w14:paraId="2357E6AF" w14:textId="5632853D" w:rsidR="00B8463C" w:rsidRPr="00B55936" w:rsidRDefault="003403CC">
          <w:pPr>
            <w:pStyle w:val="TDC3"/>
            <w:rPr>
              <w:rFonts w:eastAsiaTheme="minorEastAsia" w:cstheme="minorBidi"/>
            </w:rPr>
          </w:pPr>
          <w:hyperlink w:anchor="_Toc103681070" w:history="1">
            <w:r w:rsidR="00B8463C" w:rsidRPr="00B55936">
              <w:rPr>
                <w:rStyle w:val="Hipervnculo"/>
              </w:rPr>
              <w:t>11.- CONDICIONES ESPECIALES DE EJECUCIÓN</w:t>
            </w:r>
            <w:r w:rsidR="00B8463C" w:rsidRPr="00B55936">
              <w:rPr>
                <w:webHidden/>
              </w:rPr>
              <w:tab/>
            </w:r>
            <w:r w:rsidR="00B8463C" w:rsidRPr="00B55936">
              <w:rPr>
                <w:webHidden/>
              </w:rPr>
              <w:fldChar w:fldCharType="begin"/>
            </w:r>
            <w:r w:rsidR="00B8463C" w:rsidRPr="00B55936">
              <w:rPr>
                <w:webHidden/>
              </w:rPr>
              <w:instrText xml:space="preserve"> PAGEREF _Toc103681070 \h </w:instrText>
            </w:r>
            <w:r w:rsidR="00B8463C" w:rsidRPr="00B55936">
              <w:rPr>
                <w:webHidden/>
              </w:rPr>
            </w:r>
            <w:r w:rsidR="00B8463C" w:rsidRPr="00B55936">
              <w:rPr>
                <w:webHidden/>
              </w:rPr>
              <w:fldChar w:fldCharType="separate"/>
            </w:r>
            <w:r w:rsidR="007D2D8A" w:rsidRPr="00B55936">
              <w:rPr>
                <w:webHidden/>
              </w:rPr>
              <w:t>18</w:t>
            </w:r>
            <w:r w:rsidR="00B8463C" w:rsidRPr="00B55936">
              <w:rPr>
                <w:webHidden/>
              </w:rPr>
              <w:fldChar w:fldCharType="end"/>
            </w:r>
          </w:hyperlink>
        </w:p>
        <w:p w14:paraId="42795E1A" w14:textId="0707A306" w:rsidR="00B8463C" w:rsidRPr="00B55936" w:rsidRDefault="003403CC">
          <w:pPr>
            <w:pStyle w:val="TDC3"/>
            <w:rPr>
              <w:rFonts w:eastAsiaTheme="minorEastAsia" w:cstheme="minorBidi"/>
            </w:rPr>
          </w:pPr>
          <w:hyperlink w:anchor="_Toc103681082" w:history="1">
            <w:r w:rsidR="00B8463C" w:rsidRPr="00B55936">
              <w:rPr>
                <w:rStyle w:val="Hipervnculo"/>
              </w:rPr>
              <w:t>12.- OBLIGACIONES CONTRACTUALES ESENCIALES DEL CONTRATO Y OTRAS OBLIGACIONES EN MATERIA MEDIOAMBIENTAL, SOCIAL O LABORAL</w:t>
            </w:r>
            <w:r w:rsidR="00B8463C" w:rsidRPr="00B55936">
              <w:rPr>
                <w:webHidden/>
              </w:rPr>
              <w:tab/>
            </w:r>
            <w:r w:rsidR="00B8463C" w:rsidRPr="00B55936">
              <w:rPr>
                <w:webHidden/>
              </w:rPr>
              <w:fldChar w:fldCharType="begin"/>
            </w:r>
            <w:r w:rsidR="00B8463C" w:rsidRPr="00B55936">
              <w:rPr>
                <w:webHidden/>
              </w:rPr>
              <w:instrText xml:space="preserve"> PAGEREF _Toc103681082 \h </w:instrText>
            </w:r>
            <w:r w:rsidR="00B8463C" w:rsidRPr="00B55936">
              <w:rPr>
                <w:webHidden/>
              </w:rPr>
            </w:r>
            <w:r w:rsidR="00B8463C" w:rsidRPr="00B55936">
              <w:rPr>
                <w:webHidden/>
              </w:rPr>
              <w:fldChar w:fldCharType="separate"/>
            </w:r>
            <w:r w:rsidR="007D2D8A" w:rsidRPr="00B55936">
              <w:rPr>
                <w:webHidden/>
              </w:rPr>
              <w:t>19</w:t>
            </w:r>
            <w:r w:rsidR="00B8463C" w:rsidRPr="00B55936">
              <w:rPr>
                <w:webHidden/>
              </w:rPr>
              <w:fldChar w:fldCharType="end"/>
            </w:r>
          </w:hyperlink>
        </w:p>
        <w:p w14:paraId="6E18C01D" w14:textId="07E59068" w:rsidR="00B8463C" w:rsidRPr="00B55936" w:rsidRDefault="003403CC">
          <w:pPr>
            <w:pStyle w:val="TDC3"/>
            <w:rPr>
              <w:rFonts w:eastAsiaTheme="minorEastAsia" w:cstheme="minorBidi"/>
            </w:rPr>
          </w:pPr>
          <w:hyperlink w:anchor="_Toc103681093" w:history="1">
            <w:r w:rsidR="00B8463C" w:rsidRPr="00B55936">
              <w:rPr>
                <w:rStyle w:val="Hipervnculo"/>
              </w:rPr>
              <w:t>13.- PENALIDADES</w:t>
            </w:r>
            <w:r w:rsidR="00B8463C" w:rsidRPr="00B55936">
              <w:rPr>
                <w:webHidden/>
              </w:rPr>
              <w:tab/>
            </w:r>
            <w:r w:rsidR="00B8463C" w:rsidRPr="00B55936">
              <w:rPr>
                <w:webHidden/>
              </w:rPr>
              <w:fldChar w:fldCharType="begin"/>
            </w:r>
            <w:r w:rsidR="00B8463C" w:rsidRPr="00B55936">
              <w:rPr>
                <w:webHidden/>
              </w:rPr>
              <w:instrText xml:space="preserve"> PAGEREF _Toc103681093 \h </w:instrText>
            </w:r>
            <w:r w:rsidR="00B8463C" w:rsidRPr="00B55936">
              <w:rPr>
                <w:webHidden/>
              </w:rPr>
            </w:r>
            <w:r w:rsidR="00B8463C" w:rsidRPr="00B55936">
              <w:rPr>
                <w:webHidden/>
              </w:rPr>
              <w:fldChar w:fldCharType="separate"/>
            </w:r>
            <w:r w:rsidR="007D2D8A" w:rsidRPr="00B55936">
              <w:rPr>
                <w:webHidden/>
              </w:rPr>
              <w:t>20</w:t>
            </w:r>
            <w:r w:rsidR="00B8463C" w:rsidRPr="00B55936">
              <w:rPr>
                <w:webHidden/>
              </w:rPr>
              <w:fldChar w:fldCharType="end"/>
            </w:r>
          </w:hyperlink>
        </w:p>
        <w:p w14:paraId="52A8F722" w14:textId="17F0C5FB" w:rsidR="00B8463C" w:rsidRPr="00B55936" w:rsidRDefault="003403CC">
          <w:pPr>
            <w:pStyle w:val="TDC3"/>
            <w:rPr>
              <w:rFonts w:eastAsiaTheme="minorEastAsia" w:cstheme="minorBidi"/>
            </w:rPr>
          </w:pPr>
          <w:hyperlink w:anchor="_Toc103681096" w:history="1">
            <w:r w:rsidR="00B8463C" w:rsidRPr="00B55936">
              <w:rPr>
                <w:rStyle w:val="Hipervnculo"/>
              </w:rPr>
              <w:t>14.- SUBCONTRATACIÓN</w:t>
            </w:r>
            <w:r w:rsidR="00B8463C" w:rsidRPr="00B55936">
              <w:rPr>
                <w:webHidden/>
              </w:rPr>
              <w:tab/>
            </w:r>
            <w:r w:rsidR="00B8463C" w:rsidRPr="00B55936">
              <w:rPr>
                <w:webHidden/>
              </w:rPr>
              <w:fldChar w:fldCharType="begin"/>
            </w:r>
            <w:r w:rsidR="00B8463C" w:rsidRPr="00B55936">
              <w:rPr>
                <w:webHidden/>
              </w:rPr>
              <w:instrText xml:space="preserve"> PAGEREF _Toc103681096 \h </w:instrText>
            </w:r>
            <w:r w:rsidR="00B8463C" w:rsidRPr="00B55936">
              <w:rPr>
                <w:webHidden/>
              </w:rPr>
            </w:r>
            <w:r w:rsidR="00B8463C" w:rsidRPr="00B55936">
              <w:rPr>
                <w:webHidden/>
              </w:rPr>
              <w:fldChar w:fldCharType="separate"/>
            </w:r>
            <w:r w:rsidR="007D2D8A" w:rsidRPr="00B55936">
              <w:rPr>
                <w:webHidden/>
              </w:rPr>
              <w:t>20</w:t>
            </w:r>
            <w:r w:rsidR="00B8463C" w:rsidRPr="00B55936">
              <w:rPr>
                <w:webHidden/>
              </w:rPr>
              <w:fldChar w:fldCharType="end"/>
            </w:r>
          </w:hyperlink>
        </w:p>
        <w:p w14:paraId="29F22518" w14:textId="00034A95" w:rsidR="00B8463C" w:rsidRPr="00B55936" w:rsidRDefault="003403CC">
          <w:pPr>
            <w:pStyle w:val="TDC3"/>
            <w:rPr>
              <w:rFonts w:eastAsiaTheme="minorEastAsia" w:cstheme="minorBidi"/>
            </w:rPr>
          </w:pPr>
          <w:hyperlink w:anchor="_Toc103681099" w:history="1">
            <w:r w:rsidR="00B8463C" w:rsidRPr="00B55936">
              <w:rPr>
                <w:rStyle w:val="Hipervnculo"/>
              </w:rPr>
              <w:t>15.- COMPROBACIÓN DE LA EJECUCIÓN, RECEPCIÓN Y PLAZO DE GARANTÍA</w:t>
            </w:r>
            <w:r w:rsidR="00B8463C" w:rsidRPr="00B55936">
              <w:rPr>
                <w:webHidden/>
              </w:rPr>
              <w:tab/>
            </w:r>
            <w:r w:rsidR="00B8463C" w:rsidRPr="00B55936">
              <w:rPr>
                <w:webHidden/>
              </w:rPr>
              <w:fldChar w:fldCharType="begin"/>
            </w:r>
            <w:r w:rsidR="00B8463C" w:rsidRPr="00B55936">
              <w:rPr>
                <w:webHidden/>
              </w:rPr>
              <w:instrText xml:space="preserve"> PAGEREF _Toc103681099 \h </w:instrText>
            </w:r>
            <w:r w:rsidR="00B8463C" w:rsidRPr="00B55936">
              <w:rPr>
                <w:webHidden/>
              </w:rPr>
            </w:r>
            <w:r w:rsidR="00B8463C" w:rsidRPr="00B55936">
              <w:rPr>
                <w:webHidden/>
              </w:rPr>
              <w:fldChar w:fldCharType="separate"/>
            </w:r>
            <w:r w:rsidR="007D2D8A" w:rsidRPr="00B55936">
              <w:rPr>
                <w:webHidden/>
              </w:rPr>
              <w:t>20</w:t>
            </w:r>
            <w:r w:rsidR="00B8463C" w:rsidRPr="00B55936">
              <w:rPr>
                <w:webHidden/>
              </w:rPr>
              <w:fldChar w:fldCharType="end"/>
            </w:r>
          </w:hyperlink>
        </w:p>
        <w:p w14:paraId="40803C80" w14:textId="6CD2B10B" w:rsidR="00B8463C" w:rsidRPr="00B55936" w:rsidRDefault="003403CC">
          <w:pPr>
            <w:pStyle w:val="TDC3"/>
            <w:rPr>
              <w:rFonts w:eastAsiaTheme="minorEastAsia" w:cstheme="minorBidi"/>
            </w:rPr>
          </w:pPr>
          <w:hyperlink w:anchor="_Toc103681104" w:history="1">
            <w:r w:rsidR="00B8463C" w:rsidRPr="00B55936">
              <w:rPr>
                <w:rStyle w:val="Hipervnculo"/>
              </w:rPr>
              <w:t>16.- MODIFICACIÓN DEL CONTRATO</w:t>
            </w:r>
            <w:r w:rsidR="00B8463C" w:rsidRPr="00B55936">
              <w:rPr>
                <w:webHidden/>
              </w:rPr>
              <w:tab/>
            </w:r>
            <w:r w:rsidR="00B8463C" w:rsidRPr="00B55936">
              <w:rPr>
                <w:webHidden/>
              </w:rPr>
              <w:fldChar w:fldCharType="begin"/>
            </w:r>
            <w:r w:rsidR="00B8463C" w:rsidRPr="00B55936">
              <w:rPr>
                <w:webHidden/>
              </w:rPr>
              <w:instrText xml:space="preserve"> PAGEREF _Toc103681104 \h </w:instrText>
            </w:r>
            <w:r w:rsidR="00B8463C" w:rsidRPr="00B55936">
              <w:rPr>
                <w:webHidden/>
              </w:rPr>
            </w:r>
            <w:r w:rsidR="00B8463C" w:rsidRPr="00B55936">
              <w:rPr>
                <w:webHidden/>
              </w:rPr>
              <w:fldChar w:fldCharType="separate"/>
            </w:r>
            <w:r w:rsidR="007D2D8A" w:rsidRPr="00B55936">
              <w:rPr>
                <w:webHidden/>
              </w:rPr>
              <w:t>21</w:t>
            </w:r>
            <w:r w:rsidR="00B8463C" w:rsidRPr="00B55936">
              <w:rPr>
                <w:webHidden/>
              </w:rPr>
              <w:fldChar w:fldCharType="end"/>
            </w:r>
          </w:hyperlink>
        </w:p>
        <w:p w14:paraId="129DC55B" w14:textId="26FFB5E7" w:rsidR="00B8463C" w:rsidRPr="00B55936" w:rsidRDefault="003403CC">
          <w:pPr>
            <w:pStyle w:val="TDC3"/>
            <w:rPr>
              <w:rFonts w:eastAsiaTheme="minorEastAsia" w:cstheme="minorBidi"/>
            </w:rPr>
          </w:pPr>
          <w:hyperlink w:anchor="_Toc103681105" w:history="1">
            <w:r w:rsidR="00B8463C" w:rsidRPr="00B55936">
              <w:rPr>
                <w:rStyle w:val="Hipervnculo"/>
              </w:rPr>
              <w:t>17.- CAUSAS DE RESOLUCIÓN ESPECÍFICAS</w:t>
            </w:r>
            <w:r w:rsidR="00B8463C" w:rsidRPr="00B55936">
              <w:rPr>
                <w:webHidden/>
              </w:rPr>
              <w:tab/>
            </w:r>
            <w:r w:rsidR="00B8463C" w:rsidRPr="00B55936">
              <w:rPr>
                <w:webHidden/>
              </w:rPr>
              <w:fldChar w:fldCharType="begin"/>
            </w:r>
            <w:r w:rsidR="00B8463C" w:rsidRPr="00B55936">
              <w:rPr>
                <w:webHidden/>
              </w:rPr>
              <w:instrText xml:space="preserve"> PAGEREF _Toc103681105 \h </w:instrText>
            </w:r>
            <w:r w:rsidR="00B8463C" w:rsidRPr="00B55936">
              <w:rPr>
                <w:webHidden/>
              </w:rPr>
            </w:r>
            <w:r w:rsidR="00B8463C" w:rsidRPr="00B55936">
              <w:rPr>
                <w:webHidden/>
              </w:rPr>
              <w:fldChar w:fldCharType="separate"/>
            </w:r>
            <w:r w:rsidR="007D2D8A" w:rsidRPr="00B55936">
              <w:rPr>
                <w:webHidden/>
              </w:rPr>
              <w:t>21</w:t>
            </w:r>
            <w:r w:rsidR="00B8463C" w:rsidRPr="00B55936">
              <w:rPr>
                <w:webHidden/>
              </w:rPr>
              <w:fldChar w:fldCharType="end"/>
            </w:r>
          </w:hyperlink>
        </w:p>
        <w:p w14:paraId="49A8F924" w14:textId="76A0FCDD" w:rsidR="00B8463C" w:rsidRPr="00B55936" w:rsidRDefault="003403CC">
          <w:pPr>
            <w:pStyle w:val="TDC3"/>
            <w:rPr>
              <w:rFonts w:eastAsiaTheme="minorEastAsia" w:cstheme="minorBidi"/>
            </w:rPr>
          </w:pPr>
          <w:hyperlink w:anchor="_Toc103681106" w:history="1">
            <w:r w:rsidR="00B8463C" w:rsidRPr="00B55936">
              <w:rPr>
                <w:rStyle w:val="Hipervnculo"/>
              </w:rPr>
              <w:t>18.- CLÁUSULAS ADICIONALES RELATIVAS A LA PRESTACIÓN OBJETO DEL CONTRATO</w:t>
            </w:r>
            <w:r w:rsidR="00B8463C" w:rsidRPr="00B55936">
              <w:rPr>
                <w:webHidden/>
              </w:rPr>
              <w:tab/>
            </w:r>
            <w:r w:rsidR="00B8463C" w:rsidRPr="00B55936">
              <w:rPr>
                <w:webHidden/>
              </w:rPr>
              <w:fldChar w:fldCharType="begin"/>
            </w:r>
            <w:r w:rsidR="00B8463C" w:rsidRPr="00B55936">
              <w:rPr>
                <w:webHidden/>
              </w:rPr>
              <w:instrText xml:space="preserve"> PAGEREF _Toc103681106 \h </w:instrText>
            </w:r>
            <w:r w:rsidR="00B8463C" w:rsidRPr="00B55936">
              <w:rPr>
                <w:webHidden/>
              </w:rPr>
            </w:r>
            <w:r w:rsidR="00B8463C" w:rsidRPr="00B55936">
              <w:rPr>
                <w:webHidden/>
              </w:rPr>
              <w:fldChar w:fldCharType="separate"/>
            </w:r>
            <w:r w:rsidR="007D2D8A" w:rsidRPr="00B55936">
              <w:rPr>
                <w:webHidden/>
              </w:rPr>
              <w:t>21</w:t>
            </w:r>
            <w:r w:rsidR="00B8463C" w:rsidRPr="00B55936">
              <w:rPr>
                <w:webHidden/>
              </w:rPr>
              <w:fldChar w:fldCharType="end"/>
            </w:r>
          </w:hyperlink>
        </w:p>
        <w:p w14:paraId="36C055DA" w14:textId="5712B01F" w:rsidR="00B8463C" w:rsidRPr="00B55936" w:rsidRDefault="003403CC">
          <w:pPr>
            <w:pStyle w:val="TDC2"/>
            <w:rPr>
              <w:rFonts w:eastAsiaTheme="minorEastAsia" w:cstheme="minorBidi"/>
              <w:b w:val="0"/>
              <w:bCs w:val="0"/>
              <w:noProof/>
              <w:sz w:val="20"/>
              <w:szCs w:val="20"/>
            </w:rPr>
          </w:pPr>
          <w:hyperlink w:anchor="_Toc103681111" w:history="1">
            <w:r w:rsidR="00B8463C" w:rsidRPr="00B55936">
              <w:rPr>
                <w:rStyle w:val="Hipervnculo"/>
                <w:b w:val="0"/>
                <w:noProof/>
                <w:sz w:val="20"/>
                <w:szCs w:val="20"/>
              </w:rPr>
              <w:t>II.- CARACTERÍSTICAS DEL PROCEDIMIENTO DE ADJUDICACIÓN</w:t>
            </w:r>
            <w:r w:rsidR="00B8463C" w:rsidRPr="00B55936">
              <w:rPr>
                <w:b w:val="0"/>
                <w:noProof/>
                <w:webHidden/>
                <w:sz w:val="20"/>
                <w:szCs w:val="20"/>
              </w:rPr>
              <w:tab/>
            </w:r>
            <w:r w:rsidR="00B8463C" w:rsidRPr="00B55936">
              <w:rPr>
                <w:b w:val="0"/>
                <w:noProof/>
                <w:webHidden/>
                <w:sz w:val="20"/>
                <w:szCs w:val="20"/>
              </w:rPr>
              <w:fldChar w:fldCharType="begin"/>
            </w:r>
            <w:r w:rsidR="00B8463C" w:rsidRPr="00B55936">
              <w:rPr>
                <w:b w:val="0"/>
                <w:noProof/>
                <w:webHidden/>
                <w:sz w:val="20"/>
                <w:szCs w:val="20"/>
              </w:rPr>
              <w:instrText xml:space="preserve"> PAGEREF _Toc103681111 \h </w:instrText>
            </w:r>
            <w:r w:rsidR="00B8463C" w:rsidRPr="00B55936">
              <w:rPr>
                <w:b w:val="0"/>
                <w:noProof/>
                <w:webHidden/>
                <w:sz w:val="20"/>
                <w:szCs w:val="20"/>
              </w:rPr>
            </w:r>
            <w:r w:rsidR="00B8463C" w:rsidRPr="00B55936">
              <w:rPr>
                <w:b w:val="0"/>
                <w:noProof/>
                <w:webHidden/>
                <w:sz w:val="20"/>
                <w:szCs w:val="20"/>
              </w:rPr>
              <w:fldChar w:fldCharType="separate"/>
            </w:r>
            <w:r w:rsidR="007D2D8A" w:rsidRPr="00B55936">
              <w:rPr>
                <w:b w:val="0"/>
                <w:noProof/>
                <w:webHidden/>
                <w:sz w:val="20"/>
                <w:szCs w:val="20"/>
              </w:rPr>
              <w:t>22</w:t>
            </w:r>
            <w:r w:rsidR="00B8463C" w:rsidRPr="00B55936">
              <w:rPr>
                <w:b w:val="0"/>
                <w:noProof/>
                <w:webHidden/>
                <w:sz w:val="20"/>
                <w:szCs w:val="20"/>
              </w:rPr>
              <w:fldChar w:fldCharType="end"/>
            </w:r>
          </w:hyperlink>
        </w:p>
        <w:p w14:paraId="0BAA58ED" w14:textId="02832E64" w:rsidR="00B8463C" w:rsidRPr="00B55936" w:rsidRDefault="003403CC">
          <w:pPr>
            <w:pStyle w:val="TDC3"/>
            <w:rPr>
              <w:rFonts w:eastAsiaTheme="minorEastAsia" w:cstheme="minorBidi"/>
            </w:rPr>
          </w:pPr>
          <w:hyperlink w:anchor="_Toc103681112" w:history="1">
            <w:r w:rsidR="00B8463C" w:rsidRPr="00B55936">
              <w:rPr>
                <w:rStyle w:val="Hipervnculo"/>
              </w:rPr>
              <w:t>19.- ÓRGANOS ADMINISTRATIVOS Y REGISTROS</w:t>
            </w:r>
            <w:r w:rsidR="00B8463C" w:rsidRPr="00B55936">
              <w:rPr>
                <w:webHidden/>
              </w:rPr>
              <w:tab/>
            </w:r>
            <w:r w:rsidR="00B8463C" w:rsidRPr="00B55936">
              <w:rPr>
                <w:webHidden/>
              </w:rPr>
              <w:fldChar w:fldCharType="begin"/>
            </w:r>
            <w:r w:rsidR="00B8463C" w:rsidRPr="00B55936">
              <w:rPr>
                <w:webHidden/>
              </w:rPr>
              <w:instrText xml:space="preserve"> PAGEREF _Toc103681112 \h </w:instrText>
            </w:r>
            <w:r w:rsidR="00B8463C" w:rsidRPr="00B55936">
              <w:rPr>
                <w:webHidden/>
              </w:rPr>
            </w:r>
            <w:r w:rsidR="00B8463C" w:rsidRPr="00B55936">
              <w:rPr>
                <w:webHidden/>
              </w:rPr>
              <w:fldChar w:fldCharType="separate"/>
            </w:r>
            <w:r w:rsidR="007D2D8A" w:rsidRPr="00B55936">
              <w:rPr>
                <w:webHidden/>
              </w:rPr>
              <w:t>22</w:t>
            </w:r>
            <w:r w:rsidR="00B8463C" w:rsidRPr="00B55936">
              <w:rPr>
                <w:webHidden/>
              </w:rPr>
              <w:fldChar w:fldCharType="end"/>
            </w:r>
          </w:hyperlink>
        </w:p>
        <w:p w14:paraId="4BFF5613" w14:textId="3490DA23" w:rsidR="00B8463C" w:rsidRPr="00B55936" w:rsidRDefault="003403CC">
          <w:pPr>
            <w:pStyle w:val="TDC3"/>
            <w:rPr>
              <w:rFonts w:eastAsiaTheme="minorEastAsia" w:cstheme="minorBidi"/>
            </w:rPr>
          </w:pPr>
          <w:hyperlink w:anchor="_Toc103681129" w:history="1">
            <w:r w:rsidR="00B8463C" w:rsidRPr="00B55936">
              <w:rPr>
                <w:rStyle w:val="Hipervnculo"/>
              </w:rPr>
              <w:t>20.- TRAMITACIÓN Y PROCEDIMIENTO DE ADJUDICACIÓN</w:t>
            </w:r>
            <w:r w:rsidR="00B8463C" w:rsidRPr="00B55936">
              <w:rPr>
                <w:webHidden/>
              </w:rPr>
              <w:tab/>
            </w:r>
            <w:r w:rsidR="00B8463C" w:rsidRPr="00B55936">
              <w:rPr>
                <w:webHidden/>
              </w:rPr>
              <w:fldChar w:fldCharType="begin"/>
            </w:r>
            <w:r w:rsidR="00B8463C" w:rsidRPr="00B55936">
              <w:rPr>
                <w:webHidden/>
              </w:rPr>
              <w:instrText xml:space="preserve"> PAGEREF _Toc103681129 \h </w:instrText>
            </w:r>
            <w:r w:rsidR="00B8463C" w:rsidRPr="00B55936">
              <w:rPr>
                <w:webHidden/>
              </w:rPr>
            </w:r>
            <w:r w:rsidR="00B8463C" w:rsidRPr="00B55936">
              <w:rPr>
                <w:webHidden/>
              </w:rPr>
              <w:fldChar w:fldCharType="separate"/>
            </w:r>
            <w:r w:rsidR="007D2D8A" w:rsidRPr="00B55936">
              <w:rPr>
                <w:webHidden/>
              </w:rPr>
              <w:t>23</w:t>
            </w:r>
            <w:r w:rsidR="00B8463C" w:rsidRPr="00B55936">
              <w:rPr>
                <w:webHidden/>
              </w:rPr>
              <w:fldChar w:fldCharType="end"/>
            </w:r>
          </w:hyperlink>
        </w:p>
        <w:p w14:paraId="3505E178" w14:textId="2F8A08AB" w:rsidR="00B8463C" w:rsidRPr="00B55936" w:rsidRDefault="003403CC">
          <w:pPr>
            <w:pStyle w:val="TDC3"/>
            <w:rPr>
              <w:rFonts w:eastAsiaTheme="minorEastAsia" w:cstheme="minorBidi"/>
            </w:rPr>
          </w:pPr>
          <w:hyperlink w:anchor="_Toc103681138" w:history="1">
            <w:r w:rsidR="00B8463C" w:rsidRPr="00B55936">
              <w:rPr>
                <w:rStyle w:val="Hipervnculo"/>
              </w:rPr>
              <w:t>21.- SOLVENCIA, CLASIFICACIÓN, HABILITACIÓN Y ADSCRIPCIÓN DE MEDIOS</w:t>
            </w:r>
            <w:r w:rsidR="00B8463C" w:rsidRPr="00B55936">
              <w:rPr>
                <w:webHidden/>
              </w:rPr>
              <w:tab/>
            </w:r>
            <w:r w:rsidR="00B8463C" w:rsidRPr="00B55936">
              <w:rPr>
                <w:webHidden/>
              </w:rPr>
              <w:fldChar w:fldCharType="begin"/>
            </w:r>
            <w:r w:rsidR="00B8463C" w:rsidRPr="00B55936">
              <w:rPr>
                <w:webHidden/>
              </w:rPr>
              <w:instrText xml:space="preserve"> PAGEREF _Toc103681138 \h </w:instrText>
            </w:r>
            <w:r w:rsidR="00B8463C" w:rsidRPr="00B55936">
              <w:rPr>
                <w:webHidden/>
              </w:rPr>
            </w:r>
            <w:r w:rsidR="00B8463C" w:rsidRPr="00B55936">
              <w:rPr>
                <w:webHidden/>
              </w:rPr>
              <w:fldChar w:fldCharType="separate"/>
            </w:r>
            <w:r w:rsidR="007D2D8A" w:rsidRPr="00B55936">
              <w:rPr>
                <w:webHidden/>
              </w:rPr>
              <w:t>23</w:t>
            </w:r>
            <w:r w:rsidR="00B8463C" w:rsidRPr="00B55936">
              <w:rPr>
                <w:webHidden/>
              </w:rPr>
              <w:fldChar w:fldCharType="end"/>
            </w:r>
          </w:hyperlink>
        </w:p>
        <w:p w14:paraId="19B8C844" w14:textId="60892E33" w:rsidR="00B8463C" w:rsidRPr="00B55936" w:rsidRDefault="003403CC">
          <w:pPr>
            <w:pStyle w:val="TDC3"/>
            <w:rPr>
              <w:rFonts w:eastAsiaTheme="minorEastAsia" w:cstheme="minorBidi"/>
            </w:rPr>
          </w:pPr>
          <w:hyperlink w:anchor="_Toc103681147" w:history="1">
            <w:r w:rsidR="00B8463C" w:rsidRPr="00B55936">
              <w:rPr>
                <w:rStyle w:val="Hipervnculo"/>
              </w:rPr>
              <w:t>22.- CRITERIOS DE ADJUDICACIÓN</w:t>
            </w:r>
            <w:r w:rsidR="00B8463C" w:rsidRPr="00B55936">
              <w:rPr>
                <w:webHidden/>
              </w:rPr>
              <w:tab/>
            </w:r>
            <w:r w:rsidR="00B8463C" w:rsidRPr="00B55936">
              <w:rPr>
                <w:webHidden/>
              </w:rPr>
              <w:fldChar w:fldCharType="begin"/>
            </w:r>
            <w:r w:rsidR="00B8463C" w:rsidRPr="00B55936">
              <w:rPr>
                <w:webHidden/>
              </w:rPr>
              <w:instrText xml:space="preserve"> PAGEREF _Toc103681147 \h </w:instrText>
            </w:r>
            <w:r w:rsidR="00B8463C" w:rsidRPr="00B55936">
              <w:rPr>
                <w:webHidden/>
              </w:rPr>
            </w:r>
            <w:r w:rsidR="00B8463C" w:rsidRPr="00B55936">
              <w:rPr>
                <w:webHidden/>
              </w:rPr>
              <w:fldChar w:fldCharType="separate"/>
            </w:r>
            <w:r w:rsidR="007D2D8A" w:rsidRPr="00B55936">
              <w:rPr>
                <w:webHidden/>
              </w:rPr>
              <w:t>24</w:t>
            </w:r>
            <w:r w:rsidR="00B8463C" w:rsidRPr="00B55936">
              <w:rPr>
                <w:webHidden/>
              </w:rPr>
              <w:fldChar w:fldCharType="end"/>
            </w:r>
          </w:hyperlink>
        </w:p>
        <w:p w14:paraId="0DD5FD49" w14:textId="5B70484C" w:rsidR="00B8463C" w:rsidRPr="00B55936" w:rsidRDefault="003403CC">
          <w:pPr>
            <w:pStyle w:val="TDC3"/>
            <w:rPr>
              <w:rFonts w:eastAsiaTheme="minorEastAsia" w:cstheme="minorBidi"/>
            </w:rPr>
          </w:pPr>
          <w:hyperlink w:anchor="_Toc103681155" w:history="1">
            <w:r w:rsidR="00B8463C" w:rsidRPr="00B55936">
              <w:rPr>
                <w:rStyle w:val="Hipervnculo"/>
              </w:rPr>
              <w:t>23.- CRITERIOS ESPECÍFICOS DE DESEMPATE</w:t>
            </w:r>
            <w:r w:rsidR="00B8463C" w:rsidRPr="00B55936">
              <w:rPr>
                <w:webHidden/>
              </w:rPr>
              <w:tab/>
            </w:r>
            <w:r w:rsidR="00B8463C" w:rsidRPr="00B55936">
              <w:rPr>
                <w:webHidden/>
              </w:rPr>
              <w:fldChar w:fldCharType="begin"/>
            </w:r>
            <w:r w:rsidR="00B8463C" w:rsidRPr="00B55936">
              <w:rPr>
                <w:webHidden/>
              </w:rPr>
              <w:instrText xml:space="preserve"> PAGEREF _Toc103681155 \h </w:instrText>
            </w:r>
            <w:r w:rsidR="00B8463C" w:rsidRPr="00B55936">
              <w:rPr>
                <w:webHidden/>
              </w:rPr>
            </w:r>
            <w:r w:rsidR="00B8463C" w:rsidRPr="00B55936">
              <w:rPr>
                <w:webHidden/>
              </w:rPr>
              <w:fldChar w:fldCharType="separate"/>
            </w:r>
            <w:r w:rsidR="007D2D8A" w:rsidRPr="00B55936">
              <w:rPr>
                <w:webHidden/>
              </w:rPr>
              <w:t>28</w:t>
            </w:r>
            <w:r w:rsidR="00B8463C" w:rsidRPr="00B55936">
              <w:rPr>
                <w:webHidden/>
              </w:rPr>
              <w:fldChar w:fldCharType="end"/>
            </w:r>
          </w:hyperlink>
        </w:p>
        <w:p w14:paraId="6562989B" w14:textId="78A32C66" w:rsidR="00B8463C" w:rsidRPr="00B55936" w:rsidRDefault="003403CC">
          <w:pPr>
            <w:pStyle w:val="TDC3"/>
            <w:rPr>
              <w:rFonts w:eastAsiaTheme="minorEastAsia" w:cstheme="minorBidi"/>
            </w:rPr>
          </w:pPr>
          <w:hyperlink w:anchor="_Toc103681156" w:history="1">
            <w:r w:rsidR="00B8463C" w:rsidRPr="00B55936">
              <w:rPr>
                <w:rStyle w:val="Hipervnculo"/>
              </w:rPr>
              <w:t>24.- DOCUMENTACIÓN A PRESENTAR EN CADA SOBRE</w:t>
            </w:r>
            <w:r w:rsidR="00B8463C" w:rsidRPr="00B55936">
              <w:rPr>
                <w:webHidden/>
              </w:rPr>
              <w:tab/>
            </w:r>
            <w:r w:rsidR="00B8463C" w:rsidRPr="00B55936">
              <w:rPr>
                <w:webHidden/>
              </w:rPr>
              <w:fldChar w:fldCharType="begin"/>
            </w:r>
            <w:r w:rsidR="00B8463C" w:rsidRPr="00B55936">
              <w:rPr>
                <w:webHidden/>
              </w:rPr>
              <w:instrText xml:space="preserve"> PAGEREF _Toc103681156 \h </w:instrText>
            </w:r>
            <w:r w:rsidR="00B8463C" w:rsidRPr="00B55936">
              <w:rPr>
                <w:webHidden/>
              </w:rPr>
            </w:r>
            <w:r w:rsidR="00B8463C" w:rsidRPr="00B55936">
              <w:rPr>
                <w:webHidden/>
              </w:rPr>
              <w:fldChar w:fldCharType="separate"/>
            </w:r>
            <w:r w:rsidR="007D2D8A" w:rsidRPr="00B55936">
              <w:rPr>
                <w:webHidden/>
              </w:rPr>
              <w:t>28</w:t>
            </w:r>
            <w:r w:rsidR="00B8463C" w:rsidRPr="00B55936">
              <w:rPr>
                <w:webHidden/>
              </w:rPr>
              <w:fldChar w:fldCharType="end"/>
            </w:r>
          </w:hyperlink>
        </w:p>
        <w:p w14:paraId="0B80119E" w14:textId="03C2E17A" w:rsidR="00B8463C" w:rsidRPr="00B55936" w:rsidRDefault="003403CC">
          <w:pPr>
            <w:pStyle w:val="TDC3"/>
            <w:rPr>
              <w:rFonts w:eastAsiaTheme="minorEastAsia" w:cstheme="minorBidi"/>
            </w:rPr>
          </w:pPr>
          <w:hyperlink w:anchor="_Toc103681165" w:history="1">
            <w:r w:rsidR="00B8463C" w:rsidRPr="00B55936">
              <w:rPr>
                <w:rStyle w:val="Hipervnculo"/>
                <w:rFonts w:cs="Tahoma"/>
              </w:rPr>
              <w:t xml:space="preserve">25.- </w:t>
            </w:r>
            <w:r w:rsidR="00B8463C" w:rsidRPr="00B55936">
              <w:rPr>
                <w:rStyle w:val="Hipervnculo"/>
              </w:rPr>
              <w:t>DOCUMENTACIÓN A PRESENTAR POR LA LICITADORA QUE HA PRESENTADO LA MEJOR OFERTA</w:t>
            </w:r>
            <w:r w:rsidR="00B8463C" w:rsidRPr="00B55936">
              <w:rPr>
                <w:webHidden/>
              </w:rPr>
              <w:tab/>
            </w:r>
            <w:r w:rsidR="00B8463C" w:rsidRPr="00B55936">
              <w:rPr>
                <w:webHidden/>
              </w:rPr>
              <w:fldChar w:fldCharType="begin"/>
            </w:r>
            <w:r w:rsidR="00B8463C" w:rsidRPr="00B55936">
              <w:rPr>
                <w:webHidden/>
              </w:rPr>
              <w:instrText xml:space="preserve"> PAGEREF _Toc103681165 \h </w:instrText>
            </w:r>
            <w:r w:rsidR="00B8463C" w:rsidRPr="00B55936">
              <w:rPr>
                <w:webHidden/>
              </w:rPr>
            </w:r>
            <w:r w:rsidR="00B8463C" w:rsidRPr="00B55936">
              <w:rPr>
                <w:webHidden/>
              </w:rPr>
              <w:fldChar w:fldCharType="separate"/>
            </w:r>
            <w:r w:rsidR="007D2D8A" w:rsidRPr="00B55936">
              <w:rPr>
                <w:webHidden/>
              </w:rPr>
              <w:t>29</w:t>
            </w:r>
            <w:r w:rsidR="00B8463C" w:rsidRPr="00B55936">
              <w:rPr>
                <w:webHidden/>
              </w:rPr>
              <w:fldChar w:fldCharType="end"/>
            </w:r>
          </w:hyperlink>
        </w:p>
        <w:p w14:paraId="425A3B9D" w14:textId="2BCC6061" w:rsidR="00B8463C" w:rsidRPr="00B55936" w:rsidRDefault="003403CC">
          <w:pPr>
            <w:pStyle w:val="TDC3"/>
            <w:rPr>
              <w:rFonts w:eastAsiaTheme="minorEastAsia" w:cstheme="minorBidi"/>
            </w:rPr>
          </w:pPr>
          <w:hyperlink w:anchor="_Toc103681168" w:history="1">
            <w:r w:rsidR="00B8463C" w:rsidRPr="00B55936">
              <w:rPr>
                <w:rStyle w:val="Hipervnculo"/>
              </w:rPr>
              <w:t>26.- CLÁUSULAS ADICIONALES RELATIVAS AL PROCEDIMIENTO</w:t>
            </w:r>
            <w:r w:rsidR="00B8463C" w:rsidRPr="00B55936">
              <w:rPr>
                <w:webHidden/>
              </w:rPr>
              <w:tab/>
            </w:r>
            <w:r w:rsidR="00B8463C" w:rsidRPr="00B55936">
              <w:rPr>
                <w:webHidden/>
              </w:rPr>
              <w:fldChar w:fldCharType="begin"/>
            </w:r>
            <w:r w:rsidR="00B8463C" w:rsidRPr="00B55936">
              <w:rPr>
                <w:webHidden/>
              </w:rPr>
              <w:instrText xml:space="preserve"> PAGEREF _Toc103681168 \h </w:instrText>
            </w:r>
            <w:r w:rsidR="00B8463C" w:rsidRPr="00B55936">
              <w:rPr>
                <w:webHidden/>
              </w:rPr>
            </w:r>
            <w:r w:rsidR="00B8463C" w:rsidRPr="00B55936">
              <w:rPr>
                <w:webHidden/>
              </w:rPr>
              <w:fldChar w:fldCharType="separate"/>
            </w:r>
            <w:r w:rsidR="007D2D8A" w:rsidRPr="00B55936">
              <w:rPr>
                <w:webHidden/>
              </w:rPr>
              <w:t>30</w:t>
            </w:r>
            <w:r w:rsidR="00B8463C" w:rsidRPr="00B55936">
              <w:rPr>
                <w:webHidden/>
              </w:rPr>
              <w:fldChar w:fldCharType="end"/>
            </w:r>
          </w:hyperlink>
        </w:p>
        <w:p w14:paraId="267CB365" w14:textId="02EE539E" w:rsidR="00B8463C" w:rsidRPr="00B55936" w:rsidRDefault="003403CC">
          <w:pPr>
            <w:pStyle w:val="TDC2"/>
            <w:rPr>
              <w:rFonts w:eastAsiaTheme="minorEastAsia" w:cstheme="minorBidi"/>
              <w:b w:val="0"/>
              <w:bCs w:val="0"/>
              <w:noProof/>
              <w:sz w:val="20"/>
              <w:szCs w:val="20"/>
            </w:rPr>
          </w:pPr>
          <w:hyperlink w:anchor="_Toc103681176" w:history="1">
            <w:r w:rsidR="00B8463C" w:rsidRPr="00B55936">
              <w:rPr>
                <w:rStyle w:val="Hipervnculo"/>
                <w:b w:val="0"/>
                <w:noProof/>
                <w:sz w:val="20"/>
                <w:szCs w:val="20"/>
              </w:rPr>
              <w:t>III.- OTRAS ESPECIFICACIONES</w:t>
            </w:r>
            <w:r w:rsidR="00B8463C" w:rsidRPr="00B55936">
              <w:rPr>
                <w:b w:val="0"/>
                <w:noProof/>
                <w:webHidden/>
                <w:sz w:val="20"/>
                <w:szCs w:val="20"/>
              </w:rPr>
              <w:tab/>
            </w:r>
            <w:r w:rsidR="00B8463C" w:rsidRPr="00B55936">
              <w:rPr>
                <w:b w:val="0"/>
                <w:noProof/>
                <w:webHidden/>
                <w:sz w:val="20"/>
                <w:szCs w:val="20"/>
              </w:rPr>
              <w:fldChar w:fldCharType="begin"/>
            </w:r>
            <w:r w:rsidR="00B8463C" w:rsidRPr="00B55936">
              <w:rPr>
                <w:b w:val="0"/>
                <w:noProof/>
                <w:webHidden/>
                <w:sz w:val="20"/>
                <w:szCs w:val="20"/>
              </w:rPr>
              <w:instrText xml:space="preserve"> PAGEREF _Toc103681176 \h </w:instrText>
            </w:r>
            <w:r w:rsidR="00B8463C" w:rsidRPr="00B55936">
              <w:rPr>
                <w:b w:val="0"/>
                <w:noProof/>
                <w:webHidden/>
                <w:sz w:val="20"/>
                <w:szCs w:val="20"/>
              </w:rPr>
            </w:r>
            <w:r w:rsidR="00B8463C" w:rsidRPr="00B55936">
              <w:rPr>
                <w:b w:val="0"/>
                <w:noProof/>
                <w:webHidden/>
                <w:sz w:val="20"/>
                <w:szCs w:val="20"/>
              </w:rPr>
              <w:fldChar w:fldCharType="separate"/>
            </w:r>
            <w:r w:rsidR="007D2D8A" w:rsidRPr="00B55936">
              <w:rPr>
                <w:b w:val="0"/>
                <w:noProof/>
                <w:webHidden/>
                <w:sz w:val="20"/>
                <w:szCs w:val="20"/>
              </w:rPr>
              <w:t>31</w:t>
            </w:r>
            <w:r w:rsidR="00B8463C" w:rsidRPr="00B55936">
              <w:rPr>
                <w:b w:val="0"/>
                <w:noProof/>
                <w:webHidden/>
                <w:sz w:val="20"/>
                <w:szCs w:val="20"/>
              </w:rPr>
              <w:fldChar w:fldCharType="end"/>
            </w:r>
          </w:hyperlink>
        </w:p>
        <w:p w14:paraId="18FAF6F2" w14:textId="09F1BABA" w:rsidR="00B8463C" w:rsidRPr="00B55936" w:rsidRDefault="003403CC">
          <w:pPr>
            <w:pStyle w:val="TDC3"/>
            <w:rPr>
              <w:rFonts w:eastAsiaTheme="minorEastAsia" w:cstheme="minorBidi"/>
            </w:rPr>
          </w:pPr>
          <w:hyperlink w:anchor="_Toc103681177" w:history="1">
            <w:r w:rsidR="00B8463C" w:rsidRPr="00B55936">
              <w:rPr>
                <w:rStyle w:val="Hipervnculo"/>
              </w:rPr>
              <w:t>27.- CESIÓN DEL CONTRATO.</w:t>
            </w:r>
            <w:r w:rsidR="00B8463C" w:rsidRPr="00B55936">
              <w:rPr>
                <w:webHidden/>
              </w:rPr>
              <w:tab/>
            </w:r>
            <w:r w:rsidR="00B8463C" w:rsidRPr="00B55936">
              <w:rPr>
                <w:webHidden/>
              </w:rPr>
              <w:fldChar w:fldCharType="begin"/>
            </w:r>
            <w:r w:rsidR="00B8463C" w:rsidRPr="00B55936">
              <w:rPr>
                <w:webHidden/>
              </w:rPr>
              <w:instrText xml:space="preserve"> PAGEREF _Toc103681177 \h </w:instrText>
            </w:r>
            <w:r w:rsidR="00B8463C" w:rsidRPr="00B55936">
              <w:rPr>
                <w:webHidden/>
              </w:rPr>
            </w:r>
            <w:r w:rsidR="00B8463C" w:rsidRPr="00B55936">
              <w:rPr>
                <w:webHidden/>
              </w:rPr>
              <w:fldChar w:fldCharType="separate"/>
            </w:r>
            <w:r w:rsidR="007D2D8A" w:rsidRPr="00B55936">
              <w:rPr>
                <w:webHidden/>
              </w:rPr>
              <w:t>31</w:t>
            </w:r>
            <w:r w:rsidR="00B8463C" w:rsidRPr="00B55936">
              <w:rPr>
                <w:webHidden/>
              </w:rPr>
              <w:fldChar w:fldCharType="end"/>
            </w:r>
          </w:hyperlink>
        </w:p>
        <w:p w14:paraId="6EE05FCD" w14:textId="0A644B6C" w:rsidR="00B8463C" w:rsidRPr="00B55936" w:rsidRDefault="003403CC">
          <w:pPr>
            <w:pStyle w:val="TDC3"/>
            <w:rPr>
              <w:rFonts w:eastAsiaTheme="minorEastAsia" w:cstheme="minorBidi"/>
            </w:rPr>
          </w:pPr>
          <w:hyperlink w:anchor="_Toc103681178" w:history="1">
            <w:r w:rsidR="00B8463C" w:rsidRPr="00B55936">
              <w:rPr>
                <w:rStyle w:val="Hipervnculo"/>
              </w:rPr>
              <w:t>28.- CUADRO DE SEGUIMIENTO DE LA INCORPORACIÓN DE ASPECTOS SOCIALES, MEDIOAMBIENTALES Y RELATIVOS A OTRAS POLÍTICAS PÚBLICAS INCORPORADAS EN EL PROCEDIMIENTO Y EN EL CONTRATO</w:t>
            </w:r>
            <w:r w:rsidR="00B8463C" w:rsidRPr="00B55936">
              <w:rPr>
                <w:webHidden/>
              </w:rPr>
              <w:tab/>
            </w:r>
            <w:r w:rsidR="00B8463C" w:rsidRPr="00B55936">
              <w:rPr>
                <w:webHidden/>
              </w:rPr>
              <w:fldChar w:fldCharType="begin"/>
            </w:r>
            <w:r w:rsidR="00B8463C" w:rsidRPr="00B55936">
              <w:rPr>
                <w:webHidden/>
              </w:rPr>
              <w:instrText xml:space="preserve"> PAGEREF _Toc103681178 \h </w:instrText>
            </w:r>
            <w:r w:rsidR="00B8463C" w:rsidRPr="00B55936">
              <w:rPr>
                <w:webHidden/>
              </w:rPr>
            </w:r>
            <w:r w:rsidR="00B8463C" w:rsidRPr="00B55936">
              <w:rPr>
                <w:webHidden/>
              </w:rPr>
              <w:fldChar w:fldCharType="separate"/>
            </w:r>
            <w:r w:rsidR="007D2D8A" w:rsidRPr="00B55936">
              <w:rPr>
                <w:webHidden/>
              </w:rPr>
              <w:t>31</w:t>
            </w:r>
            <w:r w:rsidR="00B8463C" w:rsidRPr="00B55936">
              <w:rPr>
                <w:webHidden/>
              </w:rPr>
              <w:fldChar w:fldCharType="end"/>
            </w:r>
          </w:hyperlink>
        </w:p>
        <w:p w14:paraId="30C83D06" w14:textId="6619A2C1" w:rsidR="00B8463C" w:rsidRPr="00B55936" w:rsidRDefault="003403CC">
          <w:pPr>
            <w:pStyle w:val="TDC1"/>
            <w:rPr>
              <w:rFonts w:eastAsiaTheme="minorEastAsia" w:cstheme="minorBidi"/>
              <w:b w:val="0"/>
              <w:bCs w:val="0"/>
              <w:i w:val="0"/>
              <w:iCs w:val="0"/>
              <w:noProof/>
              <w:sz w:val="20"/>
              <w:szCs w:val="20"/>
            </w:rPr>
          </w:pPr>
          <w:hyperlink w:anchor="_Toc103681179" w:history="1">
            <w:r w:rsidR="00B8463C" w:rsidRPr="00B55936">
              <w:rPr>
                <w:rStyle w:val="Hipervnculo"/>
                <w:b w:val="0"/>
                <w:noProof/>
                <w:sz w:val="20"/>
                <w:szCs w:val="20"/>
              </w:rPr>
              <w:t>CONDICIONES GENERALES</w:t>
            </w:r>
            <w:r w:rsidR="00B8463C" w:rsidRPr="00B55936">
              <w:rPr>
                <w:b w:val="0"/>
                <w:noProof/>
                <w:webHidden/>
                <w:sz w:val="20"/>
                <w:szCs w:val="20"/>
              </w:rPr>
              <w:tab/>
            </w:r>
            <w:r w:rsidR="00B8463C" w:rsidRPr="00B55936">
              <w:rPr>
                <w:b w:val="0"/>
                <w:noProof/>
                <w:webHidden/>
                <w:sz w:val="20"/>
                <w:szCs w:val="20"/>
              </w:rPr>
              <w:fldChar w:fldCharType="begin"/>
            </w:r>
            <w:r w:rsidR="00B8463C" w:rsidRPr="00B55936">
              <w:rPr>
                <w:b w:val="0"/>
                <w:noProof/>
                <w:webHidden/>
                <w:sz w:val="20"/>
                <w:szCs w:val="20"/>
              </w:rPr>
              <w:instrText xml:space="preserve"> PAGEREF _Toc103681179 \h </w:instrText>
            </w:r>
            <w:r w:rsidR="00B8463C" w:rsidRPr="00B55936">
              <w:rPr>
                <w:b w:val="0"/>
                <w:noProof/>
                <w:webHidden/>
                <w:sz w:val="20"/>
                <w:szCs w:val="20"/>
              </w:rPr>
            </w:r>
            <w:r w:rsidR="00B8463C" w:rsidRPr="00B55936">
              <w:rPr>
                <w:b w:val="0"/>
                <w:noProof/>
                <w:webHidden/>
                <w:sz w:val="20"/>
                <w:szCs w:val="20"/>
              </w:rPr>
              <w:fldChar w:fldCharType="separate"/>
            </w:r>
            <w:r w:rsidR="007D2D8A" w:rsidRPr="00B55936">
              <w:rPr>
                <w:b w:val="0"/>
                <w:noProof/>
                <w:webHidden/>
                <w:sz w:val="20"/>
                <w:szCs w:val="20"/>
              </w:rPr>
              <w:t>32</w:t>
            </w:r>
            <w:r w:rsidR="00B8463C" w:rsidRPr="00B55936">
              <w:rPr>
                <w:b w:val="0"/>
                <w:noProof/>
                <w:webHidden/>
                <w:sz w:val="20"/>
                <w:szCs w:val="20"/>
              </w:rPr>
              <w:fldChar w:fldCharType="end"/>
            </w:r>
          </w:hyperlink>
        </w:p>
        <w:p w14:paraId="0CD9EB45" w14:textId="24BA3E42" w:rsidR="00B8463C" w:rsidRPr="00B55936" w:rsidRDefault="003403CC">
          <w:pPr>
            <w:pStyle w:val="TDC2"/>
            <w:rPr>
              <w:rFonts w:eastAsiaTheme="minorEastAsia" w:cstheme="minorBidi"/>
              <w:b w:val="0"/>
              <w:bCs w:val="0"/>
              <w:noProof/>
              <w:sz w:val="20"/>
              <w:szCs w:val="20"/>
            </w:rPr>
          </w:pPr>
          <w:hyperlink w:anchor="_Toc103681180" w:history="1">
            <w:r w:rsidR="00B8463C" w:rsidRPr="00B55936">
              <w:rPr>
                <w:rStyle w:val="Hipervnculo"/>
                <w:b w:val="0"/>
                <w:noProof/>
                <w:sz w:val="20"/>
                <w:szCs w:val="20"/>
              </w:rPr>
              <w:t>I.- OBJETO Y CUESTIONES GENERALES DEL CONTRATO</w:t>
            </w:r>
            <w:r w:rsidR="00B8463C" w:rsidRPr="00B55936">
              <w:rPr>
                <w:b w:val="0"/>
                <w:noProof/>
                <w:webHidden/>
                <w:sz w:val="20"/>
                <w:szCs w:val="20"/>
              </w:rPr>
              <w:tab/>
            </w:r>
            <w:r w:rsidR="00B8463C" w:rsidRPr="00B55936">
              <w:rPr>
                <w:b w:val="0"/>
                <w:noProof/>
                <w:webHidden/>
                <w:sz w:val="20"/>
                <w:szCs w:val="20"/>
              </w:rPr>
              <w:fldChar w:fldCharType="begin"/>
            </w:r>
            <w:r w:rsidR="00B8463C" w:rsidRPr="00B55936">
              <w:rPr>
                <w:b w:val="0"/>
                <w:noProof/>
                <w:webHidden/>
                <w:sz w:val="20"/>
                <w:szCs w:val="20"/>
              </w:rPr>
              <w:instrText xml:space="preserve"> PAGEREF _Toc103681180 \h </w:instrText>
            </w:r>
            <w:r w:rsidR="00B8463C" w:rsidRPr="00B55936">
              <w:rPr>
                <w:b w:val="0"/>
                <w:noProof/>
                <w:webHidden/>
                <w:sz w:val="20"/>
                <w:szCs w:val="20"/>
              </w:rPr>
            </w:r>
            <w:r w:rsidR="00B8463C" w:rsidRPr="00B55936">
              <w:rPr>
                <w:b w:val="0"/>
                <w:noProof/>
                <w:webHidden/>
                <w:sz w:val="20"/>
                <w:szCs w:val="20"/>
              </w:rPr>
              <w:fldChar w:fldCharType="separate"/>
            </w:r>
            <w:r w:rsidR="007D2D8A" w:rsidRPr="00B55936">
              <w:rPr>
                <w:b w:val="0"/>
                <w:noProof/>
                <w:webHidden/>
                <w:sz w:val="20"/>
                <w:szCs w:val="20"/>
              </w:rPr>
              <w:t>32</w:t>
            </w:r>
            <w:r w:rsidR="00B8463C" w:rsidRPr="00B55936">
              <w:rPr>
                <w:b w:val="0"/>
                <w:noProof/>
                <w:webHidden/>
                <w:sz w:val="20"/>
                <w:szCs w:val="20"/>
              </w:rPr>
              <w:fldChar w:fldCharType="end"/>
            </w:r>
          </w:hyperlink>
        </w:p>
        <w:p w14:paraId="1F23729C" w14:textId="67E2A41A" w:rsidR="00B8463C" w:rsidRPr="00B55936" w:rsidRDefault="003403CC">
          <w:pPr>
            <w:pStyle w:val="TDC3"/>
            <w:rPr>
              <w:rFonts w:eastAsiaTheme="minorEastAsia" w:cstheme="minorBidi"/>
            </w:rPr>
          </w:pPr>
          <w:hyperlink w:anchor="_Toc103681181" w:history="1">
            <w:r w:rsidR="00B8463C" w:rsidRPr="00B55936">
              <w:rPr>
                <w:rStyle w:val="Hipervnculo"/>
              </w:rPr>
              <w:t>1.- OBJETO DEL CONTRATO</w:t>
            </w:r>
            <w:r w:rsidR="00B8463C" w:rsidRPr="00B55936">
              <w:rPr>
                <w:webHidden/>
              </w:rPr>
              <w:tab/>
            </w:r>
            <w:r w:rsidR="00B8463C" w:rsidRPr="00B55936">
              <w:rPr>
                <w:webHidden/>
              </w:rPr>
              <w:fldChar w:fldCharType="begin"/>
            </w:r>
            <w:r w:rsidR="00B8463C" w:rsidRPr="00B55936">
              <w:rPr>
                <w:webHidden/>
              </w:rPr>
              <w:instrText xml:space="preserve"> PAGEREF _Toc103681181 \h </w:instrText>
            </w:r>
            <w:r w:rsidR="00B8463C" w:rsidRPr="00B55936">
              <w:rPr>
                <w:webHidden/>
              </w:rPr>
            </w:r>
            <w:r w:rsidR="00B8463C" w:rsidRPr="00B55936">
              <w:rPr>
                <w:webHidden/>
              </w:rPr>
              <w:fldChar w:fldCharType="separate"/>
            </w:r>
            <w:r w:rsidR="007D2D8A" w:rsidRPr="00B55936">
              <w:rPr>
                <w:webHidden/>
              </w:rPr>
              <w:t>32</w:t>
            </w:r>
            <w:r w:rsidR="00B8463C" w:rsidRPr="00B55936">
              <w:rPr>
                <w:webHidden/>
              </w:rPr>
              <w:fldChar w:fldCharType="end"/>
            </w:r>
          </w:hyperlink>
        </w:p>
        <w:p w14:paraId="2DF09B85" w14:textId="2E3BA5E5" w:rsidR="00B8463C" w:rsidRPr="00B55936" w:rsidRDefault="003403CC">
          <w:pPr>
            <w:pStyle w:val="TDC3"/>
            <w:rPr>
              <w:rFonts w:eastAsiaTheme="minorEastAsia" w:cstheme="minorBidi"/>
            </w:rPr>
          </w:pPr>
          <w:hyperlink w:anchor="_Toc103681182" w:history="1">
            <w:r w:rsidR="00B8463C" w:rsidRPr="00B55936">
              <w:rPr>
                <w:rStyle w:val="Hipervnculo"/>
              </w:rPr>
              <w:t>2.- DOCUMENTOS DE CARÁCTER CONTRACTUAL</w:t>
            </w:r>
            <w:r w:rsidR="00B8463C" w:rsidRPr="00B55936">
              <w:rPr>
                <w:webHidden/>
              </w:rPr>
              <w:tab/>
            </w:r>
            <w:r w:rsidR="00B8463C" w:rsidRPr="00B55936">
              <w:rPr>
                <w:webHidden/>
              </w:rPr>
              <w:fldChar w:fldCharType="begin"/>
            </w:r>
            <w:r w:rsidR="00B8463C" w:rsidRPr="00B55936">
              <w:rPr>
                <w:webHidden/>
              </w:rPr>
              <w:instrText xml:space="preserve"> PAGEREF _Toc103681182 \h </w:instrText>
            </w:r>
            <w:r w:rsidR="00B8463C" w:rsidRPr="00B55936">
              <w:rPr>
                <w:webHidden/>
              </w:rPr>
            </w:r>
            <w:r w:rsidR="00B8463C" w:rsidRPr="00B55936">
              <w:rPr>
                <w:webHidden/>
              </w:rPr>
              <w:fldChar w:fldCharType="separate"/>
            </w:r>
            <w:r w:rsidR="007D2D8A" w:rsidRPr="00B55936">
              <w:rPr>
                <w:webHidden/>
              </w:rPr>
              <w:t>32</w:t>
            </w:r>
            <w:r w:rsidR="00B8463C" w:rsidRPr="00B55936">
              <w:rPr>
                <w:webHidden/>
              </w:rPr>
              <w:fldChar w:fldCharType="end"/>
            </w:r>
          </w:hyperlink>
        </w:p>
        <w:p w14:paraId="028B16C9" w14:textId="6C5AAF06" w:rsidR="00B8463C" w:rsidRPr="00B55936" w:rsidRDefault="003403CC">
          <w:pPr>
            <w:pStyle w:val="TDC3"/>
            <w:rPr>
              <w:rFonts w:eastAsiaTheme="minorEastAsia" w:cstheme="minorBidi"/>
            </w:rPr>
          </w:pPr>
          <w:hyperlink w:anchor="_Toc103681183" w:history="1">
            <w:r w:rsidR="00B8463C" w:rsidRPr="00B55936">
              <w:rPr>
                <w:rStyle w:val="Hipervnculo"/>
              </w:rPr>
              <w:t>3.- RÉGIMEN JURÍDICO DEL CONTRATO</w:t>
            </w:r>
            <w:r w:rsidR="00B8463C" w:rsidRPr="00B55936">
              <w:rPr>
                <w:webHidden/>
              </w:rPr>
              <w:tab/>
            </w:r>
            <w:r w:rsidR="00B8463C" w:rsidRPr="00B55936">
              <w:rPr>
                <w:webHidden/>
              </w:rPr>
              <w:fldChar w:fldCharType="begin"/>
            </w:r>
            <w:r w:rsidR="00B8463C" w:rsidRPr="00B55936">
              <w:rPr>
                <w:webHidden/>
              </w:rPr>
              <w:instrText xml:space="preserve"> PAGEREF _Toc103681183 \h </w:instrText>
            </w:r>
            <w:r w:rsidR="00B8463C" w:rsidRPr="00B55936">
              <w:rPr>
                <w:webHidden/>
              </w:rPr>
            </w:r>
            <w:r w:rsidR="00B8463C" w:rsidRPr="00B55936">
              <w:rPr>
                <w:webHidden/>
              </w:rPr>
              <w:fldChar w:fldCharType="separate"/>
            </w:r>
            <w:r w:rsidR="007D2D8A" w:rsidRPr="00B55936">
              <w:rPr>
                <w:webHidden/>
              </w:rPr>
              <w:t>32</w:t>
            </w:r>
            <w:r w:rsidR="00B8463C" w:rsidRPr="00B55936">
              <w:rPr>
                <w:webHidden/>
              </w:rPr>
              <w:fldChar w:fldCharType="end"/>
            </w:r>
          </w:hyperlink>
        </w:p>
        <w:p w14:paraId="458191F5" w14:textId="1F8B7A67" w:rsidR="00B8463C" w:rsidRPr="00B55936" w:rsidRDefault="003403CC">
          <w:pPr>
            <w:pStyle w:val="TDC3"/>
            <w:rPr>
              <w:rFonts w:eastAsiaTheme="minorEastAsia" w:cstheme="minorBidi"/>
            </w:rPr>
          </w:pPr>
          <w:hyperlink w:anchor="_Toc103681187" w:history="1">
            <w:r w:rsidR="00B8463C" w:rsidRPr="00B55936">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B8463C" w:rsidRPr="00B55936">
              <w:rPr>
                <w:webHidden/>
              </w:rPr>
              <w:tab/>
            </w:r>
            <w:r w:rsidR="00B8463C" w:rsidRPr="00B55936">
              <w:rPr>
                <w:webHidden/>
              </w:rPr>
              <w:fldChar w:fldCharType="begin"/>
            </w:r>
            <w:r w:rsidR="00B8463C" w:rsidRPr="00B55936">
              <w:rPr>
                <w:webHidden/>
              </w:rPr>
              <w:instrText xml:space="preserve"> PAGEREF _Toc103681187 \h </w:instrText>
            </w:r>
            <w:r w:rsidR="00B8463C" w:rsidRPr="00B55936">
              <w:rPr>
                <w:webHidden/>
              </w:rPr>
            </w:r>
            <w:r w:rsidR="00B8463C" w:rsidRPr="00B55936">
              <w:rPr>
                <w:webHidden/>
              </w:rPr>
              <w:fldChar w:fldCharType="separate"/>
            </w:r>
            <w:r w:rsidR="007D2D8A" w:rsidRPr="00B55936">
              <w:rPr>
                <w:webHidden/>
              </w:rPr>
              <w:t>33</w:t>
            </w:r>
            <w:r w:rsidR="00B8463C" w:rsidRPr="00B55936">
              <w:rPr>
                <w:webHidden/>
              </w:rPr>
              <w:fldChar w:fldCharType="end"/>
            </w:r>
          </w:hyperlink>
        </w:p>
        <w:p w14:paraId="7177EF81" w14:textId="348C1CC3" w:rsidR="00B8463C" w:rsidRPr="00B55936" w:rsidRDefault="003403CC">
          <w:pPr>
            <w:pStyle w:val="TDC3"/>
            <w:rPr>
              <w:rFonts w:eastAsiaTheme="minorEastAsia" w:cstheme="minorBidi"/>
            </w:rPr>
          </w:pPr>
          <w:hyperlink w:anchor="_Toc103681195" w:history="1">
            <w:r w:rsidR="00B8463C" w:rsidRPr="00B55936">
              <w:rPr>
                <w:rStyle w:val="Hipervnculo"/>
              </w:rPr>
              <w:t>5.- PRESUPUESTO BASE DE LICITACIÓN, EXISTENCIA DE CRÉDITO, TRAMITACIÓN ANTICIPADA Y VALOR ESTIMADO</w:t>
            </w:r>
            <w:r w:rsidR="00B8463C" w:rsidRPr="00B55936">
              <w:rPr>
                <w:webHidden/>
              </w:rPr>
              <w:tab/>
            </w:r>
            <w:r w:rsidR="00B8463C" w:rsidRPr="00B55936">
              <w:rPr>
                <w:webHidden/>
              </w:rPr>
              <w:fldChar w:fldCharType="begin"/>
            </w:r>
            <w:r w:rsidR="00B8463C" w:rsidRPr="00B55936">
              <w:rPr>
                <w:webHidden/>
              </w:rPr>
              <w:instrText xml:space="preserve"> PAGEREF _Toc103681195 \h </w:instrText>
            </w:r>
            <w:r w:rsidR="00B8463C" w:rsidRPr="00B55936">
              <w:rPr>
                <w:webHidden/>
              </w:rPr>
            </w:r>
            <w:r w:rsidR="00B8463C" w:rsidRPr="00B55936">
              <w:rPr>
                <w:webHidden/>
              </w:rPr>
              <w:fldChar w:fldCharType="separate"/>
            </w:r>
            <w:r w:rsidR="007D2D8A" w:rsidRPr="00B55936">
              <w:rPr>
                <w:webHidden/>
              </w:rPr>
              <w:t>33</w:t>
            </w:r>
            <w:r w:rsidR="00B8463C" w:rsidRPr="00B55936">
              <w:rPr>
                <w:webHidden/>
              </w:rPr>
              <w:fldChar w:fldCharType="end"/>
            </w:r>
          </w:hyperlink>
        </w:p>
        <w:p w14:paraId="02BD1C81" w14:textId="4C1E409E" w:rsidR="00B8463C" w:rsidRPr="00B55936" w:rsidRDefault="003403CC">
          <w:pPr>
            <w:pStyle w:val="TDC3"/>
            <w:rPr>
              <w:rFonts w:eastAsiaTheme="minorEastAsia" w:cstheme="minorBidi"/>
            </w:rPr>
          </w:pPr>
          <w:hyperlink w:anchor="_Toc103681200" w:history="1">
            <w:r w:rsidR="00B8463C" w:rsidRPr="00B55936">
              <w:rPr>
                <w:rStyle w:val="Hipervnculo"/>
              </w:rPr>
              <w:t>6.- PRECIO DEL CONTRATO Y PRESUPUESTO MÁXIMO LIMITATIVO DEL CONTRATO</w:t>
            </w:r>
            <w:r w:rsidR="00B8463C" w:rsidRPr="00B55936">
              <w:rPr>
                <w:webHidden/>
              </w:rPr>
              <w:tab/>
            </w:r>
            <w:r w:rsidR="00B8463C" w:rsidRPr="00B55936">
              <w:rPr>
                <w:webHidden/>
              </w:rPr>
              <w:fldChar w:fldCharType="begin"/>
            </w:r>
            <w:r w:rsidR="00B8463C" w:rsidRPr="00B55936">
              <w:rPr>
                <w:webHidden/>
              </w:rPr>
              <w:instrText xml:space="preserve"> PAGEREF _Toc103681200 \h </w:instrText>
            </w:r>
            <w:r w:rsidR="00B8463C" w:rsidRPr="00B55936">
              <w:rPr>
                <w:webHidden/>
              </w:rPr>
            </w:r>
            <w:r w:rsidR="00B8463C" w:rsidRPr="00B55936">
              <w:rPr>
                <w:webHidden/>
              </w:rPr>
              <w:fldChar w:fldCharType="separate"/>
            </w:r>
            <w:r w:rsidR="007D2D8A" w:rsidRPr="00B55936">
              <w:rPr>
                <w:webHidden/>
              </w:rPr>
              <w:t>33</w:t>
            </w:r>
            <w:r w:rsidR="00B8463C" w:rsidRPr="00B55936">
              <w:rPr>
                <w:webHidden/>
              </w:rPr>
              <w:fldChar w:fldCharType="end"/>
            </w:r>
          </w:hyperlink>
        </w:p>
        <w:p w14:paraId="26E16AB6" w14:textId="18C91948" w:rsidR="00B8463C" w:rsidRPr="00B55936" w:rsidRDefault="003403CC">
          <w:pPr>
            <w:pStyle w:val="TDC3"/>
            <w:rPr>
              <w:rFonts w:eastAsiaTheme="minorEastAsia" w:cstheme="minorBidi"/>
            </w:rPr>
          </w:pPr>
          <w:hyperlink w:anchor="_Toc103681206" w:history="1">
            <w:r w:rsidR="00B8463C" w:rsidRPr="00B55936">
              <w:rPr>
                <w:rStyle w:val="Hipervnculo"/>
              </w:rPr>
              <w:t>7.- REVISIÓN DE PRECIOS</w:t>
            </w:r>
            <w:r w:rsidR="00B8463C" w:rsidRPr="00B55936">
              <w:rPr>
                <w:webHidden/>
              </w:rPr>
              <w:tab/>
            </w:r>
            <w:r w:rsidR="00B8463C" w:rsidRPr="00B55936">
              <w:rPr>
                <w:webHidden/>
              </w:rPr>
              <w:fldChar w:fldCharType="begin"/>
            </w:r>
            <w:r w:rsidR="00B8463C" w:rsidRPr="00B55936">
              <w:rPr>
                <w:webHidden/>
              </w:rPr>
              <w:instrText xml:space="preserve"> PAGEREF _Toc103681206 \h </w:instrText>
            </w:r>
            <w:r w:rsidR="00B8463C" w:rsidRPr="00B55936">
              <w:rPr>
                <w:webHidden/>
              </w:rPr>
            </w:r>
            <w:r w:rsidR="00B8463C" w:rsidRPr="00B55936">
              <w:rPr>
                <w:webHidden/>
              </w:rPr>
              <w:fldChar w:fldCharType="separate"/>
            </w:r>
            <w:r w:rsidR="007D2D8A" w:rsidRPr="00B55936">
              <w:rPr>
                <w:webHidden/>
              </w:rPr>
              <w:t>34</w:t>
            </w:r>
            <w:r w:rsidR="00B8463C" w:rsidRPr="00B55936">
              <w:rPr>
                <w:webHidden/>
              </w:rPr>
              <w:fldChar w:fldCharType="end"/>
            </w:r>
          </w:hyperlink>
        </w:p>
        <w:p w14:paraId="30C785B6" w14:textId="037583F3" w:rsidR="00B8463C" w:rsidRPr="00B55936" w:rsidRDefault="003403CC">
          <w:pPr>
            <w:pStyle w:val="TDC3"/>
            <w:rPr>
              <w:rFonts w:eastAsiaTheme="minorEastAsia" w:cstheme="minorBidi"/>
            </w:rPr>
          </w:pPr>
          <w:hyperlink w:anchor="_Toc103681207" w:history="1">
            <w:r w:rsidR="00B8463C" w:rsidRPr="00B55936">
              <w:rPr>
                <w:rStyle w:val="Hipervnculo"/>
              </w:rPr>
              <w:t>8.- VIGENCIA DEL CONTRATO: PLAZO DE EJECUCIÓN O DURACIÓN DEL CONTRATO. PRÓRROGA</w:t>
            </w:r>
            <w:r w:rsidR="00B8463C" w:rsidRPr="00B55936">
              <w:rPr>
                <w:webHidden/>
              </w:rPr>
              <w:tab/>
            </w:r>
            <w:r w:rsidR="00B8463C" w:rsidRPr="00B55936">
              <w:rPr>
                <w:webHidden/>
              </w:rPr>
              <w:fldChar w:fldCharType="begin"/>
            </w:r>
            <w:r w:rsidR="00B8463C" w:rsidRPr="00B55936">
              <w:rPr>
                <w:webHidden/>
              </w:rPr>
              <w:instrText xml:space="preserve"> PAGEREF _Toc103681207 \h </w:instrText>
            </w:r>
            <w:r w:rsidR="00B8463C" w:rsidRPr="00B55936">
              <w:rPr>
                <w:webHidden/>
              </w:rPr>
            </w:r>
            <w:r w:rsidR="00B8463C" w:rsidRPr="00B55936">
              <w:rPr>
                <w:webHidden/>
              </w:rPr>
              <w:fldChar w:fldCharType="separate"/>
            </w:r>
            <w:r w:rsidR="007D2D8A" w:rsidRPr="00B55936">
              <w:rPr>
                <w:webHidden/>
              </w:rPr>
              <w:t>34</w:t>
            </w:r>
            <w:r w:rsidR="00B8463C" w:rsidRPr="00B55936">
              <w:rPr>
                <w:webHidden/>
              </w:rPr>
              <w:fldChar w:fldCharType="end"/>
            </w:r>
          </w:hyperlink>
        </w:p>
        <w:p w14:paraId="33BBF09B" w14:textId="3919D8D7" w:rsidR="00B8463C" w:rsidRPr="00B55936" w:rsidRDefault="003403CC">
          <w:pPr>
            <w:pStyle w:val="TDC3"/>
            <w:rPr>
              <w:rFonts w:eastAsiaTheme="minorEastAsia" w:cstheme="minorBidi"/>
            </w:rPr>
          </w:pPr>
          <w:hyperlink w:anchor="_Toc103681211" w:history="1">
            <w:r w:rsidR="00B8463C" w:rsidRPr="00B55936">
              <w:rPr>
                <w:rStyle w:val="Hipervnculo"/>
              </w:rPr>
              <w:t>9.- GARANTÍAS</w:t>
            </w:r>
            <w:r w:rsidR="00B8463C" w:rsidRPr="00B55936">
              <w:rPr>
                <w:webHidden/>
              </w:rPr>
              <w:tab/>
            </w:r>
            <w:r w:rsidR="00B8463C" w:rsidRPr="00B55936">
              <w:rPr>
                <w:webHidden/>
              </w:rPr>
              <w:fldChar w:fldCharType="begin"/>
            </w:r>
            <w:r w:rsidR="00B8463C" w:rsidRPr="00B55936">
              <w:rPr>
                <w:webHidden/>
              </w:rPr>
              <w:instrText xml:space="preserve"> PAGEREF _Toc103681211 \h </w:instrText>
            </w:r>
            <w:r w:rsidR="00B8463C" w:rsidRPr="00B55936">
              <w:rPr>
                <w:webHidden/>
              </w:rPr>
            </w:r>
            <w:r w:rsidR="00B8463C" w:rsidRPr="00B55936">
              <w:rPr>
                <w:webHidden/>
              </w:rPr>
              <w:fldChar w:fldCharType="separate"/>
            </w:r>
            <w:r w:rsidR="007D2D8A" w:rsidRPr="00B55936">
              <w:rPr>
                <w:webHidden/>
              </w:rPr>
              <w:t>35</w:t>
            </w:r>
            <w:r w:rsidR="00B8463C" w:rsidRPr="00B55936">
              <w:rPr>
                <w:webHidden/>
              </w:rPr>
              <w:fldChar w:fldCharType="end"/>
            </w:r>
          </w:hyperlink>
        </w:p>
        <w:p w14:paraId="249CEDBA" w14:textId="5AC54476" w:rsidR="00B8463C" w:rsidRPr="00B55936" w:rsidRDefault="003403CC">
          <w:pPr>
            <w:pStyle w:val="TDC3"/>
            <w:rPr>
              <w:rFonts w:eastAsiaTheme="minorEastAsia" w:cstheme="minorBidi"/>
            </w:rPr>
          </w:pPr>
          <w:hyperlink w:anchor="_Toc103681215" w:history="1">
            <w:r w:rsidR="00B8463C" w:rsidRPr="00B55936">
              <w:rPr>
                <w:rStyle w:val="Hipervnculo"/>
              </w:rPr>
              <w:t>10.- PERFIL DE CONTRATANTE Y CONSULTAS</w:t>
            </w:r>
            <w:r w:rsidR="00B8463C" w:rsidRPr="00B55936">
              <w:rPr>
                <w:webHidden/>
              </w:rPr>
              <w:tab/>
            </w:r>
            <w:r w:rsidR="00B8463C" w:rsidRPr="00B55936">
              <w:rPr>
                <w:webHidden/>
              </w:rPr>
              <w:fldChar w:fldCharType="begin"/>
            </w:r>
            <w:r w:rsidR="00B8463C" w:rsidRPr="00B55936">
              <w:rPr>
                <w:webHidden/>
              </w:rPr>
              <w:instrText xml:space="preserve"> PAGEREF _Toc103681215 \h </w:instrText>
            </w:r>
            <w:r w:rsidR="00B8463C" w:rsidRPr="00B55936">
              <w:rPr>
                <w:webHidden/>
              </w:rPr>
            </w:r>
            <w:r w:rsidR="00B8463C" w:rsidRPr="00B55936">
              <w:rPr>
                <w:webHidden/>
              </w:rPr>
              <w:fldChar w:fldCharType="separate"/>
            </w:r>
            <w:r w:rsidR="007D2D8A" w:rsidRPr="00B55936">
              <w:rPr>
                <w:webHidden/>
              </w:rPr>
              <w:t>35</w:t>
            </w:r>
            <w:r w:rsidR="00B8463C" w:rsidRPr="00B55936">
              <w:rPr>
                <w:webHidden/>
              </w:rPr>
              <w:fldChar w:fldCharType="end"/>
            </w:r>
          </w:hyperlink>
        </w:p>
        <w:p w14:paraId="44DA1386" w14:textId="17232F90" w:rsidR="00B8463C" w:rsidRPr="00B55936" w:rsidRDefault="003403CC">
          <w:pPr>
            <w:pStyle w:val="TDC2"/>
            <w:rPr>
              <w:rFonts w:eastAsiaTheme="minorEastAsia" w:cstheme="minorBidi"/>
              <w:b w:val="0"/>
              <w:bCs w:val="0"/>
              <w:noProof/>
              <w:sz w:val="20"/>
              <w:szCs w:val="20"/>
            </w:rPr>
          </w:pPr>
          <w:hyperlink w:anchor="_Toc103681219" w:history="1">
            <w:r w:rsidR="00B8463C" w:rsidRPr="00B55936">
              <w:rPr>
                <w:rStyle w:val="Hipervnculo"/>
                <w:b w:val="0"/>
                <w:noProof/>
                <w:sz w:val="20"/>
                <w:szCs w:val="20"/>
              </w:rPr>
              <w:t>II.- LICITACIÓN</w:t>
            </w:r>
            <w:r w:rsidR="00B8463C" w:rsidRPr="00B55936">
              <w:rPr>
                <w:b w:val="0"/>
                <w:noProof/>
                <w:webHidden/>
                <w:sz w:val="20"/>
                <w:szCs w:val="20"/>
              </w:rPr>
              <w:tab/>
            </w:r>
            <w:r w:rsidR="00B8463C" w:rsidRPr="00B55936">
              <w:rPr>
                <w:b w:val="0"/>
                <w:noProof/>
                <w:webHidden/>
                <w:sz w:val="20"/>
                <w:szCs w:val="20"/>
              </w:rPr>
              <w:fldChar w:fldCharType="begin"/>
            </w:r>
            <w:r w:rsidR="00B8463C" w:rsidRPr="00B55936">
              <w:rPr>
                <w:b w:val="0"/>
                <w:noProof/>
                <w:webHidden/>
                <w:sz w:val="20"/>
                <w:szCs w:val="20"/>
              </w:rPr>
              <w:instrText xml:space="preserve"> PAGEREF _Toc103681219 \h </w:instrText>
            </w:r>
            <w:r w:rsidR="00B8463C" w:rsidRPr="00B55936">
              <w:rPr>
                <w:b w:val="0"/>
                <w:noProof/>
                <w:webHidden/>
                <w:sz w:val="20"/>
                <w:szCs w:val="20"/>
              </w:rPr>
            </w:r>
            <w:r w:rsidR="00B8463C" w:rsidRPr="00B55936">
              <w:rPr>
                <w:b w:val="0"/>
                <w:noProof/>
                <w:webHidden/>
                <w:sz w:val="20"/>
                <w:szCs w:val="20"/>
              </w:rPr>
              <w:fldChar w:fldCharType="separate"/>
            </w:r>
            <w:r w:rsidR="007D2D8A" w:rsidRPr="00B55936">
              <w:rPr>
                <w:b w:val="0"/>
                <w:noProof/>
                <w:webHidden/>
                <w:sz w:val="20"/>
                <w:szCs w:val="20"/>
              </w:rPr>
              <w:t>38</w:t>
            </w:r>
            <w:r w:rsidR="00B8463C" w:rsidRPr="00B55936">
              <w:rPr>
                <w:b w:val="0"/>
                <w:noProof/>
                <w:webHidden/>
                <w:sz w:val="20"/>
                <w:szCs w:val="20"/>
              </w:rPr>
              <w:fldChar w:fldCharType="end"/>
            </w:r>
          </w:hyperlink>
        </w:p>
        <w:p w14:paraId="7D2BCED9" w14:textId="4419B66F" w:rsidR="00B8463C" w:rsidRPr="00B55936" w:rsidRDefault="003403CC">
          <w:pPr>
            <w:pStyle w:val="TDC3"/>
            <w:rPr>
              <w:rFonts w:eastAsiaTheme="minorEastAsia" w:cstheme="minorBidi"/>
            </w:rPr>
          </w:pPr>
          <w:hyperlink w:anchor="_Toc103681220" w:history="1">
            <w:r w:rsidR="00B8463C" w:rsidRPr="00B55936">
              <w:rPr>
                <w:rStyle w:val="Hipervnculo"/>
              </w:rPr>
              <w:t>11.-CONDICIONES PARA PARTICIPAR</w:t>
            </w:r>
            <w:r w:rsidR="00B8463C" w:rsidRPr="00B55936">
              <w:rPr>
                <w:webHidden/>
              </w:rPr>
              <w:tab/>
            </w:r>
            <w:r w:rsidR="00B8463C" w:rsidRPr="00B55936">
              <w:rPr>
                <w:webHidden/>
              </w:rPr>
              <w:fldChar w:fldCharType="begin"/>
            </w:r>
            <w:r w:rsidR="00B8463C" w:rsidRPr="00B55936">
              <w:rPr>
                <w:webHidden/>
              </w:rPr>
              <w:instrText xml:space="preserve"> PAGEREF _Toc103681220 \h </w:instrText>
            </w:r>
            <w:r w:rsidR="00B8463C" w:rsidRPr="00B55936">
              <w:rPr>
                <w:webHidden/>
              </w:rPr>
            </w:r>
            <w:r w:rsidR="00B8463C" w:rsidRPr="00B55936">
              <w:rPr>
                <w:webHidden/>
              </w:rPr>
              <w:fldChar w:fldCharType="separate"/>
            </w:r>
            <w:r w:rsidR="007D2D8A" w:rsidRPr="00B55936">
              <w:rPr>
                <w:webHidden/>
              </w:rPr>
              <w:t>38</w:t>
            </w:r>
            <w:r w:rsidR="00B8463C" w:rsidRPr="00B55936">
              <w:rPr>
                <w:webHidden/>
              </w:rPr>
              <w:fldChar w:fldCharType="end"/>
            </w:r>
          </w:hyperlink>
        </w:p>
        <w:p w14:paraId="2919FC02" w14:textId="1E9A95C8" w:rsidR="00B8463C" w:rsidRPr="00B55936" w:rsidRDefault="003403CC">
          <w:pPr>
            <w:pStyle w:val="TDC3"/>
            <w:rPr>
              <w:rFonts w:eastAsiaTheme="minorEastAsia" w:cstheme="minorBidi"/>
            </w:rPr>
          </w:pPr>
          <w:hyperlink w:anchor="_Toc103681226" w:history="1">
            <w:r w:rsidR="00B8463C" w:rsidRPr="00B55936">
              <w:rPr>
                <w:rStyle w:val="Hipervnculo"/>
              </w:rPr>
              <w:t>12.- PRESENTACIÓN DE OFERTAS</w:t>
            </w:r>
            <w:r w:rsidR="00B8463C" w:rsidRPr="00B55936">
              <w:rPr>
                <w:webHidden/>
              </w:rPr>
              <w:tab/>
            </w:r>
            <w:r w:rsidR="00B8463C" w:rsidRPr="00B55936">
              <w:rPr>
                <w:webHidden/>
              </w:rPr>
              <w:fldChar w:fldCharType="begin"/>
            </w:r>
            <w:r w:rsidR="00B8463C" w:rsidRPr="00B55936">
              <w:rPr>
                <w:webHidden/>
              </w:rPr>
              <w:instrText xml:space="preserve"> PAGEREF _Toc103681226 \h </w:instrText>
            </w:r>
            <w:r w:rsidR="00B8463C" w:rsidRPr="00B55936">
              <w:rPr>
                <w:webHidden/>
              </w:rPr>
            </w:r>
            <w:r w:rsidR="00B8463C" w:rsidRPr="00B55936">
              <w:rPr>
                <w:webHidden/>
              </w:rPr>
              <w:fldChar w:fldCharType="separate"/>
            </w:r>
            <w:r w:rsidR="007D2D8A" w:rsidRPr="00B55936">
              <w:rPr>
                <w:webHidden/>
              </w:rPr>
              <w:t>39</w:t>
            </w:r>
            <w:r w:rsidR="00B8463C" w:rsidRPr="00B55936">
              <w:rPr>
                <w:webHidden/>
              </w:rPr>
              <w:fldChar w:fldCharType="end"/>
            </w:r>
          </w:hyperlink>
        </w:p>
        <w:p w14:paraId="30889C39" w14:textId="3580B14E" w:rsidR="00B8463C" w:rsidRPr="00B55936" w:rsidRDefault="003403CC">
          <w:pPr>
            <w:pStyle w:val="TDC3"/>
            <w:rPr>
              <w:rFonts w:eastAsiaTheme="minorEastAsia" w:cstheme="minorBidi"/>
            </w:rPr>
          </w:pPr>
          <w:hyperlink w:anchor="_Toc103681237" w:history="1">
            <w:r w:rsidR="00B8463C" w:rsidRPr="00B55936">
              <w:rPr>
                <w:rStyle w:val="Hipervnculo"/>
              </w:rPr>
              <w:t>13.- SOBRE A «DOCUMENTACIÓN ACREDITATIVA DEL CUMPLIMIENTO DE LOS REQUISITOS PREVIOS»</w:t>
            </w:r>
            <w:r w:rsidR="00B8463C" w:rsidRPr="00B55936">
              <w:rPr>
                <w:webHidden/>
              </w:rPr>
              <w:tab/>
            </w:r>
            <w:r w:rsidR="00B8463C" w:rsidRPr="00B55936">
              <w:rPr>
                <w:webHidden/>
              </w:rPr>
              <w:fldChar w:fldCharType="begin"/>
            </w:r>
            <w:r w:rsidR="00B8463C" w:rsidRPr="00B55936">
              <w:rPr>
                <w:webHidden/>
              </w:rPr>
              <w:instrText xml:space="preserve"> PAGEREF _Toc103681237 \h </w:instrText>
            </w:r>
            <w:r w:rsidR="00B8463C" w:rsidRPr="00B55936">
              <w:rPr>
                <w:webHidden/>
              </w:rPr>
            </w:r>
            <w:r w:rsidR="00B8463C" w:rsidRPr="00B55936">
              <w:rPr>
                <w:webHidden/>
              </w:rPr>
              <w:fldChar w:fldCharType="separate"/>
            </w:r>
            <w:r w:rsidR="007D2D8A" w:rsidRPr="00B55936">
              <w:rPr>
                <w:webHidden/>
              </w:rPr>
              <w:t>41</w:t>
            </w:r>
            <w:r w:rsidR="00B8463C" w:rsidRPr="00B55936">
              <w:rPr>
                <w:webHidden/>
              </w:rPr>
              <w:fldChar w:fldCharType="end"/>
            </w:r>
          </w:hyperlink>
        </w:p>
        <w:p w14:paraId="29615938" w14:textId="302CDE59" w:rsidR="00B8463C" w:rsidRPr="00B55936" w:rsidRDefault="003403CC">
          <w:pPr>
            <w:pStyle w:val="TDC2"/>
            <w:rPr>
              <w:rFonts w:eastAsiaTheme="minorEastAsia" w:cstheme="minorBidi"/>
              <w:b w:val="0"/>
              <w:bCs w:val="0"/>
              <w:noProof/>
              <w:sz w:val="20"/>
              <w:szCs w:val="20"/>
            </w:rPr>
          </w:pPr>
          <w:hyperlink w:anchor="_Toc103681259" w:history="1">
            <w:r w:rsidR="00B8463C" w:rsidRPr="00B55936">
              <w:rPr>
                <w:rStyle w:val="Hipervnculo"/>
                <w:b w:val="0"/>
                <w:noProof/>
                <w:sz w:val="20"/>
                <w:szCs w:val="20"/>
              </w:rPr>
              <w:t>III.- APERTURA DE LOS SOBRES Y VALORACIÓN DE OFERTAS</w:t>
            </w:r>
            <w:r w:rsidR="00B8463C" w:rsidRPr="00B55936">
              <w:rPr>
                <w:b w:val="0"/>
                <w:noProof/>
                <w:webHidden/>
                <w:sz w:val="20"/>
                <w:szCs w:val="20"/>
              </w:rPr>
              <w:tab/>
            </w:r>
            <w:r w:rsidR="00B8463C" w:rsidRPr="00B55936">
              <w:rPr>
                <w:b w:val="0"/>
                <w:noProof/>
                <w:webHidden/>
                <w:sz w:val="20"/>
                <w:szCs w:val="20"/>
              </w:rPr>
              <w:fldChar w:fldCharType="begin"/>
            </w:r>
            <w:r w:rsidR="00B8463C" w:rsidRPr="00B55936">
              <w:rPr>
                <w:b w:val="0"/>
                <w:noProof/>
                <w:webHidden/>
                <w:sz w:val="20"/>
                <w:szCs w:val="20"/>
              </w:rPr>
              <w:instrText xml:space="preserve"> PAGEREF _Toc103681259 \h </w:instrText>
            </w:r>
            <w:r w:rsidR="00B8463C" w:rsidRPr="00B55936">
              <w:rPr>
                <w:b w:val="0"/>
                <w:noProof/>
                <w:webHidden/>
                <w:sz w:val="20"/>
                <w:szCs w:val="20"/>
              </w:rPr>
            </w:r>
            <w:r w:rsidR="00B8463C" w:rsidRPr="00B55936">
              <w:rPr>
                <w:b w:val="0"/>
                <w:noProof/>
                <w:webHidden/>
                <w:sz w:val="20"/>
                <w:szCs w:val="20"/>
              </w:rPr>
              <w:fldChar w:fldCharType="separate"/>
            </w:r>
            <w:r w:rsidR="007D2D8A" w:rsidRPr="00B55936">
              <w:rPr>
                <w:b w:val="0"/>
                <w:noProof/>
                <w:webHidden/>
                <w:sz w:val="20"/>
                <w:szCs w:val="20"/>
              </w:rPr>
              <w:t>44</w:t>
            </w:r>
            <w:r w:rsidR="00B8463C" w:rsidRPr="00B55936">
              <w:rPr>
                <w:b w:val="0"/>
                <w:noProof/>
                <w:webHidden/>
                <w:sz w:val="20"/>
                <w:szCs w:val="20"/>
              </w:rPr>
              <w:fldChar w:fldCharType="end"/>
            </w:r>
          </w:hyperlink>
        </w:p>
        <w:p w14:paraId="16A893DC" w14:textId="6B0830F7" w:rsidR="00B8463C" w:rsidRPr="00B55936" w:rsidRDefault="003403CC">
          <w:pPr>
            <w:pStyle w:val="TDC3"/>
            <w:rPr>
              <w:rFonts w:eastAsiaTheme="minorEastAsia" w:cstheme="minorBidi"/>
            </w:rPr>
          </w:pPr>
          <w:hyperlink w:anchor="_Toc103681260" w:history="1">
            <w:r w:rsidR="00B8463C" w:rsidRPr="00B55936">
              <w:rPr>
                <w:rStyle w:val="Hipervnculo"/>
              </w:rPr>
              <w:t>14.- MOTIVOS DE RECHAZO DE OFERTAS Y SOLICITUD DE ACLARACIONES</w:t>
            </w:r>
            <w:r w:rsidR="00B8463C" w:rsidRPr="00B55936">
              <w:rPr>
                <w:webHidden/>
              </w:rPr>
              <w:tab/>
            </w:r>
            <w:r w:rsidR="00B8463C" w:rsidRPr="00B55936">
              <w:rPr>
                <w:webHidden/>
              </w:rPr>
              <w:fldChar w:fldCharType="begin"/>
            </w:r>
            <w:r w:rsidR="00B8463C" w:rsidRPr="00B55936">
              <w:rPr>
                <w:webHidden/>
              </w:rPr>
              <w:instrText xml:space="preserve"> PAGEREF _Toc103681260 \h </w:instrText>
            </w:r>
            <w:r w:rsidR="00B8463C" w:rsidRPr="00B55936">
              <w:rPr>
                <w:webHidden/>
              </w:rPr>
            </w:r>
            <w:r w:rsidR="00B8463C" w:rsidRPr="00B55936">
              <w:rPr>
                <w:webHidden/>
              </w:rPr>
              <w:fldChar w:fldCharType="separate"/>
            </w:r>
            <w:r w:rsidR="007D2D8A" w:rsidRPr="00B55936">
              <w:rPr>
                <w:webHidden/>
              </w:rPr>
              <w:t>44</w:t>
            </w:r>
            <w:r w:rsidR="00B8463C" w:rsidRPr="00B55936">
              <w:rPr>
                <w:webHidden/>
              </w:rPr>
              <w:fldChar w:fldCharType="end"/>
            </w:r>
          </w:hyperlink>
        </w:p>
        <w:p w14:paraId="1433F365" w14:textId="03CA4617" w:rsidR="00B8463C" w:rsidRPr="00B55936" w:rsidRDefault="003403CC">
          <w:pPr>
            <w:pStyle w:val="TDC3"/>
            <w:rPr>
              <w:rFonts w:eastAsiaTheme="minorEastAsia" w:cstheme="minorBidi"/>
            </w:rPr>
          </w:pPr>
          <w:hyperlink w:anchor="_Toc103681264" w:history="1">
            <w:r w:rsidR="00B8463C" w:rsidRPr="00B55936">
              <w:rPr>
                <w:rStyle w:val="Hipervnculo"/>
              </w:rPr>
              <w:t>15.- APERTURA Y CALIFICACIÓN DE LA DOCUMENTACIÓN ACREDITATIVA DEL CUMPLIMIENTO DE LOS REQUISITOS PREVIOS</w:t>
            </w:r>
            <w:r w:rsidR="00B8463C" w:rsidRPr="00B55936">
              <w:rPr>
                <w:webHidden/>
              </w:rPr>
              <w:tab/>
            </w:r>
            <w:r w:rsidR="00B8463C" w:rsidRPr="00B55936">
              <w:rPr>
                <w:webHidden/>
              </w:rPr>
              <w:fldChar w:fldCharType="begin"/>
            </w:r>
            <w:r w:rsidR="00B8463C" w:rsidRPr="00B55936">
              <w:rPr>
                <w:webHidden/>
              </w:rPr>
              <w:instrText xml:space="preserve"> PAGEREF _Toc103681264 \h </w:instrText>
            </w:r>
            <w:r w:rsidR="00B8463C" w:rsidRPr="00B55936">
              <w:rPr>
                <w:webHidden/>
              </w:rPr>
            </w:r>
            <w:r w:rsidR="00B8463C" w:rsidRPr="00B55936">
              <w:rPr>
                <w:webHidden/>
              </w:rPr>
              <w:fldChar w:fldCharType="separate"/>
            </w:r>
            <w:r w:rsidR="007D2D8A" w:rsidRPr="00B55936">
              <w:rPr>
                <w:webHidden/>
              </w:rPr>
              <w:t>44</w:t>
            </w:r>
            <w:r w:rsidR="00B8463C" w:rsidRPr="00B55936">
              <w:rPr>
                <w:webHidden/>
              </w:rPr>
              <w:fldChar w:fldCharType="end"/>
            </w:r>
          </w:hyperlink>
        </w:p>
        <w:p w14:paraId="7D3CD591" w14:textId="71CBC834" w:rsidR="00B8463C" w:rsidRPr="00B55936" w:rsidRDefault="003403CC">
          <w:pPr>
            <w:pStyle w:val="TDC3"/>
            <w:rPr>
              <w:rFonts w:eastAsiaTheme="minorEastAsia" w:cstheme="minorBidi"/>
            </w:rPr>
          </w:pPr>
          <w:hyperlink w:anchor="_Toc103681267" w:history="1">
            <w:r w:rsidR="00B8463C" w:rsidRPr="00B55936">
              <w:rPr>
                <w:rStyle w:val="Hipervnculo"/>
              </w:rPr>
              <w:t>16.- APERTURA Y EVALUACIÓN DE LA PARTE DE LA OFERTA EVALUABLE MEDIANTE CRITERIOS CUYA APLICACIÓN REQUIERE REALIZAR UN JUICIO DE VALOR</w:t>
            </w:r>
            <w:r w:rsidR="00B8463C" w:rsidRPr="00B55936">
              <w:rPr>
                <w:webHidden/>
              </w:rPr>
              <w:tab/>
            </w:r>
            <w:r w:rsidR="00B8463C" w:rsidRPr="00B55936">
              <w:rPr>
                <w:webHidden/>
              </w:rPr>
              <w:fldChar w:fldCharType="begin"/>
            </w:r>
            <w:r w:rsidR="00B8463C" w:rsidRPr="00B55936">
              <w:rPr>
                <w:webHidden/>
              </w:rPr>
              <w:instrText xml:space="preserve"> PAGEREF _Toc103681267 \h </w:instrText>
            </w:r>
            <w:r w:rsidR="00B8463C" w:rsidRPr="00B55936">
              <w:rPr>
                <w:webHidden/>
              </w:rPr>
            </w:r>
            <w:r w:rsidR="00B8463C" w:rsidRPr="00B55936">
              <w:rPr>
                <w:webHidden/>
              </w:rPr>
              <w:fldChar w:fldCharType="separate"/>
            </w:r>
            <w:r w:rsidR="007D2D8A" w:rsidRPr="00B55936">
              <w:rPr>
                <w:webHidden/>
              </w:rPr>
              <w:t>45</w:t>
            </w:r>
            <w:r w:rsidR="00B8463C" w:rsidRPr="00B55936">
              <w:rPr>
                <w:webHidden/>
              </w:rPr>
              <w:fldChar w:fldCharType="end"/>
            </w:r>
          </w:hyperlink>
        </w:p>
        <w:p w14:paraId="1409C201" w14:textId="17AB1A6F" w:rsidR="00B8463C" w:rsidRPr="00B55936" w:rsidRDefault="003403CC">
          <w:pPr>
            <w:pStyle w:val="TDC3"/>
            <w:rPr>
              <w:rFonts w:eastAsiaTheme="minorEastAsia" w:cstheme="minorBidi"/>
            </w:rPr>
          </w:pPr>
          <w:hyperlink w:anchor="_Toc103681271" w:history="1">
            <w:r w:rsidR="00B8463C" w:rsidRPr="00B55936">
              <w:rPr>
                <w:rStyle w:val="Hipervnculo"/>
              </w:rPr>
              <w:t>17.- APERTURA Y EVALUACIÓN DE LA PARTE DE LA OFERTA EVALUABLE AUTOMÁTICAMENTE MEDIANTE FÓRMULAS</w:t>
            </w:r>
            <w:r w:rsidR="00B8463C" w:rsidRPr="00B55936">
              <w:rPr>
                <w:webHidden/>
              </w:rPr>
              <w:tab/>
            </w:r>
            <w:r w:rsidR="00B8463C" w:rsidRPr="00B55936">
              <w:rPr>
                <w:webHidden/>
              </w:rPr>
              <w:fldChar w:fldCharType="begin"/>
            </w:r>
            <w:r w:rsidR="00B8463C" w:rsidRPr="00B55936">
              <w:rPr>
                <w:webHidden/>
              </w:rPr>
              <w:instrText xml:space="preserve"> PAGEREF _Toc103681271 \h </w:instrText>
            </w:r>
            <w:r w:rsidR="00B8463C" w:rsidRPr="00B55936">
              <w:rPr>
                <w:webHidden/>
              </w:rPr>
            </w:r>
            <w:r w:rsidR="00B8463C" w:rsidRPr="00B55936">
              <w:rPr>
                <w:webHidden/>
              </w:rPr>
              <w:fldChar w:fldCharType="separate"/>
            </w:r>
            <w:r w:rsidR="007D2D8A" w:rsidRPr="00B55936">
              <w:rPr>
                <w:webHidden/>
              </w:rPr>
              <w:t>45</w:t>
            </w:r>
            <w:r w:rsidR="00B8463C" w:rsidRPr="00B55936">
              <w:rPr>
                <w:webHidden/>
              </w:rPr>
              <w:fldChar w:fldCharType="end"/>
            </w:r>
          </w:hyperlink>
        </w:p>
        <w:p w14:paraId="1410C7D7" w14:textId="4F56E106" w:rsidR="00B8463C" w:rsidRPr="00B55936" w:rsidRDefault="003403CC">
          <w:pPr>
            <w:pStyle w:val="TDC3"/>
            <w:rPr>
              <w:rFonts w:eastAsiaTheme="minorEastAsia" w:cstheme="minorBidi"/>
            </w:rPr>
          </w:pPr>
          <w:hyperlink w:anchor="_Toc103681276" w:history="1">
            <w:r w:rsidR="00B8463C" w:rsidRPr="00B55936">
              <w:rPr>
                <w:rStyle w:val="Hipervnculo"/>
              </w:rPr>
              <w:t>18.- EVALUACIÓN DE OFERTAS</w:t>
            </w:r>
            <w:r w:rsidR="00B8463C" w:rsidRPr="00B55936">
              <w:rPr>
                <w:webHidden/>
              </w:rPr>
              <w:tab/>
            </w:r>
            <w:r w:rsidR="00B8463C" w:rsidRPr="00B55936">
              <w:rPr>
                <w:webHidden/>
              </w:rPr>
              <w:fldChar w:fldCharType="begin"/>
            </w:r>
            <w:r w:rsidR="00B8463C" w:rsidRPr="00B55936">
              <w:rPr>
                <w:webHidden/>
              </w:rPr>
              <w:instrText xml:space="preserve"> PAGEREF _Toc103681276 \h </w:instrText>
            </w:r>
            <w:r w:rsidR="00B8463C" w:rsidRPr="00B55936">
              <w:rPr>
                <w:webHidden/>
              </w:rPr>
            </w:r>
            <w:r w:rsidR="00B8463C" w:rsidRPr="00B55936">
              <w:rPr>
                <w:webHidden/>
              </w:rPr>
              <w:fldChar w:fldCharType="separate"/>
            </w:r>
            <w:r w:rsidR="007D2D8A" w:rsidRPr="00B55936">
              <w:rPr>
                <w:webHidden/>
              </w:rPr>
              <w:t>46</w:t>
            </w:r>
            <w:r w:rsidR="00B8463C" w:rsidRPr="00B55936">
              <w:rPr>
                <w:webHidden/>
              </w:rPr>
              <w:fldChar w:fldCharType="end"/>
            </w:r>
          </w:hyperlink>
        </w:p>
        <w:p w14:paraId="42FD7D82" w14:textId="74F0CA37" w:rsidR="00B8463C" w:rsidRPr="00B55936" w:rsidRDefault="003403CC">
          <w:pPr>
            <w:pStyle w:val="TDC3"/>
            <w:rPr>
              <w:rFonts w:eastAsiaTheme="minorEastAsia" w:cstheme="minorBidi"/>
            </w:rPr>
          </w:pPr>
          <w:hyperlink w:anchor="_Toc103681280" w:history="1">
            <w:r w:rsidR="00B8463C" w:rsidRPr="00B55936">
              <w:rPr>
                <w:rStyle w:val="Hipervnculo"/>
              </w:rPr>
              <w:t>19.- CRITERIOS DE DESEMPATE</w:t>
            </w:r>
            <w:r w:rsidR="00B8463C" w:rsidRPr="00B55936">
              <w:rPr>
                <w:webHidden/>
              </w:rPr>
              <w:tab/>
            </w:r>
            <w:r w:rsidR="00B8463C" w:rsidRPr="00B55936">
              <w:rPr>
                <w:webHidden/>
              </w:rPr>
              <w:fldChar w:fldCharType="begin"/>
            </w:r>
            <w:r w:rsidR="00B8463C" w:rsidRPr="00B55936">
              <w:rPr>
                <w:webHidden/>
              </w:rPr>
              <w:instrText xml:space="preserve"> PAGEREF _Toc103681280 \h </w:instrText>
            </w:r>
            <w:r w:rsidR="00B8463C" w:rsidRPr="00B55936">
              <w:rPr>
                <w:webHidden/>
              </w:rPr>
            </w:r>
            <w:r w:rsidR="00B8463C" w:rsidRPr="00B55936">
              <w:rPr>
                <w:webHidden/>
              </w:rPr>
              <w:fldChar w:fldCharType="separate"/>
            </w:r>
            <w:r w:rsidR="007D2D8A" w:rsidRPr="00B55936">
              <w:rPr>
                <w:webHidden/>
              </w:rPr>
              <w:t>46</w:t>
            </w:r>
            <w:r w:rsidR="00B8463C" w:rsidRPr="00B55936">
              <w:rPr>
                <w:webHidden/>
              </w:rPr>
              <w:fldChar w:fldCharType="end"/>
            </w:r>
          </w:hyperlink>
        </w:p>
        <w:p w14:paraId="11C4AE2F" w14:textId="64330833" w:rsidR="00B8463C" w:rsidRPr="00B55936" w:rsidRDefault="003403CC">
          <w:pPr>
            <w:pStyle w:val="TDC2"/>
            <w:rPr>
              <w:rFonts w:eastAsiaTheme="minorEastAsia" w:cstheme="minorBidi"/>
              <w:b w:val="0"/>
              <w:bCs w:val="0"/>
              <w:noProof/>
              <w:sz w:val="20"/>
              <w:szCs w:val="20"/>
            </w:rPr>
          </w:pPr>
          <w:hyperlink w:anchor="_Toc103681281" w:history="1">
            <w:r w:rsidR="00B8463C" w:rsidRPr="00B55936">
              <w:rPr>
                <w:rStyle w:val="Hipervnculo"/>
                <w:b w:val="0"/>
                <w:noProof/>
                <w:sz w:val="20"/>
                <w:szCs w:val="20"/>
              </w:rPr>
              <w:t>IV.- ADJUDICACIÓN Y FORMALIZACIÓN DEL CONTRATO</w:t>
            </w:r>
            <w:r w:rsidR="00B8463C" w:rsidRPr="00B55936">
              <w:rPr>
                <w:b w:val="0"/>
                <w:noProof/>
                <w:webHidden/>
                <w:sz w:val="20"/>
                <w:szCs w:val="20"/>
              </w:rPr>
              <w:tab/>
            </w:r>
            <w:r w:rsidR="00B8463C" w:rsidRPr="00B55936">
              <w:rPr>
                <w:b w:val="0"/>
                <w:noProof/>
                <w:webHidden/>
                <w:sz w:val="20"/>
                <w:szCs w:val="20"/>
              </w:rPr>
              <w:fldChar w:fldCharType="begin"/>
            </w:r>
            <w:r w:rsidR="00B8463C" w:rsidRPr="00B55936">
              <w:rPr>
                <w:b w:val="0"/>
                <w:noProof/>
                <w:webHidden/>
                <w:sz w:val="20"/>
                <w:szCs w:val="20"/>
              </w:rPr>
              <w:instrText xml:space="preserve"> PAGEREF _Toc103681281 \h </w:instrText>
            </w:r>
            <w:r w:rsidR="00B8463C" w:rsidRPr="00B55936">
              <w:rPr>
                <w:b w:val="0"/>
                <w:noProof/>
                <w:webHidden/>
                <w:sz w:val="20"/>
                <w:szCs w:val="20"/>
              </w:rPr>
            </w:r>
            <w:r w:rsidR="00B8463C" w:rsidRPr="00B55936">
              <w:rPr>
                <w:b w:val="0"/>
                <w:noProof/>
                <w:webHidden/>
                <w:sz w:val="20"/>
                <w:szCs w:val="20"/>
              </w:rPr>
              <w:fldChar w:fldCharType="separate"/>
            </w:r>
            <w:r w:rsidR="007D2D8A" w:rsidRPr="00B55936">
              <w:rPr>
                <w:b w:val="0"/>
                <w:noProof/>
                <w:webHidden/>
                <w:sz w:val="20"/>
                <w:szCs w:val="20"/>
              </w:rPr>
              <w:t>48</w:t>
            </w:r>
            <w:r w:rsidR="00B8463C" w:rsidRPr="00B55936">
              <w:rPr>
                <w:b w:val="0"/>
                <w:noProof/>
                <w:webHidden/>
                <w:sz w:val="20"/>
                <w:szCs w:val="20"/>
              </w:rPr>
              <w:fldChar w:fldCharType="end"/>
            </w:r>
          </w:hyperlink>
        </w:p>
        <w:p w14:paraId="415AFF44" w14:textId="50CEEC91" w:rsidR="00B8463C" w:rsidRPr="00B55936" w:rsidRDefault="003403CC">
          <w:pPr>
            <w:pStyle w:val="TDC3"/>
            <w:rPr>
              <w:rFonts w:eastAsiaTheme="minorEastAsia" w:cstheme="minorBidi"/>
            </w:rPr>
          </w:pPr>
          <w:hyperlink w:anchor="_Toc103681282" w:history="1">
            <w:r w:rsidR="00B8463C" w:rsidRPr="00B55936">
              <w:rPr>
                <w:rStyle w:val="Hipervnculo"/>
              </w:rPr>
              <w:t>20.- PROPUESTA DE ADJUDICACIÓN</w:t>
            </w:r>
            <w:r w:rsidR="00B8463C" w:rsidRPr="00B55936">
              <w:rPr>
                <w:webHidden/>
              </w:rPr>
              <w:tab/>
            </w:r>
            <w:r w:rsidR="00B8463C" w:rsidRPr="00B55936">
              <w:rPr>
                <w:webHidden/>
              </w:rPr>
              <w:fldChar w:fldCharType="begin"/>
            </w:r>
            <w:r w:rsidR="00B8463C" w:rsidRPr="00B55936">
              <w:rPr>
                <w:webHidden/>
              </w:rPr>
              <w:instrText xml:space="preserve"> PAGEREF _Toc103681282 \h </w:instrText>
            </w:r>
            <w:r w:rsidR="00B8463C" w:rsidRPr="00B55936">
              <w:rPr>
                <w:webHidden/>
              </w:rPr>
            </w:r>
            <w:r w:rsidR="00B8463C" w:rsidRPr="00B55936">
              <w:rPr>
                <w:webHidden/>
              </w:rPr>
              <w:fldChar w:fldCharType="separate"/>
            </w:r>
            <w:r w:rsidR="007D2D8A" w:rsidRPr="00B55936">
              <w:rPr>
                <w:webHidden/>
              </w:rPr>
              <w:t>48</w:t>
            </w:r>
            <w:r w:rsidR="00B8463C" w:rsidRPr="00B55936">
              <w:rPr>
                <w:webHidden/>
              </w:rPr>
              <w:fldChar w:fldCharType="end"/>
            </w:r>
          </w:hyperlink>
        </w:p>
        <w:p w14:paraId="5AFFA466" w14:textId="61C09C1E" w:rsidR="00B8463C" w:rsidRPr="00B55936" w:rsidRDefault="003403CC">
          <w:pPr>
            <w:pStyle w:val="TDC3"/>
            <w:rPr>
              <w:rFonts w:eastAsiaTheme="minorEastAsia" w:cstheme="minorBidi"/>
            </w:rPr>
          </w:pPr>
          <w:hyperlink w:anchor="_Toc103681283" w:history="1">
            <w:r w:rsidR="00B8463C" w:rsidRPr="00B55936">
              <w:rPr>
                <w:rStyle w:val="Hipervnculo"/>
              </w:rPr>
              <w:t>21.- PRESENTACIÓN DE DOCUMENTACIÓN PREVIA A LA ADJUDICACIÓN</w:t>
            </w:r>
            <w:r w:rsidR="00B8463C" w:rsidRPr="00B55936">
              <w:rPr>
                <w:webHidden/>
              </w:rPr>
              <w:tab/>
            </w:r>
            <w:r w:rsidR="00B8463C" w:rsidRPr="00B55936">
              <w:rPr>
                <w:webHidden/>
              </w:rPr>
              <w:fldChar w:fldCharType="begin"/>
            </w:r>
            <w:r w:rsidR="00B8463C" w:rsidRPr="00B55936">
              <w:rPr>
                <w:webHidden/>
              </w:rPr>
              <w:instrText xml:space="preserve"> PAGEREF _Toc103681283 \h </w:instrText>
            </w:r>
            <w:r w:rsidR="00B8463C" w:rsidRPr="00B55936">
              <w:rPr>
                <w:webHidden/>
              </w:rPr>
            </w:r>
            <w:r w:rsidR="00B8463C" w:rsidRPr="00B55936">
              <w:rPr>
                <w:webHidden/>
              </w:rPr>
              <w:fldChar w:fldCharType="separate"/>
            </w:r>
            <w:r w:rsidR="007D2D8A" w:rsidRPr="00B55936">
              <w:rPr>
                <w:webHidden/>
              </w:rPr>
              <w:t>48</w:t>
            </w:r>
            <w:r w:rsidR="00B8463C" w:rsidRPr="00B55936">
              <w:rPr>
                <w:webHidden/>
              </w:rPr>
              <w:fldChar w:fldCharType="end"/>
            </w:r>
          </w:hyperlink>
        </w:p>
        <w:p w14:paraId="57F2FE94" w14:textId="2D1BEC3B" w:rsidR="00B8463C" w:rsidRPr="00B55936" w:rsidRDefault="003403CC">
          <w:pPr>
            <w:pStyle w:val="TDC3"/>
            <w:rPr>
              <w:rFonts w:eastAsiaTheme="minorEastAsia" w:cstheme="minorBidi"/>
            </w:rPr>
          </w:pPr>
          <w:hyperlink w:anchor="_Toc103681286" w:history="1">
            <w:r w:rsidR="00B8463C" w:rsidRPr="00B55936">
              <w:rPr>
                <w:rStyle w:val="Hipervnculo"/>
              </w:rPr>
              <w:t>22.- ADJUDICACIÓN DEL CONTRATO Y NOTIFICACIÓN DE LA ADJUDICACIÓN</w:t>
            </w:r>
            <w:r w:rsidR="00B8463C" w:rsidRPr="00B55936">
              <w:rPr>
                <w:webHidden/>
              </w:rPr>
              <w:tab/>
            </w:r>
            <w:r w:rsidR="00B8463C" w:rsidRPr="00B55936">
              <w:rPr>
                <w:webHidden/>
              </w:rPr>
              <w:fldChar w:fldCharType="begin"/>
            </w:r>
            <w:r w:rsidR="00B8463C" w:rsidRPr="00B55936">
              <w:rPr>
                <w:webHidden/>
              </w:rPr>
              <w:instrText xml:space="preserve"> PAGEREF _Toc103681286 \h </w:instrText>
            </w:r>
            <w:r w:rsidR="00B8463C" w:rsidRPr="00B55936">
              <w:rPr>
                <w:webHidden/>
              </w:rPr>
            </w:r>
            <w:r w:rsidR="00B8463C" w:rsidRPr="00B55936">
              <w:rPr>
                <w:webHidden/>
              </w:rPr>
              <w:fldChar w:fldCharType="separate"/>
            </w:r>
            <w:r w:rsidR="007D2D8A" w:rsidRPr="00B55936">
              <w:rPr>
                <w:webHidden/>
              </w:rPr>
              <w:t>49</w:t>
            </w:r>
            <w:r w:rsidR="00B8463C" w:rsidRPr="00B55936">
              <w:rPr>
                <w:webHidden/>
              </w:rPr>
              <w:fldChar w:fldCharType="end"/>
            </w:r>
          </w:hyperlink>
        </w:p>
        <w:p w14:paraId="7151AD81" w14:textId="4050E5DD" w:rsidR="00B8463C" w:rsidRPr="00B55936" w:rsidRDefault="003403CC">
          <w:pPr>
            <w:pStyle w:val="TDC3"/>
            <w:rPr>
              <w:rFonts w:eastAsiaTheme="minorEastAsia" w:cstheme="minorBidi"/>
            </w:rPr>
          </w:pPr>
          <w:hyperlink w:anchor="_Toc103681291" w:history="1">
            <w:r w:rsidR="00B8463C" w:rsidRPr="00B55936">
              <w:rPr>
                <w:rStyle w:val="Hipervnculo"/>
              </w:rPr>
              <w:t>23.- FORMALIZACIÓN DEL CONTRATO</w:t>
            </w:r>
            <w:r w:rsidR="00B8463C" w:rsidRPr="00B55936">
              <w:rPr>
                <w:webHidden/>
              </w:rPr>
              <w:tab/>
            </w:r>
            <w:r w:rsidR="00B8463C" w:rsidRPr="00B55936">
              <w:rPr>
                <w:webHidden/>
              </w:rPr>
              <w:fldChar w:fldCharType="begin"/>
            </w:r>
            <w:r w:rsidR="00B8463C" w:rsidRPr="00B55936">
              <w:rPr>
                <w:webHidden/>
              </w:rPr>
              <w:instrText xml:space="preserve"> PAGEREF _Toc103681291 \h </w:instrText>
            </w:r>
            <w:r w:rsidR="00B8463C" w:rsidRPr="00B55936">
              <w:rPr>
                <w:webHidden/>
              </w:rPr>
            </w:r>
            <w:r w:rsidR="00B8463C" w:rsidRPr="00B55936">
              <w:rPr>
                <w:webHidden/>
              </w:rPr>
              <w:fldChar w:fldCharType="separate"/>
            </w:r>
            <w:r w:rsidR="007D2D8A" w:rsidRPr="00B55936">
              <w:rPr>
                <w:webHidden/>
              </w:rPr>
              <w:t>49</w:t>
            </w:r>
            <w:r w:rsidR="00B8463C" w:rsidRPr="00B55936">
              <w:rPr>
                <w:webHidden/>
              </w:rPr>
              <w:fldChar w:fldCharType="end"/>
            </w:r>
          </w:hyperlink>
        </w:p>
        <w:p w14:paraId="4D80B80C" w14:textId="008A234D" w:rsidR="00B8463C" w:rsidRPr="00B55936" w:rsidRDefault="003403CC">
          <w:pPr>
            <w:pStyle w:val="TDC2"/>
            <w:rPr>
              <w:rFonts w:eastAsiaTheme="minorEastAsia" w:cstheme="minorBidi"/>
              <w:b w:val="0"/>
              <w:bCs w:val="0"/>
              <w:noProof/>
              <w:sz w:val="20"/>
              <w:szCs w:val="20"/>
            </w:rPr>
          </w:pPr>
          <w:hyperlink w:anchor="_Toc103681296" w:history="1">
            <w:r w:rsidR="00B8463C" w:rsidRPr="00B55936">
              <w:rPr>
                <w:rStyle w:val="Hipervnculo"/>
                <w:b w:val="0"/>
                <w:noProof/>
                <w:sz w:val="20"/>
                <w:szCs w:val="20"/>
              </w:rPr>
              <w:t>V.- EJECUCIÓN DEL CONTRATO</w:t>
            </w:r>
            <w:r w:rsidR="00B8463C" w:rsidRPr="00B55936">
              <w:rPr>
                <w:b w:val="0"/>
                <w:noProof/>
                <w:webHidden/>
                <w:sz w:val="20"/>
                <w:szCs w:val="20"/>
              </w:rPr>
              <w:tab/>
            </w:r>
            <w:r w:rsidR="00B8463C" w:rsidRPr="00B55936">
              <w:rPr>
                <w:b w:val="0"/>
                <w:noProof/>
                <w:webHidden/>
                <w:sz w:val="20"/>
                <w:szCs w:val="20"/>
              </w:rPr>
              <w:fldChar w:fldCharType="begin"/>
            </w:r>
            <w:r w:rsidR="00B8463C" w:rsidRPr="00B55936">
              <w:rPr>
                <w:b w:val="0"/>
                <w:noProof/>
                <w:webHidden/>
                <w:sz w:val="20"/>
                <w:szCs w:val="20"/>
              </w:rPr>
              <w:instrText xml:space="preserve"> PAGEREF _Toc103681296 \h </w:instrText>
            </w:r>
            <w:r w:rsidR="00B8463C" w:rsidRPr="00B55936">
              <w:rPr>
                <w:b w:val="0"/>
                <w:noProof/>
                <w:webHidden/>
                <w:sz w:val="20"/>
                <w:szCs w:val="20"/>
              </w:rPr>
            </w:r>
            <w:r w:rsidR="00B8463C" w:rsidRPr="00B55936">
              <w:rPr>
                <w:b w:val="0"/>
                <w:noProof/>
                <w:webHidden/>
                <w:sz w:val="20"/>
                <w:szCs w:val="20"/>
              </w:rPr>
              <w:fldChar w:fldCharType="separate"/>
            </w:r>
            <w:r w:rsidR="007D2D8A" w:rsidRPr="00B55936">
              <w:rPr>
                <w:b w:val="0"/>
                <w:noProof/>
                <w:webHidden/>
                <w:sz w:val="20"/>
                <w:szCs w:val="20"/>
              </w:rPr>
              <w:t>51</w:t>
            </w:r>
            <w:r w:rsidR="00B8463C" w:rsidRPr="00B55936">
              <w:rPr>
                <w:b w:val="0"/>
                <w:noProof/>
                <w:webHidden/>
                <w:sz w:val="20"/>
                <w:szCs w:val="20"/>
              </w:rPr>
              <w:fldChar w:fldCharType="end"/>
            </w:r>
          </w:hyperlink>
        </w:p>
        <w:p w14:paraId="5E217428" w14:textId="0EA60FB7" w:rsidR="00B8463C" w:rsidRPr="00B55936" w:rsidRDefault="003403CC">
          <w:pPr>
            <w:pStyle w:val="TDC3"/>
            <w:rPr>
              <w:rFonts w:eastAsiaTheme="minorEastAsia" w:cstheme="minorBidi"/>
            </w:rPr>
          </w:pPr>
          <w:hyperlink w:anchor="_Toc103681297" w:history="1">
            <w:r w:rsidR="00B8463C" w:rsidRPr="00B55936">
              <w:rPr>
                <w:rStyle w:val="Hipervnculo"/>
              </w:rPr>
              <w:t>24.- RESPONSABLE DEL CONTRATO</w:t>
            </w:r>
            <w:r w:rsidR="00B8463C" w:rsidRPr="00B55936">
              <w:rPr>
                <w:webHidden/>
              </w:rPr>
              <w:tab/>
            </w:r>
            <w:r w:rsidR="00B8463C" w:rsidRPr="00B55936">
              <w:rPr>
                <w:webHidden/>
              </w:rPr>
              <w:fldChar w:fldCharType="begin"/>
            </w:r>
            <w:r w:rsidR="00B8463C" w:rsidRPr="00B55936">
              <w:rPr>
                <w:webHidden/>
              </w:rPr>
              <w:instrText xml:space="preserve"> PAGEREF _Toc103681297 \h </w:instrText>
            </w:r>
            <w:r w:rsidR="00B8463C" w:rsidRPr="00B55936">
              <w:rPr>
                <w:webHidden/>
              </w:rPr>
            </w:r>
            <w:r w:rsidR="00B8463C" w:rsidRPr="00B55936">
              <w:rPr>
                <w:webHidden/>
              </w:rPr>
              <w:fldChar w:fldCharType="separate"/>
            </w:r>
            <w:r w:rsidR="007D2D8A" w:rsidRPr="00B55936">
              <w:rPr>
                <w:webHidden/>
              </w:rPr>
              <w:t>51</w:t>
            </w:r>
            <w:r w:rsidR="00B8463C" w:rsidRPr="00B55936">
              <w:rPr>
                <w:webHidden/>
              </w:rPr>
              <w:fldChar w:fldCharType="end"/>
            </w:r>
          </w:hyperlink>
        </w:p>
        <w:p w14:paraId="44720D87" w14:textId="3A43569D" w:rsidR="00B8463C" w:rsidRPr="00B55936" w:rsidRDefault="003403CC">
          <w:pPr>
            <w:pStyle w:val="TDC3"/>
            <w:rPr>
              <w:rFonts w:eastAsiaTheme="minorEastAsia" w:cstheme="minorBidi"/>
            </w:rPr>
          </w:pPr>
          <w:hyperlink w:anchor="_Toc103681298" w:history="1">
            <w:r w:rsidR="00B8463C" w:rsidRPr="00B55936">
              <w:rPr>
                <w:rStyle w:val="Hipervnculo"/>
              </w:rPr>
              <w:t>25.- EJECUCIÓN DE LOS SERVICIOS</w:t>
            </w:r>
            <w:r w:rsidR="00B8463C" w:rsidRPr="00B55936">
              <w:rPr>
                <w:webHidden/>
              </w:rPr>
              <w:tab/>
            </w:r>
            <w:r w:rsidR="00B8463C" w:rsidRPr="00B55936">
              <w:rPr>
                <w:webHidden/>
              </w:rPr>
              <w:fldChar w:fldCharType="begin"/>
            </w:r>
            <w:r w:rsidR="00B8463C" w:rsidRPr="00B55936">
              <w:rPr>
                <w:webHidden/>
              </w:rPr>
              <w:instrText xml:space="preserve"> PAGEREF _Toc103681298 \h </w:instrText>
            </w:r>
            <w:r w:rsidR="00B8463C" w:rsidRPr="00B55936">
              <w:rPr>
                <w:webHidden/>
              </w:rPr>
            </w:r>
            <w:r w:rsidR="00B8463C" w:rsidRPr="00B55936">
              <w:rPr>
                <w:webHidden/>
              </w:rPr>
              <w:fldChar w:fldCharType="separate"/>
            </w:r>
            <w:r w:rsidR="007D2D8A" w:rsidRPr="00B55936">
              <w:rPr>
                <w:webHidden/>
              </w:rPr>
              <w:t>51</w:t>
            </w:r>
            <w:r w:rsidR="00B8463C" w:rsidRPr="00B55936">
              <w:rPr>
                <w:webHidden/>
              </w:rPr>
              <w:fldChar w:fldCharType="end"/>
            </w:r>
          </w:hyperlink>
        </w:p>
        <w:p w14:paraId="1E119DC4" w14:textId="53E58262" w:rsidR="00B8463C" w:rsidRPr="00B55936" w:rsidRDefault="003403CC">
          <w:pPr>
            <w:pStyle w:val="TDC3"/>
            <w:rPr>
              <w:rFonts w:eastAsiaTheme="minorEastAsia" w:cstheme="minorBidi"/>
            </w:rPr>
          </w:pPr>
          <w:hyperlink w:anchor="_Toc103681306" w:history="1">
            <w:r w:rsidR="00B8463C" w:rsidRPr="00B55936">
              <w:rPr>
                <w:rStyle w:val="Hipervnculo"/>
              </w:rPr>
              <w:t>26.- MEDIOS A ADSCRIBIR A LA EJECUCIÓN</w:t>
            </w:r>
            <w:r w:rsidR="00B8463C" w:rsidRPr="00B55936">
              <w:rPr>
                <w:webHidden/>
              </w:rPr>
              <w:tab/>
            </w:r>
            <w:r w:rsidR="00B8463C" w:rsidRPr="00B55936">
              <w:rPr>
                <w:webHidden/>
              </w:rPr>
              <w:fldChar w:fldCharType="begin"/>
            </w:r>
            <w:r w:rsidR="00B8463C" w:rsidRPr="00B55936">
              <w:rPr>
                <w:webHidden/>
              </w:rPr>
              <w:instrText xml:space="preserve"> PAGEREF _Toc103681306 \h </w:instrText>
            </w:r>
            <w:r w:rsidR="00B8463C" w:rsidRPr="00B55936">
              <w:rPr>
                <w:webHidden/>
              </w:rPr>
            </w:r>
            <w:r w:rsidR="00B8463C" w:rsidRPr="00B55936">
              <w:rPr>
                <w:webHidden/>
              </w:rPr>
              <w:fldChar w:fldCharType="separate"/>
            </w:r>
            <w:r w:rsidR="007D2D8A" w:rsidRPr="00B55936">
              <w:rPr>
                <w:webHidden/>
              </w:rPr>
              <w:t>52</w:t>
            </w:r>
            <w:r w:rsidR="00B8463C" w:rsidRPr="00B55936">
              <w:rPr>
                <w:webHidden/>
              </w:rPr>
              <w:fldChar w:fldCharType="end"/>
            </w:r>
          </w:hyperlink>
        </w:p>
        <w:p w14:paraId="0D20A6D0" w14:textId="17B94566" w:rsidR="00B8463C" w:rsidRPr="00B55936" w:rsidRDefault="003403CC">
          <w:pPr>
            <w:pStyle w:val="TDC3"/>
            <w:rPr>
              <w:rFonts w:eastAsiaTheme="minorEastAsia" w:cstheme="minorBidi"/>
            </w:rPr>
          </w:pPr>
          <w:hyperlink w:anchor="_Toc103681313" w:history="1">
            <w:r w:rsidR="00B8463C" w:rsidRPr="00B55936">
              <w:rPr>
                <w:rStyle w:val="Hipervnculo"/>
              </w:rPr>
              <w:t>27.- OBLIGACIONES EN MATERIA LABORAL, SEGURIDAD SOCIAL Y DE SEGURIDAD Y SALUD EN EL TRABAJO</w:t>
            </w:r>
            <w:r w:rsidR="00B8463C" w:rsidRPr="00B55936">
              <w:rPr>
                <w:webHidden/>
              </w:rPr>
              <w:tab/>
            </w:r>
            <w:r w:rsidR="00B8463C" w:rsidRPr="00B55936">
              <w:rPr>
                <w:webHidden/>
              </w:rPr>
              <w:fldChar w:fldCharType="begin"/>
            </w:r>
            <w:r w:rsidR="00B8463C" w:rsidRPr="00B55936">
              <w:rPr>
                <w:webHidden/>
              </w:rPr>
              <w:instrText xml:space="preserve"> PAGEREF _Toc103681313 \h </w:instrText>
            </w:r>
            <w:r w:rsidR="00B8463C" w:rsidRPr="00B55936">
              <w:rPr>
                <w:webHidden/>
              </w:rPr>
            </w:r>
            <w:r w:rsidR="00B8463C" w:rsidRPr="00B55936">
              <w:rPr>
                <w:webHidden/>
              </w:rPr>
              <w:fldChar w:fldCharType="separate"/>
            </w:r>
            <w:r w:rsidR="007D2D8A" w:rsidRPr="00B55936">
              <w:rPr>
                <w:webHidden/>
              </w:rPr>
              <w:t>54</w:t>
            </w:r>
            <w:r w:rsidR="00B8463C" w:rsidRPr="00B55936">
              <w:rPr>
                <w:webHidden/>
              </w:rPr>
              <w:fldChar w:fldCharType="end"/>
            </w:r>
          </w:hyperlink>
        </w:p>
        <w:p w14:paraId="39532D4D" w14:textId="19CD9BE6" w:rsidR="00B8463C" w:rsidRPr="00B55936" w:rsidRDefault="003403CC">
          <w:pPr>
            <w:pStyle w:val="TDC3"/>
            <w:rPr>
              <w:rFonts w:eastAsiaTheme="minorEastAsia" w:cstheme="minorBidi"/>
            </w:rPr>
          </w:pPr>
          <w:hyperlink w:anchor="_Toc103681319" w:history="1">
            <w:r w:rsidR="00B8463C" w:rsidRPr="00B55936">
              <w:rPr>
                <w:rStyle w:val="Hipervnculo"/>
              </w:rPr>
              <w:t>28.- CONDICIONES ESPECIALES DE EJECUCIÓN</w:t>
            </w:r>
            <w:r w:rsidR="00B8463C" w:rsidRPr="00B55936">
              <w:rPr>
                <w:webHidden/>
              </w:rPr>
              <w:tab/>
            </w:r>
            <w:r w:rsidR="00B8463C" w:rsidRPr="00B55936">
              <w:rPr>
                <w:webHidden/>
              </w:rPr>
              <w:fldChar w:fldCharType="begin"/>
            </w:r>
            <w:r w:rsidR="00B8463C" w:rsidRPr="00B55936">
              <w:rPr>
                <w:webHidden/>
              </w:rPr>
              <w:instrText xml:space="preserve"> PAGEREF _Toc103681319 \h </w:instrText>
            </w:r>
            <w:r w:rsidR="00B8463C" w:rsidRPr="00B55936">
              <w:rPr>
                <w:webHidden/>
              </w:rPr>
            </w:r>
            <w:r w:rsidR="00B8463C" w:rsidRPr="00B55936">
              <w:rPr>
                <w:webHidden/>
              </w:rPr>
              <w:fldChar w:fldCharType="separate"/>
            </w:r>
            <w:r w:rsidR="007D2D8A" w:rsidRPr="00B55936">
              <w:rPr>
                <w:webHidden/>
              </w:rPr>
              <w:t>55</w:t>
            </w:r>
            <w:r w:rsidR="00B8463C" w:rsidRPr="00B55936">
              <w:rPr>
                <w:webHidden/>
              </w:rPr>
              <w:fldChar w:fldCharType="end"/>
            </w:r>
          </w:hyperlink>
        </w:p>
        <w:p w14:paraId="00D55D4E" w14:textId="31E73342" w:rsidR="00B8463C" w:rsidRPr="00B55936" w:rsidRDefault="003403CC">
          <w:pPr>
            <w:pStyle w:val="TDC3"/>
            <w:rPr>
              <w:rFonts w:eastAsiaTheme="minorEastAsia" w:cstheme="minorBidi"/>
            </w:rPr>
          </w:pPr>
          <w:hyperlink w:anchor="_Toc103681334" w:history="1">
            <w:r w:rsidR="00B8463C" w:rsidRPr="00B55936">
              <w:rPr>
                <w:rStyle w:val="Hipervnculo"/>
              </w:rPr>
              <w:t>29.- CONFIDENCIALIDAD Y TRATAMIENTO DE DATOS PERSONALES</w:t>
            </w:r>
            <w:r w:rsidR="00B8463C" w:rsidRPr="00B55936">
              <w:rPr>
                <w:webHidden/>
              </w:rPr>
              <w:tab/>
            </w:r>
            <w:r w:rsidR="00B8463C" w:rsidRPr="00B55936">
              <w:rPr>
                <w:webHidden/>
              </w:rPr>
              <w:fldChar w:fldCharType="begin"/>
            </w:r>
            <w:r w:rsidR="00B8463C" w:rsidRPr="00B55936">
              <w:rPr>
                <w:webHidden/>
              </w:rPr>
              <w:instrText xml:space="preserve"> PAGEREF _Toc103681334 \h </w:instrText>
            </w:r>
            <w:r w:rsidR="00B8463C" w:rsidRPr="00B55936">
              <w:rPr>
                <w:webHidden/>
              </w:rPr>
            </w:r>
            <w:r w:rsidR="00B8463C" w:rsidRPr="00B55936">
              <w:rPr>
                <w:webHidden/>
              </w:rPr>
              <w:fldChar w:fldCharType="separate"/>
            </w:r>
            <w:r w:rsidR="007D2D8A" w:rsidRPr="00B55936">
              <w:rPr>
                <w:webHidden/>
              </w:rPr>
              <w:t>57</w:t>
            </w:r>
            <w:r w:rsidR="00B8463C" w:rsidRPr="00B55936">
              <w:rPr>
                <w:webHidden/>
              </w:rPr>
              <w:fldChar w:fldCharType="end"/>
            </w:r>
          </w:hyperlink>
        </w:p>
        <w:p w14:paraId="3B43A58B" w14:textId="567AF458" w:rsidR="00B8463C" w:rsidRPr="00B55936" w:rsidRDefault="003403CC">
          <w:pPr>
            <w:pStyle w:val="TDC3"/>
            <w:rPr>
              <w:rFonts w:eastAsiaTheme="minorEastAsia" w:cstheme="minorBidi"/>
            </w:rPr>
          </w:pPr>
          <w:hyperlink w:anchor="_Toc103681339" w:history="1">
            <w:r w:rsidR="00B8463C" w:rsidRPr="00B55936">
              <w:rPr>
                <w:rStyle w:val="Hipervnculo"/>
              </w:rPr>
              <w:t>30.- PROPIEDAD DE LOS TRABAJOS REALIZADOS Y DERECHOS DE PROPIEDAD INDUSTRIAL E INTELECTUAL</w:t>
            </w:r>
            <w:r w:rsidR="00B8463C" w:rsidRPr="00B55936">
              <w:rPr>
                <w:webHidden/>
              </w:rPr>
              <w:tab/>
            </w:r>
            <w:r w:rsidR="00B8463C" w:rsidRPr="00B55936">
              <w:rPr>
                <w:webHidden/>
              </w:rPr>
              <w:fldChar w:fldCharType="begin"/>
            </w:r>
            <w:r w:rsidR="00B8463C" w:rsidRPr="00B55936">
              <w:rPr>
                <w:webHidden/>
              </w:rPr>
              <w:instrText xml:space="preserve"> PAGEREF _Toc103681339 \h </w:instrText>
            </w:r>
            <w:r w:rsidR="00B8463C" w:rsidRPr="00B55936">
              <w:rPr>
                <w:webHidden/>
              </w:rPr>
            </w:r>
            <w:r w:rsidR="00B8463C" w:rsidRPr="00B55936">
              <w:rPr>
                <w:webHidden/>
              </w:rPr>
              <w:fldChar w:fldCharType="separate"/>
            </w:r>
            <w:r w:rsidR="007D2D8A" w:rsidRPr="00B55936">
              <w:rPr>
                <w:webHidden/>
              </w:rPr>
              <w:t>61</w:t>
            </w:r>
            <w:r w:rsidR="00B8463C" w:rsidRPr="00B55936">
              <w:rPr>
                <w:webHidden/>
              </w:rPr>
              <w:fldChar w:fldCharType="end"/>
            </w:r>
          </w:hyperlink>
        </w:p>
        <w:p w14:paraId="7AD72447" w14:textId="332F9AAB" w:rsidR="00B8463C" w:rsidRPr="00B55936" w:rsidRDefault="003403CC">
          <w:pPr>
            <w:pStyle w:val="TDC3"/>
            <w:rPr>
              <w:rFonts w:eastAsiaTheme="minorEastAsia" w:cstheme="minorBidi"/>
            </w:rPr>
          </w:pPr>
          <w:hyperlink w:anchor="_Toc103681342" w:history="1">
            <w:r w:rsidR="00B8463C" w:rsidRPr="00B55936">
              <w:rPr>
                <w:rStyle w:val="Hipervnculo"/>
              </w:rPr>
              <w:t>31.- PENALIDADES</w:t>
            </w:r>
            <w:r w:rsidR="00B8463C" w:rsidRPr="00B55936">
              <w:rPr>
                <w:webHidden/>
              </w:rPr>
              <w:tab/>
            </w:r>
            <w:r w:rsidR="00B8463C" w:rsidRPr="00B55936">
              <w:rPr>
                <w:webHidden/>
              </w:rPr>
              <w:fldChar w:fldCharType="begin"/>
            </w:r>
            <w:r w:rsidR="00B8463C" w:rsidRPr="00B55936">
              <w:rPr>
                <w:webHidden/>
              </w:rPr>
              <w:instrText xml:space="preserve"> PAGEREF _Toc103681342 \h </w:instrText>
            </w:r>
            <w:r w:rsidR="00B8463C" w:rsidRPr="00B55936">
              <w:rPr>
                <w:webHidden/>
              </w:rPr>
            </w:r>
            <w:r w:rsidR="00B8463C" w:rsidRPr="00B55936">
              <w:rPr>
                <w:webHidden/>
              </w:rPr>
              <w:fldChar w:fldCharType="separate"/>
            </w:r>
            <w:r w:rsidR="007D2D8A" w:rsidRPr="00B55936">
              <w:rPr>
                <w:webHidden/>
              </w:rPr>
              <w:t>62</w:t>
            </w:r>
            <w:r w:rsidR="00B8463C" w:rsidRPr="00B55936">
              <w:rPr>
                <w:webHidden/>
              </w:rPr>
              <w:fldChar w:fldCharType="end"/>
            </w:r>
          </w:hyperlink>
        </w:p>
        <w:p w14:paraId="0067945E" w14:textId="72C6E749" w:rsidR="00B8463C" w:rsidRPr="00B55936" w:rsidRDefault="003403CC">
          <w:pPr>
            <w:pStyle w:val="TDC3"/>
            <w:rPr>
              <w:rFonts w:eastAsiaTheme="minorEastAsia" w:cstheme="minorBidi"/>
            </w:rPr>
          </w:pPr>
          <w:hyperlink w:anchor="_Toc103681345" w:history="1">
            <w:r w:rsidR="00B8463C" w:rsidRPr="00B55936">
              <w:rPr>
                <w:rStyle w:val="Hipervnculo"/>
              </w:rPr>
              <w:t>32.- PAGO DEL PRECIO</w:t>
            </w:r>
            <w:r w:rsidR="00B8463C" w:rsidRPr="00B55936">
              <w:rPr>
                <w:webHidden/>
              </w:rPr>
              <w:tab/>
            </w:r>
            <w:r w:rsidR="00B8463C" w:rsidRPr="00B55936">
              <w:rPr>
                <w:webHidden/>
              </w:rPr>
              <w:fldChar w:fldCharType="begin"/>
            </w:r>
            <w:r w:rsidR="00B8463C" w:rsidRPr="00B55936">
              <w:rPr>
                <w:webHidden/>
              </w:rPr>
              <w:instrText xml:space="preserve"> PAGEREF _Toc103681345 \h </w:instrText>
            </w:r>
            <w:r w:rsidR="00B8463C" w:rsidRPr="00B55936">
              <w:rPr>
                <w:webHidden/>
              </w:rPr>
            </w:r>
            <w:r w:rsidR="00B8463C" w:rsidRPr="00B55936">
              <w:rPr>
                <w:webHidden/>
              </w:rPr>
              <w:fldChar w:fldCharType="separate"/>
            </w:r>
            <w:r w:rsidR="007D2D8A" w:rsidRPr="00B55936">
              <w:rPr>
                <w:webHidden/>
              </w:rPr>
              <w:t>63</w:t>
            </w:r>
            <w:r w:rsidR="00B8463C" w:rsidRPr="00B55936">
              <w:rPr>
                <w:webHidden/>
              </w:rPr>
              <w:fldChar w:fldCharType="end"/>
            </w:r>
          </w:hyperlink>
        </w:p>
        <w:p w14:paraId="2872450A" w14:textId="5F952217" w:rsidR="00B8463C" w:rsidRPr="00B55936" w:rsidRDefault="003403CC">
          <w:pPr>
            <w:pStyle w:val="TDC3"/>
            <w:rPr>
              <w:rFonts w:eastAsiaTheme="minorEastAsia" w:cstheme="minorBidi"/>
            </w:rPr>
          </w:pPr>
          <w:hyperlink w:anchor="_Toc103681351" w:history="1">
            <w:r w:rsidR="00B8463C" w:rsidRPr="00B55936">
              <w:rPr>
                <w:rStyle w:val="Hipervnculo"/>
              </w:rPr>
              <w:t>33.- MODIFICACIÓN DEL CONTRATO</w:t>
            </w:r>
            <w:r w:rsidR="00B8463C" w:rsidRPr="00B55936">
              <w:rPr>
                <w:webHidden/>
              </w:rPr>
              <w:tab/>
            </w:r>
            <w:r w:rsidR="00B8463C" w:rsidRPr="00B55936">
              <w:rPr>
                <w:webHidden/>
              </w:rPr>
              <w:fldChar w:fldCharType="begin"/>
            </w:r>
            <w:r w:rsidR="00B8463C" w:rsidRPr="00B55936">
              <w:rPr>
                <w:webHidden/>
              </w:rPr>
              <w:instrText xml:space="preserve"> PAGEREF _Toc103681351 \h </w:instrText>
            </w:r>
            <w:r w:rsidR="00B8463C" w:rsidRPr="00B55936">
              <w:rPr>
                <w:webHidden/>
              </w:rPr>
            </w:r>
            <w:r w:rsidR="00B8463C" w:rsidRPr="00B55936">
              <w:rPr>
                <w:webHidden/>
              </w:rPr>
              <w:fldChar w:fldCharType="separate"/>
            </w:r>
            <w:r w:rsidR="007D2D8A" w:rsidRPr="00B55936">
              <w:rPr>
                <w:webHidden/>
              </w:rPr>
              <w:t>64</w:t>
            </w:r>
            <w:r w:rsidR="00B8463C" w:rsidRPr="00B55936">
              <w:rPr>
                <w:webHidden/>
              </w:rPr>
              <w:fldChar w:fldCharType="end"/>
            </w:r>
          </w:hyperlink>
        </w:p>
        <w:p w14:paraId="38EB87B2" w14:textId="5EC89791" w:rsidR="00B8463C" w:rsidRPr="00B55936" w:rsidRDefault="003403CC">
          <w:pPr>
            <w:pStyle w:val="TDC3"/>
            <w:rPr>
              <w:rFonts w:eastAsiaTheme="minorEastAsia" w:cstheme="minorBidi"/>
            </w:rPr>
          </w:pPr>
          <w:hyperlink w:anchor="_Toc103681358" w:history="1">
            <w:r w:rsidR="00B8463C" w:rsidRPr="00B55936">
              <w:rPr>
                <w:rStyle w:val="Hipervnculo"/>
              </w:rPr>
              <w:t>34.- SUBCONTRATACIÓN</w:t>
            </w:r>
            <w:r w:rsidR="00B8463C" w:rsidRPr="00B55936">
              <w:rPr>
                <w:webHidden/>
              </w:rPr>
              <w:tab/>
            </w:r>
            <w:r w:rsidR="00B8463C" w:rsidRPr="00B55936">
              <w:rPr>
                <w:webHidden/>
              </w:rPr>
              <w:fldChar w:fldCharType="begin"/>
            </w:r>
            <w:r w:rsidR="00B8463C" w:rsidRPr="00B55936">
              <w:rPr>
                <w:webHidden/>
              </w:rPr>
              <w:instrText xml:space="preserve"> PAGEREF _Toc103681358 \h </w:instrText>
            </w:r>
            <w:r w:rsidR="00B8463C" w:rsidRPr="00B55936">
              <w:rPr>
                <w:webHidden/>
              </w:rPr>
            </w:r>
            <w:r w:rsidR="00B8463C" w:rsidRPr="00B55936">
              <w:rPr>
                <w:webHidden/>
              </w:rPr>
              <w:fldChar w:fldCharType="separate"/>
            </w:r>
            <w:r w:rsidR="007D2D8A" w:rsidRPr="00B55936">
              <w:rPr>
                <w:webHidden/>
              </w:rPr>
              <w:t>66</w:t>
            </w:r>
            <w:r w:rsidR="00B8463C" w:rsidRPr="00B55936">
              <w:rPr>
                <w:webHidden/>
              </w:rPr>
              <w:fldChar w:fldCharType="end"/>
            </w:r>
          </w:hyperlink>
        </w:p>
        <w:p w14:paraId="0557026B" w14:textId="66C1FC04" w:rsidR="00B8463C" w:rsidRPr="00B55936" w:rsidRDefault="003403CC">
          <w:pPr>
            <w:pStyle w:val="TDC3"/>
            <w:rPr>
              <w:rFonts w:eastAsiaTheme="minorEastAsia" w:cstheme="minorBidi"/>
            </w:rPr>
          </w:pPr>
          <w:hyperlink w:anchor="_Toc103681361" w:history="1">
            <w:r w:rsidR="00B8463C" w:rsidRPr="00B55936">
              <w:rPr>
                <w:rStyle w:val="Hipervnculo"/>
              </w:rPr>
              <w:t>35.- CESIÓN DEL CONTRATO Y MODIFICACIÓN DE LA COMPOSICIÓN DE LA UTE</w:t>
            </w:r>
            <w:r w:rsidR="00B8463C" w:rsidRPr="00B55936">
              <w:rPr>
                <w:webHidden/>
              </w:rPr>
              <w:tab/>
            </w:r>
            <w:r w:rsidR="00B8463C" w:rsidRPr="00B55936">
              <w:rPr>
                <w:webHidden/>
              </w:rPr>
              <w:fldChar w:fldCharType="begin"/>
            </w:r>
            <w:r w:rsidR="00B8463C" w:rsidRPr="00B55936">
              <w:rPr>
                <w:webHidden/>
              </w:rPr>
              <w:instrText xml:space="preserve"> PAGEREF _Toc103681361 \h </w:instrText>
            </w:r>
            <w:r w:rsidR="00B8463C" w:rsidRPr="00B55936">
              <w:rPr>
                <w:webHidden/>
              </w:rPr>
            </w:r>
            <w:r w:rsidR="00B8463C" w:rsidRPr="00B55936">
              <w:rPr>
                <w:webHidden/>
              </w:rPr>
              <w:fldChar w:fldCharType="separate"/>
            </w:r>
            <w:r w:rsidR="007D2D8A" w:rsidRPr="00B55936">
              <w:rPr>
                <w:webHidden/>
              </w:rPr>
              <w:t>66</w:t>
            </w:r>
            <w:r w:rsidR="00B8463C" w:rsidRPr="00B55936">
              <w:rPr>
                <w:webHidden/>
              </w:rPr>
              <w:fldChar w:fldCharType="end"/>
            </w:r>
          </w:hyperlink>
        </w:p>
        <w:p w14:paraId="6488E966" w14:textId="1A8E6AD6" w:rsidR="00B8463C" w:rsidRPr="00B55936" w:rsidRDefault="003403CC">
          <w:pPr>
            <w:pStyle w:val="TDC2"/>
            <w:rPr>
              <w:rFonts w:eastAsiaTheme="minorEastAsia" w:cstheme="minorBidi"/>
              <w:b w:val="0"/>
              <w:bCs w:val="0"/>
              <w:noProof/>
              <w:sz w:val="20"/>
              <w:szCs w:val="20"/>
            </w:rPr>
          </w:pPr>
          <w:hyperlink w:anchor="_Toc103681370" w:history="1">
            <w:r w:rsidR="00B8463C" w:rsidRPr="00B55936">
              <w:rPr>
                <w:rStyle w:val="Hipervnculo"/>
                <w:b w:val="0"/>
                <w:noProof/>
                <w:sz w:val="20"/>
                <w:szCs w:val="20"/>
              </w:rPr>
              <w:t>VI.- EXTINCIÓN DEL CONTRATO</w:t>
            </w:r>
            <w:r w:rsidR="00B8463C" w:rsidRPr="00B55936">
              <w:rPr>
                <w:b w:val="0"/>
                <w:noProof/>
                <w:webHidden/>
                <w:sz w:val="20"/>
                <w:szCs w:val="20"/>
              </w:rPr>
              <w:tab/>
            </w:r>
            <w:r w:rsidR="00B8463C" w:rsidRPr="00B55936">
              <w:rPr>
                <w:b w:val="0"/>
                <w:noProof/>
                <w:webHidden/>
                <w:sz w:val="20"/>
                <w:szCs w:val="20"/>
              </w:rPr>
              <w:fldChar w:fldCharType="begin"/>
            </w:r>
            <w:r w:rsidR="00B8463C" w:rsidRPr="00B55936">
              <w:rPr>
                <w:b w:val="0"/>
                <w:noProof/>
                <w:webHidden/>
                <w:sz w:val="20"/>
                <w:szCs w:val="20"/>
              </w:rPr>
              <w:instrText xml:space="preserve"> PAGEREF _Toc103681370 \h </w:instrText>
            </w:r>
            <w:r w:rsidR="00B8463C" w:rsidRPr="00B55936">
              <w:rPr>
                <w:b w:val="0"/>
                <w:noProof/>
                <w:webHidden/>
                <w:sz w:val="20"/>
                <w:szCs w:val="20"/>
              </w:rPr>
            </w:r>
            <w:r w:rsidR="00B8463C" w:rsidRPr="00B55936">
              <w:rPr>
                <w:b w:val="0"/>
                <w:noProof/>
                <w:webHidden/>
                <w:sz w:val="20"/>
                <w:szCs w:val="20"/>
              </w:rPr>
              <w:fldChar w:fldCharType="separate"/>
            </w:r>
            <w:r w:rsidR="007D2D8A" w:rsidRPr="00B55936">
              <w:rPr>
                <w:b w:val="0"/>
                <w:noProof/>
                <w:webHidden/>
                <w:sz w:val="20"/>
                <w:szCs w:val="20"/>
              </w:rPr>
              <w:t>69</w:t>
            </w:r>
            <w:r w:rsidR="00B8463C" w:rsidRPr="00B55936">
              <w:rPr>
                <w:b w:val="0"/>
                <w:noProof/>
                <w:webHidden/>
                <w:sz w:val="20"/>
                <w:szCs w:val="20"/>
              </w:rPr>
              <w:fldChar w:fldCharType="end"/>
            </w:r>
          </w:hyperlink>
        </w:p>
        <w:p w14:paraId="736EE171" w14:textId="32DB0A54" w:rsidR="00B8463C" w:rsidRPr="00B55936" w:rsidRDefault="003403CC">
          <w:pPr>
            <w:pStyle w:val="TDC3"/>
            <w:rPr>
              <w:rFonts w:eastAsiaTheme="minorEastAsia" w:cstheme="minorBidi"/>
            </w:rPr>
          </w:pPr>
          <w:hyperlink w:anchor="_Toc103681371" w:history="1">
            <w:r w:rsidR="00B8463C" w:rsidRPr="00B55936">
              <w:rPr>
                <w:rStyle w:val="Hipervnculo"/>
              </w:rPr>
              <w:t>36.- CUMPLIMIENTO: ENTREGA, RECEPCIÓN Y LIQUIDACIÓN</w:t>
            </w:r>
            <w:r w:rsidR="00B8463C" w:rsidRPr="00B55936">
              <w:rPr>
                <w:webHidden/>
              </w:rPr>
              <w:tab/>
            </w:r>
            <w:r w:rsidR="00B8463C" w:rsidRPr="00B55936">
              <w:rPr>
                <w:webHidden/>
              </w:rPr>
              <w:fldChar w:fldCharType="begin"/>
            </w:r>
            <w:r w:rsidR="00B8463C" w:rsidRPr="00B55936">
              <w:rPr>
                <w:webHidden/>
              </w:rPr>
              <w:instrText xml:space="preserve"> PAGEREF _Toc103681371 \h </w:instrText>
            </w:r>
            <w:r w:rsidR="00B8463C" w:rsidRPr="00B55936">
              <w:rPr>
                <w:webHidden/>
              </w:rPr>
            </w:r>
            <w:r w:rsidR="00B8463C" w:rsidRPr="00B55936">
              <w:rPr>
                <w:webHidden/>
              </w:rPr>
              <w:fldChar w:fldCharType="separate"/>
            </w:r>
            <w:r w:rsidR="007D2D8A" w:rsidRPr="00B55936">
              <w:rPr>
                <w:webHidden/>
              </w:rPr>
              <w:t>69</w:t>
            </w:r>
            <w:r w:rsidR="00B8463C" w:rsidRPr="00B55936">
              <w:rPr>
                <w:webHidden/>
              </w:rPr>
              <w:fldChar w:fldCharType="end"/>
            </w:r>
          </w:hyperlink>
        </w:p>
        <w:p w14:paraId="6C1EAF3E" w14:textId="7A8DCA5C" w:rsidR="00B8463C" w:rsidRPr="00B55936" w:rsidRDefault="003403CC">
          <w:pPr>
            <w:pStyle w:val="TDC3"/>
            <w:rPr>
              <w:rFonts w:eastAsiaTheme="minorEastAsia" w:cstheme="minorBidi"/>
            </w:rPr>
          </w:pPr>
          <w:hyperlink w:anchor="_Toc103681378" w:history="1">
            <w:r w:rsidR="00B8463C" w:rsidRPr="00B55936">
              <w:rPr>
                <w:rStyle w:val="Hipervnculo"/>
              </w:rPr>
              <w:t>37.- PLAZO DE GARANTÍA Y DEVOLUCIóN DE LA GARANTÍA</w:t>
            </w:r>
            <w:r w:rsidR="00B8463C" w:rsidRPr="00B55936">
              <w:rPr>
                <w:webHidden/>
              </w:rPr>
              <w:tab/>
            </w:r>
            <w:r w:rsidR="00B8463C" w:rsidRPr="00B55936">
              <w:rPr>
                <w:webHidden/>
              </w:rPr>
              <w:fldChar w:fldCharType="begin"/>
            </w:r>
            <w:r w:rsidR="00B8463C" w:rsidRPr="00B55936">
              <w:rPr>
                <w:webHidden/>
              </w:rPr>
              <w:instrText xml:space="preserve"> PAGEREF _Toc103681378 \h </w:instrText>
            </w:r>
            <w:r w:rsidR="00B8463C" w:rsidRPr="00B55936">
              <w:rPr>
                <w:webHidden/>
              </w:rPr>
            </w:r>
            <w:r w:rsidR="00B8463C" w:rsidRPr="00B55936">
              <w:rPr>
                <w:webHidden/>
              </w:rPr>
              <w:fldChar w:fldCharType="separate"/>
            </w:r>
            <w:r w:rsidR="007D2D8A" w:rsidRPr="00B55936">
              <w:rPr>
                <w:webHidden/>
              </w:rPr>
              <w:t>70</w:t>
            </w:r>
            <w:r w:rsidR="00B8463C" w:rsidRPr="00B55936">
              <w:rPr>
                <w:webHidden/>
              </w:rPr>
              <w:fldChar w:fldCharType="end"/>
            </w:r>
          </w:hyperlink>
        </w:p>
        <w:p w14:paraId="07FA667B" w14:textId="52DA5F1C" w:rsidR="00B8463C" w:rsidRPr="00B55936" w:rsidRDefault="003403CC">
          <w:pPr>
            <w:pStyle w:val="TDC3"/>
            <w:rPr>
              <w:rFonts w:eastAsiaTheme="minorEastAsia" w:cstheme="minorBidi"/>
            </w:rPr>
          </w:pPr>
          <w:hyperlink w:anchor="_Toc103681385" w:history="1">
            <w:r w:rsidR="00B8463C" w:rsidRPr="00B55936">
              <w:rPr>
                <w:rStyle w:val="Hipervnculo"/>
              </w:rPr>
              <w:t>38.- RESOLUCIÓN DEL CONTRATO</w:t>
            </w:r>
            <w:r w:rsidR="00B8463C" w:rsidRPr="00B55936">
              <w:rPr>
                <w:webHidden/>
              </w:rPr>
              <w:tab/>
            </w:r>
            <w:r w:rsidR="00B8463C" w:rsidRPr="00B55936">
              <w:rPr>
                <w:webHidden/>
              </w:rPr>
              <w:fldChar w:fldCharType="begin"/>
            </w:r>
            <w:r w:rsidR="00B8463C" w:rsidRPr="00B55936">
              <w:rPr>
                <w:webHidden/>
              </w:rPr>
              <w:instrText xml:space="preserve"> PAGEREF _Toc103681385 \h </w:instrText>
            </w:r>
            <w:r w:rsidR="00B8463C" w:rsidRPr="00B55936">
              <w:rPr>
                <w:webHidden/>
              </w:rPr>
            </w:r>
            <w:r w:rsidR="00B8463C" w:rsidRPr="00B55936">
              <w:rPr>
                <w:webHidden/>
              </w:rPr>
              <w:fldChar w:fldCharType="separate"/>
            </w:r>
            <w:r w:rsidR="007D2D8A" w:rsidRPr="00B55936">
              <w:rPr>
                <w:webHidden/>
              </w:rPr>
              <w:t>71</w:t>
            </w:r>
            <w:r w:rsidR="00B8463C" w:rsidRPr="00B55936">
              <w:rPr>
                <w:webHidden/>
              </w:rPr>
              <w:fldChar w:fldCharType="end"/>
            </w:r>
          </w:hyperlink>
        </w:p>
        <w:p w14:paraId="2C3A3495" w14:textId="1FB22B59" w:rsidR="00B8463C" w:rsidRPr="00B55936" w:rsidRDefault="003403CC">
          <w:pPr>
            <w:pStyle w:val="TDC2"/>
            <w:rPr>
              <w:rFonts w:eastAsiaTheme="minorEastAsia" w:cstheme="minorBidi"/>
              <w:b w:val="0"/>
              <w:bCs w:val="0"/>
              <w:noProof/>
              <w:sz w:val="20"/>
              <w:szCs w:val="20"/>
            </w:rPr>
          </w:pPr>
          <w:hyperlink w:anchor="_Toc103681386" w:history="1">
            <w:r w:rsidR="00B8463C" w:rsidRPr="00B55936">
              <w:rPr>
                <w:rStyle w:val="Hipervnculo"/>
                <w:b w:val="0"/>
                <w:noProof/>
                <w:sz w:val="20"/>
                <w:szCs w:val="20"/>
              </w:rPr>
              <w:t>VII.- INCIDENCIAS Y REVISIÓN DE ACTOS</w:t>
            </w:r>
            <w:r w:rsidR="00B8463C" w:rsidRPr="00B55936">
              <w:rPr>
                <w:b w:val="0"/>
                <w:noProof/>
                <w:webHidden/>
                <w:sz w:val="20"/>
                <w:szCs w:val="20"/>
              </w:rPr>
              <w:tab/>
            </w:r>
            <w:r w:rsidR="00B8463C" w:rsidRPr="00B55936">
              <w:rPr>
                <w:b w:val="0"/>
                <w:noProof/>
                <w:webHidden/>
                <w:sz w:val="20"/>
                <w:szCs w:val="20"/>
              </w:rPr>
              <w:fldChar w:fldCharType="begin"/>
            </w:r>
            <w:r w:rsidR="00B8463C" w:rsidRPr="00B55936">
              <w:rPr>
                <w:b w:val="0"/>
                <w:noProof/>
                <w:webHidden/>
                <w:sz w:val="20"/>
                <w:szCs w:val="20"/>
              </w:rPr>
              <w:instrText xml:space="preserve"> PAGEREF _Toc103681386 \h </w:instrText>
            </w:r>
            <w:r w:rsidR="00B8463C" w:rsidRPr="00B55936">
              <w:rPr>
                <w:b w:val="0"/>
                <w:noProof/>
                <w:webHidden/>
                <w:sz w:val="20"/>
                <w:szCs w:val="20"/>
              </w:rPr>
            </w:r>
            <w:r w:rsidR="00B8463C" w:rsidRPr="00B55936">
              <w:rPr>
                <w:b w:val="0"/>
                <w:noProof/>
                <w:webHidden/>
                <w:sz w:val="20"/>
                <w:szCs w:val="20"/>
              </w:rPr>
              <w:fldChar w:fldCharType="separate"/>
            </w:r>
            <w:r w:rsidR="007D2D8A" w:rsidRPr="00B55936">
              <w:rPr>
                <w:b w:val="0"/>
                <w:noProof/>
                <w:webHidden/>
                <w:sz w:val="20"/>
                <w:szCs w:val="20"/>
              </w:rPr>
              <w:t>72</w:t>
            </w:r>
            <w:r w:rsidR="00B8463C" w:rsidRPr="00B55936">
              <w:rPr>
                <w:b w:val="0"/>
                <w:noProof/>
                <w:webHidden/>
                <w:sz w:val="20"/>
                <w:szCs w:val="20"/>
              </w:rPr>
              <w:fldChar w:fldCharType="end"/>
            </w:r>
          </w:hyperlink>
        </w:p>
        <w:p w14:paraId="4FFFFEEF" w14:textId="567C7220" w:rsidR="00B8463C" w:rsidRPr="00B55936" w:rsidRDefault="003403CC">
          <w:pPr>
            <w:pStyle w:val="TDC3"/>
            <w:rPr>
              <w:rFonts w:eastAsiaTheme="minorEastAsia" w:cstheme="minorBidi"/>
            </w:rPr>
          </w:pPr>
          <w:hyperlink w:anchor="_Toc103681387" w:history="1">
            <w:r w:rsidR="00B8463C" w:rsidRPr="00B55936">
              <w:rPr>
                <w:rStyle w:val="Hipervnculo"/>
              </w:rPr>
              <w:t>39.- INCIDENCIAS</w:t>
            </w:r>
            <w:r w:rsidR="00B8463C" w:rsidRPr="00B55936">
              <w:rPr>
                <w:webHidden/>
              </w:rPr>
              <w:tab/>
            </w:r>
            <w:r w:rsidR="00B8463C" w:rsidRPr="00B55936">
              <w:rPr>
                <w:webHidden/>
              </w:rPr>
              <w:fldChar w:fldCharType="begin"/>
            </w:r>
            <w:r w:rsidR="00B8463C" w:rsidRPr="00B55936">
              <w:rPr>
                <w:webHidden/>
              </w:rPr>
              <w:instrText xml:space="preserve"> PAGEREF _Toc103681387 \h </w:instrText>
            </w:r>
            <w:r w:rsidR="00B8463C" w:rsidRPr="00B55936">
              <w:rPr>
                <w:webHidden/>
              </w:rPr>
            </w:r>
            <w:r w:rsidR="00B8463C" w:rsidRPr="00B55936">
              <w:rPr>
                <w:webHidden/>
              </w:rPr>
              <w:fldChar w:fldCharType="separate"/>
            </w:r>
            <w:r w:rsidR="007D2D8A" w:rsidRPr="00B55936">
              <w:rPr>
                <w:webHidden/>
              </w:rPr>
              <w:t>72</w:t>
            </w:r>
            <w:r w:rsidR="00B8463C" w:rsidRPr="00B55936">
              <w:rPr>
                <w:webHidden/>
              </w:rPr>
              <w:fldChar w:fldCharType="end"/>
            </w:r>
          </w:hyperlink>
        </w:p>
        <w:p w14:paraId="1DE7C1F2" w14:textId="5AB73F2F" w:rsidR="00B8463C" w:rsidRPr="00B55936" w:rsidRDefault="003403CC">
          <w:pPr>
            <w:pStyle w:val="TDC3"/>
            <w:rPr>
              <w:rFonts w:eastAsiaTheme="minorEastAsia" w:cstheme="minorBidi"/>
            </w:rPr>
          </w:pPr>
          <w:hyperlink w:anchor="_Toc103681390" w:history="1">
            <w:r w:rsidR="00B8463C" w:rsidRPr="00B55936">
              <w:rPr>
                <w:rStyle w:val="Hipervnculo"/>
              </w:rPr>
              <w:t>40.- RÉGIMEN DE REVISIÓN DE ACTOS</w:t>
            </w:r>
            <w:r w:rsidR="00B8463C" w:rsidRPr="00B55936">
              <w:rPr>
                <w:webHidden/>
              </w:rPr>
              <w:tab/>
            </w:r>
            <w:r w:rsidR="00B8463C" w:rsidRPr="00B55936">
              <w:rPr>
                <w:webHidden/>
              </w:rPr>
              <w:fldChar w:fldCharType="begin"/>
            </w:r>
            <w:r w:rsidR="00B8463C" w:rsidRPr="00B55936">
              <w:rPr>
                <w:webHidden/>
              </w:rPr>
              <w:instrText xml:space="preserve"> PAGEREF _Toc103681390 \h </w:instrText>
            </w:r>
            <w:r w:rsidR="00B8463C" w:rsidRPr="00B55936">
              <w:rPr>
                <w:webHidden/>
              </w:rPr>
            </w:r>
            <w:r w:rsidR="00B8463C" w:rsidRPr="00B55936">
              <w:rPr>
                <w:webHidden/>
              </w:rPr>
              <w:fldChar w:fldCharType="separate"/>
            </w:r>
            <w:r w:rsidR="007D2D8A" w:rsidRPr="00B55936">
              <w:rPr>
                <w:webHidden/>
              </w:rPr>
              <w:t>72</w:t>
            </w:r>
            <w:r w:rsidR="00B8463C" w:rsidRPr="00B55936">
              <w:rPr>
                <w:webHidden/>
              </w:rPr>
              <w:fldChar w:fldCharType="end"/>
            </w:r>
          </w:hyperlink>
        </w:p>
        <w:p w14:paraId="5F081271" w14:textId="6C908C0D" w:rsidR="00B8463C" w:rsidRPr="00B55936" w:rsidRDefault="003403CC">
          <w:pPr>
            <w:pStyle w:val="TDC1"/>
            <w:rPr>
              <w:rFonts w:eastAsiaTheme="minorEastAsia" w:cstheme="minorBidi"/>
              <w:b w:val="0"/>
              <w:bCs w:val="0"/>
              <w:i w:val="0"/>
              <w:iCs w:val="0"/>
              <w:noProof/>
              <w:sz w:val="20"/>
              <w:szCs w:val="20"/>
            </w:rPr>
          </w:pPr>
          <w:hyperlink w:anchor="_Toc103681391" w:history="1">
            <w:r w:rsidR="00B8463C" w:rsidRPr="00B55936">
              <w:rPr>
                <w:rStyle w:val="Hipervnculo"/>
                <w:b w:val="0"/>
                <w:noProof/>
                <w:sz w:val="20"/>
                <w:szCs w:val="20"/>
              </w:rPr>
              <w:t>ANEXOS</w:t>
            </w:r>
            <w:r w:rsidR="00B8463C" w:rsidRPr="00B55936">
              <w:rPr>
                <w:b w:val="0"/>
                <w:noProof/>
                <w:webHidden/>
                <w:sz w:val="20"/>
                <w:szCs w:val="20"/>
              </w:rPr>
              <w:tab/>
            </w:r>
            <w:r w:rsidR="00B8463C" w:rsidRPr="00B55936">
              <w:rPr>
                <w:b w:val="0"/>
                <w:noProof/>
                <w:webHidden/>
                <w:sz w:val="20"/>
                <w:szCs w:val="20"/>
              </w:rPr>
              <w:fldChar w:fldCharType="begin"/>
            </w:r>
            <w:r w:rsidR="00B8463C" w:rsidRPr="00B55936">
              <w:rPr>
                <w:b w:val="0"/>
                <w:noProof/>
                <w:webHidden/>
                <w:sz w:val="20"/>
                <w:szCs w:val="20"/>
              </w:rPr>
              <w:instrText xml:space="preserve"> PAGEREF _Toc103681391 \h </w:instrText>
            </w:r>
            <w:r w:rsidR="00B8463C" w:rsidRPr="00B55936">
              <w:rPr>
                <w:b w:val="0"/>
                <w:noProof/>
                <w:webHidden/>
                <w:sz w:val="20"/>
                <w:szCs w:val="20"/>
              </w:rPr>
            </w:r>
            <w:r w:rsidR="00B8463C" w:rsidRPr="00B55936">
              <w:rPr>
                <w:b w:val="0"/>
                <w:noProof/>
                <w:webHidden/>
                <w:sz w:val="20"/>
                <w:szCs w:val="20"/>
              </w:rPr>
              <w:fldChar w:fldCharType="separate"/>
            </w:r>
            <w:r w:rsidR="007D2D8A" w:rsidRPr="00B55936">
              <w:rPr>
                <w:b w:val="0"/>
                <w:noProof/>
                <w:webHidden/>
                <w:sz w:val="20"/>
                <w:szCs w:val="20"/>
              </w:rPr>
              <w:t>73</w:t>
            </w:r>
            <w:r w:rsidR="00B8463C" w:rsidRPr="00B55936">
              <w:rPr>
                <w:b w:val="0"/>
                <w:noProof/>
                <w:webHidden/>
                <w:sz w:val="20"/>
                <w:szCs w:val="20"/>
              </w:rPr>
              <w:fldChar w:fldCharType="end"/>
            </w:r>
          </w:hyperlink>
        </w:p>
        <w:p w14:paraId="53B8555D" w14:textId="10BA67F8" w:rsidR="00B8463C" w:rsidRPr="00B55936" w:rsidRDefault="003403CC">
          <w:pPr>
            <w:pStyle w:val="TDC2"/>
            <w:rPr>
              <w:rFonts w:eastAsiaTheme="minorEastAsia" w:cstheme="minorBidi"/>
              <w:b w:val="0"/>
              <w:bCs w:val="0"/>
              <w:noProof/>
              <w:sz w:val="20"/>
              <w:szCs w:val="20"/>
            </w:rPr>
          </w:pPr>
          <w:hyperlink w:anchor="_Toc103681392" w:history="1">
            <w:r w:rsidR="00B8463C" w:rsidRPr="00B55936">
              <w:rPr>
                <w:rStyle w:val="Hipervnculo"/>
                <w:b w:val="0"/>
                <w:noProof/>
                <w:sz w:val="20"/>
                <w:szCs w:val="20"/>
              </w:rPr>
              <w:t>CUADRO RESUMEN</w:t>
            </w:r>
            <w:r w:rsidR="00B8463C" w:rsidRPr="00B55936">
              <w:rPr>
                <w:b w:val="0"/>
                <w:noProof/>
                <w:webHidden/>
                <w:sz w:val="20"/>
                <w:szCs w:val="20"/>
              </w:rPr>
              <w:tab/>
            </w:r>
            <w:r w:rsidR="00B8463C" w:rsidRPr="00B55936">
              <w:rPr>
                <w:b w:val="0"/>
                <w:noProof/>
                <w:webHidden/>
                <w:sz w:val="20"/>
                <w:szCs w:val="20"/>
              </w:rPr>
              <w:fldChar w:fldCharType="begin"/>
            </w:r>
            <w:r w:rsidR="00B8463C" w:rsidRPr="00B55936">
              <w:rPr>
                <w:b w:val="0"/>
                <w:noProof/>
                <w:webHidden/>
                <w:sz w:val="20"/>
                <w:szCs w:val="20"/>
              </w:rPr>
              <w:instrText xml:space="preserve"> PAGEREF _Toc103681392 \h </w:instrText>
            </w:r>
            <w:r w:rsidR="00B8463C" w:rsidRPr="00B55936">
              <w:rPr>
                <w:b w:val="0"/>
                <w:noProof/>
                <w:webHidden/>
                <w:sz w:val="20"/>
                <w:szCs w:val="20"/>
              </w:rPr>
            </w:r>
            <w:r w:rsidR="00B8463C" w:rsidRPr="00B55936">
              <w:rPr>
                <w:b w:val="0"/>
                <w:noProof/>
                <w:webHidden/>
                <w:sz w:val="20"/>
                <w:szCs w:val="20"/>
              </w:rPr>
              <w:fldChar w:fldCharType="separate"/>
            </w:r>
            <w:r w:rsidR="007D2D8A" w:rsidRPr="00B55936">
              <w:rPr>
                <w:b w:val="0"/>
                <w:noProof/>
                <w:webHidden/>
                <w:sz w:val="20"/>
                <w:szCs w:val="20"/>
              </w:rPr>
              <w:t>73</w:t>
            </w:r>
            <w:r w:rsidR="00B8463C" w:rsidRPr="00B55936">
              <w:rPr>
                <w:b w:val="0"/>
                <w:noProof/>
                <w:webHidden/>
                <w:sz w:val="20"/>
                <w:szCs w:val="20"/>
              </w:rPr>
              <w:fldChar w:fldCharType="end"/>
            </w:r>
          </w:hyperlink>
        </w:p>
        <w:p w14:paraId="61AFA23B" w14:textId="7C264C91" w:rsidR="00B8463C" w:rsidRPr="00B55936" w:rsidRDefault="003403CC">
          <w:pPr>
            <w:pStyle w:val="TDC3"/>
            <w:rPr>
              <w:rFonts w:eastAsiaTheme="minorEastAsia" w:cstheme="minorBidi"/>
            </w:rPr>
          </w:pPr>
          <w:hyperlink w:anchor="_Toc103681393" w:history="1">
            <w:r w:rsidR="00B8463C" w:rsidRPr="00B55936">
              <w:rPr>
                <w:rStyle w:val="Hipervnculo"/>
              </w:rPr>
              <w:t>ANEXO I.1.-</w:t>
            </w:r>
            <w:r w:rsidR="00B8463C" w:rsidRPr="00B55936">
              <w:rPr>
                <w:rFonts w:eastAsiaTheme="minorEastAsia" w:cstheme="minorBidi"/>
              </w:rPr>
              <w:tab/>
            </w:r>
            <w:r w:rsidR="00B8463C" w:rsidRPr="00B55936">
              <w:rPr>
                <w:rStyle w:val="Hipervnculo"/>
              </w:rPr>
              <w:t>CÁLCULO PRESUPUESTO BASE DE LICITACIÓN: COSTES Y OTROS GASTOS</w:t>
            </w:r>
            <w:r w:rsidR="00B8463C" w:rsidRPr="00B55936">
              <w:rPr>
                <w:webHidden/>
              </w:rPr>
              <w:tab/>
            </w:r>
            <w:r w:rsidR="00B8463C" w:rsidRPr="00B55936">
              <w:rPr>
                <w:webHidden/>
              </w:rPr>
              <w:fldChar w:fldCharType="begin"/>
            </w:r>
            <w:r w:rsidR="00B8463C" w:rsidRPr="00B55936">
              <w:rPr>
                <w:webHidden/>
              </w:rPr>
              <w:instrText xml:space="preserve"> PAGEREF _Toc103681393 \h </w:instrText>
            </w:r>
            <w:r w:rsidR="00B8463C" w:rsidRPr="00B55936">
              <w:rPr>
                <w:webHidden/>
              </w:rPr>
            </w:r>
            <w:r w:rsidR="00B8463C" w:rsidRPr="00B55936">
              <w:rPr>
                <w:webHidden/>
              </w:rPr>
              <w:fldChar w:fldCharType="separate"/>
            </w:r>
            <w:r w:rsidR="007D2D8A" w:rsidRPr="00B55936">
              <w:rPr>
                <w:webHidden/>
              </w:rPr>
              <w:t>75</w:t>
            </w:r>
            <w:r w:rsidR="00B8463C" w:rsidRPr="00B55936">
              <w:rPr>
                <w:webHidden/>
              </w:rPr>
              <w:fldChar w:fldCharType="end"/>
            </w:r>
          </w:hyperlink>
        </w:p>
        <w:p w14:paraId="29EF9C48" w14:textId="1267C98F" w:rsidR="00B8463C" w:rsidRPr="00B55936" w:rsidRDefault="003403CC">
          <w:pPr>
            <w:pStyle w:val="TDC3"/>
            <w:rPr>
              <w:rFonts w:eastAsiaTheme="minorEastAsia" w:cstheme="minorBidi"/>
            </w:rPr>
          </w:pPr>
          <w:hyperlink w:anchor="_Toc103681394" w:history="1">
            <w:r w:rsidR="00B8463C" w:rsidRPr="00B55936">
              <w:rPr>
                <w:rStyle w:val="Hipervnculo"/>
              </w:rPr>
              <w:t>ANEXO I.2.-</w:t>
            </w:r>
            <w:r w:rsidR="00B8463C" w:rsidRPr="00B55936">
              <w:rPr>
                <w:rFonts w:eastAsiaTheme="minorEastAsia" w:cstheme="minorBidi"/>
              </w:rPr>
              <w:tab/>
            </w:r>
            <w:r w:rsidR="00B8463C" w:rsidRPr="00B55936">
              <w:rPr>
                <w:rStyle w:val="Hipervnculo"/>
              </w:rPr>
              <w:t>DATOS SOBRE LAS CONDICIONES DE LOS CONTRATOS DE TRABAJO</w:t>
            </w:r>
            <w:r w:rsidR="00B8463C" w:rsidRPr="00B55936">
              <w:rPr>
                <w:webHidden/>
              </w:rPr>
              <w:tab/>
            </w:r>
            <w:r w:rsidR="00B8463C" w:rsidRPr="00B55936">
              <w:rPr>
                <w:webHidden/>
              </w:rPr>
              <w:fldChar w:fldCharType="begin"/>
            </w:r>
            <w:r w:rsidR="00B8463C" w:rsidRPr="00B55936">
              <w:rPr>
                <w:webHidden/>
              </w:rPr>
              <w:instrText xml:space="preserve"> PAGEREF _Toc103681394 \h </w:instrText>
            </w:r>
            <w:r w:rsidR="00B8463C" w:rsidRPr="00B55936">
              <w:rPr>
                <w:webHidden/>
              </w:rPr>
            </w:r>
            <w:r w:rsidR="00B8463C" w:rsidRPr="00B55936">
              <w:rPr>
                <w:webHidden/>
              </w:rPr>
              <w:fldChar w:fldCharType="separate"/>
            </w:r>
            <w:r w:rsidR="007D2D8A" w:rsidRPr="00B55936">
              <w:rPr>
                <w:webHidden/>
              </w:rPr>
              <w:t>76</w:t>
            </w:r>
            <w:r w:rsidR="00B8463C" w:rsidRPr="00B55936">
              <w:rPr>
                <w:webHidden/>
              </w:rPr>
              <w:fldChar w:fldCharType="end"/>
            </w:r>
          </w:hyperlink>
        </w:p>
        <w:p w14:paraId="684B50BE" w14:textId="10A71CA5" w:rsidR="00B8463C" w:rsidRPr="00B55936" w:rsidRDefault="003403CC">
          <w:pPr>
            <w:pStyle w:val="TDC3"/>
            <w:rPr>
              <w:rFonts w:eastAsiaTheme="minorEastAsia" w:cstheme="minorBidi"/>
            </w:rPr>
          </w:pPr>
          <w:hyperlink w:anchor="_Toc103681395" w:history="1">
            <w:r w:rsidR="00B8463C" w:rsidRPr="00B55936">
              <w:rPr>
                <w:rStyle w:val="Hipervnculo"/>
              </w:rPr>
              <w:t>ANEXO I.3.-</w:t>
            </w:r>
            <w:r w:rsidR="00B8463C" w:rsidRPr="00B55936">
              <w:rPr>
                <w:rFonts w:eastAsiaTheme="minorEastAsia" w:cstheme="minorBidi"/>
              </w:rPr>
              <w:tab/>
            </w:r>
            <w:r w:rsidR="00B8463C" w:rsidRPr="00B55936">
              <w:rPr>
                <w:rStyle w:val="Hipervnculo"/>
              </w:rPr>
              <w:t>SIMULACIÓN FÓRMULA(S) MATEMÁTICA(S)</w:t>
            </w:r>
            <w:r w:rsidR="00B8463C" w:rsidRPr="00B55936">
              <w:rPr>
                <w:webHidden/>
              </w:rPr>
              <w:tab/>
            </w:r>
            <w:r w:rsidR="00B8463C" w:rsidRPr="00B55936">
              <w:rPr>
                <w:webHidden/>
              </w:rPr>
              <w:fldChar w:fldCharType="begin"/>
            </w:r>
            <w:r w:rsidR="00B8463C" w:rsidRPr="00B55936">
              <w:rPr>
                <w:webHidden/>
              </w:rPr>
              <w:instrText xml:space="preserve"> PAGEREF _Toc103681395 \h </w:instrText>
            </w:r>
            <w:r w:rsidR="00B8463C" w:rsidRPr="00B55936">
              <w:rPr>
                <w:webHidden/>
              </w:rPr>
            </w:r>
            <w:r w:rsidR="00B8463C" w:rsidRPr="00B55936">
              <w:rPr>
                <w:webHidden/>
              </w:rPr>
              <w:fldChar w:fldCharType="separate"/>
            </w:r>
            <w:r w:rsidR="007D2D8A" w:rsidRPr="00B55936">
              <w:rPr>
                <w:webHidden/>
              </w:rPr>
              <w:t>77</w:t>
            </w:r>
            <w:r w:rsidR="00B8463C" w:rsidRPr="00B55936">
              <w:rPr>
                <w:webHidden/>
              </w:rPr>
              <w:fldChar w:fldCharType="end"/>
            </w:r>
          </w:hyperlink>
        </w:p>
        <w:p w14:paraId="2C657A04" w14:textId="5D68482B" w:rsidR="00B8463C" w:rsidRPr="00B55936" w:rsidRDefault="003403CC">
          <w:pPr>
            <w:pStyle w:val="TDC3"/>
            <w:rPr>
              <w:rFonts w:eastAsiaTheme="minorEastAsia" w:cstheme="minorBidi"/>
            </w:rPr>
          </w:pPr>
          <w:hyperlink w:anchor="_Toc103681396" w:history="1">
            <w:r w:rsidR="00B8463C" w:rsidRPr="00B55936">
              <w:rPr>
                <w:rStyle w:val="Hipervnculo"/>
              </w:rPr>
              <w:t>ANEXO II.0.-</w:t>
            </w:r>
            <w:r w:rsidR="00B8463C" w:rsidRPr="00B55936">
              <w:rPr>
                <w:rFonts w:eastAsiaTheme="minorEastAsia" w:cstheme="minorBidi"/>
              </w:rPr>
              <w:tab/>
            </w:r>
            <w:r w:rsidR="00B8463C" w:rsidRPr="00B55936">
              <w:rPr>
                <w:rStyle w:val="Hipervnculo"/>
                <w:rFonts w:eastAsia="Calibri"/>
              </w:rPr>
              <w:t>DATOS DE CARÁCTER PERSONAL</w:t>
            </w:r>
            <w:r w:rsidR="00B8463C" w:rsidRPr="00B55936">
              <w:rPr>
                <w:webHidden/>
              </w:rPr>
              <w:tab/>
            </w:r>
            <w:r w:rsidR="00B8463C" w:rsidRPr="00B55936">
              <w:rPr>
                <w:webHidden/>
              </w:rPr>
              <w:fldChar w:fldCharType="begin"/>
            </w:r>
            <w:r w:rsidR="00B8463C" w:rsidRPr="00B55936">
              <w:rPr>
                <w:webHidden/>
              </w:rPr>
              <w:instrText xml:space="preserve"> PAGEREF _Toc103681396 \h </w:instrText>
            </w:r>
            <w:r w:rsidR="00B8463C" w:rsidRPr="00B55936">
              <w:rPr>
                <w:webHidden/>
              </w:rPr>
            </w:r>
            <w:r w:rsidR="00B8463C" w:rsidRPr="00B55936">
              <w:rPr>
                <w:webHidden/>
              </w:rPr>
              <w:fldChar w:fldCharType="separate"/>
            </w:r>
            <w:r w:rsidR="007D2D8A" w:rsidRPr="00B55936">
              <w:rPr>
                <w:webHidden/>
              </w:rPr>
              <w:t>78</w:t>
            </w:r>
            <w:r w:rsidR="00B8463C" w:rsidRPr="00B55936">
              <w:rPr>
                <w:webHidden/>
              </w:rPr>
              <w:fldChar w:fldCharType="end"/>
            </w:r>
          </w:hyperlink>
        </w:p>
        <w:p w14:paraId="4C06C1FF" w14:textId="5F478E1E" w:rsidR="00B8463C" w:rsidRPr="00B55936" w:rsidRDefault="003403CC">
          <w:pPr>
            <w:pStyle w:val="TDC3"/>
            <w:rPr>
              <w:rFonts w:eastAsiaTheme="minorEastAsia" w:cstheme="minorBidi"/>
            </w:rPr>
          </w:pPr>
          <w:hyperlink w:anchor="_Toc103681397" w:history="1">
            <w:r w:rsidR="00B8463C" w:rsidRPr="00B55936">
              <w:rPr>
                <w:rStyle w:val="Hipervnculo"/>
              </w:rPr>
              <w:t>ANEXO II.1.-</w:t>
            </w:r>
            <w:r w:rsidR="00B8463C" w:rsidRPr="00B55936">
              <w:rPr>
                <w:rFonts w:eastAsiaTheme="minorEastAsia" w:cstheme="minorBidi"/>
              </w:rPr>
              <w:tab/>
            </w:r>
            <w:r w:rsidR="00B8463C" w:rsidRPr="00B55936">
              <w:rPr>
                <w:rStyle w:val="Hipervnculo"/>
              </w:rPr>
              <w:t>DOCUMENTO EUROPEO ÚNICO DE CONTRATACIÓN (DEUC)</w:t>
            </w:r>
            <w:r w:rsidR="00B8463C" w:rsidRPr="00B55936">
              <w:rPr>
                <w:webHidden/>
              </w:rPr>
              <w:tab/>
            </w:r>
            <w:r w:rsidR="00B8463C" w:rsidRPr="00B55936">
              <w:rPr>
                <w:webHidden/>
              </w:rPr>
              <w:fldChar w:fldCharType="begin"/>
            </w:r>
            <w:r w:rsidR="00B8463C" w:rsidRPr="00B55936">
              <w:rPr>
                <w:webHidden/>
              </w:rPr>
              <w:instrText xml:space="preserve"> PAGEREF _Toc103681397 \h </w:instrText>
            </w:r>
            <w:r w:rsidR="00B8463C" w:rsidRPr="00B55936">
              <w:rPr>
                <w:webHidden/>
              </w:rPr>
            </w:r>
            <w:r w:rsidR="00B8463C" w:rsidRPr="00B55936">
              <w:rPr>
                <w:webHidden/>
              </w:rPr>
              <w:fldChar w:fldCharType="separate"/>
            </w:r>
            <w:r w:rsidR="007D2D8A" w:rsidRPr="00B55936">
              <w:rPr>
                <w:webHidden/>
              </w:rPr>
              <w:t>80</w:t>
            </w:r>
            <w:r w:rsidR="00B8463C" w:rsidRPr="00B55936">
              <w:rPr>
                <w:webHidden/>
              </w:rPr>
              <w:fldChar w:fldCharType="end"/>
            </w:r>
          </w:hyperlink>
        </w:p>
        <w:p w14:paraId="3A4D259C" w14:textId="1A39C6F0" w:rsidR="00B8463C" w:rsidRPr="00B55936" w:rsidRDefault="003403CC">
          <w:pPr>
            <w:pStyle w:val="TDC3"/>
            <w:rPr>
              <w:rFonts w:eastAsiaTheme="minorEastAsia" w:cstheme="minorBidi"/>
            </w:rPr>
          </w:pPr>
          <w:hyperlink w:anchor="_Toc103681398" w:history="1">
            <w:r w:rsidR="00B8463C" w:rsidRPr="00B55936">
              <w:rPr>
                <w:rStyle w:val="Hipervnculo"/>
              </w:rPr>
              <w:t>ANEXO II.2.-</w:t>
            </w:r>
            <w:r w:rsidR="00B8463C" w:rsidRPr="00B55936">
              <w:rPr>
                <w:rFonts w:eastAsiaTheme="minorEastAsia" w:cstheme="minorBidi"/>
              </w:rPr>
              <w:tab/>
            </w:r>
            <w:r w:rsidR="00B8463C" w:rsidRPr="00B55936">
              <w:rPr>
                <w:rStyle w:val="Hipervnculo"/>
              </w:rPr>
              <w:t>COMPROMISO DE ADSCRIPCIÓN DE MEDIOS</w:t>
            </w:r>
            <w:r w:rsidR="00B8463C" w:rsidRPr="00B55936">
              <w:rPr>
                <w:webHidden/>
              </w:rPr>
              <w:tab/>
            </w:r>
            <w:r w:rsidR="00B8463C" w:rsidRPr="00B55936">
              <w:rPr>
                <w:webHidden/>
              </w:rPr>
              <w:fldChar w:fldCharType="begin"/>
            </w:r>
            <w:r w:rsidR="00B8463C" w:rsidRPr="00B55936">
              <w:rPr>
                <w:webHidden/>
              </w:rPr>
              <w:instrText xml:space="preserve"> PAGEREF _Toc103681398 \h </w:instrText>
            </w:r>
            <w:r w:rsidR="00B8463C" w:rsidRPr="00B55936">
              <w:rPr>
                <w:webHidden/>
              </w:rPr>
            </w:r>
            <w:r w:rsidR="00B8463C" w:rsidRPr="00B55936">
              <w:rPr>
                <w:webHidden/>
              </w:rPr>
              <w:fldChar w:fldCharType="separate"/>
            </w:r>
            <w:r w:rsidR="007D2D8A" w:rsidRPr="00B55936">
              <w:rPr>
                <w:webHidden/>
              </w:rPr>
              <w:t>94</w:t>
            </w:r>
            <w:r w:rsidR="00B8463C" w:rsidRPr="00B55936">
              <w:rPr>
                <w:webHidden/>
              </w:rPr>
              <w:fldChar w:fldCharType="end"/>
            </w:r>
          </w:hyperlink>
        </w:p>
        <w:p w14:paraId="3CA8A092" w14:textId="2CE28BB5" w:rsidR="00B8463C" w:rsidRPr="00B55936" w:rsidRDefault="003403CC">
          <w:pPr>
            <w:pStyle w:val="TDC3"/>
            <w:rPr>
              <w:rFonts w:eastAsiaTheme="minorEastAsia" w:cstheme="minorBidi"/>
            </w:rPr>
          </w:pPr>
          <w:hyperlink w:anchor="_Toc103681399" w:history="1">
            <w:r w:rsidR="00B8463C" w:rsidRPr="00B55936">
              <w:rPr>
                <w:rStyle w:val="Hipervnculo"/>
              </w:rPr>
              <w:t>ANEXO</w:t>
            </w:r>
            <w:r w:rsidR="00B8463C" w:rsidRPr="00B55936">
              <w:rPr>
                <w:rStyle w:val="Hipervnculo"/>
                <w:lang w:val="es-ES_tradnl"/>
              </w:rPr>
              <w:t xml:space="preserve"> II.3.-</w:t>
            </w:r>
            <w:r w:rsidR="00B8463C" w:rsidRPr="00B55936">
              <w:rPr>
                <w:rFonts w:eastAsiaTheme="minorEastAsia" w:cstheme="minorBidi"/>
              </w:rPr>
              <w:tab/>
            </w:r>
            <w:r w:rsidR="00B8463C" w:rsidRPr="00B55936">
              <w:rPr>
                <w:rStyle w:val="Hipervnculo"/>
              </w:rPr>
              <w:t>DESIGNACIÓN COMO CONFIDENCIAL DE INFORMACIONES CONTENIDAS EN LA OFERTA</w:t>
            </w:r>
            <w:r w:rsidR="00B8463C" w:rsidRPr="00B55936">
              <w:rPr>
                <w:webHidden/>
              </w:rPr>
              <w:tab/>
            </w:r>
            <w:r w:rsidR="00B8463C" w:rsidRPr="00B55936">
              <w:rPr>
                <w:webHidden/>
              </w:rPr>
              <w:fldChar w:fldCharType="begin"/>
            </w:r>
            <w:r w:rsidR="00B8463C" w:rsidRPr="00B55936">
              <w:rPr>
                <w:webHidden/>
              </w:rPr>
              <w:instrText xml:space="preserve"> PAGEREF _Toc103681399 \h </w:instrText>
            </w:r>
            <w:r w:rsidR="00B8463C" w:rsidRPr="00B55936">
              <w:rPr>
                <w:webHidden/>
              </w:rPr>
            </w:r>
            <w:r w:rsidR="00B8463C" w:rsidRPr="00B55936">
              <w:rPr>
                <w:webHidden/>
              </w:rPr>
              <w:fldChar w:fldCharType="separate"/>
            </w:r>
            <w:r w:rsidR="007D2D8A" w:rsidRPr="00B55936">
              <w:rPr>
                <w:webHidden/>
              </w:rPr>
              <w:t>97</w:t>
            </w:r>
            <w:r w:rsidR="00B8463C" w:rsidRPr="00B55936">
              <w:rPr>
                <w:webHidden/>
              </w:rPr>
              <w:fldChar w:fldCharType="end"/>
            </w:r>
          </w:hyperlink>
        </w:p>
        <w:p w14:paraId="2C24E525" w14:textId="1A53F9F2" w:rsidR="00B8463C" w:rsidRPr="00B55936" w:rsidRDefault="003403CC">
          <w:pPr>
            <w:pStyle w:val="TDC3"/>
            <w:rPr>
              <w:rFonts w:eastAsiaTheme="minorEastAsia" w:cstheme="minorBidi"/>
            </w:rPr>
          </w:pPr>
          <w:hyperlink w:anchor="_Toc103681400" w:history="1">
            <w:r w:rsidR="00B8463C" w:rsidRPr="00B55936">
              <w:rPr>
                <w:rStyle w:val="Hipervnculo"/>
                <w:lang w:val="es-ES_tradnl"/>
              </w:rPr>
              <w:t>ANEXO II.4.-</w:t>
            </w:r>
            <w:r w:rsidR="00B8463C" w:rsidRPr="00B55936">
              <w:rPr>
                <w:rFonts w:eastAsiaTheme="minorEastAsia" w:cstheme="minorBidi"/>
              </w:rPr>
              <w:tab/>
            </w:r>
            <w:r w:rsidR="00B8463C" w:rsidRPr="00B55936">
              <w:rPr>
                <w:rStyle w:val="Hipervnculo"/>
              </w:rPr>
              <w:t>COMPROMISO DE CONSTITUIRSE FORMALMENTE EN UTE</w:t>
            </w:r>
            <w:r w:rsidR="00B8463C" w:rsidRPr="00B55936">
              <w:rPr>
                <w:webHidden/>
              </w:rPr>
              <w:tab/>
            </w:r>
            <w:r w:rsidR="00B8463C" w:rsidRPr="00B55936">
              <w:rPr>
                <w:webHidden/>
              </w:rPr>
              <w:fldChar w:fldCharType="begin"/>
            </w:r>
            <w:r w:rsidR="00B8463C" w:rsidRPr="00B55936">
              <w:rPr>
                <w:webHidden/>
              </w:rPr>
              <w:instrText xml:space="preserve"> PAGEREF _Toc103681400 \h </w:instrText>
            </w:r>
            <w:r w:rsidR="00B8463C" w:rsidRPr="00B55936">
              <w:rPr>
                <w:webHidden/>
              </w:rPr>
            </w:r>
            <w:r w:rsidR="00B8463C" w:rsidRPr="00B55936">
              <w:rPr>
                <w:webHidden/>
              </w:rPr>
              <w:fldChar w:fldCharType="separate"/>
            </w:r>
            <w:r w:rsidR="007D2D8A" w:rsidRPr="00B55936">
              <w:rPr>
                <w:webHidden/>
              </w:rPr>
              <w:t>99</w:t>
            </w:r>
            <w:r w:rsidR="00B8463C" w:rsidRPr="00B55936">
              <w:rPr>
                <w:webHidden/>
              </w:rPr>
              <w:fldChar w:fldCharType="end"/>
            </w:r>
          </w:hyperlink>
        </w:p>
        <w:p w14:paraId="1E7789B2" w14:textId="353E6860" w:rsidR="00B8463C" w:rsidRPr="00B55936" w:rsidRDefault="003403CC">
          <w:pPr>
            <w:pStyle w:val="TDC3"/>
            <w:rPr>
              <w:rFonts w:eastAsiaTheme="minorEastAsia" w:cstheme="minorBidi"/>
            </w:rPr>
          </w:pPr>
          <w:hyperlink w:anchor="_Toc103681401" w:history="1">
            <w:r w:rsidR="00B8463C" w:rsidRPr="00B55936">
              <w:rPr>
                <w:rStyle w:val="Hipervnculo"/>
                <w:lang w:val="es-ES_tradnl"/>
              </w:rPr>
              <w:t>ANEXO II.5.</w:t>
            </w:r>
            <w:r w:rsidR="00B8463C" w:rsidRPr="00B55936">
              <w:rPr>
                <w:rStyle w:val="Hipervnculo"/>
              </w:rPr>
              <w:t>-</w:t>
            </w:r>
            <w:r w:rsidR="00B8463C" w:rsidRPr="00B55936">
              <w:rPr>
                <w:rFonts w:eastAsiaTheme="minorEastAsia" w:cstheme="minorBidi"/>
              </w:rPr>
              <w:tab/>
            </w:r>
            <w:r w:rsidR="00B8463C" w:rsidRPr="00B55936">
              <w:rPr>
                <w:rStyle w:val="Hipervnculo"/>
              </w:rPr>
              <w:t>DECLARACIÓN SOBRE LOS COMPROMISOS QUE ASUME RESPECTO A LAS PERSONAS QUE REALICEN LA ACTIVIDAD OBJETO DEL CONTRATO</w:t>
            </w:r>
            <w:r w:rsidR="00B8463C" w:rsidRPr="00B55936">
              <w:rPr>
                <w:webHidden/>
              </w:rPr>
              <w:tab/>
            </w:r>
            <w:r w:rsidR="00B8463C" w:rsidRPr="00B55936">
              <w:rPr>
                <w:webHidden/>
              </w:rPr>
              <w:fldChar w:fldCharType="begin"/>
            </w:r>
            <w:r w:rsidR="00B8463C" w:rsidRPr="00B55936">
              <w:rPr>
                <w:webHidden/>
              </w:rPr>
              <w:instrText xml:space="preserve"> PAGEREF _Toc103681401 \h </w:instrText>
            </w:r>
            <w:r w:rsidR="00B8463C" w:rsidRPr="00B55936">
              <w:rPr>
                <w:webHidden/>
              </w:rPr>
            </w:r>
            <w:r w:rsidR="00B8463C" w:rsidRPr="00B55936">
              <w:rPr>
                <w:webHidden/>
              </w:rPr>
              <w:fldChar w:fldCharType="separate"/>
            </w:r>
            <w:r w:rsidR="007D2D8A" w:rsidRPr="00B55936">
              <w:rPr>
                <w:webHidden/>
              </w:rPr>
              <w:t>100</w:t>
            </w:r>
            <w:r w:rsidR="00B8463C" w:rsidRPr="00B55936">
              <w:rPr>
                <w:webHidden/>
              </w:rPr>
              <w:fldChar w:fldCharType="end"/>
            </w:r>
          </w:hyperlink>
        </w:p>
        <w:p w14:paraId="6AEA2F8D" w14:textId="7812EE45" w:rsidR="00B8463C" w:rsidRPr="00B55936" w:rsidRDefault="003403CC">
          <w:pPr>
            <w:pStyle w:val="TDC3"/>
            <w:rPr>
              <w:rFonts w:eastAsiaTheme="minorEastAsia" w:cstheme="minorBidi"/>
            </w:rPr>
          </w:pPr>
          <w:hyperlink w:anchor="_Toc103681402" w:history="1">
            <w:r w:rsidR="00B8463C" w:rsidRPr="00B55936">
              <w:rPr>
                <w:rStyle w:val="Hipervnculo"/>
                <w:lang w:val="es-ES_tradnl"/>
              </w:rPr>
              <w:t>ANEXO II.6.</w:t>
            </w:r>
            <w:r w:rsidR="00B8463C" w:rsidRPr="00B55936">
              <w:rPr>
                <w:rStyle w:val="Hipervnculo"/>
              </w:rPr>
              <w:t>-</w:t>
            </w:r>
            <w:r w:rsidR="00B8463C" w:rsidRPr="00B55936">
              <w:rPr>
                <w:rFonts w:eastAsiaTheme="minorEastAsia" w:cstheme="minorBidi"/>
              </w:rPr>
              <w:tab/>
            </w:r>
            <w:r w:rsidR="00B8463C" w:rsidRPr="00B55936">
              <w:rPr>
                <w:rStyle w:val="Hipervnculo"/>
              </w:rPr>
              <w:t>EMPRESAS PERTENECIENTES A UN MISMO GRUPO EMPRESARIAL-</w:t>
            </w:r>
            <w:r w:rsidR="00B8463C" w:rsidRPr="00B55936">
              <w:rPr>
                <w:webHidden/>
              </w:rPr>
              <w:tab/>
            </w:r>
            <w:r w:rsidR="00B8463C" w:rsidRPr="00B55936">
              <w:rPr>
                <w:webHidden/>
              </w:rPr>
              <w:fldChar w:fldCharType="begin"/>
            </w:r>
            <w:r w:rsidR="00B8463C" w:rsidRPr="00B55936">
              <w:rPr>
                <w:webHidden/>
              </w:rPr>
              <w:instrText xml:space="preserve"> PAGEREF _Toc103681402 \h </w:instrText>
            </w:r>
            <w:r w:rsidR="00B8463C" w:rsidRPr="00B55936">
              <w:rPr>
                <w:webHidden/>
              </w:rPr>
            </w:r>
            <w:r w:rsidR="00B8463C" w:rsidRPr="00B55936">
              <w:rPr>
                <w:webHidden/>
              </w:rPr>
              <w:fldChar w:fldCharType="separate"/>
            </w:r>
            <w:r w:rsidR="007D2D8A" w:rsidRPr="00B55936">
              <w:rPr>
                <w:webHidden/>
              </w:rPr>
              <w:t>101</w:t>
            </w:r>
            <w:r w:rsidR="00B8463C" w:rsidRPr="00B55936">
              <w:rPr>
                <w:webHidden/>
              </w:rPr>
              <w:fldChar w:fldCharType="end"/>
            </w:r>
          </w:hyperlink>
        </w:p>
        <w:p w14:paraId="352F35C6" w14:textId="3AB5B155" w:rsidR="00B8463C" w:rsidRPr="00B55936" w:rsidRDefault="003403CC">
          <w:pPr>
            <w:pStyle w:val="TDC3"/>
            <w:rPr>
              <w:rFonts w:eastAsiaTheme="minorEastAsia" w:cstheme="minorBidi"/>
            </w:rPr>
          </w:pPr>
          <w:hyperlink w:anchor="_Toc103681403" w:history="1">
            <w:r w:rsidR="00B8463C" w:rsidRPr="00B55936">
              <w:rPr>
                <w:rStyle w:val="Hipervnculo"/>
                <w:lang w:val="es-ES_tradnl"/>
              </w:rPr>
              <w:t>ANEXO II.7.</w:t>
            </w:r>
            <w:r w:rsidR="00B8463C" w:rsidRPr="00B55936">
              <w:rPr>
                <w:rStyle w:val="Hipervnculo"/>
              </w:rPr>
              <w:t>-</w:t>
            </w:r>
            <w:r w:rsidR="00B8463C" w:rsidRPr="00B55936">
              <w:rPr>
                <w:rFonts w:eastAsiaTheme="minorEastAsia" w:cstheme="minorBidi"/>
              </w:rPr>
              <w:tab/>
            </w:r>
            <w:r w:rsidR="00B8463C" w:rsidRPr="00B55936">
              <w:rPr>
                <w:rStyle w:val="Hipervnculo"/>
              </w:rPr>
              <w:t>LOTE O LOTES A LOS QUE PRESENTA OFERTA / OFERTA INTEGRADORA: COMBINACIÓN DE LOTES</w:t>
            </w:r>
            <w:r w:rsidR="00B8463C" w:rsidRPr="00B55936">
              <w:rPr>
                <w:webHidden/>
              </w:rPr>
              <w:tab/>
            </w:r>
            <w:r w:rsidR="00B8463C" w:rsidRPr="00B55936">
              <w:rPr>
                <w:webHidden/>
              </w:rPr>
              <w:fldChar w:fldCharType="begin"/>
            </w:r>
            <w:r w:rsidR="00B8463C" w:rsidRPr="00B55936">
              <w:rPr>
                <w:webHidden/>
              </w:rPr>
              <w:instrText xml:space="preserve"> PAGEREF _Toc103681403 \h </w:instrText>
            </w:r>
            <w:r w:rsidR="00B8463C" w:rsidRPr="00B55936">
              <w:rPr>
                <w:webHidden/>
              </w:rPr>
            </w:r>
            <w:r w:rsidR="00B8463C" w:rsidRPr="00B55936">
              <w:rPr>
                <w:webHidden/>
              </w:rPr>
              <w:fldChar w:fldCharType="separate"/>
            </w:r>
            <w:r w:rsidR="007D2D8A" w:rsidRPr="00B55936">
              <w:rPr>
                <w:webHidden/>
              </w:rPr>
              <w:t>103</w:t>
            </w:r>
            <w:r w:rsidR="00B8463C" w:rsidRPr="00B55936">
              <w:rPr>
                <w:webHidden/>
              </w:rPr>
              <w:fldChar w:fldCharType="end"/>
            </w:r>
          </w:hyperlink>
        </w:p>
        <w:p w14:paraId="6F2EC904" w14:textId="0B65F783" w:rsidR="00B8463C" w:rsidRPr="00B55936" w:rsidRDefault="003403CC">
          <w:pPr>
            <w:pStyle w:val="TDC3"/>
            <w:rPr>
              <w:rFonts w:eastAsiaTheme="minorEastAsia" w:cstheme="minorBidi"/>
            </w:rPr>
          </w:pPr>
          <w:hyperlink w:anchor="_Toc103681404" w:history="1">
            <w:r w:rsidR="00B8463C" w:rsidRPr="00B55936">
              <w:rPr>
                <w:rStyle w:val="Hipervnculo"/>
                <w:lang w:val="es-ES_tradnl"/>
              </w:rPr>
              <w:t>ANEXO II.8.</w:t>
            </w:r>
            <w:r w:rsidR="00B8463C" w:rsidRPr="00B55936">
              <w:rPr>
                <w:rStyle w:val="Hipervnculo"/>
              </w:rPr>
              <w:t>-</w:t>
            </w:r>
            <w:r w:rsidR="00B8463C" w:rsidRPr="00B55936">
              <w:rPr>
                <w:rFonts w:eastAsiaTheme="minorEastAsia" w:cstheme="minorBidi"/>
              </w:rPr>
              <w:tab/>
            </w:r>
            <w:r w:rsidR="00B8463C" w:rsidRPr="00B55936">
              <w:rPr>
                <w:rStyle w:val="Hipervnculo"/>
              </w:rPr>
              <w:t>DATOS A EFECTOS DE NOTIFICACIONES Y COMUNICACIONES</w:t>
            </w:r>
            <w:r w:rsidR="00B8463C" w:rsidRPr="00B55936">
              <w:rPr>
                <w:webHidden/>
              </w:rPr>
              <w:tab/>
            </w:r>
            <w:r w:rsidR="00B8463C" w:rsidRPr="00B55936">
              <w:rPr>
                <w:webHidden/>
              </w:rPr>
              <w:fldChar w:fldCharType="begin"/>
            </w:r>
            <w:r w:rsidR="00B8463C" w:rsidRPr="00B55936">
              <w:rPr>
                <w:webHidden/>
              </w:rPr>
              <w:instrText xml:space="preserve"> PAGEREF _Toc103681404 \h </w:instrText>
            </w:r>
            <w:r w:rsidR="00B8463C" w:rsidRPr="00B55936">
              <w:rPr>
                <w:webHidden/>
              </w:rPr>
            </w:r>
            <w:r w:rsidR="00B8463C" w:rsidRPr="00B55936">
              <w:rPr>
                <w:webHidden/>
              </w:rPr>
              <w:fldChar w:fldCharType="separate"/>
            </w:r>
            <w:r w:rsidR="007D2D8A" w:rsidRPr="00B55936">
              <w:rPr>
                <w:webHidden/>
              </w:rPr>
              <w:t>104</w:t>
            </w:r>
            <w:r w:rsidR="00B8463C" w:rsidRPr="00B55936">
              <w:rPr>
                <w:webHidden/>
              </w:rPr>
              <w:fldChar w:fldCharType="end"/>
            </w:r>
          </w:hyperlink>
        </w:p>
        <w:p w14:paraId="70E2815B" w14:textId="43DF247B" w:rsidR="00B8463C" w:rsidRPr="00B55936" w:rsidRDefault="003403CC">
          <w:pPr>
            <w:pStyle w:val="TDC3"/>
            <w:rPr>
              <w:rFonts w:eastAsiaTheme="minorEastAsia" w:cstheme="minorBidi"/>
            </w:rPr>
          </w:pPr>
          <w:hyperlink w:anchor="_Toc103681405" w:history="1">
            <w:r w:rsidR="00B8463C" w:rsidRPr="00B55936">
              <w:rPr>
                <w:rStyle w:val="Hipervnculo"/>
                <w:lang w:val="es-ES_tradnl"/>
              </w:rPr>
              <w:t>ANEXO III.1</w:t>
            </w:r>
            <w:r w:rsidR="00B8463C" w:rsidRPr="00B55936">
              <w:rPr>
                <w:rStyle w:val="Hipervnculo"/>
              </w:rPr>
              <w:t>-</w:t>
            </w:r>
            <w:r w:rsidR="00B8463C" w:rsidRPr="00B55936">
              <w:rPr>
                <w:rFonts w:eastAsiaTheme="minorEastAsia" w:cstheme="minorBidi"/>
              </w:rPr>
              <w:tab/>
            </w:r>
            <w:r w:rsidR="00B8463C" w:rsidRPr="00B55936">
              <w:rPr>
                <w:rStyle w:val="Hipervnculo"/>
              </w:rPr>
              <w:t>OFERTA ECONÓMICA</w:t>
            </w:r>
            <w:r w:rsidR="00B8463C" w:rsidRPr="00B55936">
              <w:rPr>
                <w:webHidden/>
              </w:rPr>
              <w:tab/>
            </w:r>
            <w:r w:rsidR="00B8463C" w:rsidRPr="00B55936">
              <w:rPr>
                <w:webHidden/>
              </w:rPr>
              <w:fldChar w:fldCharType="begin"/>
            </w:r>
            <w:r w:rsidR="00B8463C" w:rsidRPr="00B55936">
              <w:rPr>
                <w:webHidden/>
              </w:rPr>
              <w:instrText xml:space="preserve"> PAGEREF _Toc103681405 \h </w:instrText>
            </w:r>
            <w:r w:rsidR="00B8463C" w:rsidRPr="00B55936">
              <w:rPr>
                <w:webHidden/>
              </w:rPr>
            </w:r>
            <w:r w:rsidR="00B8463C" w:rsidRPr="00B55936">
              <w:rPr>
                <w:webHidden/>
              </w:rPr>
              <w:fldChar w:fldCharType="separate"/>
            </w:r>
            <w:r w:rsidR="007D2D8A" w:rsidRPr="00B55936">
              <w:rPr>
                <w:webHidden/>
              </w:rPr>
              <w:t>105</w:t>
            </w:r>
            <w:r w:rsidR="00B8463C" w:rsidRPr="00B55936">
              <w:rPr>
                <w:webHidden/>
              </w:rPr>
              <w:fldChar w:fldCharType="end"/>
            </w:r>
          </w:hyperlink>
        </w:p>
        <w:p w14:paraId="3C897745" w14:textId="7CBC0072" w:rsidR="00B8463C" w:rsidRPr="00B55936" w:rsidRDefault="003403CC">
          <w:pPr>
            <w:pStyle w:val="TDC3"/>
            <w:rPr>
              <w:rFonts w:eastAsiaTheme="minorEastAsia" w:cstheme="minorBidi"/>
            </w:rPr>
          </w:pPr>
          <w:hyperlink w:anchor="_Toc103681406" w:history="1">
            <w:r w:rsidR="00B8463C" w:rsidRPr="00B55936">
              <w:rPr>
                <w:rStyle w:val="Hipervnculo"/>
                <w:lang w:val="es-ES_tradnl"/>
              </w:rPr>
              <w:t>ANEXO V.1.-</w:t>
            </w:r>
            <w:r w:rsidR="00B8463C" w:rsidRPr="00B55936">
              <w:rPr>
                <w:rFonts w:eastAsiaTheme="minorEastAsia" w:cstheme="minorBidi"/>
              </w:rPr>
              <w:tab/>
            </w:r>
            <w:r w:rsidR="00B8463C" w:rsidRPr="00B55936">
              <w:rPr>
                <w:rStyle w:val="Hipervnculo"/>
                <w:lang w:val="es-ES_tradnl"/>
              </w:rPr>
              <w:t>DISPONIBILIDAD DE LA SOLVENCIA Y MEDIOS DE OTRAS ENTIDADES DURANTE TODA LA VIGENCIA DEL CONTRATO</w:t>
            </w:r>
            <w:r w:rsidR="00B8463C" w:rsidRPr="00B55936">
              <w:rPr>
                <w:webHidden/>
              </w:rPr>
              <w:tab/>
            </w:r>
            <w:r w:rsidR="00B8463C" w:rsidRPr="00B55936">
              <w:rPr>
                <w:webHidden/>
              </w:rPr>
              <w:fldChar w:fldCharType="begin"/>
            </w:r>
            <w:r w:rsidR="00B8463C" w:rsidRPr="00B55936">
              <w:rPr>
                <w:webHidden/>
              </w:rPr>
              <w:instrText xml:space="preserve"> PAGEREF _Toc103681406 \h </w:instrText>
            </w:r>
            <w:r w:rsidR="00B8463C" w:rsidRPr="00B55936">
              <w:rPr>
                <w:webHidden/>
              </w:rPr>
            </w:r>
            <w:r w:rsidR="00B8463C" w:rsidRPr="00B55936">
              <w:rPr>
                <w:webHidden/>
              </w:rPr>
              <w:fldChar w:fldCharType="separate"/>
            </w:r>
            <w:r w:rsidR="007D2D8A" w:rsidRPr="00B55936">
              <w:rPr>
                <w:webHidden/>
              </w:rPr>
              <w:t>109</w:t>
            </w:r>
            <w:r w:rsidR="00B8463C" w:rsidRPr="00B55936">
              <w:rPr>
                <w:webHidden/>
              </w:rPr>
              <w:fldChar w:fldCharType="end"/>
            </w:r>
          </w:hyperlink>
        </w:p>
        <w:p w14:paraId="00B16B9C" w14:textId="260E941E" w:rsidR="00B8463C" w:rsidRPr="00B55936" w:rsidRDefault="003403CC">
          <w:pPr>
            <w:pStyle w:val="TDC3"/>
            <w:rPr>
              <w:rFonts w:eastAsiaTheme="minorEastAsia" w:cstheme="minorBidi"/>
            </w:rPr>
          </w:pPr>
          <w:hyperlink w:anchor="_Toc103681407" w:history="1">
            <w:r w:rsidR="00B8463C" w:rsidRPr="00B55936">
              <w:rPr>
                <w:rStyle w:val="Hipervnculo"/>
                <w:lang w:val="es-ES_tradnl"/>
              </w:rPr>
              <w:t>ANEXO V.2.-</w:t>
            </w:r>
            <w:r w:rsidR="00B8463C" w:rsidRPr="00B55936">
              <w:rPr>
                <w:rFonts w:eastAsiaTheme="minorEastAsia" w:cstheme="minorBidi"/>
              </w:rPr>
              <w:tab/>
            </w:r>
            <w:r w:rsidR="00B8463C" w:rsidRPr="00B55936">
              <w:rPr>
                <w:rStyle w:val="Hipervnculo"/>
              </w:rPr>
              <w:t>AUSENCIA DE PROHIBICIONES PARA CONTRATAR CON EL SECTOR PÚBLICO</w:t>
            </w:r>
            <w:r w:rsidR="00B8463C" w:rsidRPr="00B55936">
              <w:rPr>
                <w:webHidden/>
              </w:rPr>
              <w:tab/>
            </w:r>
            <w:r w:rsidR="00B8463C" w:rsidRPr="00B55936">
              <w:rPr>
                <w:webHidden/>
              </w:rPr>
              <w:fldChar w:fldCharType="begin"/>
            </w:r>
            <w:r w:rsidR="00B8463C" w:rsidRPr="00B55936">
              <w:rPr>
                <w:webHidden/>
              </w:rPr>
              <w:instrText xml:space="preserve"> PAGEREF _Toc103681407 \h </w:instrText>
            </w:r>
            <w:r w:rsidR="00B8463C" w:rsidRPr="00B55936">
              <w:rPr>
                <w:webHidden/>
              </w:rPr>
            </w:r>
            <w:r w:rsidR="00B8463C" w:rsidRPr="00B55936">
              <w:rPr>
                <w:webHidden/>
              </w:rPr>
              <w:fldChar w:fldCharType="separate"/>
            </w:r>
            <w:r w:rsidR="007D2D8A" w:rsidRPr="00B55936">
              <w:rPr>
                <w:webHidden/>
              </w:rPr>
              <w:t>110</w:t>
            </w:r>
            <w:r w:rsidR="00B8463C" w:rsidRPr="00B55936">
              <w:rPr>
                <w:webHidden/>
              </w:rPr>
              <w:fldChar w:fldCharType="end"/>
            </w:r>
          </w:hyperlink>
        </w:p>
        <w:p w14:paraId="3179F579" w14:textId="12288843" w:rsidR="00B8463C" w:rsidRPr="00B55936" w:rsidRDefault="003403CC">
          <w:pPr>
            <w:pStyle w:val="TDC3"/>
            <w:rPr>
              <w:rFonts w:eastAsiaTheme="minorEastAsia" w:cstheme="minorBidi"/>
            </w:rPr>
          </w:pPr>
          <w:hyperlink w:anchor="_Toc103681408" w:history="1">
            <w:r w:rsidR="00B8463C" w:rsidRPr="00B55936">
              <w:rPr>
                <w:rStyle w:val="Hipervnculo"/>
                <w:lang w:val="es-ES_tradnl"/>
              </w:rPr>
              <w:t>ANEXO V.3.-</w:t>
            </w:r>
            <w:r w:rsidR="00B8463C" w:rsidRPr="00B55936">
              <w:rPr>
                <w:rFonts w:eastAsiaTheme="minorEastAsia" w:cstheme="minorBidi"/>
              </w:rPr>
              <w:tab/>
            </w:r>
            <w:r w:rsidR="00B8463C" w:rsidRPr="00B55936">
              <w:rPr>
                <w:rStyle w:val="Hipervnculo"/>
                <w:lang w:val="es-ES_tradnl"/>
              </w:rPr>
              <w:t>MODELO DE AVAL BANCARIO</w:t>
            </w:r>
            <w:r w:rsidR="00B8463C" w:rsidRPr="00B55936">
              <w:rPr>
                <w:webHidden/>
              </w:rPr>
              <w:tab/>
            </w:r>
            <w:r w:rsidR="00B8463C" w:rsidRPr="00B55936">
              <w:rPr>
                <w:webHidden/>
              </w:rPr>
              <w:fldChar w:fldCharType="begin"/>
            </w:r>
            <w:r w:rsidR="00B8463C" w:rsidRPr="00B55936">
              <w:rPr>
                <w:webHidden/>
              </w:rPr>
              <w:instrText xml:space="preserve"> PAGEREF _Toc103681408 \h </w:instrText>
            </w:r>
            <w:r w:rsidR="00B8463C" w:rsidRPr="00B55936">
              <w:rPr>
                <w:webHidden/>
              </w:rPr>
            </w:r>
            <w:r w:rsidR="00B8463C" w:rsidRPr="00B55936">
              <w:rPr>
                <w:webHidden/>
              </w:rPr>
              <w:fldChar w:fldCharType="separate"/>
            </w:r>
            <w:r w:rsidR="007D2D8A" w:rsidRPr="00B55936">
              <w:rPr>
                <w:webHidden/>
              </w:rPr>
              <w:t>111</w:t>
            </w:r>
            <w:r w:rsidR="00B8463C" w:rsidRPr="00B55936">
              <w:rPr>
                <w:webHidden/>
              </w:rPr>
              <w:fldChar w:fldCharType="end"/>
            </w:r>
          </w:hyperlink>
        </w:p>
        <w:p w14:paraId="2ECAE678" w14:textId="77EB7DC7" w:rsidR="00B8463C" w:rsidRPr="00B55936" w:rsidRDefault="003403CC">
          <w:pPr>
            <w:pStyle w:val="TDC3"/>
            <w:rPr>
              <w:rFonts w:eastAsiaTheme="minorEastAsia" w:cstheme="minorBidi"/>
            </w:rPr>
          </w:pPr>
          <w:hyperlink w:anchor="_Toc103681409" w:history="1">
            <w:r w:rsidR="00B8463C" w:rsidRPr="00B55936">
              <w:rPr>
                <w:rStyle w:val="Hipervnculo"/>
                <w:lang w:val="es-ES_tradnl"/>
              </w:rPr>
              <w:t>ANEXO V.4.-</w:t>
            </w:r>
            <w:r w:rsidR="00B8463C" w:rsidRPr="00B55936">
              <w:rPr>
                <w:rFonts w:eastAsiaTheme="minorEastAsia" w:cstheme="minorBidi"/>
              </w:rPr>
              <w:tab/>
            </w:r>
            <w:r w:rsidR="00B8463C" w:rsidRPr="00B55936">
              <w:rPr>
                <w:rStyle w:val="Hipervnculo"/>
              </w:rPr>
              <w:t>MODELO DE SEGURO DE CAUCIÓN</w:t>
            </w:r>
            <w:r w:rsidR="00B8463C" w:rsidRPr="00B55936">
              <w:rPr>
                <w:webHidden/>
              </w:rPr>
              <w:tab/>
            </w:r>
            <w:r w:rsidR="00B8463C" w:rsidRPr="00B55936">
              <w:rPr>
                <w:webHidden/>
              </w:rPr>
              <w:fldChar w:fldCharType="begin"/>
            </w:r>
            <w:r w:rsidR="00B8463C" w:rsidRPr="00B55936">
              <w:rPr>
                <w:webHidden/>
              </w:rPr>
              <w:instrText xml:space="preserve"> PAGEREF _Toc103681409 \h </w:instrText>
            </w:r>
            <w:r w:rsidR="00B8463C" w:rsidRPr="00B55936">
              <w:rPr>
                <w:webHidden/>
              </w:rPr>
            </w:r>
            <w:r w:rsidR="00B8463C" w:rsidRPr="00B55936">
              <w:rPr>
                <w:webHidden/>
              </w:rPr>
              <w:fldChar w:fldCharType="separate"/>
            </w:r>
            <w:r w:rsidR="007D2D8A" w:rsidRPr="00B55936">
              <w:rPr>
                <w:webHidden/>
              </w:rPr>
              <w:t>113</w:t>
            </w:r>
            <w:r w:rsidR="00B8463C" w:rsidRPr="00B55936">
              <w:rPr>
                <w:webHidden/>
              </w:rPr>
              <w:fldChar w:fldCharType="end"/>
            </w:r>
          </w:hyperlink>
        </w:p>
        <w:p w14:paraId="38F861D3" w14:textId="18D20270" w:rsidR="00B8463C" w:rsidRPr="00B55936" w:rsidRDefault="003403CC">
          <w:pPr>
            <w:pStyle w:val="TDC3"/>
            <w:tabs>
              <w:tab w:val="left" w:pos="2304"/>
            </w:tabs>
            <w:rPr>
              <w:rFonts w:eastAsiaTheme="minorEastAsia" w:cstheme="minorBidi"/>
            </w:rPr>
          </w:pPr>
          <w:hyperlink w:anchor="_Toc103681410" w:history="1">
            <w:r w:rsidR="00B8463C" w:rsidRPr="00B55936">
              <w:rPr>
                <w:rStyle w:val="Hipervnculo"/>
                <w:rFonts w:cs="Arial"/>
                <w:caps/>
                <w:lang w:val="es-ES_tradnl"/>
              </w:rPr>
              <w:t>ANEXO V.5.</w:t>
            </w:r>
            <w:r w:rsidR="00B8463C" w:rsidRPr="00B55936">
              <w:rPr>
                <w:rStyle w:val="Hipervnculo"/>
                <w:rFonts w:cs="Arial"/>
                <w:caps/>
              </w:rPr>
              <w:t>-</w:t>
            </w:r>
            <w:r w:rsidR="00B8463C" w:rsidRPr="00B55936">
              <w:rPr>
                <w:rFonts w:eastAsiaTheme="minorEastAsia" w:cstheme="minorBidi"/>
              </w:rPr>
              <w:tab/>
            </w:r>
            <w:r w:rsidR="00B8463C" w:rsidRPr="00B55936">
              <w:rPr>
                <w:rStyle w:val="Hipervnculo"/>
                <w:rFonts w:cs="Arial"/>
                <w:caps/>
              </w:rPr>
              <w:t>DECLARACIÓN RESPONSABLE SOBRE AUSENCIA DE CONFLICTO DE INTERESES (DACI)</w:t>
            </w:r>
            <w:r w:rsidR="00B8463C" w:rsidRPr="00B55936">
              <w:rPr>
                <w:webHidden/>
              </w:rPr>
              <w:tab/>
            </w:r>
            <w:r w:rsidR="00B8463C" w:rsidRPr="00B55936">
              <w:rPr>
                <w:webHidden/>
              </w:rPr>
              <w:fldChar w:fldCharType="begin"/>
            </w:r>
            <w:r w:rsidR="00B8463C" w:rsidRPr="00B55936">
              <w:rPr>
                <w:webHidden/>
              </w:rPr>
              <w:instrText xml:space="preserve"> PAGEREF _Toc103681410 \h </w:instrText>
            </w:r>
            <w:r w:rsidR="00B8463C" w:rsidRPr="00B55936">
              <w:rPr>
                <w:webHidden/>
              </w:rPr>
            </w:r>
            <w:r w:rsidR="00B8463C" w:rsidRPr="00B55936">
              <w:rPr>
                <w:webHidden/>
              </w:rPr>
              <w:fldChar w:fldCharType="separate"/>
            </w:r>
            <w:r w:rsidR="007D2D8A" w:rsidRPr="00B55936">
              <w:rPr>
                <w:webHidden/>
              </w:rPr>
              <w:t>115</w:t>
            </w:r>
            <w:r w:rsidR="00B8463C" w:rsidRPr="00B55936">
              <w:rPr>
                <w:webHidden/>
              </w:rPr>
              <w:fldChar w:fldCharType="end"/>
            </w:r>
          </w:hyperlink>
        </w:p>
        <w:p w14:paraId="2BCD9DC7" w14:textId="5E82B8EA" w:rsidR="00B8463C" w:rsidRPr="00B55936" w:rsidRDefault="003403CC">
          <w:pPr>
            <w:pStyle w:val="TDC3"/>
            <w:rPr>
              <w:rFonts w:eastAsiaTheme="minorEastAsia" w:cstheme="minorBidi"/>
            </w:rPr>
          </w:pPr>
          <w:hyperlink w:anchor="_Toc103681411" w:history="1">
            <w:r w:rsidR="00B8463C" w:rsidRPr="00B55936">
              <w:rPr>
                <w:rStyle w:val="Hipervnculo"/>
                <w:lang w:val="es-ES_tradnl"/>
              </w:rPr>
              <w:t>ANEXO VI.1.-</w:t>
            </w:r>
            <w:r w:rsidR="00B8463C" w:rsidRPr="00B55936">
              <w:rPr>
                <w:rFonts w:eastAsiaTheme="minorEastAsia" w:cstheme="minorBidi"/>
              </w:rPr>
              <w:tab/>
            </w:r>
            <w:r w:rsidR="00B8463C" w:rsidRPr="00B55936">
              <w:rPr>
                <w:rStyle w:val="Hipervnculo"/>
                <w:lang w:val="es-ES_tradnl"/>
              </w:rPr>
              <w:t>APROBACIÓN DE CERTIFICACIÓN DE SERVICIOS</w:t>
            </w:r>
            <w:r w:rsidR="00B8463C" w:rsidRPr="00B55936">
              <w:rPr>
                <w:webHidden/>
              </w:rPr>
              <w:tab/>
            </w:r>
            <w:r w:rsidR="00B8463C" w:rsidRPr="00B55936">
              <w:rPr>
                <w:webHidden/>
              </w:rPr>
              <w:fldChar w:fldCharType="begin"/>
            </w:r>
            <w:r w:rsidR="00B8463C" w:rsidRPr="00B55936">
              <w:rPr>
                <w:webHidden/>
              </w:rPr>
              <w:instrText xml:space="preserve"> PAGEREF _Toc103681411 \h </w:instrText>
            </w:r>
            <w:r w:rsidR="00B8463C" w:rsidRPr="00B55936">
              <w:rPr>
                <w:webHidden/>
              </w:rPr>
            </w:r>
            <w:r w:rsidR="00B8463C" w:rsidRPr="00B55936">
              <w:rPr>
                <w:webHidden/>
              </w:rPr>
              <w:fldChar w:fldCharType="separate"/>
            </w:r>
            <w:r w:rsidR="007D2D8A" w:rsidRPr="00B55936">
              <w:rPr>
                <w:webHidden/>
              </w:rPr>
              <w:t>117</w:t>
            </w:r>
            <w:r w:rsidR="00B8463C" w:rsidRPr="00B55936">
              <w:rPr>
                <w:webHidden/>
              </w:rPr>
              <w:fldChar w:fldCharType="end"/>
            </w:r>
          </w:hyperlink>
        </w:p>
        <w:p w14:paraId="0A2AAD6B" w14:textId="1B077FC0" w:rsidR="00B8463C" w:rsidRPr="00B55936" w:rsidRDefault="003403CC">
          <w:pPr>
            <w:pStyle w:val="TDC3"/>
            <w:rPr>
              <w:rFonts w:eastAsiaTheme="minorEastAsia" w:cstheme="minorBidi"/>
            </w:rPr>
          </w:pPr>
          <w:hyperlink w:anchor="_Toc103681412" w:history="1">
            <w:r w:rsidR="00B8463C" w:rsidRPr="00B55936">
              <w:rPr>
                <w:rStyle w:val="Hipervnculo"/>
                <w:lang w:val="es-ES_tradnl"/>
              </w:rPr>
              <w:t>ANEXO VI.2.-</w:t>
            </w:r>
            <w:r w:rsidR="00B8463C" w:rsidRPr="00B55936">
              <w:rPr>
                <w:rFonts w:eastAsiaTheme="minorEastAsia" w:cstheme="minorBidi"/>
              </w:rPr>
              <w:tab/>
            </w:r>
            <w:r w:rsidR="00B8463C" w:rsidRPr="00B55936">
              <w:rPr>
                <w:rStyle w:val="Hipervnculo"/>
              </w:rPr>
              <w:t>COMUNICACIÓN DE SUBCONTRATACIÓN</w:t>
            </w:r>
            <w:r w:rsidR="00B8463C" w:rsidRPr="00B55936">
              <w:rPr>
                <w:webHidden/>
              </w:rPr>
              <w:tab/>
            </w:r>
            <w:r w:rsidR="00B8463C" w:rsidRPr="00B55936">
              <w:rPr>
                <w:webHidden/>
              </w:rPr>
              <w:fldChar w:fldCharType="begin"/>
            </w:r>
            <w:r w:rsidR="00B8463C" w:rsidRPr="00B55936">
              <w:rPr>
                <w:webHidden/>
              </w:rPr>
              <w:instrText xml:space="preserve"> PAGEREF _Toc103681412 \h </w:instrText>
            </w:r>
            <w:r w:rsidR="00B8463C" w:rsidRPr="00B55936">
              <w:rPr>
                <w:webHidden/>
              </w:rPr>
            </w:r>
            <w:r w:rsidR="00B8463C" w:rsidRPr="00B55936">
              <w:rPr>
                <w:webHidden/>
              </w:rPr>
              <w:fldChar w:fldCharType="separate"/>
            </w:r>
            <w:r w:rsidR="007D2D8A" w:rsidRPr="00B55936">
              <w:rPr>
                <w:webHidden/>
              </w:rPr>
              <w:t>119</w:t>
            </w:r>
            <w:r w:rsidR="00B8463C" w:rsidRPr="00B55936">
              <w:rPr>
                <w:webHidden/>
              </w:rPr>
              <w:fldChar w:fldCharType="end"/>
            </w:r>
          </w:hyperlink>
        </w:p>
        <w:p w14:paraId="224B9859" w14:textId="2693AE49" w:rsidR="00B8463C" w:rsidRPr="00B55936" w:rsidRDefault="003403CC">
          <w:pPr>
            <w:pStyle w:val="TDC3"/>
            <w:rPr>
              <w:rFonts w:eastAsiaTheme="minorEastAsia" w:cstheme="minorBidi"/>
            </w:rPr>
          </w:pPr>
          <w:hyperlink w:anchor="_Toc103681413" w:history="1">
            <w:r w:rsidR="00B8463C" w:rsidRPr="00B55936">
              <w:rPr>
                <w:rStyle w:val="Hipervnculo"/>
              </w:rPr>
              <w:t>ANEXO VI.3.- DECLARACIÓN SOBRE SUBCONTRATACIÓN DE SERVIDORES</w:t>
            </w:r>
            <w:r w:rsidR="00B8463C" w:rsidRPr="00B55936">
              <w:rPr>
                <w:webHidden/>
              </w:rPr>
              <w:tab/>
            </w:r>
            <w:r w:rsidR="00B8463C" w:rsidRPr="00B55936">
              <w:rPr>
                <w:webHidden/>
              </w:rPr>
              <w:fldChar w:fldCharType="begin"/>
            </w:r>
            <w:r w:rsidR="00B8463C" w:rsidRPr="00B55936">
              <w:rPr>
                <w:webHidden/>
              </w:rPr>
              <w:instrText xml:space="preserve"> PAGEREF _Toc103681413 \h </w:instrText>
            </w:r>
            <w:r w:rsidR="00B8463C" w:rsidRPr="00B55936">
              <w:rPr>
                <w:webHidden/>
              </w:rPr>
            </w:r>
            <w:r w:rsidR="00B8463C" w:rsidRPr="00B55936">
              <w:rPr>
                <w:webHidden/>
              </w:rPr>
              <w:fldChar w:fldCharType="separate"/>
            </w:r>
            <w:r w:rsidR="007D2D8A" w:rsidRPr="00B55936">
              <w:rPr>
                <w:webHidden/>
              </w:rPr>
              <w:t>120</w:t>
            </w:r>
            <w:r w:rsidR="00B8463C" w:rsidRPr="00B55936">
              <w:rPr>
                <w:webHidden/>
              </w:rPr>
              <w:fldChar w:fldCharType="end"/>
            </w:r>
          </w:hyperlink>
        </w:p>
        <w:p w14:paraId="492043D5" w14:textId="188A3BA1" w:rsidR="00B8463C" w:rsidRDefault="003403CC">
          <w:pPr>
            <w:pStyle w:val="TDC3"/>
            <w:rPr>
              <w:rFonts w:eastAsiaTheme="minorEastAsia" w:cstheme="minorBidi"/>
              <w:sz w:val="22"/>
              <w:szCs w:val="22"/>
            </w:rPr>
          </w:pPr>
          <w:hyperlink w:anchor="_Toc103681414" w:history="1">
            <w:r w:rsidR="00B8463C" w:rsidRPr="00B55936">
              <w:rPr>
                <w:rStyle w:val="Hipervnculo"/>
                <w:rFonts w:cs="Arial"/>
                <w:caps/>
              </w:rPr>
              <w:t xml:space="preserve">ANEXO VI.4.- </w:t>
            </w:r>
            <w:r w:rsidR="00B8463C" w:rsidRPr="00B55936">
              <w:rPr>
                <w:rStyle w:val="Hipervnculo"/>
                <w:rFonts w:cs="Verdana"/>
                <w:caps/>
              </w:rPr>
              <w:t>DECLARACIÓN DE UBICACIÓN DE SERVIDORES Y SERVICIOS ASOCIADOS</w:t>
            </w:r>
            <w:r w:rsidR="00B8463C" w:rsidRPr="00B55936">
              <w:rPr>
                <w:webHidden/>
              </w:rPr>
              <w:tab/>
            </w:r>
            <w:r w:rsidR="00B8463C" w:rsidRPr="00B55936">
              <w:rPr>
                <w:webHidden/>
              </w:rPr>
              <w:fldChar w:fldCharType="begin"/>
            </w:r>
            <w:r w:rsidR="00B8463C" w:rsidRPr="00B55936">
              <w:rPr>
                <w:webHidden/>
              </w:rPr>
              <w:instrText xml:space="preserve"> PAGEREF _Toc103681414 \h </w:instrText>
            </w:r>
            <w:r w:rsidR="00B8463C" w:rsidRPr="00B55936">
              <w:rPr>
                <w:webHidden/>
              </w:rPr>
            </w:r>
            <w:r w:rsidR="00B8463C" w:rsidRPr="00B55936">
              <w:rPr>
                <w:webHidden/>
              </w:rPr>
              <w:fldChar w:fldCharType="separate"/>
            </w:r>
            <w:r w:rsidR="007D2D8A" w:rsidRPr="00B55936">
              <w:rPr>
                <w:webHidden/>
              </w:rPr>
              <w:t>121</w:t>
            </w:r>
            <w:r w:rsidR="00B8463C" w:rsidRPr="00B55936">
              <w:rPr>
                <w:webHidden/>
              </w:rPr>
              <w:fldChar w:fldCharType="end"/>
            </w:r>
          </w:hyperlink>
        </w:p>
        <w:p w14:paraId="75D71060" w14:textId="4962C837" w:rsidR="00B8463C" w:rsidRDefault="003403CC">
          <w:pPr>
            <w:pStyle w:val="TDC3"/>
            <w:rPr>
              <w:rFonts w:eastAsiaTheme="minorEastAsia" w:cstheme="minorBidi"/>
              <w:sz w:val="22"/>
              <w:szCs w:val="22"/>
            </w:rPr>
          </w:pPr>
          <w:hyperlink w:anchor="_Toc103681415" w:history="1">
            <w:r w:rsidR="00B8463C" w:rsidRPr="00830281">
              <w:rPr>
                <w:rStyle w:val="Hipervnculo"/>
              </w:rPr>
              <w:t>ANEXO VI.5.-</w:t>
            </w:r>
            <w:r w:rsidR="00B8463C">
              <w:rPr>
                <w:rFonts w:eastAsiaTheme="minorEastAsia" w:cstheme="minorBidi"/>
                <w:sz w:val="22"/>
                <w:szCs w:val="22"/>
              </w:rPr>
              <w:tab/>
            </w:r>
            <w:r w:rsidR="00B8463C" w:rsidRPr="00830281">
              <w:rPr>
                <w:rStyle w:val="Hipervnculo"/>
              </w:rPr>
              <w:t>DECLARACIÓN SOBRE LOS DATOS RELATIVOS A LAS CONDICIONES DE LOS CONTRATOS DE TRABAJO</w:t>
            </w:r>
            <w:r w:rsidR="00B8463C">
              <w:rPr>
                <w:webHidden/>
              </w:rPr>
              <w:tab/>
            </w:r>
            <w:r w:rsidR="00B8463C">
              <w:rPr>
                <w:webHidden/>
              </w:rPr>
              <w:fldChar w:fldCharType="begin"/>
            </w:r>
            <w:r w:rsidR="00B8463C">
              <w:rPr>
                <w:webHidden/>
              </w:rPr>
              <w:instrText xml:space="preserve"> PAGEREF _Toc103681415 \h </w:instrText>
            </w:r>
            <w:r w:rsidR="00B8463C">
              <w:rPr>
                <w:webHidden/>
              </w:rPr>
            </w:r>
            <w:r w:rsidR="00B8463C">
              <w:rPr>
                <w:webHidden/>
              </w:rPr>
              <w:fldChar w:fldCharType="separate"/>
            </w:r>
            <w:r w:rsidR="007D2D8A">
              <w:rPr>
                <w:webHidden/>
              </w:rPr>
              <w:t>122</w:t>
            </w:r>
            <w:r w:rsidR="00B8463C">
              <w:rPr>
                <w:webHidden/>
              </w:rPr>
              <w:fldChar w:fldCharType="end"/>
            </w:r>
          </w:hyperlink>
        </w:p>
        <w:p w14:paraId="569C3673" w14:textId="59FD6FDD" w:rsidR="00B8463C" w:rsidRDefault="003403CC">
          <w:pPr>
            <w:pStyle w:val="TDC3"/>
            <w:rPr>
              <w:rFonts w:eastAsiaTheme="minorEastAsia" w:cstheme="minorBidi"/>
              <w:sz w:val="22"/>
              <w:szCs w:val="22"/>
            </w:rPr>
          </w:pPr>
          <w:hyperlink w:anchor="_Toc103681416" w:history="1">
            <w:r w:rsidR="00B8463C" w:rsidRPr="00830281">
              <w:rPr>
                <w:rStyle w:val="Hipervnculo"/>
              </w:rPr>
              <w:t>ANEXO VII.1.-</w:t>
            </w:r>
            <w:r w:rsidR="00B8463C">
              <w:rPr>
                <w:rFonts w:eastAsiaTheme="minorEastAsia" w:cstheme="minorBidi"/>
                <w:sz w:val="22"/>
                <w:szCs w:val="22"/>
              </w:rPr>
              <w:tab/>
            </w:r>
            <w:r w:rsidR="00B8463C" w:rsidRPr="00830281">
              <w:rPr>
                <w:rStyle w:val="Hipervnculo"/>
              </w:rPr>
              <w:t>INFORMACIÓN ADICIONAL SOBRE PROTECCIÓN DE DATOS PERSONALES</w:t>
            </w:r>
            <w:r w:rsidR="00B8463C">
              <w:rPr>
                <w:webHidden/>
              </w:rPr>
              <w:tab/>
            </w:r>
            <w:r w:rsidR="00B8463C">
              <w:rPr>
                <w:webHidden/>
              </w:rPr>
              <w:fldChar w:fldCharType="begin"/>
            </w:r>
            <w:r w:rsidR="00B8463C">
              <w:rPr>
                <w:webHidden/>
              </w:rPr>
              <w:instrText xml:space="preserve"> PAGEREF _Toc103681416 \h </w:instrText>
            </w:r>
            <w:r w:rsidR="00B8463C">
              <w:rPr>
                <w:webHidden/>
              </w:rPr>
            </w:r>
            <w:r w:rsidR="00B8463C">
              <w:rPr>
                <w:webHidden/>
              </w:rPr>
              <w:fldChar w:fldCharType="separate"/>
            </w:r>
            <w:r w:rsidR="007D2D8A">
              <w:rPr>
                <w:webHidden/>
              </w:rPr>
              <w:t>124</w:t>
            </w:r>
            <w:r w:rsidR="00B8463C">
              <w:rPr>
                <w:webHidden/>
              </w:rPr>
              <w:fldChar w:fldCharType="end"/>
            </w:r>
          </w:hyperlink>
        </w:p>
        <w:p w14:paraId="41E1B21E" w14:textId="607B6831" w:rsidR="00B8463C" w:rsidRDefault="003403CC">
          <w:pPr>
            <w:pStyle w:val="TDC3"/>
            <w:rPr>
              <w:rFonts w:eastAsiaTheme="minorEastAsia" w:cstheme="minorBidi"/>
              <w:sz w:val="22"/>
              <w:szCs w:val="22"/>
            </w:rPr>
          </w:pPr>
          <w:hyperlink w:anchor="_Toc103681417" w:history="1">
            <w:r w:rsidR="00B8463C" w:rsidRPr="00830281">
              <w:rPr>
                <w:rStyle w:val="Hipervnculo"/>
              </w:rPr>
              <w:t>ANEXO VII.2.-</w:t>
            </w:r>
            <w:r w:rsidR="00B8463C">
              <w:rPr>
                <w:rFonts w:eastAsiaTheme="minorEastAsia" w:cstheme="minorBidi"/>
                <w:sz w:val="22"/>
                <w:szCs w:val="22"/>
              </w:rPr>
              <w:tab/>
            </w:r>
            <w:r w:rsidR="00B8463C" w:rsidRPr="00830281">
              <w:rPr>
                <w:rStyle w:val="Hipervnculo"/>
              </w:rPr>
              <w:t>ENCARGO DE TRATAMIENTO DE DATOS PERSONALES</w:t>
            </w:r>
            <w:r w:rsidR="00B8463C">
              <w:rPr>
                <w:webHidden/>
              </w:rPr>
              <w:tab/>
            </w:r>
            <w:r w:rsidR="00B8463C">
              <w:rPr>
                <w:webHidden/>
              </w:rPr>
              <w:fldChar w:fldCharType="begin"/>
            </w:r>
            <w:r w:rsidR="00B8463C">
              <w:rPr>
                <w:webHidden/>
              </w:rPr>
              <w:instrText xml:space="preserve"> PAGEREF _Toc103681417 \h </w:instrText>
            </w:r>
            <w:r w:rsidR="00B8463C">
              <w:rPr>
                <w:webHidden/>
              </w:rPr>
            </w:r>
            <w:r w:rsidR="00B8463C">
              <w:rPr>
                <w:webHidden/>
              </w:rPr>
              <w:fldChar w:fldCharType="separate"/>
            </w:r>
            <w:r w:rsidR="007D2D8A">
              <w:rPr>
                <w:webHidden/>
              </w:rPr>
              <w:t>126</w:t>
            </w:r>
            <w:r w:rsidR="00B8463C">
              <w:rPr>
                <w:webHidden/>
              </w:rPr>
              <w:fldChar w:fldCharType="end"/>
            </w:r>
          </w:hyperlink>
        </w:p>
        <w:p w14:paraId="3841536B" w14:textId="315E586F" w:rsidR="000C49D7" w:rsidRDefault="007C34D9">
          <w:r>
            <w:rPr>
              <w:rFonts w:ascii="Verdana" w:eastAsia="Arial Unicode MS" w:hAnsi="Verdana" w:cstheme="minorHAnsi"/>
              <w:bCs/>
              <w:i/>
              <w:iCs/>
              <w:caps/>
              <w:noProof/>
              <w:sz w:val="22"/>
              <w:szCs w:val="22"/>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3681027"/>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64B8D" w:rsidRDefault="00C548B6" w:rsidP="00C548B6">
      <w:pPr>
        <w:ind w:right="-427"/>
      </w:pPr>
    </w:p>
    <w:p w14:paraId="54CCE4F5" w14:textId="77777777" w:rsidR="00C548B6" w:rsidRPr="0015653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03681028"/>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77777777" w:rsidR="00C548B6" w:rsidRPr="00A91A2B"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03681029"/>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4BB9100A" w14:textId="4A9AE007" w:rsidR="00C548B6" w:rsidRPr="00796ED9" w:rsidRDefault="00C548B6" w:rsidP="001D3DE3">
      <w:pPr>
        <w:pStyle w:val="Ttulo4"/>
        <w:spacing w:after="120"/>
        <w:ind w:left="851" w:right="-427"/>
        <w:jc w:val="both"/>
        <w:rPr>
          <w:b w:val="0"/>
          <w:i/>
          <w:color w:val="3333FF"/>
          <w:sz w:val="19"/>
          <w:szCs w:val="19"/>
        </w:rPr>
      </w:pPr>
      <w:bookmarkStart w:id="38" w:name="_Toc38387562"/>
      <w:bookmarkStart w:id="39" w:name="_Toc103681030"/>
      <w:r w:rsidRPr="00645C2F">
        <w:rPr>
          <w:sz w:val="19"/>
          <w:szCs w:val="19"/>
        </w:rPr>
        <w:t>1.1.- Definición:</w:t>
      </w:r>
      <w:bookmarkEnd w:id="38"/>
      <w:bookmarkEnd w:id="39"/>
      <w:r w:rsidR="00A41BC2" w:rsidRPr="00A41BC2">
        <w:t xml:space="preserve"> </w:t>
      </w:r>
      <w:r w:rsidR="00A41BC2" w:rsidRPr="00796ED9">
        <w:rPr>
          <w:color w:val="3333FF"/>
          <w:sz w:val="19"/>
          <w:szCs w:val="19"/>
        </w:rPr>
        <w:t>CONTRATACIÓN DE SERVICIOS PROFESIONALES PARA LA “PLANIFICACIÓN ESTRATEGICA Y COMPRA DE ESPACIOS PUBLICITARIOS EN MEDIOS PARA ANUNCIOS Y CAMPAÑAS DE COMUNICACIÓN”</w:t>
      </w:r>
    </w:p>
    <w:p w14:paraId="6BEFE594" w14:textId="7A5CFDDD" w:rsidR="00C548B6" w:rsidRPr="004E0E84" w:rsidRDefault="00C548B6" w:rsidP="004E0E84">
      <w:pPr>
        <w:pStyle w:val="Ttulo4"/>
        <w:spacing w:after="120"/>
        <w:ind w:left="851" w:right="-427"/>
        <w:jc w:val="both"/>
        <w:rPr>
          <w:b w:val="0"/>
          <w:i/>
          <w:sz w:val="19"/>
          <w:szCs w:val="19"/>
        </w:rPr>
      </w:pPr>
      <w:bookmarkStart w:id="40" w:name="_Toc38387563"/>
      <w:bookmarkStart w:id="41" w:name="_Toc103681031"/>
      <w:r w:rsidRPr="00645C2F">
        <w:rPr>
          <w:sz w:val="19"/>
          <w:szCs w:val="19"/>
        </w:rPr>
        <w:t xml:space="preserve">1.2.- División por lotes: </w:t>
      </w:r>
      <w:bookmarkEnd w:id="40"/>
      <w:bookmarkEnd w:id="41"/>
      <w:r w:rsidR="00C167BC">
        <w:rPr>
          <w:rFonts w:cs="Arial"/>
          <w:b w:val="0"/>
          <w:color w:val="0000FF"/>
          <w:sz w:val="19"/>
          <w:szCs w:val="19"/>
        </w:rPr>
        <w:t>no</w:t>
      </w:r>
      <w:bookmarkStart w:id="42" w:name="_Toc103681032"/>
      <w:bookmarkEnd w:id="42"/>
    </w:p>
    <w:p w14:paraId="6D475320" w14:textId="77777777" w:rsidR="00C548B6" w:rsidRPr="00645C2F" w:rsidRDefault="00C548B6" w:rsidP="0058246F">
      <w:pPr>
        <w:pStyle w:val="Ttulo4"/>
        <w:spacing w:after="120"/>
        <w:ind w:left="851" w:right="-427"/>
        <w:jc w:val="both"/>
        <w:rPr>
          <w:b w:val="0"/>
          <w:i/>
          <w:sz w:val="19"/>
          <w:szCs w:val="19"/>
        </w:rPr>
      </w:pPr>
      <w:bookmarkStart w:id="43" w:name="_Toc38387564"/>
      <w:bookmarkStart w:id="44" w:name="_Toc103681035"/>
      <w:r w:rsidRPr="00645C2F">
        <w:rPr>
          <w:sz w:val="19"/>
          <w:szCs w:val="19"/>
        </w:rPr>
        <w:t>1.3.-</w:t>
      </w:r>
      <w:r>
        <w:rPr>
          <w:sz w:val="19"/>
          <w:szCs w:val="19"/>
        </w:rPr>
        <w:t xml:space="preserve"> </w:t>
      </w:r>
      <w:r w:rsidRPr="00645C2F">
        <w:rPr>
          <w:sz w:val="19"/>
          <w:szCs w:val="19"/>
        </w:rPr>
        <w:t>Código CPV:</w:t>
      </w:r>
      <w:bookmarkEnd w:id="43"/>
      <w:bookmarkEnd w:id="44"/>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645C2F"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614B1B" w:rsidRPr="00645C2F" w14:paraId="2915576A" w14:textId="77777777" w:rsidTr="00A12B05">
        <w:trPr>
          <w:trHeight w:val="264"/>
        </w:trPr>
        <w:tc>
          <w:tcPr>
            <w:tcW w:w="3928" w:type="dxa"/>
            <w:tcBorders>
              <w:bottom w:val="single" w:sz="4" w:space="0" w:color="auto"/>
            </w:tcBorders>
            <w:shd w:val="clear" w:color="auto" w:fill="auto"/>
          </w:tcPr>
          <w:p w14:paraId="518CDCF4" w14:textId="3EA5A763" w:rsidR="00614B1B" w:rsidRPr="00614B1B" w:rsidRDefault="00614B1B" w:rsidP="00614B1B">
            <w:pPr>
              <w:spacing w:before="120" w:after="120"/>
              <w:ind w:right="-1"/>
              <w:rPr>
                <w:rFonts w:ascii="Verdana" w:hAnsi="Verdana"/>
                <w:sz w:val="19"/>
                <w:szCs w:val="19"/>
              </w:rPr>
            </w:pPr>
            <w:r w:rsidRPr="00614B1B">
              <w:rPr>
                <w:rFonts w:asciiTheme="minorHAnsi" w:hAnsiTheme="minorHAnsi" w:cstheme="minorHAnsi"/>
              </w:rPr>
              <w:t>Principal: Servicios de gestión publicitaria</w:t>
            </w:r>
          </w:p>
        </w:tc>
        <w:tc>
          <w:tcPr>
            <w:tcW w:w="2353" w:type="dxa"/>
            <w:tcBorders>
              <w:bottom w:val="single" w:sz="4" w:space="0" w:color="auto"/>
            </w:tcBorders>
            <w:shd w:val="clear" w:color="auto" w:fill="auto"/>
          </w:tcPr>
          <w:p w14:paraId="24055056" w14:textId="7413551B" w:rsidR="00614B1B" w:rsidRPr="00614B1B" w:rsidRDefault="00614B1B" w:rsidP="00614B1B">
            <w:pPr>
              <w:spacing w:before="120" w:after="120"/>
              <w:ind w:right="-1"/>
              <w:rPr>
                <w:sz w:val="19"/>
                <w:szCs w:val="19"/>
              </w:rPr>
            </w:pPr>
            <w:r w:rsidRPr="00614B1B">
              <w:rPr>
                <w:rFonts w:asciiTheme="minorHAnsi" w:hAnsiTheme="minorHAnsi" w:cstheme="minorHAnsi"/>
              </w:rPr>
              <w:t>79341200-8</w:t>
            </w:r>
          </w:p>
        </w:tc>
        <w:tc>
          <w:tcPr>
            <w:tcW w:w="2829" w:type="dxa"/>
            <w:shd w:val="clear" w:color="auto" w:fill="auto"/>
          </w:tcPr>
          <w:p w14:paraId="7AE7C8F5" w14:textId="77777777" w:rsidR="00614B1B" w:rsidRPr="00645C2F" w:rsidRDefault="00614B1B" w:rsidP="00614B1B">
            <w:pPr>
              <w:spacing w:before="120" w:after="120"/>
              <w:ind w:right="-1"/>
              <w:rPr>
                <w:sz w:val="19"/>
                <w:szCs w:val="19"/>
              </w:rPr>
            </w:pPr>
          </w:p>
        </w:tc>
      </w:tr>
    </w:tbl>
    <w:p w14:paraId="602BAE2B" w14:textId="66C54D2E" w:rsidR="00C548B6" w:rsidRPr="00645C2F" w:rsidRDefault="00C548B6" w:rsidP="0058246F">
      <w:pPr>
        <w:pStyle w:val="Ttulo4"/>
        <w:spacing w:after="120"/>
        <w:ind w:left="851" w:right="-427"/>
        <w:jc w:val="both"/>
        <w:rPr>
          <w:i/>
          <w:color w:val="0070C0"/>
          <w:sz w:val="19"/>
          <w:szCs w:val="19"/>
        </w:rPr>
      </w:pPr>
      <w:bookmarkStart w:id="45" w:name="_Toc38387565"/>
      <w:bookmarkStart w:id="46" w:name="_Toc103681036"/>
      <w:r w:rsidRPr="00645C2F">
        <w:rPr>
          <w:sz w:val="19"/>
          <w:szCs w:val="19"/>
        </w:rPr>
        <w:t xml:space="preserve">1.4.- Otros sistemas de clasificación de actividades: </w:t>
      </w:r>
      <w:bookmarkEnd w:id="45"/>
      <w:bookmarkEnd w:id="46"/>
      <w:r w:rsidR="00614B1B">
        <w:rPr>
          <w:rFonts w:cs="Arial"/>
          <w:b w:val="0"/>
          <w:color w:val="0000FF"/>
          <w:sz w:val="19"/>
          <w:szCs w:val="19"/>
        </w:rPr>
        <w:t>no</w:t>
      </w:r>
    </w:p>
    <w:p w14:paraId="5407C279" w14:textId="3F9D69A2" w:rsidR="00C548B6" w:rsidRPr="00435379" w:rsidRDefault="00C548B6" w:rsidP="001D3DE3">
      <w:pPr>
        <w:pStyle w:val="Ttulo4"/>
        <w:spacing w:after="120"/>
        <w:ind w:left="851" w:right="-427"/>
        <w:jc w:val="both"/>
        <w:rPr>
          <w:b w:val="0"/>
          <w:i/>
          <w:sz w:val="19"/>
          <w:szCs w:val="19"/>
        </w:rPr>
      </w:pPr>
      <w:bookmarkStart w:id="47" w:name="_Toc38387567"/>
      <w:bookmarkStart w:id="48" w:name="_Toc103681037"/>
      <w:r w:rsidRPr="000E6489">
        <w:rPr>
          <w:sz w:val="19"/>
          <w:szCs w:val="19"/>
        </w:rPr>
        <w:t>1.</w:t>
      </w:r>
      <w:r w:rsidR="00FA2B5A" w:rsidRPr="000E6489">
        <w:rPr>
          <w:sz w:val="19"/>
          <w:szCs w:val="19"/>
        </w:rPr>
        <w:t>5</w:t>
      </w:r>
      <w:r w:rsidRPr="000E6489">
        <w:rPr>
          <w:sz w:val="19"/>
          <w:szCs w:val="19"/>
        </w:rPr>
        <w:t xml:space="preserve">.- </w:t>
      </w:r>
      <w:r w:rsidRPr="00645C2F">
        <w:rPr>
          <w:sz w:val="19"/>
          <w:szCs w:val="19"/>
        </w:rPr>
        <w:t>Tracto:</w:t>
      </w:r>
      <w:r w:rsidR="00E33BB0">
        <w:rPr>
          <w:sz w:val="19"/>
          <w:szCs w:val="19"/>
        </w:rPr>
        <w:t xml:space="preserve"> </w:t>
      </w:r>
      <w:r w:rsidRPr="00435379">
        <w:rPr>
          <w:rFonts w:cs="Arial"/>
          <w:b w:val="0"/>
          <w:color w:val="0000FF"/>
          <w:sz w:val="19"/>
          <w:szCs w:val="19"/>
        </w:rPr>
        <w:t>único</w:t>
      </w:r>
      <w:bookmarkEnd w:id="47"/>
      <w:r w:rsidR="00502DE9">
        <w:rPr>
          <w:rFonts w:cs="Arial"/>
          <w:b w:val="0"/>
          <w:color w:val="0000FF"/>
          <w:sz w:val="19"/>
          <w:szCs w:val="19"/>
        </w:rPr>
        <w:t>.</w:t>
      </w:r>
      <w:bookmarkEnd w:id="48"/>
    </w:p>
    <w:p w14:paraId="48BC6C21" w14:textId="6A2512C2"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00186A11">
        <w:rPr>
          <w:rFonts w:ascii="Verdana" w:hAnsi="Verdana" w:cs="Arial"/>
          <w:color w:val="0000FF"/>
          <w:sz w:val="19"/>
          <w:szCs w:val="19"/>
        </w:rPr>
        <w:t>no</w:t>
      </w:r>
    </w:p>
    <w:p w14:paraId="7F8D1576" w14:textId="1D057C9D" w:rsidR="00C548B6" w:rsidRPr="00435379" w:rsidRDefault="00C548B6" w:rsidP="001D3DE3">
      <w:pPr>
        <w:pStyle w:val="Ttulo4"/>
        <w:spacing w:after="120"/>
        <w:ind w:left="851" w:right="-427"/>
        <w:jc w:val="both"/>
        <w:rPr>
          <w:b w:val="0"/>
          <w:i/>
          <w:color w:val="0070C0"/>
          <w:sz w:val="19"/>
          <w:szCs w:val="19"/>
        </w:rPr>
      </w:pPr>
      <w:bookmarkStart w:id="49" w:name="_Toc38387568"/>
      <w:bookmarkStart w:id="50" w:name="_Toc10368103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bookmarkEnd w:id="49"/>
      <w:bookmarkEnd w:id="50"/>
      <w:r w:rsidR="00186A11">
        <w:rPr>
          <w:rFonts w:cs="Arial"/>
          <w:b w:val="0"/>
          <w:color w:val="0000FF"/>
          <w:sz w:val="19"/>
          <w:szCs w:val="19"/>
        </w:rPr>
        <w:t>no</w:t>
      </w:r>
    </w:p>
    <w:p w14:paraId="627D4A26" w14:textId="77777777" w:rsidR="00C548B6" w:rsidRPr="00645C2F" w:rsidRDefault="00C548B6" w:rsidP="001D3DE3">
      <w:pPr>
        <w:pStyle w:val="Ttulo3"/>
        <w:spacing w:after="120"/>
        <w:rPr>
          <w:i/>
        </w:rPr>
      </w:pPr>
      <w:bookmarkStart w:id="51" w:name="_Toc528657903"/>
      <w:bookmarkStart w:id="52" w:name="_Toc528658722"/>
      <w:bookmarkStart w:id="53" w:name="_Toc528660349"/>
      <w:bookmarkStart w:id="54" w:name="_Toc528664199"/>
      <w:bookmarkStart w:id="55" w:name="_Toc528665890"/>
      <w:bookmarkStart w:id="56" w:name="_Toc528666515"/>
      <w:bookmarkStart w:id="57" w:name="_Toc528671238"/>
      <w:bookmarkStart w:id="58" w:name="_Toc530728018"/>
      <w:bookmarkStart w:id="59" w:name="_Toc5958908"/>
      <w:bookmarkStart w:id="60" w:name="_Toc34132872"/>
      <w:bookmarkStart w:id="61" w:name="_Toc103681039"/>
      <w:r>
        <w:t xml:space="preserve">2.- </w:t>
      </w:r>
      <w:r w:rsidRPr="00A91A2B">
        <w:t>DOCUMENTOS</w:t>
      </w:r>
      <w:r w:rsidRPr="00645C2F">
        <w:t xml:space="preserve"> QUE </w:t>
      </w:r>
      <w:r w:rsidRPr="00A91A2B">
        <w:t>REVISTEN</w:t>
      </w:r>
      <w:r w:rsidRPr="00645C2F">
        <w:t xml:space="preserve"> CARÁCTER CONTRACTUAL</w:t>
      </w:r>
      <w:bookmarkEnd w:id="51"/>
      <w:bookmarkEnd w:id="52"/>
      <w:bookmarkEnd w:id="53"/>
      <w:bookmarkEnd w:id="54"/>
      <w:bookmarkEnd w:id="55"/>
      <w:bookmarkEnd w:id="56"/>
      <w:bookmarkEnd w:id="57"/>
      <w:bookmarkEnd w:id="58"/>
      <w:bookmarkEnd w:id="59"/>
      <w:bookmarkEnd w:id="60"/>
      <w:bookmarkEnd w:id="61"/>
    </w:p>
    <w:p w14:paraId="7B927E6D" w14:textId="77777777"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 xml:space="preserve">Los indicados en la cláusula 2 de condiciones generales y los siguientes: </w:t>
      </w:r>
    </w:p>
    <w:p w14:paraId="3E0907A5" w14:textId="77777777" w:rsidR="00C548B6" w:rsidRPr="00645C2F" w:rsidRDefault="00C548B6" w:rsidP="001D3DE3">
      <w:pPr>
        <w:pStyle w:val="Ttulo3"/>
        <w:spacing w:after="120"/>
        <w:rPr>
          <w:i/>
        </w:rPr>
      </w:pPr>
      <w:bookmarkStart w:id="62" w:name="_Toc528657904"/>
      <w:bookmarkStart w:id="63" w:name="_Toc528658723"/>
      <w:bookmarkStart w:id="64" w:name="_Toc528660350"/>
      <w:bookmarkStart w:id="65" w:name="_Toc528664200"/>
      <w:bookmarkStart w:id="66" w:name="_Toc528665891"/>
      <w:bookmarkStart w:id="67" w:name="_Toc528666516"/>
      <w:bookmarkStart w:id="68" w:name="_Toc528671239"/>
      <w:bookmarkStart w:id="69" w:name="_Toc530728019"/>
      <w:bookmarkStart w:id="70" w:name="_Toc5958909"/>
      <w:bookmarkStart w:id="71" w:name="_Toc34132873"/>
      <w:bookmarkStart w:id="72" w:name="_Toc103681040"/>
      <w:r>
        <w:t xml:space="preserve">3.- </w:t>
      </w:r>
      <w:r w:rsidRPr="00645C2F">
        <w:t xml:space="preserve">PRESUPUESTO </w:t>
      </w:r>
      <w:r w:rsidRPr="00A91A2B">
        <w:t>BASE</w:t>
      </w:r>
      <w:r w:rsidRPr="00645C2F">
        <w:t xml:space="preserve"> DE LICITACIÓN</w:t>
      </w:r>
      <w:bookmarkEnd w:id="62"/>
      <w:bookmarkEnd w:id="63"/>
      <w:bookmarkEnd w:id="64"/>
      <w:bookmarkEnd w:id="65"/>
      <w:bookmarkEnd w:id="66"/>
      <w:bookmarkEnd w:id="67"/>
      <w:bookmarkEnd w:id="68"/>
      <w:bookmarkEnd w:id="69"/>
      <w:bookmarkEnd w:id="70"/>
      <w:bookmarkEnd w:id="71"/>
      <w:bookmarkEnd w:id="72"/>
    </w:p>
    <w:p w14:paraId="7B771C14" w14:textId="504E7A21" w:rsidR="00C548B6" w:rsidRPr="00645C2F" w:rsidRDefault="00C548B6" w:rsidP="001D3DE3">
      <w:pPr>
        <w:pStyle w:val="Ttulo4"/>
        <w:spacing w:after="120"/>
        <w:ind w:left="851" w:right="-427"/>
        <w:rPr>
          <w:i/>
          <w:sz w:val="19"/>
          <w:szCs w:val="19"/>
        </w:rPr>
      </w:pPr>
      <w:bookmarkStart w:id="73" w:name="_Toc38387571"/>
      <w:bookmarkStart w:id="74" w:name="_Toc103681041"/>
      <w:r w:rsidRPr="00645C2F">
        <w:rPr>
          <w:sz w:val="19"/>
          <w:szCs w:val="19"/>
        </w:rPr>
        <w:t xml:space="preserve">3.1.- El presupuesto base de licitación del contrato es de </w:t>
      </w:r>
      <w:r w:rsidR="002832D3">
        <w:rPr>
          <w:sz w:val="19"/>
          <w:szCs w:val="19"/>
        </w:rPr>
        <w:t>2.737.220</w:t>
      </w:r>
      <w:r w:rsidRPr="00645C2F">
        <w:rPr>
          <w:sz w:val="19"/>
          <w:szCs w:val="19"/>
        </w:rPr>
        <w:t xml:space="preserve"> euros, incluido el </w:t>
      </w:r>
      <w:r w:rsidR="002832D3">
        <w:rPr>
          <w:sz w:val="19"/>
          <w:szCs w:val="19"/>
        </w:rPr>
        <w:t>21</w:t>
      </w:r>
      <w:r w:rsidRPr="00645C2F">
        <w:rPr>
          <w:sz w:val="19"/>
          <w:szCs w:val="19"/>
        </w:rPr>
        <w:t xml:space="preserve"> % de IVA, y se imputa a la(s) siguiente(s) anualidad(es):</w:t>
      </w:r>
      <w:bookmarkEnd w:id="73"/>
      <w:bookmarkEnd w:id="74"/>
    </w:p>
    <w:p w14:paraId="237D34FC" w14:textId="598F9B98" w:rsidR="00C548B6" w:rsidRPr="00C43E5B" w:rsidRDefault="00C548B6" w:rsidP="003545F2">
      <w:pPr>
        <w:pStyle w:val="Prrafodelista"/>
        <w:numPr>
          <w:ilvl w:val="0"/>
          <w:numId w:val="126"/>
        </w:numPr>
        <w:spacing w:before="120" w:after="120"/>
        <w:ind w:left="1418" w:right="-425" w:hanging="295"/>
        <w:jc w:val="both"/>
        <w:rPr>
          <w:rFonts w:ascii="Verdana" w:hAnsi="Verdana"/>
          <w:sz w:val="19"/>
          <w:szCs w:val="19"/>
        </w:rPr>
      </w:pPr>
      <w:r w:rsidRPr="00C43E5B">
        <w:rPr>
          <w:rFonts w:ascii="Verdana" w:eastAsia="Arial Unicode MS" w:hAnsi="Verdana"/>
          <w:sz w:val="19"/>
          <w:szCs w:val="19"/>
        </w:rPr>
        <w:t xml:space="preserve">Año </w:t>
      </w:r>
      <w:r w:rsidR="00A645BE">
        <w:rPr>
          <w:rFonts w:ascii="Verdana" w:hAnsi="Verdana"/>
          <w:sz w:val="19"/>
          <w:szCs w:val="19"/>
        </w:rPr>
        <w:t>2023</w:t>
      </w:r>
      <w:r w:rsidRPr="00C43E5B">
        <w:rPr>
          <w:rFonts w:ascii="Verdana" w:hAnsi="Verdana"/>
          <w:sz w:val="19"/>
          <w:szCs w:val="19"/>
        </w:rPr>
        <w:t xml:space="preserve">: </w:t>
      </w:r>
      <w:r w:rsidR="00A645BE">
        <w:rPr>
          <w:rFonts w:ascii="Verdana" w:hAnsi="Verdana"/>
          <w:sz w:val="19"/>
          <w:szCs w:val="19"/>
        </w:rPr>
        <w:t>912.406,65</w:t>
      </w:r>
      <w:r w:rsidRPr="00C43E5B">
        <w:rPr>
          <w:rFonts w:ascii="Verdana" w:hAnsi="Verdana"/>
          <w:sz w:val="19"/>
          <w:szCs w:val="19"/>
        </w:rPr>
        <w:t xml:space="preserve"> euros</w:t>
      </w:r>
      <w:r w:rsidR="00502DE9">
        <w:rPr>
          <w:rFonts w:ascii="Verdana" w:hAnsi="Verdana"/>
          <w:sz w:val="19"/>
          <w:szCs w:val="19"/>
        </w:rPr>
        <w:t>.</w:t>
      </w:r>
    </w:p>
    <w:p w14:paraId="15667BFE" w14:textId="3503458A" w:rsidR="00C548B6" w:rsidRDefault="00C548B6" w:rsidP="003545F2">
      <w:pPr>
        <w:pStyle w:val="Prrafodelista"/>
        <w:numPr>
          <w:ilvl w:val="0"/>
          <w:numId w:val="126"/>
        </w:numPr>
        <w:spacing w:before="120" w:after="120"/>
        <w:ind w:left="1418" w:right="-425" w:hanging="295"/>
        <w:jc w:val="both"/>
        <w:rPr>
          <w:rFonts w:ascii="Verdana" w:hAnsi="Verdana"/>
          <w:sz w:val="19"/>
          <w:szCs w:val="19"/>
        </w:rPr>
      </w:pPr>
      <w:r w:rsidRPr="00645C2F">
        <w:rPr>
          <w:rFonts w:ascii="Verdana" w:hAnsi="Verdana"/>
          <w:sz w:val="19"/>
          <w:szCs w:val="19"/>
        </w:rPr>
        <w:t xml:space="preserve">Año </w:t>
      </w:r>
      <w:r w:rsidR="00A645BE">
        <w:rPr>
          <w:rFonts w:ascii="Verdana" w:hAnsi="Verdana"/>
          <w:sz w:val="19"/>
          <w:szCs w:val="19"/>
        </w:rPr>
        <w:t>2024</w:t>
      </w:r>
      <w:r w:rsidRPr="00645C2F">
        <w:rPr>
          <w:rFonts w:ascii="Verdana" w:hAnsi="Verdana"/>
          <w:sz w:val="19"/>
          <w:szCs w:val="19"/>
        </w:rPr>
        <w:t xml:space="preserve">: </w:t>
      </w:r>
      <w:r w:rsidR="00A645BE">
        <w:rPr>
          <w:rFonts w:ascii="Verdana" w:hAnsi="Verdana"/>
          <w:sz w:val="19"/>
          <w:szCs w:val="19"/>
        </w:rPr>
        <w:t>1.368.610,00</w:t>
      </w:r>
      <w:r w:rsidRPr="00645C2F">
        <w:rPr>
          <w:rFonts w:ascii="Verdana" w:hAnsi="Verdana"/>
          <w:sz w:val="19"/>
          <w:szCs w:val="19"/>
        </w:rPr>
        <w:t xml:space="preserve"> euros</w:t>
      </w:r>
      <w:r w:rsidR="00502DE9">
        <w:rPr>
          <w:rFonts w:ascii="Verdana" w:hAnsi="Verdana"/>
          <w:sz w:val="19"/>
          <w:szCs w:val="19"/>
        </w:rPr>
        <w:t>.</w:t>
      </w:r>
    </w:p>
    <w:p w14:paraId="24D4CC53" w14:textId="39C788FA" w:rsidR="007D436F" w:rsidRPr="008E4BC6" w:rsidRDefault="007D436F" w:rsidP="003545F2">
      <w:pPr>
        <w:pStyle w:val="Prrafodelista"/>
        <w:numPr>
          <w:ilvl w:val="0"/>
          <w:numId w:val="126"/>
        </w:numPr>
        <w:spacing w:before="120" w:after="120"/>
        <w:ind w:left="1418" w:right="-425" w:hanging="295"/>
        <w:jc w:val="both"/>
        <w:rPr>
          <w:rFonts w:ascii="Verdana" w:hAnsi="Verdana"/>
          <w:sz w:val="19"/>
          <w:szCs w:val="19"/>
        </w:rPr>
      </w:pPr>
      <w:r w:rsidRPr="008E4BC6">
        <w:rPr>
          <w:rFonts w:ascii="Verdana" w:hAnsi="Verdana"/>
          <w:sz w:val="19"/>
          <w:szCs w:val="19"/>
        </w:rPr>
        <w:t>Año 2025: 456.203,35 euros.</w:t>
      </w:r>
    </w:p>
    <w:p w14:paraId="17FAAA1D" w14:textId="77777777" w:rsidR="008E4BC6" w:rsidRPr="008E4BC6" w:rsidRDefault="008E4BC6" w:rsidP="008E4BC6">
      <w:pPr>
        <w:pStyle w:val="Prrafodelista"/>
        <w:spacing w:before="120"/>
        <w:ind w:left="1855"/>
        <w:jc w:val="both"/>
        <w:rPr>
          <w:rFonts w:asciiTheme="minorHAnsi" w:eastAsia="Calibri" w:hAnsiTheme="minorHAnsi" w:cstheme="minorHAnsi"/>
          <w:i/>
        </w:rPr>
      </w:pPr>
    </w:p>
    <w:tbl>
      <w:tblPr>
        <w:tblW w:w="864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1985"/>
        <w:gridCol w:w="4104"/>
      </w:tblGrid>
      <w:tr w:rsidR="008E4BC6" w:rsidRPr="00BC1A51" w14:paraId="1ECF1A8E" w14:textId="77777777" w:rsidTr="00BC1A51">
        <w:trPr>
          <w:trHeight w:val="547"/>
        </w:trPr>
        <w:tc>
          <w:tcPr>
            <w:tcW w:w="2551" w:type="dxa"/>
            <w:shd w:val="clear" w:color="auto" w:fill="D9D9D9" w:themeFill="background1" w:themeFillShade="D9"/>
            <w:vAlign w:val="center"/>
            <w:hideMark/>
          </w:tcPr>
          <w:p w14:paraId="33F8BC80" w14:textId="0C328A8C" w:rsidR="008E4BC6" w:rsidRPr="00BC1A51" w:rsidRDefault="008E4BC6" w:rsidP="00BC1A51">
            <w:pPr>
              <w:ind w:right="-316"/>
              <w:rPr>
                <w:rFonts w:ascii="Verdana" w:eastAsia="Calibri" w:hAnsi="Verdana" w:cstheme="minorHAnsi"/>
                <w:b/>
                <w:i/>
                <w:sz w:val="18"/>
                <w:szCs w:val="18"/>
              </w:rPr>
            </w:pPr>
            <w:r w:rsidRPr="00BC1A51">
              <w:rPr>
                <w:rFonts w:ascii="Verdana" w:eastAsia="Calibri" w:hAnsi="Verdana" w:cstheme="minorHAnsi"/>
                <w:b/>
                <w:i/>
                <w:sz w:val="18"/>
                <w:szCs w:val="18"/>
              </w:rPr>
              <w:t>PRESUPUESTO SIN IVA</w:t>
            </w:r>
          </w:p>
        </w:tc>
        <w:tc>
          <w:tcPr>
            <w:tcW w:w="1985" w:type="dxa"/>
            <w:shd w:val="clear" w:color="auto" w:fill="D9D9D9" w:themeFill="background1" w:themeFillShade="D9"/>
            <w:vAlign w:val="center"/>
            <w:hideMark/>
          </w:tcPr>
          <w:p w14:paraId="6B29E91B" w14:textId="2D5C10BA" w:rsidR="008E4BC6" w:rsidRPr="00BC1A51" w:rsidRDefault="008E4BC6" w:rsidP="00BC1A51">
            <w:pPr>
              <w:ind w:right="-76"/>
              <w:rPr>
                <w:rFonts w:ascii="Verdana" w:eastAsia="Calibri" w:hAnsi="Verdana" w:cstheme="minorHAnsi"/>
                <w:b/>
                <w:i/>
                <w:sz w:val="18"/>
                <w:szCs w:val="18"/>
              </w:rPr>
            </w:pPr>
            <w:r w:rsidRPr="00BC1A51">
              <w:rPr>
                <w:rFonts w:ascii="Verdana" w:eastAsia="Calibri" w:hAnsi="Verdana" w:cstheme="minorHAnsi"/>
                <w:b/>
                <w:i/>
                <w:sz w:val="18"/>
                <w:szCs w:val="18"/>
              </w:rPr>
              <w:t>IVA (21%)</w:t>
            </w:r>
          </w:p>
        </w:tc>
        <w:tc>
          <w:tcPr>
            <w:tcW w:w="4104" w:type="dxa"/>
            <w:shd w:val="clear" w:color="auto" w:fill="D9D9D9" w:themeFill="background1" w:themeFillShade="D9"/>
            <w:vAlign w:val="center"/>
            <w:hideMark/>
          </w:tcPr>
          <w:p w14:paraId="5F1409F6" w14:textId="1D71124B" w:rsidR="008E4BC6" w:rsidRPr="00BC1A51" w:rsidRDefault="008E4BC6" w:rsidP="00BC1A51">
            <w:pPr>
              <w:ind w:right="-76"/>
              <w:rPr>
                <w:rFonts w:ascii="Verdana" w:eastAsia="Calibri" w:hAnsi="Verdana" w:cstheme="minorHAnsi"/>
                <w:b/>
                <w:i/>
                <w:sz w:val="18"/>
                <w:szCs w:val="18"/>
              </w:rPr>
            </w:pPr>
            <w:r w:rsidRPr="00BC1A51">
              <w:rPr>
                <w:rFonts w:ascii="Verdana" w:eastAsia="Calibri" w:hAnsi="Verdana" w:cstheme="minorHAnsi"/>
                <w:b/>
                <w:i/>
                <w:sz w:val="18"/>
                <w:szCs w:val="18"/>
              </w:rPr>
              <w:t>PRESUPUESTO BASE DE LICITACIÓN</w:t>
            </w:r>
          </w:p>
        </w:tc>
      </w:tr>
      <w:tr w:rsidR="008E4BC6" w:rsidRPr="00BC1A51" w14:paraId="002113E3" w14:textId="77777777" w:rsidTr="00BC1A51">
        <w:trPr>
          <w:trHeight w:val="360"/>
        </w:trPr>
        <w:tc>
          <w:tcPr>
            <w:tcW w:w="2551" w:type="dxa"/>
            <w:shd w:val="clear" w:color="auto" w:fill="auto"/>
            <w:hideMark/>
          </w:tcPr>
          <w:p w14:paraId="0A3A7A8D" w14:textId="77777777" w:rsidR="008E4BC6" w:rsidRPr="00BC1A51" w:rsidRDefault="008E4BC6" w:rsidP="005D1C16">
            <w:pPr>
              <w:ind w:right="-316"/>
              <w:jc w:val="center"/>
              <w:rPr>
                <w:rFonts w:ascii="Verdana" w:eastAsia="Calibri" w:hAnsi="Verdana" w:cstheme="minorHAnsi"/>
                <w:sz w:val="18"/>
                <w:szCs w:val="18"/>
                <w:lang w:eastAsia="en-US"/>
              </w:rPr>
            </w:pPr>
          </w:p>
          <w:p w14:paraId="007C3936" w14:textId="77777777" w:rsidR="008E4BC6" w:rsidRPr="00BC1A51" w:rsidRDefault="008E4BC6" w:rsidP="005D1C16">
            <w:pPr>
              <w:ind w:right="-316"/>
              <w:jc w:val="center"/>
              <w:rPr>
                <w:rFonts w:ascii="Verdana" w:eastAsia="Calibri" w:hAnsi="Verdana" w:cstheme="minorHAnsi"/>
                <w:b/>
                <w:i/>
                <w:sz w:val="18"/>
                <w:szCs w:val="18"/>
              </w:rPr>
            </w:pPr>
            <w:r w:rsidRPr="00BC1A51">
              <w:rPr>
                <w:rFonts w:ascii="Verdana" w:eastAsia="Calibri" w:hAnsi="Verdana" w:cstheme="minorHAnsi"/>
                <w:sz w:val="18"/>
                <w:szCs w:val="18"/>
                <w:lang w:eastAsia="en-US"/>
              </w:rPr>
              <w:t>2.262.165,28 euros</w:t>
            </w:r>
          </w:p>
        </w:tc>
        <w:tc>
          <w:tcPr>
            <w:tcW w:w="1985" w:type="dxa"/>
            <w:shd w:val="clear" w:color="auto" w:fill="auto"/>
            <w:hideMark/>
          </w:tcPr>
          <w:p w14:paraId="38AB72C2" w14:textId="77777777" w:rsidR="008E4BC6" w:rsidRPr="00BC1A51" w:rsidRDefault="008E4BC6" w:rsidP="005D1C16">
            <w:pPr>
              <w:jc w:val="center"/>
              <w:rPr>
                <w:rFonts w:ascii="Verdana" w:eastAsia="Calibri" w:hAnsi="Verdana" w:cstheme="minorHAnsi"/>
                <w:sz w:val="18"/>
                <w:szCs w:val="18"/>
                <w:lang w:eastAsia="en-US"/>
              </w:rPr>
            </w:pPr>
          </w:p>
          <w:p w14:paraId="245E416A" w14:textId="77777777" w:rsidR="008E4BC6" w:rsidRPr="00BC1A51" w:rsidRDefault="008E4BC6" w:rsidP="005D1C16">
            <w:pPr>
              <w:jc w:val="center"/>
              <w:rPr>
                <w:rFonts w:ascii="Verdana" w:eastAsia="Calibri" w:hAnsi="Verdana" w:cstheme="minorHAnsi"/>
                <w:b/>
                <w:i/>
                <w:sz w:val="18"/>
                <w:szCs w:val="18"/>
              </w:rPr>
            </w:pPr>
            <w:r w:rsidRPr="00BC1A51">
              <w:rPr>
                <w:rFonts w:ascii="Verdana" w:eastAsia="Calibri" w:hAnsi="Verdana" w:cstheme="minorHAnsi"/>
                <w:sz w:val="18"/>
                <w:szCs w:val="18"/>
                <w:lang w:eastAsia="en-US"/>
              </w:rPr>
              <w:t>475.054,70 euros</w:t>
            </w:r>
          </w:p>
        </w:tc>
        <w:tc>
          <w:tcPr>
            <w:tcW w:w="4104" w:type="dxa"/>
            <w:shd w:val="clear" w:color="auto" w:fill="auto"/>
            <w:hideMark/>
          </w:tcPr>
          <w:p w14:paraId="4F0042A5" w14:textId="77777777" w:rsidR="008E4BC6" w:rsidRPr="00BC1A51" w:rsidRDefault="008E4BC6" w:rsidP="005D1C16">
            <w:pPr>
              <w:ind w:right="-76"/>
              <w:jc w:val="center"/>
              <w:rPr>
                <w:rFonts w:ascii="Verdana" w:eastAsia="Calibri" w:hAnsi="Verdana" w:cstheme="minorHAnsi"/>
                <w:b/>
                <w:i/>
                <w:sz w:val="18"/>
                <w:szCs w:val="18"/>
              </w:rPr>
            </w:pPr>
          </w:p>
          <w:p w14:paraId="58098430" w14:textId="77777777" w:rsidR="008E4BC6" w:rsidRPr="00BC1A51" w:rsidRDefault="008E4BC6" w:rsidP="005D1C16">
            <w:pPr>
              <w:ind w:firstLine="709"/>
              <w:rPr>
                <w:rFonts w:ascii="Verdana" w:eastAsia="Calibri" w:hAnsi="Verdana" w:cstheme="minorHAnsi"/>
                <w:sz w:val="18"/>
                <w:szCs w:val="18"/>
              </w:rPr>
            </w:pPr>
            <w:r w:rsidRPr="00BC1A51">
              <w:rPr>
                <w:rFonts w:ascii="Verdana" w:eastAsia="Calibri" w:hAnsi="Verdana" w:cstheme="minorHAnsi"/>
                <w:sz w:val="18"/>
                <w:szCs w:val="18"/>
              </w:rPr>
              <w:t>2.737.220,00 euros</w:t>
            </w:r>
          </w:p>
        </w:tc>
      </w:tr>
    </w:tbl>
    <w:p w14:paraId="100494E7" w14:textId="77777777" w:rsidR="008E4BC6" w:rsidRPr="00BC1A51" w:rsidRDefault="008E4BC6" w:rsidP="008E4BC6">
      <w:pPr>
        <w:spacing w:before="120" w:after="120"/>
        <w:ind w:left="1495"/>
        <w:rPr>
          <w:rFonts w:ascii="Verdana" w:hAnsi="Verdana" w:cstheme="minorHAnsi"/>
          <w:sz w:val="18"/>
          <w:szCs w:val="18"/>
        </w:rPr>
      </w:pPr>
      <w:r w:rsidRPr="00BC1A51">
        <w:rPr>
          <w:rFonts w:ascii="Verdana" w:hAnsi="Verdana" w:cstheme="minorHAnsi"/>
          <w:sz w:val="18"/>
          <w:szCs w:val="18"/>
        </w:rPr>
        <w:t xml:space="preserve">  y se imputa a las siguientes anualidades:</w:t>
      </w:r>
    </w:p>
    <w:tbl>
      <w:tblPr>
        <w:tblW w:w="8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6"/>
        <w:gridCol w:w="2759"/>
        <w:gridCol w:w="2084"/>
        <w:gridCol w:w="2451"/>
      </w:tblGrid>
      <w:tr w:rsidR="008E4BC6" w:rsidRPr="00BC1A51" w14:paraId="238FF6B1" w14:textId="77777777" w:rsidTr="00077449">
        <w:trPr>
          <w:trHeight w:val="547"/>
          <w:jc w:val="center"/>
        </w:trPr>
        <w:tc>
          <w:tcPr>
            <w:tcW w:w="13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C0E61D" w14:textId="4663E491" w:rsidR="008E4BC6" w:rsidRPr="00BC1A51" w:rsidRDefault="008E4BC6" w:rsidP="00BC1A51">
            <w:pPr>
              <w:rPr>
                <w:rFonts w:ascii="Verdana" w:eastAsia="Calibri" w:hAnsi="Verdana" w:cstheme="minorHAnsi"/>
                <w:b/>
                <w:i/>
                <w:sz w:val="18"/>
                <w:szCs w:val="18"/>
              </w:rPr>
            </w:pPr>
            <w:r w:rsidRPr="00BC1A51">
              <w:rPr>
                <w:rFonts w:ascii="Verdana" w:eastAsia="Calibri" w:hAnsi="Verdana" w:cstheme="minorHAnsi"/>
                <w:b/>
                <w:i/>
                <w:sz w:val="18"/>
                <w:szCs w:val="18"/>
              </w:rPr>
              <w:t>ANUALIDAD</w:t>
            </w:r>
          </w:p>
        </w:tc>
        <w:tc>
          <w:tcPr>
            <w:tcW w:w="28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BAD583" w14:textId="68662DD5" w:rsidR="008E4BC6" w:rsidRPr="00BC1A51" w:rsidRDefault="008E4BC6" w:rsidP="005D1C16">
            <w:pPr>
              <w:ind w:right="-316"/>
              <w:rPr>
                <w:rFonts w:ascii="Verdana" w:eastAsia="Calibri" w:hAnsi="Verdana" w:cstheme="minorHAnsi"/>
                <w:b/>
                <w:i/>
                <w:sz w:val="18"/>
                <w:szCs w:val="18"/>
              </w:rPr>
            </w:pPr>
            <w:r w:rsidRPr="00BC1A51">
              <w:rPr>
                <w:rFonts w:ascii="Verdana" w:eastAsia="Calibri" w:hAnsi="Verdana" w:cstheme="minorHAnsi"/>
                <w:b/>
                <w:i/>
                <w:sz w:val="18"/>
                <w:szCs w:val="18"/>
              </w:rPr>
              <w:t>PRESUPUESTO SIN IVA</w:t>
            </w:r>
          </w:p>
        </w:tc>
        <w:tc>
          <w:tcPr>
            <w:tcW w:w="21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8F2E25" w14:textId="1A56D959" w:rsidR="008E4BC6" w:rsidRPr="00BC1A51" w:rsidRDefault="008E4BC6" w:rsidP="00BC1A51">
            <w:pPr>
              <w:ind w:right="-76"/>
              <w:rPr>
                <w:rFonts w:ascii="Verdana" w:eastAsia="Calibri" w:hAnsi="Verdana" w:cstheme="minorHAnsi"/>
                <w:b/>
                <w:i/>
                <w:sz w:val="18"/>
                <w:szCs w:val="18"/>
              </w:rPr>
            </w:pPr>
            <w:r w:rsidRPr="00BC1A51">
              <w:rPr>
                <w:rFonts w:ascii="Verdana" w:eastAsia="Calibri" w:hAnsi="Verdana" w:cstheme="minorHAnsi"/>
                <w:b/>
                <w:i/>
                <w:sz w:val="18"/>
                <w:szCs w:val="18"/>
              </w:rPr>
              <w:t>IVA (21%)</w:t>
            </w:r>
          </w:p>
        </w:tc>
        <w:tc>
          <w:tcPr>
            <w:tcW w:w="24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1B476E" w14:textId="5EB46549" w:rsidR="008E4BC6" w:rsidRPr="00BC1A51" w:rsidRDefault="008E4BC6" w:rsidP="00BC1A51">
            <w:pPr>
              <w:ind w:right="-76"/>
              <w:rPr>
                <w:rFonts w:ascii="Verdana" w:eastAsia="Calibri" w:hAnsi="Verdana" w:cstheme="minorHAnsi"/>
                <w:b/>
                <w:i/>
                <w:sz w:val="18"/>
                <w:szCs w:val="18"/>
              </w:rPr>
            </w:pPr>
            <w:r w:rsidRPr="00BC1A51">
              <w:rPr>
                <w:rFonts w:ascii="Verdana" w:eastAsia="Calibri" w:hAnsi="Verdana" w:cstheme="minorHAnsi"/>
                <w:b/>
                <w:i/>
                <w:sz w:val="18"/>
                <w:szCs w:val="18"/>
              </w:rPr>
              <w:t>TOTAL</w:t>
            </w:r>
          </w:p>
        </w:tc>
      </w:tr>
      <w:tr w:rsidR="008E4BC6" w:rsidRPr="00BC1A51" w14:paraId="0E05ED56" w14:textId="77777777" w:rsidTr="00077449">
        <w:trPr>
          <w:trHeight w:val="360"/>
          <w:jc w:val="center"/>
        </w:trPr>
        <w:tc>
          <w:tcPr>
            <w:tcW w:w="1309" w:type="dxa"/>
            <w:tcBorders>
              <w:top w:val="single" w:sz="4" w:space="0" w:color="auto"/>
              <w:left w:val="single" w:sz="4" w:space="0" w:color="auto"/>
              <w:bottom w:val="single" w:sz="4" w:space="0" w:color="auto"/>
              <w:right w:val="single" w:sz="4" w:space="0" w:color="auto"/>
            </w:tcBorders>
          </w:tcPr>
          <w:p w14:paraId="0D943048" w14:textId="25BBD915" w:rsidR="008E4BC6" w:rsidRPr="00BC1A51" w:rsidRDefault="008E4BC6" w:rsidP="00BC1A51">
            <w:pPr>
              <w:ind w:right="-316"/>
              <w:rPr>
                <w:rFonts w:ascii="Verdana" w:eastAsia="Calibri" w:hAnsi="Verdana" w:cstheme="minorHAnsi"/>
                <w:b/>
                <w:sz w:val="18"/>
                <w:szCs w:val="18"/>
              </w:rPr>
            </w:pPr>
            <w:r w:rsidRPr="00BC1A51">
              <w:rPr>
                <w:rFonts w:ascii="Verdana" w:eastAsia="Calibri" w:hAnsi="Verdana" w:cstheme="minorHAnsi"/>
                <w:b/>
                <w:sz w:val="18"/>
                <w:szCs w:val="18"/>
              </w:rPr>
              <w:t xml:space="preserve">2023  </w:t>
            </w:r>
          </w:p>
        </w:tc>
        <w:tc>
          <w:tcPr>
            <w:tcW w:w="2809" w:type="dxa"/>
            <w:tcBorders>
              <w:top w:val="single" w:sz="4" w:space="0" w:color="auto"/>
              <w:left w:val="single" w:sz="4" w:space="0" w:color="auto"/>
              <w:bottom w:val="single" w:sz="4" w:space="0" w:color="auto"/>
              <w:right w:val="single" w:sz="4" w:space="0" w:color="auto"/>
            </w:tcBorders>
            <w:hideMark/>
          </w:tcPr>
          <w:p w14:paraId="5138C3AF" w14:textId="1DA905DC" w:rsidR="008E4BC6" w:rsidRPr="00BC1A51" w:rsidRDefault="008E4BC6" w:rsidP="00BC1A51">
            <w:pPr>
              <w:ind w:right="-316"/>
              <w:rPr>
                <w:rFonts w:ascii="Verdana" w:eastAsia="Calibri" w:hAnsi="Verdana" w:cstheme="minorHAnsi"/>
                <w:sz w:val="18"/>
                <w:szCs w:val="18"/>
              </w:rPr>
            </w:pPr>
            <w:r w:rsidRPr="00BC1A51">
              <w:rPr>
                <w:rFonts w:ascii="Verdana" w:eastAsia="Calibri" w:hAnsi="Verdana" w:cstheme="minorHAnsi"/>
                <w:sz w:val="18"/>
                <w:szCs w:val="18"/>
              </w:rPr>
              <w:t>754.055,08 euros</w:t>
            </w:r>
          </w:p>
        </w:tc>
        <w:tc>
          <w:tcPr>
            <w:tcW w:w="2123" w:type="dxa"/>
            <w:tcBorders>
              <w:top w:val="single" w:sz="4" w:space="0" w:color="auto"/>
              <w:left w:val="single" w:sz="4" w:space="0" w:color="auto"/>
              <w:bottom w:val="single" w:sz="4" w:space="0" w:color="auto"/>
              <w:right w:val="single" w:sz="4" w:space="0" w:color="auto"/>
            </w:tcBorders>
            <w:hideMark/>
          </w:tcPr>
          <w:p w14:paraId="727FF575" w14:textId="48B64C2B" w:rsidR="008E4BC6" w:rsidRPr="00BC1A51" w:rsidRDefault="008E4BC6" w:rsidP="00BC1A51">
            <w:pPr>
              <w:rPr>
                <w:rFonts w:ascii="Verdana" w:eastAsia="Calibri" w:hAnsi="Verdana" w:cstheme="minorHAnsi"/>
                <w:sz w:val="18"/>
                <w:szCs w:val="18"/>
              </w:rPr>
            </w:pPr>
            <w:r w:rsidRPr="00BC1A51">
              <w:rPr>
                <w:rFonts w:ascii="Verdana" w:eastAsia="Calibri" w:hAnsi="Verdana" w:cstheme="minorHAnsi"/>
                <w:sz w:val="18"/>
                <w:szCs w:val="18"/>
              </w:rPr>
              <w:t>158.351,56 euros</w:t>
            </w:r>
          </w:p>
        </w:tc>
        <w:tc>
          <w:tcPr>
            <w:tcW w:w="2499" w:type="dxa"/>
            <w:tcBorders>
              <w:top w:val="single" w:sz="4" w:space="0" w:color="auto"/>
              <w:left w:val="single" w:sz="4" w:space="0" w:color="auto"/>
              <w:bottom w:val="single" w:sz="4" w:space="0" w:color="auto"/>
              <w:right w:val="single" w:sz="4" w:space="0" w:color="auto"/>
            </w:tcBorders>
            <w:hideMark/>
          </w:tcPr>
          <w:p w14:paraId="25B0E31F" w14:textId="0EC8F804" w:rsidR="008E4BC6" w:rsidRPr="00BC1A51" w:rsidRDefault="008E4BC6" w:rsidP="00BC1A51">
            <w:pPr>
              <w:ind w:right="-76"/>
              <w:rPr>
                <w:rFonts w:ascii="Verdana" w:eastAsia="Calibri" w:hAnsi="Verdana" w:cstheme="minorHAnsi"/>
                <w:sz w:val="18"/>
                <w:szCs w:val="18"/>
              </w:rPr>
            </w:pPr>
            <w:r w:rsidRPr="00BC1A51">
              <w:rPr>
                <w:rFonts w:ascii="Verdana" w:eastAsia="Calibri" w:hAnsi="Verdana" w:cstheme="minorHAnsi"/>
                <w:sz w:val="18"/>
                <w:szCs w:val="18"/>
              </w:rPr>
              <w:t xml:space="preserve"> 912.406,65 euros</w:t>
            </w:r>
          </w:p>
        </w:tc>
      </w:tr>
      <w:tr w:rsidR="008E4BC6" w:rsidRPr="00BC1A51" w14:paraId="6A2936F3" w14:textId="77777777" w:rsidTr="00077449">
        <w:trPr>
          <w:trHeight w:val="348"/>
          <w:jc w:val="center"/>
        </w:trPr>
        <w:tc>
          <w:tcPr>
            <w:tcW w:w="1309" w:type="dxa"/>
            <w:tcBorders>
              <w:top w:val="single" w:sz="4" w:space="0" w:color="auto"/>
              <w:left w:val="single" w:sz="4" w:space="0" w:color="auto"/>
              <w:bottom w:val="single" w:sz="4" w:space="0" w:color="auto"/>
              <w:right w:val="single" w:sz="4" w:space="0" w:color="auto"/>
            </w:tcBorders>
          </w:tcPr>
          <w:p w14:paraId="786B9414" w14:textId="16E6CC37" w:rsidR="008E4BC6" w:rsidRPr="00BC1A51" w:rsidRDefault="008E4BC6" w:rsidP="00BC1A51">
            <w:pPr>
              <w:ind w:right="-316"/>
              <w:rPr>
                <w:rFonts w:ascii="Verdana" w:eastAsia="Calibri" w:hAnsi="Verdana" w:cstheme="minorHAnsi"/>
                <w:b/>
                <w:sz w:val="18"/>
                <w:szCs w:val="18"/>
              </w:rPr>
            </w:pPr>
            <w:r w:rsidRPr="00BC1A51">
              <w:rPr>
                <w:rFonts w:ascii="Verdana" w:eastAsia="Calibri" w:hAnsi="Verdana" w:cstheme="minorHAnsi"/>
                <w:b/>
                <w:sz w:val="18"/>
                <w:szCs w:val="18"/>
              </w:rPr>
              <w:t>2024</w:t>
            </w:r>
          </w:p>
        </w:tc>
        <w:tc>
          <w:tcPr>
            <w:tcW w:w="2809" w:type="dxa"/>
            <w:tcBorders>
              <w:top w:val="single" w:sz="4" w:space="0" w:color="auto"/>
              <w:left w:val="single" w:sz="4" w:space="0" w:color="auto"/>
              <w:bottom w:val="single" w:sz="4" w:space="0" w:color="auto"/>
              <w:right w:val="single" w:sz="4" w:space="0" w:color="auto"/>
            </w:tcBorders>
          </w:tcPr>
          <w:p w14:paraId="31F441D4" w14:textId="59380E37" w:rsidR="008E4BC6" w:rsidRPr="00BC1A51" w:rsidRDefault="008E4BC6" w:rsidP="00BC1A51">
            <w:pPr>
              <w:ind w:right="-316"/>
              <w:rPr>
                <w:rFonts w:ascii="Verdana" w:eastAsia="Calibri" w:hAnsi="Verdana" w:cstheme="minorHAnsi"/>
                <w:sz w:val="18"/>
                <w:szCs w:val="18"/>
              </w:rPr>
            </w:pPr>
            <w:r w:rsidRPr="00BC1A51">
              <w:rPr>
                <w:rFonts w:ascii="Verdana" w:eastAsia="Calibri" w:hAnsi="Verdana" w:cstheme="minorHAnsi"/>
                <w:sz w:val="18"/>
                <w:szCs w:val="18"/>
              </w:rPr>
              <w:t>1.131.082.64 euros</w:t>
            </w:r>
          </w:p>
        </w:tc>
        <w:tc>
          <w:tcPr>
            <w:tcW w:w="2123" w:type="dxa"/>
            <w:tcBorders>
              <w:top w:val="single" w:sz="4" w:space="0" w:color="auto"/>
              <w:left w:val="single" w:sz="4" w:space="0" w:color="auto"/>
              <w:bottom w:val="single" w:sz="4" w:space="0" w:color="auto"/>
              <w:right w:val="single" w:sz="4" w:space="0" w:color="auto"/>
            </w:tcBorders>
          </w:tcPr>
          <w:p w14:paraId="23A9C89B" w14:textId="2F9573F7" w:rsidR="008E4BC6" w:rsidRPr="00BC1A51" w:rsidRDefault="008E4BC6" w:rsidP="00BC1A51">
            <w:pPr>
              <w:rPr>
                <w:rFonts w:ascii="Verdana" w:eastAsia="Calibri" w:hAnsi="Verdana" w:cstheme="minorHAnsi"/>
                <w:sz w:val="18"/>
                <w:szCs w:val="18"/>
              </w:rPr>
            </w:pPr>
            <w:r w:rsidRPr="00BC1A51">
              <w:rPr>
                <w:rFonts w:ascii="Verdana" w:eastAsia="Calibri" w:hAnsi="Verdana" w:cstheme="minorHAnsi"/>
                <w:sz w:val="18"/>
                <w:szCs w:val="18"/>
              </w:rPr>
              <w:t>237.527,35 euros</w:t>
            </w:r>
          </w:p>
        </w:tc>
        <w:tc>
          <w:tcPr>
            <w:tcW w:w="2499" w:type="dxa"/>
            <w:tcBorders>
              <w:top w:val="single" w:sz="4" w:space="0" w:color="auto"/>
              <w:left w:val="single" w:sz="4" w:space="0" w:color="auto"/>
              <w:bottom w:val="single" w:sz="4" w:space="0" w:color="auto"/>
              <w:right w:val="single" w:sz="4" w:space="0" w:color="auto"/>
            </w:tcBorders>
          </w:tcPr>
          <w:p w14:paraId="60A662CD" w14:textId="2675877A" w:rsidR="008E4BC6" w:rsidRPr="00BC1A51" w:rsidRDefault="008E4BC6" w:rsidP="00BC1A51">
            <w:pPr>
              <w:ind w:right="-76"/>
              <w:rPr>
                <w:rFonts w:ascii="Verdana" w:eastAsia="Calibri" w:hAnsi="Verdana" w:cstheme="minorHAnsi"/>
                <w:sz w:val="18"/>
                <w:szCs w:val="18"/>
              </w:rPr>
            </w:pPr>
            <w:r w:rsidRPr="00BC1A51">
              <w:rPr>
                <w:rFonts w:ascii="Verdana" w:eastAsia="Calibri" w:hAnsi="Verdana" w:cstheme="minorHAnsi"/>
                <w:sz w:val="18"/>
                <w:szCs w:val="18"/>
              </w:rPr>
              <w:t>1.368.610,00 euros</w:t>
            </w:r>
          </w:p>
        </w:tc>
      </w:tr>
      <w:tr w:rsidR="008E4BC6" w:rsidRPr="00BC1A51" w14:paraId="3C2A4D23" w14:textId="77777777" w:rsidTr="00077449">
        <w:trPr>
          <w:trHeight w:val="360"/>
          <w:jc w:val="center"/>
        </w:trPr>
        <w:tc>
          <w:tcPr>
            <w:tcW w:w="1309" w:type="dxa"/>
            <w:tcBorders>
              <w:top w:val="single" w:sz="4" w:space="0" w:color="auto"/>
              <w:left w:val="single" w:sz="4" w:space="0" w:color="auto"/>
              <w:bottom w:val="single" w:sz="4" w:space="0" w:color="auto"/>
              <w:right w:val="single" w:sz="4" w:space="0" w:color="auto"/>
            </w:tcBorders>
          </w:tcPr>
          <w:p w14:paraId="609E2429" w14:textId="41ED5F03" w:rsidR="008E4BC6" w:rsidRPr="00BC1A51" w:rsidRDefault="008E4BC6" w:rsidP="00BC1A51">
            <w:pPr>
              <w:ind w:right="-316"/>
              <w:rPr>
                <w:rFonts w:ascii="Verdana" w:eastAsia="Calibri" w:hAnsi="Verdana" w:cstheme="minorHAnsi"/>
                <w:b/>
                <w:sz w:val="18"/>
                <w:szCs w:val="18"/>
              </w:rPr>
            </w:pPr>
            <w:r w:rsidRPr="00BC1A51">
              <w:rPr>
                <w:rFonts w:ascii="Verdana" w:eastAsia="Calibri" w:hAnsi="Verdana" w:cstheme="minorHAnsi"/>
                <w:b/>
                <w:sz w:val="18"/>
                <w:szCs w:val="18"/>
              </w:rPr>
              <w:t>2025</w:t>
            </w:r>
          </w:p>
        </w:tc>
        <w:tc>
          <w:tcPr>
            <w:tcW w:w="2809" w:type="dxa"/>
            <w:tcBorders>
              <w:top w:val="single" w:sz="4" w:space="0" w:color="auto"/>
              <w:left w:val="single" w:sz="4" w:space="0" w:color="auto"/>
              <w:bottom w:val="single" w:sz="4" w:space="0" w:color="auto"/>
              <w:right w:val="single" w:sz="4" w:space="0" w:color="auto"/>
            </w:tcBorders>
          </w:tcPr>
          <w:p w14:paraId="3BFD2269" w14:textId="3C952B75" w:rsidR="008E4BC6" w:rsidRPr="00BC1A51" w:rsidRDefault="008E4BC6" w:rsidP="00BC1A51">
            <w:pPr>
              <w:ind w:right="-316"/>
              <w:rPr>
                <w:rFonts w:ascii="Verdana" w:eastAsia="Calibri" w:hAnsi="Verdana" w:cstheme="minorHAnsi"/>
                <w:sz w:val="18"/>
                <w:szCs w:val="18"/>
              </w:rPr>
            </w:pPr>
            <w:r w:rsidRPr="00BC1A51">
              <w:rPr>
                <w:rFonts w:ascii="Verdana" w:eastAsia="Calibri" w:hAnsi="Verdana" w:cstheme="minorHAnsi"/>
                <w:sz w:val="18"/>
                <w:szCs w:val="18"/>
              </w:rPr>
              <w:t>377.027,56 euros</w:t>
            </w:r>
          </w:p>
        </w:tc>
        <w:tc>
          <w:tcPr>
            <w:tcW w:w="2123" w:type="dxa"/>
            <w:tcBorders>
              <w:top w:val="single" w:sz="4" w:space="0" w:color="auto"/>
              <w:left w:val="single" w:sz="4" w:space="0" w:color="auto"/>
              <w:bottom w:val="single" w:sz="4" w:space="0" w:color="auto"/>
              <w:right w:val="single" w:sz="4" w:space="0" w:color="auto"/>
            </w:tcBorders>
          </w:tcPr>
          <w:p w14:paraId="08EBF1FF" w14:textId="1B9C7A26" w:rsidR="008E4BC6" w:rsidRPr="00BC1A51" w:rsidRDefault="008E4BC6" w:rsidP="00BC1A51">
            <w:pPr>
              <w:rPr>
                <w:rFonts w:ascii="Verdana" w:eastAsia="Calibri" w:hAnsi="Verdana" w:cstheme="minorHAnsi"/>
                <w:sz w:val="18"/>
                <w:szCs w:val="18"/>
              </w:rPr>
            </w:pPr>
            <w:r w:rsidRPr="00BC1A51">
              <w:rPr>
                <w:rFonts w:ascii="Verdana" w:eastAsia="Calibri" w:hAnsi="Verdana" w:cstheme="minorHAnsi"/>
                <w:sz w:val="18"/>
                <w:szCs w:val="18"/>
              </w:rPr>
              <w:t>79.175,78 euros</w:t>
            </w:r>
          </w:p>
        </w:tc>
        <w:tc>
          <w:tcPr>
            <w:tcW w:w="2499" w:type="dxa"/>
            <w:tcBorders>
              <w:top w:val="single" w:sz="4" w:space="0" w:color="auto"/>
              <w:left w:val="single" w:sz="4" w:space="0" w:color="auto"/>
              <w:bottom w:val="single" w:sz="4" w:space="0" w:color="auto"/>
              <w:right w:val="single" w:sz="4" w:space="0" w:color="auto"/>
            </w:tcBorders>
          </w:tcPr>
          <w:p w14:paraId="0AAD79E7" w14:textId="4D96B483" w:rsidR="008E4BC6" w:rsidRPr="00BC1A51" w:rsidRDefault="008E4BC6" w:rsidP="00BC1A51">
            <w:pPr>
              <w:ind w:right="-76"/>
              <w:rPr>
                <w:rFonts w:ascii="Verdana" w:eastAsia="Calibri" w:hAnsi="Verdana" w:cstheme="minorHAnsi"/>
                <w:sz w:val="18"/>
                <w:szCs w:val="18"/>
              </w:rPr>
            </w:pPr>
            <w:r w:rsidRPr="00BC1A51">
              <w:rPr>
                <w:rFonts w:ascii="Verdana" w:eastAsia="Calibri" w:hAnsi="Verdana" w:cstheme="minorHAnsi"/>
                <w:sz w:val="18"/>
                <w:szCs w:val="18"/>
              </w:rPr>
              <w:t>456.203,35 euros</w:t>
            </w:r>
          </w:p>
        </w:tc>
      </w:tr>
      <w:tr w:rsidR="008E4BC6" w:rsidRPr="00BC1A51" w14:paraId="03295D85" w14:textId="77777777" w:rsidTr="00077449">
        <w:trPr>
          <w:trHeight w:val="360"/>
          <w:jc w:val="center"/>
        </w:trPr>
        <w:tc>
          <w:tcPr>
            <w:tcW w:w="1309" w:type="dxa"/>
            <w:tcBorders>
              <w:top w:val="single" w:sz="4" w:space="0" w:color="auto"/>
              <w:left w:val="single" w:sz="4" w:space="0" w:color="auto"/>
              <w:bottom w:val="single" w:sz="4" w:space="0" w:color="auto"/>
              <w:right w:val="single" w:sz="4" w:space="0" w:color="auto"/>
            </w:tcBorders>
          </w:tcPr>
          <w:p w14:paraId="066A53AA" w14:textId="55F61076" w:rsidR="008E4BC6" w:rsidRPr="00BC1A51" w:rsidRDefault="008E4BC6" w:rsidP="00BC1A51">
            <w:pPr>
              <w:ind w:right="-316"/>
              <w:rPr>
                <w:rFonts w:ascii="Verdana" w:eastAsia="Calibri" w:hAnsi="Verdana" w:cstheme="minorHAnsi"/>
                <w:b/>
                <w:sz w:val="18"/>
                <w:szCs w:val="18"/>
              </w:rPr>
            </w:pPr>
            <w:r w:rsidRPr="00BC1A51">
              <w:rPr>
                <w:rFonts w:ascii="Verdana" w:eastAsia="Calibri" w:hAnsi="Verdana" w:cstheme="minorHAnsi"/>
                <w:b/>
                <w:sz w:val="18"/>
                <w:szCs w:val="18"/>
              </w:rPr>
              <w:t xml:space="preserve">Total </w:t>
            </w:r>
          </w:p>
        </w:tc>
        <w:tc>
          <w:tcPr>
            <w:tcW w:w="2809" w:type="dxa"/>
            <w:tcBorders>
              <w:top w:val="single" w:sz="4" w:space="0" w:color="auto"/>
              <w:left w:val="single" w:sz="4" w:space="0" w:color="auto"/>
              <w:bottom w:val="single" w:sz="4" w:space="0" w:color="auto"/>
              <w:right w:val="single" w:sz="4" w:space="0" w:color="auto"/>
            </w:tcBorders>
          </w:tcPr>
          <w:p w14:paraId="198C6627" w14:textId="23C5321D" w:rsidR="008E4BC6" w:rsidRPr="00BC1A51" w:rsidRDefault="008E4BC6" w:rsidP="00BC1A51">
            <w:pPr>
              <w:ind w:right="-316"/>
              <w:rPr>
                <w:rFonts w:ascii="Verdana" w:eastAsia="Calibri" w:hAnsi="Verdana" w:cstheme="minorHAnsi"/>
                <w:sz w:val="18"/>
                <w:szCs w:val="18"/>
              </w:rPr>
            </w:pPr>
            <w:r w:rsidRPr="00BC1A51">
              <w:rPr>
                <w:rFonts w:ascii="Verdana" w:eastAsia="Calibri" w:hAnsi="Verdana" w:cstheme="minorHAnsi"/>
                <w:sz w:val="18"/>
                <w:szCs w:val="18"/>
              </w:rPr>
              <w:t>2.262.165,28 euros</w:t>
            </w:r>
          </w:p>
        </w:tc>
        <w:tc>
          <w:tcPr>
            <w:tcW w:w="2123" w:type="dxa"/>
            <w:tcBorders>
              <w:top w:val="single" w:sz="4" w:space="0" w:color="auto"/>
              <w:left w:val="single" w:sz="4" w:space="0" w:color="auto"/>
              <w:bottom w:val="single" w:sz="4" w:space="0" w:color="auto"/>
              <w:right w:val="single" w:sz="4" w:space="0" w:color="auto"/>
            </w:tcBorders>
          </w:tcPr>
          <w:p w14:paraId="019E05A9" w14:textId="3C5E5860" w:rsidR="008E4BC6" w:rsidRPr="00BC1A51" w:rsidRDefault="008E4BC6" w:rsidP="00BC1A51">
            <w:pPr>
              <w:rPr>
                <w:rFonts w:ascii="Verdana" w:eastAsia="Calibri" w:hAnsi="Verdana" w:cstheme="minorHAnsi"/>
                <w:sz w:val="18"/>
                <w:szCs w:val="18"/>
              </w:rPr>
            </w:pPr>
            <w:r w:rsidRPr="00BC1A51">
              <w:rPr>
                <w:rFonts w:ascii="Verdana" w:eastAsia="Calibri" w:hAnsi="Verdana" w:cstheme="minorHAnsi"/>
                <w:sz w:val="18"/>
                <w:szCs w:val="18"/>
              </w:rPr>
              <w:t>475.054,70 euros</w:t>
            </w:r>
          </w:p>
        </w:tc>
        <w:tc>
          <w:tcPr>
            <w:tcW w:w="2499" w:type="dxa"/>
            <w:tcBorders>
              <w:top w:val="single" w:sz="4" w:space="0" w:color="auto"/>
              <w:left w:val="single" w:sz="4" w:space="0" w:color="auto"/>
              <w:bottom w:val="single" w:sz="4" w:space="0" w:color="auto"/>
              <w:right w:val="single" w:sz="4" w:space="0" w:color="auto"/>
            </w:tcBorders>
          </w:tcPr>
          <w:p w14:paraId="47AAEBEA" w14:textId="7AF67F4A" w:rsidR="008E4BC6" w:rsidRPr="00BC1A51" w:rsidRDefault="008E4BC6" w:rsidP="00BC1A51">
            <w:pPr>
              <w:ind w:right="-76"/>
              <w:rPr>
                <w:rFonts w:ascii="Verdana" w:eastAsia="Calibri" w:hAnsi="Verdana" w:cstheme="minorHAnsi"/>
                <w:sz w:val="18"/>
                <w:szCs w:val="18"/>
              </w:rPr>
            </w:pPr>
            <w:r w:rsidRPr="00BC1A51">
              <w:rPr>
                <w:rFonts w:ascii="Verdana" w:eastAsia="Calibri" w:hAnsi="Verdana" w:cstheme="minorHAnsi"/>
                <w:sz w:val="18"/>
                <w:szCs w:val="18"/>
              </w:rPr>
              <w:t>2.737.220,00 euros</w:t>
            </w:r>
          </w:p>
        </w:tc>
      </w:tr>
    </w:tbl>
    <w:p w14:paraId="36DEBDAE" w14:textId="77777777" w:rsidR="008E4BC6" w:rsidRPr="008E4BC6" w:rsidRDefault="008E4BC6" w:rsidP="008E4BC6">
      <w:pPr>
        <w:spacing w:before="120" w:after="120"/>
        <w:ind w:left="1123" w:right="-425"/>
        <w:rPr>
          <w:rFonts w:ascii="Verdana" w:hAnsi="Verdana"/>
          <w:sz w:val="19"/>
          <w:szCs w:val="19"/>
        </w:rPr>
      </w:pPr>
    </w:p>
    <w:p w14:paraId="17AF8DF3" w14:textId="77777777"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El importe total está desglosado en los siguientes importes por lote:</w:t>
      </w:r>
    </w:p>
    <w:p w14:paraId="44E5727A" w14:textId="3098B4E5" w:rsidR="00C548B6" w:rsidRDefault="00C548B6" w:rsidP="001D3DE3">
      <w:pPr>
        <w:spacing w:before="120" w:after="120"/>
        <w:ind w:left="851" w:right="-427"/>
        <w:jc w:val="both"/>
        <w:rPr>
          <w:rFonts w:ascii="Verdana" w:hAnsi="Verdana" w:cs="Arial"/>
          <w:b/>
          <w:color w:val="0000FF"/>
          <w:sz w:val="19"/>
          <w:szCs w:val="19"/>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6D6082BD" w14:textId="77777777" w:rsidR="00AC6CD4" w:rsidRPr="00645C2F" w:rsidRDefault="00AC6CD4" w:rsidP="001D3DE3">
      <w:pPr>
        <w:spacing w:before="120" w:after="120"/>
        <w:ind w:left="851" w:right="-427"/>
        <w:jc w:val="both"/>
        <w:rPr>
          <w:rFonts w:ascii="Verdana" w:hAnsi="Verdana"/>
          <w:b/>
          <w:color w:val="0070C0"/>
          <w:sz w:val="19"/>
          <w:szCs w:val="19"/>
          <w:u w:val="single"/>
        </w:rPr>
      </w:pPr>
    </w:p>
    <w:p w14:paraId="1FFC8A49" w14:textId="77777777" w:rsidR="00AC6CD4" w:rsidRDefault="00C548B6" w:rsidP="001D3DE3">
      <w:pPr>
        <w:pStyle w:val="Ttulo4"/>
        <w:spacing w:after="120"/>
        <w:ind w:left="851" w:right="-427"/>
        <w:jc w:val="both"/>
        <w:rPr>
          <w:sz w:val="19"/>
          <w:szCs w:val="19"/>
        </w:rPr>
      </w:pPr>
      <w:bookmarkStart w:id="75" w:name="_Toc38387572"/>
      <w:bookmarkStart w:id="76" w:name="_Toc103681042"/>
      <w:r w:rsidRPr="00645C2F">
        <w:rPr>
          <w:sz w:val="19"/>
          <w:szCs w:val="19"/>
        </w:rPr>
        <w:t>3.2.- Aplicación presupuestaria:</w:t>
      </w:r>
      <w:bookmarkEnd w:id="75"/>
      <w:bookmarkEnd w:id="76"/>
      <w:r w:rsidRPr="00645C2F">
        <w:rPr>
          <w:sz w:val="19"/>
          <w:szCs w:val="19"/>
        </w:rPr>
        <w:t xml:space="preserve"> </w:t>
      </w:r>
    </w:p>
    <w:p w14:paraId="31658BF0" w14:textId="7859C01D" w:rsidR="00C548B6" w:rsidRPr="004B3816" w:rsidRDefault="008E4BC6" w:rsidP="001D3DE3">
      <w:pPr>
        <w:pStyle w:val="Ttulo4"/>
        <w:spacing w:after="120"/>
        <w:ind w:left="851" w:right="-427"/>
        <w:jc w:val="both"/>
        <w:rPr>
          <w:rFonts w:cstheme="minorHAnsi"/>
          <w:bCs/>
          <w:color w:val="3333FF"/>
          <w:sz w:val="19"/>
          <w:szCs w:val="19"/>
        </w:rPr>
      </w:pPr>
      <w:r w:rsidRPr="004B3816">
        <w:rPr>
          <w:rFonts w:cstheme="minorHAnsi"/>
          <w:bCs/>
          <w:color w:val="3333FF"/>
          <w:sz w:val="19"/>
          <w:szCs w:val="19"/>
        </w:rPr>
        <w:t>202</w:t>
      </w:r>
      <w:r w:rsidR="00AC6CD4" w:rsidRPr="004B3816">
        <w:rPr>
          <w:rFonts w:cstheme="minorHAnsi"/>
          <w:bCs/>
          <w:color w:val="3333FF"/>
          <w:sz w:val="19"/>
          <w:szCs w:val="19"/>
        </w:rPr>
        <w:t>3</w:t>
      </w:r>
      <w:r w:rsidRPr="004B3816">
        <w:rPr>
          <w:rFonts w:cstheme="minorHAnsi"/>
          <w:bCs/>
          <w:color w:val="3333FF"/>
          <w:sz w:val="19"/>
          <w:szCs w:val="19"/>
        </w:rPr>
        <w:t>.100.10.02.000</w:t>
      </w:r>
      <w:r w:rsidR="00AC6CD4" w:rsidRPr="004B3816">
        <w:rPr>
          <w:rFonts w:cstheme="minorHAnsi"/>
          <w:bCs/>
          <w:color w:val="3333FF"/>
          <w:sz w:val="19"/>
          <w:szCs w:val="19"/>
        </w:rPr>
        <w:t>1</w:t>
      </w:r>
      <w:r w:rsidR="004B3816">
        <w:rPr>
          <w:rFonts w:cstheme="minorHAnsi"/>
          <w:bCs/>
          <w:color w:val="3333FF"/>
          <w:sz w:val="19"/>
          <w:szCs w:val="19"/>
        </w:rPr>
        <w:t xml:space="preserve">.31110.23501 </w:t>
      </w:r>
      <w:r w:rsidR="00AC6CD4" w:rsidRPr="004B3816">
        <w:rPr>
          <w:rFonts w:cstheme="minorHAnsi"/>
          <w:bCs/>
          <w:color w:val="3333FF"/>
          <w:sz w:val="19"/>
          <w:szCs w:val="19"/>
        </w:rPr>
        <w:t>23</w:t>
      </w:r>
      <w:r w:rsidRPr="004B3816">
        <w:rPr>
          <w:rFonts w:cstheme="minorHAnsi"/>
          <w:bCs/>
          <w:color w:val="3333FF"/>
          <w:sz w:val="19"/>
          <w:szCs w:val="19"/>
        </w:rPr>
        <w:t>/0</w:t>
      </w:r>
      <w:r w:rsidR="00AC6CD4" w:rsidRPr="004B3816">
        <w:rPr>
          <w:rFonts w:cstheme="minorHAnsi"/>
          <w:bCs/>
          <w:color w:val="3333FF"/>
          <w:sz w:val="19"/>
          <w:szCs w:val="19"/>
        </w:rPr>
        <w:t>00920</w:t>
      </w:r>
    </w:p>
    <w:p w14:paraId="30AE5297" w14:textId="194622EC" w:rsidR="00AC6CD4" w:rsidRPr="004B3816" w:rsidRDefault="00AC6CD4" w:rsidP="00AC6CD4">
      <w:pPr>
        <w:pStyle w:val="Ttulo4"/>
        <w:spacing w:after="120"/>
        <w:ind w:left="851" w:right="-427"/>
        <w:jc w:val="both"/>
        <w:rPr>
          <w:b w:val="0"/>
          <w:i/>
          <w:color w:val="3333FF"/>
          <w:sz w:val="20"/>
          <w:szCs w:val="20"/>
        </w:rPr>
      </w:pPr>
      <w:r w:rsidRPr="004B3816">
        <w:rPr>
          <w:rFonts w:cstheme="minorHAnsi"/>
          <w:bCs/>
          <w:color w:val="3333FF"/>
          <w:sz w:val="19"/>
          <w:szCs w:val="19"/>
        </w:rPr>
        <w:t>2024.100.10.02.0001</w:t>
      </w:r>
      <w:r w:rsidR="004B3816">
        <w:rPr>
          <w:rFonts w:cstheme="minorHAnsi"/>
          <w:bCs/>
          <w:color w:val="3333FF"/>
          <w:sz w:val="19"/>
          <w:szCs w:val="19"/>
        </w:rPr>
        <w:t xml:space="preserve">.31110.23501 </w:t>
      </w:r>
      <w:r w:rsidRPr="004B3816">
        <w:rPr>
          <w:rFonts w:cstheme="minorHAnsi"/>
          <w:bCs/>
          <w:color w:val="3333FF"/>
          <w:sz w:val="19"/>
          <w:szCs w:val="19"/>
        </w:rPr>
        <w:t>23/000920</w:t>
      </w:r>
    </w:p>
    <w:p w14:paraId="694FBEA6" w14:textId="10121BF4" w:rsidR="00AC6CD4" w:rsidRPr="004B3816" w:rsidRDefault="00AC6CD4" w:rsidP="00AC6CD4">
      <w:pPr>
        <w:pStyle w:val="Ttulo4"/>
        <w:spacing w:after="120"/>
        <w:ind w:left="851" w:right="-427"/>
        <w:jc w:val="both"/>
        <w:rPr>
          <w:b w:val="0"/>
          <w:i/>
          <w:color w:val="3333FF"/>
          <w:sz w:val="20"/>
          <w:szCs w:val="20"/>
        </w:rPr>
      </w:pPr>
      <w:r w:rsidRPr="004B3816">
        <w:rPr>
          <w:rFonts w:cstheme="minorHAnsi"/>
          <w:bCs/>
          <w:color w:val="3333FF"/>
          <w:sz w:val="19"/>
          <w:szCs w:val="19"/>
        </w:rPr>
        <w:t>2025.100.10.02.0001</w:t>
      </w:r>
      <w:r w:rsidR="004B3816">
        <w:rPr>
          <w:rFonts w:cstheme="minorHAnsi"/>
          <w:bCs/>
          <w:color w:val="3333FF"/>
          <w:sz w:val="19"/>
          <w:szCs w:val="19"/>
        </w:rPr>
        <w:t xml:space="preserve">.31110.23501 </w:t>
      </w:r>
      <w:r w:rsidRPr="004B3816">
        <w:rPr>
          <w:rFonts w:cstheme="minorHAnsi"/>
          <w:bCs/>
          <w:color w:val="3333FF"/>
          <w:sz w:val="19"/>
          <w:szCs w:val="19"/>
        </w:rPr>
        <w:t>23/000920</w:t>
      </w:r>
    </w:p>
    <w:p w14:paraId="2BCDA065" w14:textId="6DB0BDFD" w:rsidR="00C548B6" w:rsidRDefault="00C548B6" w:rsidP="004E0E84">
      <w:pPr>
        <w:pStyle w:val="Ttulo4"/>
        <w:spacing w:after="120"/>
        <w:ind w:left="0" w:right="-427" w:firstLine="284"/>
        <w:jc w:val="both"/>
        <w:rPr>
          <w:i/>
          <w:color w:val="0070C0"/>
          <w:sz w:val="19"/>
          <w:szCs w:val="19"/>
        </w:rPr>
      </w:pPr>
      <w:bookmarkStart w:id="77" w:name="_Toc38387573"/>
      <w:bookmarkStart w:id="78" w:name="_Toc103681043"/>
      <w:r w:rsidRPr="00645C2F">
        <w:rPr>
          <w:sz w:val="19"/>
          <w:szCs w:val="19"/>
        </w:rPr>
        <w:t xml:space="preserve">3.3.- Tramitación anticipada: </w:t>
      </w:r>
      <w:bookmarkEnd w:id="77"/>
      <w:bookmarkEnd w:id="78"/>
      <w:r w:rsidR="00633DD4">
        <w:rPr>
          <w:rFonts w:cs="Arial"/>
          <w:b w:val="0"/>
          <w:color w:val="0000FF"/>
          <w:sz w:val="19"/>
          <w:szCs w:val="19"/>
        </w:rPr>
        <w:t>no</w:t>
      </w:r>
    </w:p>
    <w:p w14:paraId="53235850" w14:textId="6D768A74" w:rsidR="007F018D" w:rsidRPr="004E0E84" w:rsidRDefault="00C548B6" w:rsidP="004E0E84">
      <w:pPr>
        <w:pStyle w:val="Ttulo4"/>
        <w:spacing w:after="120"/>
        <w:ind w:left="851" w:right="-427"/>
        <w:jc w:val="both"/>
        <w:rPr>
          <w:b w:val="0"/>
          <w:i/>
          <w:sz w:val="19"/>
          <w:szCs w:val="19"/>
        </w:rPr>
      </w:pPr>
      <w:bookmarkStart w:id="79" w:name="_Toc38387574"/>
      <w:bookmarkStart w:id="80" w:name="_Toc103681044"/>
      <w:r w:rsidRPr="00645C2F">
        <w:rPr>
          <w:sz w:val="19"/>
          <w:szCs w:val="19"/>
        </w:rPr>
        <w:t xml:space="preserve">3.4.- El gasto está cofinanciado: </w:t>
      </w:r>
      <w:bookmarkEnd w:id="79"/>
      <w:bookmarkEnd w:id="80"/>
      <w:r w:rsidR="004025CA">
        <w:rPr>
          <w:rFonts w:cs="Arial"/>
          <w:b w:val="0"/>
          <w:color w:val="0000FF"/>
          <w:sz w:val="19"/>
          <w:szCs w:val="19"/>
        </w:rPr>
        <w:t>no</w:t>
      </w:r>
      <w:bookmarkStart w:id="81" w:name="_Toc528657905"/>
      <w:bookmarkStart w:id="82" w:name="_Toc528658724"/>
      <w:bookmarkStart w:id="83" w:name="_Toc528660351"/>
      <w:bookmarkStart w:id="84" w:name="_Toc528664201"/>
      <w:bookmarkStart w:id="85" w:name="_Toc528665892"/>
      <w:bookmarkStart w:id="86" w:name="_Toc528666517"/>
      <w:bookmarkStart w:id="87" w:name="_Toc528671240"/>
      <w:bookmarkStart w:id="88" w:name="_Toc530728020"/>
      <w:bookmarkStart w:id="89" w:name="_Toc5958910"/>
      <w:bookmarkStart w:id="90" w:name="_Toc34132874"/>
    </w:p>
    <w:p w14:paraId="14BFAA23" w14:textId="77777777" w:rsidR="00C548B6" w:rsidRPr="00A91A2B" w:rsidRDefault="00C548B6" w:rsidP="001D3DE3">
      <w:pPr>
        <w:pStyle w:val="Ttulo3"/>
        <w:spacing w:after="120"/>
      </w:pPr>
      <w:bookmarkStart w:id="91" w:name="_Toc103681045"/>
      <w:r>
        <w:t xml:space="preserve">4.- </w:t>
      </w:r>
      <w:r w:rsidRPr="00645C2F">
        <w:t>VALOR ESTIMADO DEL CONTRATO</w:t>
      </w:r>
      <w:bookmarkEnd w:id="81"/>
      <w:bookmarkEnd w:id="82"/>
      <w:bookmarkEnd w:id="83"/>
      <w:bookmarkEnd w:id="84"/>
      <w:bookmarkEnd w:id="85"/>
      <w:bookmarkEnd w:id="86"/>
      <w:bookmarkEnd w:id="87"/>
      <w:bookmarkEnd w:id="88"/>
      <w:bookmarkEnd w:id="89"/>
      <w:bookmarkEnd w:id="90"/>
      <w:bookmarkEnd w:id="91"/>
    </w:p>
    <w:p w14:paraId="17EEAB34" w14:textId="230687C8" w:rsidR="00C548B6" w:rsidRPr="00042AF3" w:rsidRDefault="00C548B6" w:rsidP="001D3DE3">
      <w:pPr>
        <w:pStyle w:val="Ttulo4"/>
        <w:spacing w:after="120"/>
        <w:ind w:left="851" w:right="-427"/>
        <w:jc w:val="both"/>
        <w:rPr>
          <w:b w:val="0"/>
          <w:i/>
          <w:sz w:val="19"/>
          <w:szCs w:val="19"/>
        </w:rPr>
      </w:pPr>
      <w:bookmarkStart w:id="92" w:name="_Toc38387576"/>
      <w:bookmarkStart w:id="93" w:name="_Toc103681046"/>
      <w:r w:rsidRPr="00645C2F">
        <w:rPr>
          <w:sz w:val="19"/>
          <w:szCs w:val="19"/>
        </w:rPr>
        <w:t xml:space="preserve">4.1.- </w:t>
      </w:r>
      <w:r w:rsidRPr="00042AF3">
        <w:rPr>
          <w:b w:val="0"/>
          <w:sz w:val="19"/>
          <w:szCs w:val="19"/>
        </w:rPr>
        <w:t xml:space="preserve">El valor estimado del contrato es de </w:t>
      </w:r>
      <w:r w:rsidR="004339B8">
        <w:rPr>
          <w:b w:val="0"/>
          <w:sz w:val="19"/>
          <w:szCs w:val="19"/>
        </w:rPr>
        <w:t xml:space="preserve">4.524.330,56 </w:t>
      </w:r>
      <w:r w:rsidRPr="00042AF3">
        <w:rPr>
          <w:b w:val="0"/>
          <w:sz w:val="19"/>
          <w:szCs w:val="19"/>
        </w:rPr>
        <w:t>euros.</w:t>
      </w:r>
      <w:bookmarkEnd w:id="92"/>
      <w:bookmarkEnd w:id="93"/>
    </w:p>
    <w:p w14:paraId="3A2A9CFE" w14:textId="77777777" w:rsidR="00C548B6" w:rsidRPr="00645C2F" w:rsidRDefault="00C548B6" w:rsidP="0058246F">
      <w:pPr>
        <w:pStyle w:val="Ttulo4"/>
        <w:spacing w:after="120"/>
        <w:ind w:left="851" w:right="-427"/>
        <w:jc w:val="both"/>
        <w:rPr>
          <w:b w:val="0"/>
          <w:i/>
          <w:sz w:val="19"/>
          <w:szCs w:val="19"/>
        </w:rPr>
      </w:pPr>
      <w:bookmarkStart w:id="94" w:name="_Toc38387577"/>
      <w:bookmarkStart w:id="95" w:name="_Toc103681047"/>
      <w:r w:rsidRPr="00645C2F">
        <w:rPr>
          <w:sz w:val="19"/>
          <w:szCs w:val="19"/>
        </w:rPr>
        <w:t>4.2.- Método de cálculo:</w:t>
      </w:r>
      <w:bookmarkEnd w:id="94"/>
      <w:bookmarkEnd w:id="95"/>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645C2F" w14:paraId="4FF02D6C" w14:textId="77777777" w:rsidTr="00246388">
        <w:trPr>
          <w:trHeight w:val="454"/>
        </w:trPr>
        <w:tc>
          <w:tcPr>
            <w:tcW w:w="3783" w:type="pct"/>
            <w:shd w:val="clear" w:color="auto" w:fill="auto"/>
          </w:tcPr>
          <w:p w14:paraId="0FD59178" w14:textId="77777777" w:rsidR="00455985" w:rsidRPr="00645C2F" w:rsidRDefault="00455985" w:rsidP="00246388">
            <w:pPr>
              <w:spacing w:before="120" w:after="120"/>
              <w:ind w:right="-1"/>
              <w:rPr>
                <w:rFonts w:ascii="Verdana" w:hAnsi="Verdana"/>
                <w:sz w:val="19"/>
                <w:szCs w:val="19"/>
              </w:rPr>
            </w:pPr>
            <w:bookmarkStart w:id="96" w:name="_Toc528657906"/>
            <w:bookmarkStart w:id="97" w:name="_Toc528658725"/>
            <w:bookmarkStart w:id="98" w:name="_Toc528660352"/>
            <w:bookmarkStart w:id="99" w:name="_Toc528664202"/>
            <w:bookmarkStart w:id="100" w:name="_Toc528665893"/>
            <w:bookmarkStart w:id="101" w:name="_Toc528666518"/>
            <w:bookmarkStart w:id="102" w:name="_Toc528671241"/>
            <w:bookmarkStart w:id="103" w:name="_Toc530728021"/>
            <w:bookmarkStart w:id="104" w:name="_Toc5958911"/>
            <w:bookmarkStart w:id="105" w:name="_Toc34132875"/>
            <w:r w:rsidRPr="00645C2F">
              <w:rPr>
                <w:rFonts w:ascii="Verdana" w:hAnsi="Verdana"/>
                <w:sz w:val="19"/>
                <w:szCs w:val="19"/>
              </w:rPr>
              <w:t>Presupuesto de licitación (sin IVA)</w:t>
            </w:r>
          </w:p>
        </w:tc>
        <w:tc>
          <w:tcPr>
            <w:tcW w:w="1217" w:type="pct"/>
            <w:shd w:val="clear" w:color="auto" w:fill="auto"/>
            <w:vAlign w:val="center"/>
          </w:tcPr>
          <w:p w14:paraId="0F3A703A" w14:textId="1E7AAB52" w:rsidR="00455985" w:rsidRPr="00036080" w:rsidRDefault="00036080" w:rsidP="00036080">
            <w:pPr>
              <w:spacing w:before="120" w:after="120"/>
              <w:ind w:right="-1"/>
              <w:jc w:val="center"/>
              <w:rPr>
                <w:rFonts w:ascii="Verdana" w:hAnsi="Verdana"/>
                <w:sz w:val="19"/>
                <w:szCs w:val="19"/>
              </w:rPr>
            </w:pPr>
            <w:r w:rsidRPr="00036080">
              <w:rPr>
                <w:rFonts w:ascii="Verdana" w:hAnsi="Verdana"/>
                <w:sz w:val="19"/>
                <w:szCs w:val="19"/>
              </w:rPr>
              <w:t>2.262.165,28 euros</w:t>
            </w:r>
          </w:p>
        </w:tc>
      </w:tr>
      <w:tr w:rsidR="00455985" w:rsidRPr="00645C2F" w14:paraId="3C4705A7" w14:textId="77777777" w:rsidTr="00246388">
        <w:trPr>
          <w:trHeight w:val="454"/>
        </w:trPr>
        <w:tc>
          <w:tcPr>
            <w:tcW w:w="3783" w:type="pct"/>
            <w:shd w:val="clear" w:color="auto" w:fill="auto"/>
          </w:tcPr>
          <w:p w14:paraId="4C0B6598"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036080" w:rsidRDefault="00455985" w:rsidP="00036080">
            <w:pPr>
              <w:spacing w:before="120" w:after="120"/>
              <w:ind w:right="-1"/>
              <w:jc w:val="center"/>
              <w:rPr>
                <w:rFonts w:ascii="Verdana" w:hAnsi="Verdana"/>
                <w:sz w:val="19"/>
                <w:szCs w:val="19"/>
              </w:rPr>
            </w:pPr>
          </w:p>
        </w:tc>
      </w:tr>
      <w:tr w:rsidR="00455985" w:rsidRPr="00645C2F" w14:paraId="669BFD32" w14:textId="77777777" w:rsidTr="00246388">
        <w:trPr>
          <w:trHeight w:val="454"/>
        </w:trPr>
        <w:tc>
          <w:tcPr>
            <w:tcW w:w="3783" w:type="pct"/>
            <w:shd w:val="clear" w:color="auto" w:fill="auto"/>
          </w:tcPr>
          <w:p w14:paraId="0BB0B781"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036080" w:rsidRDefault="00455985" w:rsidP="00036080">
            <w:pPr>
              <w:spacing w:before="120" w:after="120"/>
              <w:ind w:right="-1"/>
              <w:jc w:val="center"/>
              <w:rPr>
                <w:rFonts w:ascii="Verdana" w:hAnsi="Verdana"/>
                <w:sz w:val="19"/>
                <w:szCs w:val="19"/>
              </w:rPr>
            </w:pPr>
          </w:p>
        </w:tc>
      </w:tr>
      <w:tr w:rsidR="00455985" w:rsidRPr="00645C2F" w14:paraId="3A9CAADF" w14:textId="77777777" w:rsidTr="00246388">
        <w:trPr>
          <w:trHeight w:val="454"/>
        </w:trPr>
        <w:tc>
          <w:tcPr>
            <w:tcW w:w="3783" w:type="pct"/>
            <w:shd w:val="clear" w:color="auto" w:fill="auto"/>
          </w:tcPr>
          <w:p w14:paraId="094D535D"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036080" w:rsidRDefault="00455985" w:rsidP="00036080">
            <w:pPr>
              <w:spacing w:before="120" w:after="120"/>
              <w:ind w:right="-1"/>
              <w:jc w:val="center"/>
              <w:rPr>
                <w:rFonts w:ascii="Verdana" w:hAnsi="Verdana"/>
                <w:sz w:val="19"/>
                <w:szCs w:val="19"/>
              </w:rPr>
            </w:pPr>
          </w:p>
        </w:tc>
      </w:tr>
      <w:tr w:rsidR="00455985" w:rsidRPr="00645C2F" w14:paraId="4BB6BACA" w14:textId="77777777" w:rsidTr="00246388">
        <w:trPr>
          <w:trHeight w:val="454"/>
        </w:trPr>
        <w:tc>
          <w:tcPr>
            <w:tcW w:w="3783" w:type="pct"/>
            <w:shd w:val="clear" w:color="auto" w:fill="auto"/>
          </w:tcPr>
          <w:p w14:paraId="27540A73"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5E21A4A8" w14:textId="4BA60BA1" w:rsidR="00455985" w:rsidRPr="00036080" w:rsidRDefault="00036080" w:rsidP="00036080">
            <w:pPr>
              <w:spacing w:before="120" w:after="120"/>
              <w:ind w:right="-1"/>
              <w:jc w:val="center"/>
              <w:rPr>
                <w:rFonts w:ascii="Verdana" w:hAnsi="Verdana"/>
                <w:sz w:val="19"/>
                <w:szCs w:val="19"/>
              </w:rPr>
            </w:pPr>
            <w:r w:rsidRPr="00036080">
              <w:rPr>
                <w:rFonts w:ascii="Verdana" w:hAnsi="Verdana"/>
                <w:sz w:val="19"/>
                <w:szCs w:val="19"/>
              </w:rPr>
              <w:t>2.262.165,28 euros</w:t>
            </w:r>
          </w:p>
        </w:tc>
      </w:tr>
      <w:tr w:rsidR="00455985" w:rsidRPr="00645C2F" w14:paraId="1086F056" w14:textId="77777777" w:rsidTr="00246388">
        <w:trPr>
          <w:trHeight w:val="454"/>
        </w:trPr>
        <w:tc>
          <w:tcPr>
            <w:tcW w:w="3783" w:type="pct"/>
            <w:shd w:val="clear" w:color="auto" w:fill="auto"/>
          </w:tcPr>
          <w:p w14:paraId="3C28B797" w14:textId="77777777" w:rsidR="00455985" w:rsidRPr="00645C2F" w:rsidRDefault="00455985" w:rsidP="00246388">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0117FE64" w14:textId="08FEA711" w:rsidR="00455985" w:rsidRPr="00036080" w:rsidRDefault="00036080" w:rsidP="00036080">
            <w:pPr>
              <w:spacing w:before="120" w:after="120"/>
              <w:ind w:right="-1"/>
              <w:jc w:val="center"/>
              <w:rPr>
                <w:rFonts w:ascii="Verdana" w:hAnsi="Verdana"/>
                <w:sz w:val="19"/>
                <w:szCs w:val="19"/>
              </w:rPr>
            </w:pPr>
            <w:r w:rsidRPr="00036080">
              <w:rPr>
                <w:rFonts w:ascii="Verdana" w:hAnsi="Verdana"/>
                <w:sz w:val="19"/>
                <w:szCs w:val="19"/>
              </w:rPr>
              <w:t>4.524.330,56</w:t>
            </w:r>
            <w:r>
              <w:rPr>
                <w:rFonts w:ascii="Verdana" w:hAnsi="Verdana"/>
                <w:sz w:val="19"/>
                <w:szCs w:val="19"/>
              </w:rPr>
              <w:t xml:space="preserve"> euros</w:t>
            </w:r>
          </w:p>
        </w:tc>
      </w:tr>
    </w:tbl>
    <w:p w14:paraId="23BEDAF4" w14:textId="77777777" w:rsidR="00C548B6" w:rsidRPr="00645C2F" w:rsidRDefault="00C548B6" w:rsidP="001D3DE3">
      <w:pPr>
        <w:pStyle w:val="Ttulo3"/>
        <w:spacing w:after="120"/>
        <w:rPr>
          <w:i/>
        </w:rPr>
      </w:pPr>
      <w:bookmarkStart w:id="106" w:name="_Toc103681048"/>
      <w:r>
        <w:t xml:space="preserve">5.- </w:t>
      </w:r>
      <w:r w:rsidRPr="00645C2F">
        <w:t>PRECIO Y PAGOS</w:t>
      </w:r>
      <w:bookmarkEnd w:id="96"/>
      <w:bookmarkEnd w:id="97"/>
      <w:bookmarkEnd w:id="98"/>
      <w:bookmarkEnd w:id="99"/>
      <w:bookmarkEnd w:id="100"/>
      <w:bookmarkEnd w:id="101"/>
      <w:bookmarkEnd w:id="102"/>
      <w:bookmarkEnd w:id="103"/>
      <w:bookmarkEnd w:id="104"/>
      <w:bookmarkEnd w:id="105"/>
      <w:bookmarkEnd w:id="106"/>
    </w:p>
    <w:p w14:paraId="6BE27B19" w14:textId="6604C3A1" w:rsidR="00C548B6" w:rsidRDefault="00C548B6" w:rsidP="001D3DE3">
      <w:pPr>
        <w:pStyle w:val="Ttulo4"/>
        <w:spacing w:after="120"/>
        <w:ind w:left="851" w:right="-427"/>
        <w:jc w:val="both"/>
        <w:rPr>
          <w:rFonts w:cs="Arial"/>
          <w:b w:val="0"/>
          <w:color w:val="0000FF"/>
          <w:sz w:val="19"/>
          <w:szCs w:val="19"/>
        </w:rPr>
      </w:pPr>
      <w:bookmarkStart w:id="107" w:name="_Toc38387579"/>
      <w:bookmarkStart w:id="108" w:name="_Toc103681049"/>
      <w:r w:rsidRPr="00645C2F">
        <w:rPr>
          <w:sz w:val="19"/>
          <w:szCs w:val="19"/>
        </w:rPr>
        <w:t>5</w:t>
      </w:r>
      <w:r>
        <w:rPr>
          <w:sz w:val="19"/>
          <w:szCs w:val="19"/>
        </w:rPr>
        <w:t xml:space="preserve">.1.- </w:t>
      </w:r>
      <w:r w:rsidRPr="00645C2F">
        <w:rPr>
          <w:sz w:val="19"/>
          <w:szCs w:val="19"/>
        </w:rPr>
        <w:t>Sistema de determinación del precio:</w:t>
      </w:r>
      <w:bookmarkEnd w:id="107"/>
      <w:bookmarkEnd w:id="108"/>
      <w:r w:rsidR="005831D9">
        <w:rPr>
          <w:sz w:val="19"/>
          <w:szCs w:val="19"/>
        </w:rPr>
        <w:t xml:space="preserve"> </w:t>
      </w:r>
      <w:r w:rsidR="00FF1972" w:rsidRPr="00FF1972">
        <w:rPr>
          <w:rFonts w:cs="Arial"/>
          <w:b w:val="0"/>
          <w:color w:val="0000FF"/>
          <w:sz w:val="19"/>
          <w:szCs w:val="19"/>
        </w:rPr>
        <w:t>Precios unitarios</w:t>
      </w:r>
    </w:p>
    <w:p w14:paraId="5FD1DFC9" w14:textId="39F53502" w:rsidR="00FF1972" w:rsidRPr="00FF1972" w:rsidRDefault="00FF1972" w:rsidP="00FF1972">
      <w:pPr>
        <w:rPr>
          <w:rFonts w:ascii="Verdana" w:eastAsia="Arial Unicode MS" w:hAnsi="Verdana" w:cs="Arial"/>
          <w:color w:val="0000FF"/>
          <w:sz w:val="19"/>
          <w:szCs w:val="19"/>
        </w:rPr>
      </w:pPr>
      <w:r>
        <w:rPr>
          <w:rFonts w:ascii="Verdana" w:eastAsia="Arial Unicode MS" w:hAnsi="Verdana"/>
          <w:b/>
          <w:sz w:val="19"/>
          <w:szCs w:val="19"/>
        </w:rPr>
        <w:tab/>
      </w:r>
      <w:r>
        <w:rPr>
          <w:rFonts w:ascii="Verdana" w:eastAsia="Arial Unicode MS" w:hAnsi="Verdana"/>
          <w:b/>
          <w:sz w:val="19"/>
          <w:szCs w:val="19"/>
        </w:rPr>
        <w:tab/>
      </w:r>
      <w:r w:rsidRPr="00FF1972">
        <w:rPr>
          <w:rFonts w:ascii="Verdana" w:eastAsia="Arial Unicode MS" w:hAnsi="Verdana" w:cs="Arial"/>
          <w:color w:val="0000FF"/>
          <w:sz w:val="19"/>
          <w:szCs w:val="19"/>
        </w:rPr>
        <w:t>- Descuentos sobre tarifas vigentes</w:t>
      </w:r>
      <w:r w:rsidR="00633DD4">
        <w:rPr>
          <w:rFonts w:ascii="Verdana" w:eastAsia="Arial Unicode MS" w:hAnsi="Verdana" w:cs="Arial"/>
          <w:color w:val="0000FF"/>
          <w:sz w:val="19"/>
          <w:szCs w:val="19"/>
        </w:rPr>
        <w:t xml:space="preserve"> en el momento de la celebración del contrato.</w:t>
      </w:r>
    </w:p>
    <w:p w14:paraId="6489A6D0" w14:textId="77777777" w:rsidR="004E0E84" w:rsidRDefault="00D0456E" w:rsidP="00D0456E">
      <w:pPr>
        <w:ind w:left="851"/>
        <w:rPr>
          <w:rFonts w:ascii="Verdana" w:eastAsia="Arial Unicode MS" w:hAnsi="Verdana" w:cs="Arial"/>
          <w:color w:val="0000FF"/>
          <w:sz w:val="19"/>
          <w:szCs w:val="19"/>
        </w:rPr>
      </w:pPr>
      <w:r>
        <w:rPr>
          <w:rFonts w:ascii="Verdana" w:eastAsia="Arial Unicode MS" w:hAnsi="Verdana" w:cs="Arial"/>
          <w:color w:val="0000FF"/>
          <w:sz w:val="19"/>
          <w:szCs w:val="19"/>
        </w:rPr>
        <w:t xml:space="preserve">   </w:t>
      </w:r>
      <w:r w:rsidR="00FF1972" w:rsidRPr="00FF1972">
        <w:rPr>
          <w:rFonts w:ascii="Verdana" w:eastAsia="Arial Unicode MS" w:hAnsi="Verdana" w:cs="Arial"/>
          <w:color w:val="0000FF"/>
          <w:sz w:val="19"/>
          <w:szCs w:val="19"/>
        </w:rPr>
        <w:t>- Comisión por tramitación de agencia.</w:t>
      </w:r>
      <w:r w:rsidR="00271881">
        <w:rPr>
          <w:rFonts w:ascii="Verdana" w:eastAsia="Arial Unicode MS" w:hAnsi="Verdana" w:cs="Arial"/>
          <w:color w:val="0000FF"/>
          <w:sz w:val="19"/>
          <w:szCs w:val="19"/>
        </w:rPr>
        <w:t xml:space="preserve"> </w:t>
      </w:r>
    </w:p>
    <w:p w14:paraId="12778F84" w14:textId="77777777" w:rsidR="005831D9" w:rsidRDefault="00C548B6" w:rsidP="005831D9">
      <w:pPr>
        <w:pStyle w:val="Ttulo4"/>
        <w:spacing w:after="120"/>
        <w:ind w:left="851" w:right="-427"/>
        <w:jc w:val="both"/>
        <w:rPr>
          <w:rFonts w:cs="Arial"/>
          <w:b w:val="0"/>
          <w:color w:val="0000FF"/>
          <w:sz w:val="19"/>
          <w:szCs w:val="19"/>
        </w:rPr>
      </w:pPr>
      <w:bookmarkStart w:id="109" w:name="_Toc38387580"/>
      <w:bookmarkStart w:id="110" w:name="_Toc103681050"/>
      <w:r w:rsidRPr="00645C2F">
        <w:rPr>
          <w:sz w:val="19"/>
          <w:szCs w:val="19"/>
        </w:rPr>
        <w:t>5</w:t>
      </w:r>
      <w:r>
        <w:rPr>
          <w:sz w:val="19"/>
          <w:szCs w:val="19"/>
        </w:rPr>
        <w:t xml:space="preserve">.2.- </w:t>
      </w:r>
      <w:r w:rsidRPr="00645C2F">
        <w:rPr>
          <w:sz w:val="19"/>
          <w:szCs w:val="19"/>
        </w:rPr>
        <w:t xml:space="preserve">Modalidad de pago del precio: </w:t>
      </w:r>
      <w:r w:rsidRPr="00435379">
        <w:rPr>
          <w:rFonts w:cs="Arial"/>
          <w:b w:val="0"/>
          <w:color w:val="0000FF"/>
          <w:sz w:val="19"/>
          <w:szCs w:val="19"/>
        </w:rPr>
        <w:t xml:space="preserve">pagos parciales que se efectuarán con la siguiente periodicidad: </w:t>
      </w:r>
      <w:bookmarkEnd w:id="109"/>
      <w:bookmarkEnd w:id="110"/>
    </w:p>
    <w:p w14:paraId="57AEC2C8" w14:textId="2C1A929E" w:rsidR="005831D9" w:rsidRDefault="005831D9" w:rsidP="005831D9">
      <w:pPr>
        <w:pStyle w:val="Ttulo4"/>
        <w:spacing w:after="120"/>
        <w:ind w:left="851" w:right="-427" w:firstLine="0"/>
        <w:jc w:val="both"/>
        <w:rPr>
          <w:rFonts w:cs="Arial"/>
          <w:b w:val="0"/>
          <w:color w:val="0000FF"/>
          <w:sz w:val="19"/>
          <w:szCs w:val="19"/>
        </w:rPr>
      </w:pPr>
      <w:r>
        <w:rPr>
          <w:rFonts w:cs="Arial"/>
          <w:b w:val="0"/>
          <w:color w:val="0000FF"/>
          <w:sz w:val="19"/>
          <w:szCs w:val="19"/>
        </w:rPr>
        <w:t>La empresa adjudicataria facturará los servicios prestados a la finalización de cada campaña y se abonará previa entrega de los comprobantes de inserción y emplazamiento de la publicidad correspondiente a la Dirección de Comunicación del Departamento de Igualdad, Justicia y Políticas Sociales, y tras su aprobación y conformidad.</w:t>
      </w:r>
    </w:p>
    <w:p w14:paraId="29D63D98" w14:textId="20CB8480" w:rsidR="005831D9" w:rsidRDefault="005831D9" w:rsidP="005831D9">
      <w:pPr>
        <w:spacing w:before="120" w:after="120"/>
        <w:ind w:left="851" w:right="-427"/>
        <w:jc w:val="both"/>
        <w:rPr>
          <w:rFonts w:ascii="Verdana" w:eastAsia="Arial Unicode MS" w:hAnsi="Verdana" w:cs="Arial"/>
          <w:color w:val="0000FF"/>
          <w:sz w:val="19"/>
          <w:szCs w:val="19"/>
        </w:rPr>
      </w:pPr>
      <w:r w:rsidRPr="005831D9">
        <w:rPr>
          <w:rFonts w:ascii="Verdana" w:eastAsia="Arial Unicode MS" w:hAnsi="Verdana" w:cs="Arial"/>
          <w:color w:val="0000FF"/>
          <w:sz w:val="19"/>
          <w:szCs w:val="19"/>
        </w:rPr>
        <w:t>Ante el encargo de anuncios puntuales no insertos en campañas planificadas, se facturará a mes vencido y se pagará una vez entregados los comprobantes de la publicidad insertada y emplazamiento de los mismos.</w:t>
      </w:r>
    </w:p>
    <w:p w14:paraId="3AA6EBB5" w14:textId="1ABF78BD" w:rsidR="00345CD2" w:rsidRPr="00345CD2" w:rsidRDefault="00345CD2" w:rsidP="005831D9">
      <w:pPr>
        <w:spacing w:before="120" w:after="120"/>
        <w:ind w:left="851" w:right="-427"/>
        <w:jc w:val="both"/>
        <w:rPr>
          <w:rFonts w:ascii="Verdana" w:eastAsia="Arial Unicode MS" w:hAnsi="Verdana" w:cs="Arial"/>
          <w:b/>
          <w:color w:val="0000FF"/>
          <w:sz w:val="19"/>
          <w:szCs w:val="19"/>
        </w:rPr>
      </w:pPr>
      <w:r w:rsidRPr="00345CD2">
        <w:rPr>
          <w:rFonts w:ascii="Verdana" w:eastAsia="Arial Unicode MS" w:hAnsi="Verdana" w:cs="Arial"/>
          <w:b/>
          <w:color w:val="0000FF"/>
          <w:sz w:val="19"/>
          <w:szCs w:val="19"/>
        </w:rPr>
        <w:t>Facturación:</w:t>
      </w:r>
    </w:p>
    <w:p w14:paraId="3E879E96" w14:textId="610F48BD" w:rsidR="00345CD2" w:rsidRPr="005831D9" w:rsidRDefault="00345CD2" w:rsidP="005831D9">
      <w:pPr>
        <w:spacing w:before="120" w:after="120"/>
        <w:ind w:left="851" w:right="-427"/>
        <w:jc w:val="both"/>
        <w:rPr>
          <w:rFonts w:ascii="Verdana" w:eastAsia="Arial Unicode MS" w:hAnsi="Verdana" w:cs="Arial"/>
          <w:color w:val="0000FF"/>
          <w:sz w:val="19"/>
          <w:szCs w:val="19"/>
        </w:rPr>
      </w:pPr>
      <w:r>
        <w:rPr>
          <w:rFonts w:ascii="Verdana" w:eastAsia="Arial Unicode MS" w:hAnsi="Verdana" w:cs="Arial"/>
          <w:color w:val="0000FF"/>
          <w:sz w:val="19"/>
          <w:szCs w:val="19"/>
        </w:rPr>
        <w:t>En las facturas se aplicarán las comisiones y descuentos oferta</w:t>
      </w:r>
      <w:r w:rsidR="00633DD4">
        <w:rPr>
          <w:rFonts w:ascii="Verdana" w:eastAsia="Arial Unicode MS" w:hAnsi="Verdana" w:cs="Arial"/>
          <w:color w:val="0000FF"/>
          <w:sz w:val="19"/>
          <w:szCs w:val="19"/>
        </w:rPr>
        <w:t>d</w:t>
      </w:r>
      <w:r>
        <w:rPr>
          <w:rFonts w:ascii="Verdana" w:eastAsia="Arial Unicode MS" w:hAnsi="Verdana" w:cs="Arial"/>
          <w:color w:val="0000FF"/>
          <w:sz w:val="19"/>
          <w:szCs w:val="19"/>
        </w:rPr>
        <w:t>os en el proceso de valoración de los mismo</w:t>
      </w:r>
      <w:r w:rsidR="00E22238">
        <w:rPr>
          <w:rFonts w:ascii="Verdana" w:eastAsia="Arial Unicode MS" w:hAnsi="Verdana" w:cs="Arial"/>
          <w:color w:val="0000FF"/>
          <w:sz w:val="19"/>
          <w:szCs w:val="19"/>
        </w:rPr>
        <w:t>s</w:t>
      </w:r>
      <w:r>
        <w:rPr>
          <w:rFonts w:ascii="Verdana" w:eastAsia="Arial Unicode MS" w:hAnsi="Verdana" w:cs="Arial"/>
          <w:color w:val="0000FF"/>
          <w:sz w:val="19"/>
          <w:szCs w:val="19"/>
        </w:rPr>
        <w:t>.</w:t>
      </w:r>
    </w:p>
    <w:p w14:paraId="1A4F2F15" w14:textId="64CC4918" w:rsidR="00C548B6" w:rsidRPr="004E0E84" w:rsidRDefault="00C548B6" w:rsidP="004E0E84">
      <w:pPr>
        <w:pStyle w:val="Ttulo4"/>
        <w:spacing w:after="120"/>
        <w:ind w:left="851" w:right="-427"/>
        <w:jc w:val="both"/>
        <w:rPr>
          <w:rFonts w:cs="Arial"/>
          <w:b w:val="0"/>
          <w:i/>
          <w:color w:val="0000FF"/>
          <w:sz w:val="19"/>
          <w:szCs w:val="19"/>
        </w:rPr>
      </w:pPr>
      <w:bookmarkStart w:id="111" w:name="_Toc38387581"/>
      <w:bookmarkStart w:id="112" w:name="_Toc103681051"/>
      <w:r w:rsidRPr="00645C2F">
        <w:rPr>
          <w:sz w:val="19"/>
          <w:szCs w:val="19"/>
        </w:rPr>
        <w:t>5</w:t>
      </w:r>
      <w:r>
        <w:rPr>
          <w:sz w:val="19"/>
          <w:szCs w:val="19"/>
        </w:rPr>
        <w:t xml:space="preserve">.3.- </w:t>
      </w:r>
      <w:r w:rsidRPr="00645C2F">
        <w:rPr>
          <w:sz w:val="19"/>
          <w:szCs w:val="19"/>
        </w:rPr>
        <w:t xml:space="preserve">Existen operaciones preparatorias: </w:t>
      </w:r>
      <w:bookmarkEnd w:id="111"/>
      <w:bookmarkEnd w:id="112"/>
      <w:r w:rsidR="00B16318">
        <w:rPr>
          <w:rFonts w:cs="Arial"/>
          <w:b w:val="0"/>
          <w:color w:val="0000FF"/>
          <w:sz w:val="19"/>
          <w:szCs w:val="19"/>
        </w:rPr>
        <w:t>no</w:t>
      </w:r>
      <w:r w:rsidRPr="004E0E84">
        <w:rPr>
          <w:sz w:val="19"/>
          <w:szCs w:val="19"/>
        </w:rPr>
        <w:t xml:space="preserve"> </w:t>
      </w:r>
    </w:p>
    <w:p w14:paraId="79D62EBE" w14:textId="60B647AD" w:rsidR="00C548B6" w:rsidRPr="004E0E84" w:rsidRDefault="00C548B6" w:rsidP="004E0E84">
      <w:pPr>
        <w:pStyle w:val="Ttulo4"/>
        <w:spacing w:after="120"/>
        <w:ind w:left="851" w:right="-427"/>
        <w:jc w:val="both"/>
        <w:rPr>
          <w:b w:val="0"/>
          <w:i/>
          <w:color w:val="0070C0"/>
          <w:sz w:val="19"/>
          <w:szCs w:val="19"/>
        </w:rPr>
      </w:pPr>
      <w:bookmarkStart w:id="113" w:name="_Toc38387582"/>
      <w:bookmarkStart w:id="114" w:name="_Toc103681052"/>
      <w:r w:rsidRPr="00645C2F">
        <w:rPr>
          <w:sz w:val="19"/>
          <w:szCs w:val="19"/>
        </w:rPr>
        <w:t>5.4.-</w:t>
      </w:r>
      <w:r w:rsidRPr="00645C2F">
        <w:rPr>
          <w:sz w:val="19"/>
          <w:szCs w:val="19"/>
        </w:rPr>
        <w:tab/>
        <w:t xml:space="preserve">Revisión de precios: </w:t>
      </w:r>
      <w:bookmarkEnd w:id="113"/>
      <w:bookmarkEnd w:id="114"/>
      <w:r w:rsidR="00B16318">
        <w:rPr>
          <w:rFonts w:cs="Arial"/>
          <w:b w:val="0"/>
          <w:color w:val="0000FF"/>
          <w:sz w:val="19"/>
          <w:szCs w:val="19"/>
        </w:rPr>
        <w:t>no</w:t>
      </w:r>
    </w:p>
    <w:p w14:paraId="28CC3213" w14:textId="3E5C0AD4" w:rsidR="00C548B6" w:rsidRPr="00645C2F" w:rsidRDefault="00C548B6" w:rsidP="001D3DE3">
      <w:pPr>
        <w:pStyle w:val="Ttulo4"/>
        <w:spacing w:after="120"/>
        <w:ind w:left="851" w:right="-427"/>
        <w:jc w:val="both"/>
        <w:rPr>
          <w:i/>
          <w:color w:val="0070C0"/>
          <w:sz w:val="19"/>
          <w:szCs w:val="19"/>
        </w:rPr>
      </w:pPr>
      <w:bookmarkStart w:id="115" w:name="_Toc38387583"/>
      <w:bookmarkStart w:id="116" w:name="_Toc10368105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bookmarkEnd w:id="115"/>
      <w:bookmarkEnd w:id="116"/>
      <w:r w:rsidR="00B16318">
        <w:rPr>
          <w:rFonts w:cs="Arial"/>
          <w:b w:val="0"/>
          <w:color w:val="0000FF"/>
          <w:sz w:val="19"/>
          <w:szCs w:val="19"/>
        </w:rPr>
        <w:t>no</w:t>
      </w:r>
    </w:p>
    <w:p w14:paraId="09737B47" w14:textId="77777777" w:rsidR="00C548B6" w:rsidRPr="00645C2F" w:rsidRDefault="00C548B6" w:rsidP="00FD4F53">
      <w:pPr>
        <w:pStyle w:val="Ttulo3"/>
        <w:spacing w:after="240"/>
        <w:ind w:left="284" w:right="-425" w:hanging="284"/>
        <w:rPr>
          <w:i/>
        </w:rPr>
      </w:pPr>
      <w:bookmarkStart w:id="117" w:name="_Toc528657907"/>
      <w:bookmarkStart w:id="118" w:name="_Toc528658726"/>
      <w:bookmarkStart w:id="119" w:name="_Toc528660353"/>
      <w:bookmarkStart w:id="120" w:name="_Toc528664203"/>
      <w:bookmarkStart w:id="121" w:name="_Toc528665894"/>
      <w:bookmarkStart w:id="122" w:name="_Toc528666519"/>
      <w:bookmarkStart w:id="123" w:name="_Toc528671242"/>
      <w:bookmarkStart w:id="124" w:name="_Toc530728022"/>
      <w:bookmarkStart w:id="125" w:name="_Toc5958912"/>
      <w:bookmarkStart w:id="126" w:name="_Toc34132876"/>
      <w:bookmarkStart w:id="127" w:name="_Toc103681054"/>
      <w:r>
        <w:t xml:space="preserve">6.- </w:t>
      </w:r>
      <w:r w:rsidRPr="00645C2F">
        <w:t>VIGENCIA DEL CONTRATO: DURACIÓN DEL CONTRATO O PLAZO DE EJECUCIÓN. PRÓRROGA</w:t>
      </w:r>
      <w:bookmarkEnd w:id="117"/>
      <w:bookmarkEnd w:id="118"/>
      <w:bookmarkEnd w:id="119"/>
      <w:bookmarkEnd w:id="120"/>
      <w:bookmarkEnd w:id="121"/>
      <w:bookmarkEnd w:id="122"/>
      <w:bookmarkEnd w:id="123"/>
      <w:bookmarkEnd w:id="124"/>
      <w:bookmarkEnd w:id="125"/>
      <w:bookmarkEnd w:id="126"/>
      <w:bookmarkEnd w:id="127"/>
    </w:p>
    <w:p w14:paraId="2E4D0B84" w14:textId="33AAB1B2" w:rsidR="00C548B6" w:rsidRPr="004B3816" w:rsidRDefault="00C548B6" w:rsidP="001D3DE3">
      <w:pPr>
        <w:pStyle w:val="Ttulo4"/>
        <w:spacing w:after="120"/>
        <w:ind w:left="851" w:right="-427"/>
        <w:jc w:val="both"/>
        <w:rPr>
          <w:b w:val="0"/>
          <w:i/>
          <w:color w:val="3333FF"/>
          <w:sz w:val="19"/>
          <w:szCs w:val="19"/>
        </w:rPr>
      </w:pPr>
      <w:bookmarkStart w:id="128" w:name="_Toc38387585"/>
      <w:bookmarkStart w:id="129" w:name="_Toc103681055"/>
      <w:r w:rsidRPr="00645C2F">
        <w:rPr>
          <w:sz w:val="19"/>
          <w:szCs w:val="19"/>
        </w:rPr>
        <w:t>6</w:t>
      </w:r>
      <w:r>
        <w:rPr>
          <w:sz w:val="19"/>
          <w:szCs w:val="19"/>
        </w:rPr>
        <w:t xml:space="preserve">.1.- </w:t>
      </w:r>
      <w:r w:rsidRPr="00645C2F">
        <w:rPr>
          <w:sz w:val="19"/>
          <w:szCs w:val="19"/>
        </w:rPr>
        <w:t>Duración total o plazo de ejecución total o fecha límite:</w:t>
      </w:r>
      <w:bookmarkEnd w:id="128"/>
      <w:bookmarkEnd w:id="129"/>
      <w:r w:rsidR="00DD25AD" w:rsidRPr="00DD25AD">
        <w:rPr>
          <w:rFonts w:cs="Arial"/>
          <w:b w:val="0"/>
          <w:color w:val="0000FF"/>
          <w:sz w:val="19"/>
          <w:szCs w:val="19"/>
        </w:rPr>
        <w:t xml:space="preserve"> </w:t>
      </w:r>
      <w:r w:rsidR="00DD25AD" w:rsidRPr="004B3816">
        <w:rPr>
          <w:rFonts w:cs="Arial"/>
          <w:b w:val="0"/>
          <w:color w:val="3333FF"/>
          <w:sz w:val="19"/>
          <w:szCs w:val="19"/>
        </w:rPr>
        <w:t>24 meses a contar desde el día siguiente a la firma del contrato</w:t>
      </w:r>
      <w:r w:rsidR="00633DD4" w:rsidRPr="004B3816">
        <w:rPr>
          <w:rFonts w:cs="Arial"/>
          <w:b w:val="0"/>
          <w:color w:val="3333FF"/>
          <w:sz w:val="19"/>
          <w:szCs w:val="19"/>
        </w:rPr>
        <w:t>.</w:t>
      </w:r>
    </w:p>
    <w:p w14:paraId="5CBF8DAF" w14:textId="72E89151" w:rsidR="00C548B6" w:rsidRPr="00645C2F" w:rsidRDefault="00C548B6" w:rsidP="001D3DE3">
      <w:pPr>
        <w:pStyle w:val="Ttulo4"/>
        <w:spacing w:after="120"/>
        <w:ind w:left="851" w:right="-427"/>
        <w:jc w:val="both"/>
        <w:rPr>
          <w:b w:val="0"/>
          <w:i/>
          <w:sz w:val="19"/>
          <w:szCs w:val="19"/>
        </w:rPr>
      </w:pPr>
      <w:bookmarkStart w:id="130" w:name="_Toc38387586"/>
      <w:bookmarkStart w:id="131" w:name="_Toc103681056"/>
      <w:r w:rsidRPr="00645C2F">
        <w:rPr>
          <w:sz w:val="19"/>
          <w:szCs w:val="19"/>
        </w:rPr>
        <w:t>6</w:t>
      </w:r>
      <w:r>
        <w:rPr>
          <w:sz w:val="19"/>
          <w:szCs w:val="19"/>
        </w:rPr>
        <w:t xml:space="preserve">.2.- </w:t>
      </w:r>
      <w:r w:rsidRPr="00645C2F">
        <w:rPr>
          <w:sz w:val="19"/>
          <w:szCs w:val="19"/>
        </w:rPr>
        <w:t>Fecha de inicio:</w:t>
      </w:r>
      <w:bookmarkEnd w:id="130"/>
      <w:bookmarkEnd w:id="131"/>
      <w:r w:rsidR="00DD25AD" w:rsidRPr="00DD25AD">
        <w:rPr>
          <w:rFonts w:cs="Arial"/>
          <w:b w:val="0"/>
          <w:color w:val="0000FF"/>
          <w:sz w:val="19"/>
          <w:szCs w:val="19"/>
        </w:rPr>
        <w:t xml:space="preserve"> </w:t>
      </w:r>
      <w:r w:rsidR="00DD25AD">
        <w:rPr>
          <w:rFonts w:cs="Arial"/>
          <w:b w:val="0"/>
          <w:color w:val="0000FF"/>
          <w:sz w:val="19"/>
          <w:szCs w:val="19"/>
        </w:rPr>
        <w:t>Día siguiente a la firma del contrato.</w:t>
      </w:r>
    </w:p>
    <w:p w14:paraId="3BAB5E66" w14:textId="4542AEB9" w:rsidR="00C548B6" w:rsidRPr="00645C2F" w:rsidRDefault="00C548B6" w:rsidP="001D3DE3">
      <w:pPr>
        <w:pStyle w:val="Ttulo4"/>
        <w:spacing w:after="120"/>
        <w:ind w:left="851" w:right="-427"/>
        <w:jc w:val="both"/>
        <w:rPr>
          <w:i/>
          <w:color w:val="0070C0"/>
          <w:sz w:val="19"/>
          <w:szCs w:val="19"/>
        </w:rPr>
      </w:pPr>
      <w:bookmarkStart w:id="132" w:name="_Toc38387587"/>
      <w:bookmarkStart w:id="133" w:name="_Toc103681057"/>
      <w:r w:rsidRPr="00645C2F">
        <w:rPr>
          <w:sz w:val="19"/>
          <w:szCs w:val="19"/>
        </w:rPr>
        <w:t>6</w:t>
      </w:r>
      <w:r>
        <w:rPr>
          <w:sz w:val="19"/>
          <w:szCs w:val="19"/>
        </w:rPr>
        <w:t xml:space="preserve">.3.- </w:t>
      </w:r>
      <w:r w:rsidRPr="00645C2F">
        <w:rPr>
          <w:sz w:val="19"/>
          <w:szCs w:val="19"/>
        </w:rPr>
        <w:t xml:space="preserve">Plazos parciales: </w:t>
      </w:r>
      <w:r w:rsidRPr="00435379">
        <w:rPr>
          <w:rFonts w:cs="Arial"/>
          <w:b w:val="0"/>
          <w:color w:val="0000FF"/>
          <w:sz w:val="19"/>
          <w:szCs w:val="19"/>
        </w:rPr>
        <w:t>no</w:t>
      </w:r>
      <w:bookmarkEnd w:id="132"/>
      <w:bookmarkEnd w:id="133"/>
    </w:p>
    <w:p w14:paraId="5F21BA55" w14:textId="6D23BAE2" w:rsidR="00C548B6" w:rsidRPr="00645C2F" w:rsidRDefault="00C548B6" w:rsidP="0015481D">
      <w:pPr>
        <w:pStyle w:val="Ttulo4"/>
        <w:tabs>
          <w:tab w:val="left" w:pos="6365"/>
        </w:tabs>
        <w:spacing w:after="120"/>
        <w:ind w:left="851" w:right="-427"/>
        <w:jc w:val="both"/>
        <w:rPr>
          <w:i/>
          <w:color w:val="0070C0"/>
          <w:sz w:val="19"/>
          <w:szCs w:val="19"/>
        </w:rPr>
      </w:pPr>
      <w:bookmarkStart w:id="134" w:name="_Toc38387588"/>
      <w:bookmarkStart w:id="135" w:name="_Toc103681058"/>
      <w:r w:rsidRPr="00645C2F">
        <w:rPr>
          <w:sz w:val="19"/>
          <w:szCs w:val="19"/>
        </w:rPr>
        <w:t>6</w:t>
      </w:r>
      <w:r>
        <w:rPr>
          <w:sz w:val="19"/>
          <w:szCs w:val="19"/>
        </w:rPr>
        <w:t xml:space="preserve">.4.- </w:t>
      </w:r>
      <w:r w:rsidRPr="00645C2F">
        <w:rPr>
          <w:sz w:val="19"/>
          <w:szCs w:val="19"/>
        </w:rPr>
        <w:t xml:space="preserve">Prórroga del contrato: </w:t>
      </w:r>
      <w:r w:rsidRPr="00435379">
        <w:rPr>
          <w:rFonts w:cs="Arial"/>
          <w:b w:val="0"/>
          <w:color w:val="0000FF"/>
          <w:sz w:val="19"/>
          <w:szCs w:val="19"/>
        </w:rPr>
        <w:t>sí</w:t>
      </w:r>
      <w:bookmarkEnd w:id="134"/>
      <w:bookmarkEnd w:id="135"/>
      <w:r w:rsidR="0015481D">
        <w:rPr>
          <w:rFonts w:cs="Arial"/>
          <w:b w:val="0"/>
          <w:color w:val="0000FF"/>
          <w:sz w:val="19"/>
          <w:szCs w:val="19"/>
        </w:rPr>
        <w:tab/>
      </w:r>
    </w:p>
    <w:p w14:paraId="2BF63FCC" w14:textId="18F6BAA4" w:rsidR="00C548B6" w:rsidRPr="00645C2F" w:rsidRDefault="00C548B6" w:rsidP="003545F2">
      <w:pPr>
        <w:pStyle w:val="Prrafodelista"/>
        <w:numPr>
          <w:ilvl w:val="0"/>
          <w:numId w:val="126"/>
        </w:numPr>
        <w:spacing w:before="120" w:after="120"/>
        <w:ind w:left="1418" w:right="-425" w:hanging="284"/>
        <w:jc w:val="both"/>
        <w:rPr>
          <w:rFonts w:ascii="Verdana" w:hAnsi="Verdana"/>
          <w:sz w:val="19"/>
          <w:szCs w:val="19"/>
        </w:rPr>
      </w:pPr>
      <w:r w:rsidRPr="00C43E5B">
        <w:rPr>
          <w:rFonts w:ascii="Verdana" w:hAnsi="Verdana"/>
          <w:sz w:val="19"/>
          <w:szCs w:val="19"/>
        </w:rPr>
        <w:t>Duración</w:t>
      </w:r>
      <w:r w:rsidRPr="00645C2F">
        <w:rPr>
          <w:rFonts w:ascii="Verdana" w:hAnsi="Verdana"/>
          <w:sz w:val="19"/>
          <w:szCs w:val="19"/>
        </w:rPr>
        <w:t xml:space="preserve"> de la prórroga:</w:t>
      </w:r>
      <w:r w:rsidR="00633DD4">
        <w:rPr>
          <w:rFonts w:ascii="Verdana" w:hAnsi="Verdana"/>
          <w:sz w:val="19"/>
          <w:szCs w:val="19"/>
        </w:rPr>
        <w:t xml:space="preserve"> Una única prórroga de </w:t>
      </w:r>
      <w:r w:rsidR="00DA2825" w:rsidRPr="00DA2825">
        <w:rPr>
          <w:rFonts w:ascii="Verdana" w:eastAsia="Arial Unicode MS" w:hAnsi="Verdana" w:cs="Arial"/>
          <w:b/>
          <w:color w:val="0000FF"/>
          <w:sz w:val="19"/>
          <w:szCs w:val="19"/>
        </w:rPr>
        <w:t>24 MESES</w:t>
      </w:r>
    </w:p>
    <w:p w14:paraId="20FA44AF" w14:textId="77777777" w:rsidR="00C548B6" w:rsidRPr="00A91A2B" w:rsidRDefault="00C548B6" w:rsidP="00FD4F53">
      <w:pPr>
        <w:pStyle w:val="Ttulo3"/>
        <w:spacing w:after="240"/>
        <w:ind w:right="-425"/>
      </w:pPr>
      <w:bookmarkStart w:id="136" w:name="_Toc528657908"/>
      <w:bookmarkStart w:id="137" w:name="_Toc528658727"/>
      <w:bookmarkStart w:id="138" w:name="_Toc528660354"/>
      <w:bookmarkStart w:id="139" w:name="_Toc528664204"/>
      <w:bookmarkStart w:id="140" w:name="_Toc528665895"/>
      <w:bookmarkStart w:id="141" w:name="_Toc528666520"/>
      <w:bookmarkStart w:id="142" w:name="_Toc528671243"/>
      <w:bookmarkStart w:id="143" w:name="_Toc530728023"/>
      <w:bookmarkStart w:id="144" w:name="_Toc5958913"/>
      <w:bookmarkStart w:id="145" w:name="_Toc34132877"/>
      <w:bookmarkStart w:id="146" w:name="_Toc103681059"/>
      <w:r>
        <w:t xml:space="preserve">7.- </w:t>
      </w:r>
      <w:r w:rsidRPr="00645C2F">
        <w:t>GASTOS DE PUBLICIDAD</w:t>
      </w:r>
      <w:bookmarkEnd w:id="136"/>
      <w:bookmarkEnd w:id="137"/>
      <w:bookmarkEnd w:id="138"/>
      <w:bookmarkEnd w:id="139"/>
      <w:bookmarkEnd w:id="140"/>
      <w:bookmarkEnd w:id="141"/>
      <w:bookmarkEnd w:id="142"/>
      <w:bookmarkEnd w:id="143"/>
      <w:bookmarkEnd w:id="144"/>
      <w:bookmarkEnd w:id="145"/>
      <w:bookmarkEnd w:id="146"/>
    </w:p>
    <w:p w14:paraId="3C29C3AB"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63F4688" w14:textId="77777777" w:rsidR="00C548B6" w:rsidRPr="00A91A2B" w:rsidRDefault="00C548B6" w:rsidP="00FD4F53">
      <w:pPr>
        <w:pStyle w:val="Ttulo3"/>
        <w:spacing w:after="240"/>
        <w:ind w:right="-425"/>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103681060"/>
      <w:r>
        <w:t xml:space="preserve">8.- </w:t>
      </w:r>
      <w:r w:rsidRPr="00645C2F">
        <w:t>GARANTÍAS</w:t>
      </w:r>
      <w:bookmarkEnd w:id="147"/>
      <w:bookmarkEnd w:id="148"/>
      <w:bookmarkEnd w:id="149"/>
      <w:bookmarkEnd w:id="150"/>
      <w:bookmarkEnd w:id="151"/>
      <w:bookmarkEnd w:id="152"/>
      <w:bookmarkEnd w:id="153"/>
      <w:bookmarkEnd w:id="154"/>
      <w:bookmarkEnd w:id="155"/>
      <w:bookmarkEnd w:id="156"/>
      <w:bookmarkEnd w:id="157"/>
    </w:p>
    <w:p w14:paraId="5481B1C9" w14:textId="323C0AF4" w:rsidR="00C548B6" w:rsidRPr="00435379" w:rsidRDefault="00C548B6" w:rsidP="001D3DE3">
      <w:pPr>
        <w:pStyle w:val="Ttulo4"/>
        <w:spacing w:after="120"/>
        <w:ind w:left="851" w:right="-427"/>
        <w:jc w:val="both"/>
        <w:rPr>
          <w:b w:val="0"/>
          <w:i/>
          <w:sz w:val="19"/>
          <w:szCs w:val="19"/>
        </w:rPr>
      </w:pPr>
      <w:bookmarkStart w:id="158" w:name="_Toc38387591"/>
      <w:bookmarkStart w:id="159" w:name="_Toc103681061"/>
      <w:r w:rsidRPr="00645C2F">
        <w:rPr>
          <w:sz w:val="19"/>
          <w:szCs w:val="19"/>
        </w:rPr>
        <w:t>8</w:t>
      </w:r>
      <w:r>
        <w:rPr>
          <w:sz w:val="19"/>
          <w:szCs w:val="19"/>
        </w:rPr>
        <w:t xml:space="preserve">.1.- </w:t>
      </w:r>
      <w:r w:rsidRPr="00645C2F">
        <w:rPr>
          <w:sz w:val="19"/>
          <w:szCs w:val="19"/>
        </w:rPr>
        <w:t>Garantía provisional:</w:t>
      </w:r>
      <w:r w:rsidR="00DD25AD">
        <w:rPr>
          <w:rFonts w:cs="Arial"/>
          <w:b w:val="0"/>
          <w:color w:val="0000FF"/>
          <w:sz w:val="19"/>
          <w:szCs w:val="19"/>
        </w:rPr>
        <w:t xml:space="preserve"> </w:t>
      </w:r>
      <w:r w:rsidRPr="00435379">
        <w:rPr>
          <w:rFonts w:cs="Arial"/>
          <w:b w:val="0"/>
          <w:color w:val="0000FF"/>
          <w:sz w:val="19"/>
          <w:szCs w:val="19"/>
        </w:rPr>
        <w:t xml:space="preserve">no </w:t>
      </w:r>
      <w:bookmarkEnd w:id="158"/>
      <w:bookmarkEnd w:id="159"/>
    </w:p>
    <w:p w14:paraId="0E8E58D2" w14:textId="3D405EC0" w:rsidR="00C548B6" w:rsidRPr="004B3816" w:rsidRDefault="00C548B6" w:rsidP="001D3DE3">
      <w:pPr>
        <w:pStyle w:val="Ttulo4"/>
        <w:spacing w:after="120"/>
        <w:ind w:left="851" w:right="-427"/>
        <w:jc w:val="both"/>
        <w:rPr>
          <w:rFonts w:cs="Arial"/>
          <w:b w:val="0"/>
          <w:color w:val="3333FF"/>
          <w:sz w:val="19"/>
          <w:szCs w:val="19"/>
        </w:rPr>
      </w:pPr>
      <w:bookmarkStart w:id="160" w:name="_Toc38387592"/>
      <w:bookmarkStart w:id="161" w:name="_Toc103681062"/>
      <w:r w:rsidRPr="00645C2F">
        <w:rPr>
          <w:sz w:val="19"/>
          <w:szCs w:val="19"/>
        </w:rPr>
        <w:t>8</w:t>
      </w:r>
      <w:r>
        <w:rPr>
          <w:sz w:val="19"/>
          <w:szCs w:val="19"/>
        </w:rPr>
        <w:t xml:space="preserve">.2.- </w:t>
      </w:r>
      <w:r w:rsidRPr="00645C2F">
        <w:rPr>
          <w:sz w:val="19"/>
          <w:szCs w:val="19"/>
        </w:rPr>
        <w:t>Garantía definitiva:</w:t>
      </w:r>
      <w:r w:rsidR="00DD25AD">
        <w:rPr>
          <w:rFonts w:cs="Arial"/>
          <w:b w:val="0"/>
          <w:color w:val="0000FF"/>
          <w:sz w:val="19"/>
          <w:szCs w:val="19"/>
        </w:rPr>
        <w:t xml:space="preserve"> </w:t>
      </w:r>
      <w:r w:rsidRPr="004B3816">
        <w:rPr>
          <w:rFonts w:cs="Arial"/>
          <w:b w:val="0"/>
          <w:color w:val="3333FF"/>
          <w:sz w:val="19"/>
          <w:szCs w:val="19"/>
        </w:rPr>
        <w:t xml:space="preserve">sí, por un importe del 5% del </w:t>
      </w:r>
      <w:r w:rsidR="00DD25AD" w:rsidRPr="004B3816">
        <w:rPr>
          <w:rFonts w:cs="Arial"/>
          <w:b w:val="0"/>
          <w:color w:val="3333FF"/>
          <w:sz w:val="19"/>
          <w:szCs w:val="19"/>
        </w:rPr>
        <w:t>presupuesto base de licitación</w:t>
      </w:r>
      <w:bookmarkEnd w:id="160"/>
      <w:bookmarkEnd w:id="161"/>
      <w:r w:rsidR="00B21788" w:rsidRPr="004B3816">
        <w:rPr>
          <w:rFonts w:cs="Arial"/>
          <w:b w:val="0"/>
          <w:color w:val="3333FF"/>
          <w:sz w:val="19"/>
          <w:szCs w:val="19"/>
        </w:rPr>
        <w:t>, IVA excluido:113.108,26 €</w:t>
      </w:r>
    </w:p>
    <w:p w14:paraId="05F219E1" w14:textId="318B7D7C" w:rsidR="00C548B6" w:rsidRPr="00645C2F" w:rsidRDefault="00C548B6" w:rsidP="001D3DE3">
      <w:pPr>
        <w:pStyle w:val="Ttulo4"/>
        <w:spacing w:after="120"/>
        <w:ind w:left="851" w:right="-427"/>
        <w:jc w:val="both"/>
        <w:rPr>
          <w:i/>
          <w:color w:val="0070C0"/>
          <w:sz w:val="19"/>
          <w:szCs w:val="19"/>
        </w:rPr>
      </w:pPr>
      <w:bookmarkStart w:id="162" w:name="_Toc38387593"/>
      <w:bookmarkStart w:id="163" w:name="_Toc103681064"/>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62"/>
      <w:bookmarkEnd w:id="163"/>
    </w:p>
    <w:p w14:paraId="33D778F2" w14:textId="72C0401E" w:rsidR="00C548B6" w:rsidRPr="00645C2F" w:rsidRDefault="00C548B6" w:rsidP="001D3DE3">
      <w:pPr>
        <w:pStyle w:val="Ttulo4"/>
        <w:spacing w:after="120"/>
        <w:ind w:left="851" w:right="-427"/>
        <w:jc w:val="both"/>
        <w:rPr>
          <w:b w:val="0"/>
          <w:i/>
          <w:sz w:val="19"/>
          <w:szCs w:val="19"/>
        </w:rPr>
      </w:pPr>
      <w:bookmarkStart w:id="164" w:name="_Toc38387594"/>
      <w:bookmarkStart w:id="165" w:name="_Toc103681065"/>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00660D56">
        <w:rPr>
          <w:rFonts w:cs="Arial"/>
          <w:b w:val="0"/>
          <w:color w:val="0000FF"/>
          <w:sz w:val="19"/>
          <w:szCs w:val="19"/>
        </w:rPr>
        <w:t xml:space="preserve"> </w:t>
      </w:r>
      <w:r w:rsidRPr="00435379">
        <w:rPr>
          <w:rFonts w:cs="Arial"/>
          <w:b w:val="0"/>
          <w:color w:val="0000FF"/>
          <w:sz w:val="19"/>
          <w:szCs w:val="19"/>
        </w:rPr>
        <w:t>no</w:t>
      </w:r>
      <w:bookmarkEnd w:id="164"/>
      <w:bookmarkEnd w:id="165"/>
    </w:p>
    <w:p w14:paraId="6C47BC32" w14:textId="4C223C39" w:rsidR="00C548B6" w:rsidRPr="00645C2F" w:rsidRDefault="00C548B6" w:rsidP="001D3DE3">
      <w:pPr>
        <w:pStyle w:val="Ttulo4"/>
        <w:spacing w:after="120"/>
        <w:ind w:left="851" w:right="-427"/>
        <w:jc w:val="both"/>
        <w:rPr>
          <w:b w:val="0"/>
          <w:i/>
          <w:sz w:val="19"/>
          <w:szCs w:val="19"/>
        </w:rPr>
      </w:pPr>
      <w:bookmarkStart w:id="166" w:name="_Toc38387595"/>
      <w:bookmarkStart w:id="167" w:name="_Toc103681066"/>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66"/>
      <w:bookmarkEnd w:id="167"/>
    </w:p>
    <w:p w14:paraId="170BB3AA" w14:textId="630E9CAA" w:rsidR="00C548B6" w:rsidRPr="00645C2F" w:rsidRDefault="00C548B6" w:rsidP="001D3DE3">
      <w:pPr>
        <w:pStyle w:val="Ttulo4"/>
        <w:spacing w:after="120"/>
        <w:ind w:left="851" w:right="-427"/>
        <w:jc w:val="both"/>
        <w:rPr>
          <w:b w:val="0"/>
          <w:i/>
          <w:sz w:val="19"/>
          <w:szCs w:val="19"/>
        </w:rPr>
      </w:pPr>
      <w:bookmarkStart w:id="168" w:name="_Toc38387596"/>
      <w:bookmarkStart w:id="169" w:name="_Toc103681067"/>
      <w:r w:rsidRPr="00645C2F">
        <w:rPr>
          <w:sz w:val="19"/>
          <w:szCs w:val="19"/>
        </w:rPr>
        <w:t>8.6</w:t>
      </w:r>
      <w:r>
        <w:rPr>
          <w:sz w:val="19"/>
          <w:szCs w:val="19"/>
        </w:rPr>
        <w:t xml:space="preserve">.- </w:t>
      </w:r>
      <w:r w:rsidRPr="00645C2F">
        <w:rPr>
          <w:sz w:val="19"/>
          <w:szCs w:val="19"/>
        </w:rPr>
        <w:t xml:space="preserve">Las garantías se constituirán a favor de: </w:t>
      </w:r>
      <w:r w:rsidR="00660D56" w:rsidRPr="00660D56">
        <w:rPr>
          <w:rFonts w:cs="Arial"/>
          <w:b w:val="0"/>
          <w:color w:val="0000FF"/>
          <w:sz w:val="19"/>
          <w:szCs w:val="19"/>
        </w:rPr>
        <w:t>GOBIERNO VASCO</w:t>
      </w:r>
      <w:r w:rsidRPr="00660D56">
        <w:rPr>
          <w:rFonts w:cs="Arial"/>
          <w:b w:val="0"/>
          <w:color w:val="0000FF"/>
          <w:sz w:val="19"/>
          <w:szCs w:val="19"/>
        </w:rPr>
        <w:t xml:space="preserve"> NIF: </w:t>
      </w:r>
      <w:bookmarkEnd w:id="168"/>
      <w:bookmarkEnd w:id="169"/>
      <w:r w:rsidR="00660D56" w:rsidRPr="00660D56">
        <w:rPr>
          <w:rFonts w:cs="Arial"/>
          <w:b w:val="0"/>
          <w:color w:val="0000FF"/>
          <w:sz w:val="19"/>
          <w:szCs w:val="19"/>
        </w:rPr>
        <w:t>S</w:t>
      </w:r>
      <w:r w:rsidR="00236D02">
        <w:rPr>
          <w:rFonts w:cs="Arial"/>
          <w:b w:val="0"/>
          <w:color w:val="0000FF"/>
          <w:sz w:val="19"/>
          <w:szCs w:val="19"/>
        </w:rPr>
        <w:t>-</w:t>
      </w:r>
      <w:r w:rsidR="00660D56" w:rsidRPr="00660D56">
        <w:rPr>
          <w:rFonts w:cs="Arial"/>
          <w:b w:val="0"/>
          <w:color w:val="0000FF"/>
          <w:sz w:val="19"/>
          <w:szCs w:val="19"/>
        </w:rPr>
        <w:t>4833001</w:t>
      </w:r>
      <w:r w:rsidR="00236D02">
        <w:rPr>
          <w:rFonts w:cs="Arial"/>
          <w:b w:val="0"/>
          <w:color w:val="0000FF"/>
          <w:sz w:val="19"/>
          <w:szCs w:val="19"/>
        </w:rPr>
        <w:t>-</w:t>
      </w:r>
      <w:r w:rsidR="00660D56" w:rsidRPr="00660D56">
        <w:rPr>
          <w:rFonts w:cs="Arial"/>
          <w:b w:val="0"/>
          <w:color w:val="0000FF"/>
          <w:sz w:val="19"/>
          <w:szCs w:val="19"/>
        </w:rPr>
        <w:t>C</w:t>
      </w:r>
    </w:p>
    <w:p w14:paraId="36F85102" w14:textId="77777777" w:rsidR="00C548B6" w:rsidRPr="00645C2F" w:rsidRDefault="00C548B6" w:rsidP="00FD4F53">
      <w:pPr>
        <w:pStyle w:val="Ttulo3"/>
        <w:spacing w:after="240"/>
        <w:ind w:right="-425"/>
        <w:rPr>
          <w:i/>
        </w:rPr>
      </w:pPr>
      <w:bookmarkStart w:id="170" w:name="_Toc528657910"/>
      <w:bookmarkStart w:id="171" w:name="_Toc528658729"/>
      <w:bookmarkStart w:id="172" w:name="_Toc528660356"/>
      <w:bookmarkStart w:id="173" w:name="_Toc528664206"/>
      <w:bookmarkStart w:id="174" w:name="_Toc528665897"/>
      <w:bookmarkStart w:id="175" w:name="_Toc528666522"/>
      <w:bookmarkStart w:id="176" w:name="_Toc528671245"/>
      <w:bookmarkStart w:id="177" w:name="_Toc530728025"/>
      <w:bookmarkStart w:id="178" w:name="_Toc5958915"/>
      <w:bookmarkStart w:id="179" w:name="_Toc34132879"/>
      <w:bookmarkStart w:id="180" w:name="_Toc103681068"/>
      <w:r>
        <w:t xml:space="preserve">9.- </w:t>
      </w:r>
      <w:r w:rsidRPr="00645C2F">
        <w:t>SEGUROS</w:t>
      </w:r>
      <w:bookmarkEnd w:id="170"/>
      <w:bookmarkEnd w:id="171"/>
      <w:bookmarkEnd w:id="172"/>
      <w:bookmarkEnd w:id="173"/>
      <w:bookmarkEnd w:id="174"/>
      <w:bookmarkEnd w:id="175"/>
      <w:bookmarkEnd w:id="176"/>
      <w:bookmarkEnd w:id="177"/>
      <w:bookmarkEnd w:id="178"/>
      <w:bookmarkEnd w:id="179"/>
      <w:bookmarkEnd w:id="180"/>
    </w:p>
    <w:p w14:paraId="6F4881CE" w14:textId="5BF92E33" w:rsidR="00C548B6" w:rsidRPr="004B3816" w:rsidRDefault="00C548B6" w:rsidP="001D3DE3">
      <w:pPr>
        <w:spacing w:before="120" w:after="120"/>
        <w:ind w:left="284" w:right="-425"/>
        <w:jc w:val="both"/>
        <w:rPr>
          <w:rFonts w:ascii="Verdana" w:hAnsi="Verdana"/>
          <w:color w:val="3333FF"/>
          <w:sz w:val="19"/>
          <w:szCs w:val="19"/>
        </w:rPr>
      </w:pPr>
      <w:r w:rsidRPr="00645C2F">
        <w:rPr>
          <w:rFonts w:ascii="Verdana" w:hAnsi="Verdana"/>
          <w:sz w:val="19"/>
          <w:szCs w:val="19"/>
        </w:rPr>
        <w:t xml:space="preserve">La contratista deberá tener los seguros </w:t>
      </w:r>
      <w:r w:rsidR="00364B30" w:rsidRPr="00645C2F">
        <w:rPr>
          <w:rFonts w:ascii="Verdana" w:hAnsi="Verdana"/>
          <w:sz w:val="19"/>
          <w:szCs w:val="19"/>
        </w:rPr>
        <w:t>obligatorios</w:t>
      </w:r>
      <w:r w:rsidR="00E22238">
        <w:rPr>
          <w:rFonts w:ascii="Verdana" w:hAnsi="Verdana"/>
          <w:sz w:val="19"/>
          <w:szCs w:val="19"/>
        </w:rPr>
        <w:t>.</w:t>
      </w:r>
    </w:p>
    <w:p w14:paraId="14C10540" w14:textId="77777777" w:rsidR="004B3816" w:rsidRDefault="00C548B6" w:rsidP="004B3816">
      <w:pPr>
        <w:pStyle w:val="Ttulo3"/>
        <w:spacing w:after="240"/>
        <w:ind w:right="-425"/>
      </w:pPr>
      <w:bookmarkStart w:id="181" w:name="_Toc5958916"/>
      <w:bookmarkStart w:id="182" w:name="_Toc34132880"/>
      <w:bookmarkStart w:id="183" w:name="_Toc103681069"/>
      <w:bookmarkStart w:id="184" w:name="_Toc528657911"/>
      <w:bookmarkStart w:id="185" w:name="_Toc528658730"/>
      <w:bookmarkStart w:id="186" w:name="_Toc528660357"/>
      <w:bookmarkStart w:id="187" w:name="_Toc528664207"/>
      <w:bookmarkStart w:id="188" w:name="_Toc528665898"/>
      <w:bookmarkStart w:id="189" w:name="_Toc528666523"/>
      <w:bookmarkStart w:id="190" w:name="_Toc528671246"/>
      <w:bookmarkStart w:id="191" w:name="_Toc530728026"/>
      <w:r>
        <w:t>10.- I</w:t>
      </w:r>
      <w:r w:rsidRPr="00645C2F">
        <w:t>NFORMACIÓN SOBRE SUBROGACIÓN</w:t>
      </w:r>
      <w:bookmarkEnd w:id="181"/>
      <w:bookmarkEnd w:id="182"/>
      <w:bookmarkEnd w:id="183"/>
    </w:p>
    <w:p w14:paraId="5DD0419F" w14:textId="487F0024" w:rsidR="001C321A" w:rsidRPr="004B3816" w:rsidRDefault="00CC3530" w:rsidP="004B3816">
      <w:pPr>
        <w:pStyle w:val="Ttulo3"/>
        <w:spacing w:after="240"/>
        <w:ind w:right="-425"/>
        <w:rPr>
          <w:b w:val="0"/>
          <w:i/>
        </w:rPr>
      </w:pPr>
      <w:r w:rsidRPr="004B3816">
        <w:rPr>
          <w:b w:val="0"/>
          <w:color w:val="0000FF"/>
        </w:rPr>
        <w:t>N</w:t>
      </w:r>
      <w:r w:rsidR="004B3816" w:rsidRPr="004B3816">
        <w:rPr>
          <w:b w:val="0"/>
          <w:caps w:val="0"/>
          <w:color w:val="0000FF"/>
        </w:rPr>
        <w:t>o procede</w:t>
      </w:r>
      <w:bookmarkStart w:id="192" w:name="_Toc528657912"/>
      <w:bookmarkStart w:id="193" w:name="_Toc528658731"/>
      <w:bookmarkStart w:id="194" w:name="_Toc528660358"/>
      <w:bookmarkStart w:id="195" w:name="_Toc528664208"/>
      <w:bookmarkStart w:id="196" w:name="_Toc528665899"/>
      <w:bookmarkStart w:id="197" w:name="_Toc528666524"/>
      <w:bookmarkStart w:id="198" w:name="_Toc528671247"/>
      <w:bookmarkStart w:id="199" w:name="_Toc530728027"/>
      <w:bookmarkStart w:id="200" w:name="_Toc5958917"/>
      <w:bookmarkStart w:id="201" w:name="_Toc34132881"/>
      <w:bookmarkEnd w:id="184"/>
      <w:bookmarkEnd w:id="185"/>
      <w:bookmarkEnd w:id="186"/>
      <w:bookmarkEnd w:id="187"/>
      <w:bookmarkEnd w:id="188"/>
      <w:bookmarkEnd w:id="189"/>
      <w:bookmarkEnd w:id="190"/>
      <w:bookmarkEnd w:id="191"/>
    </w:p>
    <w:p w14:paraId="70AEECAF" w14:textId="77777777" w:rsidR="00C548B6" w:rsidRPr="00645C2F" w:rsidRDefault="00C548B6" w:rsidP="001D3DE3">
      <w:pPr>
        <w:pStyle w:val="Ttulo3"/>
        <w:spacing w:after="120"/>
        <w:rPr>
          <w:i/>
        </w:rPr>
      </w:pPr>
      <w:bookmarkStart w:id="202" w:name="_Toc103681070"/>
      <w:r>
        <w:t xml:space="preserve">11.- </w:t>
      </w:r>
      <w:r w:rsidRPr="00645C2F">
        <w:t>CONDICIONES ESPECIALES DE EJECUCIÓN</w:t>
      </w:r>
      <w:bookmarkEnd w:id="192"/>
      <w:bookmarkEnd w:id="193"/>
      <w:bookmarkEnd w:id="194"/>
      <w:bookmarkEnd w:id="195"/>
      <w:bookmarkEnd w:id="196"/>
      <w:bookmarkEnd w:id="197"/>
      <w:bookmarkEnd w:id="198"/>
      <w:bookmarkEnd w:id="199"/>
      <w:bookmarkEnd w:id="200"/>
      <w:bookmarkEnd w:id="201"/>
      <w:bookmarkEnd w:id="202"/>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Ttulo4"/>
        <w:spacing w:after="120"/>
        <w:ind w:left="851" w:right="-427"/>
        <w:jc w:val="both"/>
        <w:rPr>
          <w:b w:val="0"/>
          <w:i/>
          <w:sz w:val="19"/>
          <w:szCs w:val="19"/>
        </w:rPr>
      </w:pPr>
      <w:bookmarkStart w:id="203" w:name="_Toc38387600"/>
      <w:bookmarkStart w:id="204" w:name="_Toc103681071"/>
      <w:r w:rsidRPr="007A2F46">
        <w:rPr>
          <w:sz w:val="19"/>
          <w:szCs w:val="19"/>
        </w:rPr>
        <w:t>11.1.- De tipo social o relativo al empleo:</w:t>
      </w:r>
      <w:bookmarkEnd w:id="203"/>
      <w:bookmarkEnd w:id="204"/>
    </w:p>
    <w:p w14:paraId="7A46DE55" w14:textId="77777777" w:rsidR="00C548B6" w:rsidRPr="002B7084" w:rsidRDefault="00C548B6" w:rsidP="00D7102B">
      <w:pPr>
        <w:pStyle w:val="Ttulo5"/>
      </w:pPr>
      <w:bookmarkStart w:id="205" w:name="_Toc103681072"/>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205"/>
    </w:p>
    <w:p w14:paraId="0BCC5227" w14:textId="0CB908C0" w:rsidR="00C548B6" w:rsidRPr="00645C2F" w:rsidRDefault="00C548B6" w:rsidP="00D7102B">
      <w:pPr>
        <w:pStyle w:val="Ttulo5"/>
        <w:rPr>
          <w:color w:val="0070C0"/>
        </w:rPr>
      </w:pPr>
      <w:bookmarkStart w:id="206" w:name="_Toc103681073"/>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t>.</w:t>
      </w:r>
      <w:bookmarkEnd w:id="206"/>
    </w:p>
    <w:p w14:paraId="2E9D7634" w14:textId="77777777" w:rsidR="004C7C26" w:rsidRPr="00D92428" w:rsidRDefault="004C7C26" w:rsidP="004C7C26">
      <w:pPr>
        <w:pStyle w:val="Ttulo5"/>
        <w:rPr>
          <w:b/>
          <w:color w:val="000000" w:themeColor="text1"/>
        </w:rPr>
      </w:pPr>
      <w:bookmarkStart w:id="207" w:name="_Toc103681074"/>
      <w:bookmarkStart w:id="208" w:name="_Toc38387601"/>
      <w:r w:rsidRPr="004B3816">
        <w:rPr>
          <w:b/>
          <w:color w:val="000000" w:themeColor="text1"/>
        </w:rPr>
        <w:t xml:space="preserve">11.1.3.- </w:t>
      </w:r>
      <w:r w:rsidRPr="004B3816">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bookmarkEnd w:id="207"/>
      <w:r w:rsidRPr="004B3816">
        <w:rPr>
          <w:b/>
          <w:color w:val="000000" w:themeColor="text1"/>
        </w:rPr>
        <w:t xml:space="preserve"> </w:t>
      </w:r>
    </w:p>
    <w:p w14:paraId="497EFCF1" w14:textId="2DFA1274" w:rsidR="00427E4F" w:rsidRDefault="00427E4F" w:rsidP="00427E4F">
      <w:pPr>
        <w:pStyle w:val="Ttulo5"/>
      </w:pPr>
      <w:bookmarkStart w:id="209" w:name="_Toc103681075"/>
      <w:r w:rsidRPr="00645C2F">
        <w:rPr>
          <w:b/>
        </w:rPr>
        <w:t>11.1.</w:t>
      </w:r>
      <w:r w:rsidR="004C7C26">
        <w:rPr>
          <w:b/>
        </w:rPr>
        <w:t>4</w:t>
      </w:r>
      <w:r w:rsidRPr="00645C2F">
        <w:rPr>
          <w:b/>
        </w:rPr>
        <w:t xml:space="preserve">.- Otras: </w:t>
      </w:r>
      <w:bookmarkEnd w:id="209"/>
      <w:r w:rsidR="00642E27">
        <w:rPr>
          <w:rFonts w:cs="Arial"/>
          <w:color w:val="0000FF"/>
          <w:szCs w:val="19"/>
        </w:rPr>
        <w:t>no</w:t>
      </w:r>
    </w:p>
    <w:p w14:paraId="79F93DF1" w14:textId="5F7B8641" w:rsidR="00C548B6" w:rsidRPr="007A2F46" w:rsidRDefault="00C548B6" w:rsidP="001D3DE3">
      <w:pPr>
        <w:pStyle w:val="Ttulo4"/>
        <w:spacing w:after="120"/>
        <w:ind w:left="851" w:right="-427"/>
        <w:jc w:val="both"/>
        <w:rPr>
          <w:b w:val="0"/>
          <w:i/>
          <w:sz w:val="19"/>
          <w:szCs w:val="19"/>
        </w:rPr>
      </w:pPr>
      <w:bookmarkStart w:id="210" w:name="_Toc103681076"/>
      <w:r w:rsidRPr="007A2F46">
        <w:rPr>
          <w:sz w:val="19"/>
          <w:szCs w:val="19"/>
        </w:rPr>
        <w:t>11.2.- De tipo medioambiental:</w:t>
      </w:r>
      <w:r w:rsidRPr="007A2F46">
        <w:rPr>
          <w:color w:val="0070C0"/>
          <w:sz w:val="19"/>
          <w:szCs w:val="19"/>
        </w:rPr>
        <w:t xml:space="preserve"> </w:t>
      </w:r>
      <w:bookmarkEnd w:id="208"/>
      <w:bookmarkEnd w:id="210"/>
      <w:r w:rsidR="00642E27">
        <w:rPr>
          <w:rFonts w:cs="Arial"/>
          <w:b w:val="0"/>
          <w:color w:val="0000FF"/>
          <w:sz w:val="19"/>
          <w:szCs w:val="19"/>
        </w:rPr>
        <w:t>no</w:t>
      </w:r>
    </w:p>
    <w:p w14:paraId="69CA2F13" w14:textId="55DBD077" w:rsidR="00C548B6" w:rsidRPr="007A2F46" w:rsidRDefault="00C548B6" w:rsidP="001D3DE3">
      <w:pPr>
        <w:pStyle w:val="Ttulo4"/>
        <w:spacing w:after="120"/>
        <w:ind w:left="851" w:right="-427"/>
        <w:jc w:val="both"/>
        <w:rPr>
          <w:i/>
          <w:color w:val="0070C0"/>
          <w:sz w:val="19"/>
          <w:szCs w:val="19"/>
        </w:rPr>
      </w:pPr>
      <w:bookmarkStart w:id="211" w:name="_Toc38387602"/>
      <w:bookmarkStart w:id="212" w:name="_Toc103681077"/>
      <w:r w:rsidRPr="007A2F46">
        <w:rPr>
          <w:sz w:val="19"/>
          <w:szCs w:val="19"/>
        </w:rPr>
        <w:t xml:space="preserve">11.3.- De tipo ético: </w:t>
      </w:r>
      <w:bookmarkEnd w:id="211"/>
      <w:bookmarkEnd w:id="212"/>
      <w:r w:rsidR="00642E27">
        <w:rPr>
          <w:rFonts w:cs="Arial"/>
          <w:b w:val="0"/>
          <w:color w:val="0000FF"/>
          <w:sz w:val="19"/>
          <w:szCs w:val="19"/>
        </w:rPr>
        <w:t>no</w:t>
      </w:r>
    </w:p>
    <w:p w14:paraId="0C7CD4BB" w14:textId="77777777" w:rsidR="00C548B6" w:rsidRPr="00435379" w:rsidRDefault="00C548B6" w:rsidP="001D3DE3">
      <w:pPr>
        <w:pStyle w:val="Ttulo4"/>
        <w:spacing w:after="120"/>
        <w:ind w:left="851" w:right="-427"/>
        <w:jc w:val="both"/>
        <w:rPr>
          <w:b w:val="0"/>
          <w:i/>
          <w:sz w:val="19"/>
          <w:szCs w:val="19"/>
        </w:rPr>
      </w:pPr>
      <w:bookmarkStart w:id="213" w:name="_Toc38387603"/>
      <w:bookmarkStart w:id="214" w:name="_Toc103681078"/>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213"/>
      <w:bookmarkEnd w:id="214"/>
    </w:p>
    <w:p w14:paraId="2BF9C1D5" w14:textId="77777777" w:rsidR="00C548B6" w:rsidRPr="00435379" w:rsidRDefault="00C548B6" w:rsidP="001D3DE3">
      <w:pPr>
        <w:pStyle w:val="Ttulo4"/>
        <w:spacing w:after="120"/>
        <w:ind w:left="851" w:right="-427"/>
        <w:jc w:val="both"/>
        <w:rPr>
          <w:rFonts w:cs="Arial"/>
          <w:b w:val="0"/>
          <w:i/>
          <w:color w:val="0000FF"/>
          <w:sz w:val="19"/>
          <w:szCs w:val="19"/>
        </w:rPr>
      </w:pPr>
      <w:bookmarkStart w:id="215" w:name="_Toc38387604"/>
      <w:bookmarkStart w:id="216" w:name="_Toc103681079"/>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215"/>
      <w:bookmarkEnd w:id="216"/>
      <w:r w:rsidRPr="00435379">
        <w:rPr>
          <w:rFonts w:cs="Arial"/>
          <w:b w:val="0"/>
          <w:color w:val="0000FF"/>
          <w:sz w:val="19"/>
          <w:szCs w:val="19"/>
        </w:rPr>
        <w:t xml:space="preserve">  </w:t>
      </w:r>
    </w:p>
    <w:p w14:paraId="278DCF30" w14:textId="77777777" w:rsidR="00C548B6" w:rsidRPr="007A2F46" w:rsidRDefault="00C548B6" w:rsidP="001D3DE3">
      <w:pPr>
        <w:pStyle w:val="Ttulo4"/>
        <w:spacing w:after="120"/>
        <w:ind w:left="851" w:right="-427"/>
        <w:jc w:val="both"/>
        <w:rPr>
          <w:b w:val="0"/>
          <w:i/>
          <w:sz w:val="19"/>
          <w:szCs w:val="19"/>
        </w:rPr>
      </w:pPr>
      <w:bookmarkStart w:id="217" w:name="_Toc38387605"/>
      <w:bookmarkStart w:id="218" w:name="_Toc103681080"/>
      <w:r w:rsidRPr="007A2F46">
        <w:rPr>
          <w:sz w:val="19"/>
          <w:szCs w:val="19"/>
        </w:rPr>
        <w:t>11.6.- En materia de innovación:</w:t>
      </w:r>
      <w:bookmarkEnd w:id="217"/>
      <w:bookmarkEnd w:id="218"/>
    </w:p>
    <w:p w14:paraId="065230DE" w14:textId="35884A93" w:rsidR="00C548B6" w:rsidRPr="00435379" w:rsidRDefault="00C548B6" w:rsidP="001D3DE3">
      <w:pPr>
        <w:pStyle w:val="Ttulo4"/>
        <w:spacing w:after="120"/>
        <w:ind w:left="851" w:right="-427"/>
        <w:jc w:val="both"/>
        <w:rPr>
          <w:rFonts w:cs="Arial"/>
          <w:b w:val="0"/>
          <w:i/>
          <w:color w:val="0000FF"/>
          <w:sz w:val="19"/>
          <w:szCs w:val="19"/>
        </w:rPr>
      </w:pPr>
      <w:bookmarkStart w:id="219" w:name="_Toc38387606"/>
      <w:bookmarkStart w:id="220" w:name="_Toc103681081"/>
      <w:r w:rsidRPr="007A2F46">
        <w:rPr>
          <w:sz w:val="19"/>
          <w:szCs w:val="19"/>
        </w:rPr>
        <w:t xml:space="preserve">11.7.- Otras: </w:t>
      </w:r>
      <w:bookmarkEnd w:id="219"/>
      <w:bookmarkEnd w:id="220"/>
      <w:r w:rsidR="00642E27">
        <w:rPr>
          <w:rFonts w:cs="Arial"/>
          <w:b w:val="0"/>
          <w:color w:val="0000FF"/>
          <w:sz w:val="19"/>
          <w:szCs w:val="19"/>
        </w:rPr>
        <w:t>no</w:t>
      </w:r>
    </w:p>
    <w:p w14:paraId="1A29729E"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31ED331" w14:textId="77777777" w:rsidR="00C548B6" w:rsidRPr="00645C2F" w:rsidRDefault="00C548B6" w:rsidP="001D3DE3">
      <w:pPr>
        <w:pStyle w:val="Ttulo3"/>
        <w:spacing w:after="120"/>
        <w:ind w:left="284" w:hanging="284"/>
        <w:rPr>
          <w:i/>
        </w:rPr>
      </w:pPr>
      <w:bookmarkStart w:id="221" w:name="_Toc528657913"/>
      <w:bookmarkStart w:id="222" w:name="_Toc528658732"/>
      <w:bookmarkStart w:id="223" w:name="_Toc528660359"/>
      <w:bookmarkStart w:id="224" w:name="_Toc528664209"/>
      <w:bookmarkStart w:id="225" w:name="_Toc528665900"/>
      <w:bookmarkStart w:id="226" w:name="_Toc528666525"/>
      <w:bookmarkStart w:id="227" w:name="_Toc528671248"/>
      <w:bookmarkStart w:id="228" w:name="_Toc530728028"/>
      <w:bookmarkStart w:id="229" w:name="_Toc5958918"/>
      <w:bookmarkStart w:id="230" w:name="_Toc34132882"/>
      <w:bookmarkStart w:id="231" w:name="_Toc103681082"/>
      <w:r>
        <w:t xml:space="preserve">12.- </w:t>
      </w:r>
      <w:r w:rsidRPr="00645C2F">
        <w:t>OBLIGACIONES CONTRACTUALES ESENCIALES DEL CONTRATO Y OTRAS OBLIGACIONES EN MATERIA MEDIOAMBIENTAL, SOCIAL O LABORAL</w:t>
      </w:r>
      <w:bookmarkEnd w:id="221"/>
      <w:bookmarkEnd w:id="222"/>
      <w:bookmarkEnd w:id="223"/>
      <w:bookmarkEnd w:id="224"/>
      <w:bookmarkEnd w:id="225"/>
      <w:bookmarkEnd w:id="226"/>
      <w:bookmarkEnd w:id="227"/>
      <w:bookmarkEnd w:id="228"/>
      <w:bookmarkEnd w:id="229"/>
      <w:bookmarkEnd w:id="230"/>
      <w:bookmarkEnd w:id="231"/>
    </w:p>
    <w:p w14:paraId="1098D6B2" w14:textId="77777777" w:rsidR="00C548B6" w:rsidRPr="007A2F46" w:rsidRDefault="00C548B6" w:rsidP="001D3DE3">
      <w:pPr>
        <w:pStyle w:val="Ttulo4"/>
        <w:spacing w:after="120"/>
        <w:ind w:left="851" w:right="-427"/>
        <w:jc w:val="both"/>
        <w:rPr>
          <w:b w:val="0"/>
          <w:i/>
          <w:sz w:val="19"/>
          <w:szCs w:val="19"/>
        </w:rPr>
      </w:pPr>
      <w:bookmarkStart w:id="232" w:name="_Toc38387608"/>
      <w:bookmarkStart w:id="233" w:name="_Toc103681083"/>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232"/>
      <w:bookmarkEnd w:id="233"/>
    </w:p>
    <w:p w14:paraId="5271209D" w14:textId="77777777" w:rsidR="00C548B6" w:rsidRPr="00645C2F" w:rsidRDefault="00C548B6" w:rsidP="00D7102B">
      <w:pPr>
        <w:pStyle w:val="Ttulo5"/>
      </w:pPr>
      <w:bookmarkStart w:id="234" w:name="_Toc103681084"/>
      <w:r w:rsidRPr="00645C2F">
        <w:rPr>
          <w:b/>
        </w:rPr>
        <w:t>12.1.1.-</w:t>
      </w:r>
      <w:r w:rsidRPr="00645C2F">
        <w:t xml:space="preserve"> Las condiciones especiales de ejecución indicadas en la cláusula 11 de cláusulas específicas del contrato.</w:t>
      </w:r>
      <w:bookmarkEnd w:id="234"/>
    </w:p>
    <w:p w14:paraId="58FCF87B" w14:textId="77777777" w:rsidR="00C548B6" w:rsidRPr="00645C2F" w:rsidRDefault="00C548B6" w:rsidP="00D7102B">
      <w:pPr>
        <w:pStyle w:val="Ttulo5"/>
      </w:pPr>
      <w:bookmarkStart w:id="235" w:name="_Toc103681085"/>
      <w:r w:rsidRPr="00645C2F">
        <w:rPr>
          <w:b/>
        </w:rPr>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35"/>
    </w:p>
    <w:p w14:paraId="7BD57187" w14:textId="77777777" w:rsidR="00C548B6" w:rsidRPr="00645C2F" w:rsidRDefault="00C548B6" w:rsidP="00D7102B">
      <w:pPr>
        <w:pStyle w:val="Ttulo5"/>
      </w:pPr>
      <w:bookmarkStart w:id="236" w:name="_Toc103681086"/>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bookmarkEnd w:id="236"/>
    </w:p>
    <w:p w14:paraId="467148FF" w14:textId="77777777" w:rsidR="00C548B6" w:rsidRPr="00645C2F" w:rsidRDefault="00C548B6" w:rsidP="00D7102B">
      <w:pPr>
        <w:pStyle w:val="Ttulo5"/>
      </w:pPr>
      <w:bookmarkStart w:id="237" w:name="_Toc103681087"/>
      <w:r w:rsidRPr="00645C2F">
        <w:rPr>
          <w:b/>
        </w:rPr>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bookmarkEnd w:id="237"/>
    </w:p>
    <w:p w14:paraId="030A2958" w14:textId="77777777" w:rsidR="00C548B6" w:rsidRPr="00645C2F" w:rsidRDefault="00C548B6" w:rsidP="00D7102B">
      <w:pPr>
        <w:pStyle w:val="Ttulo5"/>
      </w:pPr>
      <w:bookmarkStart w:id="238" w:name="_Toc103681088"/>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bookmarkEnd w:id="238"/>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222E69F1"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4B381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29F80749" w14:textId="59E242CD" w:rsidR="00C548B6" w:rsidRPr="00645C2F" w:rsidRDefault="00C548B6" w:rsidP="00D7102B">
      <w:pPr>
        <w:pStyle w:val="Ttulo5"/>
        <w:rPr>
          <w:color w:val="0070C0"/>
        </w:rPr>
      </w:pPr>
      <w:bookmarkStart w:id="239" w:name="_Toc103681089"/>
      <w:r w:rsidRPr="00645C2F">
        <w:rPr>
          <w:b/>
        </w:rPr>
        <w:t>12.1.6.-</w:t>
      </w:r>
      <w:r w:rsidRPr="00645C2F">
        <w:t xml:space="preserve"> Otras: </w:t>
      </w:r>
      <w:bookmarkEnd w:id="239"/>
      <w:r w:rsidR="008765F9">
        <w:rPr>
          <w:rFonts w:cs="Arial"/>
          <w:color w:val="0000FF"/>
        </w:rPr>
        <w:t>no</w:t>
      </w:r>
    </w:p>
    <w:p w14:paraId="2B3C3B36"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B8493B" w14:textId="77777777" w:rsidR="00C548B6" w:rsidRPr="007A2F46" w:rsidRDefault="00C548B6" w:rsidP="001D3DE3">
      <w:pPr>
        <w:pStyle w:val="Ttulo4"/>
        <w:spacing w:after="120"/>
        <w:ind w:left="851" w:right="-427"/>
        <w:jc w:val="both"/>
        <w:rPr>
          <w:b w:val="0"/>
          <w:i/>
          <w:sz w:val="19"/>
          <w:szCs w:val="19"/>
        </w:rPr>
      </w:pPr>
      <w:bookmarkStart w:id="240" w:name="_Toc38387609"/>
      <w:bookmarkStart w:id="241" w:name="_Toc103681090"/>
      <w:r w:rsidRPr="007A2F46">
        <w:rPr>
          <w:sz w:val="19"/>
          <w:szCs w:val="19"/>
        </w:rPr>
        <w:t>12.2.- Otras obligaciones en materia medioambiental, social o laboral:</w:t>
      </w:r>
      <w:bookmarkEnd w:id="240"/>
      <w:bookmarkEnd w:id="241"/>
    </w:p>
    <w:p w14:paraId="78DE2243" w14:textId="2420DA50" w:rsidR="00C548B6" w:rsidRPr="00645C2F" w:rsidRDefault="00C548B6" w:rsidP="00D7102B">
      <w:pPr>
        <w:pStyle w:val="Ttulo5"/>
        <w:rPr>
          <w:color w:val="0070C0"/>
        </w:rPr>
      </w:pPr>
      <w:bookmarkStart w:id="242" w:name="_Toc103681091"/>
      <w:r w:rsidRPr="00D7102B">
        <w:rPr>
          <w:b/>
        </w:rPr>
        <w:t>12.2.1.- Obligaciones en materia medioambiental:</w:t>
      </w:r>
      <w:r w:rsidRPr="00645C2F">
        <w:t xml:space="preserve"> </w:t>
      </w:r>
      <w:bookmarkEnd w:id="242"/>
      <w:r w:rsidR="008765F9">
        <w:rPr>
          <w:rFonts w:cs="Arial"/>
          <w:color w:val="0000FF"/>
        </w:rPr>
        <w:t>no</w:t>
      </w:r>
    </w:p>
    <w:p w14:paraId="7CD56FA1" w14:textId="77777777" w:rsidR="00C548B6" w:rsidRPr="00D7102B" w:rsidRDefault="00C548B6" w:rsidP="00D7102B">
      <w:pPr>
        <w:pStyle w:val="Ttulo5"/>
        <w:rPr>
          <w:b/>
        </w:rPr>
      </w:pPr>
      <w:bookmarkStart w:id="243" w:name="_Toc103681092"/>
      <w:r w:rsidRPr="00D7102B">
        <w:rPr>
          <w:b/>
        </w:rPr>
        <w:t>12.2.2.- Obligaciones en materia social o laboral:</w:t>
      </w:r>
      <w:bookmarkEnd w:id="243"/>
    </w:p>
    <w:p w14:paraId="2328671B" w14:textId="2B21EF95"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w:t>
      </w:r>
      <w:r w:rsidR="00BE594B">
        <w:rPr>
          <w:rFonts w:ascii="Verdana" w:hAnsi="Verdana"/>
          <w:sz w:val="19"/>
          <w:szCs w:val="19"/>
        </w:rPr>
        <w:t>.</w:t>
      </w:r>
    </w:p>
    <w:p w14:paraId="600834C6" w14:textId="63A75550"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008765F9">
        <w:rPr>
          <w:rFonts w:ascii="Verdana" w:hAnsi="Verdana" w:cs="Arial"/>
          <w:color w:val="0000FF"/>
          <w:sz w:val="19"/>
          <w:szCs w:val="19"/>
        </w:rPr>
        <w:t>no</w:t>
      </w:r>
    </w:p>
    <w:p w14:paraId="35DD7216" w14:textId="77777777" w:rsidR="00C548B6" w:rsidRPr="00117C41" w:rsidRDefault="00C548B6" w:rsidP="001D3DE3">
      <w:pPr>
        <w:pStyle w:val="Ttulo3"/>
        <w:spacing w:after="120"/>
        <w:rPr>
          <w:i/>
        </w:rPr>
      </w:pPr>
      <w:bookmarkStart w:id="244" w:name="_Toc528657914"/>
      <w:bookmarkStart w:id="245" w:name="_Toc528658733"/>
      <w:bookmarkStart w:id="246" w:name="_Toc528660360"/>
      <w:bookmarkStart w:id="247" w:name="_Toc528664210"/>
      <w:bookmarkStart w:id="248" w:name="_Toc528665901"/>
      <w:bookmarkStart w:id="249" w:name="_Toc528666526"/>
      <w:bookmarkStart w:id="250" w:name="_Toc528671249"/>
      <w:bookmarkStart w:id="251" w:name="_Toc530728029"/>
      <w:bookmarkStart w:id="252" w:name="_Toc5958919"/>
      <w:bookmarkStart w:id="253" w:name="_Toc34132883"/>
      <w:bookmarkStart w:id="254" w:name="_Toc103681093"/>
      <w:r>
        <w:t xml:space="preserve">13.- </w:t>
      </w:r>
      <w:r w:rsidRPr="00117C41">
        <w:t>PENALIDADES</w:t>
      </w:r>
      <w:bookmarkEnd w:id="244"/>
      <w:bookmarkEnd w:id="245"/>
      <w:bookmarkEnd w:id="246"/>
      <w:bookmarkEnd w:id="247"/>
      <w:bookmarkEnd w:id="248"/>
      <w:bookmarkEnd w:id="249"/>
      <w:bookmarkEnd w:id="250"/>
      <w:bookmarkEnd w:id="251"/>
      <w:bookmarkEnd w:id="252"/>
      <w:bookmarkEnd w:id="253"/>
      <w:bookmarkEnd w:id="254"/>
      <w:r w:rsidRPr="00117C41">
        <w:t xml:space="preserve"> </w:t>
      </w:r>
    </w:p>
    <w:p w14:paraId="2B45F36A" w14:textId="37843D86" w:rsidR="00C548B6" w:rsidRPr="00EE7174" w:rsidRDefault="00C548B6" w:rsidP="00EE7174">
      <w:pPr>
        <w:pStyle w:val="Ttulo4"/>
        <w:spacing w:after="120"/>
        <w:ind w:left="851" w:right="-427"/>
        <w:jc w:val="both"/>
        <w:rPr>
          <w:b w:val="0"/>
          <w:i/>
          <w:color w:val="0070C0"/>
          <w:sz w:val="19"/>
          <w:szCs w:val="19"/>
        </w:rPr>
      </w:pPr>
      <w:bookmarkStart w:id="255" w:name="_Toc38387611"/>
      <w:bookmarkStart w:id="256" w:name="_Toc103681094"/>
      <w:r w:rsidRPr="007A2F46">
        <w:rPr>
          <w:sz w:val="19"/>
          <w:szCs w:val="19"/>
        </w:rPr>
        <w:t xml:space="preserve">13.1.- Se establecen penalidades adicionales a las previstas en la cláusula 31.1 de condiciones generales: </w:t>
      </w:r>
      <w:bookmarkEnd w:id="255"/>
      <w:bookmarkEnd w:id="256"/>
      <w:r w:rsidR="00662939">
        <w:rPr>
          <w:rFonts w:cs="Arial"/>
          <w:b w:val="0"/>
          <w:color w:val="0000FF"/>
          <w:sz w:val="19"/>
          <w:szCs w:val="19"/>
        </w:rPr>
        <w:t>no</w:t>
      </w:r>
    </w:p>
    <w:p w14:paraId="3597FAF5" w14:textId="361137A5" w:rsidR="00C548B6" w:rsidRPr="00435379" w:rsidRDefault="00C548B6" w:rsidP="001D3DE3">
      <w:pPr>
        <w:pStyle w:val="Ttulo4"/>
        <w:spacing w:after="120"/>
        <w:ind w:left="851" w:right="-427"/>
        <w:jc w:val="both"/>
        <w:rPr>
          <w:b w:val="0"/>
          <w:i/>
          <w:sz w:val="19"/>
          <w:szCs w:val="19"/>
        </w:rPr>
      </w:pPr>
      <w:bookmarkStart w:id="257" w:name="_Toc38387612"/>
      <w:bookmarkStart w:id="258" w:name="_Toc103681095"/>
      <w:r w:rsidRPr="007A2F46">
        <w:rPr>
          <w:sz w:val="19"/>
          <w:szCs w:val="19"/>
        </w:rPr>
        <w:t xml:space="preserve">13.2.- Se establecen importes de penalidad diferentes de los dispuestos en el art. 193.3 y 193.4 LCSP por demora en el cumplimiento de plazos: </w:t>
      </w:r>
      <w:bookmarkEnd w:id="257"/>
      <w:bookmarkEnd w:id="258"/>
      <w:r w:rsidR="00662939">
        <w:rPr>
          <w:rFonts w:cs="Arial"/>
          <w:b w:val="0"/>
          <w:color w:val="0000FF"/>
          <w:sz w:val="19"/>
          <w:szCs w:val="19"/>
        </w:rPr>
        <w:t>no</w:t>
      </w:r>
    </w:p>
    <w:p w14:paraId="22834D7E" w14:textId="77777777" w:rsidR="00C548B6" w:rsidRPr="00645C2F" w:rsidRDefault="00C548B6" w:rsidP="001D3DE3">
      <w:pPr>
        <w:pStyle w:val="Ttulo3"/>
        <w:spacing w:after="120"/>
        <w:rPr>
          <w:i/>
        </w:rPr>
      </w:pPr>
      <w:bookmarkStart w:id="259" w:name="_Toc528657915"/>
      <w:bookmarkStart w:id="260" w:name="_Toc528658734"/>
      <w:bookmarkStart w:id="261" w:name="_Toc528660361"/>
      <w:bookmarkStart w:id="262" w:name="_Toc528664211"/>
      <w:bookmarkStart w:id="263" w:name="_Toc528665902"/>
      <w:bookmarkStart w:id="264" w:name="_Toc528666527"/>
      <w:bookmarkStart w:id="265" w:name="_Toc528671250"/>
      <w:bookmarkStart w:id="266" w:name="_Toc530728030"/>
      <w:bookmarkStart w:id="267" w:name="_Toc5958920"/>
      <w:bookmarkStart w:id="268" w:name="_Toc34132884"/>
      <w:bookmarkStart w:id="269" w:name="_Toc103681096"/>
      <w:r>
        <w:t xml:space="preserve">14.- </w:t>
      </w:r>
      <w:r w:rsidRPr="00645C2F">
        <w:t>SUBCONTRATACIÓN</w:t>
      </w:r>
      <w:bookmarkEnd w:id="259"/>
      <w:bookmarkEnd w:id="260"/>
      <w:bookmarkEnd w:id="261"/>
      <w:bookmarkEnd w:id="262"/>
      <w:bookmarkEnd w:id="263"/>
      <w:bookmarkEnd w:id="264"/>
      <w:bookmarkEnd w:id="265"/>
      <w:bookmarkEnd w:id="266"/>
      <w:bookmarkEnd w:id="267"/>
      <w:bookmarkEnd w:id="268"/>
      <w:bookmarkEnd w:id="269"/>
    </w:p>
    <w:p w14:paraId="22408F00" w14:textId="61638069" w:rsidR="00C548B6" w:rsidRPr="00435379" w:rsidRDefault="00C548B6" w:rsidP="001D3DE3">
      <w:pPr>
        <w:pStyle w:val="Ttulo4"/>
        <w:spacing w:after="120"/>
        <w:ind w:left="851" w:right="-427"/>
        <w:jc w:val="both"/>
        <w:rPr>
          <w:rFonts w:cs="Arial"/>
          <w:b w:val="0"/>
          <w:i/>
          <w:color w:val="0000FF"/>
          <w:sz w:val="19"/>
          <w:szCs w:val="19"/>
        </w:rPr>
      </w:pPr>
      <w:bookmarkStart w:id="270" w:name="_Toc38387614"/>
      <w:bookmarkStart w:id="271" w:name="_Toc103681097"/>
      <w:r w:rsidRPr="007A2F46">
        <w:rPr>
          <w:sz w:val="19"/>
          <w:szCs w:val="19"/>
        </w:rPr>
        <w:t xml:space="preserve">14.1.- Se establecen limitaciones a la posibilidad de subcontratar: </w:t>
      </w:r>
      <w:r w:rsidR="00D67362" w:rsidRPr="001E5320">
        <w:rPr>
          <w:rFonts w:cs="Arial"/>
          <w:b w:val="0"/>
          <w:color w:val="3333FF"/>
          <w:sz w:val="19"/>
          <w:szCs w:val="19"/>
        </w:rPr>
        <w:t>sí</w:t>
      </w:r>
      <w:r w:rsidRPr="001E5320">
        <w:rPr>
          <w:rFonts w:cs="Arial"/>
          <w:b w:val="0"/>
          <w:color w:val="3333FF"/>
          <w:sz w:val="19"/>
          <w:szCs w:val="19"/>
        </w:rPr>
        <w:t>, de conformidad con lo expuesto en la cláusula 18.3 de cláusulas específicas del contrato por tratarse de tareas críticas</w:t>
      </w:r>
      <w:r w:rsidRPr="00435379">
        <w:rPr>
          <w:rFonts w:cs="Arial"/>
          <w:b w:val="0"/>
          <w:color w:val="0000FF"/>
          <w:sz w:val="19"/>
          <w:szCs w:val="19"/>
        </w:rPr>
        <w:t>.</w:t>
      </w:r>
      <w:bookmarkEnd w:id="270"/>
      <w:bookmarkEnd w:id="271"/>
    </w:p>
    <w:p w14:paraId="21BABDA1" w14:textId="77777777" w:rsidR="00C548B6" w:rsidRPr="007A2F46" w:rsidRDefault="00C548B6" w:rsidP="001D3DE3">
      <w:pPr>
        <w:pStyle w:val="Ttulo4"/>
        <w:spacing w:after="120"/>
        <w:ind w:left="851" w:right="-427"/>
        <w:jc w:val="both"/>
        <w:rPr>
          <w:b w:val="0"/>
          <w:i/>
          <w:sz w:val="19"/>
          <w:szCs w:val="19"/>
        </w:rPr>
      </w:pPr>
      <w:bookmarkStart w:id="272" w:name="_Toc38387615"/>
      <w:bookmarkStart w:id="273" w:name="_Toc103681098"/>
      <w:r w:rsidRPr="007A2F46">
        <w:rPr>
          <w:sz w:val="19"/>
          <w:szCs w:val="19"/>
        </w:rPr>
        <w:t>14.2.- Obligación de las operadoras económicas de facilitar la siguiente información y/o documentación:</w:t>
      </w:r>
      <w:bookmarkEnd w:id="272"/>
      <w:bookmarkEnd w:id="273"/>
    </w:p>
    <w:p w14:paraId="5E6147D2" w14:textId="5AE42F9C" w:rsidR="008133F3" w:rsidRPr="00574989" w:rsidRDefault="00633DD4" w:rsidP="008133F3">
      <w:pPr>
        <w:spacing w:before="120" w:after="120"/>
        <w:ind w:left="1418" w:right="-427" w:hanging="283"/>
        <w:jc w:val="both"/>
        <w:rPr>
          <w:rFonts w:ascii="Verdana" w:hAnsi="Verdana" w:cs="Arial"/>
          <w:sz w:val="19"/>
          <w:szCs w:val="19"/>
        </w:rPr>
      </w:pPr>
      <w:r>
        <w:rPr>
          <w:rFonts w:ascii="Verdana" w:hAnsi="Verdana" w:cs="Arial"/>
          <w:sz w:val="19"/>
          <w:szCs w:val="19"/>
        </w:rPr>
        <w:t xml:space="preserve">X </w:t>
      </w:r>
      <w:r w:rsidR="008133F3" w:rsidRPr="005B7636">
        <w:rPr>
          <w:rFonts w:ascii="Verdana" w:hAnsi="Verdana" w:cs="Arial"/>
          <w:sz w:val="19"/>
          <w:szCs w:val="19"/>
        </w:rPr>
        <w:t xml:space="preserve"> </w:t>
      </w:r>
      <w:r w:rsidR="008133F3" w:rsidRPr="005B7636">
        <w:rPr>
          <w:rFonts w:ascii="Verdana" w:hAnsi="Verdana" w:cs="Arial"/>
          <w:b/>
          <w:sz w:val="19"/>
          <w:szCs w:val="19"/>
        </w:rPr>
        <w:t>a)</w:t>
      </w:r>
      <w:r w:rsidR="008133F3" w:rsidRPr="005B7636">
        <w:rPr>
          <w:rFonts w:ascii="Verdana" w:hAnsi="Verdana" w:cs="Arial"/>
          <w:sz w:val="19"/>
          <w:szCs w:val="19"/>
        </w:rPr>
        <w:t xml:space="preserve"> </w:t>
      </w:r>
      <w:r w:rsidR="008133F3" w:rsidRPr="00475289">
        <w:rPr>
          <w:rFonts w:ascii="Verdana" w:hAnsi="Verdana" w:cs="Arial"/>
          <w:sz w:val="19"/>
          <w:szCs w:val="19"/>
        </w:rPr>
        <w:t xml:space="preserve">Parte(s) de la prestación que prevén subcontratar, </w:t>
      </w:r>
      <w:r w:rsidR="008133F3" w:rsidRPr="00574989">
        <w:rPr>
          <w:rFonts w:ascii="Verdana" w:hAnsi="Verdana" w:cs="Arial"/>
          <w:sz w:val="19"/>
          <w:szCs w:val="19"/>
        </w:rPr>
        <w:t xml:space="preserve">el porcentaje de esa parte o de cada una de las partes que tenga previsto subcontratar y el nombre de la o de las subcontratista/s. </w:t>
      </w:r>
    </w:p>
    <w:p w14:paraId="550D1F73" w14:textId="77777777" w:rsidR="008133F3" w:rsidRDefault="008133F3" w:rsidP="008133F3">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3403CC">
        <w:rPr>
          <w:rFonts w:ascii="Verdana" w:hAnsi="Verdana" w:cs="Arial"/>
          <w:sz w:val="19"/>
          <w:szCs w:val="19"/>
        </w:rPr>
      </w:r>
      <w:r w:rsidR="003403CC">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07E3AD2C" w14:textId="513D8B91" w:rsidR="001C321A" w:rsidRPr="005C5707" w:rsidRDefault="008133F3" w:rsidP="008133F3">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3403CC">
        <w:rPr>
          <w:rFonts w:ascii="Verdana" w:hAnsi="Verdana"/>
          <w:sz w:val="19"/>
          <w:szCs w:val="19"/>
        </w:rPr>
      </w:r>
      <w:r w:rsidR="003403CC">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Pr="00B11F6F">
        <w:rPr>
          <w:rFonts w:ascii="Verdana" w:hAnsi="Verdana"/>
          <w:sz w:val="19"/>
          <w:szCs w:val="19"/>
        </w:rPr>
        <w:t xml:space="preserve">En el caso </w:t>
      </w:r>
      <w:r w:rsidRPr="00B11F6F">
        <w:rPr>
          <w:rFonts w:ascii="Verdana" w:eastAsia="Calibri" w:hAnsi="Verdana"/>
          <w:sz w:val="19"/>
          <w:szCs w:val="19"/>
        </w:rPr>
        <w:t xml:space="preserve">de que la ejecución del contrato requiera el tratamiento por la contratista de datos personales por cuenta de la/del responsable del tratamiento, </w:t>
      </w:r>
      <w:r>
        <w:rPr>
          <w:rFonts w:ascii="Verdana" w:eastAsia="Calibri" w:hAnsi="Verdana"/>
          <w:sz w:val="19"/>
          <w:szCs w:val="19"/>
        </w:rPr>
        <w:t xml:space="preserve">indicación en el </w:t>
      </w:r>
      <w:r w:rsidRPr="001E5320">
        <w:rPr>
          <w:rFonts w:ascii="Verdana" w:eastAsia="Calibri" w:hAnsi="Verdana"/>
          <w:b/>
          <w:sz w:val="19"/>
          <w:szCs w:val="19"/>
        </w:rPr>
        <w:t>Anexo VI.</w:t>
      </w:r>
      <w:r w:rsidR="001E661E" w:rsidRPr="001E5320">
        <w:rPr>
          <w:rFonts w:ascii="Verdana" w:eastAsia="Calibri" w:hAnsi="Verdana"/>
          <w:b/>
          <w:sz w:val="19"/>
          <w:szCs w:val="19"/>
        </w:rPr>
        <w:t>3</w:t>
      </w:r>
      <w:r w:rsidRPr="001E5320">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1E5320">
        <w:rPr>
          <w:rFonts w:ascii="Verdana" w:eastAsia="Calibri" w:hAnsi="Verdana"/>
          <w:b/>
          <w:sz w:val="19"/>
          <w:szCs w:val="19"/>
        </w:rPr>
        <w:t>Anexo VI.</w:t>
      </w:r>
      <w:r w:rsidR="001E661E" w:rsidRPr="001E5320">
        <w:rPr>
          <w:rFonts w:ascii="Verdana" w:eastAsia="Calibri" w:hAnsi="Verdana"/>
          <w:b/>
          <w:sz w:val="19"/>
          <w:szCs w:val="19"/>
        </w:rPr>
        <w:t>4</w:t>
      </w:r>
      <w:r w:rsidRPr="001E5320">
        <w:rPr>
          <w:rFonts w:ascii="Verdana" w:eastAsia="Calibri" w:hAnsi="Verdana"/>
          <w:sz w:val="19"/>
          <w:szCs w:val="19"/>
        </w:rPr>
        <w:t>.</w:t>
      </w:r>
    </w:p>
    <w:p w14:paraId="3F154352" w14:textId="77777777" w:rsidR="00C548B6" w:rsidRPr="005C5707" w:rsidRDefault="00C548B6" w:rsidP="001D3DE3">
      <w:pPr>
        <w:pStyle w:val="Ttulo3"/>
        <w:spacing w:after="120"/>
        <w:rPr>
          <w:i/>
        </w:rPr>
      </w:pPr>
      <w:bookmarkStart w:id="274" w:name="_Toc528657916"/>
      <w:bookmarkStart w:id="275" w:name="_Toc528658735"/>
      <w:bookmarkStart w:id="276" w:name="_Toc528660362"/>
      <w:bookmarkStart w:id="277" w:name="_Toc528664212"/>
      <w:bookmarkStart w:id="278" w:name="_Toc528665903"/>
      <w:bookmarkStart w:id="279" w:name="_Toc528666528"/>
      <w:bookmarkStart w:id="280" w:name="_Toc528671251"/>
      <w:bookmarkStart w:id="281" w:name="_Toc530728031"/>
      <w:bookmarkStart w:id="282" w:name="_Toc5958921"/>
      <w:bookmarkStart w:id="283" w:name="_Toc34132885"/>
      <w:bookmarkStart w:id="284" w:name="_Toc103681099"/>
      <w:r w:rsidRPr="005C5707">
        <w:t>15.- COMPROBACIÓN DE LA EJECUCIÓN, RECEPCIÓN Y PLAZO DE GARANTÍA</w:t>
      </w:r>
      <w:bookmarkEnd w:id="274"/>
      <w:bookmarkEnd w:id="275"/>
      <w:bookmarkEnd w:id="276"/>
      <w:bookmarkEnd w:id="277"/>
      <w:bookmarkEnd w:id="278"/>
      <w:bookmarkEnd w:id="279"/>
      <w:bookmarkEnd w:id="280"/>
      <w:bookmarkEnd w:id="281"/>
      <w:bookmarkEnd w:id="282"/>
      <w:bookmarkEnd w:id="283"/>
      <w:bookmarkEnd w:id="284"/>
    </w:p>
    <w:p w14:paraId="2DC46E0B" w14:textId="66C64812" w:rsidR="00C548B6" w:rsidRPr="00435379" w:rsidRDefault="00C548B6" w:rsidP="001D3DE3">
      <w:pPr>
        <w:pStyle w:val="Ttulo4"/>
        <w:spacing w:after="120"/>
        <w:ind w:left="851" w:right="-427"/>
        <w:jc w:val="both"/>
        <w:rPr>
          <w:rFonts w:cs="Arial"/>
          <w:b w:val="0"/>
          <w:i/>
          <w:color w:val="0000FF"/>
          <w:sz w:val="19"/>
          <w:szCs w:val="19"/>
        </w:rPr>
      </w:pPr>
      <w:bookmarkStart w:id="285" w:name="_Toc38387617"/>
      <w:bookmarkStart w:id="286" w:name="_Toc103681100"/>
      <w:r w:rsidRPr="005C5707">
        <w:rPr>
          <w:sz w:val="19"/>
          <w:szCs w:val="19"/>
        </w:rPr>
        <w:t>15.1.- Forma de constatación de la correcta ejecución de la prestación</w:t>
      </w:r>
      <w:r w:rsidRPr="00435379">
        <w:rPr>
          <w:rFonts w:cs="Arial"/>
          <w:b w:val="0"/>
          <w:color w:val="0000FF"/>
          <w:sz w:val="19"/>
          <w:szCs w:val="19"/>
        </w:rPr>
        <w:t>:</w:t>
      </w:r>
      <w:r w:rsidR="00D67362">
        <w:rPr>
          <w:rFonts w:cs="Arial"/>
          <w:b w:val="0"/>
          <w:color w:val="0000FF"/>
          <w:sz w:val="19"/>
          <w:szCs w:val="19"/>
        </w:rPr>
        <w:t xml:space="preserve"> </w:t>
      </w:r>
      <w:r w:rsidRPr="00435379">
        <w:rPr>
          <w:rFonts w:cs="Arial"/>
          <w:b w:val="0"/>
          <w:color w:val="0000FF"/>
          <w:sz w:val="19"/>
          <w:szCs w:val="19"/>
        </w:rPr>
        <w:t>informe de comprobación de la/el responsable del contrato.</w:t>
      </w:r>
      <w:bookmarkEnd w:id="285"/>
      <w:bookmarkEnd w:id="286"/>
    </w:p>
    <w:p w14:paraId="63BE59E3" w14:textId="16B93673" w:rsidR="00C548B6" w:rsidRPr="005C5707" w:rsidRDefault="00C548B6" w:rsidP="001D3DE3">
      <w:pPr>
        <w:pStyle w:val="Ttulo4"/>
        <w:spacing w:after="120"/>
        <w:ind w:left="851" w:right="-427"/>
        <w:jc w:val="both"/>
        <w:rPr>
          <w:b w:val="0"/>
          <w:i/>
          <w:sz w:val="19"/>
          <w:szCs w:val="19"/>
        </w:rPr>
      </w:pPr>
      <w:bookmarkStart w:id="287" w:name="_Toc38387618"/>
      <w:bookmarkStart w:id="288" w:name="_Toc103681101"/>
      <w:r w:rsidRPr="005C5707">
        <w:rPr>
          <w:sz w:val="19"/>
          <w:szCs w:val="19"/>
        </w:rPr>
        <w:t>15.2.- Plazo para la recepción:</w:t>
      </w:r>
      <w:bookmarkEnd w:id="287"/>
      <w:bookmarkEnd w:id="288"/>
      <w:r w:rsidR="00D67362">
        <w:rPr>
          <w:sz w:val="19"/>
          <w:szCs w:val="19"/>
        </w:rPr>
        <w:t xml:space="preserve"> </w:t>
      </w:r>
      <w:r w:rsidR="00D67362" w:rsidRPr="001E5320">
        <w:rPr>
          <w:rFonts w:cs="Arial"/>
          <w:b w:val="0"/>
          <w:color w:val="3333FF"/>
          <w:sz w:val="19"/>
          <w:szCs w:val="19"/>
        </w:rPr>
        <w:t>1 mes</w:t>
      </w:r>
      <w:r w:rsidR="00633DD4" w:rsidRPr="001E5320">
        <w:rPr>
          <w:rFonts w:cs="Arial"/>
          <w:b w:val="0"/>
          <w:color w:val="3333FF"/>
          <w:sz w:val="19"/>
          <w:szCs w:val="19"/>
        </w:rPr>
        <w:t>.</w:t>
      </w:r>
    </w:p>
    <w:p w14:paraId="2F6FC6AE" w14:textId="45621666" w:rsidR="00C548B6" w:rsidRPr="005C5707" w:rsidRDefault="00C548B6" w:rsidP="001D3DE3">
      <w:pPr>
        <w:pStyle w:val="Ttulo4"/>
        <w:spacing w:after="120"/>
        <w:ind w:left="851" w:right="-427"/>
        <w:jc w:val="both"/>
        <w:rPr>
          <w:i/>
          <w:color w:val="0070C0"/>
          <w:sz w:val="19"/>
          <w:szCs w:val="19"/>
        </w:rPr>
      </w:pPr>
      <w:bookmarkStart w:id="289" w:name="_Toc38387619"/>
      <w:bookmarkStart w:id="290" w:name="_Toc103681102"/>
      <w:r w:rsidRPr="005C5707">
        <w:rPr>
          <w:sz w:val="19"/>
          <w:szCs w:val="19"/>
        </w:rPr>
        <w:t xml:space="preserve">15.3.- Existen recepciones parciales: </w:t>
      </w:r>
      <w:r w:rsidR="00D67362">
        <w:rPr>
          <w:rFonts w:cs="Arial"/>
          <w:b w:val="0"/>
          <w:color w:val="0000FF"/>
          <w:sz w:val="19"/>
          <w:szCs w:val="19"/>
        </w:rPr>
        <w:t xml:space="preserve"> </w:t>
      </w:r>
      <w:bookmarkEnd w:id="289"/>
      <w:bookmarkEnd w:id="290"/>
      <w:r w:rsidR="00E22238">
        <w:rPr>
          <w:rFonts w:cs="Arial"/>
          <w:b w:val="0"/>
          <w:color w:val="0000FF"/>
          <w:sz w:val="19"/>
          <w:szCs w:val="19"/>
        </w:rPr>
        <w:t>no</w:t>
      </w:r>
      <w:r w:rsidR="00D67362">
        <w:rPr>
          <w:rFonts w:cs="Arial"/>
          <w:b w:val="0"/>
          <w:color w:val="0000FF"/>
          <w:sz w:val="19"/>
          <w:szCs w:val="19"/>
        </w:rPr>
        <w:t>.</w:t>
      </w:r>
    </w:p>
    <w:p w14:paraId="03ACB82C" w14:textId="1F141C53" w:rsidR="00C548B6" w:rsidRPr="00EE7174" w:rsidRDefault="00C548B6" w:rsidP="001D3DE3">
      <w:pPr>
        <w:pStyle w:val="Ttulo4"/>
        <w:spacing w:after="120"/>
        <w:ind w:left="851" w:right="-427"/>
        <w:jc w:val="both"/>
        <w:rPr>
          <w:i/>
          <w:color w:val="FF0000"/>
          <w:sz w:val="19"/>
          <w:szCs w:val="19"/>
        </w:rPr>
      </w:pPr>
      <w:bookmarkStart w:id="291" w:name="_Toc38387620"/>
      <w:bookmarkStart w:id="292" w:name="_Toc103681103"/>
      <w:r w:rsidRPr="005C5707">
        <w:rPr>
          <w:sz w:val="19"/>
          <w:szCs w:val="19"/>
        </w:rPr>
        <w:t>15.4.- Plazo de garantía:</w:t>
      </w:r>
      <w:r w:rsidR="00D67362">
        <w:rPr>
          <w:rFonts w:cs="Arial"/>
          <w:b w:val="0"/>
          <w:color w:val="0000FF"/>
          <w:sz w:val="19"/>
          <w:szCs w:val="19"/>
        </w:rPr>
        <w:t xml:space="preserve"> </w:t>
      </w:r>
      <w:bookmarkEnd w:id="291"/>
      <w:bookmarkEnd w:id="292"/>
      <w:r w:rsidR="00633DD4" w:rsidRPr="001E5320">
        <w:rPr>
          <w:rFonts w:cs="Arial"/>
          <w:b w:val="0"/>
          <w:color w:val="3333FF"/>
          <w:sz w:val="19"/>
          <w:szCs w:val="19"/>
        </w:rPr>
        <w:t>no</w:t>
      </w:r>
    </w:p>
    <w:p w14:paraId="14223047" w14:textId="77777777" w:rsidR="00C548B6" w:rsidRPr="005C5707" w:rsidRDefault="00C548B6" w:rsidP="001D3DE3">
      <w:pPr>
        <w:pStyle w:val="Ttulo3"/>
        <w:spacing w:after="120"/>
        <w:rPr>
          <w:i/>
        </w:rPr>
      </w:pPr>
      <w:bookmarkStart w:id="293" w:name="_Toc528657917"/>
      <w:bookmarkStart w:id="294" w:name="_Toc528658736"/>
      <w:bookmarkStart w:id="295" w:name="_Toc528660363"/>
      <w:bookmarkStart w:id="296" w:name="_Toc528664213"/>
      <w:bookmarkStart w:id="297" w:name="_Toc528665904"/>
      <w:bookmarkStart w:id="298" w:name="_Toc528666529"/>
      <w:bookmarkStart w:id="299" w:name="_Toc528671252"/>
      <w:bookmarkStart w:id="300" w:name="_Toc530728032"/>
      <w:bookmarkStart w:id="301" w:name="_Toc5958922"/>
      <w:bookmarkStart w:id="302" w:name="_Toc34132886"/>
      <w:bookmarkStart w:id="303" w:name="_Toc103681104"/>
      <w:r w:rsidRPr="005C5707">
        <w:t>16.- MODIFICACIÓN DEL CONTRATO</w:t>
      </w:r>
      <w:bookmarkEnd w:id="293"/>
      <w:bookmarkEnd w:id="294"/>
      <w:bookmarkEnd w:id="295"/>
      <w:bookmarkEnd w:id="296"/>
      <w:bookmarkEnd w:id="297"/>
      <w:bookmarkEnd w:id="298"/>
      <w:bookmarkEnd w:id="299"/>
      <w:bookmarkEnd w:id="300"/>
      <w:bookmarkEnd w:id="301"/>
      <w:bookmarkEnd w:id="302"/>
      <w:bookmarkEnd w:id="303"/>
    </w:p>
    <w:p w14:paraId="7EA2C16C" w14:textId="0855D0F4" w:rsidR="00C548B6" w:rsidRPr="005C5707" w:rsidRDefault="00C548B6" w:rsidP="001D3DE3">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00D67362">
        <w:rPr>
          <w:rFonts w:ascii="Verdana" w:hAnsi="Verdana" w:cs="Arial"/>
          <w:color w:val="0000FF"/>
          <w:sz w:val="19"/>
          <w:szCs w:val="19"/>
        </w:rPr>
        <w:t>no</w:t>
      </w:r>
    </w:p>
    <w:p w14:paraId="32F2F3B5" w14:textId="77777777" w:rsidR="00C548B6" w:rsidRPr="005C5707" w:rsidRDefault="00C548B6" w:rsidP="001D3DE3">
      <w:pPr>
        <w:pStyle w:val="Ttulo3"/>
        <w:spacing w:after="120"/>
        <w:rPr>
          <w:i/>
        </w:rPr>
      </w:pPr>
      <w:bookmarkStart w:id="304" w:name="_Toc528657918"/>
      <w:bookmarkStart w:id="305" w:name="_Toc528658737"/>
      <w:bookmarkStart w:id="306" w:name="_Toc528660364"/>
      <w:bookmarkStart w:id="307" w:name="_Toc528664214"/>
      <w:bookmarkStart w:id="308" w:name="_Toc528665905"/>
      <w:bookmarkStart w:id="309" w:name="_Toc528666530"/>
      <w:bookmarkStart w:id="310" w:name="_Toc528671253"/>
      <w:bookmarkStart w:id="311" w:name="_Toc530728033"/>
      <w:bookmarkStart w:id="312" w:name="_Toc5958923"/>
      <w:bookmarkStart w:id="313" w:name="_Toc34132887"/>
      <w:bookmarkStart w:id="314" w:name="_Toc103681105"/>
      <w:r w:rsidRPr="005C5707">
        <w:t>17.- CAUSAS DE RESOLUCIÓN ESPECÍFICAS</w:t>
      </w:r>
      <w:bookmarkEnd w:id="304"/>
      <w:bookmarkEnd w:id="305"/>
      <w:bookmarkEnd w:id="306"/>
      <w:bookmarkEnd w:id="307"/>
      <w:bookmarkEnd w:id="308"/>
      <w:bookmarkEnd w:id="309"/>
      <w:bookmarkEnd w:id="310"/>
      <w:bookmarkEnd w:id="311"/>
      <w:bookmarkEnd w:id="312"/>
      <w:bookmarkEnd w:id="313"/>
      <w:bookmarkEnd w:id="314"/>
    </w:p>
    <w:p w14:paraId="2D7C3907" w14:textId="26E4B3EC" w:rsidR="00C548B6" w:rsidRPr="005C5707" w:rsidRDefault="00C548B6" w:rsidP="001D3DE3">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previstas en la cláusula 38 de las condiciones generales: </w:t>
      </w:r>
      <w:r w:rsidR="00D67362">
        <w:rPr>
          <w:rFonts w:ascii="Verdana" w:hAnsi="Verdana" w:cs="Arial"/>
          <w:color w:val="0000FF"/>
          <w:sz w:val="19"/>
          <w:szCs w:val="19"/>
        </w:rPr>
        <w:t>no</w:t>
      </w:r>
    </w:p>
    <w:p w14:paraId="11A485F5" w14:textId="77777777" w:rsidR="00C548B6" w:rsidRPr="005C5707" w:rsidRDefault="00C548B6" w:rsidP="001D3DE3">
      <w:pPr>
        <w:pStyle w:val="Ttulo3"/>
        <w:spacing w:after="120"/>
        <w:rPr>
          <w:i/>
        </w:rPr>
      </w:pPr>
      <w:bookmarkStart w:id="315" w:name="_Toc528657919"/>
      <w:bookmarkStart w:id="316" w:name="_Toc528658738"/>
      <w:bookmarkStart w:id="317" w:name="_Toc528660365"/>
      <w:bookmarkStart w:id="318" w:name="_Toc528664215"/>
      <w:bookmarkStart w:id="319" w:name="_Toc528665906"/>
      <w:bookmarkStart w:id="320" w:name="_Toc528666531"/>
      <w:bookmarkStart w:id="321" w:name="_Toc528671254"/>
      <w:bookmarkStart w:id="322" w:name="_Toc530728034"/>
      <w:bookmarkStart w:id="323" w:name="_Toc5958924"/>
      <w:bookmarkStart w:id="324" w:name="_Toc34132888"/>
      <w:bookmarkStart w:id="325" w:name="_Toc103681106"/>
      <w:r w:rsidRPr="005C5707">
        <w:t>18.- CLÁUSULAS ADICIONALES RELATIVAS A LA PRESTACIÓN OBJETO DEL CONTRATO</w:t>
      </w:r>
      <w:bookmarkEnd w:id="315"/>
      <w:bookmarkEnd w:id="316"/>
      <w:bookmarkEnd w:id="317"/>
      <w:bookmarkEnd w:id="318"/>
      <w:bookmarkEnd w:id="319"/>
      <w:bookmarkEnd w:id="320"/>
      <w:bookmarkEnd w:id="321"/>
      <w:bookmarkEnd w:id="322"/>
      <w:bookmarkEnd w:id="323"/>
      <w:bookmarkEnd w:id="324"/>
      <w:bookmarkEnd w:id="325"/>
    </w:p>
    <w:p w14:paraId="6FB3B542" w14:textId="0E14B84B" w:rsidR="00C548B6" w:rsidRPr="00435379" w:rsidRDefault="00C548B6" w:rsidP="001D3DE3">
      <w:pPr>
        <w:pStyle w:val="Ttulo4"/>
        <w:spacing w:after="120"/>
        <w:ind w:left="851" w:right="-427"/>
        <w:jc w:val="both"/>
        <w:rPr>
          <w:b w:val="0"/>
          <w:i/>
          <w:sz w:val="19"/>
          <w:szCs w:val="19"/>
        </w:rPr>
      </w:pPr>
      <w:bookmarkStart w:id="326" w:name="_Toc38387624"/>
      <w:bookmarkStart w:id="327" w:name="_Toc103681107"/>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bookmarkEnd w:id="326"/>
      <w:bookmarkEnd w:id="327"/>
      <w:r w:rsidR="00DE1778">
        <w:rPr>
          <w:rFonts w:cs="Arial"/>
          <w:b w:val="0"/>
          <w:color w:val="0000FF"/>
          <w:sz w:val="19"/>
          <w:szCs w:val="19"/>
        </w:rPr>
        <w:t>no</w:t>
      </w:r>
    </w:p>
    <w:p w14:paraId="5C3D9A17" w14:textId="2399BEA4"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sz w:val="19"/>
          <w:szCs w:val="19"/>
        </w:rPr>
        <w:t xml:space="preserve">El programa de trabajo reviste la condición de documento contractual: </w:t>
      </w:r>
      <w:r w:rsidR="00DE1778">
        <w:rPr>
          <w:rFonts w:ascii="Verdana" w:hAnsi="Verdana" w:cs="Arial"/>
          <w:color w:val="0000FF"/>
          <w:sz w:val="19"/>
          <w:szCs w:val="19"/>
        </w:rPr>
        <w:t>no</w:t>
      </w:r>
    </w:p>
    <w:p w14:paraId="424D3A99" w14:textId="50D0E76A" w:rsidR="00C548B6" w:rsidRPr="001E5320" w:rsidRDefault="00C548B6" w:rsidP="001D3DE3">
      <w:pPr>
        <w:pStyle w:val="Ttulo4"/>
        <w:spacing w:after="120"/>
        <w:ind w:left="851" w:right="-427"/>
        <w:jc w:val="both"/>
        <w:rPr>
          <w:b w:val="0"/>
          <w:i/>
          <w:color w:val="3333FF"/>
          <w:sz w:val="19"/>
          <w:szCs w:val="19"/>
        </w:rPr>
      </w:pPr>
      <w:bookmarkStart w:id="328" w:name="_Toc38387625"/>
      <w:bookmarkStart w:id="329" w:name="_Toc103681108"/>
      <w:r w:rsidRPr="005C5707">
        <w:rPr>
          <w:sz w:val="19"/>
          <w:szCs w:val="19"/>
        </w:rPr>
        <w:t xml:space="preserve">18.2.- </w:t>
      </w:r>
      <w:r w:rsidRPr="001E5320">
        <w:rPr>
          <w:b w:val="0"/>
          <w:sz w:val="19"/>
          <w:szCs w:val="19"/>
        </w:rPr>
        <w:t>El contrato conlleva</w:t>
      </w:r>
      <w:r w:rsidRPr="001E5320">
        <w:rPr>
          <w:sz w:val="19"/>
          <w:szCs w:val="19"/>
        </w:rPr>
        <w:t xml:space="preserve"> tratamiento o acceso a datos personales: </w:t>
      </w:r>
      <w:bookmarkEnd w:id="328"/>
      <w:bookmarkEnd w:id="329"/>
      <w:r w:rsidR="00DE1778" w:rsidRPr="001E5320">
        <w:rPr>
          <w:rFonts w:cs="Arial"/>
          <w:b w:val="0"/>
          <w:color w:val="3333FF"/>
          <w:sz w:val="19"/>
          <w:szCs w:val="19"/>
        </w:rPr>
        <w:t>no</w:t>
      </w:r>
    </w:p>
    <w:p w14:paraId="27CDDC0C"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7C161B24" w14:textId="28D49544" w:rsidR="001C321A" w:rsidRPr="00DE1778" w:rsidRDefault="00C548B6" w:rsidP="00DE1778">
      <w:pPr>
        <w:pStyle w:val="Ttulo4"/>
        <w:spacing w:after="120"/>
        <w:ind w:left="851" w:right="-427"/>
        <w:jc w:val="both"/>
        <w:rPr>
          <w:rFonts w:cs="Arial"/>
          <w:b w:val="0"/>
          <w:color w:val="0000FF"/>
          <w:sz w:val="19"/>
          <w:szCs w:val="19"/>
        </w:rPr>
      </w:pPr>
      <w:bookmarkStart w:id="330" w:name="_Toc38387626"/>
      <w:bookmarkStart w:id="331" w:name="_Toc103681109"/>
      <w:r w:rsidRPr="005C5707">
        <w:rPr>
          <w:sz w:val="19"/>
          <w:szCs w:val="19"/>
        </w:rPr>
        <w:t xml:space="preserve">18.3- Se exige que partes de la prestación o trabajos concretos sean realizados por la propia contratista de conformidad con lo dispuesto en el art. 75.4 LCSP: </w:t>
      </w:r>
      <w:bookmarkEnd w:id="330"/>
      <w:bookmarkEnd w:id="331"/>
      <w:r w:rsidR="00FF0AB7">
        <w:rPr>
          <w:rFonts w:cs="Arial"/>
          <w:b w:val="0"/>
          <w:color w:val="0000FF"/>
          <w:sz w:val="19"/>
          <w:szCs w:val="19"/>
        </w:rPr>
        <w:t>sí</w:t>
      </w:r>
      <w:r w:rsidR="002370D7">
        <w:rPr>
          <w:rFonts w:cs="Arial"/>
          <w:b w:val="0"/>
          <w:color w:val="0000FF"/>
          <w:sz w:val="19"/>
          <w:szCs w:val="19"/>
        </w:rPr>
        <w:t xml:space="preserve"> </w:t>
      </w:r>
    </w:p>
    <w:p w14:paraId="772D78D7" w14:textId="312716C9" w:rsidR="00C548B6" w:rsidRPr="005C5707" w:rsidRDefault="00C548B6" w:rsidP="001D3DE3">
      <w:pPr>
        <w:spacing w:before="120" w:after="120"/>
        <w:ind w:left="851" w:right="-427"/>
        <w:jc w:val="both"/>
        <w:rPr>
          <w:rFonts w:ascii="Verdana" w:hAnsi="Verdana"/>
          <w:b/>
          <w:sz w:val="19"/>
          <w:szCs w:val="19"/>
        </w:rPr>
      </w:pPr>
      <w:r w:rsidRPr="005C5707">
        <w:rPr>
          <w:rFonts w:ascii="Verdana" w:hAnsi="Verdana"/>
          <w:b/>
          <w:sz w:val="19"/>
          <w:szCs w:val="19"/>
        </w:rPr>
        <w:t>Partes de la prestación o trabajos:</w:t>
      </w:r>
      <w:r w:rsidRPr="005C5707">
        <w:rPr>
          <w:rFonts w:ascii="Verdana" w:hAnsi="Verdana"/>
          <w:b/>
          <w:sz w:val="19"/>
          <w:szCs w:val="19"/>
        </w:rPr>
        <w:tab/>
        <w:t xml:space="preserve"> </w:t>
      </w:r>
      <w:r w:rsidR="005C3BA6">
        <w:rPr>
          <w:rFonts w:ascii="Verdana" w:hAnsi="Verdana"/>
          <w:color w:val="0000FF"/>
          <w:sz w:val="19"/>
          <w:szCs w:val="19"/>
        </w:rPr>
        <w:t>P</w:t>
      </w:r>
      <w:r w:rsidR="005C3BA6" w:rsidRPr="005C3BA6">
        <w:rPr>
          <w:rFonts w:ascii="Verdana" w:hAnsi="Verdana"/>
          <w:color w:val="0000FF"/>
          <w:sz w:val="19"/>
          <w:szCs w:val="19"/>
        </w:rPr>
        <w:t>lanifica</w:t>
      </w:r>
      <w:r w:rsidR="005C3BA6">
        <w:rPr>
          <w:rFonts w:ascii="Verdana" w:hAnsi="Verdana"/>
          <w:color w:val="0000FF"/>
          <w:sz w:val="19"/>
          <w:szCs w:val="19"/>
        </w:rPr>
        <w:t>r de campañas</w:t>
      </w:r>
      <w:r w:rsidR="005C3BA6" w:rsidRPr="005C3BA6">
        <w:rPr>
          <w:rFonts w:ascii="Verdana" w:hAnsi="Verdana"/>
          <w:color w:val="0000FF"/>
          <w:sz w:val="19"/>
          <w:szCs w:val="19"/>
        </w:rPr>
        <w:t xml:space="preserve"> y compra de medios</w:t>
      </w:r>
      <w:r w:rsidR="005C3BA6" w:rsidRPr="005C3BA6">
        <w:rPr>
          <w:rFonts w:ascii="Verdana" w:hAnsi="Verdana" w:cs="Arial"/>
          <w:bCs/>
          <w:color w:val="0000FF"/>
          <w:sz w:val="19"/>
          <w:szCs w:val="19"/>
        </w:rPr>
        <w:t>. Realiza</w:t>
      </w:r>
      <w:r w:rsidR="005C3BA6">
        <w:rPr>
          <w:rFonts w:ascii="Verdana" w:hAnsi="Verdana" w:cs="Arial"/>
          <w:bCs/>
          <w:color w:val="0000FF"/>
          <w:sz w:val="19"/>
          <w:szCs w:val="19"/>
        </w:rPr>
        <w:t xml:space="preserve">r la labor </w:t>
      </w:r>
      <w:r w:rsidR="005C3BA6" w:rsidRPr="005C3BA6">
        <w:rPr>
          <w:rFonts w:ascii="Verdana" w:hAnsi="Verdana" w:cs="Arial"/>
          <w:bCs/>
          <w:color w:val="0000FF"/>
          <w:sz w:val="19"/>
          <w:szCs w:val="19"/>
        </w:rPr>
        <w:t>de enlace entre los medios y los anunciantes</w:t>
      </w:r>
      <w:r w:rsidR="005C3BA6">
        <w:rPr>
          <w:rFonts w:ascii="Verdana" w:hAnsi="Verdana" w:cs="Arial"/>
          <w:bCs/>
          <w:color w:val="0000FF"/>
          <w:sz w:val="19"/>
          <w:szCs w:val="19"/>
        </w:rPr>
        <w:t>. Diseñar</w:t>
      </w:r>
      <w:r w:rsidR="005C3BA6" w:rsidRPr="005C3BA6">
        <w:rPr>
          <w:rFonts w:ascii="Verdana" w:hAnsi="Verdana" w:cs="Arial"/>
          <w:bCs/>
          <w:color w:val="0000FF"/>
          <w:sz w:val="19"/>
          <w:szCs w:val="19"/>
        </w:rPr>
        <w:t xml:space="preserve"> </w:t>
      </w:r>
      <w:r w:rsidR="005C3BA6">
        <w:rPr>
          <w:rFonts w:ascii="Verdana" w:hAnsi="Verdana" w:cs="Arial"/>
          <w:bCs/>
          <w:color w:val="0000FF"/>
          <w:sz w:val="19"/>
          <w:szCs w:val="19"/>
        </w:rPr>
        <w:t xml:space="preserve">campañas </w:t>
      </w:r>
      <w:r w:rsidR="005C3BA6" w:rsidRPr="005C3BA6">
        <w:rPr>
          <w:rFonts w:ascii="Verdana" w:hAnsi="Verdana" w:cs="Arial"/>
          <w:bCs/>
          <w:color w:val="0000FF"/>
          <w:sz w:val="19"/>
          <w:szCs w:val="19"/>
        </w:rPr>
        <w:t>buscando el mayor</w:t>
      </w:r>
      <w:r w:rsidR="005C3BA6" w:rsidRPr="005C3BA6">
        <w:rPr>
          <w:rFonts w:ascii="Verdana" w:hAnsi="Verdana"/>
          <w:bCs/>
          <w:color w:val="0000FF"/>
          <w:sz w:val="19"/>
          <w:szCs w:val="19"/>
        </w:rPr>
        <w:t> </w:t>
      </w:r>
      <w:r w:rsidR="005C3BA6" w:rsidRPr="005C3BA6">
        <w:rPr>
          <w:rFonts w:ascii="Verdana" w:hAnsi="Verdana"/>
          <w:color w:val="0000FF"/>
          <w:sz w:val="19"/>
          <w:szCs w:val="19"/>
        </w:rPr>
        <w:t>rendimiento y cobertura</w:t>
      </w:r>
      <w:r w:rsidR="005C3BA6" w:rsidRPr="005C3BA6">
        <w:rPr>
          <w:rFonts w:ascii="Verdana" w:hAnsi="Verdana"/>
          <w:bCs/>
          <w:color w:val="0000FF"/>
          <w:sz w:val="19"/>
          <w:szCs w:val="19"/>
        </w:rPr>
        <w:t> </w:t>
      </w:r>
      <w:r w:rsidR="005C3BA6" w:rsidRPr="005C3BA6">
        <w:rPr>
          <w:rFonts w:ascii="Verdana" w:hAnsi="Verdana" w:cs="Arial"/>
          <w:bCs/>
          <w:color w:val="0000FF"/>
          <w:sz w:val="19"/>
          <w:szCs w:val="19"/>
        </w:rPr>
        <w:t>de las</w:t>
      </w:r>
      <w:r w:rsidR="005C3BA6">
        <w:rPr>
          <w:rFonts w:ascii="Verdana" w:hAnsi="Verdana" w:cs="Arial"/>
          <w:bCs/>
          <w:color w:val="0000FF"/>
          <w:sz w:val="19"/>
          <w:szCs w:val="19"/>
        </w:rPr>
        <w:t xml:space="preserve"> </w:t>
      </w:r>
      <w:r w:rsidR="005C3BA6" w:rsidRPr="005C3BA6">
        <w:rPr>
          <w:rFonts w:ascii="Verdana" w:hAnsi="Verdana" w:cs="Arial"/>
          <w:bCs/>
          <w:color w:val="0000FF"/>
          <w:sz w:val="19"/>
          <w:szCs w:val="19"/>
        </w:rPr>
        <w:t>mismas.</w:t>
      </w:r>
      <w:r w:rsidR="005C3BA6">
        <w:rPr>
          <w:rFonts w:ascii="Verdana" w:hAnsi="Verdana" w:cs="Arial"/>
          <w:bCs/>
          <w:color w:val="0000FF"/>
          <w:sz w:val="19"/>
          <w:szCs w:val="19"/>
        </w:rPr>
        <w:t xml:space="preserve"> Realizar el control y seguimiento de las inserciones en los medios.</w:t>
      </w:r>
    </w:p>
    <w:p w14:paraId="2681D1CF" w14:textId="113F54F4"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sidR="00C740F9">
        <w:rPr>
          <w:rFonts w:ascii="Verdana" w:hAnsi="Verdana"/>
          <w:b/>
          <w:sz w:val="19"/>
          <w:szCs w:val="19"/>
        </w:rPr>
        <w:t>integrante</w:t>
      </w:r>
      <w:r w:rsidRPr="005C5707">
        <w:rPr>
          <w:rFonts w:ascii="Verdana" w:hAnsi="Verdana"/>
          <w:b/>
          <w:sz w:val="19"/>
          <w:szCs w:val="19"/>
        </w:rPr>
        <w:t xml:space="preserve"> concreta: </w:t>
      </w:r>
      <w:r w:rsidR="00561100">
        <w:rPr>
          <w:rFonts w:ascii="Verdana" w:hAnsi="Verdana" w:cs="Arial"/>
          <w:color w:val="0000FF"/>
          <w:sz w:val="19"/>
          <w:szCs w:val="19"/>
        </w:rPr>
        <w:t>sí.</w:t>
      </w:r>
    </w:p>
    <w:p w14:paraId="3CBFF787" w14:textId="4FA2A3B1" w:rsidR="001C321A" w:rsidRDefault="00C548B6" w:rsidP="0058246F">
      <w:pPr>
        <w:pStyle w:val="Ttulo4"/>
        <w:spacing w:after="120"/>
        <w:ind w:left="851" w:right="-427"/>
        <w:jc w:val="both"/>
        <w:rPr>
          <w:sz w:val="19"/>
          <w:szCs w:val="19"/>
        </w:rPr>
      </w:pPr>
      <w:bookmarkStart w:id="332" w:name="_Toc38387627"/>
      <w:bookmarkStart w:id="333" w:name="_Toc103681110"/>
      <w:r w:rsidRPr="005C5707">
        <w:rPr>
          <w:sz w:val="19"/>
          <w:szCs w:val="19"/>
        </w:rPr>
        <w:t>18.4- Otras:</w:t>
      </w:r>
      <w:bookmarkEnd w:id="332"/>
      <w:bookmarkEnd w:id="333"/>
      <w:r w:rsidR="00DA244F" w:rsidRPr="00DA244F">
        <w:rPr>
          <w:rFonts w:cs="Arial"/>
          <w:color w:val="0000FF"/>
          <w:sz w:val="19"/>
          <w:szCs w:val="19"/>
        </w:rPr>
        <w:t xml:space="preserve"> </w:t>
      </w:r>
      <w:r w:rsidR="00DA244F">
        <w:rPr>
          <w:rFonts w:cs="Arial"/>
          <w:b w:val="0"/>
          <w:bCs/>
          <w:color w:val="0000FF"/>
          <w:sz w:val="19"/>
          <w:szCs w:val="19"/>
        </w:rPr>
        <w:t>no</w:t>
      </w:r>
      <w:r w:rsidR="00DA244F">
        <w:rPr>
          <w:rFonts w:cs="Arial"/>
          <w:color w:val="0000FF"/>
          <w:sz w:val="19"/>
          <w:szCs w:val="19"/>
        </w:rPr>
        <w:t xml:space="preserve"> </w:t>
      </w:r>
    </w:p>
    <w:p w14:paraId="5D5AB5DC" w14:textId="157B783A" w:rsidR="00C548B6" w:rsidRDefault="00C548B6" w:rsidP="0058246F">
      <w:pPr>
        <w:pStyle w:val="Ttulo4"/>
        <w:spacing w:after="120"/>
        <w:ind w:left="851" w:right="-427"/>
        <w:jc w:val="both"/>
        <w:rPr>
          <w:sz w:val="16"/>
          <w:szCs w:val="16"/>
        </w:rPr>
      </w:pPr>
      <w:r>
        <w:rPr>
          <w:sz w:val="16"/>
          <w:szCs w:val="16"/>
        </w:rPr>
        <w:br w:type="page"/>
      </w:r>
    </w:p>
    <w:p w14:paraId="7BFF9395" w14:textId="77777777" w:rsidR="00C548B6" w:rsidRPr="00356BAD" w:rsidRDefault="00C548B6" w:rsidP="0063609A">
      <w:pPr>
        <w:pStyle w:val="Ttulo2"/>
      </w:pPr>
      <w:bookmarkStart w:id="334" w:name="_Toc505598215"/>
      <w:bookmarkStart w:id="335" w:name="_Toc505598292"/>
      <w:bookmarkStart w:id="336" w:name="_Toc505598385"/>
      <w:bookmarkStart w:id="337" w:name="_Toc33530743"/>
      <w:bookmarkStart w:id="338" w:name="_Toc103681111"/>
      <w:r w:rsidRPr="00356BAD">
        <w:t>II.- CARACTERÍSTICAS DEL PROCEDIMIENTO DE ADJUDICACIÓN</w:t>
      </w:r>
      <w:bookmarkEnd w:id="334"/>
      <w:bookmarkEnd w:id="335"/>
      <w:bookmarkEnd w:id="336"/>
      <w:bookmarkEnd w:id="337"/>
      <w:bookmarkEnd w:id="338"/>
    </w:p>
    <w:p w14:paraId="16CDB318" w14:textId="77777777" w:rsidR="00C548B6" w:rsidRPr="00356BAD" w:rsidRDefault="00C548B6" w:rsidP="001D3DE3">
      <w:pPr>
        <w:pStyle w:val="Ttulo3"/>
        <w:spacing w:after="120"/>
      </w:pPr>
      <w:bookmarkStart w:id="339" w:name="_Toc33530744"/>
      <w:bookmarkStart w:id="340" w:name="_Toc103681112"/>
      <w:r w:rsidRPr="00356BAD">
        <w:t>19.- ÓRGANOS ADMINISTRATIVOS Y REGISTROS</w:t>
      </w:r>
      <w:bookmarkEnd w:id="339"/>
      <w:bookmarkEnd w:id="340"/>
      <w:r w:rsidRPr="00356BAD">
        <w:t xml:space="preserve"> </w:t>
      </w:r>
    </w:p>
    <w:p w14:paraId="6C5C4BD9" w14:textId="34245031" w:rsidR="00C548B6" w:rsidRPr="00CB7C27" w:rsidRDefault="00C548B6" w:rsidP="001D3DE3">
      <w:pPr>
        <w:pStyle w:val="Ttulo4"/>
        <w:spacing w:after="120"/>
        <w:ind w:left="851" w:right="-427"/>
        <w:jc w:val="both"/>
        <w:rPr>
          <w:sz w:val="19"/>
          <w:szCs w:val="19"/>
        </w:rPr>
      </w:pPr>
      <w:bookmarkStart w:id="341" w:name="_Toc38387630"/>
      <w:bookmarkStart w:id="342" w:name="_Toc103681113"/>
      <w:r w:rsidRPr="00CB7C27">
        <w:rPr>
          <w:sz w:val="19"/>
          <w:szCs w:val="19"/>
        </w:rPr>
        <w:t xml:space="preserve">19.1.- Poder </w:t>
      </w:r>
      <w:r w:rsidRPr="00561100">
        <w:rPr>
          <w:sz w:val="19"/>
          <w:szCs w:val="19"/>
        </w:rPr>
        <w:t>adjudicador:</w:t>
      </w:r>
      <w:bookmarkEnd w:id="341"/>
      <w:bookmarkEnd w:id="342"/>
      <w:r w:rsidR="00561100" w:rsidRPr="00561100">
        <w:rPr>
          <w:rFonts w:asciiTheme="minorHAnsi" w:hAnsiTheme="minorHAnsi" w:cstheme="minorHAnsi"/>
          <w:szCs w:val="24"/>
        </w:rPr>
        <w:t xml:space="preserve"> </w:t>
      </w:r>
      <w:r w:rsidR="00561100" w:rsidRPr="00561100">
        <w:rPr>
          <w:rFonts w:cstheme="minorHAnsi"/>
          <w:b w:val="0"/>
          <w:bCs/>
          <w:sz w:val="19"/>
          <w:szCs w:val="19"/>
        </w:rPr>
        <w:t xml:space="preserve">Administración General del País Vasco a través del Departamento de Igualdad, Justicia y Políticas Sociales.   </w:t>
      </w:r>
    </w:p>
    <w:p w14:paraId="2BD6C383" w14:textId="77777777" w:rsidR="00C548B6" w:rsidRPr="00CB7C27" w:rsidRDefault="00C548B6" w:rsidP="001D3DE3">
      <w:pPr>
        <w:pStyle w:val="Ttulo4"/>
        <w:spacing w:after="120"/>
        <w:ind w:left="851" w:right="-427"/>
        <w:jc w:val="both"/>
        <w:rPr>
          <w:sz w:val="19"/>
          <w:szCs w:val="19"/>
        </w:rPr>
      </w:pPr>
      <w:bookmarkStart w:id="343" w:name="_Toc38387631"/>
      <w:bookmarkStart w:id="344" w:name="_Toc103681114"/>
      <w:r w:rsidRPr="00CB7C27">
        <w:rPr>
          <w:sz w:val="19"/>
          <w:szCs w:val="19"/>
        </w:rPr>
        <w:t>19.2.- Identificación de órganos</w:t>
      </w:r>
      <w:bookmarkEnd w:id="343"/>
      <w:r w:rsidR="00F661BB">
        <w:rPr>
          <w:sz w:val="19"/>
          <w:szCs w:val="19"/>
        </w:rPr>
        <w:t>.</w:t>
      </w:r>
      <w:bookmarkEnd w:id="344"/>
    </w:p>
    <w:p w14:paraId="69173FD8" w14:textId="6AB53C34" w:rsidR="00C548B6" w:rsidRPr="00356BAD" w:rsidRDefault="00C548B6" w:rsidP="00D7102B">
      <w:pPr>
        <w:pStyle w:val="Ttulo5"/>
        <w:rPr>
          <w:b/>
        </w:rPr>
      </w:pPr>
      <w:bookmarkStart w:id="345" w:name="_Toc103681115"/>
      <w:r w:rsidRPr="00356BAD">
        <w:rPr>
          <w:b/>
        </w:rPr>
        <w:t>19.2.1.- Órgano de contratación:</w:t>
      </w:r>
      <w:bookmarkEnd w:id="345"/>
      <w:r w:rsidRPr="00356BAD">
        <w:rPr>
          <w:b/>
        </w:rPr>
        <w:t xml:space="preserve"> </w:t>
      </w:r>
      <w:r w:rsidR="00B47F61" w:rsidRPr="00B47F61">
        <w:rPr>
          <w:bCs/>
        </w:rPr>
        <w:t>Consejera de Igualdad, Justicia y Políticas Sociales</w:t>
      </w:r>
      <w:r w:rsidRPr="00356BAD">
        <w:rPr>
          <w:b/>
        </w:rPr>
        <w:tab/>
      </w:r>
    </w:p>
    <w:p w14:paraId="3BF937B5" w14:textId="66458027" w:rsidR="00C548B6" w:rsidRPr="00356BAD" w:rsidRDefault="00C548B6" w:rsidP="00D7102B">
      <w:pPr>
        <w:pStyle w:val="Ttulo5"/>
        <w:rPr>
          <w:b/>
        </w:rPr>
      </w:pPr>
      <w:bookmarkStart w:id="346" w:name="_Toc103681116"/>
      <w:r w:rsidRPr="00356BAD">
        <w:rPr>
          <w:b/>
        </w:rPr>
        <w:t xml:space="preserve">19.2.2.- Órgano destinatario: </w:t>
      </w:r>
      <w:r w:rsidR="00B47F61" w:rsidRPr="00B47F61">
        <w:rPr>
          <w:bCs/>
        </w:rPr>
        <w:t>Dirección de Comunicación del Departamento de Igualdad, Justicia y Pol</w:t>
      </w:r>
      <w:r w:rsidR="00B47F61">
        <w:rPr>
          <w:bCs/>
        </w:rPr>
        <w:t>í</w:t>
      </w:r>
      <w:r w:rsidR="00B47F61" w:rsidRPr="00B47F61">
        <w:rPr>
          <w:bCs/>
        </w:rPr>
        <w:t>ticas Sociales</w:t>
      </w:r>
      <w:r w:rsidR="00B47F61">
        <w:rPr>
          <w:b/>
        </w:rPr>
        <w:t xml:space="preserve">    </w:t>
      </w:r>
      <w:r w:rsidRPr="00356BAD">
        <w:rPr>
          <w:b/>
        </w:rPr>
        <w:t>Código DIR3:</w:t>
      </w:r>
      <w:bookmarkEnd w:id="346"/>
      <w:r w:rsidR="00B47F61">
        <w:rPr>
          <w:b/>
        </w:rPr>
        <w:t xml:space="preserve"> </w:t>
      </w:r>
      <w:r w:rsidR="00B47F61" w:rsidRPr="00B47F61">
        <w:rPr>
          <w:bCs/>
        </w:rPr>
        <w:t>A16007385</w:t>
      </w:r>
    </w:p>
    <w:p w14:paraId="62DAE65B" w14:textId="0977AB41" w:rsidR="00C548B6" w:rsidRPr="00356BAD" w:rsidRDefault="00C548B6" w:rsidP="00D7102B">
      <w:pPr>
        <w:pStyle w:val="Ttulo5"/>
        <w:rPr>
          <w:b/>
        </w:rPr>
      </w:pPr>
      <w:bookmarkStart w:id="347" w:name="_Toc103681117"/>
      <w:r w:rsidRPr="00356BAD">
        <w:rPr>
          <w:b/>
        </w:rPr>
        <w:t>19.2.3.- Responsable del contrato:</w:t>
      </w:r>
      <w:bookmarkEnd w:id="347"/>
      <w:r w:rsidRPr="00356BAD">
        <w:rPr>
          <w:b/>
        </w:rPr>
        <w:t xml:space="preserve"> </w:t>
      </w:r>
      <w:r w:rsidR="00B47F61" w:rsidRPr="00B47F61">
        <w:rPr>
          <w:bCs/>
        </w:rPr>
        <w:t>Jaione Ugalde</w:t>
      </w:r>
    </w:p>
    <w:p w14:paraId="02C41577" w14:textId="513AB18E" w:rsidR="00C548B6" w:rsidRPr="00356BAD" w:rsidRDefault="00C548B6" w:rsidP="00D7102B">
      <w:pPr>
        <w:pStyle w:val="Ttulo5"/>
        <w:rPr>
          <w:b/>
        </w:rPr>
      </w:pPr>
      <w:bookmarkStart w:id="348" w:name="_Toc103681118"/>
      <w:r w:rsidRPr="00356BAD">
        <w:rPr>
          <w:b/>
        </w:rPr>
        <w:t>19.2.4.- Órgano competente en materia de contabilidad pública:</w:t>
      </w:r>
      <w:bookmarkEnd w:id="348"/>
      <w:r w:rsidR="00B47F61">
        <w:rPr>
          <w:b/>
        </w:rPr>
        <w:t xml:space="preserve"> </w:t>
      </w:r>
      <w:r w:rsidR="00B47F61" w:rsidRPr="00B47F61">
        <w:rPr>
          <w:bCs/>
        </w:rPr>
        <w:t>Oficina de Control Económico</w:t>
      </w:r>
    </w:p>
    <w:p w14:paraId="377838FE" w14:textId="2C2549CC" w:rsidR="00C548B6" w:rsidRPr="00D7102B" w:rsidRDefault="00C548B6" w:rsidP="00D7102B">
      <w:pPr>
        <w:pStyle w:val="Ttulo5"/>
        <w:rPr>
          <w:b/>
          <w:color w:val="0000FF"/>
        </w:rPr>
      </w:pPr>
      <w:bookmarkStart w:id="349" w:name="_Toc103681119"/>
      <w:r w:rsidRPr="00356BAD">
        <w:rPr>
          <w:rFonts w:cs="Tahoma"/>
          <w:b/>
        </w:rPr>
        <w:t xml:space="preserve">19.2.5.- </w:t>
      </w:r>
      <w:r w:rsidRPr="00356BAD">
        <w:rPr>
          <w:b/>
        </w:rPr>
        <w:t>Central de Contratación.</w:t>
      </w:r>
      <w:r w:rsidRPr="00356BAD">
        <w:t xml:space="preserve"> El órgano que adjudica el contrato actúa para otra entidad: </w:t>
      </w:r>
      <w:bookmarkEnd w:id="349"/>
      <w:r w:rsidR="00AD1139">
        <w:rPr>
          <w:b/>
          <w:color w:val="0000FF"/>
        </w:rPr>
        <w:t>no</w:t>
      </w:r>
    </w:p>
    <w:p w14:paraId="45FFE7AC" w14:textId="0B592EEC" w:rsidR="00222A45" w:rsidRPr="00C94D75" w:rsidRDefault="00C548B6" w:rsidP="00C94D75">
      <w:pPr>
        <w:pStyle w:val="Ttulo5"/>
        <w:rPr>
          <w:b/>
        </w:rPr>
      </w:pPr>
      <w:bookmarkStart w:id="350" w:name="_Toc103681120"/>
      <w:r w:rsidRPr="00356BAD">
        <w:rPr>
          <w:b/>
        </w:rPr>
        <w:t>19.2.6.- Composición de la mesa de contratación:</w:t>
      </w:r>
      <w:bookmarkEnd w:id="350"/>
    </w:p>
    <w:tbl>
      <w:tblPr>
        <w:tblW w:w="0" w:type="auto"/>
        <w:tblInd w:w="1387" w:type="dxa"/>
        <w:tblLayout w:type="fixed"/>
        <w:tblCellMar>
          <w:left w:w="0" w:type="dxa"/>
          <w:right w:w="0" w:type="dxa"/>
        </w:tblCellMar>
        <w:tblLook w:val="01E0" w:firstRow="1" w:lastRow="1" w:firstColumn="1" w:lastColumn="1" w:noHBand="0" w:noVBand="0"/>
      </w:tblPr>
      <w:tblGrid>
        <w:gridCol w:w="3656"/>
        <w:gridCol w:w="3656"/>
      </w:tblGrid>
      <w:tr w:rsidR="00EE7174" w14:paraId="7A20AABE" w14:textId="77777777" w:rsidTr="00077449">
        <w:trPr>
          <w:trHeight w:hRule="exact" w:val="240"/>
        </w:trPr>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431AD179" w14:textId="77777777" w:rsidR="00EE7174" w:rsidRPr="009D0CC4" w:rsidRDefault="00EE7174" w:rsidP="00077449">
            <w:pPr>
              <w:pStyle w:val="TableParagraph"/>
              <w:spacing w:line="228" w:lineRule="exact"/>
              <w:ind w:left="102"/>
              <w:rPr>
                <w:rFonts w:ascii="Verdana" w:eastAsia="Verdana" w:hAnsi="Verdana" w:cs="Verdana"/>
                <w:sz w:val="19"/>
                <w:szCs w:val="19"/>
              </w:rPr>
            </w:pPr>
            <w:r w:rsidRPr="009D0CC4">
              <w:rPr>
                <w:rFonts w:ascii="Verdana"/>
                <w:b/>
                <w:sz w:val="19"/>
              </w:rPr>
              <w:t>Titular:</w:t>
            </w:r>
          </w:p>
        </w:tc>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76E2E964" w14:textId="77777777" w:rsidR="00EE7174" w:rsidRPr="009D0CC4" w:rsidRDefault="00EE7174" w:rsidP="00077449">
            <w:pPr>
              <w:pStyle w:val="TableParagraph"/>
              <w:spacing w:line="228" w:lineRule="exact"/>
              <w:ind w:left="102"/>
              <w:rPr>
                <w:rFonts w:ascii="Verdana" w:eastAsia="Verdana" w:hAnsi="Verdana" w:cs="Verdana"/>
                <w:sz w:val="19"/>
                <w:szCs w:val="19"/>
              </w:rPr>
            </w:pPr>
            <w:r w:rsidRPr="009D0CC4">
              <w:rPr>
                <w:rFonts w:ascii="Verdana"/>
                <w:b/>
                <w:spacing w:val="-1"/>
                <w:sz w:val="19"/>
              </w:rPr>
              <w:t>Suplente(s):</w:t>
            </w:r>
          </w:p>
        </w:tc>
      </w:tr>
      <w:tr w:rsidR="00EE7174" w14:paraId="2C54DFDA" w14:textId="77777777" w:rsidTr="00077449">
        <w:trPr>
          <w:trHeight w:hRule="exact" w:val="242"/>
        </w:trPr>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52434052" w14:textId="77777777" w:rsidR="00EE7174" w:rsidRPr="009D0CC4" w:rsidRDefault="00EE7174" w:rsidP="00077449">
            <w:pPr>
              <w:pStyle w:val="TableParagraph"/>
              <w:ind w:left="102"/>
              <w:rPr>
                <w:rFonts w:ascii="Verdana" w:eastAsia="Verdana" w:hAnsi="Verdana" w:cs="Verdana"/>
                <w:sz w:val="19"/>
                <w:szCs w:val="19"/>
              </w:rPr>
            </w:pPr>
            <w:r w:rsidRPr="009D0CC4">
              <w:rPr>
                <w:rFonts w:ascii="Verdana" w:hAnsi="Verdana"/>
                <w:color w:val="0000FF"/>
                <w:spacing w:val="-1"/>
                <w:sz w:val="19"/>
              </w:rPr>
              <w:t>David</w:t>
            </w:r>
            <w:r w:rsidRPr="009D0CC4">
              <w:rPr>
                <w:rFonts w:ascii="Verdana" w:hAnsi="Verdana"/>
                <w:color w:val="0000FF"/>
                <w:spacing w:val="-12"/>
                <w:sz w:val="19"/>
              </w:rPr>
              <w:t xml:space="preserve"> </w:t>
            </w:r>
            <w:r w:rsidRPr="009D0CC4">
              <w:rPr>
                <w:rFonts w:ascii="Verdana" w:hAnsi="Verdana"/>
                <w:color w:val="0000FF"/>
                <w:sz w:val="19"/>
              </w:rPr>
              <w:t>Álvarez</w:t>
            </w:r>
            <w:r w:rsidRPr="009D0CC4">
              <w:rPr>
                <w:rFonts w:ascii="Verdana" w:hAnsi="Verdana"/>
                <w:color w:val="0000FF"/>
                <w:spacing w:val="-9"/>
                <w:sz w:val="19"/>
              </w:rPr>
              <w:t xml:space="preserve"> </w:t>
            </w:r>
            <w:r w:rsidRPr="009D0CC4">
              <w:rPr>
                <w:rFonts w:ascii="Verdana" w:hAnsi="Verdana"/>
                <w:color w:val="0000FF"/>
                <w:spacing w:val="-1"/>
                <w:sz w:val="19"/>
              </w:rPr>
              <w:t>Martínez</w:t>
            </w:r>
          </w:p>
        </w:tc>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79076905" w14:textId="77777777" w:rsidR="00EE7174" w:rsidRPr="00FC188A" w:rsidRDefault="00EE7174" w:rsidP="00077449">
            <w:pPr>
              <w:pStyle w:val="TableParagraph"/>
              <w:ind w:left="102"/>
              <w:rPr>
                <w:rFonts w:ascii="Verdana" w:eastAsia="Verdana" w:hAnsi="Verdana" w:cs="Verdana"/>
                <w:sz w:val="19"/>
                <w:szCs w:val="19"/>
                <w:lang w:val="es-ES"/>
              </w:rPr>
            </w:pPr>
            <w:r>
              <w:rPr>
                <w:rFonts w:ascii="Verdana" w:hAnsi="Verdana"/>
                <w:color w:val="0000FF"/>
                <w:spacing w:val="-1"/>
                <w:sz w:val="19"/>
                <w:lang w:val="es-ES"/>
              </w:rPr>
              <w:t>Jon Joseba Salazar Izagirre</w:t>
            </w:r>
          </w:p>
        </w:tc>
      </w:tr>
    </w:tbl>
    <w:p w14:paraId="576A8C84" w14:textId="43E208BB" w:rsidR="00222A45" w:rsidRPr="00222A45" w:rsidRDefault="00222A45" w:rsidP="00EE7174">
      <w:pPr>
        <w:spacing w:before="120" w:after="120"/>
        <w:ind w:right="-318"/>
        <w:rPr>
          <w:rFonts w:asciiTheme="minorHAnsi" w:hAnsiTheme="minorHAnsi" w:cstheme="minorHAnsi"/>
          <w:b/>
        </w:rPr>
      </w:pPr>
    </w:p>
    <w:tbl>
      <w:tblPr>
        <w:tblW w:w="0" w:type="auto"/>
        <w:tblInd w:w="1389" w:type="dxa"/>
        <w:tblLayout w:type="fixed"/>
        <w:tblCellMar>
          <w:left w:w="0" w:type="dxa"/>
          <w:right w:w="0" w:type="dxa"/>
        </w:tblCellMar>
        <w:tblLook w:val="01E0" w:firstRow="1" w:lastRow="1" w:firstColumn="1" w:lastColumn="1" w:noHBand="0" w:noVBand="0"/>
      </w:tblPr>
      <w:tblGrid>
        <w:gridCol w:w="3653"/>
        <w:gridCol w:w="3656"/>
      </w:tblGrid>
      <w:tr w:rsidR="00EE7174" w14:paraId="2BB62761" w14:textId="77777777" w:rsidTr="00077449">
        <w:trPr>
          <w:trHeight w:hRule="exact" w:val="704"/>
        </w:trPr>
        <w:tc>
          <w:tcPr>
            <w:tcW w:w="3653" w:type="dxa"/>
            <w:tcBorders>
              <w:top w:val="single" w:sz="5" w:space="0" w:color="000000"/>
              <w:left w:val="single" w:sz="5" w:space="0" w:color="000000"/>
              <w:bottom w:val="single" w:sz="5" w:space="0" w:color="000000"/>
              <w:right w:val="single" w:sz="5" w:space="0" w:color="000000"/>
            </w:tcBorders>
            <w:shd w:val="clear" w:color="auto" w:fill="auto"/>
          </w:tcPr>
          <w:p w14:paraId="35C5EDF7" w14:textId="35F2C95D" w:rsidR="00EE7174" w:rsidRPr="001E5320" w:rsidRDefault="00EE7174" w:rsidP="00077449">
            <w:pPr>
              <w:pStyle w:val="TableParagraph"/>
              <w:spacing w:before="2"/>
              <w:ind w:left="99" w:right="155"/>
              <w:rPr>
                <w:rFonts w:ascii="Verdana" w:eastAsia="Verdana" w:hAnsi="Verdana" w:cs="Verdana"/>
                <w:sz w:val="19"/>
                <w:szCs w:val="19"/>
                <w:lang w:val="es-ES"/>
              </w:rPr>
            </w:pPr>
            <w:r w:rsidRPr="00FC188A">
              <w:rPr>
                <w:rFonts w:ascii="Verdana" w:hAnsi="Verdana"/>
                <w:b/>
                <w:spacing w:val="-1"/>
                <w:sz w:val="19"/>
                <w:lang w:val="es-ES"/>
              </w:rPr>
              <w:t>Vocales</w:t>
            </w:r>
            <w:r w:rsidRPr="00FC188A">
              <w:rPr>
                <w:rFonts w:ascii="Verdana" w:hAnsi="Verdana"/>
                <w:b/>
                <w:spacing w:val="-12"/>
                <w:sz w:val="19"/>
                <w:lang w:val="es-ES"/>
              </w:rPr>
              <w:t xml:space="preserve"> </w:t>
            </w:r>
            <w:r w:rsidRPr="00FC188A">
              <w:rPr>
                <w:rFonts w:ascii="Verdana" w:hAnsi="Verdana"/>
                <w:b/>
                <w:sz w:val="19"/>
                <w:lang w:val="es-ES"/>
              </w:rPr>
              <w:t>del</w:t>
            </w:r>
            <w:r w:rsidRPr="00FC188A">
              <w:rPr>
                <w:rFonts w:ascii="Verdana" w:hAnsi="Verdana"/>
                <w:b/>
                <w:spacing w:val="-12"/>
                <w:sz w:val="19"/>
                <w:lang w:val="es-ES"/>
              </w:rPr>
              <w:t xml:space="preserve"> </w:t>
            </w:r>
            <w:r w:rsidR="001E5320">
              <w:rPr>
                <w:rFonts w:ascii="Verdana" w:hAnsi="Verdana"/>
                <w:b/>
                <w:spacing w:val="-1"/>
                <w:sz w:val="19"/>
                <w:lang w:val="es-ES"/>
              </w:rPr>
              <w:t>D</w:t>
            </w:r>
            <w:r w:rsidR="001E5320" w:rsidRPr="00FC188A">
              <w:rPr>
                <w:rFonts w:ascii="Verdana" w:hAnsi="Verdana"/>
                <w:b/>
                <w:spacing w:val="-1"/>
                <w:sz w:val="19"/>
                <w:lang w:val="es-ES"/>
              </w:rPr>
              <w:t>epartamento</w:t>
            </w:r>
            <w:r w:rsidRPr="00FC188A">
              <w:rPr>
                <w:rFonts w:ascii="Verdana" w:hAnsi="Verdana"/>
                <w:b/>
                <w:spacing w:val="-11"/>
                <w:sz w:val="19"/>
                <w:lang w:val="es-ES"/>
              </w:rPr>
              <w:t xml:space="preserve"> </w:t>
            </w:r>
            <w:r w:rsidR="001E5320" w:rsidRPr="00FC188A">
              <w:rPr>
                <w:rFonts w:ascii="Verdana" w:hAnsi="Verdana"/>
                <w:b/>
                <w:sz w:val="19"/>
                <w:lang w:val="es-ES"/>
              </w:rPr>
              <w:t>de</w:t>
            </w:r>
            <w:r w:rsidRPr="00FC188A">
              <w:rPr>
                <w:rFonts w:ascii="Verdana" w:hAnsi="Verdana"/>
                <w:b/>
                <w:spacing w:val="25"/>
                <w:w w:val="99"/>
                <w:sz w:val="19"/>
                <w:lang w:val="es-ES"/>
              </w:rPr>
              <w:t xml:space="preserve"> </w:t>
            </w:r>
            <w:r w:rsidR="00BA467C" w:rsidRPr="001E5320">
              <w:rPr>
                <w:rFonts w:ascii="Verdana" w:hAnsi="Verdana"/>
                <w:b/>
                <w:spacing w:val="-1"/>
                <w:sz w:val="19"/>
                <w:lang w:val="es-ES"/>
              </w:rPr>
              <w:t>Igualdad, Justicia y Políticas Sociales</w:t>
            </w:r>
            <w:r w:rsidRPr="001E5320">
              <w:rPr>
                <w:rFonts w:ascii="Verdana" w:hAnsi="Verdana"/>
                <w:b/>
                <w:sz w:val="19"/>
                <w:lang w:val="es-ES"/>
              </w:rPr>
              <w:t>:</w:t>
            </w:r>
          </w:p>
          <w:p w14:paraId="0546F12E" w14:textId="77777777" w:rsidR="00EE7174" w:rsidRPr="009D0CC4" w:rsidRDefault="00EE7174" w:rsidP="00077449">
            <w:pPr>
              <w:pStyle w:val="TableParagraph"/>
              <w:spacing w:line="228" w:lineRule="exact"/>
              <w:ind w:left="99"/>
              <w:rPr>
                <w:rFonts w:ascii="Verdana" w:eastAsia="Verdana" w:hAnsi="Verdana" w:cs="Verdana"/>
                <w:sz w:val="19"/>
                <w:szCs w:val="19"/>
              </w:rPr>
            </w:pPr>
            <w:r w:rsidRPr="009D0CC4">
              <w:rPr>
                <w:rFonts w:ascii="Verdana"/>
                <w:b/>
                <w:sz w:val="19"/>
              </w:rPr>
              <w:t>Titular:</w:t>
            </w:r>
          </w:p>
        </w:tc>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0D9F1A07" w14:textId="77777777" w:rsidR="00EE7174" w:rsidRPr="009D0CC4" w:rsidRDefault="00EE7174" w:rsidP="00077449">
            <w:pPr>
              <w:pStyle w:val="TableParagraph"/>
              <w:spacing w:before="2"/>
              <w:ind w:left="102"/>
              <w:rPr>
                <w:rFonts w:ascii="Verdana" w:eastAsia="Verdana" w:hAnsi="Verdana" w:cs="Verdana"/>
                <w:sz w:val="19"/>
                <w:szCs w:val="19"/>
              </w:rPr>
            </w:pPr>
            <w:r w:rsidRPr="009D0CC4">
              <w:rPr>
                <w:rFonts w:ascii="Verdana"/>
                <w:b/>
                <w:spacing w:val="-1"/>
                <w:sz w:val="19"/>
              </w:rPr>
              <w:t>Suplente(s):</w:t>
            </w:r>
          </w:p>
        </w:tc>
      </w:tr>
      <w:tr w:rsidR="00EE7174" w14:paraId="299AA0E8" w14:textId="77777777" w:rsidTr="00077449">
        <w:trPr>
          <w:trHeight w:hRule="exact" w:val="242"/>
        </w:trPr>
        <w:tc>
          <w:tcPr>
            <w:tcW w:w="3653" w:type="dxa"/>
            <w:tcBorders>
              <w:top w:val="single" w:sz="5" w:space="0" w:color="000000"/>
              <w:left w:val="single" w:sz="5" w:space="0" w:color="000000"/>
              <w:bottom w:val="single" w:sz="5" w:space="0" w:color="000000"/>
              <w:right w:val="single" w:sz="5" w:space="0" w:color="000000"/>
            </w:tcBorders>
            <w:shd w:val="clear" w:color="auto" w:fill="auto"/>
          </w:tcPr>
          <w:p w14:paraId="06118DDB" w14:textId="2A2C5023" w:rsidR="00EE7174" w:rsidRPr="00462E64" w:rsidRDefault="00EE7174" w:rsidP="00077449">
            <w:pPr>
              <w:pStyle w:val="TableParagraph"/>
              <w:ind w:left="99"/>
              <w:rPr>
                <w:rFonts w:ascii="Verdana" w:eastAsia="Times New Roman" w:hAnsi="Verdana"/>
                <w:color w:val="0000FF"/>
                <w:spacing w:val="-1"/>
                <w:sz w:val="19"/>
                <w:szCs w:val="24"/>
                <w:lang w:val="es-ES" w:eastAsia="es-ES"/>
              </w:rPr>
            </w:pPr>
            <w:r>
              <w:rPr>
                <w:rFonts w:ascii="Verdana" w:eastAsia="Times New Roman" w:hAnsi="Verdana"/>
                <w:color w:val="0000FF"/>
                <w:spacing w:val="-1"/>
                <w:sz w:val="19"/>
                <w:szCs w:val="24"/>
                <w:lang w:val="es-ES" w:eastAsia="es-ES"/>
              </w:rPr>
              <w:t>Jaione Ugalde</w:t>
            </w:r>
          </w:p>
        </w:tc>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6A7BC753" w14:textId="4F73EDD8" w:rsidR="00EE7174" w:rsidRPr="00462E64" w:rsidRDefault="00EE7174" w:rsidP="00077449">
            <w:pPr>
              <w:pStyle w:val="TableParagraph"/>
              <w:ind w:left="102"/>
              <w:rPr>
                <w:rFonts w:ascii="Verdana" w:eastAsia="Times New Roman" w:hAnsi="Verdana"/>
                <w:color w:val="0000FF"/>
                <w:spacing w:val="-1"/>
                <w:sz w:val="19"/>
                <w:szCs w:val="24"/>
                <w:lang w:val="es-ES" w:eastAsia="es-ES"/>
              </w:rPr>
            </w:pPr>
          </w:p>
        </w:tc>
      </w:tr>
      <w:tr w:rsidR="00EE7174" w14:paraId="2C5864CD" w14:textId="77777777" w:rsidTr="00077449">
        <w:trPr>
          <w:trHeight w:hRule="exact" w:val="240"/>
        </w:trPr>
        <w:tc>
          <w:tcPr>
            <w:tcW w:w="3653" w:type="dxa"/>
            <w:tcBorders>
              <w:top w:val="single" w:sz="5" w:space="0" w:color="000000"/>
              <w:left w:val="single" w:sz="5" w:space="0" w:color="000000"/>
              <w:bottom w:val="single" w:sz="5" w:space="0" w:color="000000"/>
              <w:right w:val="single" w:sz="5" w:space="0" w:color="000000"/>
            </w:tcBorders>
            <w:shd w:val="clear" w:color="auto" w:fill="auto"/>
          </w:tcPr>
          <w:p w14:paraId="2C1BB162" w14:textId="2D78652A" w:rsidR="00EE7174" w:rsidRPr="00462E64" w:rsidRDefault="00B55936" w:rsidP="00077449">
            <w:pPr>
              <w:pStyle w:val="TableParagraph"/>
              <w:spacing w:line="228" w:lineRule="exact"/>
              <w:ind w:left="99"/>
              <w:rPr>
                <w:rFonts w:ascii="Verdana" w:eastAsia="Times New Roman" w:hAnsi="Verdana"/>
                <w:color w:val="0000FF"/>
                <w:spacing w:val="-1"/>
                <w:sz w:val="19"/>
                <w:szCs w:val="24"/>
                <w:lang w:val="es-ES" w:eastAsia="es-ES"/>
              </w:rPr>
            </w:pPr>
            <w:r>
              <w:rPr>
                <w:rFonts w:ascii="Verdana" w:eastAsia="Times New Roman" w:hAnsi="Verdana"/>
                <w:color w:val="0000FF"/>
                <w:spacing w:val="-1"/>
                <w:sz w:val="19"/>
                <w:szCs w:val="24"/>
                <w:lang w:val="es-ES" w:eastAsia="es-ES"/>
              </w:rPr>
              <w:t>José Solé Benito</w:t>
            </w:r>
          </w:p>
        </w:tc>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3D70D2EB" w14:textId="2BA30FC2" w:rsidR="00EE7174" w:rsidRDefault="00EE7174" w:rsidP="00077449">
            <w:pPr>
              <w:widowControl w:val="0"/>
              <w:rPr>
                <w:rFonts w:ascii="Verdana" w:hAnsi="Verdana"/>
                <w:color w:val="0000FF"/>
                <w:spacing w:val="-1"/>
                <w:sz w:val="19"/>
              </w:rPr>
            </w:pPr>
          </w:p>
        </w:tc>
      </w:tr>
      <w:tr w:rsidR="00EE7174" w14:paraId="16D34D9D" w14:textId="77777777" w:rsidTr="00077449">
        <w:trPr>
          <w:trHeight w:hRule="exact" w:val="240"/>
        </w:trPr>
        <w:tc>
          <w:tcPr>
            <w:tcW w:w="3653" w:type="dxa"/>
            <w:tcBorders>
              <w:top w:val="single" w:sz="5" w:space="0" w:color="000000"/>
              <w:left w:val="single" w:sz="5" w:space="0" w:color="000000"/>
              <w:bottom w:val="single" w:sz="5" w:space="0" w:color="000000"/>
              <w:right w:val="single" w:sz="5" w:space="0" w:color="000000"/>
            </w:tcBorders>
            <w:shd w:val="clear" w:color="auto" w:fill="auto"/>
          </w:tcPr>
          <w:p w14:paraId="561FE7BC" w14:textId="77777777" w:rsidR="00EE7174" w:rsidRPr="00462E64" w:rsidRDefault="00EE7174" w:rsidP="00077449">
            <w:pPr>
              <w:pStyle w:val="TableParagraph"/>
              <w:spacing w:line="228" w:lineRule="exact"/>
              <w:ind w:left="99"/>
              <w:rPr>
                <w:rFonts w:ascii="Verdana" w:eastAsia="Times New Roman" w:hAnsi="Verdana"/>
                <w:color w:val="0000FF"/>
                <w:spacing w:val="-1"/>
                <w:sz w:val="19"/>
                <w:szCs w:val="24"/>
                <w:lang w:val="es-ES" w:eastAsia="es-ES"/>
              </w:rPr>
            </w:pPr>
          </w:p>
        </w:tc>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2109FA48" w14:textId="29A061B7" w:rsidR="00EE7174" w:rsidRPr="00462E64" w:rsidRDefault="00EE7174" w:rsidP="00077449">
            <w:pPr>
              <w:widowControl w:val="0"/>
              <w:rPr>
                <w:rFonts w:ascii="Verdana" w:hAnsi="Verdana"/>
                <w:color w:val="0000FF"/>
                <w:spacing w:val="-1"/>
                <w:sz w:val="19"/>
              </w:rPr>
            </w:pPr>
          </w:p>
        </w:tc>
      </w:tr>
    </w:tbl>
    <w:p w14:paraId="0DE4FB44" w14:textId="2ECA819D" w:rsidR="00222A45" w:rsidRPr="00222A45" w:rsidRDefault="00EE7174" w:rsidP="00EE7174">
      <w:pPr>
        <w:tabs>
          <w:tab w:val="left" w:pos="900"/>
        </w:tabs>
        <w:spacing w:before="120" w:after="120"/>
        <w:ind w:left="1418" w:right="-318"/>
        <w:rPr>
          <w:rFonts w:asciiTheme="minorHAnsi" w:hAnsiTheme="minorHAnsi" w:cstheme="minorHAnsi"/>
          <w:b/>
        </w:rPr>
      </w:pPr>
      <w:r w:rsidRPr="00EE7174">
        <w:rPr>
          <w:rFonts w:asciiTheme="minorHAnsi" w:hAnsiTheme="minorHAnsi" w:cstheme="minorHAnsi"/>
          <w:b/>
        </w:rPr>
        <w:t xml:space="preserve">Representante Oficina de Control Económico: </w:t>
      </w:r>
      <w:r w:rsidRPr="00EE7174">
        <w:rPr>
          <w:rFonts w:asciiTheme="minorHAnsi" w:hAnsiTheme="minorHAnsi" w:cstheme="minorHAnsi"/>
          <w:bCs/>
          <w:color w:val="3333FF"/>
        </w:rPr>
        <w:t>D. Borja Pérez Ramsden</w:t>
      </w:r>
      <w:r w:rsidRPr="00EE7174">
        <w:rPr>
          <w:rFonts w:asciiTheme="minorHAnsi" w:hAnsiTheme="minorHAnsi" w:cstheme="minorHAnsi"/>
          <w:b/>
        </w:rPr>
        <w:t xml:space="preserve"> </w:t>
      </w:r>
    </w:p>
    <w:p w14:paraId="571DC038" w14:textId="1DE147FC" w:rsidR="00EE7174" w:rsidRPr="00C94D75" w:rsidRDefault="00EE7174" w:rsidP="00C94D75">
      <w:pPr>
        <w:tabs>
          <w:tab w:val="left" w:pos="900"/>
        </w:tabs>
        <w:spacing w:before="120" w:after="120"/>
        <w:ind w:left="1418" w:right="-318"/>
        <w:rPr>
          <w:rFonts w:asciiTheme="minorHAnsi" w:hAnsiTheme="minorHAnsi" w:cstheme="minorHAnsi"/>
          <w:b/>
        </w:rPr>
      </w:pPr>
      <w:r w:rsidRPr="00EE7174">
        <w:rPr>
          <w:rFonts w:asciiTheme="minorHAnsi" w:hAnsiTheme="minorHAnsi" w:cstheme="minorHAnsi"/>
          <w:b/>
        </w:rPr>
        <w:t>Secretario/a:</w:t>
      </w:r>
      <w:bookmarkStart w:id="351" w:name="_Toc103681121"/>
    </w:p>
    <w:tbl>
      <w:tblPr>
        <w:tblW w:w="0" w:type="auto"/>
        <w:tblInd w:w="1418" w:type="dxa"/>
        <w:tblLayout w:type="fixed"/>
        <w:tblCellMar>
          <w:left w:w="0" w:type="dxa"/>
          <w:right w:w="0" w:type="dxa"/>
        </w:tblCellMar>
        <w:tblLook w:val="01E0" w:firstRow="1" w:lastRow="1" w:firstColumn="1" w:lastColumn="1" w:noHBand="0" w:noVBand="0"/>
      </w:tblPr>
      <w:tblGrid>
        <w:gridCol w:w="4491"/>
        <w:gridCol w:w="2758"/>
      </w:tblGrid>
      <w:tr w:rsidR="00EE7174" w14:paraId="0A0802A0" w14:textId="77777777" w:rsidTr="00077449">
        <w:trPr>
          <w:trHeight w:hRule="exact" w:val="240"/>
        </w:trPr>
        <w:tc>
          <w:tcPr>
            <w:tcW w:w="4491" w:type="dxa"/>
            <w:tcBorders>
              <w:top w:val="single" w:sz="5" w:space="0" w:color="000000"/>
              <w:left w:val="single" w:sz="5" w:space="0" w:color="000000"/>
              <w:bottom w:val="single" w:sz="5" w:space="0" w:color="000000"/>
              <w:right w:val="single" w:sz="5" w:space="0" w:color="000000"/>
            </w:tcBorders>
            <w:shd w:val="clear" w:color="auto" w:fill="auto"/>
          </w:tcPr>
          <w:p w14:paraId="1EC446F2" w14:textId="77777777" w:rsidR="00EE7174" w:rsidRPr="009D0CC4" w:rsidRDefault="00EE7174" w:rsidP="00077449">
            <w:pPr>
              <w:pStyle w:val="TableParagraph"/>
              <w:spacing w:line="228" w:lineRule="exact"/>
              <w:ind w:left="102"/>
              <w:rPr>
                <w:rFonts w:ascii="Verdana" w:eastAsia="Verdana" w:hAnsi="Verdana" w:cs="Verdana"/>
                <w:sz w:val="19"/>
                <w:szCs w:val="19"/>
              </w:rPr>
            </w:pPr>
            <w:r w:rsidRPr="009D0CC4">
              <w:rPr>
                <w:rFonts w:ascii="Verdana"/>
                <w:b/>
                <w:sz w:val="19"/>
              </w:rPr>
              <w:t>Titular:</w:t>
            </w:r>
          </w:p>
        </w:tc>
        <w:tc>
          <w:tcPr>
            <w:tcW w:w="2758" w:type="dxa"/>
            <w:tcBorders>
              <w:top w:val="single" w:sz="5" w:space="0" w:color="000000"/>
              <w:left w:val="single" w:sz="5" w:space="0" w:color="000000"/>
              <w:bottom w:val="single" w:sz="5" w:space="0" w:color="000000"/>
              <w:right w:val="single" w:sz="5" w:space="0" w:color="000000"/>
            </w:tcBorders>
            <w:shd w:val="clear" w:color="auto" w:fill="auto"/>
          </w:tcPr>
          <w:p w14:paraId="6AE2634A" w14:textId="77777777" w:rsidR="00EE7174" w:rsidRPr="009D0CC4" w:rsidRDefault="00EE7174" w:rsidP="00077449">
            <w:pPr>
              <w:pStyle w:val="TableParagraph"/>
              <w:spacing w:line="228" w:lineRule="exact"/>
              <w:ind w:left="102"/>
              <w:rPr>
                <w:rFonts w:ascii="Verdana" w:eastAsia="Verdana" w:hAnsi="Verdana" w:cs="Verdana"/>
                <w:sz w:val="19"/>
                <w:szCs w:val="19"/>
              </w:rPr>
            </w:pPr>
            <w:r w:rsidRPr="009D0CC4">
              <w:rPr>
                <w:rFonts w:ascii="Verdana"/>
                <w:b/>
                <w:spacing w:val="-1"/>
                <w:sz w:val="19"/>
              </w:rPr>
              <w:t>Suplente(s):</w:t>
            </w:r>
          </w:p>
        </w:tc>
      </w:tr>
      <w:tr w:rsidR="00EE7174" w14:paraId="5B6996F0" w14:textId="77777777" w:rsidTr="00077449">
        <w:trPr>
          <w:trHeight w:hRule="exact" w:val="292"/>
        </w:trPr>
        <w:tc>
          <w:tcPr>
            <w:tcW w:w="4491" w:type="dxa"/>
            <w:tcBorders>
              <w:top w:val="single" w:sz="5" w:space="0" w:color="000000"/>
              <w:left w:val="single" w:sz="5" w:space="0" w:color="000000"/>
              <w:bottom w:val="single" w:sz="5" w:space="0" w:color="000000"/>
              <w:right w:val="single" w:sz="5" w:space="0" w:color="000000"/>
            </w:tcBorders>
            <w:shd w:val="clear" w:color="auto" w:fill="auto"/>
          </w:tcPr>
          <w:p w14:paraId="70596799" w14:textId="77777777" w:rsidR="00EE7174" w:rsidRPr="00483DE5" w:rsidRDefault="00EE7174" w:rsidP="00077449">
            <w:pPr>
              <w:pStyle w:val="TableParagraph"/>
              <w:ind w:left="102"/>
              <w:rPr>
                <w:rFonts w:ascii="Verdana" w:eastAsia="Verdana" w:hAnsi="Verdana" w:cs="Verdana"/>
                <w:sz w:val="19"/>
                <w:szCs w:val="19"/>
                <w:lang w:val="es-ES"/>
              </w:rPr>
            </w:pPr>
            <w:r>
              <w:rPr>
                <w:rFonts w:ascii="Verdana" w:eastAsia="Times New Roman" w:hAnsi="Verdana"/>
                <w:color w:val="0000FF"/>
                <w:spacing w:val="-1"/>
                <w:sz w:val="19"/>
                <w:szCs w:val="24"/>
                <w:lang w:val="es-ES" w:eastAsia="es-ES"/>
              </w:rPr>
              <w:t>Miguel Unzalu Fernández de Gorostiza</w:t>
            </w:r>
          </w:p>
        </w:tc>
        <w:tc>
          <w:tcPr>
            <w:tcW w:w="2758" w:type="dxa"/>
            <w:tcBorders>
              <w:top w:val="single" w:sz="5" w:space="0" w:color="000000"/>
              <w:left w:val="single" w:sz="5" w:space="0" w:color="000000"/>
              <w:bottom w:val="single" w:sz="5" w:space="0" w:color="000000"/>
              <w:right w:val="single" w:sz="5" w:space="0" w:color="000000"/>
            </w:tcBorders>
            <w:shd w:val="clear" w:color="auto" w:fill="auto"/>
          </w:tcPr>
          <w:p w14:paraId="30E8509E" w14:textId="1142382A" w:rsidR="00EE7174" w:rsidRPr="00B466A1" w:rsidRDefault="00BA467C" w:rsidP="00BA467C">
            <w:pPr>
              <w:pStyle w:val="TableParagraph"/>
              <w:ind w:left="102"/>
              <w:rPr>
                <w:rFonts w:ascii="Verdana" w:eastAsia="Verdana" w:hAnsi="Verdana" w:cs="Verdana"/>
                <w:sz w:val="19"/>
                <w:szCs w:val="19"/>
                <w:lang w:val="es-ES"/>
              </w:rPr>
            </w:pPr>
            <w:r w:rsidRPr="001E5320">
              <w:rPr>
                <w:rFonts w:ascii="Verdana" w:eastAsia="Verdana" w:hAnsi="Verdana" w:cs="Verdana"/>
                <w:sz w:val="19"/>
                <w:szCs w:val="19"/>
                <w:lang w:val="es-ES"/>
              </w:rPr>
              <w:t>Ainhoa Haza</w:t>
            </w:r>
          </w:p>
        </w:tc>
      </w:tr>
    </w:tbl>
    <w:p w14:paraId="211F65B0" w14:textId="557726F1" w:rsidR="00C548B6" w:rsidRPr="00D7102B" w:rsidRDefault="00C548B6" w:rsidP="00D7102B">
      <w:pPr>
        <w:pStyle w:val="Ttulo5"/>
        <w:rPr>
          <w:b/>
          <w:color w:val="0000FF"/>
        </w:rPr>
      </w:pPr>
      <w:r w:rsidRPr="00264442">
        <w:rPr>
          <w:b/>
        </w:rPr>
        <w:t xml:space="preserve">19.2.7.- Comité de expertos/organismo técnico especializado: </w:t>
      </w:r>
      <w:bookmarkEnd w:id="351"/>
      <w:r w:rsidR="00F14A1F">
        <w:rPr>
          <w:b/>
          <w:color w:val="0000FF"/>
        </w:rPr>
        <w:t>no</w:t>
      </w:r>
      <w:r w:rsidRPr="00D7102B">
        <w:rPr>
          <w:b/>
          <w:color w:val="0000FF"/>
        </w:rPr>
        <w:t xml:space="preserve"> </w:t>
      </w:r>
    </w:p>
    <w:p w14:paraId="4C8CD5CC" w14:textId="31EA958C" w:rsidR="00C548B6" w:rsidRPr="00CB7C27" w:rsidRDefault="00C548B6" w:rsidP="001D3DE3">
      <w:pPr>
        <w:pStyle w:val="Ttulo4"/>
        <w:spacing w:after="120"/>
        <w:ind w:left="851" w:right="-427"/>
        <w:jc w:val="both"/>
        <w:rPr>
          <w:sz w:val="19"/>
          <w:szCs w:val="19"/>
        </w:rPr>
      </w:pPr>
      <w:bookmarkStart w:id="352" w:name="_Toc38387632"/>
      <w:bookmarkStart w:id="353" w:name="_Toc103681122"/>
      <w:bookmarkStart w:id="354" w:name="_Toc528657922"/>
      <w:bookmarkStart w:id="355" w:name="_Toc528658741"/>
      <w:bookmarkStart w:id="356" w:name="_Toc528660368"/>
      <w:bookmarkStart w:id="357" w:name="_Toc528664218"/>
      <w:bookmarkStart w:id="358" w:name="_Toc528665909"/>
      <w:bookmarkStart w:id="359" w:name="_Toc528666534"/>
      <w:bookmarkStart w:id="360" w:name="_Toc528671257"/>
      <w:bookmarkStart w:id="361" w:name="_Toc530728037"/>
      <w:bookmarkStart w:id="362" w:name="_Toc5958927"/>
      <w:bookmarkStart w:id="363" w:name="_Toc34132891"/>
      <w:r w:rsidRPr="00CB7C27">
        <w:rPr>
          <w:sz w:val="19"/>
          <w:szCs w:val="19"/>
        </w:rPr>
        <w:t>19.3.- Unidad administrativa encargada de tramitar el procedimiento de adjudicación:</w:t>
      </w:r>
      <w:bookmarkEnd w:id="352"/>
      <w:bookmarkEnd w:id="353"/>
      <w:r w:rsidR="005B3E42">
        <w:rPr>
          <w:sz w:val="19"/>
          <w:szCs w:val="19"/>
        </w:rPr>
        <w:t xml:space="preserve"> </w:t>
      </w:r>
      <w:r w:rsidR="005B3E42" w:rsidRPr="005B3E42">
        <w:rPr>
          <w:b w:val="0"/>
          <w:bCs/>
          <w:sz w:val="19"/>
          <w:szCs w:val="19"/>
        </w:rPr>
        <w:t>Comisión Central de Contratación</w:t>
      </w:r>
      <w:r w:rsidR="004A2482">
        <w:rPr>
          <w:b w:val="0"/>
          <w:bCs/>
          <w:sz w:val="19"/>
          <w:szCs w:val="19"/>
        </w:rPr>
        <w:t>. Departamento de Economía y Hacienda</w:t>
      </w:r>
    </w:p>
    <w:p w14:paraId="51F2CA2D" w14:textId="77777777" w:rsidR="00C548B6" w:rsidRPr="00CB7C27" w:rsidRDefault="00C548B6" w:rsidP="001D3DE3">
      <w:pPr>
        <w:pStyle w:val="Ttulo4"/>
        <w:spacing w:after="120"/>
        <w:ind w:left="851" w:right="-427"/>
        <w:jc w:val="both"/>
        <w:rPr>
          <w:sz w:val="19"/>
          <w:szCs w:val="19"/>
        </w:rPr>
      </w:pPr>
      <w:bookmarkStart w:id="364" w:name="_Toc38387633"/>
      <w:bookmarkStart w:id="365" w:name="_Toc103681123"/>
      <w:r w:rsidRPr="00CB7C27">
        <w:rPr>
          <w:sz w:val="19"/>
          <w:szCs w:val="19"/>
        </w:rPr>
        <w:t>19.4.- Contacto para atender consultas sobre aspectos técnicos:</w:t>
      </w:r>
      <w:bookmarkEnd w:id="364"/>
      <w:bookmarkEnd w:id="365"/>
    </w:p>
    <w:p w14:paraId="6A42FCBB" w14:textId="19BE8165" w:rsidR="00C548B6" w:rsidRPr="00356BAD" w:rsidRDefault="00C548B6" w:rsidP="003545F2">
      <w:pPr>
        <w:numPr>
          <w:ilvl w:val="0"/>
          <w:numId w:val="29"/>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A17F96">
        <w:rPr>
          <w:rFonts w:ascii="Verdana" w:eastAsia="Arial Unicode MS" w:hAnsi="Verdana"/>
          <w:sz w:val="19"/>
          <w:szCs w:val="19"/>
        </w:rPr>
        <w:t xml:space="preserve"> publicaciones-ijps@euskadi.eus</w:t>
      </w:r>
    </w:p>
    <w:p w14:paraId="26E690B7" w14:textId="6FA5BA7A" w:rsidR="00C548B6" w:rsidRDefault="00C548B6" w:rsidP="003545F2">
      <w:pPr>
        <w:numPr>
          <w:ilvl w:val="0"/>
          <w:numId w:val="29"/>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A17F96">
        <w:rPr>
          <w:rFonts w:ascii="Verdana" w:eastAsia="Arial Unicode MS" w:hAnsi="Verdana"/>
          <w:sz w:val="19"/>
          <w:szCs w:val="19"/>
        </w:rPr>
        <w:t xml:space="preserve"> 945 019 106</w:t>
      </w:r>
    </w:p>
    <w:p w14:paraId="1D559FF6" w14:textId="77777777" w:rsidR="00D749D5" w:rsidRPr="00BF4300" w:rsidRDefault="00D749D5" w:rsidP="00D749D5">
      <w:pPr>
        <w:pStyle w:val="Ttulo4"/>
        <w:spacing w:after="120"/>
        <w:ind w:left="851" w:right="-427"/>
        <w:jc w:val="both"/>
        <w:rPr>
          <w:sz w:val="19"/>
          <w:szCs w:val="19"/>
        </w:rPr>
      </w:pPr>
      <w:bookmarkStart w:id="366" w:name="_Toc103681124"/>
      <w:r w:rsidRPr="00BF4300">
        <w:rPr>
          <w:sz w:val="19"/>
          <w:szCs w:val="19"/>
        </w:rPr>
        <w:t>19.4 bis.- Contacto para atender consultas sobre licitación electrónica:</w:t>
      </w:r>
      <w:bookmarkEnd w:id="366"/>
    </w:p>
    <w:p w14:paraId="78E673AF" w14:textId="542CBA10" w:rsidR="00D749D5" w:rsidRPr="00BF4300" w:rsidRDefault="00D749D5" w:rsidP="003545F2">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BF4300">
        <w:rPr>
          <w:rFonts w:ascii="Verdana" w:hAnsi="Verdana" w:cs="Tahoma"/>
          <w:sz w:val="19"/>
          <w:szCs w:val="19"/>
        </w:rPr>
        <w:t>Nº de teléfono: 945 016 298.</w:t>
      </w:r>
    </w:p>
    <w:p w14:paraId="764A7CD7" w14:textId="77777777" w:rsidR="00C548B6" w:rsidRPr="00CB7C27" w:rsidRDefault="00C548B6" w:rsidP="001D3DE3">
      <w:pPr>
        <w:pStyle w:val="Ttulo4"/>
        <w:spacing w:after="120"/>
        <w:ind w:left="851" w:right="-427"/>
        <w:jc w:val="both"/>
        <w:rPr>
          <w:sz w:val="19"/>
          <w:szCs w:val="19"/>
        </w:rPr>
      </w:pPr>
      <w:bookmarkStart w:id="367" w:name="_Toc38387634"/>
      <w:bookmarkStart w:id="368" w:name="_Toc103681125"/>
      <w:r w:rsidRPr="00CB7C27">
        <w:rPr>
          <w:sz w:val="19"/>
          <w:szCs w:val="19"/>
        </w:rPr>
        <w:t>19.5.- Contacto para atender consultas sobre aspectos jurídicos:</w:t>
      </w:r>
      <w:bookmarkEnd w:id="367"/>
      <w:bookmarkEnd w:id="368"/>
    </w:p>
    <w:p w14:paraId="22A4456F" w14:textId="0F51BF46" w:rsidR="00C548B6" w:rsidRPr="00356BAD" w:rsidRDefault="00C548B6" w:rsidP="003545F2">
      <w:pPr>
        <w:numPr>
          <w:ilvl w:val="0"/>
          <w:numId w:val="29"/>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870C00">
        <w:rPr>
          <w:rFonts w:ascii="Verdana" w:eastAsia="Arial Unicode MS" w:hAnsi="Verdana"/>
          <w:sz w:val="19"/>
          <w:szCs w:val="19"/>
        </w:rPr>
        <w:t xml:space="preserve"> m-unzalu@euskadi.eus</w:t>
      </w:r>
    </w:p>
    <w:p w14:paraId="13087A96" w14:textId="33782E96" w:rsidR="00C548B6" w:rsidRPr="00356BAD" w:rsidRDefault="00C548B6" w:rsidP="003545F2">
      <w:pPr>
        <w:numPr>
          <w:ilvl w:val="0"/>
          <w:numId w:val="29"/>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870C00">
        <w:rPr>
          <w:rFonts w:ascii="Verdana" w:eastAsia="Arial Unicode MS" w:hAnsi="Verdana"/>
          <w:sz w:val="19"/>
          <w:szCs w:val="19"/>
        </w:rPr>
        <w:t xml:space="preserve"> </w:t>
      </w:r>
      <w:r w:rsidR="00DA2825">
        <w:rPr>
          <w:rFonts w:ascii="Verdana" w:eastAsia="Arial Unicode MS" w:hAnsi="Verdana"/>
          <w:sz w:val="19"/>
          <w:szCs w:val="19"/>
        </w:rPr>
        <w:t>945 01</w:t>
      </w:r>
      <w:r w:rsidR="00870C00">
        <w:rPr>
          <w:rFonts w:ascii="Verdana" w:eastAsia="Arial Unicode MS" w:hAnsi="Verdana"/>
          <w:sz w:val="19"/>
          <w:szCs w:val="19"/>
        </w:rPr>
        <w:t>8 931</w:t>
      </w:r>
    </w:p>
    <w:p w14:paraId="47537601" w14:textId="77777777" w:rsidR="00C548B6" w:rsidRPr="00CB7C27" w:rsidRDefault="00C548B6" w:rsidP="001D3DE3">
      <w:pPr>
        <w:pStyle w:val="Ttulo4"/>
        <w:spacing w:after="120"/>
        <w:ind w:left="851" w:right="-427"/>
        <w:jc w:val="both"/>
        <w:rPr>
          <w:sz w:val="19"/>
          <w:szCs w:val="19"/>
        </w:rPr>
      </w:pPr>
      <w:bookmarkStart w:id="369" w:name="_Toc38387635"/>
      <w:bookmarkStart w:id="370" w:name="_Toc103681126"/>
      <w:r w:rsidRPr="00CB7C27">
        <w:rPr>
          <w:sz w:val="19"/>
          <w:szCs w:val="19"/>
        </w:rPr>
        <w:t>19.6.- Registros:</w:t>
      </w:r>
      <w:bookmarkEnd w:id="369"/>
      <w:bookmarkEnd w:id="370"/>
    </w:p>
    <w:p w14:paraId="67E2CFF7" w14:textId="77777777" w:rsidR="00C548B6" w:rsidRPr="00D7102B" w:rsidRDefault="00C548B6" w:rsidP="00D7102B">
      <w:pPr>
        <w:pStyle w:val="Ttulo5"/>
        <w:rPr>
          <w:b/>
          <w:color w:val="0000FF"/>
        </w:rPr>
      </w:pPr>
      <w:bookmarkStart w:id="371" w:name="_Toc103681127"/>
      <w:r w:rsidRPr="00356BAD">
        <w:rPr>
          <w:b/>
        </w:rPr>
        <w:t xml:space="preserve">19.6.1.- Registro de presentación de ofertas: </w:t>
      </w:r>
      <w:r w:rsidRPr="00D7102B">
        <w:rPr>
          <w:b/>
          <w:color w:val="0000FF"/>
        </w:rPr>
        <w:t>Registro Telemático de Contratación Electrónica (ver cláusula 12.2.1 de condiciones generales).</w:t>
      </w:r>
      <w:bookmarkEnd w:id="371"/>
      <w:r w:rsidRPr="00D7102B">
        <w:rPr>
          <w:b/>
          <w:color w:val="0000FF"/>
        </w:rPr>
        <w:t xml:space="preserve"> </w:t>
      </w:r>
    </w:p>
    <w:p w14:paraId="03511B23" w14:textId="4CB5364A" w:rsidR="00C548B6" w:rsidRPr="00356BAD" w:rsidRDefault="00C548B6" w:rsidP="00D7102B">
      <w:pPr>
        <w:pStyle w:val="Ttulo5"/>
        <w:rPr>
          <w:b/>
        </w:rPr>
      </w:pPr>
      <w:bookmarkStart w:id="372" w:name="_Toc103681128"/>
      <w:r w:rsidRPr="00356BAD">
        <w:rPr>
          <w:b/>
        </w:rPr>
        <w:t>19.6.2.- Registro de presentación de certificaciones y facturas:</w:t>
      </w:r>
      <w:bookmarkEnd w:id="372"/>
      <w:r w:rsidR="00293E36">
        <w:rPr>
          <w:b/>
        </w:rPr>
        <w:t xml:space="preserve"> </w:t>
      </w:r>
      <w:r w:rsidR="00293E36">
        <w:rPr>
          <w:b/>
          <w:color w:val="0000FF"/>
        </w:rPr>
        <w:t xml:space="preserve">Servicio de Facturación </w:t>
      </w:r>
      <w:r w:rsidR="00293E36" w:rsidRPr="00D7102B">
        <w:rPr>
          <w:b/>
          <w:color w:val="0000FF"/>
        </w:rPr>
        <w:t>Electrónica</w:t>
      </w:r>
      <w:r w:rsidR="00293E36">
        <w:rPr>
          <w:b/>
          <w:color w:val="0000FF"/>
        </w:rPr>
        <w:t xml:space="preserve"> de la Comunidad Autónoma de Euskadi</w:t>
      </w:r>
    </w:p>
    <w:p w14:paraId="598AD07A" w14:textId="77777777" w:rsidR="00C548B6" w:rsidRPr="00264442" w:rsidRDefault="00C548B6" w:rsidP="001D3DE3">
      <w:pPr>
        <w:pStyle w:val="Ttulo3"/>
        <w:spacing w:after="120"/>
        <w:rPr>
          <w:i/>
        </w:rPr>
      </w:pPr>
      <w:bookmarkStart w:id="373" w:name="_Toc103681129"/>
      <w:r>
        <w:t xml:space="preserve">20.- </w:t>
      </w:r>
      <w:r w:rsidRPr="00264442">
        <w:t>TRAMITACIÓN Y PROCEDIMIENTO DE ADJUDICACIÓN</w:t>
      </w:r>
      <w:bookmarkEnd w:id="354"/>
      <w:bookmarkEnd w:id="355"/>
      <w:bookmarkEnd w:id="356"/>
      <w:bookmarkEnd w:id="357"/>
      <w:bookmarkEnd w:id="358"/>
      <w:bookmarkEnd w:id="359"/>
      <w:bookmarkEnd w:id="360"/>
      <w:bookmarkEnd w:id="361"/>
      <w:bookmarkEnd w:id="362"/>
      <w:bookmarkEnd w:id="363"/>
      <w:bookmarkEnd w:id="373"/>
    </w:p>
    <w:p w14:paraId="3D6CAC18" w14:textId="1D5639A1" w:rsidR="00C548B6" w:rsidRPr="00CB7C27" w:rsidRDefault="00C548B6" w:rsidP="001D3DE3">
      <w:pPr>
        <w:pStyle w:val="Ttulo4"/>
        <w:spacing w:after="120"/>
        <w:ind w:left="851" w:right="-427"/>
        <w:jc w:val="both"/>
        <w:rPr>
          <w:sz w:val="19"/>
          <w:szCs w:val="19"/>
        </w:rPr>
      </w:pPr>
      <w:bookmarkStart w:id="374" w:name="_Toc38387637"/>
      <w:bookmarkStart w:id="375" w:name="_Toc103681130"/>
      <w:r w:rsidRPr="00264442">
        <w:rPr>
          <w:sz w:val="19"/>
          <w:szCs w:val="19"/>
        </w:rPr>
        <w:t>20.1.-</w:t>
      </w:r>
      <w:r>
        <w:rPr>
          <w:sz w:val="19"/>
          <w:szCs w:val="19"/>
        </w:rPr>
        <w:t xml:space="preserve"> </w:t>
      </w:r>
      <w:r w:rsidRPr="00264442">
        <w:rPr>
          <w:sz w:val="19"/>
          <w:szCs w:val="19"/>
        </w:rPr>
        <w:t xml:space="preserve">Contrato sujeto a regulación armonizada: </w:t>
      </w:r>
      <w:r w:rsidRPr="00CB7C27">
        <w:rPr>
          <w:rFonts w:eastAsia="Times New Roman" w:cs="Tahoma"/>
          <w:b w:val="0"/>
          <w:color w:val="0000FF"/>
          <w:sz w:val="19"/>
          <w:szCs w:val="19"/>
        </w:rPr>
        <w:t>sí</w:t>
      </w:r>
      <w:bookmarkEnd w:id="374"/>
      <w:r w:rsidR="00F661BB">
        <w:rPr>
          <w:rFonts w:eastAsia="Times New Roman" w:cs="Tahoma"/>
          <w:b w:val="0"/>
          <w:color w:val="0000FF"/>
          <w:sz w:val="19"/>
          <w:szCs w:val="19"/>
        </w:rPr>
        <w:t>.</w:t>
      </w:r>
      <w:bookmarkEnd w:id="375"/>
    </w:p>
    <w:p w14:paraId="0D12E20C" w14:textId="41A37596" w:rsidR="00C548B6" w:rsidRPr="001E5320" w:rsidRDefault="00C548B6" w:rsidP="001D3DE3">
      <w:pPr>
        <w:pStyle w:val="Ttulo4"/>
        <w:spacing w:after="120"/>
        <w:ind w:left="851" w:right="-427"/>
        <w:jc w:val="both"/>
        <w:rPr>
          <w:color w:val="3333FF"/>
          <w:sz w:val="19"/>
          <w:szCs w:val="19"/>
        </w:rPr>
      </w:pPr>
      <w:bookmarkStart w:id="376" w:name="_Toc38387638"/>
      <w:bookmarkStart w:id="377" w:name="_Toc103681131"/>
      <w:r w:rsidRPr="00264442">
        <w:rPr>
          <w:sz w:val="19"/>
          <w:szCs w:val="19"/>
        </w:rPr>
        <w:t>20.2.-</w:t>
      </w:r>
      <w:r>
        <w:rPr>
          <w:sz w:val="19"/>
          <w:szCs w:val="19"/>
        </w:rPr>
        <w:t xml:space="preserve"> </w:t>
      </w:r>
      <w:r w:rsidRPr="00264442">
        <w:rPr>
          <w:sz w:val="19"/>
          <w:szCs w:val="19"/>
        </w:rPr>
        <w:t>Tramitación:</w:t>
      </w:r>
      <w:r w:rsidR="00E610FB">
        <w:rPr>
          <w:rFonts w:eastAsia="Times New Roman" w:cs="Tahoma"/>
          <w:b w:val="0"/>
          <w:color w:val="FF0000"/>
          <w:sz w:val="19"/>
          <w:szCs w:val="19"/>
        </w:rPr>
        <w:t xml:space="preserve"> </w:t>
      </w:r>
      <w:r w:rsidRPr="001E5320">
        <w:rPr>
          <w:rFonts w:eastAsia="Times New Roman" w:cs="Tahoma"/>
          <w:b w:val="0"/>
          <w:color w:val="3333FF"/>
          <w:sz w:val="19"/>
          <w:szCs w:val="19"/>
        </w:rPr>
        <w:t>ordinaria</w:t>
      </w:r>
      <w:bookmarkEnd w:id="376"/>
      <w:bookmarkEnd w:id="377"/>
    </w:p>
    <w:p w14:paraId="2876AB38" w14:textId="77777777" w:rsidR="00C548B6" w:rsidRPr="00CB7C27" w:rsidRDefault="00C548B6" w:rsidP="001D3DE3">
      <w:pPr>
        <w:pStyle w:val="Ttulo4"/>
        <w:spacing w:after="120"/>
        <w:ind w:left="851" w:right="-427"/>
        <w:jc w:val="both"/>
        <w:rPr>
          <w:sz w:val="19"/>
          <w:szCs w:val="19"/>
        </w:rPr>
      </w:pPr>
      <w:bookmarkStart w:id="378" w:name="_Toc38387639"/>
      <w:bookmarkStart w:id="379" w:name="_Toc103681132"/>
      <w:r w:rsidRPr="00264442">
        <w:rPr>
          <w:sz w:val="19"/>
          <w:szCs w:val="19"/>
        </w:rPr>
        <w:t>20.3</w:t>
      </w:r>
      <w:r>
        <w:rPr>
          <w:sz w:val="19"/>
          <w:szCs w:val="19"/>
        </w:rPr>
        <w:t xml:space="preserve">.- </w:t>
      </w:r>
      <w:r w:rsidRPr="00264442">
        <w:rPr>
          <w:sz w:val="19"/>
          <w:szCs w:val="19"/>
        </w:rPr>
        <w:t xml:space="preserve">Procedimiento: </w:t>
      </w:r>
      <w:r w:rsidRPr="00F661BB">
        <w:rPr>
          <w:b w:val="0"/>
          <w:sz w:val="19"/>
          <w:szCs w:val="19"/>
        </w:rPr>
        <w:t>abierto.</w:t>
      </w:r>
      <w:bookmarkEnd w:id="378"/>
      <w:bookmarkEnd w:id="379"/>
    </w:p>
    <w:p w14:paraId="6B935A68" w14:textId="79776EA0" w:rsidR="00C548B6" w:rsidRPr="00CB7C27" w:rsidRDefault="00C548B6" w:rsidP="001D3DE3">
      <w:pPr>
        <w:pStyle w:val="Ttulo4"/>
        <w:spacing w:after="120"/>
        <w:ind w:left="851" w:right="-427"/>
        <w:jc w:val="both"/>
        <w:rPr>
          <w:rFonts w:eastAsia="Times New Roman" w:cs="Tahoma"/>
          <w:b w:val="0"/>
          <w:color w:val="0000FF"/>
          <w:sz w:val="19"/>
          <w:szCs w:val="19"/>
        </w:rPr>
      </w:pPr>
      <w:bookmarkStart w:id="380" w:name="_Toc38387640"/>
      <w:bookmarkStart w:id="381" w:name="_Toc103681133"/>
      <w:r w:rsidRPr="00CB7C27">
        <w:rPr>
          <w:sz w:val="19"/>
          <w:szCs w:val="19"/>
        </w:rPr>
        <w:t>20.4.- Información sobre la división en lotes:</w:t>
      </w:r>
      <w:r w:rsidR="005A6766">
        <w:rPr>
          <w:rFonts w:eastAsia="Times New Roman" w:cs="Tahoma"/>
          <w:b w:val="0"/>
          <w:color w:val="0000FF"/>
          <w:sz w:val="19"/>
          <w:szCs w:val="19"/>
        </w:rPr>
        <w:t xml:space="preserve"> </w:t>
      </w:r>
      <w:r w:rsidRPr="00CB7C27">
        <w:rPr>
          <w:rFonts w:eastAsia="Times New Roman" w:cs="Tahoma"/>
          <w:b w:val="0"/>
          <w:color w:val="0000FF"/>
          <w:sz w:val="19"/>
          <w:szCs w:val="19"/>
        </w:rPr>
        <w:t>no procede</w:t>
      </w:r>
      <w:bookmarkEnd w:id="380"/>
      <w:bookmarkEnd w:id="381"/>
    </w:p>
    <w:p w14:paraId="02F9637E" w14:textId="77777777" w:rsidR="00C548B6" w:rsidRDefault="00C548B6" w:rsidP="001D3DE3">
      <w:pPr>
        <w:pStyle w:val="Ttulo4"/>
        <w:spacing w:after="120"/>
        <w:ind w:left="851" w:right="-427"/>
        <w:jc w:val="both"/>
        <w:rPr>
          <w:b w:val="0"/>
          <w:sz w:val="19"/>
          <w:szCs w:val="19"/>
        </w:rPr>
      </w:pPr>
      <w:bookmarkStart w:id="382" w:name="_Toc38387641"/>
      <w:bookmarkStart w:id="383" w:name="_Toc103681134"/>
      <w:r w:rsidRPr="00CB7C27">
        <w:rPr>
          <w:sz w:val="19"/>
          <w:szCs w:val="19"/>
        </w:rPr>
        <w:t xml:space="preserve">20.5.- Medios de tramitación: </w:t>
      </w:r>
      <w:r w:rsidRPr="00F661BB">
        <w:rPr>
          <w:b w:val="0"/>
          <w:sz w:val="19"/>
          <w:szCs w:val="19"/>
        </w:rPr>
        <w:t>electrónicos.</w:t>
      </w:r>
      <w:bookmarkEnd w:id="382"/>
      <w:bookmarkEnd w:id="383"/>
    </w:p>
    <w:p w14:paraId="7859707D" w14:textId="2E698A99" w:rsidR="00671B6A" w:rsidRPr="00671B6A" w:rsidRDefault="005A6766" w:rsidP="00671B6A">
      <w:pPr>
        <w:ind w:left="851" w:right="-427"/>
        <w:jc w:val="both"/>
      </w:pPr>
      <w:r>
        <w:rPr>
          <w:rFonts w:ascii="Verdana" w:hAnsi="Verdana"/>
          <w:sz w:val="19"/>
          <w:szCs w:val="19"/>
        </w:rPr>
        <w:t>En caso de incidencias en la tramitación electrónica llamar al 945 016 298</w:t>
      </w:r>
    </w:p>
    <w:p w14:paraId="1A3D5CDB" w14:textId="548DA21E" w:rsidR="00C548B6" w:rsidRPr="00CB7C27" w:rsidRDefault="00C548B6" w:rsidP="001D3DE3">
      <w:pPr>
        <w:pStyle w:val="Ttulo4"/>
        <w:spacing w:after="120"/>
        <w:ind w:left="851" w:right="-427"/>
        <w:jc w:val="both"/>
        <w:rPr>
          <w:rFonts w:eastAsia="Times New Roman" w:cs="Tahoma"/>
          <w:b w:val="0"/>
          <w:color w:val="0000FF"/>
          <w:sz w:val="19"/>
          <w:szCs w:val="19"/>
        </w:rPr>
      </w:pPr>
      <w:bookmarkStart w:id="384" w:name="_Toc38387642"/>
      <w:bookmarkStart w:id="385" w:name="_Toc103681135"/>
      <w:r w:rsidRPr="00CB7C27">
        <w:rPr>
          <w:sz w:val="19"/>
          <w:szCs w:val="19"/>
        </w:rPr>
        <w:t>20.6.- Subasta electrónica:</w:t>
      </w:r>
      <w:r w:rsidR="005A6766">
        <w:rPr>
          <w:rFonts w:eastAsia="Times New Roman" w:cs="Tahoma"/>
          <w:b w:val="0"/>
          <w:color w:val="0000FF"/>
          <w:sz w:val="19"/>
          <w:szCs w:val="19"/>
        </w:rPr>
        <w:t xml:space="preserve"> </w:t>
      </w:r>
      <w:r w:rsidRPr="00CB7C27">
        <w:rPr>
          <w:rFonts w:eastAsia="Times New Roman" w:cs="Tahoma"/>
          <w:b w:val="0"/>
          <w:color w:val="0000FF"/>
          <w:sz w:val="19"/>
          <w:szCs w:val="19"/>
        </w:rPr>
        <w:t>no</w:t>
      </w:r>
      <w:bookmarkEnd w:id="384"/>
      <w:bookmarkEnd w:id="385"/>
    </w:p>
    <w:p w14:paraId="3F1FF156" w14:textId="570A3C82" w:rsidR="00C548B6" w:rsidRPr="00CB7C27" w:rsidRDefault="00C548B6" w:rsidP="001D3DE3">
      <w:pPr>
        <w:pStyle w:val="Ttulo4"/>
        <w:spacing w:after="120"/>
        <w:ind w:left="851" w:right="-427"/>
        <w:jc w:val="both"/>
        <w:rPr>
          <w:rFonts w:eastAsia="Times New Roman" w:cs="Tahoma"/>
          <w:b w:val="0"/>
          <w:color w:val="0000FF"/>
          <w:sz w:val="19"/>
          <w:szCs w:val="19"/>
        </w:rPr>
      </w:pPr>
      <w:bookmarkStart w:id="386" w:name="_Toc38387643"/>
      <w:bookmarkStart w:id="387" w:name="_Toc103681136"/>
      <w:bookmarkStart w:id="388" w:name="_Toc528657923"/>
      <w:bookmarkStart w:id="389" w:name="_Toc528658742"/>
      <w:bookmarkStart w:id="390" w:name="_Toc528660369"/>
      <w:bookmarkStart w:id="391" w:name="_Toc528664219"/>
      <w:bookmarkStart w:id="392" w:name="_Toc528665910"/>
      <w:bookmarkStart w:id="393" w:name="_Toc528666535"/>
      <w:bookmarkStart w:id="394" w:name="_Toc528671258"/>
      <w:bookmarkStart w:id="395" w:name="_Toc530728038"/>
      <w:bookmarkStart w:id="396" w:name="_Toc5958928"/>
      <w:bookmarkStart w:id="397" w:name="_Toc34132892"/>
      <w:r w:rsidRPr="00CB7C27">
        <w:rPr>
          <w:sz w:val="19"/>
          <w:szCs w:val="19"/>
        </w:rPr>
        <w:t xml:space="preserve">20.7.- Contrato reservado a Centros Especiales de Empleo de iniciativa social y empresas de inserción o incluido en el marco de programas de empleo protegido: </w:t>
      </w:r>
      <w:bookmarkEnd w:id="386"/>
      <w:bookmarkEnd w:id="387"/>
      <w:r w:rsidR="005A6766">
        <w:rPr>
          <w:rFonts w:eastAsia="Times New Roman" w:cs="Tahoma"/>
          <w:b w:val="0"/>
          <w:color w:val="0000FF"/>
          <w:sz w:val="19"/>
          <w:szCs w:val="19"/>
        </w:rPr>
        <w:t>no</w:t>
      </w:r>
    </w:p>
    <w:p w14:paraId="477A376D" w14:textId="3DFEBC5C" w:rsidR="00C548B6" w:rsidRPr="00CB7C27" w:rsidRDefault="00C548B6" w:rsidP="001D3DE3">
      <w:pPr>
        <w:pStyle w:val="Ttulo4"/>
        <w:spacing w:after="120"/>
        <w:ind w:left="851" w:right="-427"/>
        <w:jc w:val="both"/>
        <w:rPr>
          <w:rFonts w:eastAsia="Times New Roman" w:cs="Tahoma"/>
          <w:b w:val="0"/>
          <w:color w:val="0000FF"/>
          <w:sz w:val="19"/>
          <w:szCs w:val="19"/>
        </w:rPr>
      </w:pPr>
      <w:bookmarkStart w:id="398" w:name="_Toc38387644"/>
      <w:bookmarkStart w:id="399" w:name="_Toc103681137"/>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98"/>
      <w:bookmarkEnd w:id="399"/>
      <w:r w:rsidR="005A6766">
        <w:rPr>
          <w:rFonts w:eastAsia="Times New Roman" w:cs="Tahoma"/>
          <w:b w:val="0"/>
          <w:color w:val="0000FF"/>
          <w:sz w:val="19"/>
          <w:szCs w:val="19"/>
        </w:rPr>
        <w:t>no</w:t>
      </w:r>
    </w:p>
    <w:p w14:paraId="36AD1981" w14:textId="77777777" w:rsidR="00C548B6" w:rsidRPr="00356BAD" w:rsidRDefault="00C548B6" w:rsidP="001D3DE3">
      <w:pPr>
        <w:pStyle w:val="Ttulo3"/>
        <w:spacing w:after="120"/>
      </w:pPr>
      <w:bookmarkStart w:id="400" w:name="_Toc33530746"/>
      <w:bookmarkStart w:id="401" w:name="_Toc103681138"/>
      <w:bookmarkStart w:id="402" w:name="_Toc528657924"/>
      <w:bookmarkStart w:id="403" w:name="_Toc528658743"/>
      <w:bookmarkStart w:id="404" w:name="_Toc528660370"/>
      <w:bookmarkStart w:id="405" w:name="_Toc528664220"/>
      <w:bookmarkStart w:id="406" w:name="_Toc528665911"/>
      <w:bookmarkStart w:id="407" w:name="_Toc528666536"/>
      <w:bookmarkStart w:id="408" w:name="_Toc528671259"/>
      <w:bookmarkStart w:id="409" w:name="_Toc530728039"/>
      <w:bookmarkStart w:id="410" w:name="_Toc5958929"/>
      <w:bookmarkStart w:id="411" w:name="_Toc34132893"/>
      <w:bookmarkEnd w:id="388"/>
      <w:bookmarkEnd w:id="389"/>
      <w:bookmarkEnd w:id="390"/>
      <w:bookmarkEnd w:id="391"/>
      <w:bookmarkEnd w:id="392"/>
      <w:bookmarkEnd w:id="393"/>
      <w:bookmarkEnd w:id="394"/>
      <w:bookmarkEnd w:id="395"/>
      <w:bookmarkEnd w:id="396"/>
      <w:bookmarkEnd w:id="397"/>
      <w:r w:rsidRPr="00356BAD">
        <w:t>21.- SOLVENCIA, CLASIFICACIÓN, HABILITACIÓN Y ADSCRIPCIÓN DE MEDIOS</w:t>
      </w:r>
      <w:bookmarkEnd w:id="400"/>
      <w:bookmarkEnd w:id="401"/>
    </w:p>
    <w:p w14:paraId="29B83997" w14:textId="3D9C85DA" w:rsidR="00C548B6" w:rsidRPr="00690EF5" w:rsidRDefault="00C548B6" w:rsidP="001D3DE3">
      <w:pPr>
        <w:pStyle w:val="Ttulo4"/>
        <w:spacing w:after="120"/>
        <w:ind w:left="851" w:right="-427"/>
        <w:jc w:val="both"/>
        <w:rPr>
          <w:rFonts w:eastAsia="Times New Roman"/>
          <w:b w:val="0"/>
          <w:color w:val="0000FF"/>
          <w:sz w:val="19"/>
          <w:szCs w:val="19"/>
        </w:rPr>
      </w:pPr>
      <w:bookmarkStart w:id="412" w:name="_Toc38387646"/>
      <w:bookmarkStart w:id="413" w:name="_Toc103681139"/>
      <w:r w:rsidRPr="00DA5585">
        <w:rPr>
          <w:sz w:val="19"/>
          <w:szCs w:val="19"/>
        </w:rPr>
        <w:t xml:space="preserve">21.1.- Obligación de disponer de unos requisitos mínimos de solvencia: </w:t>
      </w:r>
      <w:r w:rsidR="00F0468F">
        <w:rPr>
          <w:rFonts w:eastAsia="Times New Roman"/>
          <w:b w:val="0"/>
          <w:color w:val="0000FF"/>
          <w:sz w:val="19"/>
          <w:szCs w:val="19"/>
        </w:rPr>
        <w:t>sí</w:t>
      </w:r>
      <w:r w:rsidRPr="00690EF5">
        <w:rPr>
          <w:rFonts w:eastAsia="Times New Roman"/>
          <w:b w:val="0"/>
          <w:color w:val="0000FF"/>
          <w:sz w:val="19"/>
          <w:szCs w:val="19"/>
        </w:rPr>
        <w:t>.</w:t>
      </w:r>
      <w:bookmarkEnd w:id="412"/>
      <w:bookmarkEnd w:id="413"/>
    </w:p>
    <w:p w14:paraId="1B861386" w14:textId="0CB10615" w:rsidR="00C548B6" w:rsidRPr="008A5E24" w:rsidRDefault="00C548B6" w:rsidP="001D3DE3">
      <w:pPr>
        <w:pStyle w:val="Ttulo4"/>
        <w:spacing w:after="120"/>
        <w:ind w:left="851" w:right="-427"/>
        <w:jc w:val="both"/>
        <w:rPr>
          <w:rFonts w:eastAsia="Times New Roman"/>
          <w:b w:val="0"/>
          <w:color w:val="0000FF"/>
          <w:sz w:val="19"/>
          <w:szCs w:val="19"/>
        </w:rPr>
      </w:pPr>
      <w:bookmarkStart w:id="414" w:name="_Toc38387647"/>
      <w:bookmarkStart w:id="415" w:name="_Toc103681140"/>
      <w:r w:rsidRPr="008A5E24">
        <w:rPr>
          <w:sz w:val="19"/>
          <w:szCs w:val="19"/>
        </w:rPr>
        <w:t xml:space="preserve">21.2.- Solvencia: </w:t>
      </w:r>
      <w:r w:rsidRPr="008A5E24">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414"/>
      <w:bookmarkEnd w:id="415"/>
    </w:p>
    <w:p w14:paraId="1BC8E2BF" w14:textId="0BBD945E" w:rsidR="00C548B6" w:rsidRPr="00B55936" w:rsidRDefault="00C548B6" w:rsidP="003545F2">
      <w:pPr>
        <w:numPr>
          <w:ilvl w:val="0"/>
          <w:numId w:val="29"/>
        </w:numPr>
        <w:spacing w:before="120" w:after="120"/>
        <w:ind w:left="1418" w:right="-425" w:hanging="283"/>
        <w:jc w:val="both"/>
        <w:rPr>
          <w:rFonts w:ascii="Verdana" w:eastAsia="Arial Unicode MS" w:hAnsi="Verdana"/>
          <w:b/>
          <w:color w:val="3333FF"/>
          <w:sz w:val="19"/>
          <w:szCs w:val="19"/>
        </w:rPr>
      </w:pPr>
      <w:r w:rsidRPr="00356BAD">
        <w:rPr>
          <w:rFonts w:ascii="Verdana" w:eastAsia="Arial Unicode MS" w:hAnsi="Verdana"/>
          <w:b/>
          <w:sz w:val="19"/>
          <w:szCs w:val="19"/>
        </w:rPr>
        <w:t>Económica y financiera. Requisito(s):</w:t>
      </w:r>
      <w:r w:rsidR="00707519">
        <w:rPr>
          <w:rFonts w:ascii="Verdana" w:eastAsia="Arial Unicode MS" w:hAnsi="Verdana"/>
          <w:b/>
          <w:sz w:val="19"/>
          <w:szCs w:val="19"/>
        </w:rPr>
        <w:t xml:space="preserve"> </w:t>
      </w:r>
      <w:r w:rsidR="00707519" w:rsidRPr="001E5320">
        <w:rPr>
          <w:rFonts w:ascii="Verdana" w:hAnsi="Verdana"/>
          <w:color w:val="3333FF"/>
          <w:sz w:val="19"/>
          <w:szCs w:val="19"/>
        </w:rPr>
        <w:t>Volumen anual de negocios, referido al mejor ejercicio dentro de los tres últimos disponibles en función d</w:t>
      </w:r>
      <w:r w:rsidR="00C85C54" w:rsidRPr="001E5320">
        <w:rPr>
          <w:rFonts w:ascii="Verdana" w:hAnsi="Verdana"/>
          <w:color w:val="3333FF"/>
          <w:sz w:val="19"/>
          <w:szCs w:val="19"/>
        </w:rPr>
        <w:t>e las</w:t>
      </w:r>
      <w:r w:rsidR="00707519" w:rsidRPr="001E5320">
        <w:rPr>
          <w:rFonts w:ascii="Verdana" w:hAnsi="Verdana"/>
          <w:color w:val="3333FF"/>
          <w:sz w:val="19"/>
          <w:szCs w:val="19"/>
        </w:rPr>
        <w:t xml:space="preserve"> fechas de constitución o de inicio de actividades del empresario y de presentación de</w:t>
      </w:r>
      <w:r w:rsidR="00C85C54" w:rsidRPr="001E5320">
        <w:rPr>
          <w:rFonts w:ascii="Verdana" w:hAnsi="Verdana"/>
          <w:color w:val="3333FF"/>
          <w:sz w:val="19"/>
          <w:szCs w:val="19"/>
        </w:rPr>
        <w:t xml:space="preserve"> </w:t>
      </w:r>
      <w:r w:rsidR="00707519" w:rsidRPr="001E5320">
        <w:rPr>
          <w:rFonts w:ascii="Verdana" w:hAnsi="Verdana"/>
          <w:color w:val="3333FF"/>
          <w:sz w:val="19"/>
          <w:szCs w:val="19"/>
        </w:rPr>
        <w:t>l</w:t>
      </w:r>
      <w:r w:rsidR="00C85C54" w:rsidRPr="001E5320">
        <w:rPr>
          <w:rFonts w:ascii="Verdana" w:hAnsi="Verdana"/>
          <w:color w:val="3333FF"/>
          <w:sz w:val="19"/>
          <w:szCs w:val="19"/>
        </w:rPr>
        <w:t>as</w:t>
      </w:r>
      <w:r w:rsidR="00707519" w:rsidRPr="001E5320">
        <w:rPr>
          <w:rFonts w:ascii="Verdana" w:hAnsi="Verdana"/>
          <w:color w:val="3333FF"/>
          <w:sz w:val="19"/>
          <w:szCs w:val="19"/>
        </w:rPr>
        <w:t xml:space="preserve"> ofertas por importe de</w:t>
      </w:r>
      <w:r w:rsidR="00707519" w:rsidRPr="00F0468F">
        <w:rPr>
          <w:rFonts w:ascii="Verdana" w:hAnsi="Verdana"/>
          <w:color w:val="FF0000"/>
          <w:sz w:val="19"/>
          <w:szCs w:val="19"/>
        </w:rPr>
        <w:t xml:space="preserve"> </w:t>
      </w:r>
      <w:r w:rsidR="00B55936" w:rsidRPr="00B55936">
        <w:rPr>
          <w:rFonts w:ascii="Verdana" w:hAnsi="Verdana"/>
          <w:color w:val="3333FF"/>
          <w:sz w:val="19"/>
          <w:szCs w:val="19"/>
        </w:rPr>
        <w:t>1.</w:t>
      </w:r>
      <w:r w:rsidR="00B55936">
        <w:rPr>
          <w:rFonts w:ascii="Verdana" w:hAnsi="Verdana"/>
          <w:color w:val="3333FF"/>
          <w:sz w:val="19"/>
          <w:szCs w:val="19"/>
        </w:rPr>
        <w:t>3</w:t>
      </w:r>
      <w:r w:rsidR="00B55936" w:rsidRPr="00B55936">
        <w:rPr>
          <w:rFonts w:ascii="Verdana" w:hAnsi="Verdana"/>
          <w:color w:val="3333FF"/>
          <w:sz w:val="19"/>
          <w:szCs w:val="19"/>
        </w:rPr>
        <w:t xml:space="preserve">00.000 </w:t>
      </w:r>
      <w:r w:rsidR="00707519" w:rsidRPr="00B55936">
        <w:rPr>
          <w:rFonts w:ascii="Verdana" w:hAnsi="Verdana"/>
          <w:color w:val="3333FF"/>
          <w:sz w:val="19"/>
          <w:szCs w:val="19"/>
        </w:rPr>
        <w:t>euros</w:t>
      </w:r>
      <w:r w:rsidR="00DF453E" w:rsidRPr="00B55936">
        <w:rPr>
          <w:rFonts w:ascii="Verdana" w:hAnsi="Verdana"/>
          <w:color w:val="3333FF"/>
          <w:sz w:val="19"/>
          <w:szCs w:val="19"/>
        </w:rPr>
        <w:t xml:space="preserve"> IVA excluido</w:t>
      </w:r>
    </w:p>
    <w:p w14:paraId="5AE694BB" w14:textId="1F4370B2" w:rsidR="00C548B6" w:rsidRPr="005347A7" w:rsidRDefault="00C548B6" w:rsidP="005347A7">
      <w:pPr>
        <w:numPr>
          <w:ilvl w:val="0"/>
          <w:numId w:val="29"/>
        </w:numPr>
        <w:spacing w:before="120" w:after="120"/>
        <w:ind w:left="1418" w:right="-425" w:hanging="283"/>
        <w:jc w:val="both"/>
        <w:rPr>
          <w:rFonts w:ascii="Verdana" w:eastAsia="Arial Unicode MS" w:hAnsi="Verdana"/>
          <w:b/>
          <w:sz w:val="19"/>
          <w:szCs w:val="19"/>
        </w:rPr>
      </w:pPr>
      <w:r w:rsidRPr="00B55936">
        <w:rPr>
          <w:rFonts w:ascii="Verdana" w:eastAsia="Arial Unicode MS" w:hAnsi="Verdana"/>
          <w:b/>
          <w:color w:val="3333FF"/>
          <w:sz w:val="19"/>
          <w:szCs w:val="19"/>
        </w:rPr>
        <w:t>Técnica o profesional. Requisito(s):</w:t>
      </w:r>
      <w:r w:rsidR="00E610FB" w:rsidRPr="00B55936">
        <w:rPr>
          <w:rFonts w:ascii="Verdana" w:eastAsia="Arial Unicode MS" w:hAnsi="Verdana"/>
          <w:b/>
          <w:color w:val="3333FF"/>
          <w:sz w:val="19"/>
          <w:szCs w:val="19"/>
        </w:rPr>
        <w:t xml:space="preserve"> </w:t>
      </w:r>
      <w:r w:rsidR="00034558" w:rsidRPr="00B55936">
        <w:rPr>
          <w:rFonts w:ascii="Verdana" w:hAnsi="Verdana"/>
          <w:color w:val="3333FF"/>
          <w:sz w:val="19"/>
          <w:szCs w:val="19"/>
        </w:rPr>
        <w:t>Poseer la experiencia y los recursos humanos necesarios para ejecutar el contrato con</w:t>
      </w:r>
      <w:r w:rsidR="00DF453E" w:rsidRPr="00B55936">
        <w:rPr>
          <w:rFonts w:ascii="Verdana" w:hAnsi="Verdana"/>
          <w:color w:val="3333FF"/>
          <w:sz w:val="19"/>
          <w:szCs w:val="19"/>
        </w:rPr>
        <w:t xml:space="preserve"> </w:t>
      </w:r>
      <w:r w:rsidR="00AE0223" w:rsidRPr="00B55936">
        <w:rPr>
          <w:rFonts w:ascii="Verdana" w:hAnsi="Verdana"/>
          <w:color w:val="3333FF"/>
          <w:sz w:val="19"/>
          <w:szCs w:val="19"/>
        </w:rPr>
        <w:t>u</w:t>
      </w:r>
      <w:r w:rsidR="00034558" w:rsidRPr="00B55936">
        <w:rPr>
          <w:rFonts w:ascii="Verdana" w:hAnsi="Verdana"/>
          <w:color w:val="3333FF"/>
          <w:sz w:val="19"/>
          <w:szCs w:val="19"/>
        </w:rPr>
        <w:t xml:space="preserve">n nivel adecuado de calidad. A tal fin la empresa licitadora deberá tener una experiencia previa en la prestación de servicios análogos al objeto del contrato. Así, deberá acreditar un importe anual de </w:t>
      </w:r>
      <w:r w:rsidR="00B55936" w:rsidRPr="00B55936">
        <w:rPr>
          <w:rFonts w:ascii="Verdana" w:hAnsi="Verdana"/>
          <w:color w:val="3333FF"/>
          <w:sz w:val="19"/>
          <w:szCs w:val="19"/>
        </w:rPr>
        <w:t xml:space="preserve">700.000 </w:t>
      </w:r>
      <w:r w:rsidR="00034558" w:rsidRPr="00B55936">
        <w:rPr>
          <w:rFonts w:ascii="Verdana" w:hAnsi="Verdana"/>
          <w:color w:val="3333FF"/>
          <w:sz w:val="19"/>
          <w:szCs w:val="19"/>
        </w:rPr>
        <w:t>euros</w:t>
      </w:r>
      <w:r w:rsidR="00DF453E" w:rsidRPr="00B55936">
        <w:rPr>
          <w:rFonts w:ascii="Verdana" w:hAnsi="Verdana"/>
          <w:color w:val="3333FF"/>
          <w:sz w:val="19"/>
          <w:szCs w:val="19"/>
        </w:rPr>
        <w:t xml:space="preserve"> (IVA excluido)</w:t>
      </w:r>
      <w:r w:rsidR="00034558" w:rsidRPr="00B55936">
        <w:rPr>
          <w:rFonts w:ascii="Verdana" w:hAnsi="Verdana"/>
          <w:color w:val="3333FF"/>
          <w:sz w:val="19"/>
          <w:szCs w:val="19"/>
        </w:rPr>
        <w:t xml:space="preserve"> ejecutados durante al menos uno de los últimos tres eje</w:t>
      </w:r>
      <w:r w:rsidR="00034558" w:rsidRPr="005347A7">
        <w:rPr>
          <w:rFonts w:ascii="Verdana" w:hAnsi="Verdana"/>
          <w:color w:val="0000FF"/>
          <w:sz w:val="19"/>
          <w:szCs w:val="19"/>
        </w:rPr>
        <w:t>rcicios económicos concluidos, en servicios de igual o análoga naturaleza que los que constituyen el objeto del contrato, tomando como criterio de correspondencia entre los servicios ejecutados por el adjudicatario y los que constituyen el objeto del contrato, la igualdad entre los tres primeros dígitos de los respectivos códigos CPV (art 90. 1ª p2)</w:t>
      </w:r>
    </w:p>
    <w:p w14:paraId="5AE4B11C" w14:textId="77777777" w:rsidR="00EF3C9C" w:rsidRDefault="00EF3C9C" w:rsidP="001D3DE3">
      <w:pPr>
        <w:shd w:val="clear" w:color="auto" w:fill="FFFFFF"/>
        <w:spacing w:before="120" w:after="120"/>
        <w:ind w:left="851" w:right="-425"/>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2F4C1C">
        <w:rPr>
          <w:rFonts w:ascii="Verdana" w:hAnsi="Verdana"/>
          <w:sz w:val="19"/>
          <w:szCs w:val="19"/>
        </w:rPr>
        <w:t>servicios</w:t>
      </w:r>
      <w:r>
        <w:rPr>
          <w:rFonts w:ascii="Verdana" w:hAnsi="Verdana"/>
          <w:sz w:val="19"/>
          <w:szCs w:val="19"/>
        </w:rPr>
        <w:t xml:space="preserve"> realizados, esta exigencia no puede ser exceptuada para las </w:t>
      </w:r>
      <w:r w:rsidR="002F4C1C">
        <w:rPr>
          <w:rFonts w:ascii="Verdana" w:hAnsi="Verdana"/>
          <w:sz w:val="19"/>
          <w:szCs w:val="19"/>
        </w:rPr>
        <w:t>operadoras económicas</w:t>
      </w:r>
      <w:r>
        <w:rPr>
          <w:rFonts w:ascii="Verdana" w:hAnsi="Verdana"/>
          <w:sz w:val="19"/>
          <w:szCs w:val="19"/>
        </w:rPr>
        <w:t xml:space="preserve"> de nueva creación.</w:t>
      </w:r>
    </w:p>
    <w:p w14:paraId="126B5D96" w14:textId="77777777"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3BF1F1E0" w14:textId="1F297F29" w:rsidR="00C548B6" w:rsidRPr="008A5E24" w:rsidRDefault="00C548B6" w:rsidP="001D3DE3">
      <w:pPr>
        <w:pStyle w:val="Ttulo4"/>
        <w:spacing w:after="120"/>
        <w:ind w:left="851" w:right="-427"/>
        <w:jc w:val="both"/>
        <w:rPr>
          <w:sz w:val="19"/>
          <w:szCs w:val="19"/>
        </w:rPr>
      </w:pPr>
      <w:bookmarkStart w:id="416" w:name="_Toc38387648"/>
      <w:bookmarkStart w:id="417" w:name="_Toc103681141"/>
      <w:r w:rsidRPr="008A5E24">
        <w:rPr>
          <w:sz w:val="19"/>
          <w:szCs w:val="19"/>
        </w:rPr>
        <w:t xml:space="preserve">21.3.- Clasificación: </w:t>
      </w:r>
      <w:r w:rsidRPr="008A5E24">
        <w:rPr>
          <w:rFonts w:eastAsia="Times New Roman"/>
          <w:b w:val="0"/>
          <w:color w:val="0000FF"/>
          <w:sz w:val="19"/>
          <w:szCs w:val="19"/>
        </w:rPr>
        <w:t>(sí, se podrá sustituir la solvencia exigida en la cláusula 21.2 de cláusulas específicas del contrato por la clasificación que se indica a continuación:)</w:t>
      </w:r>
      <w:bookmarkEnd w:id="416"/>
      <w:r w:rsidR="00F661BB">
        <w:rPr>
          <w:rFonts w:eastAsia="Times New Roman"/>
          <w:b w:val="0"/>
          <w:color w:val="0000FF"/>
          <w:sz w:val="19"/>
          <w:szCs w:val="19"/>
        </w:rPr>
        <w:t>.</w:t>
      </w:r>
      <w:bookmarkEnd w:id="417"/>
    </w:p>
    <w:p w14:paraId="4BD8E28F" w14:textId="77777777" w:rsidR="00C548B6" w:rsidRPr="00356BAD" w:rsidRDefault="00C548B6" w:rsidP="001D3DE3">
      <w:pPr>
        <w:spacing w:before="120" w:after="120"/>
        <w:ind w:left="851" w:right="-425"/>
        <w:jc w:val="both"/>
        <w:rPr>
          <w:rFonts w:ascii="Verdana" w:hAnsi="Verdana"/>
          <w:sz w:val="19"/>
          <w:szCs w:val="19"/>
        </w:rPr>
      </w:pPr>
      <w:r w:rsidRPr="00356BAD">
        <w:rPr>
          <w:rFonts w:ascii="Verdana" w:hAnsi="Verdana"/>
          <w:sz w:val="19"/>
          <w:szCs w:val="19"/>
        </w:rPr>
        <w:t>Se debe disponer bien de la clasificación indicada en la letra a) o bien la recogida en la letra b):</w:t>
      </w:r>
    </w:p>
    <w:p w14:paraId="5A786D07" w14:textId="77777777" w:rsidR="00C548B6" w:rsidRPr="00356BAD" w:rsidRDefault="00C548B6" w:rsidP="002801AF">
      <w:pPr>
        <w:numPr>
          <w:ilvl w:val="0"/>
          <w:numId w:val="28"/>
        </w:numPr>
        <w:tabs>
          <w:tab w:val="left" w:pos="1418"/>
        </w:tabs>
        <w:spacing w:before="120" w:after="120"/>
        <w:ind w:left="1418" w:right="-425" w:hanging="283"/>
        <w:jc w:val="both"/>
        <w:rPr>
          <w:rFonts w:ascii="Verdana" w:eastAsia="Arial Unicode MS" w:hAnsi="Verdana" w:cs="Tahoma"/>
          <w:sz w:val="19"/>
          <w:szCs w:val="19"/>
        </w:rPr>
      </w:pPr>
      <w:r w:rsidRPr="00356BAD">
        <w:rPr>
          <w:rFonts w:ascii="Verdana" w:eastAsia="Arial Unicode MS" w:hAnsi="Verdana" w:cs="Tahoma"/>
          <w:sz w:val="19"/>
          <w:szCs w:val="19"/>
        </w:rPr>
        <w:t>Clasificación otorgada de acuerdo con Real Decreto 773/2015:</w:t>
      </w:r>
    </w:p>
    <w:p w14:paraId="58FB80A8" w14:textId="73792712" w:rsidR="00C548B6" w:rsidRPr="00356BAD" w:rsidRDefault="00C548B6" w:rsidP="001D3DE3">
      <w:pPr>
        <w:tabs>
          <w:tab w:val="left" w:pos="1418"/>
        </w:tabs>
        <w:spacing w:before="120" w:after="120"/>
        <w:ind w:left="1418" w:right="-425" w:hanging="283"/>
        <w:jc w:val="both"/>
        <w:rPr>
          <w:rFonts w:ascii="Verdana" w:eastAsia="Arial Unicode MS" w:hAnsi="Verdana" w:cs="Tahoma"/>
          <w:sz w:val="19"/>
          <w:szCs w:val="19"/>
        </w:rPr>
      </w:pPr>
      <w:r w:rsidRPr="00356BAD">
        <w:rPr>
          <w:rFonts w:ascii="Verdana" w:eastAsia="Arial Unicode MS" w:hAnsi="Verdana" w:cs="Tahoma"/>
          <w:sz w:val="19"/>
          <w:szCs w:val="19"/>
        </w:rPr>
        <w:tab/>
      </w:r>
      <w:r w:rsidRPr="00356BAD">
        <w:rPr>
          <w:rFonts w:ascii="Verdana" w:eastAsia="Arial Unicode MS" w:hAnsi="Verdana" w:cs="Tahoma"/>
          <w:sz w:val="19"/>
          <w:szCs w:val="19"/>
        </w:rPr>
        <w:tab/>
      </w:r>
      <w:r w:rsidRPr="00356BAD">
        <w:rPr>
          <w:rFonts w:ascii="Verdana" w:eastAsia="Arial Unicode MS" w:hAnsi="Verdana" w:cs="Tahoma"/>
          <w:sz w:val="19"/>
          <w:szCs w:val="19"/>
        </w:rPr>
        <w:tab/>
        <w:t xml:space="preserve">Grupo: </w:t>
      </w:r>
      <w:r w:rsidR="00DA4E31">
        <w:rPr>
          <w:rFonts w:ascii="Verdana" w:eastAsia="Arial Unicode MS" w:hAnsi="Verdana" w:cs="Tahoma"/>
          <w:sz w:val="19"/>
          <w:szCs w:val="19"/>
        </w:rPr>
        <w:t>T</w:t>
      </w:r>
      <w:r w:rsidRPr="00356BAD">
        <w:rPr>
          <w:rFonts w:ascii="Verdana" w:eastAsia="Arial Unicode MS" w:hAnsi="Verdana" w:cs="Tahoma"/>
          <w:sz w:val="19"/>
          <w:szCs w:val="19"/>
        </w:rPr>
        <w:t xml:space="preserve">       Subgrupo: </w:t>
      </w:r>
      <w:r w:rsidR="00DA4E31">
        <w:rPr>
          <w:rFonts w:ascii="Verdana" w:eastAsia="Arial Unicode MS" w:hAnsi="Verdana" w:cs="Tahoma"/>
          <w:sz w:val="19"/>
          <w:szCs w:val="19"/>
        </w:rPr>
        <w:t>1</w:t>
      </w:r>
      <w:r w:rsidRPr="00356BAD">
        <w:rPr>
          <w:rFonts w:ascii="Verdana" w:eastAsia="Arial Unicode MS" w:hAnsi="Verdana" w:cs="Tahoma"/>
          <w:sz w:val="19"/>
          <w:szCs w:val="19"/>
        </w:rPr>
        <w:t xml:space="preserve">       Categoría:</w:t>
      </w:r>
      <w:r w:rsidR="00E22238">
        <w:rPr>
          <w:rFonts w:ascii="Verdana" w:eastAsia="Arial Unicode MS" w:hAnsi="Verdana" w:cs="Tahoma"/>
          <w:color w:val="3333FF"/>
          <w:sz w:val="19"/>
          <w:szCs w:val="19"/>
        </w:rPr>
        <w:t>4</w:t>
      </w:r>
    </w:p>
    <w:p w14:paraId="5C729BF6" w14:textId="77777777" w:rsidR="00C548B6" w:rsidRPr="00356BAD" w:rsidRDefault="00BE591A" w:rsidP="001D3DE3">
      <w:pPr>
        <w:spacing w:before="120" w:after="120"/>
        <w:ind w:left="851" w:right="-425"/>
        <w:jc w:val="both"/>
        <w:rPr>
          <w:rFonts w:ascii="Verdana" w:hAnsi="Verdana"/>
          <w:sz w:val="19"/>
          <w:szCs w:val="19"/>
        </w:rPr>
      </w:pPr>
      <w:r w:rsidRPr="00356BAD">
        <w:rPr>
          <w:rFonts w:ascii="Verdana" w:hAnsi="Verdana"/>
          <w:sz w:val="19"/>
          <w:szCs w:val="19"/>
        </w:rPr>
        <w:t xml:space="preserve">Debe indicarse la clasificación de la que se dispone en </w:t>
      </w:r>
      <w:r w:rsidRPr="00BE591A">
        <w:rPr>
          <w:rFonts w:ascii="Verdana" w:hAnsi="Verdana"/>
          <w:sz w:val="19"/>
          <w:szCs w:val="19"/>
        </w:rPr>
        <w:t>la sección A de la parte II del DEUC</w:t>
      </w:r>
      <w:r>
        <w:rPr>
          <w:rFonts w:ascii="Verdana" w:hAnsi="Verdana"/>
          <w:sz w:val="19"/>
          <w:szCs w:val="19"/>
        </w:rPr>
        <w:t xml:space="preserve"> </w:t>
      </w:r>
      <w:r w:rsidR="00C740F9" w:rsidRPr="00007443">
        <w:rPr>
          <w:rFonts w:ascii="Verdana" w:hAnsi="Verdana"/>
          <w:b/>
          <w:color w:val="0000FF"/>
          <w:sz w:val="19"/>
          <w:szCs w:val="19"/>
        </w:rPr>
        <w:t>Anexo II.1.</w:t>
      </w:r>
    </w:p>
    <w:p w14:paraId="33D608FB" w14:textId="0B51C99F" w:rsidR="00C548B6" w:rsidRPr="008A5E24" w:rsidRDefault="00C548B6" w:rsidP="001D3DE3">
      <w:pPr>
        <w:pStyle w:val="Ttulo4"/>
        <w:spacing w:after="120"/>
        <w:ind w:left="851" w:right="-427"/>
        <w:jc w:val="both"/>
        <w:rPr>
          <w:sz w:val="19"/>
          <w:szCs w:val="19"/>
        </w:rPr>
      </w:pPr>
      <w:bookmarkStart w:id="418" w:name="_Toc38387649"/>
      <w:bookmarkStart w:id="419" w:name="_Toc103681142"/>
      <w:r w:rsidRPr="008A5E24">
        <w:rPr>
          <w:sz w:val="19"/>
          <w:szCs w:val="19"/>
        </w:rPr>
        <w:t xml:space="preserve">21.4.- Habilitación empresarial o profesional: </w:t>
      </w:r>
      <w:r w:rsidRPr="008A5E24">
        <w:rPr>
          <w:rFonts w:eastAsia="Times New Roman"/>
          <w:b w:val="0"/>
          <w:color w:val="0000FF"/>
          <w:sz w:val="19"/>
          <w:szCs w:val="19"/>
        </w:rPr>
        <w:t>no</w:t>
      </w:r>
      <w:bookmarkEnd w:id="418"/>
      <w:bookmarkEnd w:id="419"/>
    </w:p>
    <w:p w14:paraId="21EB5A24" w14:textId="7AAA61B2" w:rsidR="00C548B6" w:rsidRPr="008A5E24" w:rsidRDefault="00C548B6" w:rsidP="001D3DE3">
      <w:pPr>
        <w:pStyle w:val="Ttulo4"/>
        <w:spacing w:after="120"/>
        <w:ind w:left="851" w:right="-427"/>
        <w:jc w:val="both"/>
        <w:rPr>
          <w:sz w:val="19"/>
          <w:szCs w:val="19"/>
        </w:rPr>
      </w:pPr>
      <w:bookmarkStart w:id="420" w:name="_Toc38387650"/>
      <w:bookmarkStart w:id="421" w:name="_Toc103681145"/>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no</w:t>
      </w:r>
      <w:bookmarkEnd w:id="420"/>
      <w:r w:rsidR="00F661BB">
        <w:rPr>
          <w:rFonts w:eastAsia="Times New Roman"/>
          <w:b w:val="0"/>
          <w:color w:val="0000FF"/>
          <w:sz w:val="19"/>
          <w:szCs w:val="19"/>
        </w:rPr>
        <w:t>.</w:t>
      </w:r>
      <w:bookmarkEnd w:id="421"/>
    </w:p>
    <w:p w14:paraId="5CEDD39E" w14:textId="3733FA4F" w:rsidR="00C548B6" w:rsidRPr="008A5E24" w:rsidRDefault="00C548B6" w:rsidP="001D3DE3">
      <w:pPr>
        <w:pStyle w:val="Ttulo4"/>
        <w:spacing w:after="120"/>
        <w:ind w:left="851" w:right="-427"/>
        <w:jc w:val="both"/>
        <w:rPr>
          <w:sz w:val="19"/>
          <w:szCs w:val="19"/>
        </w:rPr>
      </w:pPr>
      <w:bookmarkStart w:id="422" w:name="_Toc38387651"/>
      <w:bookmarkStart w:id="423" w:name="_Toc103681146"/>
      <w:r w:rsidRPr="008A5E24">
        <w:rPr>
          <w:sz w:val="19"/>
          <w:szCs w:val="19"/>
        </w:rPr>
        <w:t xml:space="preserve">21.6.- Adscripción obligatoria de medios: </w:t>
      </w:r>
      <w:bookmarkEnd w:id="422"/>
      <w:r w:rsidR="00F0468F">
        <w:rPr>
          <w:rFonts w:eastAsia="Times New Roman"/>
          <w:b w:val="0"/>
          <w:color w:val="0000FF"/>
          <w:sz w:val="19"/>
          <w:szCs w:val="19"/>
        </w:rPr>
        <w:t>no</w:t>
      </w:r>
      <w:r w:rsidR="00F661BB">
        <w:rPr>
          <w:rFonts w:eastAsia="Times New Roman"/>
          <w:b w:val="0"/>
          <w:color w:val="0000FF"/>
          <w:sz w:val="19"/>
          <w:szCs w:val="19"/>
        </w:rPr>
        <w:t>.</w:t>
      </w:r>
      <w:bookmarkEnd w:id="423"/>
      <w:r w:rsidRPr="008A5E24">
        <w:rPr>
          <w:sz w:val="19"/>
          <w:szCs w:val="19"/>
        </w:rPr>
        <w:t xml:space="preserve"> </w:t>
      </w:r>
    </w:p>
    <w:p w14:paraId="604D7922" w14:textId="77777777" w:rsidR="00C548B6" w:rsidRPr="000239F5" w:rsidRDefault="00C548B6" w:rsidP="001D3DE3">
      <w:pPr>
        <w:pStyle w:val="Ttulo3"/>
        <w:spacing w:after="120"/>
      </w:pPr>
      <w:bookmarkStart w:id="424" w:name="_Toc33530747"/>
      <w:bookmarkStart w:id="425" w:name="_Toc103681147"/>
      <w:bookmarkEnd w:id="402"/>
      <w:bookmarkEnd w:id="403"/>
      <w:bookmarkEnd w:id="404"/>
      <w:bookmarkEnd w:id="405"/>
      <w:bookmarkEnd w:id="406"/>
      <w:bookmarkEnd w:id="407"/>
      <w:bookmarkEnd w:id="408"/>
      <w:bookmarkEnd w:id="409"/>
      <w:bookmarkEnd w:id="410"/>
      <w:bookmarkEnd w:id="411"/>
      <w:r w:rsidRPr="000239F5">
        <w:t>22.- CRITERIOS DE ADJUDICACIÓN</w:t>
      </w:r>
      <w:bookmarkEnd w:id="424"/>
      <w:bookmarkEnd w:id="425"/>
    </w:p>
    <w:p w14:paraId="172D08E9" w14:textId="57B3C88B" w:rsidR="00C548B6" w:rsidRPr="008A5E24" w:rsidRDefault="00C548B6" w:rsidP="001D3DE3">
      <w:pPr>
        <w:pStyle w:val="Ttulo4"/>
        <w:spacing w:after="120"/>
        <w:ind w:left="851" w:right="-427"/>
        <w:jc w:val="both"/>
        <w:rPr>
          <w:rFonts w:eastAsia="Times New Roman"/>
          <w:b w:val="0"/>
          <w:color w:val="0000FF"/>
          <w:sz w:val="19"/>
          <w:szCs w:val="19"/>
        </w:rPr>
      </w:pPr>
      <w:bookmarkStart w:id="426" w:name="_Toc38387653"/>
      <w:bookmarkStart w:id="427" w:name="_Toc103681148"/>
      <w:r w:rsidRPr="008A5E24">
        <w:rPr>
          <w:sz w:val="19"/>
          <w:szCs w:val="19"/>
        </w:rPr>
        <w:t>22.1.- Existe un único criterio de adjudicación</w:t>
      </w:r>
      <w:r w:rsidRPr="008A5E24">
        <w:rPr>
          <w:rFonts w:eastAsia="Times New Roman"/>
          <w:b w:val="0"/>
          <w:color w:val="0000FF"/>
          <w:sz w:val="19"/>
          <w:szCs w:val="19"/>
        </w:rPr>
        <w:t>: no</w:t>
      </w:r>
      <w:bookmarkEnd w:id="426"/>
      <w:r w:rsidR="00F661BB">
        <w:rPr>
          <w:rFonts w:eastAsia="Times New Roman"/>
          <w:b w:val="0"/>
          <w:color w:val="0000FF"/>
          <w:sz w:val="19"/>
          <w:szCs w:val="19"/>
        </w:rPr>
        <w:t>.</w:t>
      </w:r>
      <w:bookmarkEnd w:id="427"/>
    </w:p>
    <w:p w14:paraId="043402CE" w14:textId="3FA1B9AB" w:rsidR="00C548B6" w:rsidRPr="008A5E24" w:rsidRDefault="00C548B6" w:rsidP="001D3DE3">
      <w:pPr>
        <w:pStyle w:val="Ttulo4"/>
        <w:spacing w:after="120"/>
        <w:ind w:left="851" w:right="-427"/>
        <w:jc w:val="both"/>
        <w:rPr>
          <w:rFonts w:eastAsia="Times New Roman"/>
          <w:b w:val="0"/>
          <w:color w:val="0000FF"/>
          <w:sz w:val="19"/>
          <w:szCs w:val="19"/>
        </w:rPr>
      </w:pPr>
      <w:bookmarkStart w:id="428" w:name="_Toc38387654"/>
      <w:bookmarkStart w:id="429" w:name="_Toc103681149"/>
      <w:r w:rsidRPr="008A5E24">
        <w:rPr>
          <w:sz w:val="19"/>
          <w:szCs w:val="19"/>
        </w:rPr>
        <w:t xml:space="preserve">22.2.- Existe una pluralidad de criterios de adjudicación: </w:t>
      </w:r>
      <w:r w:rsidRPr="008A5E24">
        <w:rPr>
          <w:rFonts w:eastAsia="Times New Roman"/>
          <w:b w:val="0"/>
          <w:color w:val="0000FF"/>
          <w:sz w:val="19"/>
          <w:szCs w:val="19"/>
        </w:rPr>
        <w:t>sí</w:t>
      </w:r>
      <w:bookmarkEnd w:id="428"/>
      <w:r w:rsidR="0064776F">
        <w:rPr>
          <w:rFonts w:eastAsia="Times New Roman"/>
          <w:b w:val="0"/>
          <w:color w:val="0000FF"/>
          <w:sz w:val="19"/>
          <w:szCs w:val="19"/>
        </w:rPr>
        <w:t>.</w:t>
      </w:r>
      <w:bookmarkEnd w:id="429"/>
    </w:p>
    <w:p w14:paraId="23CB5502" w14:textId="0FEA2009" w:rsidR="00C548B6" w:rsidRPr="00F0468F" w:rsidRDefault="00C548B6" w:rsidP="00F0468F">
      <w:pPr>
        <w:pStyle w:val="Ttulo5"/>
        <w:rPr>
          <w:b/>
          <w:i/>
          <w:color w:val="4F81BD"/>
        </w:rPr>
      </w:pPr>
      <w:bookmarkStart w:id="430" w:name="_Toc103681150"/>
      <w:r w:rsidRPr="000239F5">
        <w:rPr>
          <w:b/>
        </w:rPr>
        <w:t>22.2.1.- Criterios cuya cuantificación depende de un juicio de valor:</w:t>
      </w:r>
      <w:r w:rsidRPr="000239F5">
        <w:rPr>
          <w:i/>
          <w:color w:val="4F81BD"/>
        </w:rPr>
        <w:t xml:space="preserve"> </w:t>
      </w:r>
      <w:r w:rsidRPr="00D7102B">
        <w:rPr>
          <w:b/>
          <w:color w:val="0000FF"/>
        </w:rPr>
        <w:t>sí</w:t>
      </w:r>
      <w:bookmarkEnd w:id="430"/>
      <w:r w:rsidR="00F0468F">
        <w:rPr>
          <w:b/>
          <w:color w:val="0000FF"/>
        </w:rPr>
        <w:t>.</w:t>
      </w:r>
    </w:p>
    <w:p w14:paraId="26B58B1C" w14:textId="36BEC032" w:rsidR="008238D9" w:rsidRPr="002B7125" w:rsidRDefault="00C548B6" w:rsidP="008238D9">
      <w:pPr>
        <w:tabs>
          <w:tab w:val="left" w:pos="0"/>
        </w:tabs>
        <w:ind w:left="851" w:right="-318" w:hanging="451"/>
        <w:jc w:val="both"/>
        <w:rPr>
          <w:rFonts w:ascii="Verdana" w:hAnsi="Verdana" w:cstheme="minorHAnsi"/>
          <w:color w:val="3333FF"/>
        </w:rPr>
      </w:pPr>
      <w:r w:rsidRPr="002B7125">
        <w:rPr>
          <w:rFonts w:ascii="Verdana" w:hAnsi="Verdana"/>
          <w:b/>
          <w:color w:val="3333FF"/>
          <w:sz w:val="19"/>
          <w:szCs w:val="19"/>
        </w:rPr>
        <w:t>Ponderación</w:t>
      </w:r>
      <w:r w:rsidR="00F0468F" w:rsidRPr="002B7125">
        <w:rPr>
          <w:rFonts w:ascii="Verdana" w:hAnsi="Verdana"/>
          <w:b/>
          <w:color w:val="3333FF"/>
          <w:sz w:val="19"/>
          <w:szCs w:val="19"/>
        </w:rPr>
        <w:t xml:space="preserve"> respecto del total</w:t>
      </w:r>
      <w:r w:rsidRPr="002B7125">
        <w:rPr>
          <w:rFonts w:ascii="Verdana" w:hAnsi="Verdana"/>
          <w:b/>
          <w:color w:val="3333FF"/>
          <w:sz w:val="19"/>
          <w:szCs w:val="19"/>
        </w:rPr>
        <w:t>:</w:t>
      </w:r>
      <w:r w:rsidR="006C4D4E" w:rsidRPr="002B7125">
        <w:rPr>
          <w:rFonts w:ascii="Verdana" w:hAnsi="Verdana"/>
          <w:color w:val="3333FF"/>
          <w:sz w:val="19"/>
          <w:szCs w:val="19"/>
        </w:rPr>
        <w:t xml:space="preserve"> </w:t>
      </w:r>
      <w:r w:rsidR="002B31F8" w:rsidRPr="002B7125">
        <w:rPr>
          <w:rFonts w:ascii="Verdana" w:hAnsi="Verdana"/>
          <w:color w:val="3333FF"/>
          <w:sz w:val="19"/>
          <w:szCs w:val="19"/>
        </w:rPr>
        <w:t>30</w:t>
      </w:r>
      <w:r w:rsidR="006C4D4E" w:rsidRPr="002B7125">
        <w:rPr>
          <w:rFonts w:ascii="Verdana" w:hAnsi="Verdana"/>
          <w:color w:val="3333FF"/>
          <w:sz w:val="19"/>
          <w:szCs w:val="19"/>
        </w:rPr>
        <w:t xml:space="preserve"> puntos</w:t>
      </w:r>
      <w:r w:rsidR="008238D9" w:rsidRPr="002B7125">
        <w:rPr>
          <w:rFonts w:ascii="Verdana" w:hAnsi="Verdana" w:cstheme="minorHAnsi"/>
          <w:color w:val="3333FF"/>
        </w:rPr>
        <w:t>.</w:t>
      </w:r>
    </w:p>
    <w:p w14:paraId="453EDC74" w14:textId="77777777" w:rsidR="008238D9" w:rsidRPr="002B7125" w:rsidRDefault="008238D9" w:rsidP="008238D9">
      <w:pPr>
        <w:tabs>
          <w:tab w:val="left" w:pos="0"/>
        </w:tabs>
        <w:ind w:left="851" w:right="-318" w:hanging="451"/>
        <w:jc w:val="both"/>
        <w:rPr>
          <w:rFonts w:ascii="Verdana" w:hAnsi="Verdana" w:cstheme="minorHAnsi"/>
          <w:color w:val="3333FF"/>
          <w:sz w:val="19"/>
          <w:szCs w:val="19"/>
        </w:rPr>
      </w:pPr>
    </w:p>
    <w:p w14:paraId="54119EC0" w14:textId="1566E03F" w:rsidR="008238D9" w:rsidRPr="002B7125" w:rsidRDefault="008238D9" w:rsidP="008238D9">
      <w:pPr>
        <w:tabs>
          <w:tab w:val="left" w:pos="0"/>
        </w:tabs>
        <w:ind w:left="851" w:right="-318" w:hanging="451"/>
        <w:jc w:val="both"/>
        <w:rPr>
          <w:rFonts w:ascii="Verdana" w:hAnsi="Verdana" w:cstheme="minorHAnsi"/>
          <w:color w:val="3333FF"/>
          <w:sz w:val="19"/>
          <w:szCs w:val="19"/>
        </w:rPr>
      </w:pPr>
      <w:r w:rsidRPr="002B7125">
        <w:rPr>
          <w:rFonts w:ascii="Verdana" w:hAnsi="Verdana" w:cstheme="minorHAnsi"/>
          <w:color w:val="3333FF"/>
          <w:sz w:val="19"/>
          <w:szCs w:val="19"/>
        </w:rPr>
        <w:t xml:space="preserve">Para valorar este apartado se tendrán en cuenta los siguientes criterios: </w:t>
      </w:r>
    </w:p>
    <w:p w14:paraId="43041ACB" w14:textId="77777777" w:rsidR="008238D9" w:rsidRPr="002B7125" w:rsidRDefault="008238D9" w:rsidP="008238D9">
      <w:pPr>
        <w:tabs>
          <w:tab w:val="left" w:pos="0"/>
        </w:tabs>
        <w:ind w:left="851" w:right="-318" w:hanging="451"/>
        <w:jc w:val="both"/>
        <w:rPr>
          <w:rFonts w:ascii="Verdana" w:hAnsi="Verdana" w:cstheme="minorHAnsi"/>
          <w:color w:val="3333FF"/>
          <w:sz w:val="19"/>
          <w:szCs w:val="19"/>
        </w:rPr>
      </w:pPr>
      <w:r w:rsidRPr="002B7125">
        <w:rPr>
          <w:rFonts w:ascii="Verdana" w:hAnsi="Verdana" w:cstheme="minorHAnsi"/>
          <w:color w:val="3333FF"/>
          <w:sz w:val="19"/>
          <w:szCs w:val="19"/>
        </w:rPr>
        <w:t>1.</w:t>
      </w:r>
      <w:r w:rsidRPr="002B7125">
        <w:rPr>
          <w:rFonts w:ascii="Verdana" w:hAnsi="Verdana" w:cstheme="minorHAnsi"/>
          <w:color w:val="3333FF"/>
          <w:sz w:val="19"/>
          <w:szCs w:val="19"/>
        </w:rPr>
        <w:tab/>
        <w:t>Funcionamiento/ metodología de trabajo</w:t>
      </w:r>
    </w:p>
    <w:p w14:paraId="0F84BEEE" w14:textId="77777777" w:rsidR="008238D9" w:rsidRPr="002B7125" w:rsidRDefault="008238D9" w:rsidP="008238D9">
      <w:pPr>
        <w:tabs>
          <w:tab w:val="left" w:pos="0"/>
        </w:tabs>
        <w:ind w:left="851" w:right="-318" w:hanging="451"/>
        <w:jc w:val="both"/>
        <w:rPr>
          <w:rFonts w:ascii="Verdana" w:hAnsi="Verdana" w:cstheme="minorHAnsi"/>
          <w:color w:val="3333FF"/>
          <w:sz w:val="19"/>
          <w:szCs w:val="19"/>
        </w:rPr>
      </w:pPr>
      <w:r w:rsidRPr="002B7125">
        <w:rPr>
          <w:rFonts w:ascii="Verdana" w:hAnsi="Verdana" w:cstheme="minorHAnsi"/>
          <w:color w:val="3333FF"/>
          <w:sz w:val="19"/>
          <w:szCs w:val="19"/>
        </w:rPr>
        <w:t>2.</w:t>
      </w:r>
      <w:r w:rsidRPr="002B7125">
        <w:rPr>
          <w:rFonts w:ascii="Verdana" w:hAnsi="Verdana" w:cstheme="minorHAnsi"/>
          <w:color w:val="3333FF"/>
          <w:sz w:val="19"/>
          <w:szCs w:val="19"/>
        </w:rPr>
        <w:tab/>
        <w:t>Seguimiento económico o contable</w:t>
      </w:r>
    </w:p>
    <w:p w14:paraId="729D7A7D" w14:textId="77777777" w:rsidR="008238D9" w:rsidRPr="002B7125" w:rsidRDefault="008238D9" w:rsidP="008238D9">
      <w:pPr>
        <w:tabs>
          <w:tab w:val="left" w:pos="0"/>
        </w:tabs>
        <w:ind w:left="851" w:right="-318" w:hanging="451"/>
        <w:jc w:val="both"/>
        <w:rPr>
          <w:rFonts w:ascii="Verdana" w:hAnsi="Verdana" w:cstheme="minorHAnsi"/>
          <w:color w:val="3333FF"/>
          <w:sz w:val="19"/>
          <w:szCs w:val="19"/>
        </w:rPr>
      </w:pPr>
      <w:r w:rsidRPr="002B7125">
        <w:rPr>
          <w:rFonts w:ascii="Verdana" w:hAnsi="Verdana" w:cstheme="minorHAnsi"/>
          <w:color w:val="3333FF"/>
          <w:sz w:val="19"/>
          <w:szCs w:val="19"/>
        </w:rPr>
        <w:t>3.</w:t>
      </w:r>
      <w:r w:rsidRPr="002B7125">
        <w:rPr>
          <w:rFonts w:ascii="Verdana" w:hAnsi="Verdana" w:cstheme="minorHAnsi"/>
          <w:color w:val="3333FF"/>
          <w:sz w:val="19"/>
          <w:szCs w:val="19"/>
        </w:rPr>
        <w:tab/>
        <w:t>Planificación de una campaña publicitaria</w:t>
      </w:r>
    </w:p>
    <w:p w14:paraId="1E70F8EF" w14:textId="77777777" w:rsidR="008238D9" w:rsidRPr="002B7125" w:rsidRDefault="008238D9" w:rsidP="008238D9">
      <w:pPr>
        <w:tabs>
          <w:tab w:val="left" w:pos="0"/>
        </w:tabs>
        <w:ind w:left="426" w:right="-318" w:hanging="26"/>
        <w:jc w:val="both"/>
        <w:rPr>
          <w:rFonts w:ascii="Verdana" w:hAnsi="Verdana" w:cstheme="minorHAnsi"/>
          <w:color w:val="3333FF"/>
          <w:sz w:val="19"/>
          <w:szCs w:val="19"/>
        </w:rPr>
      </w:pPr>
      <w:r w:rsidRPr="002B7125">
        <w:rPr>
          <w:rFonts w:ascii="Verdana" w:hAnsi="Verdana" w:cstheme="minorHAnsi"/>
          <w:color w:val="3333FF"/>
          <w:sz w:val="19"/>
          <w:szCs w:val="19"/>
        </w:rPr>
        <w:t>A la vez estos apartados se han dividido por segmentos dando diferentes puntuaciones de acuerdo con su importancia de cara al resultado final, la explicación o justificación de cada subapartado se da tras la valoración del mismo.</w:t>
      </w:r>
    </w:p>
    <w:p w14:paraId="059DDB3B" w14:textId="14E99A5B" w:rsidR="00C548B6" w:rsidRPr="002B7125" w:rsidRDefault="00C548B6" w:rsidP="00694817">
      <w:pPr>
        <w:spacing w:before="120" w:after="120"/>
        <w:ind w:right="-425" w:firstLine="400"/>
        <w:jc w:val="both"/>
        <w:rPr>
          <w:rFonts w:ascii="Verdana" w:hAnsi="Verdana" w:cstheme="minorHAnsi"/>
          <w:color w:val="3333FF"/>
          <w:sz w:val="19"/>
          <w:szCs w:val="19"/>
        </w:rPr>
      </w:pPr>
      <w:r w:rsidRPr="002B7125">
        <w:rPr>
          <w:rFonts w:ascii="Verdana" w:hAnsi="Verdana" w:cstheme="minorHAnsi"/>
          <w:color w:val="3333FF"/>
          <w:sz w:val="19"/>
          <w:szCs w:val="19"/>
        </w:rPr>
        <w:t>Descripción del método de valoración del criterio:</w:t>
      </w:r>
    </w:p>
    <w:p w14:paraId="22105F9D" w14:textId="77777777" w:rsidR="00E214F6" w:rsidRPr="002B7125" w:rsidRDefault="00E214F6" w:rsidP="00E214F6">
      <w:pPr>
        <w:tabs>
          <w:tab w:val="left" w:pos="0"/>
        </w:tabs>
        <w:spacing w:before="120" w:after="120"/>
        <w:ind w:left="851" w:right="-316" w:hanging="451"/>
        <w:jc w:val="both"/>
        <w:rPr>
          <w:rFonts w:ascii="Verdana" w:hAnsi="Verdana" w:cstheme="minorHAnsi"/>
          <w:color w:val="3333FF"/>
          <w:sz w:val="19"/>
          <w:szCs w:val="19"/>
        </w:rPr>
      </w:pPr>
      <w:r w:rsidRPr="002B7125">
        <w:rPr>
          <w:rFonts w:ascii="Verdana" w:hAnsi="Verdana" w:cstheme="minorHAnsi"/>
          <w:color w:val="3333FF"/>
          <w:sz w:val="19"/>
          <w:szCs w:val="19"/>
        </w:rPr>
        <w:t>Criterios de valoración:</w:t>
      </w:r>
    </w:p>
    <w:p w14:paraId="6930D75C" w14:textId="77777777" w:rsidR="00E214F6" w:rsidRPr="002B7125" w:rsidRDefault="00E214F6" w:rsidP="00E214F6">
      <w:pPr>
        <w:tabs>
          <w:tab w:val="left" w:pos="0"/>
        </w:tabs>
        <w:spacing w:before="120" w:after="120"/>
        <w:ind w:left="851" w:right="-316" w:hanging="451"/>
        <w:jc w:val="both"/>
        <w:rPr>
          <w:rFonts w:ascii="Verdana" w:hAnsi="Verdana" w:cstheme="minorHAnsi"/>
          <w:color w:val="3333FF"/>
          <w:sz w:val="19"/>
          <w:szCs w:val="19"/>
          <w:u w:val="single"/>
        </w:rPr>
      </w:pPr>
      <w:r w:rsidRPr="002B7125">
        <w:rPr>
          <w:rFonts w:ascii="Verdana" w:hAnsi="Verdana" w:cstheme="minorHAnsi"/>
          <w:b/>
          <w:color w:val="3333FF"/>
          <w:sz w:val="19"/>
          <w:szCs w:val="19"/>
          <w:u w:val="single"/>
        </w:rPr>
        <w:t>1- Propuesta de Funcionamiento/ metodología de trabajo:</w:t>
      </w:r>
      <w:r w:rsidRPr="002B7125">
        <w:rPr>
          <w:rFonts w:ascii="Verdana" w:hAnsi="Verdana" w:cstheme="minorHAnsi"/>
          <w:color w:val="3333FF"/>
          <w:sz w:val="19"/>
          <w:szCs w:val="19"/>
          <w:u w:val="single"/>
        </w:rPr>
        <w:t xml:space="preserve"> 10 puntos en total.</w:t>
      </w:r>
    </w:p>
    <w:p w14:paraId="11C2CFA6" w14:textId="77777777" w:rsidR="00E214F6" w:rsidRPr="002B7125" w:rsidRDefault="00E214F6" w:rsidP="00E214F6">
      <w:pPr>
        <w:tabs>
          <w:tab w:val="left" w:pos="0"/>
        </w:tabs>
        <w:spacing w:before="120" w:after="120"/>
        <w:ind w:left="851" w:right="-316" w:hanging="451"/>
        <w:jc w:val="both"/>
        <w:rPr>
          <w:rFonts w:ascii="Verdana" w:hAnsi="Verdana" w:cstheme="minorHAnsi"/>
          <w:color w:val="3333FF"/>
          <w:sz w:val="19"/>
          <w:szCs w:val="19"/>
        </w:rPr>
      </w:pPr>
      <w:r w:rsidRPr="002B7125">
        <w:rPr>
          <w:rFonts w:ascii="Verdana" w:hAnsi="Verdana" w:cstheme="minorHAnsi"/>
          <w:color w:val="3333FF"/>
          <w:sz w:val="19"/>
          <w:szCs w:val="19"/>
        </w:rPr>
        <w:t>Se valorará:</w:t>
      </w:r>
    </w:p>
    <w:p w14:paraId="79A4C401" w14:textId="45F806F7" w:rsidR="00E214F6" w:rsidRPr="002B7125" w:rsidRDefault="00694817" w:rsidP="00694817">
      <w:pPr>
        <w:pStyle w:val="Prrafodelista"/>
        <w:numPr>
          <w:ilvl w:val="0"/>
          <w:numId w:val="159"/>
        </w:numPr>
        <w:tabs>
          <w:tab w:val="left" w:pos="0"/>
        </w:tabs>
        <w:spacing w:before="120" w:after="120"/>
        <w:ind w:right="-316"/>
        <w:jc w:val="both"/>
        <w:rPr>
          <w:rFonts w:ascii="Verdana" w:hAnsi="Verdana" w:cstheme="minorHAnsi"/>
          <w:color w:val="3333FF"/>
          <w:sz w:val="19"/>
          <w:szCs w:val="19"/>
        </w:rPr>
      </w:pPr>
      <w:r w:rsidRPr="002B7125">
        <w:rPr>
          <w:rFonts w:ascii="Verdana" w:hAnsi="Verdana" w:cstheme="minorHAnsi"/>
          <w:color w:val="3333FF"/>
          <w:sz w:val="19"/>
          <w:szCs w:val="19"/>
        </w:rPr>
        <w:t>-</w:t>
      </w:r>
      <w:r w:rsidR="00E214F6" w:rsidRPr="002B7125">
        <w:rPr>
          <w:rFonts w:ascii="Verdana" w:hAnsi="Verdana" w:cstheme="minorHAnsi"/>
          <w:color w:val="3333FF"/>
          <w:sz w:val="19"/>
          <w:szCs w:val="19"/>
        </w:rPr>
        <w:t xml:space="preserve">La disposición horaria (real) para la recepción de órdenes: 1 punto (por si hay que insertar publicidad fuera de los horarios de oficina); </w:t>
      </w:r>
    </w:p>
    <w:p w14:paraId="41005D1D" w14:textId="6904AD7B" w:rsidR="00E214F6" w:rsidRPr="002B7125" w:rsidRDefault="00694817" w:rsidP="00694817">
      <w:pPr>
        <w:pStyle w:val="Prrafodelista"/>
        <w:numPr>
          <w:ilvl w:val="0"/>
          <w:numId w:val="159"/>
        </w:numPr>
        <w:tabs>
          <w:tab w:val="left" w:pos="0"/>
        </w:tabs>
        <w:spacing w:before="120" w:after="120"/>
        <w:ind w:right="-316"/>
        <w:jc w:val="both"/>
        <w:rPr>
          <w:rFonts w:ascii="Verdana" w:hAnsi="Verdana" w:cstheme="minorHAnsi"/>
          <w:color w:val="3333FF"/>
          <w:sz w:val="19"/>
          <w:szCs w:val="19"/>
        </w:rPr>
      </w:pPr>
      <w:r w:rsidRPr="002B7125">
        <w:rPr>
          <w:rFonts w:ascii="Verdana" w:hAnsi="Verdana" w:cstheme="minorHAnsi"/>
          <w:color w:val="3333FF"/>
          <w:sz w:val="19"/>
          <w:szCs w:val="19"/>
        </w:rPr>
        <w:t>-S</w:t>
      </w:r>
      <w:r w:rsidR="00E214F6" w:rsidRPr="002B7125">
        <w:rPr>
          <w:rFonts w:ascii="Verdana" w:hAnsi="Verdana" w:cstheme="minorHAnsi"/>
          <w:color w:val="3333FF"/>
          <w:sz w:val="19"/>
          <w:szCs w:val="19"/>
        </w:rPr>
        <w:t xml:space="preserve">istema de trabajo: 1 punto (para conocer los plazos y tiempos necesarios); </w:t>
      </w:r>
    </w:p>
    <w:p w14:paraId="4600FA07" w14:textId="747EF46B" w:rsidR="00E214F6" w:rsidRPr="002B7125" w:rsidRDefault="00694817" w:rsidP="00694817">
      <w:pPr>
        <w:pStyle w:val="Prrafodelista"/>
        <w:numPr>
          <w:ilvl w:val="0"/>
          <w:numId w:val="159"/>
        </w:numPr>
        <w:tabs>
          <w:tab w:val="left" w:pos="0"/>
        </w:tabs>
        <w:spacing w:before="120" w:after="120"/>
        <w:ind w:right="-316"/>
        <w:jc w:val="both"/>
        <w:rPr>
          <w:rFonts w:ascii="Verdana" w:hAnsi="Verdana" w:cstheme="minorHAnsi"/>
          <w:color w:val="3333FF"/>
          <w:sz w:val="19"/>
          <w:szCs w:val="19"/>
        </w:rPr>
      </w:pPr>
      <w:r w:rsidRPr="002B7125">
        <w:rPr>
          <w:rFonts w:ascii="Verdana" w:hAnsi="Verdana" w:cstheme="minorHAnsi"/>
          <w:color w:val="3333FF"/>
          <w:sz w:val="19"/>
          <w:szCs w:val="19"/>
        </w:rPr>
        <w:t>-C</w:t>
      </w:r>
      <w:r w:rsidR="00E214F6" w:rsidRPr="002B7125">
        <w:rPr>
          <w:rFonts w:ascii="Verdana" w:hAnsi="Verdana" w:cstheme="minorHAnsi"/>
          <w:color w:val="3333FF"/>
          <w:sz w:val="19"/>
          <w:szCs w:val="19"/>
        </w:rPr>
        <w:t xml:space="preserve">ontrol de calidad de los anuncios e información que aparece en los mismos al menos en los dos idiomas oficiales de la CAPV: 4 puntos (es básico conocer el sistema de control para valorar el posible resultado final), </w:t>
      </w:r>
    </w:p>
    <w:p w14:paraId="2E84A5E0" w14:textId="03AC037F" w:rsidR="00E214F6" w:rsidRPr="002B7125" w:rsidRDefault="00694817" w:rsidP="00694817">
      <w:pPr>
        <w:pStyle w:val="Prrafodelista"/>
        <w:numPr>
          <w:ilvl w:val="0"/>
          <w:numId w:val="159"/>
        </w:numPr>
        <w:tabs>
          <w:tab w:val="left" w:pos="0"/>
        </w:tabs>
        <w:spacing w:before="120" w:after="120"/>
        <w:ind w:right="-316"/>
        <w:jc w:val="both"/>
        <w:rPr>
          <w:rFonts w:ascii="Verdana" w:hAnsi="Verdana" w:cstheme="minorHAnsi"/>
          <w:color w:val="3333FF"/>
          <w:sz w:val="19"/>
          <w:szCs w:val="19"/>
        </w:rPr>
      </w:pPr>
      <w:r w:rsidRPr="002B7125">
        <w:rPr>
          <w:rFonts w:ascii="Verdana" w:hAnsi="Verdana" w:cstheme="minorHAnsi"/>
          <w:color w:val="3333FF"/>
          <w:sz w:val="19"/>
          <w:szCs w:val="19"/>
        </w:rPr>
        <w:t>-D</w:t>
      </w:r>
      <w:r w:rsidR="00E214F6" w:rsidRPr="002B7125">
        <w:rPr>
          <w:rFonts w:ascii="Verdana" w:hAnsi="Verdana" w:cstheme="minorHAnsi"/>
          <w:color w:val="3333FF"/>
          <w:sz w:val="19"/>
          <w:szCs w:val="19"/>
        </w:rPr>
        <w:t xml:space="preserve">isposición y oferta de servicios de diseño en los dos idiomas oficiales de la CAPV: 2 puntos (por si se necesitasen además de los servicios de maquetación servicios puntuales de creación publicitaria), </w:t>
      </w:r>
    </w:p>
    <w:p w14:paraId="31DC5938" w14:textId="103D2D23" w:rsidR="00E214F6" w:rsidRPr="002B7125" w:rsidRDefault="00694817" w:rsidP="00694817">
      <w:pPr>
        <w:pStyle w:val="Prrafodelista"/>
        <w:numPr>
          <w:ilvl w:val="0"/>
          <w:numId w:val="159"/>
        </w:numPr>
        <w:tabs>
          <w:tab w:val="left" w:pos="0"/>
        </w:tabs>
        <w:spacing w:before="120" w:after="120"/>
        <w:ind w:right="-316"/>
        <w:jc w:val="both"/>
        <w:rPr>
          <w:rFonts w:ascii="Verdana" w:hAnsi="Verdana" w:cstheme="minorHAnsi"/>
          <w:color w:val="3333FF"/>
          <w:sz w:val="19"/>
          <w:szCs w:val="19"/>
        </w:rPr>
      </w:pPr>
      <w:r w:rsidRPr="002B7125">
        <w:rPr>
          <w:rFonts w:ascii="Verdana" w:hAnsi="Verdana" w:cstheme="minorHAnsi"/>
          <w:color w:val="3333FF"/>
          <w:sz w:val="19"/>
          <w:szCs w:val="19"/>
        </w:rPr>
        <w:t>-R</w:t>
      </w:r>
      <w:r w:rsidR="00E214F6" w:rsidRPr="002B7125">
        <w:rPr>
          <w:rFonts w:ascii="Verdana" w:hAnsi="Verdana" w:cstheme="minorHAnsi"/>
          <w:color w:val="3333FF"/>
          <w:sz w:val="19"/>
          <w:szCs w:val="19"/>
        </w:rPr>
        <w:t xml:space="preserve">elación informativa con el departamento, seguimiento de la inserción publicitaria: 2 puntos (relación con el departamento desde que se da la orden de inserción hasta que aparece en los distintos Medios de Comunicación. </w:t>
      </w:r>
    </w:p>
    <w:p w14:paraId="6D5780D3" w14:textId="77777777" w:rsidR="00E214F6" w:rsidRPr="00694817" w:rsidRDefault="00E214F6" w:rsidP="00E214F6">
      <w:pPr>
        <w:tabs>
          <w:tab w:val="left" w:pos="0"/>
        </w:tabs>
        <w:spacing w:before="120" w:after="120"/>
        <w:ind w:left="851" w:right="-316" w:hanging="451"/>
        <w:jc w:val="both"/>
        <w:rPr>
          <w:rFonts w:ascii="Verdana" w:hAnsi="Verdana" w:cstheme="minorHAnsi"/>
          <w:color w:val="FF0000"/>
          <w:sz w:val="19"/>
          <w:szCs w:val="19"/>
        </w:rPr>
      </w:pPr>
    </w:p>
    <w:p w14:paraId="50F6036E" w14:textId="27FEF531" w:rsidR="00E214F6" w:rsidRPr="002B7125" w:rsidRDefault="00E214F6" w:rsidP="00E214F6">
      <w:pPr>
        <w:tabs>
          <w:tab w:val="left" w:pos="0"/>
        </w:tabs>
        <w:spacing w:before="120" w:after="120"/>
        <w:ind w:left="851" w:right="-316" w:hanging="451"/>
        <w:jc w:val="both"/>
        <w:rPr>
          <w:rFonts w:ascii="Verdana" w:hAnsi="Verdana" w:cstheme="minorHAnsi"/>
          <w:color w:val="3333FF"/>
          <w:sz w:val="19"/>
          <w:szCs w:val="19"/>
          <w:u w:val="single"/>
        </w:rPr>
      </w:pPr>
      <w:r w:rsidRPr="002B7125">
        <w:rPr>
          <w:rFonts w:ascii="Verdana" w:hAnsi="Verdana" w:cstheme="minorHAnsi"/>
          <w:b/>
          <w:color w:val="3333FF"/>
          <w:sz w:val="19"/>
          <w:szCs w:val="19"/>
          <w:u w:val="single"/>
        </w:rPr>
        <w:t>2- Propuesta de seguimiento económico o contable:</w:t>
      </w:r>
      <w:r w:rsidRPr="002B7125">
        <w:rPr>
          <w:rFonts w:ascii="Verdana" w:hAnsi="Verdana" w:cstheme="minorHAnsi"/>
          <w:color w:val="3333FF"/>
          <w:sz w:val="19"/>
          <w:szCs w:val="19"/>
          <w:u w:val="single"/>
        </w:rPr>
        <w:t xml:space="preserve"> </w:t>
      </w:r>
      <w:r w:rsidR="002B31F8" w:rsidRPr="002B7125">
        <w:rPr>
          <w:rFonts w:ascii="Verdana" w:hAnsi="Verdana" w:cstheme="minorHAnsi"/>
          <w:color w:val="3333FF"/>
          <w:sz w:val="19"/>
          <w:szCs w:val="19"/>
          <w:u w:val="single"/>
        </w:rPr>
        <w:t>5</w:t>
      </w:r>
      <w:r w:rsidRPr="002B7125">
        <w:rPr>
          <w:rFonts w:ascii="Verdana" w:hAnsi="Verdana" w:cstheme="minorHAnsi"/>
          <w:color w:val="3333FF"/>
          <w:sz w:val="19"/>
          <w:szCs w:val="19"/>
          <w:u w:val="single"/>
        </w:rPr>
        <w:t xml:space="preserve"> puntos en total.</w:t>
      </w:r>
    </w:p>
    <w:p w14:paraId="3DFD9AD6" w14:textId="77777777" w:rsidR="008238D9" w:rsidRPr="002B7125" w:rsidRDefault="008238D9" w:rsidP="003545F2">
      <w:pPr>
        <w:widowControl w:val="0"/>
        <w:numPr>
          <w:ilvl w:val="0"/>
          <w:numId w:val="156"/>
        </w:numPr>
        <w:tabs>
          <w:tab w:val="left" w:pos="1664"/>
        </w:tabs>
        <w:spacing w:before="131"/>
        <w:rPr>
          <w:rFonts w:ascii="Verdana" w:eastAsia="Verdana" w:hAnsi="Verdana" w:cstheme="minorHAnsi"/>
          <w:color w:val="3333FF"/>
          <w:sz w:val="19"/>
          <w:szCs w:val="19"/>
        </w:rPr>
      </w:pPr>
      <w:r w:rsidRPr="002B7125">
        <w:rPr>
          <w:rFonts w:ascii="Verdana" w:hAnsi="Verdana" w:cstheme="minorHAnsi"/>
          <w:color w:val="3333FF"/>
          <w:spacing w:val="-1"/>
          <w:sz w:val="19"/>
          <w:szCs w:val="19"/>
        </w:rPr>
        <w:t>Criterio</w:t>
      </w:r>
      <w:r w:rsidRPr="002B7125">
        <w:rPr>
          <w:rFonts w:ascii="Verdana" w:hAnsi="Verdana" w:cstheme="minorHAnsi"/>
          <w:color w:val="3333FF"/>
          <w:sz w:val="19"/>
          <w:szCs w:val="19"/>
        </w:rPr>
        <w:t xml:space="preserve"> </w:t>
      </w:r>
      <w:r w:rsidRPr="002B7125">
        <w:rPr>
          <w:rFonts w:ascii="Verdana" w:hAnsi="Verdana" w:cstheme="minorHAnsi"/>
          <w:color w:val="3333FF"/>
          <w:spacing w:val="-1"/>
          <w:sz w:val="19"/>
          <w:szCs w:val="19"/>
        </w:rPr>
        <w:t xml:space="preserve">Propuesta de seguimiento económico o contable </w:t>
      </w:r>
    </w:p>
    <w:p w14:paraId="59556BD5" w14:textId="6645CD46" w:rsidR="008238D9" w:rsidRPr="002B7125" w:rsidRDefault="008238D9" w:rsidP="003545F2">
      <w:pPr>
        <w:widowControl w:val="0"/>
        <w:numPr>
          <w:ilvl w:val="0"/>
          <w:numId w:val="156"/>
        </w:numPr>
        <w:tabs>
          <w:tab w:val="left" w:pos="1664"/>
        </w:tabs>
        <w:spacing w:before="131"/>
        <w:rPr>
          <w:rFonts w:ascii="Verdana" w:eastAsia="Verdana" w:hAnsi="Verdana" w:cstheme="minorHAnsi"/>
          <w:color w:val="3333FF"/>
          <w:sz w:val="19"/>
          <w:szCs w:val="19"/>
        </w:rPr>
      </w:pPr>
      <w:r w:rsidRPr="002B7125">
        <w:rPr>
          <w:rFonts w:ascii="Verdana" w:hAnsi="Verdana" w:cstheme="minorHAnsi"/>
          <w:color w:val="3333FF"/>
          <w:spacing w:val="-1"/>
          <w:sz w:val="19"/>
          <w:szCs w:val="19"/>
        </w:rPr>
        <w:t>Ponderación:</w:t>
      </w:r>
      <w:r w:rsidRPr="002B7125">
        <w:rPr>
          <w:rFonts w:ascii="Verdana" w:hAnsi="Verdana" w:cstheme="minorHAnsi"/>
          <w:color w:val="3333FF"/>
          <w:spacing w:val="-6"/>
          <w:sz w:val="19"/>
          <w:szCs w:val="19"/>
        </w:rPr>
        <w:t xml:space="preserve"> </w:t>
      </w:r>
      <w:r w:rsidRPr="002B7125">
        <w:rPr>
          <w:rFonts w:ascii="Verdana" w:hAnsi="Verdana" w:cstheme="minorHAnsi"/>
          <w:b/>
          <w:color w:val="3333FF"/>
          <w:sz w:val="19"/>
          <w:szCs w:val="19"/>
        </w:rPr>
        <w:t>hasta</w:t>
      </w:r>
      <w:r w:rsidRPr="002B7125">
        <w:rPr>
          <w:rFonts w:ascii="Verdana" w:hAnsi="Verdana" w:cstheme="minorHAnsi"/>
          <w:b/>
          <w:color w:val="3333FF"/>
          <w:spacing w:val="-8"/>
          <w:sz w:val="19"/>
          <w:szCs w:val="19"/>
        </w:rPr>
        <w:t xml:space="preserve"> </w:t>
      </w:r>
      <w:r w:rsidRPr="002B7125">
        <w:rPr>
          <w:rFonts w:ascii="Verdana" w:hAnsi="Verdana" w:cstheme="minorHAnsi"/>
          <w:b/>
          <w:color w:val="3333FF"/>
          <w:sz w:val="19"/>
          <w:szCs w:val="19"/>
        </w:rPr>
        <w:t>un</w:t>
      </w:r>
      <w:r w:rsidRPr="002B7125">
        <w:rPr>
          <w:rFonts w:ascii="Verdana" w:hAnsi="Verdana" w:cstheme="minorHAnsi"/>
          <w:b/>
          <w:color w:val="3333FF"/>
          <w:spacing w:val="-7"/>
          <w:sz w:val="19"/>
          <w:szCs w:val="19"/>
        </w:rPr>
        <w:t xml:space="preserve"> </w:t>
      </w:r>
      <w:r w:rsidRPr="002B7125">
        <w:rPr>
          <w:rFonts w:ascii="Verdana" w:hAnsi="Verdana" w:cstheme="minorHAnsi"/>
          <w:b/>
          <w:color w:val="3333FF"/>
          <w:spacing w:val="-1"/>
          <w:sz w:val="19"/>
          <w:szCs w:val="19"/>
        </w:rPr>
        <w:t>máximo</w:t>
      </w:r>
      <w:r w:rsidRPr="002B7125">
        <w:rPr>
          <w:rFonts w:ascii="Verdana" w:hAnsi="Verdana" w:cstheme="minorHAnsi"/>
          <w:b/>
          <w:color w:val="3333FF"/>
          <w:spacing w:val="-7"/>
          <w:sz w:val="19"/>
          <w:szCs w:val="19"/>
        </w:rPr>
        <w:t xml:space="preserve"> </w:t>
      </w:r>
      <w:r w:rsidRPr="002B7125">
        <w:rPr>
          <w:rFonts w:ascii="Verdana" w:hAnsi="Verdana" w:cstheme="minorHAnsi"/>
          <w:b/>
          <w:color w:val="3333FF"/>
          <w:sz w:val="19"/>
          <w:szCs w:val="19"/>
        </w:rPr>
        <w:t>de</w:t>
      </w:r>
      <w:r w:rsidRPr="002B7125">
        <w:rPr>
          <w:rFonts w:ascii="Verdana" w:hAnsi="Verdana" w:cstheme="minorHAnsi"/>
          <w:b/>
          <w:color w:val="3333FF"/>
          <w:spacing w:val="-6"/>
          <w:sz w:val="19"/>
          <w:szCs w:val="19"/>
        </w:rPr>
        <w:t xml:space="preserve"> </w:t>
      </w:r>
      <w:r w:rsidR="00905C2E" w:rsidRPr="002B7125">
        <w:rPr>
          <w:rFonts w:ascii="Verdana" w:hAnsi="Verdana" w:cstheme="minorHAnsi"/>
          <w:b/>
          <w:color w:val="3333FF"/>
          <w:spacing w:val="-1"/>
          <w:sz w:val="19"/>
          <w:szCs w:val="19"/>
        </w:rPr>
        <w:t>5</w:t>
      </w:r>
      <w:r w:rsidRPr="002B7125">
        <w:rPr>
          <w:rFonts w:ascii="Verdana" w:hAnsi="Verdana" w:cstheme="minorHAnsi"/>
          <w:b/>
          <w:color w:val="3333FF"/>
          <w:spacing w:val="-7"/>
          <w:sz w:val="19"/>
          <w:szCs w:val="19"/>
        </w:rPr>
        <w:t xml:space="preserve"> </w:t>
      </w:r>
      <w:r w:rsidRPr="002B7125">
        <w:rPr>
          <w:rFonts w:ascii="Verdana" w:hAnsi="Verdana" w:cstheme="minorHAnsi"/>
          <w:b/>
          <w:color w:val="3333FF"/>
          <w:sz w:val="19"/>
          <w:szCs w:val="19"/>
        </w:rPr>
        <w:t>puntos</w:t>
      </w:r>
    </w:p>
    <w:p w14:paraId="682FCD4A" w14:textId="06F615EB" w:rsidR="00694817" w:rsidRPr="002B7125" w:rsidRDefault="008238D9" w:rsidP="00694817">
      <w:pPr>
        <w:widowControl w:val="0"/>
        <w:numPr>
          <w:ilvl w:val="0"/>
          <w:numId w:val="156"/>
        </w:numPr>
        <w:tabs>
          <w:tab w:val="left" w:pos="1664"/>
        </w:tabs>
        <w:spacing w:before="2"/>
        <w:rPr>
          <w:rFonts w:ascii="Verdana" w:eastAsia="Verdana" w:hAnsi="Verdana" w:cstheme="minorHAnsi"/>
          <w:color w:val="3333FF"/>
          <w:sz w:val="19"/>
          <w:szCs w:val="19"/>
        </w:rPr>
      </w:pPr>
      <w:r w:rsidRPr="002B7125">
        <w:rPr>
          <w:rFonts w:ascii="Verdana" w:hAnsi="Verdana" w:cstheme="minorHAnsi"/>
          <w:color w:val="3333FF"/>
          <w:spacing w:val="-1"/>
          <w:sz w:val="19"/>
          <w:szCs w:val="19"/>
        </w:rPr>
        <w:t>Descripción</w:t>
      </w:r>
      <w:r w:rsidRPr="002B7125">
        <w:rPr>
          <w:rFonts w:ascii="Verdana" w:hAnsi="Verdana" w:cstheme="minorHAnsi"/>
          <w:color w:val="3333FF"/>
          <w:spacing w:val="-9"/>
          <w:sz w:val="19"/>
          <w:szCs w:val="19"/>
        </w:rPr>
        <w:t xml:space="preserve"> </w:t>
      </w:r>
      <w:r w:rsidRPr="002B7125">
        <w:rPr>
          <w:rFonts w:ascii="Verdana" w:hAnsi="Verdana" w:cstheme="minorHAnsi"/>
          <w:color w:val="3333FF"/>
          <w:sz w:val="19"/>
          <w:szCs w:val="19"/>
        </w:rPr>
        <w:t>del</w:t>
      </w:r>
      <w:r w:rsidRPr="002B7125">
        <w:rPr>
          <w:rFonts w:ascii="Verdana" w:hAnsi="Verdana" w:cstheme="minorHAnsi"/>
          <w:color w:val="3333FF"/>
          <w:spacing w:val="-9"/>
          <w:sz w:val="19"/>
          <w:szCs w:val="19"/>
        </w:rPr>
        <w:t xml:space="preserve"> </w:t>
      </w:r>
      <w:r w:rsidRPr="002B7125">
        <w:rPr>
          <w:rFonts w:ascii="Verdana" w:hAnsi="Verdana" w:cstheme="minorHAnsi"/>
          <w:color w:val="3333FF"/>
          <w:spacing w:val="-1"/>
          <w:sz w:val="19"/>
          <w:szCs w:val="19"/>
        </w:rPr>
        <w:t>método</w:t>
      </w:r>
      <w:r w:rsidRPr="002B7125">
        <w:rPr>
          <w:rFonts w:ascii="Verdana" w:hAnsi="Verdana" w:cstheme="minorHAnsi"/>
          <w:color w:val="3333FF"/>
          <w:spacing w:val="-7"/>
          <w:sz w:val="19"/>
          <w:szCs w:val="19"/>
        </w:rPr>
        <w:t xml:space="preserve"> </w:t>
      </w:r>
      <w:r w:rsidRPr="002B7125">
        <w:rPr>
          <w:rFonts w:ascii="Verdana" w:hAnsi="Verdana" w:cstheme="minorHAnsi"/>
          <w:color w:val="3333FF"/>
          <w:sz w:val="19"/>
          <w:szCs w:val="19"/>
        </w:rPr>
        <w:t>de</w:t>
      </w:r>
      <w:r w:rsidRPr="002B7125">
        <w:rPr>
          <w:rFonts w:ascii="Verdana" w:hAnsi="Verdana" w:cstheme="minorHAnsi"/>
          <w:color w:val="3333FF"/>
          <w:spacing w:val="-9"/>
          <w:sz w:val="19"/>
          <w:szCs w:val="19"/>
        </w:rPr>
        <w:t xml:space="preserve"> </w:t>
      </w:r>
      <w:r w:rsidRPr="002B7125">
        <w:rPr>
          <w:rFonts w:ascii="Verdana" w:hAnsi="Verdana" w:cstheme="minorHAnsi"/>
          <w:color w:val="3333FF"/>
          <w:spacing w:val="-1"/>
          <w:sz w:val="19"/>
          <w:szCs w:val="19"/>
        </w:rPr>
        <w:t>valoración</w:t>
      </w:r>
      <w:r w:rsidRPr="002B7125">
        <w:rPr>
          <w:rFonts w:ascii="Verdana" w:hAnsi="Verdana" w:cstheme="minorHAnsi"/>
          <w:color w:val="3333FF"/>
          <w:spacing w:val="-8"/>
          <w:sz w:val="19"/>
          <w:szCs w:val="19"/>
        </w:rPr>
        <w:t xml:space="preserve"> </w:t>
      </w:r>
      <w:r w:rsidRPr="002B7125">
        <w:rPr>
          <w:rFonts w:ascii="Verdana" w:hAnsi="Verdana" w:cstheme="minorHAnsi"/>
          <w:color w:val="3333FF"/>
          <w:sz w:val="19"/>
          <w:szCs w:val="19"/>
        </w:rPr>
        <w:t>del</w:t>
      </w:r>
      <w:r w:rsidRPr="002B7125">
        <w:rPr>
          <w:rFonts w:ascii="Verdana" w:hAnsi="Verdana" w:cstheme="minorHAnsi"/>
          <w:color w:val="3333FF"/>
          <w:spacing w:val="-9"/>
          <w:sz w:val="19"/>
          <w:szCs w:val="19"/>
        </w:rPr>
        <w:t xml:space="preserve"> </w:t>
      </w:r>
      <w:r w:rsidRPr="002B7125">
        <w:rPr>
          <w:rFonts w:ascii="Verdana" w:hAnsi="Verdana" w:cstheme="minorHAnsi"/>
          <w:color w:val="3333FF"/>
          <w:spacing w:val="-1"/>
          <w:sz w:val="19"/>
          <w:szCs w:val="19"/>
        </w:rPr>
        <w:t>criterio:</w:t>
      </w:r>
    </w:p>
    <w:p w14:paraId="08EE78A4" w14:textId="77777777" w:rsidR="00E214F6" w:rsidRPr="002B7125" w:rsidRDefault="00E214F6" w:rsidP="00E214F6">
      <w:pPr>
        <w:tabs>
          <w:tab w:val="left" w:pos="0"/>
        </w:tabs>
        <w:spacing w:before="120" w:after="120"/>
        <w:ind w:left="851" w:right="-316" w:hanging="451"/>
        <w:jc w:val="both"/>
        <w:rPr>
          <w:rFonts w:ascii="Verdana" w:hAnsi="Verdana" w:cstheme="minorHAnsi"/>
          <w:color w:val="3333FF"/>
          <w:sz w:val="19"/>
          <w:szCs w:val="19"/>
        </w:rPr>
      </w:pPr>
      <w:r w:rsidRPr="002B7125">
        <w:rPr>
          <w:rFonts w:ascii="Verdana" w:hAnsi="Verdana" w:cstheme="minorHAnsi"/>
          <w:color w:val="3333FF"/>
          <w:sz w:val="19"/>
          <w:szCs w:val="19"/>
        </w:rPr>
        <w:t>Se valorará:</w:t>
      </w:r>
    </w:p>
    <w:p w14:paraId="3F96F1B6" w14:textId="34F46E59" w:rsidR="00E214F6" w:rsidRPr="002B7125" w:rsidRDefault="00E214F6" w:rsidP="00694817">
      <w:pPr>
        <w:pStyle w:val="Prrafodelista"/>
        <w:numPr>
          <w:ilvl w:val="0"/>
          <w:numId w:val="160"/>
        </w:numPr>
        <w:tabs>
          <w:tab w:val="left" w:pos="0"/>
        </w:tabs>
        <w:spacing w:before="120" w:after="120"/>
        <w:ind w:right="-316"/>
        <w:jc w:val="both"/>
        <w:rPr>
          <w:rFonts w:ascii="Verdana" w:hAnsi="Verdana" w:cstheme="minorHAnsi"/>
          <w:color w:val="3333FF"/>
          <w:sz w:val="19"/>
          <w:szCs w:val="19"/>
        </w:rPr>
      </w:pPr>
      <w:r w:rsidRPr="002B7125">
        <w:rPr>
          <w:rFonts w:ascii="Verdana" w:hAnsi="Verdana" w:cstheme="minorHAnsi"/>
          <w:color w:val="3333FF"/>
          <w:sz w:val="19"/>
          <w:szCs w:val="19"/>
        </w:rPr>
        <w:t xml:space="preserve">Sistemas de seguimiento y control de la facturación: 3 puntos (cómo y cuándo se facturará y control a seguir); </w:t>
      </w:r>
    </w:p>
    <w:p w14:paraId="69708601" w14:textId="58C30468" w:rsidR="00E214F6" w:rsidRPr="002B7125" w:rsidRDefault="00694817" w:rsidP="00694817">
      <w:pPr>
        <w:pStyle w:val="Prrafodelista"/>
        <w:numPr>
          <w:ilvl w:val="0"/>
          <w:numId w:val="160"/>
        </w:numPr>
        <w:tabs>
          <w:tab w:val="left" w:pos="0"/>
        </w:tabs>
        <w:spacing w:before="120" w:after="120"/>
        <w:ind w:right="-316"/>
        <w:jc w:val="both"/>
        <w:rPr>
          <w:rFonts w:ascii="Verdana" w:hAnsi="Verdana" w:cstheme="minorHAnsi"/>
          <w:color w:val="3333FF"/>
          <w:sz w:val="19"/>
          <w:szCs w:val="19"/>
        </w:rPr>
      </w:pPr>
      <w:r w:rsidRPr="002B7125">
        <w:rPr>
          <w:rFonts w:ascii="Verdana" w:hAnsi="Verdana" w:cstheme="minorHAnsi"/>
          <w:color w:val="3333FF"/>
          <w:sz w:val="19"/>
          <w:szCs w:val="19"/>
        </w:rPr>
        <w:t>E</w:t>
      </w:r>
      <w:r w:rsidR="00E214F6" w:rsidRPr="002B7125">
        <w:rPr>
          <w:rFonts w:ascii="Verdana" w:hAnsi="Verdana" w:cstheme="minorHAnsi"/>
          <w:color w:val="3333FF"/>
          <w:sz w:val="19"/>
          <w:szCs w:val="19"/>
        </w:rPr>
        <w:t xml:space="preserve">laboración de cuadros informativos y relación de informes pormenorizados de estado de la situación contractual: </w:t>
      </w:r>
      <w:r w:rsidR="00C52FC9" w:rsidRPr="002B7125">
        <w:rPr>
          <w:rFonts w:ascii="Verdana" w:hAnsi="Verdana" w:cstheme="minorHAnsi"/>
          <w:color w:val="3333FF"/>
          <w:sz w:val="19"/>
          <w:szCs w:val="19"/>
        </w:rPr>
        <w:t xml:space="preserve">2 puntos </w:t>
      </w:r>
      <w:r w:rsidR="00E214F6" w:rsidRPr="002B7125">
        <w:rPr>
          <w:rFonts w:ascii="Verdana" w:hAnsi="Verdana" w:cstheme="minorHAnsi"/>
          <w:color w:val="3333FF"/>
          <w:sz w:val="19"/>
          <w:szCs w:val="19"/>
        </w:rPr>
        <w:t xml:space="preserve">(seguimiento contable del gasto con carácter general). </w:t>
      </w:r>
    </w:p>
    <w:p w14:paraId="2065FA7A" w14:textId="77777777" w:rsidR="00694817" w:rsidRDefault="00694817" w:rsidP="00E214F6">
      <w:pPr>
        <w:tabs>
          <w:tab w:val="left" w:pos="0"/>
        </w:tabs>
        <w:spacing w:before="120" w:after="120"/>
        <w:ind w:left="851" w:right="-316" w:hanging="451"/>
        <w:jc w:val="both"/>
        <w:rPr>
          <w:rFonts w:ascii="Verdana" w:hAnsi="Verdana" w:cstheme="minorHAnsi"/>
          <w:b/>
          <w:color w:val="FF0000"/>
          <w:sz w:val="19"/>
          <w:szCs w:val="19"/>
        </w:rPr>
      </w:pPr>
    </w:p>
    <w:p w14:paraId="1CD1D0AC" w14:textId="13306AB1" w:rsidR="00E214F6" w:rsidRPr="002B7125" w:rsidRDefault="00E214F6" w:rsidP="00E214F6">
      <w:pPr>
        <w:tabs>
          <w:tab w:val="left" w:pos="0"/>
        </w:tabs>
        <w:spacing w:before="120" w:after="120"/>
        <w:ind w:left="851" w:right="-316" w:hanging="451"/>
        <w:jc w:val="both"/>
        <w:rPr>
          <w:rFonts w:ascii="Verdana" w:hAnsi="Verdana" w:cstheme="minorHAnsi"/>
          <w:color w:val="3333FF"/>
          <w:sz w:val="19"/>
          <w:szCs w:val="19"/>
          <w:u w:val="single"/>
        </w:rPr>
      </w:pPr>
      <w:r w:rsidRPr="002B7125">
        <w:rPr>
          <w:rFonts w:ascii="Verdana" w:hAnsi="Verdana" w:cstheme="minorHAnsi"/>
          <w:b/>
          <w:color w:val="3333FF"/>
          <w:sz w:val="19"/>
          <w:szCs w:val="19"/>
          <w:u w:val="single"/>
        </w:rPr>
        <w:t>3- Propuesta de planificación de una campaña publicitaria:</w:t>
      </w:r>
      <w:r w:rsidRPr="002B7125">
        <w:rPr>
          <w:rFonts w:ascii="Verdana" w:hAnsi="Verdana" w:cstheme="minorHAnsi"/>
          <w:color w:val="3333FF"/>
          <w:sz w:val="19"/>
          <w:szCs w:val="19"/>
          <w:u w:val="single"/>
        </w:rPr>
        <w:t xml:space="preserve"> </w:t>
      </w:r>
      <w:r w:rsidR="002B31F8" w:rsidRPr="002B7125">
        <w:rPr>
          <w:rFonts w:ascii="Verdana" w:hAnsi="Verdana" w:cstheme="minorHAnsi"/>
          <w:color w:val="3333FF"/>
          <w:sz w:val="19"/>
          <w:szCs w:val="19"/>
          <w:u w:val="single"/>
        </w:rPr>
        <w:t>15</w:t>
      </w:r>
      <w:r w:rsidRPr="002B7125">
        <w:rPr>
          <w:rFonts w:ascii="Verdana" w:hAnsi="Verdana" w:cstheme="minorHAnsi"/>
          <w:color w:val="3333FF"/>
          <w:sz w:val="19"/>
          <w:szCs w:val="19"/>
          <w:u w:val="single"/>
        </w:rPr>
        <w:t xml:space="preserve"> puntos en total.</w:t>
      </w:r>
    </w:p>
    <w:p w14:paraId="2BBCAA32" w14:textId="77777777" w:rsidR="008238D9" w:rsidRPr="002B7125" w:rsidRDefault="008238D9" w:rsidP="003545F2">
      <w:pPr>
        <w:widowControl w:val="0"/>
        <w:numPr>
          <w:ilvl w:val="0"/>
          <w:numId w:val="157"/>
        </w:numPr>
        <w:tabs>
          <w:tab w:val="left" w:pos="1664"/>
        </w:tabs>
        <w:spacing w:before="131"/>
        <w:rPr>
          <w:rFonts w:ascii="Verdana" w:eastAsia="Verdana" w:hAnsi="Verdana" w:cstheme="minorHAnsi"/>
          <w:color w:val="3333FF"/>
          <w:sz w:val="19"/>
          <w:szCs w:val="19"/>
        </w:rPr>
      </w:pPr>
      <w:r w:rsidRPr="002B7125">
        <w:rPr>
          <w:rFonts w:ascii="Verdana" w:hAnsi="Verdana" w:cstheme="minorHAnsi"/>
          <w:color w:val="3333FF"/>
          <w:spacing w:val="-1"/>
          <w:sz w:val="19"/>
          <w:szCs w:val="19"/>
        </w:rPr>
        <w:t>Criterio</w:t>
      </w:r>
      <w:r w:rsidRPr="002B7125">
        <w:rPr>
          <w:rFonts w:ascii="Verdana" w:hAnsi="Verdana" w:cstheme="minorHAnsi"/>
          <w:color w:val="3333FF"/>
          <w:sz w:val="19"/>
          <w:szCs w:val="19"/>
        </w:rPr>
        <w:t xml:space="preserve"> </w:t>
      </w:r>
      <w:r w:rsidRPr="002B7125">
        <w:rPr>
          <w:rFonts w:ascii="Verdana" w:hAnsi="Verdana" w:cstheme="minorHAnsi"/>
          <w:color w:val="3333FF"/>
          <w:spacing w:val="-1"/>
          <w:sz w:val="19"/>
          <w:szCs w:val="19"/>
        </w:rPr>
        <w:t xml:space="preserve">Propuesta </w:t>
      </w:r>
      <w:r w:rsidRPr="002B7125">
        <w:rPr>
          <w:rFonts w:ascii="Verdana" w:hAnsi="Verdana" w:cstheme="minorHAnsi"/>
          <w:b/>
          <w:color w:val="3333FF"/>
          <w:sz w:val="19"/>
          <w:szCs w:val="19"/>
        </w:rPr>
        <w:t>planificación de una campaña publicitaria</w:t>
      </w:r>
      <w:r w:rsidRPr="002B7125">
        <w:rPr>
          <w:rFonts w:ascii="Verdana" w:hAnsi="Verdana" w:cstheme="minorHAnsi"/>
          <w:color w:val="3333FF"/>
          <w:spacing w:val="-1"/>
          <w:sz w:val="19"/>
          <w:szCs w:val="19"/>
        </w:rPr>
        <w:t xml:space="preserve"> </w:t>
      </w:r>
    </w:p>
    <w:p w14:paraId="55882AB3" w14:textId="7D87E3FC" w:rsidR="008238D9" w:rsidRPr="002B7125" w:rsidRDefault="008238D9" w:rsidP="003545F2">
      <w:pPr>
        <w:widowControl w:val="0"/>
        <w:numPr>
          <w:ilvl w:val="0"/>
          <w:numId w:val="157"/>
        </w:numPr>
        <w:tabs>
          <w:tab w:val="left" w:pos="1664"/>
        </w:tabs>
        <w:spacing w:before="131"/>
        <w:rPr>
          <w:rFonts w:ascii="Verdana" w:eastAsia="Verdana" w:hAnsi="Verdana" w:cstheme="minorHAnsi"/>
          <w:color w:val="3333FF"/>
          <w:sz w:val="19"/>
          <w:szCs w:val="19"/>
        </w:rPr>
      </w:pPr>
      <w:r w:rsidRPr="002B7125">
        <w:rPr>
          <w:rFonts w:ascii="Verdana" w:hAnsi="Verdana" w:cstheme="minorHAnsi"/>
          <w:color w:val="3333FF"/>
          <w:spacing w:val="-1"/>
          <w:sz w:val="19"/>
          <w:szCs w:val="19"/>
        </w:rPr>
        <w:t>Ponderación:</w:t>
      </w:r>
      <w:r w:rsidRPr="002B7125">
        <w:rPr>
          <w:rFonts w:ascii="Verdana" w:hAnsi="Verdana" w:cstheme="minorHAnsi"/>
          <w:color w:val="3333FF"/>
          <w:spacing w:val="-6"/>
          <w:sz w:val="19"/>
          <w:szCs w:val="19"/>
        </w:rPr>
        <w:t xml:space="preserve"> </w:t>
      </w:r>
      <w:r w:rsidRPr="002B7125">
        <w:rPr>
          <w:rFonts w:ascii="Verdana" w:hAnsi="Verdana" w:cstheme="minorHAnsi"/>
          <w:b/>
          <w:color w:val="3333FF"/>
          <w:sz w:val="19"/>
          <w:szCs w:val="19"/>
        </w:rPr>
        <w:t>hasta</w:t>
      </w:r>
      <w:r w:rsidRPr="002B7125">
        <w:rPr>
          <w:rFonts w:ascii="Verdana" w:hAnsi="Verdana" w:cstheme="minorHAnsi"/>
          <w:b/>
          <w:color w:val="3333FF"/>
          <w:spacing w:val="-8"/>
          <w:sz w:val="19"/>
          <w:szCs w:val="19"/>
        </w:rPr>
        <w:t xml:space="preserve"> </w:t>
      </w:r>
      <w:r w:rsidRPr="002B7125">
        <w:rPr>
          <w:rFonts w:ascii="Verdana" w:hAnsi="Verdana" w:cstheme="minorHAnsi"/>
          <w:b/>
          <w:color w:val="3333FF"/>
          <w:sz w:val="19"/>
          <w:szCs w:val="19"/>
        </w:rPr>
        <w:t>un</w:t>
      </w:r>
      <w:r w:rsidRPr="002B7125">
        <w:rPr>
          <w:rFonts w:ascii="Verdana" w:hAnsi="Verdana" w:cstheme="minorHAnsi"/>
          <w:b/>
          <w:color w:val="3333FF"/>
          <w:spacing w:val="-7"/>
          <w:sz w:val="19"/>
          <w:szCs w:val="19"/>
        </w:rPr>
        <w:t xml:space="preserve"> </w:t>
      </w:r>
      <w:r w:rsidRPr="002B7125">
        <w:rPr>
          <w:rFonts w:ascii="Verdana" w:hAnsi="Verdana" w:cstheme="minorHAnsi"/>
          <w:b/>
          <w:color w:val="3333FF"/>
          <w:spacing w:val="-1"/>
          <w:sz w:val="19"/>
          <w:szCs w:val="19"/>
        </w:rPr>
        <w:t>máximo</w:t>
      </w:r>
      <w:r w:rsidRPr="002B7125">
        <w:rPr>
          <w:rFonts w:ascii="Verdana" w:hAnsi="Verdana" w:cstheme="minorHAnsi"/>
          <w:b/>
          <w:color w:val="3333FF"/>
          <w:spacing w:val="-7"/>
          <w:sz w:val="19"/>
          <w:szCs w:val="19"/>
        </w:rPr>
        <w:t xml:space="preserve"> </w:t>
      </w:r>
      <w:r w:rsidRPr="002B7125">
        <w:rPr>
          <w:rFonts w:ascii="Verdana" w:hAnsi="Verdana" w:cstheme="minorHAnsi"/>
          <w:b/>
          <w:color w:val="3333FF"/>
          <w:sz w:val="19"/>
          <w:szCs w:val="19"/>
        </w:rPr>
        <w:t>de</w:t>
      </w:r>
      <w:r w:rsidRPr="002B7125">
        <w:rPr>
          <w:rFonts w:ascii="Verdana" w:hAnsi="Verdana" w:cstheme="minorHAnsi"/>
          <w:b/>
          <w:color w:val="3333FF"/>
          <w:spacing w:val="-6"/>
          <w:sz w:val="19"/>
          <w:szCs w:val="19"/>
        </w:rPr>
        <w:t xml:space="preserve"> </w:t>
      </w:r>
      <w:r w:rsidR="00905C2E" w:rsidRPr="002B7125">
        <w:rPr>
          <w:rFonts w:ascii="Verdana" w:hAnsi="Verdana" w:cstheme="minorHAnsi"/>
          <w:b/>
          <w:color w:val="3333FF"/>
          <w:spacing w:val="-1"/>
          <w:sz w:val="19"/>
          <w:szCs w:val="19"/>
        </w:rPr>
        <w:t>15</w:t>
      </w:r>
      <w:r w:rsidRPr="002B7125">
        <w:rPr>
          <w:rFonts w:ascii="Verdana" w:hAnsi="Verdana" w:cstheme="minorHAnsi"/>
          <w:b/>
          <w:color w:val="3333FF"/>
          <w:spacing w:val="-7"/>
          <w:sz w:val="19"/>
          <w:szCs w:val="19"/>
        </w:rPr>
        <w:t xml:space="preserve"> </w:t>
      </w:r>
      <w:r w:rsidRPr="002B7125">
        <w:rPr>
          <w:rFonts w:ascii="Verdana" w:hAnsi="Verdana" w:cstheme="minorHAnsi"/>
          <w:b/>
          <w:color w:val="3333FF"/>
          <w:sz w:val="19"/>
          <w:szCs w:val="19"/>
        </w:rPr>
        <w:t>puntos</w:t>
      </w:r>
    </w:p>
    <w:p w14:paraId="63DAF06F" w14:textId="77777777" w:rsidR="008238D9" w:rsidRPr="002B7125" w:rsidRDefault="008238D9" w:rsidP="003545F2">
      <w:pPr>
        <w:widowControl w:val="0"/>
        <w:numPr>
          <w:ilvl w:val="0"/>
          <w:numId w:val="157"/>
        </w:numPr>
        <w:tabs>
          <w:tab w:val="left" w:pos="1664"/>
        </w:tabs>
        <w:spacing w:before="2"/>
        <w:rPr>
          <w:rFonts w:ascii="Verdana" w:eastAsia="Verdana" w:hAnsi="Verdana" w:cstheme="minorHAnsi"/>
          <w:color w:val="3333FF"/>
          <w:sz w:val="19"/>
          <w:szCs w:val="19"/>
        </w:rPr>
      </w:pPr>
      <w:r w:rsidRPr="002B7125">
        <w:rPr>
          <w:rFonts w:ascii="Verdana" w:hAnsi="Verdana" w:cstheme="minorHAnsi"/>
          <w:color w:val="3333FF"/>
          <w:spacing w:val="-1"/>
          <w:sz w:val="19"/>
          <w:szCs w:val="19"/>
        </w:rPr>
        <w:t>Descripción</w:t>
      </w:r>
      <w:r w:rsidRPr="002B7125">
        <w:rPr>
          <w:rFonts w:ascii="Verdana" w:hAnsi="Verdana" w:cstheme="minorHAnsi"/>
          <w:color w:val="3333FF"/>
          <w:spacing w:val="-9"/>
          <w:sz w:val="19"/>
          <w:szCs w:val="19"/>
        </w:rPr>
        <w:t xml:space="preserve"> </w:t>
      </w:r>
      <w:r w:rsidRPr="002B7125">
        <w:rPr>
          <w:rFonts w:ascii="Verdana" w:hAnsi="Verdana" w:cstheme="minorHAnsi"/>
          <w:color w:val="3333FF"/>
          <w:sz w:val="19"/>
          <w:szCs w:val="19"/>
        </w:rPr>
        <w:t>del</w:t>
      </w:r>
      <w:r w:rsidRPr="002B7125">
        <w:rPr>
          <w:rFonts w:ascii="Verdana" w:hAnsi="Verdana" w:cstheme="minorHAnsi"/>
          <w:color w:val="3333FF"/>
          <w:spacing w:val="-9"/>
          <w:sz w:val="19"/>
          <w:szCs w:val="19"/>
        </w:rPr>
        <w:t xml:space="preserve"> </w:t>
      </w:r>
      <w:r w:rsidRPr="002B7125">
        <w:rPr>
          <w:rFonts w:ascii="Verdana" w:hAnsi="Verdana" w:cstheme="minorHAnsi"/>
          <w:color w:val="3333FF"/>
          <w:spacing w:val="-1"/>
          <w:sz w:val="19"/>
          <w:szCs w:val="19"/>
        </w:rPr>
        <w:t>método</w:t>
      </w:r>
      <w:r w:rsidRPr="002B7125">
        <w:rPr>
          <w:rFonts w:ascii="Verdana" w:hAnsi="Verdana" w:cstheme="minorHAnsi"/>
          <w:color w:val="3333FF"/>
          <w:spacing w:val="-7"/>
          <w:sz w:val="19"/>
          <w:szCs w:val="19"/>
        </w:rPr>
        <w:t xml:space="preserve"> </w:t>
      </w:r>
      <w:r w:rsidRPr="002B7125">
        <w:rPr>
          <w:rFonts w:ascii="Verdana" w:hAnsi="Verdana" w:cstheme="minorHAnsi"/>
          <w:color w:val="3333FF"/>
          <w:sz w:val="19"/>
          <w:szCs w:val="19"/>
        </w:rPr>
        <w:t>de</w:t>
      </w:r>
      <w:r w:rsidRPr="002B7125">
        <w:rPr>
          <w:rFonts w:ascii="Verdana" w:hAnsi="Verdana" w:cstheme="minorHAnsi"/>
          <w:color w:val="3333FF"/>
          <w:spacing w:val="-9"/>
          <w:sz w:val="19"/>
          <w:szCs w:val="19"/>
        </w:rPr>
        <w:t xml:space="preserve"> </w:t>
      </w:r>
      <w:r w:rsidRPr="002B7125">
        <w:rPr>
          <w:rFonts w:ascii="Verdana" w:hAnsi="Verdana" w:cstheme="minorHAnsi"/>
          <w:color w:val="3333FF"/>
          <w:spacing w:val="-1"/>
          <w:sz w:val="19"/>
          <w:szCs w:val="19"/>
        </w:rPr>
        <w:t>valoración</w:t>
      </w:r>
      <w:r w:rsidRPr="002B7125">
        <w:rPr>
          <w:rFonts w:ascii="Verdana" w:hAnsi="Verdana" w:cstheme="minorHAnsi"/>
          <w:color w:val="3333FF"/>
          <w:spacing w:val="-8"/>
          <w:sz w:val="19"/>
          <w:szCs w:val="19"/>
        </w:rPr>
        <w:t xml:space="preserve"> </w:t>
      </w:r>
      <w:r w:rsidRPr="002B7125">
        <w:rPr>
          <w:rFonts w:ascii="Verdana" w:hAnsi="Verdana" w:cstheme="minorHAnsi"/>
          <w:color w:val="3333FF"/>
          <w:sz w:val="19"/>
          <w:szCs w:val="19"/>
        </w:rPr>
        <w:t>del</w:t>
      </w:r>
      <w:r w:rsidRPr="002B7125">
        <w:rPr>
          <w:rFonts w:ascii="Verdana" w:hAnsi="Verdana" w:cstheme="minorHAnsi"/>
          <w:color w:val="3333FF"/>
          <w:spacing w:val="-9"/>
          <w:sz w:val="19"/>
          <w:szCs w:val="19"/>
        </w:rPr>
        <w:t xml:space="preserve"> </w:t>
      </w:r>
      <w:r w:rsidRPr="002B7125">
        <w:rPr>
          <w:rFonts w:ascii="Verdana" w:hAnsi="Verdana" w:cstheme="minorHAnsi"/>
          <w:color w:val="3333FF"/>
          <w:spacing w:val="-1"/>
          <w:sz w:val="19"/>
          <w:szCs w:val="19"/>
        </w:rPr>
        <w:t>criterio:</w:t>
      </w:r>
    </w:p>
    <w:p w14:paraId="6146BB99" w14:textId="77777777" w:rsidR="008238D9" w:rsidRPr="00694817" w:rsidRDefault="008238D9" w:rsidP="008238D9">
      <w:pPr>
        <w:tabs>
          <w:tab w:val="left" w:pos="0"/>
        </w:tabs>
        <w:spacing w:before="120" w:after="120"/>
        <w:ind w:left="851" w:right="-316" w:hanging="451"/>
        <w:jc w:val="both"/>
        <w:rPr>
          <w:rFonts w:ascii="Verdana" w:hAnsi="Verdana" w:cstheme="minorHAnsi"/>
          <w:color w:val="FF0000"/>
          <w:sz w:val="19"/>
          <w:szCs w:val="19"/>
        </w:rPr>
      </w:pPr>
    </w:p>
    <w:p w14:paraId="46CEE41F" w14:textId="77777777" w:rsidR="008238D9" w:rsidRPr="00694817" w:rsidRDefault="008238D9" w:rsidP="00E214F6">
      <w:pPr>
        <w:tabs>
          <w:tab w:val="left" w:pos="0"/>
        </w:tabs>
        <w:spacing w:before="120" w:after="120"/>
        <w:ind w:left="851" w:right="-316" w:hanging="451"/>
        <w:jc w:val="both"/>
        <w:rPr>
          <w:rFonts w:ascii="Verdana" w:hAnsi="Verdana" w:cstheme="minorHAnsi"/>
          <w:color w:val="FF0000"/>
          <w:sz w:val="19"/>
          <w:szCs w:val="19"/>
        </w:rPr>
      </w:pPr>
    </w:p>
    <w:p w14:paraId="383F1713" w14:textId="77777777" w:rsidR="00E214F6" w:rsidRPr="002B7125" w:rsidRDefault="00E214F6" w:rsidP="00E214F6">
      <w:pPr>
        <w:tabs>
          <w:tab w:val="left" w:pos="0"/>
        </w:tabs>
        <w:spacing w:before="120" w:after="120"/>
        <w:ind w:left="426" w:right="-316" w:hanging="26"/>
        <w:jc w:val="both"/>
        <w:rPr>
          <w:rFonts w:ascii="Verdana" w:hAnsi="Verdana" w:cstheme="minorHAnsi"/>
          <w:color w:val="3333FF"/>
          <w:sz w:val="19"/>
          <w:szCs w:val="19"/>
        </w:rPr>
      </w:pPr>
      <w:r w:rsidRPr="002B7125">
        <w:rPr>
          <w:rFonts w:ascii="Verdana" w:hAnsi="Verdana" w:cstheme="minorHAnsi"/>
          <w:color w:val="3333FF"/>
          <w:sz w:val="19"/>
          <w:szCs w:val="19"/>
          <w:u w:val="single"/>
        </w:rPr>
        <w:t>Con el fin de poder valorar la gestión de las agencias de publicidad en la planificación de una campaña de publicidad se plantea a continuación un hipotético caso que se utilizará para valorar esta variable</w:t>
      </w:r>
      <w:r w:rsidRPr="002B7125">
        <w:rPr>
          <w:rFonts w:ascii="Verdana" w:hAnsi="Verdana" w:cstheme="minorHAnsi"/>
          <w:color w:val="3333FF"/>
          <w:sz w:val="19"/>
          <w:szCs w:val="19"/>
        </w:rPr>
        <w:t>:</w:t>
      </w:r>
    </w:p>
    <w:p w14:paraId="6764FD68" w14:textId="77777777" w:rsidR="00E214F6" w:rsidRPr="002B7125" w:rsidRDefault="00E214F6" w:rsidP="00E214F6">
      <w:pPr>
        <w:tabs>
          <w:tab w:val="left" w:pos="0"/>
        </w:tabs>
        <w:spacing w:before="120" w:after="120"/>
        <w:ind w:left="426" w:right="-316" w:hanging="26"/>
        <w:jc w:val="both"/>
        <w:rPr>
          <w:rFonts w:ascii="Verdana" w:hAnsi="Verdana" w:cstheme="minorHAnsi"/>
          <w:i/>
          <w:color w:val="3333FF"/>
          <w:sz w:val="19"/>
          <w:szCs w:val="19"/>
        </w:rPr>
      </w:pPr>
      <w:r w:rsidRPr="002B7125">
        <w:rPr>
          <w:rFonts w:ascii="Verdana" w:hAnsi="Verdana" w:cstheme="minorHAnsi"/>
          <w:i/>
          <w:color w:val="3333FF"/>
          <w:sz w:val="19"/>
          <w:szCs w:val="19"/>
        </w:rPr>
        <w:t xml:space="preserve">La Dirección de Comunicación solicita a las licitadoras una supuesta planificación de medios en televisión, prensa, radio e internet para divulgar una serie de novedades relacionadas con el servicio BETI ON (Servicio Público de Teleasistencia de Euskadi). Para la ejecución de esa campaña de comunicación se dispone de un presupuesto total de 85.000 euros (IVA incluido). </w:t>
      </w:r>
    </w:p>
    <w:p w14:paraId="285A5FE4" w14:textId="13868F73" w:rsidR="00E214F6" w:rsidRPr="002B7125" w:rsidRDefault="00E214F6" w:rsidP="00694817">
      <w:pPr>
        <w:tabs>
          <w:tab w:val="left" w:pos="284"/>
        </w:tabs>
        <w:spacing w:before="120" w:after="120"/>
        <w:ind w:left="426" w:right="-316"/>
        <w:jc w:val="both"/>
        <w:rPr>
          <w:rFonts w:ascii="Verdana" w:hAnsi="Verdana" w:cstheme="minorHAnsi"/>
          <w:i/>
          <w:color w:val="3333FF"/>
          <w:sz w:val="19"/>
          <w:szCs w:val="19"/>
        </w:rPr>
      </w:pPr>
      <w:r w:rsidRPr="002B7125">
        <w:rPr>
          <w:rFonts w:ascii="Verdana" w:hAnsi="Verdana" w:cstheme="minorHAnsi"/>
          <w:i/>
          <w:color w:val="3333FF"/>
          <w:sz w:val="19"/>
          <w:szCs w:val="19"/>
        </w:rPr>
        <w:t>Objetivo: Dar a conocer a la sociedad vasca la progresiva sustitu</w:t>
      </w:r>
      <w:r w:rsidR="00694817" w:rsidRPr="002B7125">
        <w:rPr>
          <w:rFonts w:ascii="Verdana" w:hAnsi="Verdana" w:cstheme="minorHAnsi"/>
          <w:i/>
          <w:color w:val="3333FF"/>
          <w:sz w:val="19"/>
          <w:szCs w:val="19"/>
        </w:rPr>
        <w:t>ción de los actuales</w:t>
      </w:r>
      <w:r w:rsidRPr="002B7125">
        <w:rPr>
          <w:rFonts w:ascii="Verdana" w:hAnsi="Verdana" w:cstheme="minorHAnsi"/>
          <w:i/>
          <w:color w:val="3333FF"/>
          <w:sz w:val="19"/>
          <w:szCs w:val="19"/>
        </w:rPr>
        <w:t xml:space="preserve"> dispositivos por otros de mayor calidad.</w:t>
      </w:r>
    </w:p>
    <w:p w14:paraId="2E1D70E4" w14:textId="77777777" w:rsidR="00E214F6" w:rsidRPr="002B7125" w:rsidRDefault="00E214F6" w:rsidP="003545F2">
      <w:pPr>
        <w:pStyle w:val="Prrafodelista"/>
        <w:numPr>
          <w:ilvl w:val="0"/>
          <w:numId w:val="152"/>
        </w:numPr>
        <w:tabs>
          <w:tab w:val="left" w:pos="0"/>
        </w:tabs>
        <w:ind w:right="-318"/>
        <w:jc w:val="both"/>
        <w:rPr>
          <w:rFonts w:ascii="Verdana" w:hAnsi="Verdana" w:cstheme="minorHAnsi"/>
          <w:i/>
          <w:color w:val="3333FF"/>
          <w:sz w:val="19"/>
          <w:szCs w:val="19"/>
        </w:rPr>
      </w:pPr>
      <w:r w:rsidRPr="002B7125">
        <w:rPr>
          <w:rFonts w:ascii="Verdana" w:hAnsi="Verdana" w:cstheme="minorHAnsi"/>
          <w:i/>
          <w:color w:val="3333FF"/>
          <w:sz w:val="19"/>
          <w:szCs w:val="19"/>
        </w:rPr>
        <w:t xml:space="preserve">Target: Personas usuarias de la teleasistencia, familiares y cuidadores </w:t>
      </w:r>
    </w:p>
    <w:p w14:paraId="3A80A41C" w14:textId="419C874A" w:rsidR="00E214F6" w:rsidRPr="002B7125" w:rsidRDefault="00E214F6" w:rsidP="003545F2">
      <w:pPr>
        <w:pStyle w:val="Prrafodelista"/>
        <w:numPr>
          <w:ilvl w:val="0"/>
          <w:numId w:val="152"/>
        </w:numPr>
        <w:tabs>
          <w:tab w:val="left" w:pos="0"/>
        </w:tabs>
        <w:ind w:right="-318"/>
        <w:jc w:val="both"/>
        <w:rPr>
          <w:rFonts w:ascii="Verdana" w:hAnsi="Verdana" w:cstheme="minorHAnsi"/>
          <w:i/>
          <w:color w:val="3333FF"/>
          <w:sz w:val="19"/>
          <w:szCs w:val="19"/>
        </w:rPr>
      </w:pPr>
      <w:r w:rsidRPr="002B7125">
        <w:rPr>
          <w:rFonts w:ascii="Verdana" w:hAnsi="Verdana" w:cstheme="minorHAnsi"/>
          <w:i/>
          <w:color w:val="3333FF"/>
          <w:sz w:val="19"/>
          <w:szCs w:val="19"/>
        </w:rPr>
        <w:t xml:space="preserve">Ámbito: </w:t>
      </w:r>
      <w:r w:rsidR="00587A70" w:rsidRPr="002B7125">
        <w:rPr>
          <w:rFonts w:ascii="Verdana" w:hAnsi="Verdana" w:cstheme="minorHAnsi"/>
          <w:i/>
          <w:color w:val="3333FF"/>
          <w:sz w:val="19"/>
          <w:szCs w:val="19"/>
        </w:rPr>
        <w:t>Comunidad Autónoma de Euskadi</w:t>
      </w:r>
      <w:r w:rsidRPr="002B7125">
        <w:rPr>
          <w:rFonts w:ascii="Verdana" w:hAnsi="Verdana" w:cstheme="minorHAnsi"/>
          <w:i/>
          <w:color w:val="3333FF"/>
          <w:sz w:val="19"/>
          <w:szCs w:val="19"/>
        </w:rPr>
        <w:t>.</w:t>
      </w:r>
    </w:p>
    <w:p w14:paraId="7424925F" w14:textId="77777777" w:rsidR="00E214F6" w:rsidRPr="002B7125" w:rsidRDefault="00E214F6" w:rsidP="003545F2">
      <w:pPr>
        <w:pStyle w:val="Prrafodelista"/>
        <w:numPr>
          <w:ilvl w:val="0"/>
          <w:numId w:val="152"/>
        </w:numPr>
        <w:tabs>
          <w:tab w:val="left" w:pos="0"/>
        </w:tabs>
        <w:ind w:right="-318"/>
        <w:jc w:val="both"/>
        <w:rPr>
          <w:rFonts w:ascii="Verdana" w:hAnsi="Verdana" w:cstheme="minorHAnsi"/>
          <w:i/>
          <w:color w:val="3333FF"/>
          <w:sz w:val="19"/>
          <w:szCs w:val="19"/>
        </w:rPr>
      </w:pPr>
      <w:r w:rsidRPr="002B7125">
        <w:rPr>
          <w:rFonts w:ascii="Verdana" w:hAnsi="Verdana" w:cstheme="minorHAnsi"/>
          <w:i/>
          <w:color w:val="3333FF"/>
          <w:sz w:val="19"/>
          <w:szCs w:val="19"/>
        </w:rPr>
        <w:t>Período:  Febrero.</w:t>
      </w:r>
    </w:p>
    <w:p w14:paraId="3A103C4D" w14:textId="77777777" w:rsidR="00E214F6" w:rsidRPr="002B7125" w:rsidRDefault="00E214F6" w:rsidP="003545F2">
      <w:pPr>
        <w:pStyle w:val="Prrafodelista"/>
        <w:numPr>
          <w:ilvl w:val="0"/>
          <w:numId w:val="152"/>
        </w:numPr>
        <w:tabs>
          <w:tab w:val="left" w:pos="0"/>
        </w:tabs>
        <w:ind w:right="-318"/>
        <w:jc w:val="both"/>
        <w:rPr>
          <w:rFonts w:ascii="Verdana" w:hAnsi="Verdana" w:cstheme="minorHAnsi"/>
          <w:i/>
          <w:color w:val="3333FF"/>
          <w:sz w:val="19"/>
          <w:szCs w:val="19"/>
        </w:rPr>
      </w:pPr>
      <w:r w:rsidRPr="002B7125">
        <w:rPr>
          <w:rFonts w:ascii="Verdana" w:hAnsi="Verdana" w:cstheme="minorHAnsi"/>
          <w:i/>
          <w:color w:val="3333FF"/>
          <w:sz w:val="19"/>
          <w:szCs w:val="19"/>
        </w:rPr>
        <w:t>Duración: 15 días.</w:t>
      </w:r>
    </w:p>
    <w:p w14:paraId="1BE61E22" w14:textId="15616A23" w:rsidR="00E214F6" w:rsidRPr="002B7125" w:rsidRDefault="00E214F6" w:rsidP="003545F2">
      <w:pPr>
        <w:pStyle w:val="Prrafodelista"/>
        <w:numPr>
          <w:ilvl w:val="0"/>
          <w:numId w:val="152"/>
        </w:numPr>
        <w:tabs>
          <w:tab w:val="left" w:pos="0"/>
        </w:tabs>
        <w:ind w:right="-318"/>
        <w:jc w:val="both"/>
        <w:rPr>
          <w:rFonts w:ascii="Verdana" w:hAnsi="Verdana" w:cstheme="minorHAnsi"/>
          <w:i/>
          <w:color w:val="3333FF"/>
          <w:sz w:val="19"/>
          <w:szCs w:val="19"/>
        </w:rPr>
      </w:pPr>
      <w:r w:rsidRPr="002B7125">
        <w:rPr>
          <w:rFonts w:ascii="Verdana" w:hAnsi="Verdana" w:cstheme="minorHAnsi"/>
          <w:i/>
          <w:color w:val="3333FF"/>
          <w:sz w:val="19"/>
          <w:szCs w:val="19"/>
        </w:rPr>
        <w:t xml:space="preserve">Medios: </w:t>
      </w:r>
      <w:r w:rsidR="00587A70" w:rsidRPr="002B7125">
        <w:rPr>
          <w:rFonts w:ascii="Verdana" w:hAnsi="Verdana" w:cstheme="minorHAnsi"/>
          <w:i/>
          <w:color w:val="3333FF"/>
          <w:sz w:val="19"/>
          <w:szCs w:val="19"/>
        </w:rPr>
        <w:t>TV</w:t>
      </w:r>
      <w:r w:rsidRPr="002B7125">
        <w:rPr>
          <w:rFonts w:ascii="Verdana" w:hAnsi="Verdana" w:cstheme="minorHAnsi"/>
          <w:i/>
          <w:color w:val="3333FF"/>
          <w:sz w:val="19"/>
          <w:szCs w:val="19"/>
        </w:rPr>
        <w:t>, Radio, diarios y revistas sectoriales.</w:t>
      </w:r>
    </w:p>
    <w:p w14:paraId="661EAEC1" w14:textId="77777777" w:rsidR="00E214F6" w:rsidRPr="002B7125" w:rsidRDefault="00E214F6" w:rsidP="003545F2">
      <w:pPr>
        <w:pStyle w:val="Prrafodelista"/>
        <w:numPr>
          <w:ilvl w:val="0"/>
          <w:numId w:val="152"/>
        </w:numPr>
        <w:tabs>
          <w:tab w:val="left" w:pos="0"/>
        </w:tabs>
        <w:ind w:right="-318"/>
        <w:jc w:val="both"/>
        <w:rPr>
          <w:rFonts w:ascii="Verdana" w:hAnsi="Verdana" w:cstheme="minorHAnsi"/>
          <w:i/>
          <w:color w:val="3333FF"/>
          <w:sz w:val="19"/>
          <w:szCs w:val="19"/>
        </w:rPr>
      </w:pPr>
      <w:r w:rsidRPr="002B7125">
        <w:rPr>
          <w:rFonts w:ascii="Verdana" w:hAnsi="Verdana" w:cstheme="minorHAnsi"/>
          <w:i/>
          <w:color w:val="3333FF"/>
          <w:sz w:val="19"/>
          <w:szCs w:val="19"/>
        </w:rPr>
        <w:t>Formatos: ver características técnicas de las piezas publicitarias.</w:t>
      </w:r>
    </w:p>
    <w:p w14:paraId="422308FD" w14:textId="77777777" w:rsidR="00E214F6" w:rsidRPr="002B7125" w:rsidRDefault="00E214F6" w:rsidP="003545F2">
      <w:pPr>
        <w:pStyle w:val="Prrafodelista"/>
        <w:numPr>
          <w:ilvl w:val="0"/>
          <w:numId w:val="152"/>
        </w:numPr>
        <w:tabs>
          <w:tab w:val="left" w:pos="0"/>
        </w:tabs>
        <w:ind w:right="-318"/>
        <w:jc w:val="both"/>
        <w:rPr>
          <w:rFonts w:ascii="Verdana" w:hAnsi="Verdana" w:cstheme="minorHAnsi"/>
          <w:i/>
          <w:color w:val="3333FF"/>
          <w:sz w:val="19"/>
          <w:szCs w:val="19"/>
        </w:rPr>
      </w:pPr>
      <w:r w:rsidRPr="002B7125">
        <w:rPr>
          <w:rFonts w:ascii="Verdana" w:hAnsi="Verdana" w:cstheme="minorHAnsi"/>
          <w:i/>
          <w:color w:val="3333FF"/>
          <w:sz w:val="19"/>
          <w:szCs w:val="19"/>
        </w:rPr>
        <w:t>Presupuesto: 85.000 € (IVA incluido)</w:t>
      </w:r>
    </w:p>
    <w:p w14:paraId="551CBACF" w14:textId="77777777" w:rsidR="00E214F6" w:rsidRPr="002B7125" w:rsidRDefault="00E214F6" w:rsidP="00E214F6">
      <w:pPr>
        <w:tabs>
          <w:tab w:val="left" w:pos="0"/>
        </w:tabs>
        <w:ind w:left="426" w:right="-318" w:hanging="26"/>
        <w:jc w:val="both"/>
        <w:rPr>
          <w:rFonts w:ascii="Verdana" w:hAnsi="Verdana" w:cstheme="minorHAnsi"/>
          <w:i/>
          <w:color w:val="3333FF"/>
          <w:sz w:val="19"/>
          <w:szCs w:val="19"/>
        </w:rPr>
      </w:pPr>
    </w:p>
    <w:p w14:paraId="4A377C6D" w14:textId="2B13102A" w:rsidR="00E214F6" w:rsidRPr="002B7125" w:rsidRDefault="00E214F6" w:rsidP="00E214F6">
      <w:pPr>
        <w:tabs>
          <w:tab w:val="left" w:pos="0"/>
        </w:tabs>
        <w:ind w:left="426" w:right="-318" w:hanging="26"/>
        <w:jc w:val="both"/>
        <w:rPr>
          <w:rFonts w:ascii="Verdana" w:hAnsi="Verdana" w:cstheme="minorHAnsi"/>
          <w:i/>
          <w:color w:val="3333FF"/>
          <w:sz w:val="19"/>
          <w:szCs w:val="19"/>
        </w:rPr>
      </w:pPr>
      <w:r w:rsidRPr="002B7125">
        <w:rPr>
          <w:rFonts w:ascii="Verdana" w:hAnsi="Verdana" w:cstheme="minorHAnsi"/>
          <w:i/>
          <w:color w:val="3333FF"/>
          <w:sz w:val="19"/>
          <w:szCs w:val="19"/>
        </w:rPr>
        <w:t>La Dirección de</w:t>
      </w:r>
      <w:r w:rsidR="002F0A3B" w:rsidRPr="002B7125">
        <w:rPr>
          <w:rFonts w:ascii="Verdana" w:hAnsi="Verdana" w:cstheme="minorHAnsi"/>
          <w:i/>
          <w:color w:val="3333FF"/>
          <w:sz w:val="19"/>
          <w:szCs w:val="19"/>
        </w:rPr>
        <w:t xml:space="preserve"> </w:t>
      </w:r>
      <w:r w:rsidRPr="002B7125">
        <w:rPr>
          <w:rFonts w:ascii="Verdana" w:hAnsi="Verdana" w:cstheme="minorHAnsi"/>
          <w:i/>
          <w:color w:val="3333FF"/>
          <w:sz w:val="19"/>
          <w:szCs w:val="19"/>
        </w:rPr>
        <w:t>Comunicación facilitaría a la adjudicataria los originales de la campaña preparados para su inserción, sabiendo que las características técnicas de las piezas publicitarias disponibles serían las siguientes:</w:t>
      </w:r>
    </w:p>
    <w:p w14:paraId="4DAD4AA6" w14:textId="77777777" w:rsidR="00E214F6" w:rsidRPr="002B7125" w:rsidRDefault="00E214F6" w:rsidP="00E214F6">
      <w:pPr>
        <w:tabs>
          <w:tab w:val="left" w:pos="0"/>
        </w:tabs>
        <w:ind w:left="426" w:right="-318" w:hanging="26"/>
        <w:jc w:val="both"/>
        <w:rPr>
          <w:rFonts w:ascii="Verdana" w:hAnsi="Verdana" w:cstheme="minorHAnsi"/>
          <w:i/>
          <w:color w:val="3333FF"/>
          <w:sz w:val="19"/>
          <w:szCs w:val="19"/>
        </w:rPr>
      </w:pPr>
    </w:p>
    <w:p w14:paraId="0C158F1C" w14:textId="77777777" w:rsidR="00E214F6" w:rsidRPr="002B7125" w:rsidRDefault="00E214F6" w:rsidP="00E214F6">
      <w:pPr>
        <w:tabs>
          <w:tab w:val="left" w:pos="0"/>
        </w:tabs>
        <w:ind w:left="851" w:right="-318" w:hanging="451"/>
        <w:jc w:val="both"/>
        <w:rPr>
          <w:rFonts w:ascii="Verdana" w:hAnsi="Verdana" w:cstheme="minorHAnsi"/>
          <w:i/>
          <w:color w:val="3333FF"/>
          <w:sz w:val="19"/>
          <w:szCs w:val="19"/>
        </w:rPr>
      </w:pPr>
      <w:r w:rsidRPr="002B7125">
        <w:rPr>
          <w:rFonts w:ascii="Verdana" w:hAnsi="Verdana" w:cstheme="minorHAnsi"/>
          <w:i/>
          <w:color w:val="3333FF"/>
          <w:sz w:val="19"/>
          <w:szCs w:val="19"/>
        </w:rPr>
        <w:t>-</w:t>
      </w:r>
      <w:r w:rsidRPr="002B7125">
        <w:rPr>
          <w:rFonts w:ascii="Verdana" w:hAnsi="Verdana" w:cstheme="minorHAnsi"/>
          <w:i/>
          <w:color w:val="3333FF"/>
          <w:sz w:val="19"/>
          <w:szCs w:val="19"/>
        </w:rPr>
        <w:tab/>
        <w:t xml:space="preserve">1 anuncio de prensa en castellano de 2 tamaños diferenciados: </w:t>
      </w:r>
    </w:p>
    <w:p w14:paraId="321FDF9E" w14:textId="77777777" w:rsidR="00E214F6" w:rsidRPr="002B7125" w:rsidRDefault="00E214F6" w:rsidP="00E214F6">
      <w:pPr>
        <w:tabs>
          <w:tab w:val="left" w:pos="0"/>
        </w:tabs>
        <w:ind w:left="851" w:right="-318" w:hanging="142"/>
        <w:jc w:val="both"/>
        <w:rPr>
          <w:rFonts w:ascii="Verdana" w:hAnsi="Verdana" w:cstheme="minorHAnsi"/>
          <w:i/>
          <w:color w:val="3333FF"/>
          <w:sz w:val="19"/>
          <w:szCs w:val="19"/>
        </w:rPr>
      </w:pPr>
      <w:r w:rsidRPr="002B7125">
        <w:rPr>
          <w:rFonts w:ascii="Verdana" w:hAnsi="Verdana" w:cstheme="minorHAnsi"/>
          <w:i/>
          <w:color w:val="3333FF"/>
          <w:sz w:val="19"/>
          <w:szCs w:val="19"/>
        </w:rPr>
        <w:t>•</w:t>
      </w:r>
      <w:r w:rsidRPr="002B7125">
        <w:rPr>
          <w:rFonts w:ascii="Verdana" w:hAnsi="Verdana" w:cstheme="minorHAnsi"/>
          <w:i/>
          <w:color w:val="3333FF"/>
          <w:sz w:val="19"/>
          <w:szCs w:val="19"/>
        </w:rPr>
        <w:tab/>
        <w:t>Rompepáginas de 8x4 módulos.</w:t>
      </w:r>
    </w:p>
    <w:p w14:paraId="0BD27DF4" w14:textId="77777777" w:rsidR="00E214F6" w:rsidRPr="002B7125" w:rsidRDefault="00E214F6" w:rsidP="00E214F6">
      <w:pPr>
        <w:tabs>
          <w:tab w:val="left" w:pos="0"/>
        </w:tabs>
        <w:ind w:left="851" w:right="-318" w:hanging="142"/>
        <w:jc w:val="both"/>
        <w:rPr>
          <w:rFonts w:ascii="Verdana" w:hAnsi="Verdana" w:cstheme="minorHAnsi"/>
          <w:i/>
          <w:color w:val="3333FF"/>
          <w:sz w:val="19"/>
          <w:szCs w:val="19"/>
        </w:rPr>
      </w:pPr>
      <w:r w:rsidRPr="002B7125">
        <w:rPr>
          <w:rFonts w:ascii="Verdana" w:hAnsi="Verdana" w:cstheme="minorHAnsi"/>
          <w:i/>
          <w:color w:val="3333FF"/>
          <w:sz w:val="19"/>
          <w:szCs w:val="19"/>
        </w:rPr>
        <w:t>•</w:t>
      </w:r>
      <w:r w:rsidRPr="002B7125">
        <w:rPr>
          <w:rFonts w:ascii="Verdana" w:hAnsi="Verdana" w:cstheme="minorHAnsi"/>
          <w:i/>
          <w:color w:val="3333FF"/>
          <w:sz w:val="19"/>
          <w:szCs w:val="19"/>
        </w:rPr>
        <w:tab/>
        <w:t>Faldón de 3x5 módulos.</w:t>
      </w:r>
    </w:p>
    <w:p w14:paraId="2536AD0B" w14:textId="77777777" w:rsidR="00E214F6" w:rsidRPr="002B7125" w:rsidRDefault="00E214F6" w:rsidP="00E214F6">
      <w:pPr>
        <w:tabs>
          <w:tab w:val="left" w:pos="0"/>
        </w:tabs>
        <w:ind w:left="851" w:right="-318" w:hanging="451"/>
        <w:jc w:val="both"/>
        <w:rPr>
          <w:rFonts w:ascii="Verdana" w:hAnsi="Verdana" w:cstheme="minorHAnsi"/>
          <w:i/>
          <w:color w:val="3333FF"/>
          <w:sz w:val="19"/>
          <w:szCs w:val="19"/>
        </w:rPr>
      </w:pPr>
      <w:r w:rsidRPr="002B7125">
        <w:rPr>
          <w:rFonts w:ascii="Verdana" w:hAnsi="Verdana" w:cstheme="minorHAnsi"/>
          <w:i/>
          <w:color w:val="3333FF"/>
          <w:sz w:val="19"/>
          <w:szCs w:val="19"/>
        </w:rPr>
        <w:t>-</w:t>
      </w:r>
      <w:r w:rsidRPr="002B7125">
        <w:rPr>
          <w:rFonts w:ascii="Verdana" w:hAnsi="Verdana" w:cstheme="minorHAnsi"/>
          <w:i/>
          <w:color w:val="3333FF"/>
          <w:sz w:val="19"/>
          <w:szCs w:val="19"/>
        </w:rPr>
        <w:tab/>
        <w:t>1 anuncio de prensa en euskera de 2 tamaños diferenciados:</w:t>
      </w:r>
    </w:p>
    <w:p w14:paraId="3D9949B3" w14:textId="77777777" w:rsidR="00E214F6" w:rsidRPr="002B7125" w:rsidRDefault="00E214F6" w:rsidP="00E214F6">
      <w:pPr>
        <w:tabs>
          <w:tab w:val="left" w:pos="0"/>
        </w:tabs>
        <w:ind w:left="851" w:right="-318" w:hanging="142"/>
        <w:jc w:val="both"/>
        <w:rPr>
          <w:rFonts w:ascii="Verdana" w:hAnsi="Verdana" w:cstheme="minorHAnsi"/>
          <w:i/>
          <w:color w:val="3333FF"/>
          <w:sz w:val="19"/>
          <w:szCs w:val="19"/>
        </w:rPr>
      </w:pPr>
      <w:r w:rsidRPr="002B7125">
        <w:rPr>
          <w:rFonts w:ascii="Verdana" w:hAnsi="Verdana" w:cstheme="minorHAnsi"/>
          <w:i/>
          <w:color w:val="3333FF"/>
          <w:sz w:val="19"/>
          <w:szCs w:val="19"/>
        </w:rPr>
        <w:t>•</w:t>
      </w:r>
      <w:r w:rsidRPr="002B7125">
        <w:rPr>
          <w:rFonts w:ascii="Verdana" w:hAnsi="Verdana" w:cstheme="minorHAnsi"/>
          <w:i/>
          <w:color w:val="3333FF"/>
          <w:sz w:val="19"/>
          <w:szCs w:val="19"/>
        </w:rPr>
        <w:tab/>
        <w:t>Rompepáginas de 8x4 módulos.</w:t>
      </w:r>
    </w:p>
    <w:p w14:paraId="3CAD358A" w14:textId="77777777" w:rsidR="00E214F6" w:rsidRPr="002B7125" w:rsidRDefault="00E214F6" w:rsidP="00E214F6">
      <w:pPr>
        <w:tabs>
          <w:tab w:val="left" w:pos="0"/>
        </w:tabs>
        <w:ind w:left="851" w:right="-318" w:hanging="142"/>
        <w:jc w:val="both"/>
        <w:rPr>
          <w:rFonts w:ascii="Verdana" w:hAnsi="Verdana" w:cstheme="minorHAnsi"/>
          <w:i/>
          <w:color w:val="3333FF"/>
          <w:sz w:val="19"/>
          <w:szCs w:val="19"/>
        </w:rPr>
      </w:pPr>
      <w:r w:rsidRPr="002B7125">
        <w:rPr>
          <w:rFonts w:ascii="Verdana" w:hAnsi="Verdana" w:cstheme="minorHAnsi"/>
          <w:i/>
          <w:color w:val="3333FF"/>
          <w:sz w:val="19"/>
          <w:szCs w:val="19"/>
        </w:rPr>
        <w:t>•</w:t>
      </w:r>
      <w:r w:rsidRPr="002B7125">
        <w:rPr>
          <w:rFonts w:ascii="Verdana" w:hAnsi="Verdana" w:cstheme="minorHAnsi"/>
          <w:i/>
          <w:color w:val="3333FF"/>
          <w:sz w:val="19"/>
          <w:szCs w:val="19"/>
        </w:rPr>
        <w:tab/>
        <w:t>Faldón de 3x5 módulos.</w:t>
      </w:r>
    </w:p>
    <w:p w14:paraId="5BEBBCFB" w14:textId="77777777" w:rsidR="00E214F6" w:rsidRPr="002B7125" w:rsidRDefault="00E214F6" w:rsidP="00E214F6">
      <w:pPr>
        <w:tabs>
          <w:tab w:val="left" w:pos="0"/>
        </w:tabs>
        <w:ind w:left="851" w:right="-318" w:hanging="451"/>
        <w:jc w:val="both"/>
        <w:rPr>
          <w:rFonts w:ascii="Verdana" w:hAnsi="Verdana" w:cstheme="minorHAnsi"/>
          <w:i/>
          <w:color w:val="3333FF"/>
          <w:sz w:val="19"/>
          <w:szCs w:val="19"/>
        </w:rPr>
      </w:pPr>
      <w:r w:rsidRPr="002B7125">
        <w:rPr>
          <w:rFonts w:ascii="Verdana" w:hAnsi="Verdana" w:cstheme="minorHAnsi"/>
          <w:i/>
          <w:color w:val="3333FF"/>
          <w:sz w:val="19"/>
          <w:szCs w:val="19"/>
        </w:rPr>
        <w:t>-</w:t>
      </w:r>
      <w:r w:rsidRPr="002B7125">
        <w:rPr>
          <w:rFonts w:ascii="Verdana" w:hAnsi="Verdana" w:cstheme="minorHAnsi"/>
          <w:i/>
          <w:color w:val="3333FF"/>
          <w:sz w:val="19"/>
          <w:szCs w:val="19"/>
        </w:rPr>
        <w:tab/>
        <w:t>1 cuña publicitaria en castellano: 20 “</w:t>
      </w:r>
    </w:p>
    <w:p w14:paraId="7DBDDED1" w14:textId="0AC7275E" w:rsidR="00E214F6" w:rsidRPr="002B7125" w:rsidRDefault="00E214F6" w:rsidP="00E214F6">
      <w:pPr>
        <w:tabs>
          <w:tab w:val="left" w:pos="0"/>
        </w:tabs>
        <w:ind w:left="851" w:right="-318" w:hanging="451"/>
        <w:jc w:val="both"/>
        <w:rPr>
          <w:rFonts w:ascii="Verdana" w:hAnsi="Verdana" w:cstheme="minorHAnsi"/>
          <w:i/>
          <w:color w:val="3333FF"/>
          <w:sz w:val="19"/>
          <w:szCs w:val="19"/>
        </w:rPr>
      </w:pPr>
      <w:r w:rsidRPr="002B7125">
        <w:rPr>
          <w:rFonts w:ascii="Verdana" w:hAnsi="Verdana" w:cstheme="minorHAnsi"/>
          <w:i/>
          <w:color w:val="3333FF"/>
          <w:sz w:val="19"/>
          <w:szCs w:val="19"/>
        </w:rPr>
        <w:t>-</w:t>
      </w:r>
      <w:r w:rsidRPr="002B7125">
        <w:rPr>
          <w:rFonts w:ascii="Verdana" w:hAnsi="Verdana" w:cstheme="minorHAnsi"/>
          <w:i/>
          <w:color w:val="3333FF"/>
          <w:sz w:val="19"/>
          <w:szCs w:val="19"/>
        </w:rPr>
        <w:tab/>
        <w:t>1 cuña publicitaria en euskera: 20”</w:t>
      </w:r>
    </w:p>
    <w:p w14:paraId="3D1DB6FC" w14:textId="645D63AB" w:rsidR="002B31F8" w:rsidRPr="002B7125" w:rsidRDefault="002B31F8" w:rsidP="002B31F8">
      <w:pPr>
        <w:tabs>
          <w:tab w:val="left" w:pos="0"/>
        </w:tabs>
        <w:ind w:left="851" w:right="-318" w:hanging="451"/>
        <w:jc w:val="both"/>
        <w:rPr>
          <w:rFonts w:ascii="Verdana" w:hAnsi="Verdana" w:cstheme="minorHAnsi"/>
          <w:i/>
          <w:color w:val="3333FF"/>
          <w:sz w:val="19"/>
          <w:szCs w:val="19"/>
        </w:rPr>
      </w:pPr>
      <w:r w:rsidRPr="002B7125">
        <w:rPr>
          <w:rFonts w:ascii="Verdana" w:hAnsi="Verdana" w:cstheme="minorHAnsi"/>
          <w:i/>
          <w:color w:val="3333FF"/>
          <w:sz w:val="19"/>
          <w:szCs w:val="19"/>
        </w:rPr>
        <w:t>-</w:t>
      </w:r>
      <w:r w:rsidRPr="002B7125">
        <w:rPr>
          <w:rFonts w:ascii="Verdana" w:hAnsi="Verdana" w:cstheme="minorHAnsi"/>
          <w:i/>
          <w:color w:val="3333FF"/>
          <w:sz w:val="19"/>
          <w:szCs w:val="19"/>
        </w:rPr>
        <w:tab/>
        <w:t>1 spot en castellano: 20”</w:t>
      </w:r>
    </w:p>
    <w:p w14:paraId="153DFC1F" w14:textId="6BA624D4" w:rsidR="002B31F8" w:rsidRPr="002B7125" w:rsidRDefault="002B31F8" w:rsidP="002B31F8">
      <w:pPr>
        <w:tabs>
          <w:tab w:val="left" w:pos="0"/>
        </w:tabs>
        <w:ind w:left="851" w:right="-318" w:hanging="451"/>
        <w:jc w:val="both"/>
        <w:rPr>
          <w:rFonts w:ascii="Verdana" w:hAnsi="Verdana" w:cstheme="minorHAnsi"/>
          <w:i/>
          <w:color w:val="3333FF"/>
          <w:sz w:val="19"/>
          <w:szCs w:val="19"/>
        </w:rPr>
      </w:pPr>
      <w:r w:rsidRPr="002B7125">
        <w:rPr>
          <w:rFonts w:ascii="Verdana" w:hAnsi="Verdana" w:cstheme="minorHAnsi"/>
          <w:i/>
          <w:color w:val="3333FF"/>
          <w:sz w:val="19"/>
          <w:szCs w:val="19"/>
        </w:rPr>
        <w:t>-</w:t>
      </w:r>
      <w:r w:rsidRPr="002B7125">
        <w:rPr>
          <w:rFonts w:ascii="Verdana" w:hAnsi="Verdana" w:cstheme="minorHAnsi"/>
          <w:i/>
          <w:color w:val="3333FF"/>
          <w:sz w:val="19"/>
          <w:szCs w:val="19"/>
        </w:rPr>
        <w:tab/>
        <w:t>1 spot en euskera: 20”</w:t>
      </w:r>
    </w:p>
    <w:p w14:paraId="7819FEDE" w14:textId="77777777" w:rsidR="00E214F6" w:rsidRPr="002B7125" w:rsidRDefault="00E214F6" w:rsidP="00E214F6">
      <w:pPr>
        <w:tabs>
          <w:tab w:val="left" w:pos="0"/>
        </w:tabs>
        <w:ind w:left="851" w:right="-318" w:hanging="451"/>
        <w:jc w:val="both"/>
        <w:rPr>
          <w:rFonts w:ascii="Verdana" w:hAnsi="Verdana" w:cstheme="minorHAnsi"/>
          <w:i/>
          <w:color w:val="3333FF"/>
          <w:sz w:val="19"/>
          <w:szCs w:val="19"/>
        </w:rPr>
      </w:pPr>
      <w:r w:rsidRPr="002B7125">
        <w:rPr>
          <w:rFonts w:ascii="Verdana" w:hAnsi="Verdana" w:cstheme="minorHAnsi"/>
          <w:i/>
          <w:color w:val="3333FF"/>
          <w:sz w:val="19"/>
          <w:szCs w:val="19"/>
        </w:rPr>
        <w:t>-</w:t>
      </w:r>
      <w:r w:rsidRPr="002B7125">
        <w:rPr>
          <w:rFonts w:ascii="Verdana" w:hAnsi="Verdana" w:cstheme="minorHAnsi"/>
          <w:i/>
          <w:color w:val="3333FF"/>
          <w:sz w:val="19"/>
          <w:szCs w:val="19"/>
        </w:rPr>
        <w:tab/>
        <w:t>1 banner en castellano: 468x60, 770x90 y 728x90</w:t>
      </w:r>
    </w:p>
    <w:p w14:paraId="18539019" w14:textId="77777777" w:rsidR="00E214F6" w:rsidRPr="002B7125" w:rsidRDefault="00E214F6" w:rsidP="00E214F6">
      <w:pPr>
        <w:tabs>
          <w:tab w:val="left" w:pos="0"/>
        </w:tabs>
        <w:ind w:left="851" w:right="-318" w:hanging="451"/>
        <w:jc w:val="both"/>
        <w:rPr>
          <w:rFonts w:ascii="Verdana" w:hAnsi="Verdana" w:cstheme="minorHAnsi"/>
          <w:i/>
          <w:color w:val="3333FF"/>
          <w:sz w:val="19"/>
          <w:szCs w:val="19"/>
        </w:rPr>
      </w:pPr>
      <w:r w:rsidRPr="002B7125">
        <w:rPr>
          <w:rFonts w:ascii="Verdana" w:hAnsi="Verdana" w:cstheme="minorHAnsi"/>
          <w:i/>
          <w:color w:val="3333FF"/>
          <w:sz w:val="19"/>
          <w:szCs w:val="19"/>
        </w:rPr>
        <w:t>-</w:t>
      </w:r>
      <w:r w:rsidRPr="002B7125">
        <w:rPr>
          <w:rFonts w:ascii="Verdana" w:hAnsi="Verdana" w:cstheme="minorHAnsi"/>
          <w:i/>
          <w:color w:val="3333FF"/>
          <w:sz w:val="19"/>
          <w:szCs w:val="19"/>
        </w:rPr>
        <w:tab/>
        <w:t>1 banner en euskera: 468x60, 770x90 y 728x90</w:t>
      </w:r>
    </w:p>
    <w:p w14:paraId="1ED95842" w14:textId="2EF4B5BA" w:rsidR="00E214F6" w:rsidRPr="002B7125" w:rsidRDefault="00E214F6" w:rsidP="00E214F6">
      <w:pPr>
        <w:tabs>
          <w:tab w:val="left" w:pos="0"/>
        </w:tabs>
        <w:spacing w:before="120" w:after="120"/>
        <w:ind w:left="426" w:right="-316" w:hanging="26"/>
        <w:jc w:val="both"/>
        <w:rPr>
          <w:rFonts w:ascii="Verdana" w:hAnsi="Verdana" w:cstheme="minorHAnsi"/>
          <w:i/>
          <w:color w:val="3333FF"/>
          <w:sz w:val="19"/>
          <w:szCs w:val="19"/>
        </w:rPr>
      </w:pPr>
      <w:r w:rsidRPr="002B7125">
        <w:rPr>
          <w:rFonts w:ascii="Verdana" w:hAnsi="Verdana" w:cstheme="minorHAnsi"/>
          <w:i/>
          <w:color w:val="3333FF"/>
          <w:sz w:val="19"/>
          <w:szCs w:val="19"/>
        </w:rPr>
        <w:t xml:space="preserve">A la hora de la planificación de medios, la agencia tendrá en cuenta la necesidad de alcanzar difusión en los tres </w:t>
      </w:r>
      <w:r w:rsidR="00587A70" w:rsidRPr="002B7125">
        <w:rPr>
          <w:rFonts w:ascii="Verdana" w:hAnsi="Verdana" w:cstheme="minorHAnsi"/>
          <w:i/>
          <w:color w:val="3333FF"/>
          <w:sz w:val="19"/>
          <w:szCs w:val="19"/>
        </w:rPr>
        <w:t>T</w:t>
      </w:r>
      <w:r w:rsidRPr="002B7125">
        <w:rPr>
          <w:rFonts w:ascii="Verdana" w:hAnsi="Verdana" w:cstheme="minorHAnsi"/>
          <w:i/>
          <w:color w:val="3333FF"/>
          <w:sz w:val="19"/>
          <w:szCs w:val="19"/>
        </w:rPr>
        <w:t>erritorios de</w:t>
      </w:r>
      <w:r w:rsidR="00587A70" w:rsidRPr="002B7125">
        <w:rPr>
          <w:rFonts w:ascii="Verdana" w:hAnsi="Verdana" w:cstheme="minorHAnsi"/>
          <w:i/>
          <w:color w:val="3333FF"/>
          <w:sz w:val="19"/>
          <w:szCs w:val="19"/>
        </w:rPr>
        <w:t xml:space="preserve"> la Comunidad Autónoma de</w:t>
      </w:r>
      <w:r w:rsidRPr="002B7125">
        <w:rPr>
          <w:rFonts w:ascii="Verdana" w:hAnsi="Verdana" w:cstheme="minorHAnsi"/>
          <w:i/>
          <w:color w:val="3333FF"/>
          <w:sz w:val="19"/>
          <w:szCs w:val="19"/>
        </w:rPr>
        <w:t xml:space="preserve"> Euskadi, seleccionando aquellos que se consideren, por su notoriedad o audiencia, como los más adecuados. </w:t>
      </w:r>
    </w:p>
    <w:p w14:paraId="131B99F2" w14:textId="77777777" w:rsidR="00E214F6" w:rsidRPr="002B7125" w:rsidRDefault="00E214F6" w:rsidP="00E214F6">
      <w:pPr>
        <w:tabs>
          <w:tab w:val="left" w:pos="0"/>
        </w:tabs>
        <w:spacing w:before="120" w:after="120"/>
        <w:ind w:left="426" w:right="-316" w:hanging="26"/>
        <w:jc w:val="both"/>
        <w:rPr>
          <w:rFonts w:ascii="Verdana" w:hAnsi="Verdana" w:cstheme="minorHAnsi"/>
          <w:i/>
          <w:color w:val="3333FF"/>
          <w:sz w:val="19"/>
          <w:szCs w:val="19"/>
        </w:rPr>
      </w:pPr>
      <w:r w:rsidRPr="002B7125">
        <w:rPr>
          <w:rFonts w:ascii="Verdana" w:hAnsi="Verdana" w:cstheme="minorHAnsi"/>
          <w:i/>
          <w:color w:val="3333FF"/>
          <w:sz w:val="19"/>
          <w:szCs w:val="19"/>
        </w:rPr>
        <w:t>Las licitadoras entregarán un informe de eficacia y eficiencia de la campaña que incluya indicadores que permitan analizar y valorar los resultados.</w:t>
      </w:r>
    </w:p>
    <w:p w14:paraId="24ED94B5" w14:textId="77777777" w:rsidR="00E214F6" w:rsidRPr="002B7125" w:rsidRDefault="00E214F6" w:rsidP="00E214F6">
      <w:pPr>
        <w:tabs>
          <w:tab w:val="left" w:pos="0"/>
        </w:tabs>
        <w:spacing w:before="120" w:after="120"/>
        <w:ind w:left="426" w:right="-316" w:hanging="26"/>
        <w:jc w:val="both"/>
        <w:rPr>
          <w:rFonts w:ascii="Verdana" w:hAnsi="Verdana" w:cstheme="minorHAnsi"/>
          <w:i/>
          <w:color w:val="3333FF"/>
          <w:sz w:val="19"/>
          <w:szCs w:val="19"/>
        </w:rPr>
      </w:pPr>
      <w:r w:rsidRPr="002B7125">
        <w:rPr>
          <w:rFonts w:ascii="Verdana" w:hAnsi="Verdana" w:cstheme="minorHAnsi"/>
          <w:i/>
          <w:color w:val="3333FF"/>
          <w:sz w:val="19"/>
          <w:szCs w:val="19"/>
        </w:rPr>
        <w:t>Este informe incluirá los siguientes indicadores para cada soporte seleccionado, para el total por medio (prensa, radio e Internet) y para el total de la campaña: Inserciones, Coberturas, GRP, OTS, Coste de la inserción, CPM/Cobertura, CPM/Contacto.</w:t>
      </w:r>
    </w:p>
    <w:p w14:paraId="38218541" w14:textId="77777777" w:rsidR="00E214F6" w:rsidRPr="002B7125" w:rsidRDefault="00E214F6" w:rsidP="00E214F6">
      <w:pPr>
        <w:tabs>
          <w:tab w:val="left" w:pos="0"/>
        </w:tabs>
        <w:spacing w:before="120" w:after="120"/>
        <w:ind w:left="851" w:right="-316" w:hanging="451"/>
        <w:jc w:val="both"/>
        <w:rPr>
          <w:rFonts w:ascii="Verdana" w:hAnsi="Verdana" w:cstheme="minorHAnsi"/>
          <w:i/>
          <w:color w:val="3333FF"/>
          <w:sz w:val="19"/>
          <w:szCs w:val="19"/>
        </w:rPr>
      </w:pPr>
      <w:r w:rsidRPr="002B7125">
        <w:rPr>
          <w:rFonts w:ascii="Verdana" w:hAnsi="Verdana" w:cstheme="minorHAnsi"/>
          <w:i/>
          <w:color w:val="3333FF"/>
          <w:sz w:val="19"/>
          <w:szCs w:val="19"/>
        </w:rPr>
        <w:t>Se valorará:</w:t>
      </w:r>
    </w:p>
    <w:p w14:paraId="1BB8163E" w14:textId="19A45EEA" w:rsidR="00EC7B4B" w:rsidRPr="002B7125" w:rsidRDefault="00EC7B4B" w:rsidP="00EC7B4B">
      <w:pPr>
        <w:tabs>
          <w:tab w:val="left" w:pos="0"/>
        </w:tabs>
        <w:spacing w:before="120" w:after="120"/>
        <w:ind w:left="426" w:right="-316" w:hanging="26"/>
        <w:jc w:val="both"/>
        <w:rPr>
          <w:rFonts w:ascii="Verdana" w:hAnsi="Verdana" w:cstheme="minorHAnsi"/>
          <w:i/>
          <w:color w:val="3333FF"/>
          <w:sz w:val="19"/>
          <w:szCs w:val="19"/>
        </w:rPr>
      </w:pPr>
      <w:r w:rsidRPr="002B7125">
        <w:rPr>
          <w:rFonts w:ascii="Verdana" w:hAnsi="Verdana" w:cstheme="minorHAnsi"/>
          <w:i/>
          <w:color w:val="3333FF"/>
          <w:sz w:val="19"/>
          <w:szCs w:val="19"/>
        </w:rPr>
        <w:t>La i</w:t>
      </w:r>
      <w:r w:rsidR="00E214F6" w:rsidRPr="002B7125">
        <w:rPr>
          <w:rFonts w:ascii="Verdana" w:hAnsi="Verdana" w:cstheme="minorHAnsi"/>
          <w:i/>
          <w:color w:val="3333FF"/>
          <w:sz w:val="19"/>
          <w:szCs w:val="19"/>
        </w:rPr>
        <w:t>doneidad, adecuación y justificación de la planificación estratégica de cada medio y soporte seleccionado para alcanzar los objetivos y al público destinatario, en base a garantizar la mayor cobertura y el máximo número de impactos, optimizando los recursos económicos disponibles. Igualmente, se valorará cualquier propuesta que mejore y potencie el objetivo a alcanzar.</w:t>
      </w:r>
    </w:p>
    <w:p w14:paraId="6ABA0075" w14:textId="29F7CE66" w:rsidR="00EC7B4B" w:rsidRPr="002B7125" w:rsidRDefault="00EC7B4B" w:rsidP="00EC7B4B">
      <w:pPr>
        <w:tabs>
          <w:tab w:val="left" w:pos="0"/>
        </w:tabs>
        <w:spacing w:before="120" w:after="120"/>
        <w:ind w:left="426" w:right="-316" w:hanging="26"/>
        <w:jc w:val="both"/>
        <w:rPr>
          <w:rFonts w:ascii="Verdana" w:hAnsi="Verdana" w:cstheme="minorHAnsi"/>
          <w:i/>
          <w:color w:val="3333FF"/>
          <w:sz w:val="19"/>
          <w:szCs w:val="19"/>
        </w:rPr>
      </w:pPr>
      <w:r w:rsidRPr="002B7125">
        <w:rPr>
          <w:rFonts w:ascii="Verdana" w:hAnsi="Verdana" w:cstheme="minorHAnsi"/>
          <w:i/>
          <w:color w:val="3333FF"/>
          <w:sz w:val="19"/>
          <w:szCs w:val="19"/>
        </w:rPr>
        <w:t xml:space="preserve">Dicha propuesta no podrá exceder de </w:t>
      </w:r>
      <w:r w:rsidRPr="00150385">
        <w:rPr>
          <w:rFonts w:ascii="Verdana" w:hAnsi="Verdana" w:cstheme="minorHAnsi"/>
          <w:i/>
          <w:color w:val="3333FF"/>
          <w:sz w:val="19"/>
          <w:szCs w:val="19"/>
        </w:rPr>
        <w:t xml:space="preserve">25 páginas </w:t>
      </w:r>
      <w:r w:rsidR="00E22238">
        <w:rPr>
          <w:rFonts w:ascii="Verdana" w:hAnsi="Verdana" w:cstheme="minorHAnsi"/>
          <w:i/>
          <w:color w:val="3333FF"/>
          <w:sz w:val="19"/>
          <w:szCs w:val="19"/>
        </w:rPr>
        <w:t>(1 hoja tiene dos páginas)</w:t>
      </w:r>
      <w:r w:rsidRPr="002B7125">
        <w:rPr>
          <w:rFonts w:ascii="Verdana" w:hAnsi="Verdana" w:cstheme="minorHAnsi"/>
          <w:i/>
          <w:color w:val="3333FF"/>
          <w:sz w:val="19"/>
          <w:szCs w:val="19"/>
        </w:rPr>
        <w:t>. En este tipo de documento se admitirá la inclusión además de una portada, un índice y una contraportada, que no se computarán en las 25 páginas. En el supuesto que el proyecto exceda del máximo de páginas admitido, no se valorará y se le asignará 0 puntos.</w:t>
      </w:r>
    </w:p>
    <w:p w14:paraId="7CB083D5" w14:textId="77777777" w:rsidR="00EC7B4B" w:rsidRPr="002B7125" w:rsidRDefault="00EC7B4B" w:rsidP="00EC7B4B">
      <w:pPr>
        <w:spacing w:before="120" w:after="120"/>
        <w:ind w:left="1018" w:right="-425" w:firstLine="2"/>
        <w:jc w:val="both"/>
        <w:rPr>
          <w:rFonts w:ascii="Verdana" w:hAnsi="Verdana" w:cstheme="minorHAnsi"/>
          <w:color w:val="3333FF"/>
          <w:sz w:val="19"/>
          <w:szCs w:val="19"/>
        </w:rPr>
      </w:pPr>
      <w:r w:rsidRPr="002B7125">
        <w:rPr>
          <w:rFonts w:ascii="Verdana" w:hAnsi="Verdana" w:cstheme="minorHAnsi"/>
          <w:color w:val="3333FF"/>
          <w:sz w:val="19"/>
          <w:szCs w:val="19"/>
        </w:rPr>
        <w:t>Pauta de estilo de esta propuesta:</w:t>
      </w:r>
    </w:p>
    <w:p w14:paraId="1ABE81D6" w14:textId="77777777" w:rsidR="00EC7B4B" w:rsidRPr="002B7125" w:rsidRDefault="00EC7B4B" w:rsidP="00EC7B4B">
      <w:pPr>
        <w:spacing w:before="120" w:after="120"/>
        <w:ind w:left="1018" w:right="-425" w:firstLine="2"/>
        <w:jc w:val="both"/>
        <w:rPr>
          <w:rFonts w:ascii="Verdana" w:hAnsi="Verdana" w:cstheme="minorHAnsi"/>
          <w:color w:val="3333FF"/>
          <w:sz w:val="19"/>
          <w:szCs w:val="19"/>
        </w:rPr>
      </w:pPr>
      <w:r w:rsidRPr="002B7125">
        <w:rPr>
          <w:rFonts w:ascii="Verdana" w:hAnsi="Verdana" w:cstheme="minorHAnsi"/>
          <w:color w:val="3333FF"/>
          <w:sz w:val="19"/>
          <w:szCs w:val="19"/>
        </w:rPr>
        <w:t>•</w:t>
      </w:r>
      <w:r w:rsidRPr="002B7125">
        <w:rPr>
          <w:rFonts w:ascii="Verdana" w:hAnsi="Verdana" w:cstheme="minorHAnsi"/>
          <w:color w:val="3333FF"/>
          <w:sz w:val="19"/>
          <w:szCs w:val="19"/>
        </w:rPr>
        <w:tab/>
        <w:t>Familia de letra: Verdana.</w:t>
      </w:r>
    </w:p>
    <w:p w14:paraId="1987A12C" w14:textId="77777777" w:rsidR="00EC7B4B" w:rsidRPr="002B7125" w:rsidRDefault="00EC7B4B" w:rsidP="00EC7B4B">
      <w:pPr>
        <w:spacing w:before="120" w:after="120"/>
        <w:ind w:left="1018" w:right="-425" w:firstLine="2"/>
        <w:jc w:val="both"/>
        <w:rPr>
          <w:rFonts w:ascii="Verdana" w:hAnsi="Verdana" w:cstheme="minorHAnsi"/>
          <w:color w:val="3333FF"/>
          <w:sz w:val="19"/>
          <w:szCs w:val="19"/>
        </w:rPr>
      </w:pPr>
      <w:r w:rsidRPr="002B7125">
        <w:rPr>
          <w:rFonts w:ascii="Verdana" w:hAnsi="Verdana" w:cstheme="minorHAnsi"/>
          <w:color w:val="3333FF"/>
          <w:sz w:val="19"/>
          <w:szCs w:val="19"/>
        </w:rPr>
        <w:t>•</w:t>
      </w:r>
      <w:r w:rsidRPr="002B7125">
        <w:rPr>
          <w:rFonts w:ascii="Verdana" w:hAnsi="Verdana" w:cstheme="minorHAnsi"/>
          <w:color w:val="3333FF"/>
          <w:sz w:val="19"/>
          <w:szCs w:val="19"/>
        </w:rPr>
        <w:tab/>
        <w:t>Cuerpo de letra: 10</w:t>
      </w:r>
    </w:p>
    <w:p w14:paraId="033ED1D5" w14:textId="77777777" w:rsidR="00EC7B4B" w:rsidRPr="002B7125" w:rsidRDefault="00EC7B4B" w:rsidP="00EC7B4B">
      <w:pPr>
        <w:spacing w:before="120" w:after="120"/>
        <w:ind w:left="1018" w:right="-425" w:firstLine="2"/>
        <w:jc w:val="both"/>
        <w:rPr>
          <w:rFonts w:ascii="Verdana" w:hAnsi="Verdana" w:cstheme="minorHAnsi"/>
          <w:color w:val="3333FF"/>
          <w:sz w:val="19"/>
          <w:szCs w:val="19"/>
        </w:rPr>
      </w:pPr>
      <w:r w:rsidRPr="002B7125">
        <w:rPr>
          <w:rFonts w:ascii="Verdana" w:hAnsi="Verdana" w:cstheme="minorHAnsi"/>
          <w:color w:val="3333FF"/>
          <w:sz w:val="19"/>
          <w:szCs w:val="19"/>
        </w:rPr>
        <w:t>•</w:t>
      </w:r>
      <w:r w:rsidRPr="002B7125">
        <w:rPr>
          <w:rFonts w:ascii="Verdana" w:hAnsi="Verdana" w:cstheme="minorHAnsi"/>
          <w:color w:val="3333FF"/>
          <w:sz w:val="19"/>
          <w:szCs w:val="19"/>
        </w:rPr>
        <w:tab/>
        <w:t>Interlineado: 1,5</w:t>
      </w:r>
    </w:p>
    <w:p w14:paraId="1C047860" w14:textId="77777777" w:rsidR="00EC7B4B" w:rsidRPr="002B7125" w:rsidRDefault="00EC7B4B" w:rsidP="00EC7B4B">
      <w:pPr>
        <w:spacing w:before="120" w:after="120"/>
        <w:ind w:left="1018" w:right="-425" w:firstLine="2"/>
        <w:jc w:val="both"/>
        <w:rPr>
          <w:rFonts w:ascii="Verdana" w:hAnsi="Verdana" w:cstheme="minorHAnsi"/>
          <w:color w:val="3333FF"/>
          <w:sz w:val="19"/>
          <w:szCs w:val="19"/>
        </w:rPr>
      </w:pPr>
      <w:r w:rsidRPr="002B7125">
        <w:rPr>
          <w:rFonts w:ascii="Verdana" w:hAnsi="Verdana" w:cstheme="minorHAnsi"/>
          <w:color w:val="3333FF"/>
          <w:sz w:val="19"/>
          <w:szCs w:val="19"/>
        </w:rPr>
        <w:t>•</w:t>
      </w:r>
      <w:r w:rsidRPr="002B7125">
        <w:rPr>
          <w:rFonts w:ascii="Verdana" w:hAnsi="Verdana" w:cstheme="minorHAnsi"/>
          <w:color w:val="3333FF"/>
          <w:sz w:val="19"/>
          <w:szCs w:val="19"/>
        </w:rPr>
        <w:tab/>
        <w:t>Alineación: Formato justificado.</w:t>
      </w:r>
    </w:p>
    <w:p w14:paraId="46816AE4" w14:textId="5FF7D871" w:rsidR="00E214F6" w:rsidRPr="002B7125" w:rsidRDefault="00EC7B4B" w:rsidP="00EC7B4B">
      <w:pPr>
        <w:spacing w:before="120" w:after="120"/>
        <w:ind w:left="1018" w:right="-425" w:firstLine="2"/>
        <w:jc w:val="both"/>
        <w:rPr>
          <w:rFonts w:ascii="Verdana" w:hAnsi="Verdana" w:cstheme="minorHAnsi"/>
          <w:color w:val="3333FF"/>
          <w:sz w:val="19"/>
          <w:szCs w:val="19"/>
        </w:rPr>
      </w:pPr>
      <w:r w:rsidRPr="002B7125">
        <w:rPr>
          <w:rFonts w:ascii="Verdana" w:hAnsi="Verdana" w:cstheme="minorHAnsi"/>
          <w:color w:val="3333FF"/>
          <w:sz w:val="19"/>
          <w:szCs w:val="19"/>
        </w:rPr>
        <w:t>•</w:t>
      </w:r>
      <w:r w:rsidRPr="002B7125">
        <w:rPr>
          <w:rFonts w:ascii="Verdana" w:hAnsi="Verdana" w:cstheme="minorHAnsi"/>
          <w:color w:val="3333FF"/>
          <w:sz w:val="19"/>
          <w:szCs w:val="19"/>
        </w:rPr>
        <w:tab/>
        <w:t>Número máximo de líneas por página: 30.</w:t>
      </w:r>
    </w:p>
    <w:p w14:paraId="42375618" w14:textId="77777777" w:rsidR="00EC7B4B" w:rsidRPr="00694817" w:rsidRDefault="00EC7B4B" w:rsidP="00EC7B4B">
      <w:pPr>
        <w:spacing w:before="120" w:after="120"/>
        <w:ind w:left="1018" w:right="-425" w:firstLine="2"/>
        <w:jc w:val="both"/>
        <w:rPr>
          <w:rFonts w:ascii="Verdana" w:hAnsi="Verdana"/>
          <w:sz w:val="19"/>
          <w:szCs w:val="19"/>
        </w:rPr>
      </w:pPr>
    </w:p>
    <w:p w14:paraId="7E554358" w14:textId="5F81F2A8" w:rsidR="00C548B6" w:rsidRPr="008238D9" w:rsidRDefault="00C548B6" w:rsidP="008238D9">
      <w:pPr>
        <w:pStyle w:val="Ttulo5"/>
        <w:rPr>
          <w:b/>
        </w:rPr>
      </w:pPr>
      <w:bookmarkStart w:id="431" w:name="_Toc103681151"/>
      <w:bookmarkStart w:id="432" w:name="_Toc528657925"/>
      <w:bookmarkStart w:id="433" w:name="_Toc528658744"/>
      <w:bookmarkStart w:id="434" w:name="_Toc528660371"/>
      <w:bookmarkStart w:id="435" w:name="_Toc528664221"/>
      <w:bookmarkStart w:id="436" w:name="_Toc528665912"/>
      <w:bookmarkStart w:id="437" w:name="_Toc528666537"/>
      <w:bookmarkStart w:id="438" w:name="_Toc528671260"/>
      <w:bookmarkStart w:id="439" w:name="_Toc530728040"/>
      <w:bookmarkStart w:id="440" w:name="_Toc5958930"/>
      <w:bookmarkStart w:id="441" w:name="_Toc34132894"/>
      <w:r w:rsidRPr="000239F5">
        <w:rPr>
          <w:b/>
        </w:rPr>
        <w:t>22.2.2.</w:t>
      </w:r>
      <w:r w:rsidR="004A430E">
        <w:rPr>
          <w:b/>
        </w:rPr>
        <w:t xml:space="preserve"> </w:t>
      </w:r>
      <w:r w:rsidRPr="000239F5">
        <w:rPr>
          <w:b/>
        </w:rPr>
        <w:t>Criterios evaluables de forma automática mediante aplicación de fórmulas:</w:t>
      </w:r>
      <w:bookmarkEnd w:id="431"/>
    </w:p>
    <w:p w14:paraId="79589B1F" w14:textId="70359243" w:rsidR="00C548B6" w:rsidRDefault="00C548B6" w:rsidP="008238D9">
      <w:pPr>
        <w:tabs>
          <w:tab w:val="left" w:pos="0"/>
        </w:tabs>
        <w:spacing w:before="120" w:after="120"/>
        <w:ind w:left="1418" w:right="-425"/>
        <w:jc w:val="both"/>
        <w:rPr>
          <w:rFonts w:ascii="Verdana" w:hAnsi="Verdana" w:cs="Tahoma"/>
          <w:sz w:val="19"/>
          <w:szCs w:val="19"/>
        </w:rPr>
      </w:pPr>
      <w:r w:rsidRPr="008238D9">
        <w:rPr>
          <w:rFonts w:ascii="Verdana" w:hAnsi="Verdana" w:cs="Tahoma"/>
          <w:b/>
          <w:sz w:val="19"/>
          <w:szCs w:val="19"/>
        </w:rPr>
        <w:t>Ponderación</w:t>
      </w:r>
      <w:r w:rsidR="008238D9" w:rsidRPr="008238D9">
        <w:rPr>
          <w:rFonts w:ascii="Verdana" w:hAnsi="Verdana" w:cs="Tahoma"/>
          <w:b/>
          <w:sz w:val="19"/>
          <w:szCs w:val="19"/>
        </w:rPr>
        <w:t xml:space="preserve"> respecto del total</w:t>
      </w:r>
      <w:r w:rsidRPr="008238D9">
        <w:rPr>
          <w:rFonts w:ascii="Verdana" w:hAnsi="Verdana" w:cs="Tahoma"/>
          <w:b/>
          <w:sz w:val="19"/>
          <w:szCs w:val="19"/>
        </w:rPr>
        <w:t>:</w:t>
      </w:r>
      <w:r w:rsidR="006C4D4E">
        <w:rPr>
          <w:rFonts w:ascii="Verdana" w:hAnsi="Verdana" w:cs="Tahoma"/>
          <w:sz w:val="19"/>
          <w:szCs w:val="19"/>
        </w:rPr>
        <w:t xml:space="preserve"> 7</w:t>
      </w:r>
      <w:r w:rsidR="002B31F8">
        <w:rPr>
          <w:rFonts w:ascii="Verdana" w:hAnsi="Verdana" w:cs="Tahoma"/>
          <w:sz w:val="19"/>
          <w:szCs w:val="19"/>
        </w:rPr>
        <w:t>0</w:t>
      </w:r>
      <w:r w:rsidR="006C4D4E">
        <w:rPr>
          <w:rFonts w:ascii="Verdana" w:hAnsi="Verdana" w:cs="Tahoma"/>
          <w:sz w:val="19"/>
          <w:szCs w:val="19"/>
        </w:rPr>
        <w:t xml:space="preserve"> puntos</w:t>
      </w:r>
    </w:p>
    <w:p w14:paraId="3EA36002" w14:textId="5152CA4F" w:rsidR="00472C3F" w:rsidRPr="00694817" w:rsidRDefault="00472C3F" w:rsidP="00472C3F">
      <w:pPr>
        <w:tabs>
          <w:tab w:val="left" w:pos="0"/>
        </w:tabs>
        <w:ind w:left="426" w:right="-318" w:hanging="26"/>
        <w:jc w:val="both"/>
        <w:rPr>
          <w:rFonts w:ascii="Verdana" w:hAnsi="Verdana" w:cstheme="minorHAnsi"/>
          <w:sz w:val="19"/>
          <w:szCs w:val="19"/>
        </w:rPr>
      </w:pPr>
      <w:r w:rsidRPr="00694817">
        <w:rPr>
          <w:rFonts w:ascii="Verdana" w:hAnsi="Verdana" w:cstheme="minorHAnsi"/>
          <w:sz w:val="19"/>
          <w:szCs w:val="19"/>
        </w:rPr>
        <w:t>Al tratarse de compra de espacios publicitarios en diferentes medios de comunicación y diferentes soportes publicitarios, así como con diferentes extensiones o duraciones, y por todo ello con diferentes precios, ajenos a la empresa adjudicataria, el cálculo de puntuación de la oferta no se realiza sobre el precio del anuncio, si no sobre la comisión y el descuento aplicado al mismo por la empresa adjudicataria.</w:t>
      </w:r>
    </w:p>
    <w:p w14:paraId="7028142F" w14:textId="77777777" w:rsidR="00472C3F" w:rsidRPr="00694817" w:rsidRDefault="00472C3F" w:rsidP="00472C3F">
      <w:pPr>
        <w:tabs>
          <w:tab w:val="left" w:pos="0"/>
        </w:tabs>
        <w:ind w:left="426" w:right="-318" w:hanging="26"/>
        <w:jc w:val="both"/>
        <w:rPr>
          <w:rFonts w:ascii="Verdana" w:hAnsi="Verdana" w:cstheme="minorHAnsi"/>
          <w:sz w:val="19"/>
          <w:szCs w:val="19"/>
        </w:rPr>
      </w:pPr>
    </w:p>
    <w:p w14:paraId="5D6F0622" w14:textId="2D40E2BA" w:rsidR="008238D9" w:rsidRPr="002B7125" w:rsidRDefault="008238D9" w:rsidP="003545F2">
      <w:pPr>
        <w:pStyle w:val="Prrafodelista"/>
        <w:numPr>
          <w:ilvl w:val="0"/>
          <w:numId w:val="158"/>
        </w:numPr>
        <w:tabs>
          <w:tab w:val="left" w:pos="0"/>
        </w:tabs>
        <w:ind w:right="-318"/>
        <w:jc w:val="both"/>
        <w:rPr>
          <w:rFonts w:ascii="Verdana" w:hAnsi="Verdana" w:cstheme="minorHAnsi"/>
          <w:b/>
          <w:color w:val="3333FF"/>
          <w:sz w:val="19"/>
          <w:szCs w:val="19"/>
        </w:rPr>
      </w:pPr>
      <w:r w:rsidRPr="002B7125">
        <w:rPr>
          <w:rFonts w:ascii="Verdana" w:hAnsi="Verdana" w:cstheme="minorHAnsi"/>
          <w:b/>
          <w:color w:val="3333FF"/>
          <w:sz w:val="19"/>
          <w:szCs w:val="19"/>
        </w:rPr>
        <w:t>CRITERIO. COMISIÓN POR TRAMITACIÓN DE LA AGENCIA (CURSADO</w:t>
      </w:r>
      <w:r w:rsidR="002B7125" w:rsidRPr="002B7125">
        <w:rPr>
          <w:rFonts w:ascii="Verdana" w:hAnsi="Verdana" w:cstheme="minorHAnsi"/>
          <w:b/>
          <w:color w:val="3333FF"/>
          <w:sz w:val="19"/>
          <w:szCs w:val="19"/>
        </w:rPr>
        <w:t>)</w:t>
      </w:r>
    </w:p>
    <w:p w14:paraId="1CA6FC27" w14:textId="219715DF" w:rsidR="00472C3F" w:rsidRPr="002B7125" w:rsidRDefault="008238D9" w:rsidP="008238D9">
      <w:pPr>
        <w:tabs>
          <w:tab w:val="left" w:pos="0"/>
        </w:tabs>
        <w:ind w:right="-318" w:firstLine="709"/>
        <w:jc w:val="both"/>
        <w:rPr>
          <w:rFonts w:ascii="Verdana" w:hAnsi="Verdana" w:cstheme="minorHAnsi"/>
          <w:color w:val="3333FF"/>
          <w:sz w:val="19"/>
          <w:szCs w:val="19"/>
        </w:rPr>
      </w:pPr>
      <w:r w:rsidRPr="002B7125">
        <w:rPr>
          <w:rFonts w:ascii="Verdana" w:hAnsi="Verdana" w:cstheme="minorHAnsi"/>
          <w:b/>
          <w:color w:val="3333FF"/>
          <w:sz w:val="19"/>
          <w:szCs w:val="19"/>
        </w:rPr>
        <w:t>Ponderación:</w:t>
      </w:r>
      <w:r w:rsidRPr="002B7125">
        <w:rPr>
          <w:rFonts w:ascii="Verdana" w:hAnsi="Verdana" w:cstheme="minorHAnsi"/>
          <w:color w:val="3333FF"/>
          <w:sz w:val="19"/>
          <w:szCs w:val="19"/>
        </w:rPr>
        <w:t xml:space="preserve"> hasta un máximo de </w:t>
      </w:r>
      <w:r w:rsidR="00472C3F" w:rsidRPr="002B7125">
        <w:rPr>
          <w:rFonts w:ascii="Verdana" w:hAnsi="Verdana" w:cstheme="minorHAnsi"/>
          <w:color w:val="3333FF"/>
          <w:sz w:val="19"/>
          <w:szCs w:val="19"/>
        </w:rPr>
        <w:t>7 puntos (máx. 1 punto por cada medio).</w:t>
      </w:r>
    </w:p>
    <w:p w14:paraId="3C2ED67E" w14:textId="77777777" w:rsidR="008238D9" w:rsidRPr="002B7125" w:rsidRDefault="008238D9" w:rsidP="008238D9">
      <w:pPr>
        <w:tabs>
          <w:tab w:val="left" w:pos="0"/>
        </w:tabs>
        <w:ind w:right="-318" w:firstLine="709"/>
        <w:jc w:val="both"/>
        <w:rPr>
          <w:rFonts w:ascii="Verdana" w:hAnsi="Verdana" w:cstheme="minorHAnsi"/>
          <w:color w:val="3333FF"/>
          <w:sz w:val="19"/>
          <w:szCs w:val="19"/>
        </w:rPr>
      </w:pPr>
    </w:p>
    <w:p w14:paraId="28A88235" w14:textId="77777777" w:rsidR="008724AD" w:rsidRDefault="00472C3F" w:rsidP="002B7125">
      <w:pPr>
        <w:tabs>
          <w:tab w:val="left" w:pos="0"/>
        </w:tabs>
        <w:ind w:left="851" w:right="-318"/>
        <w:jc w:val="both"/>
        <w:rPr>
          <w:rFonts w:ascii="Verdana" w:hAnsi="Verdana" w:cstheme="minorHAnsi"/>
          <w:color w:val="3333FF"/>
          <w:sz w:val="19"/>
          <w:szCs w:val="19"/>
        </w:rPr>
      </w:pPr>
      <w:r w:rsidRPr="008724AD">
        <w:rPr>
          <w:rFonts w:ascii="Verdana" w:hAnsi="Verdana" w:cstheme="minorHAnsi"/>
          <w:color w:val="3333FF"/>
          <w:sz w:val="19"/>
          <w:szCs w:val="19"/>
        </w:rPr>
        <w:t>Se otorgará la puntuación más alta a la empresa que presente la comisión más baja y 0 puntos a la empresa cuya comisión</w:t>
      </w:r>
      <w:r w:rsidR="008724AD" w:rsidRPr="008724AD">
        <w:rPr>
          <w:rFonts w:ascii="Verdana" w:hAnsi="Verdana" w:cstheme="minorHAnsi"/>
          <w:color w:val="3333FF"/>
          <w:sz w:val="19"/>
          <w:szCs w:val="19"/>
        </w:rPr>
        <w:t xml:space="preserve"> sea hasta</w:t>
      </w:r>
      <w:r w:rsidR="00320F08" w:rsidRPr="008724AD">
        <w:rPr>
          <w:rFonts w:ascii="Verdana" w:hAnsi="Verdana" w:cstheme="minorHAnsi"/>
          <w:color w:val="3333FF"/>
          <w:sz w:val="19"/>
          <w:szCs w:val="19"/>
        </w:rPr>
        <w:t xml:space="preserve"> </w:t>
      </w:r>
      <w:r w:rsidRPr="008724AD">
        <w:rPr>
          <w:rFonts w:ascii="Verdana" w:hAnsi="Verdana" w:cstheme="minorHAnsi"/>
          <w:color w:val="3333FF"/>
          <w:sz w:val="19"/>
          <w:szCs w:val="19"/>
        </w:rPr>
        <w:t xml:space="preserve">el 3%. </w:t>
      </w:r>
    </w:p>
    <w:p w14:paraId="0BEADB4A" w14:textId="77777777" w:rsidR="008724AD" w:rsidRDefault="008724AD" w:rsidP="002B7125">
      <w:pPr>
        <w:tabs>
          <w:tab w:val="left" w:pos="0"/>
        </w:tabs>
        <w:ind w:left="851" w:right="-318"/>
        <w:jc w:val="both"/>
        <w:rPr>
          <w:rFonts w:ascii="Verdana" w:hAnsi="Verdana" w:cstheme="minorHAnsi"/>
          <w:color w:val="3333FF"/>
          <w:sz w:val="19"/>
          <w:szCs w:val="19"/>
        </w:rPr>
      </w:pPr>
    </w:p>
    <w:p w14:paraId="4D242C53" w14:textId="2B9B9D36" w:rsidR="00472C3F" w:rsidRPr="008724AD" w:rsidRDefault="00FD6B01" w:rsidP="002B7125">
      <w:pPr>
        <w:tabs>
          <w:tab w:val="left" w:pos="0"/>
        </w:tabs>
        <w:ind w:left="851" w:right="-318"/>
        <w:jc w:val="both"/>
        <w:rPr>
          <w:rFonts w:ascii="Verdana" w:hAnsi="Verdana" w:cstheme="minorHAnsi"/>
          <w:b/>
          <w:bCs/>
          <w:color w:val="3333FF"/>
          <w:sz w:val="19"/>
          <w:szCs w:val="19"/>
          <w:u w:val="single"/>
        </w:rPr>
      </w:pPr>
      <w:r w:rsidRPr="008724AD">
        <w:rPr>
          <w:rFonts w:ascii="Verdana" w:hAnsi="Verdana" w:cstheme="minorHAnsi"/>
          <w:b/>
          <w:bCs/>
          <w:color w:val="3333FF"/>
          <w:sz w:val="19"/>
          <w:szCs w:val="19"/>
          <w:u w:val="single"/>
        </w:rPr>
        <w:t xml:space="preserve">Las ofertas que </w:t>
      </w:r>
      <w:r w:rsidR="00320F08" w:rsidRPr="008724AD">
        <w:rPr>
          <w:rFonts w:ascii="Verdana" w:hAnsi="Verdana" w:cstheme="minorHAnsi"/>
          <w:b/>
          <w:bCs/>
          <w:color w:val="3333FF"/>
          <w:sz w:val="19"/>
          <w:szCs w:val="19"/>
          <w:u w:val="single"/>
        </w:rPr>
        <w:t>excedan de ese 3%</w:t>
      </w:r>
      <w:r w:rsidR="008724AD" w:rsidRPr="008724AD">
        <w:rPr>
          <w:rFonts w:ascii="Verdana" w:hAnsi="Verdana" w:cstheme="minorHAnsi"/>
          <w:b/>
          <w:bCs/>
          <w:color w:val="3333FF"/>
          <w:sz w:val="19"/>
          <w:szCs w:val="19"/>
          <w:u w:val="single"/>
        </w:rPr>
        <w:t xml:space="preserve"> </w:t>
      </w:r>
      <w:r w:rsidRPr="008724AD">
        <w:rPr>
          <w:rFonts w:ascii="Verdana" w:hAnsi="Verdana" w:cstheme="minorHAnsi"/>
          <w:b/>
          <w:bCs/>
          <w:color w:val="3333FF"/>
          <w:sz w:val="19"/>
          <w:szCs w:val="19"/>
          <w:u w:val="single"/>
        </w:rPr>
        <w:t>serán excluidas</w:t>
      </w:r>
      <w:r w:rsidR="002B1F1E" w:rsidRPr="008724AD">
        <w:rPr>
          <w:rFonts w:ascii="Verdana" w:hAnsi="Verdana" w:cstheme="minorHAnsi"/>
          <w:b/>
          <w:bCs/>
          <w:color w:val="3333FF"/>
          <w:sz w:val="19"/>
          <w:szCs w:val="19"/>
          <w:u w:val="single"/>
        </w:rPr>
        <w:t>.</w:t>
      </w:r>
    </w:p>
    <w:p w14:paraId="4CCE0D52" w14:textId="77777777" w:rsidR="00694817" w:rsidRPr="00694817" w:rsidRDefault="00694817" w:rsidP="00472C3F">
      <w:pPr>
        <w:tabs>
          <w:tab w:val="left" w:pos="0"/>
        </w:tabs>
        <w:ind w:left="851" w:right="-318" w:hanging="142"/>
        <w:jc w:val="both"/>
        <w:rPr>
          <w:rFonts w:ascii="Verdana" w:hAnsi="Verdana" w:cstheme="minorHAnsi"/>
          <w:b/>
          <w:bCs/>
          <w:color w:val="FF0000"/>
          <w:sz w:val="19"/>
          <w:szCs w:val="19"/>
          <w:u w:val="single"/>
        </w:rPr>
      </w:pPr>
    </w:p>
    <w:p w14:paraId="7FC542EA" w14:textId="078C826B" w:rsidR="00472C3F" w:rsidRPr="00320F08" w:rsidRDefault="00472C3F" w:rsidP="002B7125">
      <w:pPr>
        <w:tabs>
          <w:tab w:val="left" w:pos="0"/>
        </w:tabs>
        <w:ind w:left="851" w:right="-318"/>
        <w:jc w:val="both"/>
        <w:rPr>
          <w:rFonts w:ascii="Verdana" w:hAnsi="Verdana" w:cstheme="minorHAnsi"/>
          <w:color w:val="3333FF"/>
          <w:sz w:val="19"/>
          <w:szCs w:val="19"/>
        </w:rPr>
      </w:pPr>
      <w:r w:rsidRPr="00320F08">
        <w:rPr>
          <w:rFonts w:ascii="Verdana" w:hAnsi="Verdana" w:cstheme="minorHAnsi"/>
          <w:color w:val="3333FF"/>
          <w:sz w:val="19"/>
          <w:szCs w:val="19"/>
        </w:rPr>
        <w:t>El importe de la comisión ofertada no deberá contener más de dos decimales</w:t>
      </w:r>
      <w:r w:rsidR="008724AD">
        <w:rPr>
          <w:rFonts w:ascii="Verdana" w:hAnsi="Verdana" w:cstheme="minorHAnsi"/>
          <w:color w:val="3333FF"/>
          <w:sz w:val="19"/>
          <w:szCs w:val="19"/>
        </w:rPr>
        <w:t>,</w:t>
      </w:r>
      <w:r w:rsidR="002B7125" w:rsidRPr="00320F08">
        <w:rPr>
          <w:color w:val="3333FF"/>
        </w:rPr>
        <w:t xml:space="preserve"> </w:t>
      </w:r>
      <w:r w:rsidR="002B7125" w:rsidRPr="00320F08">
        <w:rPr>
          <w:rFonts w:ascii="Verdana" w:hAnsi="Verdana" w:cstheme="minorHAnsi"/>
          <w:color w:val="3333FF"/>
          <w:sz w:val="19"/>
          <w:szCs w:val="19"/>
        </w:rPr>
        <w:t>si se pusieran más solo se valorarán los dos primeros decimales</w:t>
      </w:r>
      <w:r w:rsidRPr="00320F08">
        <w:rPr>
          <w:rFonts w:ascii="Verdana" w:hAnsi="Verdana" w:cstheme="minorHAnsi"/>
          <w:color w:val="3333FF"/>
          <w:sz w:val="19"/>
          <w:szCs w:val="19"/>
        </w:rPr>
        <w:t xml:space="preserve">. </w:t>
      </w:r>
    </w:p>
    <w:p w14:paraId="333D7312" w14:textId="77777777" w:rsidR="002B7125" w:rsidRPr="00694817" w:rsidRDefault="002B7125" w:rsidP="002B7125">
      <w:pPr>
        <w:tabs>
          <w:tab w:val="left" w:pos="0"/>
        </w:tabs>
        <w:ind w:left="851" w:right="-318"/>
        <w:jc w:val="both"/>
        <w:rPr>
          <w:rFonts w:ascii="Verdana" w:hAnsi="Verdana" w:cstheme="minorHAnsi"/>
          <w:color w:val="FF0000"/>
          <w:sz w:val="19"/>
          <w:szCs w:val="19"/>
        </w:rPr>
      </w:pPr>
    </w:p>
    <w:p w14:paraId="133C7074" w14:textId="4E88AB7B" w:rsidR="00320F08" w:rsidRPr="008724AD" w:rsidRDefault="008724AD" w:rsidP="002B7125">
      <w:pPr>
        <w:tabs>
          <w:tab w:val="left" w:pos="0"/>
        </w:tabs>
        <w:ind w:left="851" w:right="-318"/>
        <w:jc w:val="both"/>
        <w:rPr>
          <w:rFonts w:ascii="Verdana" w:hAnsi="Verdana" w:cstheme="minorHAnsi"/>
          <w:color w:val="3333FF"/>
          <w:sz w:val="19"/>
          <w:szCs w:val="19"/>
        </w:rPr>
      </w:pPr>
      <w:r w:rsidRPr="008724AD">
        <w:rPr>
          <w:rFonts w:ascii="Verdana" w:hAnsi="Verdana" w:cstheme="minorHAnsi"/>
          <w:color w:val="3333FF"/>
          <w:sz w:val="19"/>
          <w:szCs w:val="19"/>
        </w:rPr>
        <w:t>E</w:t>
      </w:r>
      <w:r w:rsidR="00320F08" w:rsidRPr="008724AD">
        <w:rPr>
          <w:rFonts w:ascii="Verdana" w:hAnsi="Verdana" w:cstheme="minorHAnsi"/>
          <w:color w:val="3333FF"/>
          <w:sz w:val="19"/>
          <w:szCs w:val="19"/>
        </w:rPr>
        <w:t xml:space="preserve">l resto </w:t>
      </w:r>
      <w:r w:rsidRPr="008724AD">
        <w:rPr>
          <w:rFonts w:ascii="Verdana" w:hAnsi="Verdana" w:cstheme="minorHAnsi"/>
          <w:color w:val="3333FF"/>
          <w:sz w:val="19"/>
          <w:szCs w:val="19"/>
        </w:rPr>
        <w:t xml:space="preserve">de las comisones </w:t>
      </w:r>
      <w:r w:rsidR="00320F08" w:rsidRPr="008724AD">
        <w:rPr>
          <w:rFonts w:ascii="Verdana" w:hAnsi="Verdana" w:cstheme="minorHAnsi"/>
          <w:color w:val="3333FF"/>
          <w:sz w:val="19"/>
          <w:szCs w:val="19"/>
        </w:rPr>
        <w:t>se puntuará</w:t>
      </w:r>
      <w:r w:rsidRPr="008724AD">
        <w:rPr>
          <w:rFonts w:ascii="Verdana" w:hAnsi="Verdana" w:cstheme="minorHAnsi"/>
          <w:color w:val="3333FF"/>
          <w:sz w:val="19"/>
          <w:szCs w:val="19"/>
        </w:rPr>
        <w:t>n</w:t>
      </w:r>
      <w:r w:rsidR="00320F08" w:rsidRPr="008724AD">
        <w:rPr>
          <w:rFonts w:ascii="Verdana" w:hAnsi="Verdana" w:cstheme="minorHAnsi"/>
          <w:color w:val="3333FF"/>
          <w:sz w:val="19"/>
          <w:szCs w:val="19"/>
        </w:rPr>
        <w:t xml:space="preserve"> de forma proporcional según la siguiente fórmula:</w:t>
      </w:r>
    </w:p>
    <w:p w14:paraId="7EC10EDD" w14:textId="77777777" w:rsidR="00932270" w:rsidRDefault="00932270" w:rsidP="00472C3F">
      <w:pPr>
        <w:tabs>
          <w:tab w:val="left" w:pos="0"/>
        </w:tabs>
        <w:ind w:left="851" w:right="-318" w:hanging="142"/>
        <w:jc w:val="both"/>
        <w:rPr>
          <w:rFonts w:ascii="Verdana" w:hAnsi="Verdana" w:cstheme="minorHAnsi"/>
          <w:color w:val="FF0000"/>
          <w:sz w:val="19"/>
          <w:szCs w:val="19"/>
        </w:rPr>
      </w:pPr>
    </w:p>
    <w:p w14:paraId="0F7A279E" w14:textId="155595B7" w:rsidR="00932270" w:rsidRPr="00320F08" w:rsidRDefault="00932270" w:rsidP="00320F08">
      <w:pPr>
        <w:tabs>
          <w:tab w:val="left" w:pos="0"/>
        </w:tabs>
        <w:ind w:left="851" w:right="-318"/>
        <w:jc w:val="both"/>
        <w:rPr>
          <w:rFonts w:ascii="Verdana" w:hAnsi="Verdana" w:cstheme="minorHAnsi"/>
          <w:color w:val="3333FF"/>
          <w:sz w:val="19"/>
          <w:szCs w:val="19"/>
        </w:rPr>
      </w:pPr>
      <w:r w:rsidRPr="00320F08">
        <w:rPr>
          <w:rFonts w:ascii="Verdana" w:hAnsi="Verdana" w:cstheme="minorHAnsi"/>
          <w:color w:val="3333FF"/>
          <w:sz w:val="19"/>
          <w:szCs w:val="19"/>
        </w:rPr>
        <w:t>Puntuación por comisión de agencia = 1 X (Comisión Máxima Ofertada-Comisión a Valorar / Comisión Máxima Ofertada – Comisión mínima)</w:t>
      </w:r>
    </w:p>
    <w:p w14:paraId="141C8328" w14:textId="77777777" w:rsidR="00932270" w:rsidRPr="00320F08" w:rsidRDefault="00932270" w:rsidP="00472C3F">
      <w:pPr>
        <w:tabs>
          <w:tab w:val="left" w:pos="0"/>
        </w:tabs>
        <w:ind w:left="851" w:right="-318" w:hanging="142"/>
        <w:jc w:val="both"/>
        <w:rPr>
          <w:rFonts w:ascii="Verdana" w:hAnsi="Verdana" w:cstheme="minorHAnsi"/>
          <w:color w:val="3333FF"/>
          <w:sz w:val="19"/>
          <w:szCs w:val="19"/>
        </w:rPr>
      </w:pPr>
    </w:p>
    <w:p w14:paraId="3CCF90D4" w14:textId="790D73B3" w:rsidR="00472C3F" w:rsidRPr="00320F08" w:rsidRDefault="00472C3F" w:rsidP="00320F08">
      <w:pPr>
        <w:tabs>
          <w:tab w:val="left" w:pos="0"/>
        </w:tabs>
        <w:ind w:left="851" w:right="-318"/>
        <w:jc w:val="both"/>
        <w:rPr>
          <w:rFonts w:ascii="Verdana" w:hAnsi="Verdana" w:cstheme="minorHAnsi"/>
          <w:color w:val="3333FF"/>
          <w:sz w:val="19"/>
          <w:szCs w:val="19"/>
        </w:rPr>
      </w:pPr>
      <w:r w:rsidRPr="00320F08">
        <w:rPr>
          <w:rFonts w:ascii="Verdana" w:hAnsi="Verdana" w:cstheme="minorHAnsi"/>
          <w:color w:val="3333FF"/>
          <w:sz w:val="19"/>
          <w:szCs w:val="19"/>
        </w:rPr>
        <w:t>Puntuación por comisión de agencia = puntuación obtenida por la oferta que se valora</w:t>
      </w:r>
    </w:p>
    <w:p w14:paraId="3191B350" w14:textId="348E13DC" w:rsidR="00932270" w:rsidRPr="00320F08" w:rsidRDefault="00932270" w:rsidP="00320F08">
      <w:pPr>
        <w:tabs>
          <w:tab w:val="left" w:pos="0"/>
        </w:tabs>
        <w:ind w:left="851" w:right="-318"/>
        <w:jc w:val="both"/>
        <w:rPr>
          <w:rFonts w:ascii="Verdana" w:hAnsi="Verdana" w:cstheme="minorHAnsi"/>
          <w:color w:val="3333FF"/>
          <w:sz w:val="19"/>
          <w:szCs w:val="19"/>
        </w:rPr>
      </w:pPr>
      <w:r w:rsidRPr="00320F08">
        <w:rPr>
          <w:rFonts w:ascii="Verdana" w:hAnsi="Verdana" w:cstheme="minorHAnsi"/>
          <w:color w:val="3333FF"/>
          <w:sz w:val="19"/>
          <w:szCs w:val="19"/>
        </w:rPr>
        <w:t xml:space="preserve">Comisión Máxima Ofertada = comisión más elevada ofertada </w:t>
      </w:r>
    </w:p>
    <w:p w14:paraId="01F3E232" w14:textId="41032AE7" w:rsidR="00472C3F" w:rsidRPr="00320F08" w:rsidRDefault="00472C3F" w:rsidP="00320F08">
      <w:pPr>
        <w:tabs>
          <w:tab w:val="left" w:pos="0"/>
        </w:tabs>
        <w:ind w:left="851" w:right="-318"/>
        <w:jc w:val="both"/>
        <w:rPr>
          <w:rFonts w:ascii="Verdana" w:hAnsi="Verdana" w:cstheme="minorHAnsi"/>
          <w:color w:val="3333FF"/>
          <w:sz w:val="19"/>
          <w:szCs w:val="19"/>
        </w:rPr>
      </w:pPr>
      <w:r w:rsidRPr="00320F08">
        <w:rPr>
          <w:rFonts w:ascii="Verdana" w:hAnsi="Verdana" w:cstheme="minorHAnsi"/>
          <w:color w:val="3333FF"/>
          <w:sz w:val="19"/>
          <w:szCs w:val="19"/>
        </w:rPr>
        <w:t>Comisión mínima = comisión más baja ofertada en ese medio publicitario</w:t>
      </w:r>
    </w:p>
    <w:p w14:paraId="04394F17" w14:textId="77777777" w:rsidR="00472C3F" w:rsidRPr="00320F08" w:rsidRDefault="00472C3F" w:rsidP="00320F08">
      <w:pPr>
        <w:tabs>
          <w:tab w:val="left" w:pos="0"/>
        </w:tabs>
        <w:ind w:left="851" w:right="-318"/>
        <w:jc w:val="both"/>
        <w:rPr>
          <w:rFonts w:ascii="Verdana" w:hAnsi="Verdana" w:cstheme="minorHAnsi"/>
          <w:color w:val="3333FF"/>
          <w:sz w:val="19"/>
          <w:szCs w:val="19"/>
        </w:rPr>
      </w:pPr>
      <w:r w:rsidRPr="00320F08">
        <w:rPr>
          <w:rFonts w:ascii="Verdana" w:hAnsi="Verdana" w:cstheme="minorHAnsi"/>
          <w:color w:val="3333FF"/>
          <w:sz w:val="19"/>
          <w:szCs w:val="19"/>
        </w:rPr>
        <w:t>Comisión a valorar = comisión de la oferta que se valora</w:t>
      </w:r>
      <w:bookmarkStart w:id="442" w:name="_GoBack"/>
      <w:bookmarkEnd w:id="442"/>
    </w:p>
    <w:p w14:paraId="1602018D" w14:textId="77777777" w:rsidR="00932270" w:rsidRPr="00320F08" w:rsidRDefault="00932270" w:rsidP="00472C3F">
      <w:pPr>
        <w:tabs>
          <w:tab w:val="left" w:pos="0"/>
        </w:tabs>
        <w:ind w:left="709" w:right="-318"/>
        <w:jc w:val="both"/>
        <w:rPr>
          <w:rFonts w:ascii="Verdana" w:hAnsi="Verdana" w:cstheme="minorHAnsi"/>
          <w:color w:val="3333FF"/>
          <w:sz w:val="19"/>
          <w:szCs w:val="19"/>
        </w:rPr>
      </w:pPr>
    </w:p>
    <w:p w14:paraId="259BDE4E" w14:textId="3C1F40B4" w:rsidR="00472C3F" w:rsidRPr="00320F08" w:rsidRDefault="00472C3F" w:rsidP="00320F08">
      <w:pPr>
        <w:tabs>
          <w:tab w:val="left" w:pos="0"/>
        </w:tabs>
        <w:ind w:left="851" w:right="-318"/>
        <w:jc w:val="both"/>
        <w:rPr>
          <w:rFonts w:ascii="Verdana" w:hAnsi="Verdana" w:cstheme="minorHAnsi"/>
          <w:color w:val="3333FF"/>
          <w:sz w:val="19"/>
          <w:szCs w:val="19"/>
        </w:rPr>
      </w:pPr>
      <w:r w:rsidRPr="00320F08">
        <w:rPr>
          <w:rFonts w:ascii="Verdana" w:hAnsi="Verdana" w:cstheme="minorHAnsi"/>
          <w:color w:val="3333FF"/>
          <w:sz w:val="19"/>
          <w:szCs w:val="19"/>
        </w:rPr>
        <w:t>Esta fórmula se aplicará a cada uno de los medios recogidos en el anexo III.1 de Oferta Económica y con las puntuaciones otorgadas a cada uno en el mismo, siendo la puntuación máxima posible a obtener (suma de la obtenida en cada uno de los medios) de 7 puntos.</w:t>
      </w:r>
    </w:p>
    <w:p w14:paraId="67AC229A" w14:textId="77777777" w:rsidR="00472C3F" w:rsidRPr="00694817" w:rsidRDefault="00472C3F" w:rsidP="00472C3F">
      <w:pPr>
        <w:tabs>
          <w:tab w:val="left" w:pos="0"/>
        </w:tabs>
        <w:ind w:left="709" w:right="-318"/>
        <w:jc w:val="both"/>
        <w:rPr>
          <w:rFonts w:ascii="Verdana" w:hAnsi="Verdana" w:cstheme="minorHAnsi"/>
          <w:color w:val="FF0000"/>
          <w:sz w:val="19"/>
          <w:szCs w:val="19"/>
        </w:rPr>
      </w:pPr>
    </w:p>
    <w:p w14:paraId="63FCB586" w14:textId="77777777" w:rsidR="00EA2F78" w:rsidRPr="00320F08" w:rsidRDefault="008238D9" w:rsidP="003545F2">
      <w:pPr>
        <w:pStyle w:val="Prrafodelista"/>
        <w:numPr>
          <w:ilvl w:val="0"/>
          <w:numId w:val="158"/>
        </w:numPr>
        <w:tabs>
          <w:tab w:val="left" w:pos="0"/>
        </w:tabs>
        <w:ind w:right="-318"/>
        <w:jc w:val="both"/>
        <w:rPr>
          <w:rFonts w:ascii="Verdana" w:hAnsi="Verdana" w:cstheme="minorHAnsi"/>
          <w:color w:val="3333FF"/>
          <w:sz w:val="19"/>
          <w:szCs w:val="19"/>
        </w:rPr>
      </w:pPr>
      <w:r w:rsidRPr="00320F08">
        <w:rPr>
          <w:rFonts w:ascii="Verdana" w:hAnsi="Verdana" w:cstheme="minorHAnsi"/>
          <w:b/>
          <w:color w:val="3333FF"/>
          <w:sz w:val="19"/>
          <w:szCs w:val="19"/>
        </w:rPr>
        <w:t>CRITERIO: DESCUENTO SOBRE TARIFAS VIGENTES (DESCUENTO POR MEDIOS)</w:t>
      </w:r>
    </w:p>
    <w:p w14:paraId="51B85B74" w14:textId="512F8DB7" w:rsidR="00472C3F" w:rsidRPr="00320F08" w:rsidRDefault="00EA2F78" w:rsidP="00EA2F78">
      <w:pPr>
        <w:pStyle w:val="Prrafodelista"/>
        <w:tabs>
          <w:tab w:val="left" w:pos="0"/>
        </w:tabs>
        <w:ind w:left="760" w:right="-318"/>
        <w:jc w:val="both"/>
        <w:rPr>
          <w:rFonts w:ascii="Verdana" w:hAnsi="Verdana" w:cstheme="minorHAnsi"/>
          <w:color w:val="3333FF"/>
          <w:sz w:val="19"/>
          <w:szCs w:val="19"/>
        </w:rPr>
      </w:pPr>
      <w:r w:rsidRPr="00320F08">
        <w:rPr>
          <w:rFonts w:ascii="Verdana" w:hAnsi="Verdana" w:cstheme="minorHAnsi"/>
          <w:b/>
          <w:color w:val="3333FF"/>
          <w:sz w:val="19"/>
          <w:szCs w:val="19"/>
        </w:rPr>
        <w:t xml:space="preserve">Ponderación: </w:t>
      </w:r>
      <w:r w:rsidRPr="00320F08">
        <w:rPr>
          <w:rFonts w:ascii="Verdana" w:hAnsi="Verdana" w:cstheme="minorHAnsi"/>
          <w:color w:val="3333FF"/>
          <w:sz w:val="19"/>
          <w:szCs w:val="19"/>
        </w:rPr>
        <w:t xml:space="preserve">hasta un máximo de </w:t>
      </w:r>
      <w:r w:rsidR="00472C3F" w:rsidRPr="00320F08">
        <w:rPr>
          <w:rFonts w:ascii="Verdana" w:hAnsi="Verdana" w:cstheme="minorHAnsi"/>
          <w:b/>
          <w:color w:val="3333FF"/>
          <w:sz w:val="19"/>
          <w:szCs w:val="19"/>
        </w:rPr>
        <w:t>6</w:t>
      </w:r>
      <w:r w:rsidR="002B31F8" w:rsidRPr="00320F08">
        <w:rPr>
          <w:rFonts w:ascii="Verdana" w:hAnsi="Verdana" w:cstheme="minorHAnsi"/>
          <w:b/>
          <w:color w:val="3333FF"/>
          <w:sz w:val="19"/>
          <w:szCs w:val="19"/>
        </w:rPr>
        <w:t>3</w:t>
      </w:r>
      <w:r w:rsidR="00472C3F" w:rsidRPr="00320F08">
        <w:rPr>
          <w:rFonts w:ascii="Verdana" w:hAnsi="Verdana" w:cstheme="minorHAnsi"/>
          <w:color w:val="3333FF"/>
          <w:sz w:val="19"/>
          <w:szCs w:val="19"/>
        </w:rPr>
        <w:t xml:space="preserve"> puntos.</w:t>
      </w:r>
    </w:p>
    <w:p w14:paraId="79F5FBBE" w14:textId="77777777" w:rsidR="00694817" w:rsidRPr="00694817" w:rsidRDefault="00694817" w:rsidP="00EA2F78">
      <w:pPr>
        <w:pStyle w:val="Prrafodelista"/>
        <w:tabs>
          <w:tab w:val="left" w:pos="0"/>
        </w:tabs>
        <w:ind w:left="760" w:right="-318"/>
        <w:jc w:val="both"/>
        <w:rPr>
          <w:rFonts w:ascii="Verdana" w:hAnsi="Verdana" w:cstheme="minorHAnsi"/>
          <w:color w:val="FF0000"/>
          <w:sz w:val="19"/>
          <w:szCs w:val="19"/>
        </w:rPr>
      </w:pPr>
    </w:p>
    <w:p w14:paraId="289949B5" w14:textId="737EF878" w:rsidR="00472C3F" w:rsidRPr="00320F08" w:rsidRDefault="00472C3F" w:rsidP="00472C3F">
      <w:pPr>
        <w:tabs>
          <w:tab w:val="left" w:pos="0"/>
        </w:tabs>
        <w:ind w:left="709" w:right="-318"/>
        <w:jc w:val="both"/>
        <w:rPr>
          <w:rFonts w:ascii="Verdana" w:hAnsi="Verdana" w:cstheme="minorHAnsi"/>
          <w:color w:val="3333FF"/>
          <w:sz w:val="19"/>
          <w:szCs w:val="19"/>
        </w:rPr>
      </w:pPr>
      <w:r w:rsidRPr="00320F08">
        <w:rPr>
          <w:rFonts w:ascii="Verdana" w:hAnsi="Verdana" w:cstheme="minorHAnsi"/>
          <w:color w:val="3333FF"/>
          <w:sz w:val="19"/>
          <w:szCs w:val="19"/>
        </w:rPr>
        <w:t xml:space="preserve">Se otorgará la puntuación más alta a la empresa que presente el descuento más alto sobre las tarifas </w:t>
      </w:r>
      <w:r w:rsidR="00320F08" w:rsidRPr="00320F08">
        <w:rPr>
          <w:rFonts w:ascii="Verdana" w:hAnsi="Verdana" w:cstheme="minorHAnsi"/>
          <w:color w:val="3333FF"/>
          <w:sz w:val="19"/>
          <w:szCs w:val="19"/>
        </w:rPr>
        <w:t>VIGENTES</w:t>
      </w:r>
      <w:r w:rsidRPr="00320F08">
        <w:rPr>
          <w:rFonts w:ascii="Verdana" w:hAnsi="Verdana" w:cstheme="minorHAnsi"/>
          <w:color w:val="3333FF"/>
          <w:sz w:val="19"/>
          <w:szCs w:val="19"/>
        </w:rPr>
        <w:t>, sin tener en cuenta paquetes comerciales u otro tipo de ofertas especiales. El resto de las ofertas se valorarán con la aplicación de la siguiente fórmula:</w:t>
      </w:r>
    </w:p>
    <w:p w14:paraId="1BAD730E" w14:textId="77777777" w:rsidR="00472C3F" w:rsidRPr="00694817" w:rsidRDefault="00472C3F" w:rsidP="00472C3F">
      <w:pPr>
        <w:tabs>
          <w:tab w:val="left" w:pos="0"/>
        </w:tabs>
        <w:ind w:left="851" w:right="-318" w:hanging="142"/>
        <w:jc w:val="both"/>
        <w:rPr>
          <w:rFonts w:ascii="Verdana" w:hAnsi="Verdana" w:cstheme="minorHAnsi"/>
          <w:color w:val="FF0000"/>
          <w:sz w:val="19"/>
          <w:szCs w:val="19"/>
        </w:rPr>
      </w:pPr>
    </w:p>
    <w:p w14:paraId="6823B2CE" w14:textId="77777777" w:rsidR="00472C3F" w:rsidRPr="00320F08" w:rsidRDefault="00472C3F" w:rsidP="00472C3F">
      <w:pPr>
        <w:tabs>
          <w:tab w:val="left" w:pos="0"/>
        </w:tabs>
        <w:ind w:left="851" w:right="-318" w:hanging="142"/>
        <w:jc w:val="both"/>
        <w:rPr>
          <w:rFonts w:ascii="Verdana" w:hAnsi="Verdana" w:cstheme="minorHAnsi"/>
          <w:b/>
          <w:color w:val="3333FF"/>
          <w:sz w:val="19"/>
          <w:szCs w:val="19"/>
        </w:rPr>
      </w:pPr>
      <w:r w:rsidRPr="00320F08">
        <w:rPr>
          <w:rFonts w:ascii="Verdana" w:hAnsi="Verdana" w:cstheme="minorHAnsi"/>
          <w:b/>
          <w:color w:val="3333FF"/>
          <w:sz w:val="19"/>
          <w:szCs w:val="19"/>
        </w:rPr>
        <w:t>Puntuación oferta = puntuación máxima x (descuento oferta / descuento máximo).</w:t>
      </w:r>
    </w:p>
    <w:p w14:paraId="4CB3F96E" w14:textId="77777777" w:rsidR="00694817" w:rsidRDefault="00694817" w:rsidP="00472C3F">
      <w:pPr>
        <w:tabs>
          <w:tab w:val="left" w:pos="0"/>
        </w:tabs>
        <w:ind w:left="709" w:right="-318"/>
        <w:jc w:val="both"/>
        <w:rPr>
          <w:rFonts w:ascii="Verdana" w:hAnsi="Verdana" w:cstheme="minorHAnsi"/>
          <w:color w:val="FF0000"/>
          <w:sz w:val="19"/>
          <w:szCs w:val="19"/>
        </w:rPr>
      </w:pPr>
    </w:p>
    <w:p w14:paraId="3C8F770E" w14:textId="5B7972F1" w:rsidR="00472C3F" w:rsidRPr="00320F08" w:rsidRDefault="00472C3F" w:rsidP="00472C3F">
      <w:pPr>
        <w:tabs>
          <w:tab w:val="left" w:pos="0"/>
        </w:tabs>
        <w:ind w:left="709" w:right="-318"/>
        <w:jc w:val="both"/>
        <w:rPr>
          <w:rFonts w:ascii="Verdana" w:hAnsi="Verdana" w:cstheme="minorHAnsi"/>
          <w:color w:val="3333FF"/>
          <w:sz w:val="19"/>
          <w:szCs w:val="19"/>
        </w:rPr>
      </w:pPr>
      <w:r w:rsidRPr="00320F08">
        <w:rPr>
          <w:rFonts w:ascii="Verdana" w:hAnsi="Verdana" w:cstheme="minorHAnsi"/>
          <w:color w:val="3333FF"/>
          <w:sz w:val="19"/>
          <w:szCs w:val="19"/>
        </w:rPr>
        <w:t xml:space="preserve">Esta fórmula se aplicará a cada uno de los medios recogidos en el anexo III.1 de Oferta Económica y con las puntuaciones otorgadas a cada uno en el mismo, siendo la puntuación máxima posible a obtener (suma de la obtenida en cada uno de los medios) de </w:t>
      </w:r>
      <w:r w:rsidR="00320F08" w:rsidRPr="00320F08">
        <w:rPr>
          <w:rFonts w:ascii="Verdana" w:hAnsi="Verdana" w:cstheme="minorHAnsi"/>
          <w:b/>
          <w:color w:val="3333FF"/>
          <w:sz w:val="19"/>
          <w:szCs w:val="19"/>
        </w:rPr>
        <w:t>63</w:t>
      </w:r>
      <w:r w:rsidR="00320F08">
        <w:rPr>
          <w:rFonts w:ascii="Verdana" w:hAnsi="Verdana" w:cstheme="minorHAnsi"/>
          <w:color w:val="3333FF"/>
          <w:sz w:val="19"/>
          <w:szCs w:val="19"/>
        </w:rPr>
        <w:t xml:space="preserve"> </w:t>
      </w:r>
      <w:r w:rsidRPr="00320F08">
        <w:rPr>
          <w:rFonts w:ascii="Verdana" w:hAnsi="Verdana" w:cstheme="minorHAnsi"/>
          <w:color w:val="3333FF"/>
          <w:sz w:val="19"/>
          <w:szCs w:val="19"/>
        </w:rPr>
        <w:t>puntos.</w:t>
      </w:r>
    </w:p>
    <w:p w14:paraId="659260F2" w14:textId="77777777" w:rsidR="00694817" w:rsidRDefault="00694817" w:rsidP="00472C3F">
      <w:pPr>
        <w:tabs>
          <w:tab w:val="left" w:pos="0"/>
        </w:tabs>
        <w:ind w:left="851" w:right="-318" w:hanging="142"/>
        <w:jc w:val="both"/>
        <w:rPr>
          <w:rFonts w:ascii="Verdana" w:hAnsi="Verdana" w:cstheme="minorHAnsi"/>
          <w:color w:val="FF0000"/>
          <w:sz w:val="19"/>
          <w:szCs w:val="19"/>
        </w:rPr>
      </w:pPr>
    </w:p>
    <w:p w14:paraId="66D73557" w14:textId="24E44E08" w:rsidR="00472C3F" w:rsidRPr="00320F08" w:rsidRDefault="00472C3F" w:rsidP="00472C3F">
      <w:pPr>
        <w:tabs>
          <w:tab w:val="left" w:pos="0"/>
        </w:tabs>
        <w:ind w:left="851" w:right="-318" w:hanging="142"/>
        <w:jc w:val="both"/>
        <w:rPr>
          <w:rFonts w:ascii="Verdana" w:hAnsi="Verdana" w:cstheme="minorHAnsi"/>
          <w:color w:val="3333FF"/>
          <w:sz w:val="19"/>
          <w:szCs w:val="19"/>
        </w:rPr>
      </w:pPr>
      <w:r w:rsidRPr="00320F08">
        <w:rPr>
          <w:rFonts w:ascii="Verdana" w:hAnsi="Verdana" w:cstheme="minorHAnsi"/>
          <w:b/>
          <w:color w:val="3333FF"/>
          <w:sz w:val="19"/>
          <w:szCs w:val="19"/>
        </w:rPr>
        <w:t>Puntuación oferta</w:t>
      </w:r>
      <w:r w:rsidRPr="00320F08">
        <w:rPr>
          <w:rFonts w:ascii="Verdana" w:hAnsi="Verdana" w:cstheme="minorHAnsi"/>
          <w:color w:val="3333FF"/>
          <w:sz w:val="19"/>
          <w:szCs w:val="19"/>
        </w:rPr>
        <w:t xml:space="preserve"> = puntuación obtenida por la oferta que se valora.</w:t>
      </w:r>
    </w:p>
    <w:p w14:paraId="692641F7" w14:textId="77777777" w:rsidR="00472C3F" w:rsidRPr="00320F08" w:rsidRDefault="00472C3F" w:rsidP="00472C3F">
      <w:pPr>
        <w:tabs>
          <w:tab w:val="left" w:pos="0"/>
        </w:tabs>
        <w:ind w:left="851" w:right="-318" w:hanging="142"/>
        <w:jc w:val="both"/>
        <w:rPr>
          <w:rFonts w:ascii="Verdana" w:hAnsi="Verdana" w:cstheme="minorHAnsi"/>
          <w:color w:val="3333FF"/>
          <w:sz w:val="19"/>
          <w:szCs w:val="19"/>
        </w:rPr>
      </w:pPr>
      <w:r w:rsidRPr="00320F08">
        <w:rPr>
          <w:rFonts w:ascii="Verdana" w:hAnsi="Verdana" w:cstheme="minorHAnsi"/>
          <w:b/>
          <w:color w:val="3333FF"/>
          <w:sz w:val="19"/>
          <w:szCs w:val="19"/>
        </w:rPr>
        <w:t>Puntuación máxima</w:t>
      </w:r>
      <w:r w:rsidRPr="00320F08">
        <w:rPr>
          <w:rFonts w:ascii="Verdana" w:hAnsi="Verdana" w:cstheme="minorHAnsi"/>
          <w:color w:val="3333FF"/>
          <w:sz w:val="19"/>
          <w:szCs w:val="19"/>
        </w:rPr>
        <w:t xml:space="preserve"> = puntuación máxima posible obtener en el medio</w:t>
      </w:r>
    </w:p>
    <w:p w14:paraId="7BBD8821" w14:textId="77777777" w:rsidR="00472C3F" w:rsidRPr="00320F08" w:rsidRDefault="00472C3F" w:rsidP="00472C3F">
      <w:pPr>
        <w:tabs>
          <w:tab w:val="left" w:pos="0"/>
        </w:tabs>
        <w:ind w:left="851" w:right="-318" w:hanging="142"/>
        <w:jc w:val="both"/>
        <w:rPr>
          <w:rFonts w:ascii="Verdana" w:hAnsi="Verdana" w:cstheme="minorHAnsi"/>
          <w:color w:val="3333FF"/>
          <w:sz w:val="19"/>
          <w:szCs w:val="19"/>
        </w:rPr>
      </w:pPr>
      <w:r w:rsidRPr="00320F08">
        <w:rPr>
          <w:rFonts w:ascii="Verdana" w:hAnsi="Verdana" w:cstheme="minorHAnsi"/>
          <w:b/>
          <w:color w:val="3333FF"/>
          <w:sz w:val="19"/>
          <w:szCs w:val="19"/>
        </w:rPr>
        <w:t>Descuento oferta</w:t>
      </w:r>
      <w:r w:rsidRPr="00320F08">
        <w:rPr>
          <w:rFonts w:ascii="Verdana" w:hAnsi="Verdana" w:cstheme="minorHAnsi"/>
          <w:color w:val="3333FF"/>
          <w:sz w:val="19"/>
          <w:szCs w:val="19"/>
        </w:rPr>
        <w:t xml:space="preserve"> = descuento de la oferta que se valora.</w:t>
      </w:r>
    </w:p>
    <w:p w14:paraId="311C4D4E" w14:textId="77777777" w:rsidR="00472C3F" w:rsidRPr="00320F08" w:rsidRDefault="00472C3F" w:rsidP="00472C3F">
      <w:pPr>
        <w:tabs>
          <w:tab w:val="left" w:pos="0"/>
        </w:tabs>
        <w:ind w:left="851" w:right="-318" w:hanging="142"/>
        <w:jc w:val="both"/>
        <w:rPr>
          <w:rFonts w:ascii="Verdana" w:hAnsi="Verdana" w:cstheme="minorHAnsi"/>
          <w:color w:val="3333FF"/>
          <w:sz w:val="19"/>
          <w:szCs w:val="19"/>
        </w:rPr>
      </w:pPr>
      <w:r w:rsidRPr="00320F08">
        <w:rPr>
          <w:rFonts w:ascii="Verdana" w:hAnsi="Verdana" w:cstheme="minorHAnsi"/>
          <w:b/>
          <w:color w:val="3333FF"/>
          <w:sz w:val="19"/>
          <w:szCs w:val="19"/>
        </w:rPr>
        <w:t>Descuento máximo</w:t>
      </w:r>
      <w:r w:rsidRPr="00320F08">
        <w:rPr>
          <w:rFonts w:ascii="Verdana" w:hAnsi="Verdana" w:cstheme="minorHAnsi"/>
          <w:color w:val="3333FF"/>
          <w:sz w:val="19"/>
          <w:szCs w:val="19"/>
        </w:rPr>
        <w:t xml:space="preserve"> = descuento máximo ofrecido en ese medio</w:t>
      </w:r>
    </w:p>
    <w:p w14:paraId="25CE71CB" w14:textId="77777777" w:rsidR="00472C3F" w:rsidRPr="00694817" w:rsidRDefault="00472C3F" w:rsidP="00472C3F">
      <w:pPr>
        <w:tabs>
          <w:tab w:val="left" w:pos="0"/>
        </w:tabs>
        <w:ind w:left="851" w:right="-318" w:hanging="142"/>
        <w:jc w:val="both"/>
        <w:rPr>
          <w:rFonts w:ascii="Verdana" w:hAnsi="Verdana" w:cstheme="minorHAnsi"/>
          <w:color w:val="FF0000"/>
          <w:sz w:val="19"/>
          <w:szCs w:val="19"/>
        </w:rPr>
      </w:pPr>
    </w:p>
    <w:p w14:paraId="7BF04505" w14:textId="77777777" w:rsidR="00472C3F" w:rsidRPr="00694817" w:rsidRDefault="00472C3F" w:rsidP="00320F08">
      <w:pPr>
        <w:tabs>
          <w:tab w:val="left" w:pos="0"/>
        </w:tabs>
        <w:ind w:left="709" w:right="-318"/>
        <w:jc w:val="both"/>
        <w:rPr>
          <w:rFonts w:ascii="Verdana" w:hAnsi="Verdana" w:cstheme="minorHAnsi"/>
          <w:b/>
          <w:sz w:val="19"/>
          <w:szCs w:val="19"/>
        </w:rPr>
      </w:pPr>
      <w:r w:rsidRPr="005B515C">
        <w:rPr>
          <w:rFonts w:ascii="Verdana" w:hAnsi="Verdana" w:cstheme="minorHAnsi"/>
          <w:color w:val="3333FF"/>
          <w:sz w:val="19"/>
          <w:szCs w:val="19"/>
        </w:rPr>
        <w:t>La oferta se realizará para todos y cada uno de los medios que se especifican en el modelo de proposición. Teniendo en cuenta el precio en b/n y color en domingo (prensa escrita), precio de cuña de 20” en franja máxima de audiencia en días laborables (radio), spot de 20” en prime time en laborales (televisión) y 100.000 impresiones de mega banner (digital). No se admitirán las ofertas que no cumplimenten la totalidad de los medios indicados en el modelo de proposición, ni las promociones comerciales ocasionales de los medios</w:t>
      </w:r>
      <w:r w:rsidRPr="00694817">
        <w:rPr>
          <w:rFonts w:ascii="Verdana" w:hAnsi="Verdana" w:cstheme="minorHAnsi"/>
          <w:sz w:val="19"/>
          <w:szCs w:val="19"/>
        </w:rPr>
        <w:t>.</w:t>
      </w:r>
    </w:p>
    <w:p w14:paraId="3EC24A26" w14:textId="77777777" w:rsidR="00472C3F" w:rsidRPr="000239F5" w:rsidRDefault="00472C3F" w:rsidP="001D3DE3">
      <w:pPr>
        <w:tabs>
          <w:tab w:val="left" w:pos="0"/>
        </w:tabs>
        <w:spacing w:before="120" w:after="120"/>
        <w:ind w:left="1418" w:right="-425"/>
        <w:jc w:val="both"/>
        <w:rPr>
          <w:rFonts w:ascii="Verdana" w:hAnsi="Verdana" w:cs="Tahoma"/>
          <w:sz w:val="19"/>
          <w:szCs w:val="19"/>
        </w:rPr>
      </w:pPr>
    </w:p>
    <w:p w14:paraId="5743F0A4" w14:textId="4ED7B1DE" w:rsidR="00C548B6" w:rsidRPr="008A5E24" w:rsidRDefault="00C548B6" w:rsidP="001D3DE3">
      <w:pPr>
        <w:pStyle w:val="Ttulo4"/>
        <w:spacing w:after="120"/>
        <w:ind w:left="851" w:right="-427"/>
        <w:jc w:val="both"/>
        <w:rPr>
          <w:rFonts w:eastAsia="Times New Roman"/>
          <w:b w:val="0"/>
          <w:color w:val="0000FF"/>
          <w:sz w:val="19"/>
          <w:szCs w:val="19"/>
        </w:rPr>
      </w:pPr>
      <w:bookmarkStart w:id="443" w:name="_Toc38387655"/>
      <w:bookmarkStart w:id="444" w:name="_Toc103681152"/>
      <w:r w:rsidRPr="008A5E24">
        <w:rPr>
          <w:sz w:val="19"/>
          <w:szCs w:val="19"/>
        </w:rPr>
        <w:t xml:space="preserve">22.3.- Ofertas anormalmente bajas: </w:t>
      </w:r>
      <w:r w:rsidR="00F63D89">
        <w:rPr>
          <w:rFonts w:eastAsia="Times New Roman"/>
          <w:b w:val="0"/>
          <w:color w:val="0000FF"/>
          <w:sz w:val="19"/>
          <w:szCs w:val="19"/>
        </w:rPr>
        <w:t xml:space="preserve"> </w:t>
      </w:r>
      <w:r w:rsidRPr="008A5E24">
        <w:rPr>
          <w:rFonts w:eastAsia="Times New Roman"/>
          <w:b w:val="0"/>
          <w:color w:val="0000FF"/>
          <w:sz w:val="19"/>
          <w:szCs w:val="19"/>
        </w:rPr>
        <w:t>se establecen los siguientes parámetros o límites para su apreciación</w:t>
      </w:r>
      <w:bookmarkEnd w:id="443"/>
      <w:bookmarkEnd w:id="444"/>
      <w:r w:rsidR="00F63D89">
        <w:rPr>
          <w:rFonts w:eastAsia="Times New Roman"/>
          <w:b w:val="0"/>
          <w:color w:val="0000FF"/>
          <w:sz w:val="19"/>
          <w:szCs w:val="19"/>
        </w:rPr>
        <w:t>:</w:t>
      </w:r>
    </w:p>
    <w:p w14:paraId="6473B17F" w14:textId="6EF6C1F6" w:rsidR="00C548B6" w:rsidRPr="00D7102B" w:rsidRDefault="00C548B6" w:rsidP="00D7102B">
      <w:pPr>
        <w:pStyle w:val="Ttulo5"/>
        <w:rPr>
          <w:b/>
          <w:i/>
        </w:rPr>
      </w:pPr>
      <w:bookmarkStart w:id="445" w:name="_Toc103681153"/>
      <w:r w:rsidRPr="000239F5">
        <w:rPr>
          <w:b/>
        </w:rPr>
        <w:t>22.3.1.- En cuanto al precio</w:t>
      </w:r>
      <w:r w:rsidRPr="00D7102B">
        <w:rPr>
          <w:b/>
        </w:rPr>
        <w:t>:</w:t>
      </w:r>
      <w:r w:rsidRPr="00D7102B">
        <w:rPr>
          <w:b/>
          <w:i/>
        </w:rPr>
        <w:t xml:space="preserve"> </w:t>
      </w:r>
      <w:r w:rsidRPr="00D7102B">
        <w:rPr>
          <w:b/>
          <w:color w:val="0000FF"/>
        </w:rPr>
        <w:t>(no procede)</w:t>
      </w:r>
      <w:r w:rsidR="0064776F" w:rsidRPr="00D7102B">
        <w:rPr>
          <w:b/>
          <w:color w:val="0000FF"/>
        </w:rPr>
        <w:t>.</w:t>
      </w:r>
      <w:bookmarkEnd w:id="445"/>
    </w:p>
    <w:p w14:paraId="456D40E2" w14:textId="77777777" w:rsidR="00C548B6" w:rsidRPr="000239F5" w:rsidRDefault="00C548B6" w:rsidP="001D3DE3">
      <w:pPr>
        <w:spacing w:before="120" w:after="120"/>
        <w:ind w:left="1418" w:right="-425"/>
        <w:jc w:val="both"/>
        <w:rPr>
          <w:rFonts w:ascii="Verdana" w:hAnsi="Verdana" w:cs="Tahoma"/>
          <w:sz w:val="19"/>
          <w:szCs w:val="19"/>
        </w:rPr>
      </w:pPr>
      <w:r w:rsidRPr="000239F5">
        <w:rPr>
          <w:rFonts w:ascii="Verdana" w:hAnsi="Verdana"/>
          <w:b/>
          <w:sz w:val="19"/>
          <w:szCs w:val="19"/>
        </w:rPr>
        <w:t>Parámetros objetivos que permiten apreciar su carácter anormal:</w:t>
      </w:r>
      <w:r w:rsidRPr="000239F5">
        <w:rPr>
          <w:rFonts w:ascii="Verdana" w:hAnsi="Verdana"/>
          <w:sz w:val="19"/>
          <w:szCs w:val="19"/>
        </w:rPr>
        <w:t xml:space="preserve"> </w:t>
      </w:r>
    </w:p>
    <w:p w14:paraId="0B5EFF96" w14:textId="17336E58" w:rsidR="00C548B6" w:rsidRPr="00D7102B" w:rsidRDefault="00C548B6" w:rsidP="00D7102B">
      <w:pPr>
        <w:pStyle w:val="Ttulo5"/>
        <w:rPr>
          <w:b/>
          <w:i/>
        </w:rPr>
      </w:pPr>
      <w:bookmarkStart w:id="446" w:name="_Toc103681154"/>
      <w:r w:rsidRPr="000239F5">
        <w:rPr>
          <w:b/>
        </w:rPr>
        <w:t>22.3.2.-</w:t>
      </w:r>
      <w:r w:rsidRPr="000239F5">
        <w:t xml:space="preserve"> </w:t>
      </w:r>
      <w:r w:rsidRPr="000239F5">
        <w:rPr>
          <w:b/>
        </w:rPr>
        <w:t xml:space="preserve">En cuanto a la oferta considerada en su conjunto: </w:t>
      </w:r>
      <w:r w:rsidRPr="00D7102B">
        <w:rPr>
          <w:b/>
          <w:color w:val="0000FF"/>
        </w:rPr>
        <w:t>sí,</w:t>
      </w:r>
      <w:r w:rsidR="00EA15D2">
        <w:rPr>
          <w:b/>
          <w:color w:val="0000FF"/>
        </w:rPr>
        <w:t xml:space="preserve"> </w:t>
      </w:r>
      <w:r w:rsidRPr="00D7102B">
        <w:rPr>
          <w:b/>
          <w:color w:val="0000FF"/>
        </w:rPr>
        <w:t>los siguiente</w:t>
      </w:r>
      <w:bookmarkEnd w:id="446"/>
      <w:r w:rsidR="002E3CEE">
        <w:rPr>
          <w:b/>
          <w:color w:val="0000FF"/>
        </w:rPr>
        <w:t>s</w:t>
      </w:r>
    </w:p>
    <w:p w14:paraId="567FDD08" w14:textId="170C83CB" w:rsidR="00C548B6" w:rsidRDefault="00C548B6" w:rsidP="001D3DE3">
      <w:pPr>
        <w:spacing w:before="120" w:after="120"/>
        <w:ind w:left="1418" w:right="-425"/>
        <w:jc w:val="both"/>
        <w:rPr>
          <w:rFonts w:ascii="Verdana" w:eastAsia="Arial" w:hAnsi="Verdana" w:cs="Arial"/>
          <w:color w:val="2112E8"/>
          <w:sz w:val="19"/>
          <w:szCs w:val="19"/>
        </w:rPr>
      </w:pPr>
      <w:r w:rsidRPr="000239F5">
        <w:rPr>
          <w:rFonts w:ascii="Verdana" w:hAnsi="Verdana"/>
          <w:b/>
          <w:sz w:val="19"/>
          <w:szCs w:val="19"/>
        </w:rPr>
        <w:t xml:space="preserve">Parámetros objetivos que permiten apreciar su carácter anormal: </w:t>
      </w:r>
    </w:p>
    <w:p w14:paraId="2A5EEE15" w14:textId="3763752D" w:rsidR="005B515C" w:rsidRPr="00B55936" w:rsidRDefault="005B515C" w:rsidP="00B55936">
      <w:pPr>
        <w:spacing w:before="120" w:after="120"/>
        <w:ind w:left="1418" w:right="-425"/>
        <w:jc w:val="both"/>
        <w:rPr>
          <w:rFonts w:ascii="Verdana" w:hAnsi="Verdana" w:cs="Tahoma"/>
          <w:bCs/>
          <w:color w:val="3333FF"/>
          <w:sz w:val="19"/>
          <w:szCs w:val="19"/>
          <w:lang w:val="eu-ES"/>
        </w:rPr>
      </w:pPr>
      <w:r w:rsidRPr="00B55936">
        <w:rPr>
          <w:rFonts w:ascii="Verdana" w:hAnsi="Verdana" w:cs="Tahoma"/>
          <w:bCs/>
          <w:color w:val="3333FF"/>
          <w:sz w:val="19"/>
          <w:szCs w:val="19"/>
          <w:lang w:val="eu-ES"/>
        </w:rPr>
        <w:t>Se considerará que son anormalmente bajas las ofertas que rebasen un determinado porcentaje de baja (respecto de la media aritmética) en relación con la puntuación obtenida en los criterios de juicio de valor. Para ello, se considerará la cifra (del porcentaje) que sea la suma total de cada uno de los descuentos sobre tarifas vigentes ofertado (suma total de grupos del Anexo III.1: 2.1 – 2.2 – 2.3 – 2.4 – 2.5 – 2.6), conforme a la siguiente tabla:</w:t>
      </w:r>
    </w:p>
    <w:tbl>
      <w:tblPr>
        <w:tblpPr w:leftFromText="180" w:rightFromText="180" w:vertAnchor="text" w:horzAnchor="page" w:tblpX="2513" w:tblpY="1"/>
        <w:tblW w:w="0" w:type="auto"/>
        <w:tblCellMar>
          <w:left w:w="0" w:type="dxa"/>
          <w:right w:w="0" w:type="dxa"/>
        </w:tblCellMar>
        <w:tblLook w:val="04A0" w:firstRow="1" w:lastRow="0" w:firstColumn="1" w:lastColumn="0" w:noHBand="0" w:noVBand="1"/>
      </w:tblPr>
      <w:tblGrid>
        <w:gridCol w:w="4210"/>
        <w:gridCol w:w="4427"/>
      </w:tblGrid>
      <w:tr w:rsidR="00150385" w:rsidRPr="00150385" w14:paraId="5414F7F5" w14:textId="77777777" w:rsidTr="00150385">
        <w:tc>
          <w:tcPr>
            <w:tcW w:w="4210"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F1249CF" w14:textId="77777777" w:rsidR="005B515C" w:rsidRPr="00150385" w:rsidRDefault="005B515C" w:rsidP="00150385">
            <w:pPr>
              <w:spacing w:before="120" w:after="120"/>
              <w:ind w:right="-425"/>
              <w:rPr>
                <w:rFonts w:ascii="Verdana" w:hAnsi="Verdana" w:cs="Tahoma"/>
                <w:color w:val="3333FF"/>
                <w:sz w:val="19"/>
                <w:szCs w:val="19"/>
              </w:rPr>
            </w:pPr>
            <w:r w:rsidRPr="00150385">
              <w:rPr>
                <w:rFonts w:ascii="Verdana" w:hAnsi="Verdana" w:cs="Tahoma"/>
                <w:color w:val="3333FF"/>
                <w:sz w:val="19"/>
                <w:szCs w:val="19"/>
              </w:rPr>
              <w:t xml:space="preserve">Puntuación obtenida en criterios de juicio </w:t>
            </w:r>
          </w:p>
          <w:p w14:paraId="16E07223" w14:textId="50FB9865" w:rsidR="005B515C" w:rsidRPr="00150385" w:rsidRDefault="005B515C" w:rsidP="00150385">
            <w:pPr>
              <w:spacing w:before="120" w:after="120"/>
              <w:ind w:right="-425"/>
              <w:rPr>
                <w:rFonts w:ascii="Verdana" w:hAnsi="Verdana" w:cs="Tahoma"/>
                <w:color w:val="3333FF"/>
                <w:sz w:val="19"/>
                <w:szCs w:val="19"/>
              </w:rPr>
            </w:pPr>
            <w:r w:rsidRPr="00150385">
              <w:rPr>
                <w:rFonts w:ascii="Verdana" w:hAnsi="Verdana" w:cs="Tahoma"/>
                <w:color w:val="3333FF"/>
                <w:sz w:val="19"/>
                <w:szCs w:val="19"/>
              </w:rPr>
              <w:t>de valor.</w:t>
            </w:r>
          </w:p>
        </w:tc>
        <w:tc>
          <w:tcPr>
            <w:tcW w:w="442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3B876405" w14:textId="4908D2E7" w:rsidR="005B515C" w:rsidRPr="00150385" w:rsidRDefault="005B515C" w:rsidP="00150385">
            <w:pPr>
              <w:spacing w:before="120" w:after="120"/>
              <w:ind w:right="-425"/>
              <w:rPr>
                <w:rFonts w:ascii="Verdana" w:hAnsi="Verdana" w:cs="Tahoma"/>
                <w:color w:val="3333FF"/>
                <w:sz w:val="19"/>
                <w:szCs w:val="19"/>
              </w:rPr>
            </w:pPr>
            <w:r w:rsidRPr="00150385">
              <w:rPr>
                <w:rFonts w:ascii="Verdana" w:hAnsi="Verdana" w:cs="Tahoma"/>
                <w:color w:val="3333FF"/>
                <w:sz w:val="19"/>
                <w:szCs w:val="19"/>
              </w:rPr>
              <w:t>Porcentaje de baja con respecto a la media aritmética de la cifra total de los descuentos ofertados. (Si única oferta no se considerará la baja).</w:t>
            </w:r>
          </w:p>
        </w:tc>
      </w:tr>
      <w:tr w:rsidR="00150385" w:rsidRPr="00150385" w14:paraId="525968B5" w14:textId="77777777" w:rsidTr="00150385">
        <w:trPr>
          <w:trHeight w:val="357"/>
        </w:trPr>
        <w:tc>
          <w:tcPr>
            <w:tcW w:w="42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7955F5" w14:textId="77777777" w:rsidR="005B515C" w:rsidRPr="00150385" w:rsidRDefault="005B515C" w:rsidP="00150385">
            <w:pPr>
              <w:spacing w:before="120" w:after="120"/>
              <w:ind w:left="1418" w:right="-425"/>
              <w:jc w:val="both"/>
              <w:rPr>
                <w:rFonts w:ascii="Verdana" w:hAnsi="Verdana" w:cs="Tahoma"/>
                <w:color w:val="3333FF"/>
                <w:sz w:val="19"/>
                <w:szCs w:val="19"/>
              </w:rPr>
            </w:pPr>
            <w:r w:rsidRPr="00150385">
              <w:rPr>
                <w:rFonts w:ascii="Verdana" w:hAnsi="Verdana" w:cs="Tahoma"/>
                <w:color w:val="3333FF"/>
                <w:sz w:val="19"/>
                <w:szCs w:val="19"/>
              </w:rPr>
              <w:t>Entre 0 y 10</w:t>
            </w:r>
          </w:p>
        </w:tc>
        <w:tc>
          <w:tcPr>
            <w:tcW w:w="4427" w:type="dxa"/>
            <w:tcBorders>
              <w:top w:val="nil"/>
              <w:left w:val="nil"/>
              <w:bottom w:val="single" w:sz="8" w:space="0" w:color="auto"/>
              <w:right w:val="single" w:sz="8" w:space="0" w:color="auto"/>
            </w:tcBorders>
            <w:tcMar>
              <w:top w:w="0" w:type="dxa"/>
              <w:left w:w="108" w:type="dxa"/>
              <w:bottom w:w="0" w:type="dxa"/>
              <w:right w:w="108" w:type="dxa"/>
            </w:tcMar>
            <w:hideMark/>
          </w:tcPr>
          <w:p w14:paraId="20E37DAF" w14:textId="77777777" w:rsidR="005B515C" w:rsidRPr="00150385" w:rsidRDefault="005B515C" w:rsidP="00150385">
            <w:pPr>
              <w:spacing w:before="120" w:after="120"/>
              <w:ind w:left="1418" w:right="-425"/>
              <w:jc w:val="both"/>
              <w:rPr>
                <w:rFonts w:ascii="Verdana" w:hAnsi="Verdana" w:cs="Tahoma"/>
                <w:color w:val="3333FF"/>
                <w:sz w:val="19"/>
                <w:szCs w:val="19"/>
              </w:rPr>
            </w:pPr>
            <w:r w:rsidRPr="00150385">
              <w:rPr>
                <w:rFonts w:ascii="Verdana" w:hAnsi="Verdana" w:cs="Tahoma"/>
                <w:color w:val="3333FF"/>
                <w:sz w:val="19"/>
                <w:szCs w:val="19"/>
              </w:rPr>
              <w:t>35,00</w:t>
            </w:r>
          </w:p>
        </w:tc>
      </w:tr>
      <w:tr w:rsidR="00150385" w:rsidRPr="00150385" w14:paraId="7B171457" w14:textId="77777777" w:rsidTr="00150385">
        <w:tc>
          <w:tcPr>
            <w:tcW w:w="42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12C231" w14:textId="77777777" w:rsidR="005B515C" w:rsidRPr="00150385" w:rsidRDefault="005B515C" w:rsidP="00150385">
            <w:pPr>
              <w:spacing w:before="120" w:after="120"/>
              <w:ind w:left="1418" w:right="-425"/>
              <w:jc w:val="both"/>
              <w:rPr>
                <w:rFonts w:ascii="Verdana" w:hAnsi="Verdana" w:cs="Tahoma"/>
                <w:color w:val="3333FF"/>
                <w:sz w:val="19"/>
                <w:szCs w:val="19"/>
              </w:rPr>
            </w:pPr>
            <w:r w:rsidRPr="00150385">
              <w:rPr>
                <w:rFonts w:ascii="Verdana" w:hAnsi="Verdana" w:cs="Tahoma"/>
                <w:color w:val="3333FF"/>
                <w:sz w:val="19"/>
                <w:szCs w:val="19"/>
              </w:rPr>
              <w:t>&gt;10 hasta 20</w:t>
            </w:r>
          </w:p>
        </w:tc>
        <w:tc>
          <w:tcPr>
            <w:tcW w:w="4427" w:type="dxa"/>
            <w:tcBorders>
              <w:top w:val="nil"/>
              <w:left w:val="nil"/>
              <w:bottom w:val="single" w:sz="8" w:space="0" w:color="auto"/>
              <w:right w:val="single" w:sz="8" w:space="0" w:color="auto"/>
            </w:tcBorders>
            <w:tcMar>
              <w:top w:w="0" w:type="dxa"/>
              <w:left w:w="108" w:type="dxa"/>
              <w:bottom w:w="0" w:type="dxa"/>
              <w:right w:w="108" w:type="dxa"/>
            </w:tcMar>
            <w:hideMark/>
          </w:tcPr>
          <w:p w14:paraId="29B0B4DC" w14:textId="77777777" w:rsidR="005B515C" w:rsidRPr="00150385" w:rsidRDefault="005B515C" w:rsidP="00150385">
            <w:pPr>
              <w:spacing w:before="120" w:after="120"/>
              <w:ind w:left="1418" w:right="-425"/>
              <w:jc w:val="both"/>
              <w:rPr>
                <w:rFonts w:ascii="Verdana" w:hAnsi="Verdana" w:cs="Tahoma"/>
                <w:color w:val="3333FF"/>
                <w:sz w:val="19"/>
                <w:szCs w:val="19"/>
              </w:rPr>
            </w:pPr>
            <w:r w:rsidRPr="00150385">
              <w:rPr>
                <w:rFonts w:ascii="Verdana" w:hAnsi="Verdana" w:cs="Tahoma"/>
                <w:color w:val="3333FF"/>
                <w:sz w:val="19"/>
                <w:szCs w:val="19"/>
              </w:rPr>
              <w:t>30,00</w:t>
            </w:r>
          </w:p>
        </w:tc>
      </w:tr>
      <w:tr w:rsidR="00150385" w:rsidRPr="00150385" w14:paraId="1466E5FA" w14:textId="77777777" w:rsidTr="00150385">
        <w:tc>
          <w:tcPr>
            <w:tcW w:w="42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744531" w14:textId="77777777" w:rsidR="005B515C" w:rsidRPr="00150385" w:rsidRDefault="005B515C" w:rsidP="00150385">
            <w:pPr>
              <w:spacing w:before="120" w:after="120"/>
              <w:ind w:left="1418" w:right="-425"/>
              <w:jc w:val="both"/>
              <w:rPr>
                <w:rFonts w:ascii="Verdana" w:hAnsi="Verdana" w:cs="Tahoma"/>
                <w:color w:val="3333FF"/>
                <w:sz w:val="19"/>
                <w:szCs w:val="19"/>
              </w:rPr>
            </w:pPr>
            <w:r w:rsidRPr="00150385">
              <w:rPr>
                <w:rFonts w:ascii="Verdana" w:hAnsi="Verdana" w:cs="Tahoma"/>
                <w:color w:val="3333FF"/>
                <w:sz w:val="19"/>
                <w:szCs w:val="19"/>
              </w:rPr>
              <w:t>&gt;20 hasta 30</w:t>
            </w:r>
          </w:p>
        </w:tc>
        <w:tc>
          <w:tcPr>
            <w:tcW w:w="4427" w:type="dxa"/>
            <w:tcBorders>
              <w:top w:val="nil"/>
              <w:left w:val="nil"/>
              <w:bottom w:val="single" w:sz="8" w:space="0" w:color="auto"/>
              <w:right w:val="single" w:sz="8" w:space="0" w:color="auto"/>
            </w:tcBorders>
            <w:tcMar>
              <w:top w:w="0" w:type="dxa"/>
              <w:left w:w="108" w:type="dxa"/>
              <w:bottom w:w="0" w:type="dxa"/>
              <w:right w:w="108" w:type="dxa"/>
            </w:tcMar>
            <w:hideMark/>
          </w:tcPr>
          <w:p w14:paraId="6A8F3EBE" w14:textId="77777777" w:rsidR="005B515C" w:rsidRPr="00150385" w:rsidRDefault="005B515C" w:rsidP="00150385">
            <w:pPr>
              <w:spacing w:before="120" w:after="120"/>
              <w:ind w:left="1418" w:right="-425"/>
              <w:jc w:val="both"/>
              <w:rPr>
                <w:rFonts w:ascii="Verdana" w:hAnsi="Verdana" w:cs="Tahoma"/>
                <w:color w:val="3333FF"/>
                <w:sz w:val="19"/>
                <w:szCs w:val="19"/>
              </w:rPr>
            </w:pPr>
            <w:r w:rsidRPr="00150385">
              <w:rPr>
                <w:rFonts w:ascii="Verdana" w:hAnsi="Verdana" w:cs="Tahoma"/>
                <w:color w:val="3333FF"/>
                <w:sz w:val="19"/>
                <w:szCs w:val="19"/>
              </w:rPr>
              <w:t>25,00</w:t>
            </w:r>
          </w:p>
        </w:tc>
      </w:tr>
    </w:tbl>
    <w:p w14:paraId="752736B8" w14:textId="0754E7AE" w:rsidR="005B515C" w:rsidRPr="005B515C" w:rsidRDefault="005B515C" w:rsidP="005B515C">
      <w:pPr>
        <w:spacing w:before="120" w:after="120"/>
        <w:ind w:right="-425"/>
        <w:jc w:val="both"/>
        <w:rPr>
          <w:rFonts w:ascii="Verdana" w:hAnsi="Verdana" w:cs="Tahoma"/>
          <w:sz w:val="19"/>
          <w:szCs w:val="19"/>
          <w:lang w:val="eu-ES"/>
        </w:rPr>
      </w:pPr>
    </w:p>
    <w:p w14:paraId="7C6B39BC" w14:textId="77777777" w:rsidR="005B515C" w:rsidRPr="005B515C" w:rsidRDefault="005B515C" w:rsidP="005B515C">
      <w:pPr>
        <w:spacing w:before="120" w:after="120"/>
        <w:ind w:left="1418" w:right="-425"/>
        <w:jc w:val="both"/>
        <w:rPr>
          <w:rFonts w:ascii="Verdana" w:hAnsi="Verdana" w:cs="Tahoma"/>
          <w:sz w:val="19"/>
          <w:szCs w:val="19"/>
          <w:lang w:val="eu-ES"/>
        </w:rPr>
      </w:pPr>
    </w:p>
    <w:p w14:paraId="0DC0DE36" w14:textId="77777777" w:rsidR="005B515C" w:rsidRPr="000239F5" w:rsidRDefault="005B515C" w:rsidP="00150385">
      <w:pPr>
        <w:spacing w:before="120" w:after="120"/>
        <w:ind w:right="-425"/>
        <w:jc w:val="both"/>
        <w:rPr>
          <w:rFonts w:ascii="Verdana" w:hAnsi="Verdana" w:cs="Tahoma"/>
          <w:sz w:val="19"/>
          <w:szCs w:val="19"/>
        </w:rPr>
      </w:pPr>
    </w:p>
    <w:p w14:paraId="024F56F3" w14:textId="77777777" w:rsidR="00C548B6" w:rsidRPr="000239F5" w:rsidRDefault="00C548B6" w:rsidP="00C03745">
      <w:pPr>
        <w:pStyle w:val="Ttulo3"/>
      </w:pPr>
      <w:bookmarkStart w:id="447" w:name="_Toc33530748"/>
      <w:bookmarkStart w:id="448" w:name="_Toc103681155"/>
      <w:bookmarkStart w:id="449" w:name="_Toc528657926"/>
      <w:bookmarkStart w:id="450" w:name="_Toc528658745"/>
      <w:bookmarkStart w:id="451" w:name="_Toc528660372"/>
      <w:bookmarkStart w:id="452" w:name="_Toc528664222"/>
      <w:bookmarkStart w:id="453" w:name="_Toc528665913"/>
      <w:bookmarkStart w:id="454" w:name="_Toc528666538"/>
      <w:bookmarkStart w:id="455" w:name="_Toc528671261"/>
      <w:bookmarkStart w:id="456" w:name="_Toc530728041"/>
      <w:bookmarkStart w:id="457" w:name="_Toc5958931"/>
      <w:bookmarkStart w:id="458" w:name="_Toc34132895"/>
      <w:bookmarkEnd w:id="432"/>
      <w:bookmarkEnd w:id="433"/>
      <w:bookmarkEnd w:id="434"/>
      <w:bookmarkEnd w:id="435"/>
      <w:bookmarkEnd w:id="436"/>
      <w:bookmarkEnd w:id="437"/>
      <w:bookmarkEnd w:id="438"/>
      <w:bookmarkEnd w:id="439"/>
      <w:bookmarkEnd w:id="440"/>
      <w:bookmarkEnd w:id="441"/>
      <w:r w:rsidRPr="000239F5">
        <w:t>23.- CRITERIOS ESPECÍFICOS DE DESEMPATE</w:t>
      </w:r>
      <w:bookmarkEnd w:id="447"/>
      <w:bookmarkEnd w:id="448"/>
      <w:r w:rsidRPr="000239F5">
        <w:t xml:space="preserve"> </w:t>
      </w:r>
    </w:p>
    <w:p w14:paraId="38C74FFD" w14:textId="6CAFF547" w:rsidR="00C548B6" w:rsidRPr="000239F5" w:rsidRDefault="003155DF"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Ver cláusula 19 de las Condiciones generales del contrato</w:t>
      </w:r>
    </w:p>
    <w:p w14:paraId="31E93A94" w14:textId="77777777" w:rsidR="00C548B6" w:rsidRPr="000239F5" w:rsidRDefault="00C548B6" w:rsidP="001D3DE3">
      <w:pPr>
        <w:pStyle w:val="Ttulo3"/>
        <w:spacing w:after="120"/>
      </w:pPr>
      <w:bookmarkStart w:id="459" w:name="_Toc33530749"/>
      <w:bookmarkStart w:id="460" w:name="_Toc103681156"/>
      <w:bookmarkEnd w:id="449"/>
      <w:bookmarkEnd w:id="450"/>
      <w:bookmarkEnd w:id="451"/>
      <w:bookmarkEnd w:id="452"/>
      <w:bookmarkEnd w:id="453"/>
      <w:bookmarkEnd w:id="454"/>
      <w:bookmarkEnd w:id="455"/>
      <w:bookmarkEnd w:id="456"/>
      <w:bookmarkEnd w:id="457"/>
      <w:bookmarkEnd w:id="458"/>
      <w:r w:rsidRPr="000239F5">
        <w:t>24.- DOCUMENTACIÓN A PRESENTAR EN CADA SOBRE</w:t>
      </w:r>
      <w:bookmarkEnd w:id="459"/>
      <w:bookmarkEnd w:id="460"/>
    </w:p>
    <w:p w14:paraId="5B7916D5"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6DC5C4" w14:textId="77777777" w:rsidR="00C548B6" w:rsidRPr="001F50D4" w:rsidRDefault="00C548B6" w:rsidP="001D3DE3">
      <w:pPr>
        <w:pStyle w:val="Ttulo4"/>
        <w:spacing w:after="120"/>
        <w:ind w:left="851" w:right="-427"/>
        <w:jc w:val="both"/>
        <w:rPr>
          <w:b w:val="0"/>
          <w:i/>
          <w:sz w:val="19"/>
          <w:szCs w:val="19"/>
        </w:rPr>
      </w:pPr>
      <w:bookmarkStart w:id="461" w:name="_Toc38387658"/>
      <w:bookmarkStart w:id="462" w:name="_Toc103681157"/>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461"/>
      <w:r w:rsidR="0064776F">
        <w:rPr>
          <w:sz w:val="19"/>
          <w:szCs w:val="19"/>
        </w:rPr>
        <w:t>.</w:t>
      </w:r>
      <w:bookmarkEnd w:id="462"/>
    </w:p>
    <w:p w14:paraId="4148C89E"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 xml:space="preserve">En este sobre se deben presentar los documentos que se indican en la cláusula 13.1 de condiciones generales. </w:t>
      </w:r>
    </w:p>
    <w:p w14:paraId="20453C21" w14:textId="01D40772" w:rsidR="00C548B6" w:rsidRPr="00264442" w:rsidRDefault="00C548B6" w:rsidP="001D3DE3">
      <w:pPr>
        <w:spacing w:before="120" w:after="120"/>
        <w:ind w:left="851" w:right="-427"/>
        <w:jc w:val="both"/>
        <w:rPr>
          <w:rFonts w:ascii="Verdana" w:hAnsi="Verdana"/>
          <w:color w:val="0C007A"/>
          <w:sz w:val="19"/>
          <w:szCs w:val="19"/>
        </w:rPr>
      </w:pPr>
      <w:r w:rsidRPr="00264442">
        <w:rPr>
          <w:rFonts w:ascii="Verdana" w:hAnsi="Verdana"/>
          <w:sz w:val="19"/>
          <w:szCs w:val="19"/>
        </w:rPr>
        <w:t xml:space="preserve">Respecto a la </w:t>
      </w:r>
      <w:r w:rsidRPr="00264442">
        <w:rPr>
          <w:rFonts w:ascii="Verdana" w:hAnsi="Verdana"/>
          <w:b/>
          <w:sz w:val="19"/>
          <w:szCs w:val="19"/>
        </w:rPr>
        <w:t>parte IV del DEUC,</w:t>
      </w:r>
      <w:r w:rsidRPr="00264442">
        <w:rPr>
          <w:rFonts w:ascii="Verdana" w:hAnsi="Verdana"/>
          <w:sz w:val="19"/>
          <w:szCs w:val="19"/>
        </w:rPr>
        <w:t xml:space="preserve"> la operadora económica se limitará a cumplimentar la </w:t>
      </w:r>
      <w:r w:rsidRPr="00264442">
        <w:rPr>
          <w:rFonts w:ascii="Verdana" w:hAnsi="Verdana"/>
          <w:b/>
          <w:sz w:val="19"/>
          <w:szCs w:val="19"/>
        </w:rPr>
        <w:t>sección</w:t>
      </w:r>
      <w:r w:rsidRPr="00264442">
        <w:rPr>
          <w:rFonts w:ascii="Verdana" w:hAnsi="Verdana"/>
          <w:sz w:val="19"/>
          <w:szCs w:val="19"/>
        </w:rPr>
        <w:t xml:space="preserve"> </w:t>
      </w:r>
      <w:r w:rsidRPr="00264442">
        <w:rPr>
          <w:rFonts w:ascii="Verdana" w:eastAsia="Calibri" w:hAnsi="Verdana"/>
          <w:sz w:val="19"/>
          <w:szCs w:val="19"/>
        </w:rPr>
        <w:sym w:font="Symbol" w:char="F061"/>
      </w:r>
      <w:r w:rsidRPr="00264442">
        <w:rPr>
          <w:rFonts w:ascii="Verdana" w:eastAsia="Calibri" w:hAnsi="Verdana"/>
          <w:sz w:val="19"/>
          <w:szCs w:val="19"/>
        </w:rPr>
        <w:t xml:space="preserve">: </w:t>
      </w:r>
      <w:r w:rsidRPr="000239F5">
        <w:rPr>
          <w:rFonts w:ascii="Verdana" w:hAnsi="Verdana" w:cs="Tahoma"/>
          <w:color w:val="0000FF"/>
          <w:sz w:val="19"/>
          <w:szCs w:val="19"/>
        </w:rPr>
        <w:t>(sí</w:t>
      </w:r>
      <w:r w:rsidR="00884F72">
        <w:rPr>
          <w:rFonts w:ascii="Verdana" w:hAnsi="Verdana" w:cs="Tahoma"/>
          <w:color w:val="0000FF"/>
          <w:sz w:val="19"/>
          <w:szCs w:val="19"/>
        </w:rPr>
        <w:t>)</w:t>
      </w:r>
    </w:p>
    <w:p w14:paraId="1B207297" w14:textId="77777777" w:rsidR="00C548B6" w:rsidRPr="001F50D4" w:rsidRDefault="00C548B6" w:rsidP="001D3DE3">
      <w:pPr>
        <w:pStyle w:val="Ttulo4"/>
        <w:spacing w:after="120"/>
        <w:ind w:left="851" w:right="-427"/>
        <w:jc w:val="both"/>
        <w:rPr>
          <w:b w:val="0"/>
          <w:i/>
          <w:sz w:val="19"/>
          <w:szCs w:val="19"/>
        </w:rPr>
      </w:pPr>
      <w:bookmarkStart w:id="463" w:name="_Toc38387659"/>
      <w:bookmarkStart w:id="464" w:name="_Toc103681158"/>
      <w:r w:rsidRPr="001F50D4">
        <w:rPr>
          <w:sz w:val="19"/>
          <w:szCs w:val="19"/>
        </w:rPr>
        <w:t>24.2</w:t>
      </w:r>
      <w:r>
        <w:rPr>
          <w:sz w:val="19"/>
          <w:szCs w:val="19"/>
        </w:rPr>
        <w:t xml:space="preserve">.- </w:t>
      </w:r>
      <w:r w:rsidRPr="001F50D4">
        <w:rPr>
          <w:sz w:val="19"/>
          <w:szCs w:val="19"/>
        </w:rPr>
        <w:t>SOBRE B: OFERTA EVALUABLE AUTOMÁTICAMENTE A TRAVÉS DE FÓRMULAS</w:t>
      </w:r>
      <w:bookmarkEnd w:id="463"/>
      <w:r w:rsidR="0064776F">
        <w:rPr>
          <w:sz w:val="19"/>
          <w:szCs w:val="19"/>
        </w:rPr>
        <w:t>.</w:t>
      </w:r>
      <w:bookmarkEnd w:id="464"/>
    </w:p>
    <w:p w14:paraId="46D8D1F6"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06FBB2AC" w14:textId="77777777" w:rsidR="00C548B6" w:rsidRPr="00293B9F" w:rsidRDefault="00C548B6" w:rsidP="003545F2">
      <w:pPr>
        <w:pStyle w:val="Prrafodelista"/>
        <w:numPr>
          <w:ilvl w:val="0"/>
          <w:numId w:val="126"/>
        </w:numPr>
        <w:spacing w:before="120" w:after="120"/>
        <w:ind w:left="1418" w:right="-427" w:hanging="284"/>
        <w:jc w:val="both"/>
        <w:rPr>
          <w:rFonts w:ascii="Verdana" w:hAnsi="Verdana"/>
          <w:b/>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p>
    <w:p w14:paraId="01021DF8" w14:textId="53787295" w:rsidR="00C548B6" w:rsidRPr="001F50D4" w:rsidRDefault="00C548B6" w:rsidP="001D3DE3">
      <w:pPr>
        <w:pStyle w:val="Ttulo4"/>
        <w:spacing w:after="120"/>
        <w:ind w:left="851" w:right="-427"/>
        <w:jc w:val="both"/>
        <w:rPr>
          <w:b w:val="0"/>
          <w:i/>
          <w:sz w:val="19"/>
          <w:szCs w:val="19"/>
        </w:rPr>
      </w:pPr>
      <w:bookmarkStart w:id="465" w:name="_Toc38387660"/>
      <w:bookmarkStart w:id="466" w:name="_Toc103681159"/>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(sí)</w:t>
      </w:r>
      <w:bookmarkEnd w:id="465"/>
      <w:r w:rsidR="0064776F">
        <w:rPr>
          <w:rFonts w:eastAsia="Times New Roman" w:cs="Tahoma"/>
          <w:b w:val="0"/>
          <w:color w:val="0000FF"/>
          <w:sz w:val="19"/>
          <w:szCs w:val="19"/>
        </w:rPr>
        <w:t>.</w:t>
      </w:r>
      <w:bookmarkEnd w:id="466"/>
    </w:p>
    <w:p w14:paraId="0FB7E029" w14:textId="77777777" w:rsidR="00E47296" w:rsidRPr="00375116" w:rsidRDefault="00E47296" w:rsidP="00E47296">
      <w:pPr>
        <w:tabs>
          <w:tab w:val="left" w:pos="0"/>
        </w:tabs>
        <w:spacing w:before="120" w:after="120"/>
        <w:ind w:left="700" w:right="-318"/>
        <w:jc w:val="both"/>
        <w:rPr>
          <w:rFonts w:ascii="Verdana" w:hAnsi="Verdana" w:cstheme="minorHAnsi"/>
          <w:sz w:val="19"/>
          <w:szCs w:val="19"/>
        </w:rPr>
      </w:pPr>
      <w:bookmarkStart w:id="467" w:name="_Toc38387661"/>
      <w:bookmarkStart w:id="468" w:name="_Toc103681160"/>
      <w:r w:rsidRPr="00375116">
        <w:rPr>
          <w:rFonts w:ascii="Verdana" w:hAnsi="Verdana" w:cstheme="minorHAnsi"/>
          <w:sz w:val="19"/>
          <w:szCs w:val="19"/>
        </w:rPr>
        <w:t xml:space="preserve">Memoria técnica que desarrollara los siguientes apartados, en base a lo explicitado en la </w:t>
      </w:r>
      <w:r w:rsidRPr="00375116">
        <w:rPr>
          <w:rFonts w:ascii="Verdana" w:hAnsi="Verdana" w:cstheme="minorHAnsi"/>
          <w:sz w:val="19"/>
          <w:szCs w:val="19"/>
        </w:rPr>
        <w:tab/>
        <w:t xml:space="preserve">cláusula 22.2.1: </w:t>
      </w:r>
    </w:p>
    <w:p w14:paraId="1C1F49AE" w14:textId="77777777" w:rsidR="00E47296" w:rsidRPr="00375116" w:rsidRDefault="00E47296" w:rsidP="00E47296">
      <w:pPr>
        <w:tabs>
          <w:tab w:val="left" w:pos="0"/>
        </w:tabs>
        <w:spacing w:before="120" w:after="120"/>
        <w:ind w:left="700" w:right="-318"/>
        <w:jc w:val="both"/>
        <w:rPr>
          <w:rFonts w:ascii="Verdana" w:hAnsi="Verdana" w:cstheme="minorHAnsi"/>
          <w:sz w:val="19"/>
          <w:szCs w:val="19"/>
        </w:rPr>
      </w:pPr>
      <w:r w:rsidRPr="00375116">
        <w:rPr>
          <w:rFonts w:ascii="Verdana" w:hAnsi="Verdana" w:cstheme="minorHAnsi"/>
          <w:sz w:val="19"/>
          <w:szCs w:val="19"/>
        </w:rPr>
        <w:t>1.</w:t>
      </w:r>
      <w:r w:rsidRPr="00375116">
        <w:rPr>
          <w:rFonts w:ascii="Verdana" w:hAnsi="Verdana" w:cstheme="minorHAnsi"/>
          <w:sz w:val="19"/>
          <w:szCs w:val="19"/>
        </w:rPr>
        <w:tab/>
        <w:t>Funcionamiento/ metodología de trabajo</w:t>
      </w:r>
    </w:p>
    <w:p w14:paraId="775A684E" w14:textId="77777777" w:rsidR="00E47296" w:rsidRPr="00375116" w:rsidRDefault="00E47296" w:rsidP="00E47296">
      <w:pPr>
        <w:tabs>
          <w:tab w:val="left" w:pos="0"/>
        </w:tabs>
        <w:spacing w:before="120" w:after="120"/>
        <w:ind w:left="700" w:right="-318"/>
        <w:jc w:val="both"/>
        <w:rPr>
          <w:rFonts w:ascii="Verdana" w:hAnsi="Verdana" w:cstheme="minorHAnsi"/>
          <w:sz w:val="19"/>
          <w:szCs w:val="19"/>
        </w:rPr>
      </w:pPr>
      <w:r w:rsidRPr="00375116">
        <w:rPr>
          <w:rFonts w:ascii="Verdana" w:hAnsi="Verdana" w:cstheme="minorHAnsi"/>
          <w:sz w:val="19"/>
          <w:szCs w:val="19"/>
        </w:rPr>
        <w:t>2.</w:t>
      </w:r>
      <w:r w:rsidRPr="00375116">
        <w:rPr>
          <w:rFonts w:ascii="Verdana" w:hAnsi="Verdana" w:cstheme="minorHAnsi"/>
          <w:sz w:val="19"/>
          <w:szCs w:val="19"/>
        </w:rPr>
        <w:tab/>
        <w:t>Seguimiento económico o contable</w:t>
      </w:r>
    </w:p>
    <w:p w14:paraId="62607F35" w14:textId="77777777" w:rsidR="00E47296" w:rsidRPr="00375116" w:rsidRDefault="00E47296" w:rsidP="00E47296">
      <w:pPr>
        <w:tabs>
          <w:tab w:val="left" w:pos="0"/>
        </w:tabs>
        <w:spacing w:before="120" w:after="120"/>
        <w:ind w:left="700" w:right="-318"/>
        <w:jc w:val="both"/>
        <w:rPr>
          <w:rFonts w:ascii="Verdana" w:hAnsi="Verdana" w:cstheme="minorHAnsi"/>
          <w:sz w:val="19"/>
          <w:szCs w:val="19"/>
        </w:rPr>
      </w:pPr>
      <w:r w:rsidRPr="00375116">
        <w:rPr>
          <w:rFonts w:ascii="Verdana" w:hAnsi="Verdana" w:cstheme="minorHAnsi"/>
          <w:sz w:val="19"/>
          <w:szCs w:val="19"/>
        </w:rPr>
        <w:t>3.</w:t>
      </w:r>
      <w:r w:rsidRPr="00375116">
        <w:rPr>
          <w:rFonts w:ascii="Verdana" w:hAnsi="Verdana" w:cstheme="minorHAnsi"/>
          <w:sz w:val="19"/>
          <w:szCs w:val="19"/>
        </w:rPr>
        <w:tab/>
        <w:t>Planificación de una campaña publicitaria</w:t>
      </w:r>
    </w:p>
    <w:p w14:paraId="2AFCEC4C" w14:textId="31896BFA" w:rsidR="00E47296" w:rsidRPr="00375116" w:rsidRDefault="00E47296" w:rsidP="00E47296">
      <w:pPr>
        <w:tabs>
          <w:tab w:val="left" w:pos="0"/>
        </w:tabs>
        <w:spacing w:before="120" w:after="120"/>
        <w:ind w:left="700" w:right="-318"/>
        <w:jc w:val="both"/>
        <w:rPr>
          <w:rFonts w:ascii="Verdana" w:hAnsi="Verdana" w:cstheme="minorHAnsi"/>
          <w:b/>
          <w:sz w:val="19"/>
          <w:szCs w:val="19"/>
        </w:rPr>
      </w:pPr>
      <w:r w:rsidRPr="00375116">
        <w:rPr>
          <w:rFonts w:ascii="Verdana" w:hAnsi="Verdana" w:cstheme="minorHAnsi"/>
          <w:b/>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1D57A98C" w14:textId="77777777" w:rsidR="00911AA3" w:rsidRDefault="00AA69D7" w:rsidP="00EA2F78">
      <w:pPr>
        <w:tabs>
          <w:tab w:val="left" w:pos="1400"/>
        </w:tabs>
        <w:ind w:left="709" w:right="-318"/>
        <w:jc w:val="both"/>
        <w:rPr>
          <w:rFonts w:ascii="Verdana" w:hAnsi="Verdana" w:cs="Tahoma"/>
          <w:sz w:val="19"/>
          <w:szCs w:val="19"/>
        </w:rPr>
      </w:pPr>
      <w:r w:rsidRPr="000A10D0">
        <w:rPr>
          <w:rFonts w:ascii="Verdana" w:hAnsi="Verdana" w:cs="Tahoma"/>
          <w:sz w:val="19"/>
          <w:szCs w:val="19"/>
        </w:rPr>
        <w:t xml:space="preserve">Extensión: </w:t>
      </w:r>
    </w:p>
    <w:p w14:paraId="76659918" w14:textId="77777777" w:rsidR="00911AA3" w:rsidRDefault="00911AA3" w:rsidP="00911AA3">
      <w:pPr>
        <w:tabs>
          <w:tab w:val="left" w:pos="1400"/>
        </w:tabs>
        <w:ind w:left="709" w:right="-318"/>
        <w:jc w:val="both"/>
        <w:rPr>
          <w:rFonts w:ascii="Verdana" w:hAnsi="Verdana" w:cs="Tahoma"/>
          <w:sz w:val="19"/>
          <w:szCs w:val="19"/>
        </w:rPr>
      </w:pPr>
    </w:p>
    <w:p w14:paraId="0F1BE7CB" w14:textId="77777777" w:rsidR="003E7C38" w:rsidRDefault="00911AA3" w:rsidP="00911AA3">
      <w:pPr>
        <w:tabs>
          <w:tab w:val="left" w:pos="1400"/>
        </w:tabs>
        <w:ind w:left="709" w:right="-318"/>
        <w:jc w:val="both"/>
        <w:rPr>
          <w:rFonts w:ascii="Verdana" w:hAnsi="Verdana" w:cs="Tahoma"/>
          <w:color w:val="0000FF"/>
          <w:sz w:val="19"/>
          <w:szCs w:val="19"/>
        </w:rPr>
      </w:pPr>
      <w:r w:rsidRPr="00911AA3">
        <w:rPr>
          <w:rFonts w:ascii="Verdana" w:hAnsi="Verdana" w:cs="Tahoma"/>
          <w:color w:val="0000FF"/>
          <w:sz w:val="19"/>
          <w:szCs w:val="19"/>
        </w:rPr>
        <w:t xml:space="preserve">Se presentarán dos documentos. </w:t>
      </w:r>
    </w:p>
    <w:p w14:paraId="28AB50F3" w14:textId="77777777" w:rsidR="003E7C38" w:rsidRDefault="003E7C38" w:rsidP="00911AA3">
      <w:pPr>
        <w:tabs>
          <w:tab w:val="left" w:pos="1400"/>
        </w:tabs>
        <w:ind w:left="709" w:right="-318"/>
        <w:jc w:val="both"/>
        <w:rPr>
          <w:rFonts w:ascii="Verdana" w:hAnsi="Verdana" w:cs="Tahoma"/>
          <w:color w:val="0000FF"/>
          <w:sz w:val="19"/>
          <w:szCs w:val="19"/>
        </w:rPr>
      </w:pPr>
    </w:p>
    <w:p w14:paraId="0000252C" w14:textId="2DB64CF9" w:rsidR="005E693C" w:rsidRDefault="00911AA3" w:rsidP="003E7C38">
      <w:pPr>
        <w:tabs>
          <w:tab w:val="left" w:pos="1400"/>
        </w:tabs>
        <w:ind w:left="709" w:right="-318"/>
        <w:jc w:val="both"/>
        <w:rPr>
          <w:rFonts w:ascii="Verdana" w:hAnsi="Verdana" w:cs="Tahoma"/>
          <w:color w:val="0000FF"/>
          <w:sz w:val="19"/>
          <w:szCs w:val="19"/>
        </w:rPr>
      </w:pPr>
      <w:r w:rsidRPr="00911AA3">
        <w:rPr>
          <w:rFonts w:ascii="Verdana" w:hAnsi="Verdana" w:cs="Tahoma"/>
          <w:color w:val="0000FF"/>
          <w:sz w:val="19"/>
          <w:szCs w:val="19"/>
        </w:rPr>
        <w:t xml:space="preserve">La extensión </w:t>
      </w:r>
      <w:r w:rsidR="00AA69D7" w:rsidRPr="00911AA3">
        <w:rPr>
          <w:rFonts w:ascii="Verdana" w:hAnsi="Verdana" w:cs="Tahoma"/>
          <w:color w:val="0000FF"/>
          <w:sz w:val="19"/>
          <w:szCs w:val="19"/>
        </w:rPr>
        <w:t xml:space="preserve">máxima </w:t>
      </w:r>
      <w:r w:rsidRPr="00911AA3">
        <w:rPr>
          <w:rFonts w:ascii="Verdana" w:hAnsi="Verdana" w:cs="Tahoma"/>
          <w:color w:val="0000FF"/>
          <w:sz w:val="19"/>
          <w:szCs w:val="19"/>
        </w:rPr>
        <w:t xml:space="preserve">del </w:t>
      </w:r>
      <w:r w:rsidR="003E7C38" w:rsidRPr="003E7C38">
        <w:rPr>
          <w:rFonts w:ascii="Verdana" w:hAnsi="Verdana" w:cs="Tahoma"/>
          <w:b/>
          <w:color w:val="0000FF"/>
          <w:sz w:val="19"/>
          <w:szCs w:val="19"/>
        </w:rPr>
        <w:t>PRIMER DOCUMENTO</w:t>
      </w:r>
      <w:r w:rsidR="003E7C38">
        <w:rPr>
          <w:rFonts w:ascii="Verdana" w:hAnsi="Verdana" w:cs="Tahoma"/>
          <w:b/>
          <w:color w:val="0000FF"/>
          <w:sz w:val="19"/>
          <w:szCs w:val="19"/>
        </w:rPr>
        <w:t xml:space="preserve"> (</w:t>
      </w:r>
      <w:r w:rsidR="003E7C38" w:rsidRPr="00911AA3">
        <w:rPr>
          <w:rFonts w:ascii="Verdana" w:hAnsi="Verdana" w:cs="Tahoma"/>
          <w:color w:val="0000FF"/>
          <w:sz w:val="19"/>
          <w:szCs w:val="19"/>
        </w:rPr>
        <w:t>Funcionamiento/ metodología de trabajo</w:t>
      </w:r>
      <w:r w:rsidR="003E7C38">
        <w:rPr>
          <w:rFonts w:ascii="Verdana" w:hAnsi="Verdana" w:cs="Tahoma"/>
          <w:color w:val="0000FF"/>
          <w:sz w:val="19"/>
          <w:szCs w:val="19"/>
        </w:rPr>
        <w:t xml:space="preserve"> </w:t>
      </w:r>
      <w:r w:rsidR="003E7C38" w:rsidRPr="00911AA3">
        <w:rPr>
          <w:rFonts w:ascii="Verdana" w:hAnsi="Verdana" w:cs="Tahoma"/>
          <w:color w:val="0000FF"/>
          <w:sz w:val="19"/>
          <w:szCs w:val="19"/>
        </w:rPr>
        <w:t>y el seguimiento económico o contable</w:t>
      </w:r>
      <w:r w:rsidR="003E7C38">
        <w:rPr>
          <w:rFonts w:ascii="Verdana" w:hAnsi="Verdana" w:cs="Tahoma"/>
          <w:b/>
          <w:color w:val="0000FF"/>
          <w:sz w:val="19"/>
          <w:szCs w:val="19"/>
        </w:rPr>
        <w:t>)</w:t>
      </w:r>
      <w:r w:rsidRPr="00911AA3">
        <w:rPr>
          <w:rFonts w:ascii="Verdana" w:hAnsi="Verdana" w:cs="Tahoma"/>
          <w:color w:val="0000FF"/>
          <w:sz w:val="19"/>
          <w:szCs w:val="19"/>
        </w:rPr>
        <w:t xml:space="preserve"> será </w:t>
      </w:r>
      <w:r w:rsidR="00AA69D7" w:rsidRPr="00911AA3">
        <w:rPr>
          <w:rFonts w:ascii="Verdana" w:hAnsi="Verdana" w:cs="Tahoma"/>
          <w:color w:val="0000FF"/>
          <w:sz w:val="19"/>
          <w:szCs w:val="19"/>
        </w:rPr>
        <w:t xml:space="preserve">de </w:t>
      </w:r>
      <w:r w:rsidR="004A430E" w:rsidRPr="00911AA3">
        <w:rPr>
          <w:rFonts w:ascii="Verdana" w:hAnsi="Verdana" w:cs="Tahoma"/>
          <w:color w:val="0000FF"/>
          <w:sz w:val="19"/>
          <w:szCs w:val="19"/>
        </w:rPr>
        <w:t>40</w:t>
      </w:r>
      <w:r w:rsidR="00AA69D7" w:rsidRPr="00911AA3">
        <w:rPr>
          <w:rFonts w:ascii="Verdana" w:hAnsi="Verdana" w:cs="Tahoma"/>
          <w:color w:val="0000FF"/>
          <w:sz w:val="19"/>
          <w:szCs w:val="19"/>
        </w:rPr>
        <w:t xml:space="preserve"> páginas tamaño DIN-A-4, tipo de letra Arial 11 o similar e interlineado sencillo (en este documento se admitirá la inclusión, además, de una portada, un índice y una contraportada, que no se computarán en las </w:t>
      </w:r>
      <w:r w:rsidR="004A430E" w:rsidRPr="00911AA3">
        <w:rPr>
          <w:rFonts w:ascii="Verdana" w:hAnsi="Verdana" w:cs="Tahoma"/>
          <w:color w:val="0000FF"/>
          <w:sz w:val="19"/>
          <w:szCs w:val="19"/>
        </w:rPr>
        <w:t>40</w:t>
      </w:r>
      <w:r w:rsidR="003E7C38">
        <w:rPr>
          <w:rFonts w:ascii="Verdana" w:hAnsi="Verdana" w:cs="Tahoma"/>
          <w:color w:val="0000FF"/>
          <w:sz w:val="19"/>
          <w:szCs w:val="19"/>
        </w:rPr>
        <w:t xml:space="preserve"> páginas)</w:t>
      </w:r>
      <w:r w:rsidRPr="00911AA3">
        <w:rPr>
          <w:rFonts w:ascii="Verdana" w:hAnsi="Verdana" w:cs="Tahoma"/>
          <w:color w:val="0000FF"/>
          <w:sz w:val="19"/>
          <w:szCs w:val="19"/>
        </w:rPr>
        <w:t>.</w:t>
      </w:r>
    </w:p>
    <w:p w14:paraId="45B3BC68" w14:textId="77777777" w:rsidR="003E7C38" w:rsidRDefault="003E7C38" w:rsidP="003E7C38">
      <w:pPr>
        <w:tabs>
          <w:tab w:val="left" w:pos="1400"/>
        </w:tabs>
        <w:ind w:left="709" w:right="-318"/>
        <w:jc w:val="both"/>
        <w:rPr>
          <w:rFonts w:ascii="Verdana" w:hAnsi="Verdana" w:cs="Tahoma"/>
          <w:color w:val="0000FF"/>
          <w:sz w:val="19"/>
          <w:szCs w:val="19"/>
        </w:rPr>
      </w:pPr>
    </w:p>
    <w:p w14:paraId="20CE77C9" w14:textId="7E1C8C29" w:rsidR="003E7C38" w:rsidRPr="00911AA3" w:rsidRDefault="003E7C38" w:rsidP="00911AA3">
      <w:pPr>
        <w:tabs>
          <w:tab w:val="left" w:pos="1400"/>
        </w:tabs>
        <w:ind w:left="709" w:right="-318"/>
        <w:jc w:val="both"/>
        <w:rPr>
          <w:rFonts w:ascii="Verdana" w:hAnsi="Verdana" w:cs="Tahoma"/>
          <w:color w:val="0000FF"/>
          <w:sz w:val="19"/>
          <w:szCs w:val="19"/>
        </w:rPr>
      </w:pPr>
      <w:r w:rsidRPr="003E7C38">
        <w:rPr>
          <w:rFonts w:ascii="Verdana" w:hAnsi="Verdana" w:cs="Tahoma"/>
          <w:color w:val="0000FF"/>
          <w:sz w:val="19"/>
          <w:szCs w:val="19"/>
        </w:rPr>
        <w:t xml:space="preserve">En el supuesto </w:t>
      </w:r>
      <w:r>
        <w:rPr>
          <w:rFonts w:ascii="Verdana" w:hAnsi="Verdana" w:cs="Tahoma"/>
          <w:color w:val="0000FF"/>
          <w:sz w:val="19"/>
          <w:szCs w:val="19"/>
        </w:rPr>
        <w:t xml:space="preserve">de </w:t>
      </w:r>
      <w:r w:rsidRPr="003E7C38">
        <w:rPr>
          <w:rFonts w:ascii="Verdana" w:hAnsi="Verdana" w:cs="Tahoma"/>
          <w:color w:val="0000FF"/>
          <w:sz w:val="19"/>
          <w:szCs w:val="19"/>
        </w:rPr>
        <w:t xml:space="preserve">que el </w:t>
      </w:r>
      <w:r>
        <w:rPr>
          <w:rFonts w:ascii="Verdana" w:hAnsi="Verdana" w:cs="Tahoma"/>
          <w:color w:val="0000FF"/>
          <w:sz w:val="19"/>
          <w:szCs w:val="19"/>
        </w:rPr>
        <w:t>documento</w:t>
      </w:r>
      <w:r w:rsidRPr="003E7C38">
        <w:rPr>
          <w:rFonts w:ascii="Verdana" w:hAnsi="Verdana" w:cs="Tahoma"/>
          <w:color w:val="0000FF"/>
          <w:sz w:val="19"/>
          <w:szCs w:val="19"/>
        </w:rPr>
        <w:t xml:space="preserve"> </w:t>
      </w:r>
      <w:r w:rsidRPr="003E7C38">
        <w:rPr>
          <w:rFonts w:ascii="Verdana" w:hAnsi="Verdana" w:cs="Tahoma"/>
          <w:color w:val="0000FF"/>
          <w:sz w:val="19"/>
          <w:szCs w:val="19"/>
          <w:u w:val="single"/>
        </w:rPr>
        <w:t>exceda del máximo de páginas admitido</w:t>
      </w:r>
      <w:r w:rsidRPr="003E7C38">
        <w:rPr>
          <w:rFonts w:ascii="Verdana" w:hAnsi="Verdana" w:cs="Tahoma"/>
          <w:color w:val="0000FF"/>
          <w:sz w:val="19"/>
          <w:szCs w:val="19"/>
        </w:rPr>
        <w:t>, no se valorará y se le asignará 0 puntos</w:t>
      </w:r>
    </w:p>
    <w:p w14:paraId="123C896C" w14:textId="77777777" w:rsidR="00911AA3" w:rsidRPr="00911AA3" w:rsidRDefault="00911AA3" w:rsidP="00EA2F78">
      <w:pPr>
        <w:tabs>
          <w:tab w:val="left" w:pos="1400"/>
        </w:tabs>
        <w:ind w:left="709" w:right="-318"/>
        <w:jc w:val="both"/>
        <w:rPr>
          <w:rFonts w:ascii="Verdana" w:hAnsi="Verdana" w:cs="Tahoma"/>
          <w:color w:val="0000FF"/>
          <w:sz w:val="19"/>
          <w:szCs w:val="19"/>
        </w:rPr>
      </w:pPr>
    </w:p>
    <w:p w14:paraId="03164C8D" w14:textId="2D4A82C0" w:rsidR="003E7C38" w:rsidRDefault="00911AA3" w:rsidP="00EA2F78">
      <w:pPr>
        <w:tabs>
          <w:tab w:val="left" w:pos="1400"/>
        </w:tabs>
        <w:ind w:left="709" w:right="-318"/>
        <w:jc w:val="both"/>
        <w:rPr>
          <w:rFonts w:ascii="Verdana" w:hAnsi="Verdana" w:cs="Tahoma"/>
          <w:color w:val="0000FF"/>
          <w:sz w:val="19"/>
          <w:szCs w:val="19"/>
        </w:rPr>
      </w:pPr>
      <w:r w:rsidRPr="00911AA3">
        <w:rPr>
          <w:rFonts w:ascii="Verdana" w:hAnsi="Verdana" w:cs="Tahoma"/>
          <w:color w:val="0000FF"/>
          <w:sz w:val="19"/>
          <w:szCs w:val="19"/>
        </w:rPr>
        <w:t xml:space="preserve">En el </w:t>
      </w:r>
      <w:r w:rsidR="003E7C38" w:rsidRPr="003E7C38">
        <w:rPr>
          <w:rFonts w:ascii="Verdana" w:hAnsi="Verdana" w:cs="Tahoma"/>
          <w:b/>
          <w:color w:val="0000FF"/>
          <w:sz w:val="19"/>
          <w:szCs w:val="19"/>
        </w:rPr>
        <w:t>SEGUNDO DOCUMENTO</w:t>
      </w:r>
      <w:r w:rsidR="003E7C38" w:rsidRPr="00911AA3">
        <w:rPr>
          <w:rFonts w:ascii="Verdana" w:hAnsi="Verdana" w:cs="Tahoma"/>
          <w:color w:val="0000FF"/>
          <w:sz w:val="19"/>
          <w:szCs w:val="19"/>
        </w:rPr>
        <w:t xml:space="preserve"> </w:t>
      </w:r>
      <w:r w:rsidR="003E7C38">
        <w:rPr>
          <w:rFonts w:ascii="Verdana" w:hAnsi="Verdana" w:cs="Tahoma"/>
          <w:color w:val="0000FF"/>
          <w:sz w:val="19"/>
          <w:szCs w:val="19"/>
        </w:rPr>
        <w:t xml:space="preserve">(Propuesta de planificación) </w:t>
      </w:r>
      <w:r w:rsidRPr="00911AA3">
        <w:rPr>
          <w:rFonts w:ascii="Verdana" w:hAnsi="Verdana" w:cs="Tahoma"/>
          <w:color w:val="0000FF"/>
          <w:sz w:val="19"/>
          <w:szCs w:val="19"/>
        </w:rPr>
        <w:t xml:space="preserve">se hará la presentación de la propuesta de planificación de una campaña publicitaria no podrá exceder de 25 </w:t>
      </w:r>
      <w:r w:rsidR="003E7C38">
        <w:rPr>
          <w:rFonts w:ascii="Verdana" w:hAnsi="Verdana" w:cs="Tahoma"/>
          <w:color w:val="0000FF"/>
          <w:sz w:val="19"/>
          <w:szCs w:val="19"/>
        </w:rPr>
        <w:t>páginas (1 hoja tiene 2 páginas</w:t>
      </w:r>
      <w:r w:rsidRPr="00911AA3">
        <w:rPr>
          <w:rFonts w:ascii="Verdana" w:hAnsi="Verdana" w:cs="Tahoma"/>
          <w:color w:val="0000FF"/>
          <w:sz w:val="19"/>
          <w:szCs w:val="19"/>
        </w:rPr>
        <w:t xml:space="preserve">). En este tipo de documento se admitirá la inclusión además de una portada, un índice y una contraportada, que no se computarán en las 25 páginas. </w:t>
      </w:r>
    </w:p>
    <w:p w14:paraId="1E86BAB9" w14:textId="77777777" w:rsidR="003E7C38" w:rsidRDefault="003E7C38" w:rsidP="00EA2F78">
      <w:pPr>
        <w:tabs>
          <w:tab w:val="left" w:pos="1400"/>
        </w:tabs>
        <w:ind w:left="709" w:right="-318"/>
        <w:jc w:val="both"/>
        <w:rPr>
          <w:rFonts w:ascii="Verdana" w:hAnsi="Verdana" w:cs="Tahoma"/>
          <w:color w:val="0000FF"/>
          <w:sz w:val="19"/>
          <w:szCs w:val="19"/>
        </w:rPr>
      </w:pPr>
    </w:p>
    <w:p w14:paraId="3A061D68" w14:textId="1A532745" w:rsidR="00911AA3" w:rsidRPr="00911AA3" w:rsidRDefault="00911AA3" w:rsidP="00EA2F78">
      <w:pPr>
        <w:tabs>
          <w:tab w:val="left" w:pos="1400"/>
        </w:tabs>
        <w:ind w:left="709" w:right="-318"/>
        <w:jc w:val="both"/>
        <w:rPr>
          <w:rFonts w:ascii="Verdana" w:hAnsi="Verdana" w:cs="Tahoma"/>
          <w:color w:val="0000FF"/>
          <w:sz w:val="19"/>
          <w:szCs w:val="19"/>
        </w:rPr>
      </w:pPr>
      <w:r w:rsidRPr="00911AA3">
        <w:rPr>
          <w:rFonts w:ascii="Verdana" w:hAnsi="Verdana" w:cs="Tahoma"/>
          <w:color w:val="0000FF"/>
          <w:sz w:val="19"/>
          <w:szCs w:val="19"/>
        </w:rPr>
        <w:t xml:space="preserve">En el supuesto que el proyecto </w:t>
      </w:r>
      <w:r w:rsidRPr="003E7C38">
        <w:rPr>
          <w:rFonts w:ascii="Verdana" w:hAnsi="Verdana" w:cs="Tahoma"/>
          <w:color w:val="0000FF"/>
          <w:sz w:val="19"/>
          <w:szCs w:val="19"/>
          <w:u w:val="single"/>
        </w:rPr>
        <w:t>exceda del máximo de páginas admitido</w:t>
      </w:r>
      <w:r w:rsidRPr="00911AA3">
        <w:rPr>
          <w:rFonts w:ascii="Verdana" w:hAnsi="Verdana" w:cs="Tahoma"/>
          <w:color w:val="0000FF"/>
          <w:sz w:val="19"/>
          <w:szCs w:val="19"/>
        </w:rPr>
        <w:t>, no se valorará y se le asignará 0 puntos.</w:t>
      </w:r>
    </w:p>
    <w:p w14:paraId="3B2E4DF0" w14:textId="730A2ECC" w:rsidR="00C548B6" w:rsidRPr="001F50D4" w:rsidRDefault="00C548B6" w:rsidP="001D3DE3">
      <w:pPr>
        <w:pStyle w:val="Ttulo4"/>
        <w:spacing w:after="120"/>
        <w:ind w:left="851" w:right="-427"/>
        <w:jc w:val="both"/>
        <w:rPr>
          <w:b w:val="0"/>
          <w:i/>
          <w:sz w:val="19"/>
          <w:szCs w:val="19"/>
        </w:rPr>
      </w:pPr>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467"/>
      <w:r w:rsidR="0064776F">
        <w:rPr>
          <w:rFonts w:eastAsia="Times New Roman" w:cs="Tahoma"/>
          <w:b w:val="0"/>
          <w:color w:val="0000FF"/>
          <w:sz w:val="19"/>
          <w:szCs w:val="19"/>
        </w:rPr>
        <w:t>.</w:t>
      </w:r>
      <w:bookmarkEnd w:id="468"/>
    </w:p>
    <w:p w14:paraId="3A89D598" w14:textId="77777777" w:rsidR="00C548B6" w:rsidRPr="000239F5" w:rsidRDefault="00C548B6" w:rsidP="001D3DE3">
      <w:pPr>
        <w:pStyle w:val="Ttulo3"/>
        <w:spacing w:after="120"/>
        <w:ind w:left="284" w:hanging="284"/>
        <w:rPr>
          <w:rFonts w:eastAsia="Arial Unicode MS"/>
        </w:rPr>
      </w:pPr>
      <w:bookmarkStart w:id="469" w:name="_Toc33530750"/>
      <w:bookmarkStart w:id="470" w:name="_Toc103681165"/>
      <w:bookmarkStart w:id="471" w:name="_Toc528657928"/>
      <w:bookmarkStart w:id="472" w:name="_Toc528658747"/>
      <w:bookmarkStart w:id="473" w:name="_Toc528660374"/>
      <w:bookmarkStart w:id="474" w:name="_Toc528664224"/>
      <w:bookmarkStart w:id="475" w:name="_Toc528665915"/>
      <w:bookmarkStart w:id="476" w:name="_Toc528666540"/>
      <w:bookmarkStart w:id="477" w:name="_Toc528671263"/>
      <w:bookmarkStart w:id="478" w:name="_Toc530728043"/>
      <w:bookmarkStart w:id="479" w:name="_Toc5958933"/>
      <w:bookmarkStart w:id="480"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469"/>
      <w:bookmarkEnd w:id="470"/>
    </w:p>
    <w:p w14:paraId="54D3EDC0"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6154CE2B" w14:textId="4F989DD3" w:rsidR="00C548B6" w:rsidRPr="00ED68E3" w:rsidRDefault="00C548B6" w:rsidP="001D3DE3">
      <w:pPr>
        <w:pStyle w:val="Ttulo4"/>
        <w:spacing w:after="120"/>
        <w:ind w:left="851" w:right="-427"/>
        <w:jc w:val="both"/>
        <w:rPr>
          <w:sz w:val="19"/>
          <w:szCs w:val="19"/>
        </w:rPr>
      </w:pPr>
      <w:bookmarkStart w:id="481" w:name="_Toc38387663"/>
      <w:bookmarkStart w:id="482" w:name="_Toc103681166"/>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r w:rsidRPr="00ED68E3">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481"/>
      <w:bookmarkEnd w:id="482"/>
    </w:p>
    <w:p w14:paraId="6D4EE2B6" w14:textId="77777777" w:rsidR="00504E2D" w:rsidRPr="00375116" w:rsidRDefault="00504E2D" w:rsidP="003545F2">
      <w:pPr>
        <w:numPr>
          <w:ilvl w:val="0"/>
          <w:numId w:val="153"/>
        </w:numPr>
        <w:tabs>
          <w:tab w:val="left" w:pos="0"/>
        </w:tabs>
        <w:spacing w:before="120" w:after="120"/>
        <w:ind w:left="993" w:right="-318" w:hanging="284"/>
        <w:jc w:val="both"/>
        <w:rPr>
          <w:rFonts w:ascii="Verdana" w:eastAsia="Arial Unicode MS" w:hAnsi="Verdana" w:cstheme="minorHAnsi"/>
          <w:b/>
          <w:i/>
          <w:sz w:val="19"/>
          <w:szCs w:val="19"/>
        </w:rPr>
      </w:pPr>
      <w:bookmarkStart w:id="483" w:name="_Toc38387664"/>
      <w:bookmarkStart w:id="484" w:name="_Toc103681167"/>
      <w:r w:rsidRPr="00375116">
        <w:rPr>
          <w:rFonts w:ascii="Verdana" w:eastAsia="Arial Unicode MS" w:hAnsi="Verdana" w:cstheme="minorHAnsi"/>
          <w:b/>
          <w:sz w:val="19"/>
          <w:szCs w:val="19"/>
        </w:rPr>
        <w:t>Solvencia económica y financiera</w:t>
      </w:r>
      <w:r w:rsidRPr="00375116">
        <w:rPr>
          <w:rFonts w:ascii="Verdana" w:eastAsia="Arial Unicode MS" w:hAnsi="Verdana" w:cstheme="minorHAnsi"/>
          <w:sz w:val="19"/>
          <w:szCs w:val="19"/>
        </w:rPr>
        <w:t>:</w:t>
      </w:r>
    </w:p>
    <w:p w14:paraId="065C5071" w14:textId="77777777" w:rsidR="00504E2D" w:rsidRPr="00150385" w:rsidRDefault="00504E2D" w:rsidP="003545F2">
      <w:pPr>
        <w:numPr>
          <w:ilvl w:val="0"/>
          <w:numId w:val="154"/>
        </w:numPr>
        <w:tabs>
          <w:tab w:val="left" w:pos="0"/>
        </w:tabs>
        <w:ind w:left="993" w:right="-286" w:hanging="142"/>
        <w:jc w:val="both"/>
        <w:rPr>
          <w:rFonts w:ascii="Verdana" w:eastAsia="Arial Unicode MS" w:hAnsi="Verdana" w:cstheme="minorHAnsi"/>
          <w:color w:val="3333FF"/>
          <w:sz w:val="19"/>
          <w:szCs w:val="19"/>
          <w:lang w:eastAsia="en-US"/>
        </w:rPr>
      </w:pPr>
      <w:r w:rsidRPr="00150385">
        <w:rPr>
          <w:rFonts w:ascii="Verdana" w:eastAsia="Arial Unicode MS" w:hAnsi="Verdana" w:cstheme="minorHAnsi"/>
          <w:color w:val="3333FF"/>
          <w:sz w:val="19"/>
          <w:szCs w:val="19"/>
          <w:lang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1E86ADE2" w14:textId="77777777" w:rsidR="00504E2D" w:rsidRPr="00150385" w:rsidRDefault="00504E2D" w:rsidP="00504E2D">
      <w:pPr>
        <w:tabs>
          <w:tab w:val="left" w:pos="0"/>
        </w:tabs>
        <w:ind w:left="993" w:right="-286"/>
        <w:jc w:val="both"/>
        <w:rPr>
          <w:rFonts w:ascii="Verdana" w:eastAsia="Arial Unicode MS" w:hAnsi="Verdana" w:cstheme="minorHAnsi"/>
          <w:color w:val="3333FF"/>
          <w:sz w:val="19"/>
          <w:szCs w:val="19"/>
          <w:lang w:eastAsia="en-US"/>
        </w:rPr>
      </w:pPr>
    </w:p>
    <w:p w14:paraId="2FC97EBC" w14:textId="77777777" w:rsidR="00504E2D" w:rsidRPr="00150385" w:rsidRDefault="00504E2D" w:rsidP="003545F2">
      <w:pPr>
        <w:numPr>
          <w:ilvl w:val="0"/>
          <w:numId w:val="154"/>
        </w:numPr>
        <w:tabs>
          <w:tab w:val="left" w:pos="0"/>
        </w:tabs>
        <w:ind w:left="993" w:right="-286" w:hanging="142"/>
        <w:jc w:val="both"/>
        <w:rPr>
          <w:rFonts w:ascii="Verdana" w:eastAsia="Arial Unicode MS" w:hAnsi="Verdana" w:cstheme="minorHAnsi"/>
          <w:color w:val="3333FF"/>
          <w:sz w:val="19"/>
          <w:szCs w:val="19"/>
          <w:lang w:eastAsia="en-US"/>
        </w:rPr>
      </w:pPr>
      <w:r w:rsidRPr="00150385">
        <w:rPr>
          <w:rFonts w:ascii="Verdana" w:eastAsia="Arial Unicode MS" w:hAnsi="Verdana" w:cstheme="minorHAnsi"/>
          <w:color w:val="3333FF"/>
          <w:sz w:val="19"/>
          <w:szCs w:val="19"/>
          <w:lang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600FBEA6" w14:textId="77777777" w:rsidR="00504E2D" w:rsidRPr="00150385" w:rsidRDefault="00504E2D" w:rsidP="00504E2D">
      <w:pPr>
        <w:tabs>
          <w:tab w:val="left" w:pos="0"/>
        </w:tabs>
        <w:ind w:left="993" w:right="-286"/>
        <w:jc w:val="both"/>
        <w:rPr>
          <w:rFonts w:ascii="Verdana" w:eastAsia="Arial Unicode MS" w:hAnsi="Verdana" w:cstheme="minorHAnsi"/>
          <w:color w:val="3333FF"/>
          <w:sz w:val="19"/>
          <w:szCs w:val="19"/>
          <w:lang w:eastAsia="en-US"/>
        </w:rPr>
      </w:pPr>
    </w:p>
    <w:p w14:paraId="5711C3AA" w14:textId="77777777" w:rsidR="00504E2D" w:rsidRPr="00150385" w:rsidRDefault="00504E2D" w:rsidP="003545F2">
      <w:pPr>
        <w:numPr>
          <w:ilvl w:val="0"/>
          <w:numId w:val="154"/>
        </w:numPr>
        <w:tabs>
          <w:tab w:val="left" w:pos="0"/>
        </w:tabs>
        <w:ind w:left="993" w:right="-286" w:hanging="142"/>
        <w:jc w:val="both"/>
        <w:rPr>
          <w:rFonts w:ascii="Verdana" w:eastAsia="Arial Unicode MS" w:hAnsi="Verdana" w:cstheme="minorHAnsi"/>
          <w:color w:val="3333FF"/>
          <w:sz w:val="19"/>
          <w:szCs w:val="19"/>
          <w:lang w:eastAsia="en-US"/>
        </w:rPr>
      </w:pPr>
      <w:r w:rsidRPr="00150385">
        <w:rPr>
          <w:rFonts w:ascii="Verdana" w:eastAsia="Arial Unicode MS" w:hAnsi="Verdana" w:cstheme="minorHAnsi"/>
          <w:color w:val="3333FF"/>
          <w:sz w:val="19"/>
          <w:szCs w:val="19"/>
          <w:lang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5F8C3709" w14:textId="77777777" w:rsidR="00504E2D" w:rsidRPr="00375116" w:rsidRDefault="00504E2D" w:rsidP="003545F2">
      <w:pPr>
        <w:numPr>
          <w:ilvl w:val="0"/>
          <w:numId w:val="153"/>
        </w:numPr>
        <w:tabs>
          <w:tab w:val="left" w:pos="0"/>
        </w:tabs>
        <w:spacing w:before="120" w:after="120"/>
        <w:ind w:left="993" w:right="-318" w:hanging="284"/>
        <w:jc w:val="both"/>
        <w:rPr>
          <w:rFonts w:ascii="Verdana" w:eastAsia="Arial Unicode MS" w:hAnsi="Verdana" w:cstheme="minorHAnsi"/>
          <w:b/>
          <w:sz w:val="19"/>
          <w:szCs w:val="19"/>
        </w:rPr>
      </w:pPr>
      <w:r w:rsidRPr="00375116">
        <w:rPr>
          <w:rFonts w:ascii="Verdana" w:eastAsia="Arial Unicode MS" w:hAnsi="Verdana" w:cstheme="minorHAnsi"/>
          <w:b/>
          <w:sz w:val="19"/>
          <w:szCs w:val="19"/>
        </w:rPr>
        <w:t>Solvencia técnica o profesional</w:t>
      </w:r>
      <w:r w:rsidRPr="00375116">
        <w:rPr>
          <w:rFonts w:ascii="Verdana" w:eastAsia="Arial Unicode MS" w:hAnsi="Verdana" w:cstheme="minorHAnsi"/>
          <w:sz w:val="19"/>
          <w:szCs w:val="19"/>
        </w:rPr>
        <w:t>:</w:t>
      </w:r>
    </w:p>
    <w:p w14:paraId="467877F2" w14:textId="77777777" w:rsidR="001C5FA9" w:rsidRPr="00150385" w:rsidRDefault="001C5FA9" w:rsidP="00150385">
      <w:pPr>
        <w:spacing w:before="120" w:after="120"/>
        <w:ind w:left="993" w:right="-318"/>
        <w:jc w:val="both"/>
        <w:rPr>
          <w:rFonts w:ascii="Verdana" w:eastAsia="Arial Unicode MS" w:hAnsi="Verdana" w:cstheme="minorHAnsi"/>
          <w:b/>
          <w:color w:val="3333FF"/>
          <w:sz w:val="19"/>
          <w:szCs w:val="19"/>
        </w:rPr>
      </w:pPr>
      <w:r w:rsidRPr="00150385">
        <w:rPr>
          <w:rFonts w:ascii="Verdana" w:eastAsia="Arial Unicode MS" w:hAnsi="Verdana" w:cstheme="minorHAnsi"/>
          <w:color w:val="3333FF"/>
          <w:sz w:val="19"/>
          <w:szCs w:val="19"/>
        </w:rPr>
        <w:t>Cuando le sea requerido por los servicios dependientes del órgano de contratación 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2ECCB33C" w14:textId="77777777" w:rsidR="001C5FA9" w:rsidRPr="00375116" w:rsidRDefault="001C5FA9" w:rsidP="00504E2D">
      <w:pPr>
        <w:tabs>
          <w:tab w:val="left" w:pos="0"/>
        </w:tabs>
        <w:spacing w:before="120" w:after="120"/>
        <w:ind w:left="993" w:right="-318"/>
        <w:jc w:val="both"/>
        <w:rPr>
          <w:rFonts w:ascii="Verdana" w:eastAsia="Arial Unicode MS" w:hAnsi="Verdana" w:cstheme="minorHAnsi"/>
          <w:color w:val="FF0000"/>
          <w:sz w:val="19"/>
          <w:szCs w:val="19"/>
        </w:rPr>
      </w:pPr>
    </w:p>
    <w:p w14:paraId="710701DA" w14:textId="1918831E" w:rsidR="00C548B6" w:rsidRPr="00ED68E3" w:rsidRDefault="00C548B6" w:rsidP="001D3DE3">
      <w:pPr>
        <w:pStyle w:val="Ttulo4"/>
        <w:spacing w:after="120"/>
        <w:ind w:left="851" w:right="-427"/>
        <w:jc w:val="both"/>
        <w:rPr>
          <w:rFonts w:eastAsia="Times New Roman" w:cs="Tahoma"/>
          <w:b w:val="0"/>
          <w:color w:val="0000FF"/>
          <w:sz w:val="19"/>
          <w:szCs w:val="19"/>
        </w:rPr>
      </w:pPr>
      <w:r w:rsidRPr="00ED68E3">
        <w:rPr>
          <w:sz w:val="19"/>
          <w:szCs w:val="19"/>
        </w:rPr>
        <w:t xml:space="preserve">25.2.- Documentación a efectos de acreditar la disponibilidad de los medios materiales y humanos a los que se refiere la cláusula 21.6 de cláusulas específicas del contrato: </w:t>
      </w:r>
      <w:r w:rsidRPr="00ED68E3">
        <w:rPr>
          <w:rFonts w:eastAsia="Times New Roman" w:cs="Tahoma"/>
          <w:b w:val="0"/>
          <w:color w:val="0000FF"/>
          <w:sz w:val="19"/>
          <w:szCs w:val="19"/>
        </w:rPr>
        <w:t>no procede</w:t>
      </w:r>
      <w:bookmarkEnd w:id="483"/>
      <w:bookmarkEnd w:id="484"/>
      <w:r w:rsidR="00375116">
        <w:rPr>
          <w:rFonts w:eastAsia="Times New Roman" w:cs="Tahoma"/>
          <w:b w:val="0"/>
          <w:color w:val="0000FF"/>
          <w:sz w:val="19"/>
          <w:szCs w:val="19"/>
        </w:rPr>
        <w:t>.</w:t>
      </w:r>
    </w:p>
    <w:p w14:paraId="34DEEB7A" w14:textId="77777777" w:rsidR="00C548B6" w:rsidRPr="000239F5" w:rsidRDefault="00C548B6" w:rsidP="001D3DE3">
      <w:pPr>
        <w:pStyle w:val="Ttulo3"/>
        <w:spacing w:after="120"/>
      </w:pPr>
      <w:bookmarkStart w:id="485" w:name="_Toc33530751"/>
      <w:bookmarkStart w:id="486" w:name="_Toc103681168"/>
      <w:bookmarkEnd w:id="471"/>
      <w:bookmarkEnd w:id="472"/>
      <w:bookmarkEnd w:id="473"/>
      <w:bookmarkEnd w:id="474"/>
      <w:bookmarkEnd w:id="475"/>
      <w:bookmarkEnd w:id="476"/>
      <w:bookmarkEnd w:id="477"/>
      <w:bookmarkEnd w:id="478"/>
      <w:bookmarkEnd w:id="479"/>
      <w:bookmarkEnd w:id="480"/>
      <w:r w:rsidRPr="000239F5">
        <w:t>26.- CLÁUSULAS ADICIONALES RELATIVAS AL PROCEDIMIENTO</w:t>
      </w:r>
      <w:bookmarkEnd w:id="485"/>
      <w:bookmarkEnd w:id="486"/>
      <w:r w:rsidRPr="000239F5">
        <w:t xml:space="preserve"> </w:t>
      </w:r>
    </w:p>
    <w:p w14:paraId="66FC74B8" w14:textId="77777777" w:rsidR="00C548B6" w:rsidRPr="00ED68E3" w:rsidRDefault="00C548B6" w:rsidP="001D3DE3">
      <w:pPr>
        <w:pStyle w:val="Ttulo4"/>
        <w:spacing w:after="120"/>
        <w:ind w:left="851" w:right="-427"/>
        <w:jc w:val="both"/>
        <w:rPr>
          <w:sz w:val="19"/>
          <w:szCs w:val="19"/>
        </w:rPr>
      </w:pPr>
      <w:bookmarkStart w:id="487" w:name="_Toc38387666"/>
      <w:bookmarkStart w:id="488" w:name="_Toc103681169"/>
      <w:r w:rsidRPr="00ED68E3">
        <w:rPr>
          <w:sz w:val="19"/>
          <w:szCs w:val="19"/>
        </w:rPr>
        <w:t>26.1.- Información adicional sobre los pliegos y documentación complementaria:</w:t>
      </w:r>
      <w:bookmarkEnd w:id="487"/>
      <w:bookmarkEnd w:id="488"/>
    </w:p>
    <w:p w14:paraId="7E16A908" w14:textId="002AE6B6" w:rsidR="00C548B6" w:rsidRPr="000239F5" w:rsidRDefault="00C548B6" w:rsidP="00D7102B">
      <w:pPr>
        <w:pStyle w:val="Ttulo5"/>
        <w:rPr>
          <w:b/>
        </w:rPr>
      </w:pPr>
      <w:bookmarkStart w:id="489" w:name="_Toc103681170"/>
      <w:r w:rsidRPr="000239F5">
        <w:rPr>
          <w:b/>
        </w:rPr>
        <w:t>26.1.1.- Fecha límite para su solicitud:</w:t>
      </w:r>
      <w:bookmarkEnd w:id="489"/>
      <w:r w:rsidRPr="000239F5">
        <w:rPr>
          <w:b/>
        </w:rPr>
        <w:t xml:space="preserve"> </w:t>
      </w:r>
      <w:r w:rsidR="000C41D8" w:rsidRPr="000C41D8">
        <w:rPr>
          <w:bCs/>
        </w:rPr>
        <w:t>12 días hábiles ante</w:t>
      </w:r>
      <w:r w:rsidR="000C41D8">
        <w:rPr>
          <w:bCs/>
        </w:rPr>
        <w:t>r</w:t>
      </w:r>
      <w:r w:rsidR="000C41D8" w:rsidRPr="000C41D8">
        <w:rPr>
          <w:bCs/>
        </w:rPr>
        <w:t>iores al fin del plazo de presentación de ofertas.</w:t>
      </w:r>
    </w:p>
    <w:p w14:paraId="465F9137" w14:textId="03AE3A88" w:rsidR="00C548B6" w:rsidRPr="000239F5" w:rsidRDefault="00C548B6" w:rsidP="00D7102B">
      <w:pPr>
        <w:pStyle w:val="Ttulo5"/>
        <w:rPr>
          <w:b/>
        </w:rPr>
      </w:pPr>
      <w:bookmarkStart w:id="490" w:name="_Toc103681171"/>
      <w:r w:rsidRPr="000239F5">
        <w:rPr>
          <w:b/>
        </w:rPr>
        <w:t>26.1.2.- Fecha límite para su obtención:</w:t>
      </w:r>
      <w:bookmarkEnd w:id="490"/>
      <w:r w:rsidR="000C41D8">
        <w:rPr>
          <w:b/>
        </w:rPr>
        <w:t xml:space="preserve"> </w:t>
      </w:r>
      <w:r w:rsidR="000C41D8" w:rsidRPr="000C41D8">
        <w:rPr>
          <w:bCs/>
        </w:rPr>
        <w:t>6 días hábiles anteriores al plazo fin de presentación de ofertas.</w:t>
      </w:r>
    </w:p>
    <w:p w14:paraId="3B51329B" w14:textId="18A0D7D5" w:rsidR="00B96CA0" w:rsidRPr="00B96CA0" w:rsidRDefault="00C548B6" w:rsidP="00B96CA0">
      <w:pPr>
        <w:pStyle w:val="Ttulo5"/>
        <w:rPr>
          <w:rFonts w:cs="Tahoma"/>
          <w:b/>
          <w:color w:val="0000FF"/>
        </w:rPr>
      </w:pPr>
      <w:bookmarkStart w:id="491" w:name="_Toc103681172"/>
      <w:r w:rsidRPr="000239F5">
        <w:rPr>
          <w:b/>
        </w:rPr>
        <w:t xml:space="preserve">26.1.3.- Carácter vinculante de las aclaraciones sobre los pliegos o resto de documentación: </w:t>
      </w:r>
      <w:r w:rsidRPr="00B96CA0">
        <w:rPr>
          <w:rFonts w:cs="Tahoma"/>
          <w:bCs/>
          <w:color w:val="000000" w:themeColor="text1"/>
        </w:rPr>
        <w:t>(s</w:t>
      </w:r>
      <w:r w:rsidR="00B96CA0" w:rsidRPr="00B96CA0">
        <w:rPr>
          <w:rFonts w:cs="Tahoma"/>
          <w:bCs/>
          <w:color w:val="000000" w:themeColor="text1"/>
        </w:rPr>
        <w:t>í</w:t>
      </w:r>
      <w:r w:rsidRPr="00B96CA0">
        <w:rPr>
          <w:rFonts w:cs="Tahoma"/>
          <w:bCs/>
          <w:color w:val="000000" w:themeColor="text1"/>
        </w:rPr>
        <w:t>)</w:t>
      </w:r>
      <w:r w:rsidR="0064776F" w:rsidRPr="00B96CA0">
        <w:rPr>
          <w:rFonts w:cs="Tahoma"/>
          <w:bCs/>
          <w:color w:val="000000" w:themeColor="text1"/>
        </w:rPr>
        <w:t>.</w:t>
      </w:r>
      <w:bookmarkEnd w:id="491"/>
      <w:r w:rsidR="00B96CA0" w:rsidRPr="00B96CA0">
        <w:rPr>
          <w:rFonts w:cs="Tahoma"/>
          <w:bCs/>
          <w:color w:val="000000" w:themeColor="text1"/>
        </w:rPr>
        <w:t xml:space="preserve"> Son vinculantes las aclaraciones publicadas en el perfil de contratante del órgano de contratación. Ver contenido del art. 138.3.</w:t>
      </w:r>
    </w:p>
    <w:p w14:paraId="11C878CA" w14:textId="61FA5AA9" w:rsidR="00C548B6" w:rsidRPr="00ED68E3" w:rsidRDefault="00C548B6" w:rsidP="001D3DE3">
      <w:pPr>
        <w:pStyle w:val="Ttulo4"/>
        <w:spacing w:after="120"/>
        <w:ind w:left="851" w:right="-427"/>
        <w:jc w:val="both"/>
        <w:rPr>
          <w:sz w:val="19"/>
          <w:szCs w:val="19"/>
        </w:rPr>
      </w:pPr>
      <w:bookmarkStart w:id="492" w:name="_Toc38387667"/>
      <w:bookmarkStart w:id="493" w:name="_Toc103681173"/>
      <w:r w:rsidRPr="00ED68E3">
        <w:rPr>
          <w:sz w:val="19"/>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492"/>
      <w:bookmarkEnd w:id="493"/>
    </w:p>
    <w:p w14:paraId="52CEAB62" w14:textId="758273DA" w:rsidR="00C548B6" w:rsidRPr="00ED68E3" w:rsidRDefault="00C548B6" w:rsidP="001D3DE3">
      <w:pPr>
        <w:pStyle w:val="Ttulo4"/>
        <w:spacing w:after="120"/>
        <w:ind w:left="851" w:right="-427"/>
        <w:jc w:val="both"/>
        <w:rPr>
          <w:sz w:val="19"/>
          <w:szCs w:val="19"/>
        </w:rPr>
      </w:pPr>
      <w:bookmarkStart w:id="494" w:name="_Toc38387668"/>
      <w:bookmarkStart w:id="495" w:name="_Toc103681174"/>
      <w:r w:rsidRPr="00ED68E3">
        <w:rPr>
          <w:sz w:val="19"/>
          <w:szCs w:val="19"/>
        </w:rPr>
        <w:t>26.3.- Plazo máximo para adjudicar el contrato distinto al establecido en el art. 158.2 LCSP:</w:t>
      </w:r>
      <w:r w:rsidR="006A4D90">
        <w:rPr>
          <w:rFonts w:eastAsia="Times New Roman" w:cs="Tahoma"/>
          <w:b w:val="0"/>
          <w:color w:val="0000FF"/>
          <w:sz w:val="19"/>
          <w:szCs w:val="19"/>
        </w:rPr>
        <w:t xml:space="preserve"> </w:t>
      </w:r>
      <w:r w:rsidRPr="00ED68E3">
        <w:rPr>
          <w:rFonts w:eastAsia="Times New Roman" w:cs="Tahoma"/>
          <w:b w:val="0"/>
          <w:color w:val="0000FF"/>
          <w:sz w:val="19"/>
          <w:szCs w:val="19"/>
        </w:rPr>
        <w:t>no</w:t>
      </w:r>
      <w:bookmarkEnd w:id="494"/>
      <w:bookmarkEnd w:id="495"/>
    </w:p>
    <w:p w14:paraId="5D91ABD0" w14:textId="7152C012" w:rsidR="00C548B6" w:rsidRPr="00ED68E3" w:rsidRDefault="00C548B6" w:rsidP="001D3DE3">
      <w:pPr>
        <w:pStyle w:val="Ttulo4"/>
        <w:spacing w:after="120"/>
        <w:ind w:left="851" w:right="-427"/>
        <w:jc w:val="both"/>
        <w:rPr>
          <w:sz w:val="19"/>
          <w:szCs w:val="19"/>
        </w:rPr>
      </w:pPr>
      <w:bookmarkStart w:id="496" w:name="_Toc38387669"/>
      <w:bookmarkStart w:id="497" w:name="_Toc103681175"/>
      <w:r w:rsidRPr="00ED68E3">
        <w:rPr>
          <w:sz w:val="19"/>
          <w:szCs w:val="19"/>
        </w:rPr>
        <w:t>26.4.- Documentación adicional a la indicada en la cláusula 23.1 de condiciones generales a presentar con carácter previo a la formalización:</w:t>
      </w:r>
      <w:r w:rsidR="006A4D90">
        <w:rPr>
          <w:rFonts w:eastAsia="Times New Roman" w:cs="Tahoma"/>
          <w:b w:val="0"/>
          <w:color w:val="0000FF"/>
          <w:sz w:val="19"/>
          <w:szCs w:val="19"/>
        </w:rPr>
        <w:t xml:space="preserve"> </w:t>
      </w:r>
      <w:r w:rsidRPr="00ED68E3">
        <w:rPr>
          <w:rFonts w:eastAsia="Times New Roman" w:cs="Tahoma"/>
          <w:b w:val="0"/>
          <w:color w:val="0000FF"/>
          <w:sz w:val="19"/>
          <w:szCs w:val="19"/>
        </w:rPr>
        <w:t>no</w:t>
      </w:r>
      <w:bookmarkEnd w:id="496"/>
      <w:bookmarkEnd w:id="497"/>
    </w:p>
    <w:p w14:paraId="387922E7" w14:textId="77777777" w:rsidR="00C548B6" w:rsidRPr="007C2EFE" w:rsidRDefault="00C548B6" w:rsidP="00C548B6">
      <w:pPr>
        <w:ind w:right="-427"/>
      </w:pPr>
      <w:r w:rsidRPr="007C2EFE">
        <w:br w:type="page"/>
      </w:r>
    </w:p>
    <w:p w14:paraId="1A3CD7AE" w14:textId="77777777" w:rsidR="00C548B6" w:rsidRPr="00156536" w:rsidRDefault="00C548B6" w:rsidP="0063609A">
      <w:pPr>
        <w:pStyle w:val="Ttulo2"/>
      </w:pPr>
      <w:bookmarkStart w:id="498" w:name="_Toc505598216"/>
      <w:bookmarkStart w:id="499" w:name="_Toc505598293"/>
      <w:bookmarkStart w:id="500" w:name="_Toc505598386"/>
      <w:bookmarkStart w:id="501" w:name="_Toc528657929"/>
      <w:bookmarkStart w:id="502" w:name="_Toc528658748"/>
      <w:bookmarkStart w:id="503" w:name="_Toc528660375"/>
      <w:bookmarkStart w:id="504" w:name="_Toc528664225"/>
      <w:bookmarkStart w:id="505" w:name="_Toc528665916"/>
      <w:bookmarkStart w:id="506" w:name="_Toc528666541"/>
      <w:bookmarkStart w:id="507" w:name="_Toc528671264"/>
      <w:bookmarkStart w:id="508" w:name="_Toc530728044"/>
      <w:bookmarkStart w:id="509" w:name="_Toc5958934"/>
      <w:bookmarkStart w:id="510" w:name="_Toc34132898"/>
      <w:bookmarkStart w:id="511" w:name="_Toc103681176"/>
      <w:r w:rsidRPr="00156536">
        <w:t>III.- OTRAS ESPECIFICACIONES</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2B2AE6EF" w14:textId="77777777" w:rsidR="00C548B6" w:rsidRDefault="00C548B6" w:rsidP="001D3DE3">
      <w:pPr>
        <w:pStyle w:val="Ttulo3"/>
        <w:spacing w:after="120"/>
        <w:ind w:left="284" w:hanging="284"/>
      </w:pPr>
      <w:bookmarkStart w:id="512" w:name="_Toc103681177"/>
      <w:bookmarkStart w:id="513" w:name="_Toc528671265"/>
      <w:bookmarkStart w:id="514" w:name="_Toc5958935"/>
      <w:bookmarkStart w:id="515" w:name="_Toc34132899"/>
      <w:bookmarkStart w:id="516" w:name="_Toc530728045"/>
      <w:bookmarkStart w:id="517" w:name="_Toc528657930"/>
      <w:bookmarkStart w:id="518" w:name="_Toc528658749"/>
      <w:bookmarkStart w:id="519" w:name="_Toc528660376"/>
      <w:bookmarkStart w:id="520" w:name="_Toc528664226"/>
      <w:bookmarkStart w:id="521" w:name="_Toc528665917"/>
      <w:bookmarkStart w:id="522" w:name="_Toc528666542"/>
      <w:r>
        <w:t xml:space="preserve">27.- </w:t>
      </w:r>
      <w:r w:rsidRPr="0090126C">
        <w:t>CESIÓN DEL CONTRATO.</w:t>
      </w:r>
      <w:bookmarkEnd w:id="512"/>
      <w:r w:rsidRPr="0090126C">
        <w:t xml:space="preserve"> </w:t>
      </w:r>
      <w:bookmarkEnd w:id="513"/>
      <w:bookmarkEnd w:id="514"/>
      <w:bookmarkEnd w:id="515"/>
      <w:bookmarkEnd w:id="516"/>
    </w:p>
    <w:p w14:paraId="27EA258F" w14:textId="71772D88"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sidR="00EA2F78">
        <w:rPr>
          <w:rFonts w:ascii="Verdana" w:hAnsi="Verdana" w:cs="Tahoma"/>
          <w:color w:val="0000FF"/>
          <w:sz w:val="19"/>
          <w:szCs w:val="19"/>
        </w:rPr>
        <w:t>no</w:t>
      </w:r>
    </w:p>
    <w:p w14:paraId="5CAFA468" w14:textId="77777777" w:rsidR="00C548B6" w:rsidRPr="000239F5" w:rsidRDefault="00C548B6" w:rsidP="001D3DE3">
      <w:pPr>
        <w:pStyle w:val="Ttulo3"/>
        <w:spacing w:after="120"/>
        <w:ind w:left="284" w:hanging="284"/>
      </w:pPr>
      <w:bookmarkStart w:id="523" w:name="_Toc33530754"/>
      <w:bookmarkStart w:id="524" w:name="_Toc103681178"/>
      <w:bookmarkEnd w:id="517"/>
      <w:bookmarkEnd w:id="518"/>
      <w:bookmarkEnd w:id="519"/>
      <w:bookmarkEnd w:id="520"/>
      <w:bookmarkEnd w:id="521"/>
      <w:bookmarkEnd w:id="522"/>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523"/>
      <w:bookmarkEnd w:id="52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DCF8E4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C764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C764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C764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C764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C764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C7646" w:rsidRDefault="00C548B6" w:rsidP="00A12B05">
            <w:pPr>
              <w:ind w:right="-84"/>
              <w:jc w:val="center"/>
              <w:rPr>
                <w:rFonts w:ascii="Verdana" w:hAnsi="Verdana" w:cs="Tahoma"/>
                <w:sz w:val="18"/>
                <w:szCs w:val="18"/>
              </w:rPr>
            </w:pPr>
          </w:p>
        </w:tc>
      </w:tr>
      <w:tr w:rsidR="00C548B6" w:rsidRPr="000239F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C764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C7646" w:rsidRDefault="00C548B6" w:rsidP="00A12B05">
            <w:pPr>
              <w:ind w:right="-84"/>
              <w:jc w:val="center"/>
              <w:rPr>
                <w:rFonts w:ascii="Verdana" w:hAnsi="Verdana" w:cs="Tahoma"/>
                <w:sz w:val="18"/>
                <w:szCs w:val="18"/>
              </w:rPr>
            </w:pPr>
          </w:p>
        </w:tc>
      </w:tr>
      <w:tr w:rsidR="00C548B6" w:rsidRPr="000239F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C7646" w:rsidRDefault="00C548B6" w:rsidP="00A12B05">
            <w:pPr>
              <w:ind w:right="-84"/>
              <w:jc w:val="center"/>
              <w:rPr>
                <w:rFonts w:ascii="Verdana" w:hAnsi="Verdana" w:cs="Tahoma"/>
                <w:sz w:val="18"/>
                <w:szCs w:val="18"/>
              </w:rPr>
            </w:pPr>
          </w:p>
        </w:tc>
      </w:tr>
      <w:tr w:rsidR="00C548B6" w:rsidRPr="000239F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C7646" w:rsidRDefault="00C548B6" w:rsidP="00A12B05">
            <w:pPr>
              <w:ind w:right="-84"/>
              <w:jc w:val="center"/>
              <w:rPr>
                <w:rFonts w:ascii="Verdana" w:hAnsi="Verdana" w:cs="Tahoma"/>
                <w:sz w:val="18"/>
                <w:szCs w:val="18"/>
              </w:rPr>
            </w:pPr>
          </w:p>
        </w:tc>
      </w:tr>
      <w:tr w:rsidR="00C548B6" w:rsidRPr="000239F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C764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3C8D64D4" w:rsidR="00C548B6" w:rsidRPr="005C7646" w:rsidRDefault="00375116" w:rsidP="00A12B05">
            <w:pPr>
              <w:ind w:right="-80"/>
              <w:jc w:val="center"/>
              <w:rPr>
                <w:rFonts w:ascii="Verdana" w:hAnsi="Verdana" w:cs="Tahoma"/>
                <w:sz w:val="18"/>
                <w:szCs w:val="18"/>
              </w:rPr>
            </w:pPr>
            <w:r>
              <w:rPr>
                <w:rFonts w:ascii="Verdana" w:hAnsi="Verdana" w:cs="Tahoma"/>
                <w:sz w:val="18"/>
                <w:szCs w:val="18"/>
              </w:rPr>
              <w:t>SÍ</w:t>
            </w:r>
          </w:p>
        </w:tc>
        <w:tc>
          <w:tcPr>
            <w:tcW w:w="1226" w:type="dxa"/>
            <w:tcBorders>
              <w:bottom w:val="single" w:sz="12" w:space="0" w:color="auto"/>
              <w:right w:val="single" w:sz="8" w:space="0" w:color="auto"/>
            </w:tcBorders>
            <w:vAlign w:val="center"/>
          </w:tcPr>
          <w:p w14:paraId="31F5C2C5"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C7646" w:rsidRDefault="00C548B6" w:rsidP="00A12B05">
            <w:pPr>
              <w:ind w:left="-108" w:right="-108"/>
              <w:jc w:val="center"/>
              <w:rPr>
                <w:rFonts w:ascii="Verdana" w:hAnsi="Verdana" w:cs="Tahoma"/>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43B793A9" w14:textId="77777777" w:rsidR="00C548B6" w:rsidRDefault="00C548B6" w:rsidP="00C548B6">
      <w:pPr>
        <w:pStyle w:val="TITULOAPRINCIPALES"/>
        <w:ind w:right="-1"/>
      </w:pPr>
      <w:r w:rsidRPr="007C2EFE">
        <w:br w:type="page"/>
      </w:r>
      <w:bookmarkStart w:id="525" w:name="_Toc528657932"/>
      <w:bookmarkStart w:id="526" w:name="_Toc528658751"/>
      <w:bookmarkStart w:id="527" w:name="_Toc528660378"/>
      <w:bookmarkStart w:id="528" w:name="_Toc528664228"/>
      <w:bookmarkStart w:id="529" w:name="_Toc528665919"/>
      <w:bookmarkStart w:id="530" w:name="_Toc528666544"/>
      <w:bookmarkStart w:id="531" w:name="_Toc528671267"/>
      <w:bookmarkStart w:id="532" w:name="_Toc530728047"/>
      <w:bookmarkStart w:id="533" w:name="_Toc5958937"/>
    </w:p>
    <w:p w14:paraId="74A89AC0" w14:textId="77777777" w:rsidR="00C548B6" w:rsidRDefault="00C548B6" w:rsidP="00C548B6">
      <w:pPr>
        <w:pStyle w:val="Ttulo1"/>
      </w:pPr>
      <w:bookmarkStart w:id="534" w:name="_Toc33530755"/>
      <w:bookmarkStart w:id="535" w:name="_Toc103681179"/>
      <w:bookmarkStart w:id="536" w:name="_Toc528657937"/>
      <w:bookmarkStart w:id="537" w:name="_Toc528658756"/>
      <w:bookmarkStart w:id="538" w:name="_Toc528660383"/>
      <w:bookmarkStart w:id="539" w:name="_Toc528664233"/>
      <w:bookmarkStart w:id="540" w:name="_Toc528665924"/>
      <w:bookmarkStart w:id="541" w:name="_Toc528666549"/>
      <w:bookmarkStart w:id="542" w:name="_Toc528671272"/>
      <w:bookmarkStart w:id="543" w:name="_Toc530728052"/>
      <w:bookmarkStart w:id="544" w:name="_Toc5958942"/>
      <w:bookmarkStart w:id="545" w:name="_Toc34132906"/>
      <w:bookmarkEnd w:id="525"/>
      <w:bookmarkEnd w:id="526"/>
      <w:bookmarkEnd w:id="527"/>
      <w:bookmarkEnd w:id="528"/>
      <w:bookmarkEnd w:id="529"/>
      <w:bookmarkEnd w:id="530"/>
      <w:bookmarkEnd w:id="531"/>
      <w:bookmarkEnd w:id="532"/>
      <w:bookmarkEnd w:id="533"/>
      <w:r w:rsidRPr="007C1C0B">
        <w:t>CONDICIONES GENERALES</w:t>
      </w:r>
      <w:bookmarkEnd w:id="534"/>
      <w:bookmarkEnd w:id="535"/>
    </w:p>
    <w:p w14:paraId="0345A839" w14:textId="77777777" w:rsidR="00C548B6" w:rsidRPr="00C548B6" w:rsidRDefault="00C548B6" w:rsidP="00C548B6"/>
    <w:p w14:paraId="2253388C" w14:textId="77777777" w:rsidR="00C548B6" w:rsidRPr="007C1C0B" w:rsidRDefault="00C548B6" w:rsidP="0063609A">
      <w:pPr>
        <w:pStyle w:val="Ttulo2"/>
      </w:pPr>
      <w:bookmarkStart w:id="546" w:name="_Toc505598225"/>
      <w:bookmarkStart w:id="547" w:name="_Toc505598302"/>
      <w:bookmarkStart w:id="548" w:name="_Toc505598395"/>
      <w:bookmarkStart w:id="549" w:name="_Toc507512577"/>
      <w:bookmarkStart w:id="550" w:name="_Toc33530756"/>
      <w:bookmarkStart w:id="551" w:name="_Toc103681180"/>
      <w:r w:rsidRPr="007C1C0B">
        <w:t>I.- OBJETO Y CUESTIONES GENERALES DEL CONTRATO</w:t>
      </w:r>
      <w:bookmarkEnd w:id="546"/>
      <w:bookmarkEnd w:id="547"/>
      <w:bookmarkEnd w:id="548"/>
      <w:bookmarkEnd w:id="549"/>
      <w:bookmarkEnd w:id="550"/>
      <w:bookmarkEnd w:id="551"/>
    </w:p>
    <w:p w14:paraId="6DAD2249" w14:textId="77777777" w:rsidR="00C548B6" w:rsidRPr="007C1C0B" w:rsidRDefault="00C548B6" w:rsidP="001D3DE3">
      <w:pPr>
        <w:pStyle w:val="Ttulo3"/>
        <w:spacing w:after="120"/>
        <w:rPr>
          <w:rFonts w:eastAsia="Arial Unicode MS"/>
        </w:rPr>
      </w:pPr>
      <w:bookmarkStart w:id="552" w:name="_Toc33530757"/>
      <w:bookmarkStart w:id="553" w:name="_Toc103681181"/>
      <w:r w:rsidRPr="007C1C0B">
        <w:rPr>
          <w:rFonts w:eastAsia="Arial Unicode MS"/>
        </w:rPr>
        <w:t>1.- OBJETO DEL CONTRATO</w:t>
      </w:r>
      <w:bookmarkEnd w:id="552"/>
      <w:bookmarkEnd w:id="553"/>
    </w:p>
    <w:p w14:paraId="260929A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50B231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74DE39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C1C0B" w:rsidRDefault="00C548B6" w:rsidP="001D3DE3">
      <w:pPr>
        <w:pStyle w:val="Ttulo3"/>
        <w:spacing w:after="120"/>
        <w:rPr>
          <w:rFonts w:eastAsia="Arial Unicode MS"/>
        </w:rPr>
      </w:pPr>
      <w:bookmarkStart w:id="554" w:name="_Toc103681182"/>
      <w:r w:rsidRPr="007C1C0B">
        <w:rPr>
          <w:rFonts w:eastAsia="Arial Unicode MS"/>
        </w:rPr>
        <w:t xml:space="preserve">2.- </w:t>
      </w:r>
      <w:bookmarkStart w:id="555" w:name="_Toc33530758"/>
      <w:r w:rsidRPr="007C1C0B">
        <w:rPr>
          <w:rFonts w:eastAsia="Arial Unicode MS"/>
        </w:rPr>
        <w:t>DOCUMENTOS DE CARÁCTER CONTRACTUAL</w:t>
      </w:r>
      <w:bookmarkEnd w:id="554"/>
      <w:bookmarkEnd w:id="555"/>
    </w:p>
    <w:p w14:paraId="7EAF4B24"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25E28FE7" w14:textId="77777777" w:rsidR="00C548B6" w:rsidRPr="007C1C0B" w:rsidRDefault="00C548B6" w:rsidP="003545F2">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7FB75313" w14:textId="77777777" w:rsidR="00C548B6" w:rsidRPr="007C1C0B" w:rsidRDefault="00C548B6" w:rsidP="003545F2">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36FB0F04" w14:textId="77777777" w:rsidR="00C548B6" w:rsidRPr="007C1C0B" w:rsidRDefault="00C548B6" w:rsidP="003545F2">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587BE3E5" w14:textId="77777777" w:rsidR="00C548B6" w:rsidRPr="007C1C0B" w:rsidRDefault="00C548B6" w:rsidP="003545F2">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7C1C0B" w:rsidRDefault="00C548B6" w:rsidP="001D3DE3">
      <w:pPr>
        <w:pStyle w:val="Ttulo3"/>
        <w:spacing w:after="120"/>
        <w:rPr>
          <w:rFonts w:eastAsia="Arial Unicode MS"/>
        </w:rPr>
      </w:pPr>
      <w:bookmarkStart w:id="556" w:name="_Toc33530759"/>
      <w:bookmarkStart w:id="557" w:name="_Toc103681183"/>
      <w:r w:rsidRPr="007C1C0B">
        <w:rPr>
          <w:rFonts w:eastAsia="Arial Unicode MS"/>
        </w:rPr>
        <w:t>3.- RÉGIMEN JURÍDICO DEL CONTRATO</w:t>
      </w:r>
      <w:bookmarkEnd w:id="556"/>
      <w:bookmarkEnd w:id="557"/>
    </w:p>
    <w:p w14:paraId="48498042" w14:textId="77777777" w:rsidR="00C548B6" w:rsidRPr="00724D10" w:rsidRDefault="00C548B6" w:rsidP="001D3DE3">
      <w:pPr>
        <w:pStyle w:val="Ttulo4"/>
        <w:spacing w:after="120"/>
        <w:ind w:left="851" w:right="-427"/>
        <w:jc w:val="both"/>
        <w:rPr>
          <w:sz w:val="19"/>
          <w:szCs w:val="19"/>
        </w:rPr>
      </w:pPr>
      <w:bookmarkStart w:id="558" w:name="_Toc38387678"/>
      <w:bookmarkStart w:id="559" w:name="_Toc103681184"/>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558"/>
      <w:bookmarkEnd w:id="559"/>
    </w:p>
    <w:p w14:paraId="46CA4C94" w14:textId="77777777" w:rsidR="00C548B6" w:rsidRPr="00724D10" w:rsidRDefault="00C548B6" w:rsidP="001D3DE3">
      <w:pPr>
        <w:pStyle w:val="Ttulo4"/>
        <w:spacing w:after="120"/>
        <w:ind w:left="851" w:right="-427"/>
        <w:jc w:val="both"/>
        <w:rPr>
          <w:b w:val="0"/>
          <w:sz w:val="19"/>
          <w:szCs w:val="19"/>
        </w:rPr>
      </w:pPr>
      <w:bookmarkStart w:id="560" w:name="_Toc38387679"/>
      <w:bookmarkStart w:id="561" w:name="_Toc103681185"/>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560"/>
      <w:bookmarkEnd w:id="561"/>
    </w:p>
    <w:p w14:paraId="59E8931F"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4A60DF6F"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90D0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6B1754C6" w14:textId="646A22DF" w:rsidR="00890D03" w:rsidRPr="003E7C38"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3E7C38">
        <w:rPr>
          <w:rFonts w:ascii="Verdana" w:eastAsia="Arial Unicode MS" w:hAnsi="Verdana" w:cs="Tahoma"/>
          <w:sz w:val="19"/>
          <w:szCs w:val="19"/>
        </w:rPr>
        <w:t>Ley 2/2015, de 30 de marzo, de desindexación de la economía española.</w:t>
      </w:r>
    </w:p>
    <w:p w14:paraId="4859CB96"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F35B38" w:rsidRDefault="00C548B6" w:rsidP="001D3DE3">
      <w:pPr>
        <w:pStyle w:val="Ttulo4"/>
        <w:spacing w:after="120"/>
        <w:ind w:left="851" w:right="-427"/>
        <w:jc w:val="both"/>
        <w:rPr>
          <w:sz w:val="19"/>
          <w:szCs w:val="19"/>
        </w:rPr>
      </w:pPr>
      <w:bookmarkStart w:id="562" w:name="_Toc38387680"/>
      <w:bookmarkStart w:id="563" w:name="_Toc103681186"/>
      <w:r w:rsidRPr="00F35B38">
        <w:rPr>
          <w:sz w:val="19"/>
          <w:szCs w:val="19"/>
        </w:rPr>
        <w:t xml:space="preserve">3.3.- </w:t>
      </w:r>
      <w:r w:rsidRPr="00F35B38">
        <w:rPr>
          <w:b w:val="0"/>
          <w:sz w:val="19"/>
          <w:szCs w:val="19"/>
        </w:rPr>
        <w:t>Las partes quedan sometidas expresamente a lo establecido en los documentos contractuales.</w:t>
      </w:r>
      <w:bookmarkEnd w:id="562"/>
      <w:bookmarkEnd w:id="563"/>
      <w:r w:rsidRPr="00F35B38">
        <w:rPr>
          <w:sz w:val="19"/>
          <w:szCs w:val="19"/>
        </w:rPr>
        <w:t xml:space="preserve"> </w:t>
      </w:r>
    </w:p>
    <w:p w14:paraId="3742BB97"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1C5FA9" w:rsidRDefault="00C548B6" w:rsidP="001D3DE3">
      <w:pPr>
        <w:pStyle w:val="Ttulo3"/>
        <w:spacing w:after="120"/>
        <w:ind w:left="284" w:hanging="284"/>
        <w:rPr>
          <w:rFonts w:eastAsia="Arial Unicode MS"/>
        </w:rPr>
      </w:pPr>
      <w:bookmarkStart w:id="564" w:name="_Toc33530760"/>
      <w:bookmarkStart w:id="565" w:name="_Toc103681187"/>
      <w:bookmarkStart w:id="566" w:name="_Toc528657938"/>
      <w:bookmarkStart w:id="567" w:name="_Toc528658757"/>
      <w:bookmarkStart w:id="568" w:name="_Toc528660384"/>
      <w:bookmarkStart w:id="569" w:name="_Toc528664234"/>
      <w:bookmarkStart w:id="570" w:name="_Toc528665925"/>
      <w:bookmarkStart w:id="571" w:name="_Toc528666550"/>
      <w:bookmarkStart w:id="572" w:name="_Toc528671273"/>
      <w:bookmarkStart w:id="573" w:name="_Toc530728053"/>
      <w:bookmarkStart w:id="574" w:name="_Toc5958943"/>
      <w:bookmarkStart w:id="575" w:name="_Toc34132907"/>
      <w:bookmarkEnd w:id="536"/>
      <w:bookmarkEnd w:id="537"/>
      <w:bookmarkEnd w:id="538"/>
      <w:bookmarkEnd w:id="539"/>
      <w:bookmarkEnd w:id="540"/>
      <w:bookmarkEnd w:id="541"/>
      <w:bookmarkEnd w:id="542"/>
      <w:bookmarkEnd w:id="543"/>
      <w:bookmarkEnd w:id="544"/>
      <w:bookmarkEnd w:id="545"/>
      <w:r w:rsidRPr="007C1C0B">
        <w:rPr>
          <w:rFonts w:eastAsia="Arial Unicode MS"/>
        </w:rPr>
        <w:t>4.-.</w:t>
      </w:r>
      <w:r w:rsidR="00C71335">
        <w:rPr>
          <w:rFonts w:eastAsia="Arial Unicode MS"/>
        </w:rPr>
        <w:t xml:space="preserve"> </w:t>
      </w:r>
      <w:r w:rsidRPr="007C1C0B">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64"/>
      <w:r w:rsidR="00F9422F">
        <w:rPr>
          <w:rFonts w:eastAsia="Arial Unicode MS"/>
        </w:rPr>
        <w:t xml:space="preserve">, </w:t>
      </w:r>
      <w:r w:rsidR="00F9422F" w:rsidRPr="001C5FA9">
        <w:rPr>
          <w:rFonts w:eastAsia="Arial Unicode MS"/>
        </w:rPr>
        <w:t>Y DEFENSA DE LA COMPETENCIA</w:t>
      </w:r>
      <w:bookmarkEnd w:id="565"/>
    </w:p>
    <w:p w14:paraId="65DD1761" w14:textId="77777777" w:rsidR="00C548B6" w:rsidRPr="001C5FA9" w:rsidRDefault="00C548B6" w:rsidP="001D3DE3">
      <w:pPr>
        <w:shd w:val="clear" w:color="auto" w:fill="FFFFFF"/>
        <w:spacing w:before="120" w:after="120"/>
        <w:ind w:left="284" w:right="-425"/>
        <w:jc w:val="both"/>
        <w:rPr>
          <w:rFonts w:ascii="Verdana" w:hAnsi="Verdana" w:cs="Tahoma"/>
          <w:sz w:val="19"/>
          <w:szCs w:val="19"/>
        </w:rPr>
      </w:pPr>
      <w:r w:rsidRPr="001C5FA9">
        <w:rPr>
          <w:rFonts w:ascii="Verdana" w:hAnsi="Verdana" w:cs="Tahoma"/>
          <w:sz w:val="19"/>
          <w:szCs w:val="19"/>
        </w:rPr>
        <w:t>En los siguientes organismos se puede obtener información de las obligaciones y disposiciones vigentes en relación con:</w:t>
      </w:r>
    </w:p>
    <w:p w14:paraId="6DD6D694" w14:textId="77777777" w:rsidR="00C548B6" w:rsidRPr="001C5FA9" w:rsidRDefault="00C548B6" w:rsidP="001D3DE3">
      <w:pPr>
        <w:pStyle w:val="Ttulo4"/>
        <w:spacing w:after="120"/>
        <w:ind w:left="1134" w:right="-427"/>
        <w:jc w:val="both"/>
        <w:rPr>
          <w:b w:val="0"/>
          <w:sz w:val="19"/>
          <w:szCs w:val="19"/>
        </w:rPr>
      </w:pPr>
      <w:bookmarkStart w:id="576" w:name="_Toc38387682"/>
      <w:bookmarkStart w:id="577" w:name="_Toc103681188"/>
      <w:r w:rsidRPr="001C5FA9">
        <w:rPr>
          <w:sz w:val="19"/>
          <w:szCs w:val="19"/>
        </w:rPr>
        <w:t xml:space="preserve">4.1.- </w:t>
      </w:r>
      <w:r w:rsidRPr="001C5FA9">
        <w:rPr>
          <w:b w:val="0"/>
          <w:sz w:val="19"/>
          <w:szCs w:val="19"/>
        </w:rPr>
        <w:t>Igualdad de mujeres y hombres: Organismo Autónomo EMAKUNDE-Instituto Vasco de la Mujer.</w:t>
      </w:r>
      <w:bookmarkEnd w:id="576"/>
      <w:bookmarkEnd w:id="577"/>
    </w:p>
    <w:p w14:paraId="65F2CCA5" w14:textId="77777777" w:rsidR="00C548B6" w:rsidRPr="001C5FA9" w:rsidRDefault="00C548B6" w:rsidP="001D3DE3">
      <w:pPr>
        <w:pStyle w:val="Ttulo4"/>
        <w:spacing w:after="120"/>
        <w:ind w:left="1134" w:right="-427"/>
        <w:jc w:val="both"/>
        <w:rPr>
          <w:b w:val="0"/>
          <w:sz w:val="19"/>
          <w:szCs w:val="19"/>
        </w:rPr>
      </w:pPr>
      <w:bookmarkStart w:id="578" w:name="_Toc38387683"/>
      <w:bookmarkStart w:id="579" w:name="_Toc103681189"/>
      <w:r w:rsidRPr="001C5FA9">
        <w:rPr>
          <w:sz w:val="19"/>
          <w:szCs w:val="19"/>
        </w:rPr>
        <w:t xml:space="preserve">4.2.- </w:t>
      </w:r>
      <w:r w:rsidRPr="001C5FA9">
        <w:rPr>
          <w:b w:val="0"/>
          <w:sz w:val="19"/>
          <w:szCs w:val="19"/>
        </w:rPr>
        <w:t>Fiscalidad: Haciendas Forales de los Territorios Históricos de Araba, Bizkaia y Gipuzkoa y de la Comunidad Foral de Navarra, y Agencia Estatal de Administración Tributaria.</w:t>
      </w:r>
      <w:bookmarkEnd w:id="578"/>
      <w:bookmarkEnd w:id="579"/>
    </w:p>
    <w:p w14:paraId="2EA1D0E6" w14:textId="77777777" w:rsidR="00C548B6" w:rsidRPr="001C5FA9" w:rsidRDefault="00C548B6" w:rsidP="001D3DE3">
      <w:pPr>
        <w:pStyle w:val="Ttulo4"/>
        <w:spacing w:after="120"/>
        <w:ind w:left="1134" w:right="-427"/>
        <w:jc w:val="both"/>
        <w:rPr>
          <w:b w:val="0"/>
          <w:sz w:val="19"/>
          <w:szCs w:val="19"/>
        </w:rPr>
      </w:pPr>
      <w:bookmarkStart w:id="580" w:name="_Toc38387684"/>
      <w:bookmarkStart w:id="581" w:name="_Toc103681190"/>
      <w:r w:rsidRPr="001C5FA9">
        <w:rPr>
          <w:sz w:val="19"/>
          <w:szCs w:val="19"/>
        </w:rPr>
        <w:t xml:space="preserve">4.3.- </w:t>
      </w:r>
      <w:r w:rsidRPr="001C5FA9">
        <w:rPr>
          <w:b w:val="0"/>
          <w:sz w:val="19"/>
          <w:szCs w:val="19"/>
        </w:rPr>
        <w:t>Protección del medio ambiente: IHOBE, S.A. Sociedad Pública de Gestión Ambiental.</w:t>
      </w:r>
      <w:bookmarkEnd w:id="580"/>
      <w:bookmarkEnd w:id="581"/>
    </w:p>
    <w:p w14:paraId="10D7E42B" w14:textId="2D650B5C" w:rsidR="00C548B6" w:rsidRPr="001C5FA9" w:rsidRDefault="00C548B6" w:rsidP="001D3DE3">
      <w:pPr>
        <w:pStyle w:val="Ttulo4"/>
        <w:spacing w:after="120"/>
        <w:ind w:left="1134" w:right="-427"/>
        <w:jc w:val="both"/>
        <w:rPr>
          <w:b w:val="0"/>
          <w:sz w:val="19"/>
          <w:szCs w:val="19"/>
        </w:rPr>
      </w:pPr>
      <w:bookmarkStart w:id="582" w:name="_Toc38387685"/>
      <w:bookmarkStart w:id="583" w:name="_Toc103681191"/>
      <w:r w:rsidRPr="001C5FA9">
        <w:rPr>
          <w:sz w:val="19"/>
          <w:szCs w:val="19"/>
        </w:rPr>
        <w:t xml:space="preserve">4.4.- </w:t>
      </w:r>
      <w:r w:rsidRPr="001C5FA9">
        <w:rPr>
          <w:b w:val="0"/>
          <w:sz w:val="19"/>
          <w:szCs w:val="19"/>
        </w:rPr>
        <w:t xml:space="preserve">Protección del empleo, condiciones de trabajo, prevención de riesgos laborales: </w:t>
      </w:r>
      <w:r w:rsidR="00D749D5" w:rsidRPr="001C5FA9">
        <w:rPr>
          <w:b w:val="0"/>
          <w:sz w:val="19"/>
          <w:szCs w:val="19"/>
        </w:rPr>
        <w:t xml:space="preserve">la Dirección correspondiente del Departamento o Departamentos competentes en materia de Trabajo y Empleo </w:t>
      </w:r>
      <w:r w:rsidRPr="001C5FA9">
        <w:rPr>
          <w:b w:val="0"/>
          <w:sz w:val="19"/>
          <w:szCs w:val="19"/>
        </w:rPr>
        <w:t>y el Organismo Autónomo OSALAN-Instituto Vasco de Seguridad y Salud Laborales.</w:t>
      </w:r>
      <w:bookmarkEnd w:id="582"/>
      <w:bookmarkEnd w:id="583"/>
    </w:p>
    <w:p w14:paraId="45590C94" w14:textId="77777777" w:rsidR="00C548B6" w:rsidRPr="001C5FA9" w:rsidRDefault="00C548B6" w:rsidP="001D3DE3">
      <w:pPr>
        <w:pStyle w:val="Ttulo4"/>
        <w:spacing w:after="120"/>
        <w:ind w:left="1134" w:right="-427"/>
        <w:jc w:val="both"/>
        <w:rPr>
          <w:b w:val="0"/>
          <w:sz w:val="19"/>
          <w:szCs w:val="19"/>
        </w:rPr>
      </w:pPr>
      <w:bookmarkStart w:id="584" w:name="_Toc38387686"/>
      <w:bookmarkStart w:id="585" w:name="_Toc103681192"/>
      <w:r w:rsidRPr="001C5FA9">
        <w:rPr>
          <w:sz w:val="19"/>
          <w:szCs w:val="19"/>
        </w:rPr>
        <w:t xml:space="preserve">4.5.- </w:t>
      </w:r>
      <w:r w:rsidRPr="001C5FA9">
        <w:rPr>
          <w:b w:val="0"/>
          <w:sz w:val="19"/>
          <w:szCs w:val="19"/>
        </w:rPr>
        <w:t>Inserción sociolaboral de las personas con discapacidad y obligación de contratar un número o porcentaje específico de personas con discapacidad: Organismo Autónomo LANBIDE-Servicio Vasco de Empleo.</w:t>
      </w:r>
      <w:bookmarkEnd w:id="584"/>
      <w:bookmarkEnd w:id="585"/>
    </w:p>
    <w:p w14:paraId="04446422" w14:textId="77777777" w:rsidR="00C548B6" w:rsidRPr="001C5FA9" w:rsidRDefault="00C548B6" w:rsidP="001D3DE3">
      <w:pPr>
        <w:pStyle w:val="Ttulo4"/>
        <w:spacing w:after="120"/>
        <w:ind w:left="1134" w:right="-427"/>
        <w:jc w:val="both"/>
        <w:rPr>
          <w:b w:val="0"/>
          <w:sz w:val="19"/>
          <w:szCs w:val="19"/>
        </w:rPr>
      </w:pPr>
      <w:bookmarkStart w:id="586" w:name="_Toc38387687"/>
      <w:bookmarkStart w:id="587" w:name="_Toc103681193"/>
      <w:r w:rsidRPr="001C5FA9">
        <w:rPr>
          <w:sz w:val="19"/>
          <w:szCs w:val="19"/>
        </w:rPr>
        <w:t xml:space="preserve">4.6.- </w:t>
      </w:r>
      <w:r w:rsidRPr="001C5FA9">
        <w:rPr>
          <w:b w:val="0"/>
          <w:sz w:val="19"/>
          <w:szCs w:val="19"/>
        </w:rPr>
        <w:t>Protección de datos: Agencia Vasca de Protección de Datos de Euskadi.</w:t>
      </w:r>
      <w:bookmarkEnd w:id="586"/>
      <w:bookmarkEnd w:id="587"/>
    </w:p>
    <w:p w14:paraId="107DD16A" w14:textId="4291F25B" w:rsidR="00F9422F" w:rsidRPr="001C5FA9" w:rsidRDefault="00F9422F" w:rsidP="009F5B25">
      <w:pPr>
        <w:pStyle w:val="Ttulo4"/>
        <w:ind w:left="567" w:firstLine="0"/>
        <w:jc w:val="both"/>
        <w:rPr>
          <w:sz w:val="19"/>
          <w:szCs w:val="19"/>
        </w:rPr>
      </w:pPr>
      <w:bookmarkStart w:id="588" w:name="_Toc103681194"/>
      <w:bookmarkStart w:id="589" w:name="_Toc33530761"/>
      <w:bookmarkEnd w:id="566"/>
      <w:bookmarkEnd w:id="567"/>
      <w:bookmarkEnd w:id="568"/>
      <w:bookmarkEnd w:id="569"/>
      <w:bookmarkEnd w:id="570"/>
      <w:bookmarkEnd w:id="571"/>
      <w:bookmarkEnd w:id="572"/>
      <w:bookmarkEnd w:id="573"/>
      <w:bookmarkEnd w:id="574"/>
      <w:bookmarkEnd w:id="575"/>
      <w:r w:rsidRPr="001C5FA9">
        <w:rPr>
          <w:sz w:val="19"/>
          <w:szCs w:val="19"/>
        </w:rPr>
        <w:t xml:space="preserve">4.7.- </w:t>
      </w:r>
      <w:r w:rsidRPr="001C5FA9">
        <w:rPr>
          <w:b w:val="0"/>
          <w:sz w:val="19"/>
          <w:szCs w:val="19"/>
        </w:rPr>
        <w:t>Defensa de la Competencia: Autoridad Vasca de la Competencia.</w:t>
      </w:r>
      <w:bookmarkEnd w:id="588"/>
    </w:p>
    <w:p w14:paraId="4EC22213" w14:textId="77777777" w:rsidR="00C548B6" w:rsidRPr="007C1C0B" w:rsidRDefault="00C548B6" w:rsidP="001D3DE3">
      <w:pPr>
        <w:pStyle w:val="Ttulo3"/>
        <w:spacing w:after="120"/>
        <w:ind w:left="284" w:hanging="284"/>
        <w:rPr>
          <w:rFonts w:eastAsia="Arial Unicode MS"/>
        </w:rPr>
      </w:pPr>
      <w:bookmarkStart w:id="590" w:name="_Toc103681195"/>
      <w:r w:rsidRPr="001C5FA9">
        <w:rPr>
          <w:rFonts w:eastAsia="Arial Unicode MS"/>
        </w:rPr>
        <w:t>5.- PRESUPUESTO BASE DE LICITACIÓN, EXISTENCIA DE CRÉDITO</w:t>
      </w:r>
      <w:r w:rsidRPr="007C1C0B">
        <w:rPr>
          <w:rFonts w:eastAsia="Arial Unicode MS"/>
        </w:rPr>
        <w:t>, TRAMITACIÓN ANTICIPADA Y VALOR ESTIMADO</w:t>
      </w:r>
      <w:bookmarkEnd w:id="589"/>
      <w:bookmarkEnd w:id="590"/>
    </w:p>
    <w:p w14:paraId="08A215D0" w14:textId="77777777" w:rsidR="00C548B6" w:rsidRPr="00F35B38" w:rsidRDefault="00C548B6" w:rsidP="001D3DE3">
      <w:pPr>
        <w:pStyle w:val="Ttulo4"/>
        <w:spacing w:after="120"/>
        <w:ind w:left="851" w:right="-427"/>
        <w:jc w:val="both"/>
        <w:rPr>
          <w:sz w:val="19"/>
          <w:szCs w:val="19"/>
        </w:rPr>
      </w:pPr>
      <w:bookmarkStart w:id="591" w:name="_Toc38387689"/>
      <w:bookmarkStart w:id="592" w:name="_Toc103681196"/>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591"/>
      <w:bookmarkEnd w:id="592"/>
    </w:p>
    <w:p w14:paraId="4D2B770C" w14:textId="77777777" w:rsidR="00C548B6" w:rsidRPr="00F35B38" w:rsidRDefault="00C548B6" w:rsidP="001D3DE3">
      <w:pPr>
        <w:pStyle w:val="Ttulo4"/>
        <w:spacing w:after="120"/>
        <w:ind w:left="851" w:right="-427"/>
        <w:jc w:val="both"/>
        <w:rPr>
          <w:sz w:val="19"/>
          <w:szCs w:val="19"/>
        </w:rPr>
      </w:pPr>
      <w:bookmarkStart w:id="593" w:name="_Toc38387690"/>
      <w:bookmarkStart w:id="594" w:name="_Toc103681197"/>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593"/>
      <w:bookmarkEnd w:id="594"/>
    </w:p>
    <w:p w14:paraId="1782E0D4" w14:textId="77777777" w:rsidR="00C548B6" w:rsidRPr="00F35B38" w:rsidRDefault="00C548B6" w:rsidP="001D3DE3">
      <w:pPr>
        <w:pStyle w:val="Ttulo4"/>
        <w:spacing w:after="120"/>
        <w:ind w:left="851" w:right="-427"/>
        <w:jc w:val="both"/>
        <w:rPr>
          <w:sz w:val="19"/>
          <w:szCs w:val="19"/>
        </w:rPr>
      </w:pPr>
      <w:bookmarkStart w:id="595" w:name="_Toc38387691"/>
      <w:bookmarkStart w:id="596" w:name="_Toc103681198"/>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595"/>
      <w:bookmarkEnd w:id="596"/>
    </w:p>
    <w:p w14:paraId="12F7D3D9" w14:textId="77777777" w:rsidR="00C548B6" w:rsidRPr="00F35B38" w:rsidRDefault="00C548B6" w:rsidP="001D3DE3">
      <w:pPr>
        <w:pStyle w:val="Ttulo4"/>
        <w:spacing w:after="120"/>
        <w:ind w:left="851" w:right="-427"/>
        <w:jc w:val="both"/>
        <w:rPr>
          <w:b w:val="0"/>
          <w:sz w:val="19"/>
          <w:szCs w:val="19"/>
        </w:rPr>
      </w:pPr>
      <w:bookmarkStart w:id="597" w:name="_Toc38387692"/>
      <w:bookmarkStart w:id="598" w:name="_Toc103681199"/>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597"/>
      <w:bookmarkEnd w:id="598"/>
    </w:p>
    <w:p w14:paraId="4886F377" w14:textId="77777777" w:rsidR="00C548B6" w:rsidRPr="007C1C0B" w:rsidRDefault="00C548B6" w:rsidP="001D3DE3">
      <w:pPr>
        <w:pStyle w:val="Ttulo3"/>
        <w:spacing w:after="120"/>
        <w:rPr>
          <w:rFonts w:eastAsia="Arial Unicode MS"/>
        </w:rPr>
      </w:pPr>
      <w:bookmarkStart w:id="599" w:name="_Toc33530762"/>
      <w:bookmarkStart w:id="600" w:name="_Toc103681200"/>
      <w:r w:rsidRPr="007C1C0B">
        <w:rPr>
          <w:rFonts w:eastAsia="Arial Unicode MS"/>
        </w:rPr>
        <w:t>6.- PRECIO DEL CONTRATO Y PRESUPUESTO MÁXIMO LIMITATIVO DEL CONTRATO</w:t>
      </w:r>
      <w:bookmarkEnd w:id="599"/>
      <w:bookmarkEnd w:id="600"/>
    </w:p>
    <w:p w14:paraId="7C36E894" w14:textId="77777777" w:rsidR="00C548B6" w:rsidRPr="00F35B38" w:rsidRDefault="00C548B6" w:rsidP="001D3DE3">
      <w:pPr>
        <w:pStyle w:val="Ttulo4"/>
        <w:spacing w:after="120"/>
        <w:ind w:left="851" w:right="-427"/>
        <w:jc w:val="both"/>
        <w:rPr>
          <w:b w:val="0"/>
          <w:sz w:val="19"/>
          <w:szCs w:val="19"/>
        </w:rPr>
      </w:pPr>
      <w:bookmarkStart w:id="601" w:name="_Toc38387694"/>
      <w:bookmarkStart w:id="602" w:name="_Toc103681201"/>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601"/>
      <w:bookmarkEnd w:id="602"/>
      <w:r w:rsidRPr="00F35B38">
        <w:rPr>
          <w:b w:val="0"/>
          <w:sz w:val="19"/>
          <w:szCs w:val="19"/>
        </w:rPr>
        <w:t xml:space="preserve">  </w:t>
      </w:r>
    </w:p>
    <w:p w14:paraId="6185797D" w14:textId="77777777" w:rsidR="00C548B6" w:rsidRPr="00F35B38" w:rsidRDefault="00C548B6" w:rsidP="001D3DE3">
      <w:pPr>
        <w:pStyle w:val="Ttulo4"/>
        <w:spacing w:after="120"/>
        <w:ind w:left="851" w:right="-427"/>
        <w:jc w:val="both"/>
        <w:rPr>
          <w:b w:val="0"/>
          <w:sz w:val="19"/>
          <w:szCs w:val="19"/>
        </w:rPr>
      </w:pPr>
      <w:bookmarkStart w:id="603" w:name="_Toc38387695"/>
      <w:bookmarkStart w:id="604" w:name="_Toc103681202"/>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603"/>
      <w:bookmarkEnd w:id="604"/>
    </w:p>
    <w:p w14:paraId="589296D6"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4E9D6C1" w14:textId="77777777" w:rsidR="00C548B6" w:rsidRPr="007C1C0B" w:rsidRDefault="00C548B6" w:rsidP="003545F2">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9E090EB" w14:textId="77777777" w:rsidR="00C548B6" w:rsidRPr="007C1C0B" w:rsidRDefault="00C548B6" w:rsidP="003545F2">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F35B38" w:rsidRDefault="00C548B6" w:rsidP="001D3DE3">
      <w:pPr>
        <w:pStyle w:val="Ttulo4"/>
        <w:spacing w:after="120"/>
        <w:ind w:left="851" w:right="-427"/>
        <w:jc w:val="both"/>
        <w:rPr>
          <w:b w:val="0"/>
          <w:sz w:val="19"/>
          <w:szCs w:val="19"/>
        </w:rPr>
      </w:pPr>
      <w:bookmarkStart w:id="605" w:name="_Toc38387696"/>
      <w:bookmarkStart w:id="606" w:name="_Toc103681203"/>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605"/>
      <w:bookmarkEnd w:id="606"/>
      <w:r w:rsidRPr="00F35B38">
        <w:rPr>
          <w:b w:val="0"/>
          <w:sz w:val="19"/>
          <w:szCs w:val="19"/>
        </w:rPr>
        <w:t xml:space="preserve"> </w:t>
      </w:r>
    </w:p>
    <w:p w14:paraId="7B54A271" w14:textId="77777777" w:rsidR="00C548B6" w:rsidRPr="00F35B38" w:rsidRDefault="00C548B6" w:rsidP="001D3DE3">
      <w:pPr>
        <w:pStyle w:val="Ttulo4"/>
        <w:spacing w:after="120"/>
        <w:ind w:left="851" w:right="-427"/>
        <w:jc w:val="both"/>
        <w:rPr>
          <w:b w:val="0"/>
          <w:sz w:val="19"/>
          <w:szCs w:val="19"/>
        </w:rPr>
      </w:pPr>
      <w:bookmarkStart w:id="607" w:name="_Toc38387697"/>
      <w:bookmarkStart w:id="608" w:name="_Toc103681204"/>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607"/>
      <w:bookmarkEnd w:id="608"/>
    </w:p>
    <w:p w14:paraId="78E8BFBC" w14:textId="6C99DBFE" w:rsidR="00C548B6" w:rsidRPr="00F35B38" w:rsidRDefault="00C548B6" w:rsidP="001D3DE3">
      <w:pPr>
        <w:pStyle w:val="Ttulo4"/>
        <w:spacing w:after="120"/>
        <w:ind w:left="851" w:right="-427"/>
        <w:jc w:val="both"/>
        <w:rPr>
          <w:b w:val="0"/>
          <w:sz w:val="19"/>
          <w:szCs w:val="19"/>
        </w:rPr>
      </w:pPr>
      <w:bookmarkStart w:id="609" w:name="_Toc38387698"/>
      <w:bookmarkStart w:id="610" w:name="_Toc103681205"/>
      <w:r w:rsidRPr="00F35B38">
        <w:rPr>
          <w:sz w:val="19"/>
          <w:szCs w:val="19"/>
        </w:rPr>
        <w:t xml:space="preserve">6.5.- </w:t>
      </w:r>
      <w:r w:rsidRPr="00F35B38">
        <w:rPr>
          <w:b w:val="0"/>
          <w:sz w:val="19"/>
          <w:szCs w:val="19"/>
        </w:rPr>
        <w:t xml:space="preserve">El precio o precios del contrato incluye/n todos los tributos, tasas y cánones </w:t>
      </w:r>
      <w:r w:rsidR="00596FC2" w:rsidRPr="00F35B38">
        <w:rPr>
          <w:b w:val="0"/>
          <w:sz w:val="19"/>
          <w:szCs w:val="19"/>
        </w:rPr>
        <w:t>aplicables,</w:t>
      </w:r>
      <w:r w:rsidRPr="00F35B38">
        <w:rPr>
          <w:b w:val="0"/>
          <w:sz w:val="19"/>
          <w:szCs w:val="19"/>
        </w:rPr>
        <w:t xml:space="preserve"> así como cualquier otro gasto que derive del cumplimiento de las condiciones contractuales.</w:t>
      </w:r>
      <w:bookmarkEnd w:id="609"/>
      <w:bookmarkEnd w:id="610"/>
    </w:p>
    <w:p w14:paraId="141084B6" w14:textId="77777777" w:rsidR="00C548B6" w:rsidRPr="007C1C0B" w:rsidRDefault="00C548B6" w:rsidP="001D3DE3">
      <w:pPr>
        <w:pStyle w:val="Ttulo3"/>
        <w:spacing w:after="120"/>
        <w:rPr>
          <w:rFonts w:eastAsia="Arial Unicode MS"/>
        </w:rPr>
      </w:pPr>
      <w:bookmarkStart w:id="611" w:name="_Toc33530763"/>
      <w:bookmarkStart w:id="612" w:name="_Toc103681206"/>
      <w:r w:rsidRPr="007C1C0B">
        <w:rPr>
          <w:rFonts w:eastAsia="Arial Unicode MS"/>
        </w:rPr>
        <w:t>7.- REVISIÓN DE PRECIOS</w:t>
      </w:r>
      <w:bookmarkEnd w:id="611"/>
      <w:bookmarkEnd w:id="612"/>
    </w:p>
    <w:p w14:paraId="58C005DE" w14:textId="765ED7D3" w:rsidR="00C548B6"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7C1C0B" w:rsidRDefault="00C548B6" w:rsidP="001D3DE3">
      <w:pPr>
        <w:pStyle w:val="Ttulo3"/>
        <w:spacing w:after="120"/>
        <w:ind w:left="284" w:hanging="284"/>
        <w:rPr>
          <w:rFonts w:eastAsia="Arial Unicode MS"/>
        </w:rPr>
      </w:pPr>
      <w:bookmarkStart w:id="613" w:name="_Toc33530764"/>
      <w:bookmarkStart w:id="614" w:name="_Toc103681207"/>
      <w:r w:rsidRPr="007C1C0B">
        <w:rPr>
          <w:rFonts w:eastAsia="Arial Unicode MS"/>
        </w:rPr>
        <w:t>8.- VIGENCIA DEL CONTRATO: PLAZO DE EJECUCIÓN O DURACIÓN DEL CONTRATO. PRÓRROGA</w:t>
      </w:r>
      <w:bookmarkEnd w:id="613"/>
      <w:bookmarkEnd w:id="614"/>
    </w:p>
    <w:p w14:paraId="047555CC" w14:textId="77777777" w:rsidR="00C548B6" w:rsidRPr="00F35B38" w:rsidRDefault="00C548B6" w:rsidP="001D3DE3">
      <w:pPr>
        <w:pStyle w:val="Ttulo4"/>
        <w:spacing w:after="120"/>
        <w:ind w:left="851" w:right="-427"/>
        <w:jc w:val="both"/>
        <w:rPr>
          <w:sz w:val="19"/>
          <w:szCs w:val="19"/>
        </w:rPr>
      </w:pPr>
      <w:bookmarkStart w:id="615" w:name="_Toc33530765"/>
      <w:bookmarkStart w:id="616" w:name="_Toc103681208"/>
      <w:r w:rsidRPr="00F35B38">
        <w:rPr>
          <w:sz w:val="19"/>
          <w:szCs w:val="19"/>
        </w:rPr>
        <w:t>8.1.- Contratos de tracto único:</w:t>
      </w:r>
      <w:bookmarkEnd w:id="615"/>
      <w:bookmarkEnd w:id="616"/>
    </w:p>
    <w:p w14:paraId="24692144"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C1C0B"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0433869" w14:textId="77777777" w:rsidR="00C548B6" w:rsidRPr="007C1C0B"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DD7EE49"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7FDD2DB3" w14:textId="77777777" w:rsidR="00C548B6" w:rsidRPr="00F35B38" w:rsidRDefault="00C548B6" w:rsidP="001D3DE3">
      <w:pPr>
        <w:pStyle w:val="Ttulo4"/>
        <w:spacing w:after="120"/>
        <w:ind w:left="851" w:right="-427"/>
        <w:jc w:val="both"/>
        <w:rPr>
          <w:sz w:val="19"/>
          <w:szCs w:val="19"/>
        </w:rPr>
      </w:pPr>
      <w:bookmarkStart w:id="617" w:name="_Toc33530766"/>
      <w:bookmarkStart w:id="618" w:name="_Toc103681209"/>
      <w:r w:rsidRPr="00F35B38">
        <w:rPr>
          <w:sz w:val="19"/>
          <w:szCs w:val="19"/>
        </w:rPr>
        <w:t>8.2.- Contratos de tracto sucesivo:</w:t>
      </w:r>
      <w:bookmarkEnd w:id="617"/>
      <w:bookmarkEnd w:id="618"/>
      <w:r w:rsidRPr="00F35B38">
        <w:rPr>
          <w:sz w:val="19"/>
          <w:szCs w:val="19"/>
        </w:rPr>
        <w:t xml:space="preserve"> </w:t>
      </w:r>
    </w:p>
    <w:p w14:paraId="632F1B4B" w14:textId="6DEE27CB"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 xml:space="preserve">La duración del </w:t>
      </w:r>
      <w:r w:rsidR="00B71BB5" w:rsidRPr="007C1C0B">
        <w:rPr>
          <w:rFonts w:ascii="Verdana" w:eastAsia="Arial Unicode MS" w:hAnsi="Verdana"/>
          <w:sz w:val="19"/>
          <w:szCs w:val="19"/>
        </w:rPr>
        <w:t>contrato,</w:t>
      </w:r>
      <w:r w:rsidRPr="007C1C0B">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F35B38" w:rsidRDefault="00C548B6" w:rsidP="001D3DE3">
      <w:pPr>
        <w:pStyle w:val="Ttulo4"/>
        <w:spacing w:after="120"/>
        <w:ind w:left="851" w:right="-427"/>
        <w:jc w:val="both"/>
        <w:rPr>
          <w:sz w:val="19"/>
          <w:szCs w:val="19"/>
        </w:rPr>
      </w:pPr>
      <w:bookmarkStart w:id="619" w:name="_Toc33530767"/>
      <w:bookmarkStart w:id="620" w:name="_Toc103681210"/>
      <w:r w:rsidRPr="00F35B38">
        <w:rPr>
          <w:sz w:val="19"/>
          <w:szCs w:val="19"/>
        </w:rPr>
        <w:t>8.3.- Prórroga contratos de tracto sucesivo:</w:t>
      </w:r>
      <w:bookmarkEnd w:id="619"/>
      <w:bookmarkEnd w:id="620"/>
    </w:p>
    <w:p w14:paraId="56643AC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6AD156A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4E19EA15"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5335FAB9"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8E075E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361811E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5474D0B2" w14:textId="77777777" w:rsidR="00C548B6" w:rsidRPr="003F2F8C" w:rsidRDefault="00C548B6" w:rsidP="00FD4F53">
      <w:pPr>
        <w:pStyle w:val="Ttulo3"/>
        <w:spacing w:after="240"/>
        <w:ind w:right="-425"/>
        <w:rPr>
          <w:rFonts w:eastAsia="Arial Unicode MS"/>
          <w:i/>
        </w:rPr>
      </w:pPr>
      <w:bookmarkStart w:id="621" w:name="_Toc528657942"/>
      <w:bookmarkStart w:id="622" w:name="_Toc528658761"/>
      <w:bookmarkStart w:id="623" w:name="_Toc528660388"/>
      <w:bookmarkStart w:id="624" w:name="_Toc528664238"/>
      <w:bookmarkStart w:id="625" w:name="_Toc528665929"/>
      <w:bookmarkStart w:id="626" w:name="_Toc528666554"/>
      <w:bookmarkStart w:id="627" w:name="_Toc528671277"/>
      <w:bookmarkStart w:id="628" w:name="_Toc530728060"/>
      <w:bookmarkStart w:id="629" w:name="_Toc5958950"/>
      <w:bookmarkStart w:id="630" w:name="_Toc34132910"/>
      <w:bookmarkStart w:id="631" w:name="_Toc103681211"/>
      <w:r>
        <w:rPr>
          <w:rFonts w:eastAsia="Arial Unicode MS"/>
        </w:rPr>
        <w:t xml:space="preserve">9.- </w:t>
      </w:r>
      <w:r w:rsidR="00451FF2" w:rsidRPr="003F2F8C">
        <w:rPr>
          <w:rFonts w:eastAsia="Arial Unicode MS"/>
          <w:caps w:val="0"/>
        </w:rPr>
        <w:t>GARANTÍAS</w:t>
      </w:r>
      <w:bookmarkEnd w:id="621"/>
      <w:bookmarkEnd w:id="622"/>
      <w:bookmarkEnd w:id="623"/>
      <w:bookmarkEnd w:id="624"/>
      <w:bookmarkEnd w:id="625"/>
      <w:bookmarkEnd w:id="626"/>
      <w:bookmarkEnd w:id="627"/>
      <w:bookmarkEnd w:id="628"/>
      <w:bookmarkEnd w:id="629"/>
      <w:bookmarkEnd w:id="630"/>
      <w:bookmarkEnd w:id="631"/>
    </w:p>
    <w:p w14:paraId="20771276" w14:textId="77777777" w:rsidR="00C548B6" w:rsidRPr="00EF2FAA" w:rsidRDefault="00C548B6" w:rsidP="001D3DE3">
      <w:pPr>
        <w:pStyle w:val="Ttulo4"/>
        <w:spacing w:after="120"/>
        <w:ind w:left="851" w:right="-427"/>
        <w:jc w:val="both"/>
        <w:rPr>
          <w:b w:val="0"/>
          <w:i/>
          <w:sz w:val="19"/>
          <w:szCs w:val="19"/>
        </w:rPr>
      </w:pPr>
      <w:bookmarkStart w:id="632" w:name="_Toc38387705"/>
      <w:bookmarkStart w:id="633" w:name="_Toc103681212"/>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632"/>
      <w:bookmarkEnd w:id="633"/>
    </w:p>
    <w:p w14:paraId="130BEB8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EF2FAA" w:rsidRDefault="00C548B6" w:rsidP="001D3DE3">
      <w:pPr>
        <w:pStyle w:val="Ttulo4"/>
        <w:spacing w:after="120"/>
        <w:ind w:left="851" w:right="-427"/>
        <w:jc w:val="both"/>
        <w:rPr>
          <w:b w:val="0"/>
          <w:i/>
          <w:sz w:val="19"/>
          <w:szCs w:val="19"/>
        </w:rPr>
      </w:pPr>
      <w:bookmarkStart w:id="634" w:name="_Toc38387706"/>
      <w:bookmarkStart w:id="635" w:name="_Toc103681213"/>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34"/>
      <w:bookmarkEnd w:id="635"/>
      <w:r w:rsidRPr="00EF2FAA">
        <w:rPr>
          <w:b w:val="0"/>
          <w:sz w:val="19"/>
          <w:szCs w:val="19"/>
        </w:rPr>
        <w:t xml:space="preserve"> </w:t>
      </w:r>
    </w:p>
    <w:p w14:paraId="684F892B"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E4E2717" w14:textId="77777777" w:rsidR="00C548B6" w:rsidRPr="00EF2FAA" w:rsidRDefault="00C548B6" w:rsidP="001D3DE3">
      <w:pPr>
        <w:pStyle w:val="Ttulo4"/>
        <w:spacing w:after="120"/>
        <w:ind w:left="851" w:right="-427"/>
        <w:jc w:val="both"/>
        <w:rPr>
          <w:b w:val="0"/>
          <w:i/>
          <w:sz w:val="19"/>
          <w:szCs w:val="19"/>
        </w:rPr>
      </w:pPr>
      <w:bookmarkStart w:id="636" w:name="_Toc38387707"/>
      <w:bookmarkStart w:id="637" w:name="_Toc103681214"/>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636"/>
      <w:bookmarkEnd w:id="637"/>
    </w:p>
    <w:p w14:paraId="273E697C" w14:textId="77777777" w:rsidR="00C548B6" w:rsidRPr="003F2F8C" w:rsidRDefault="00C548B6" w:rsidP="00FD4F53">
      <w:pPr>
        <w:pStyle w:val="Ttulo3"/>
        <w:spacing w:after="240"/>
        <w:ind w:right="-425"/>
        <w:rPr>
          <w:rFonts w:eastAsia="Arial Unicode MS"/>
          <w:i/>
        </w:rPr>
      </w:pPr>
      <w:bookmarkStart w:id="638" w:name="_Toc528657943"/>
      <w:bookmarkStart w:id="639" w:name="_Toc528658762"/>
      <w:bookmarkStart w:id="640" w:name="_Toc528660389"/>
      <w:bookmarkStart w:id="641" w:name="_Toc528664239"/>
      <w:bookmarkStart w:id="642" w:name="_Toc528665930"/>
      <w:bookmarkStart w:id="643" w:name="_Toc528666555"/>
      <w:bookmarkStart w:id="644" w:name="_Toc528671278"/>
      <w:bookmarkStart w:id="645" w:name="_Toc530728061"/>
      <w:bookmarkStart w:id="646" w:name="_Toc5958951"/>
      <w:bookmarkStart w:id="647" w:name="_Toc34132911"/>
      <w:bookmarkStart w:id="648" w:name="_Toc103681215"/>
      <w:r>
        <w:rPr>
          <w:rFonts w:eastAsia="Arial Unicode MS"/>
        </w:rPr>
        <w:t xml:space="preserve">10.- </w:t>
      </w:r>
      <w:r w:rsidRPr="003F2F8C">
        <w:rPr>
          <w:rFonts w:eastAsia="Arial Unicode MS"/>
        </w:rPr>
        <w:t>PERFIL DE CONTRATANTE Y CONSULTAS</w:t>
      </w:r>
      <w:bookmarkEnd w:id="638"/>
      <w:bookmarkEnd w:id="639"/>
      <w:bookmarkEnd w:id="640"/>
      <w:bookmarkEnd w:id="641"/>
      <w:bookmarkEnd w:id="642"/>
      <w:bookmarkEnd w:id="643"/>
      <w:bookmarkEnd w:id="644"/>
      <w:bookmarkEnd w:id="645"/>
      <w:bookmarkEnd w:id="646"/>
      <w:bookmarkEnd w:id="647"/>
      <w:bookmarkEnd w:id="648"/>
    </w:p>
    <w:p w14:paraId="307B761D" w14:textId="698D182A" w:rsidR="00963A79" w:rsidRDefault="00C548B6" w:rsidP="001D3DE3">
      <w:pPr>
        <w:pStyle w:val="Ttulo4"/>
        <w:spacing w:after="120"/>
        <w:ind w:left="851" w:right="-427"/>
        <w:jc w:val="both"/>
        <w:rPr>
          <w:b w:val="0"/>
          <w:sz w:val="19"/>
          <w:szCs w:val="19"/>
        </w:rPr>
      </w:pPr>
      <w:bookmarkStart w:id="649" w:name="_Toc103681216"/>
      <w:bookmarkStart w:id="650"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16" w:history="1">
        <w:r w:rsidR="00963A79" w:rsidRPr="00902799">
          <w:rPr>
            <w:rStyle w:val="Hipervnculo"/>
            <w:b w:val="0"/>
            <w:sz w:val="19"/>
            <w:szCs w:val="19"/>
          </w:rPr>
          <w:t>https://www.contratacion.euskadi.eus/inicio/</w:t>
        </w:r>
        <w:bookmarkEnd w:id="649"/>
      </w:hyperlink>
      <w:bookmarkEnd w:id="650"/>
    </w:p>
    <w:p w14:paraId="57D85B24" w14:textId="77777777" w:rsidR="00C548B6" w:rsidRPr="00EF2FAA" w:rsidRDefault="00C548B6" w:rsidP="001D3DE3">
      <w:pPr>
        <w:pStyle w:val="Ttulo4"/>
        <w:spacing w:after="120"/>
        <w:ind w:left="851" w:right="-427"/>
        <w:jc w:val="both"/>
        <w:rPr>
          <w:b w:val="0"/>
          <w:sz w:val="19"/>
          <w:szCs w:val="19"/>
        </w:rPr>
      </w:pPr>
      <w:bookmarkStart w:id="651" w:name="_Toc38387710"/>
      <w:bookmarkStart w:id="652" w:name="_Toc103681217"/>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651"/>
      <w:bookmarkEnd w:id="652"/>
    </w:p>
    <w:p w14:paraId="222D4A79"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3E8EC7FE"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069B326B"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AE9EFDE"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4BA3C594"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4DFA5DD"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F4300" w:rsidRDefault="00C548B6" w:rsidP="003545F2">
      <w:pPr>
        <w:numPr>
          <w:ilvl w:val="0"/>
          <w:numId w:val="83"/>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3E620439"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5148C2AB"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F60EA4B"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740926B8" w14:textId="77777777" w:rsidR="00C548B6" w:rsidRPr="00FB789B"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E1F5B34"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1A037B2"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F0CF946" w14:textId="77777777" w:rsidR="00C548B6" w:rsidRPr="003F2F8C" w:rsidRDefault="00C548B6" w:rsidP="003545F2">
      <w:pPr>
        <w:numPr>
          <w:ilvl w:val="0"/>
          <w:numId w:val="83"/>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F2F8C" w:rsidRDefault="00C548B6" w:rsidP="003545F2">
      <w:pPr>
        <w:numPr>
          <w:ilvl w:val="0"/>
          <w:numId w:val="83"/>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99695A9"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50F87040"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F72AC1"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301058"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CEFDED5"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9444334"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7AD31A13"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0F9C323B"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763FC77D"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17731DA" w14:textId="48575592"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24C03E2E"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E1E3736"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838FDEA"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D71D80A"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4379F643"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F2F8C" w:rsidRDefault="00C548B6" w:rsidP="003545F2">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77A31EF" w14:textId="77777777" w:rsidR="00C548B6" w:rsidRPr="003F2F8C" w:rsidRDefault="00C548B6" w:rsidP="003545F2">
      <w:pPr>
        <w:numPr>
          <w:ilvl w:val="0"/>
          <w:numId w:val="83"/>
        </w:numPr>
        <w:spacing w:before="120" w:after="120"/>
        <w:ind w:left="1560" w:right="-427"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0C617BBC" w14:textId="77777777" w:rsidR="002B1FE9" w:rsidRDefault="00C548B6" w:rsidP="001D3DE3">
      <w:pPr>
        <w:pStyle w:val="Ttulo4"/>
        <w:spacing w:after="120"/>
        <w:ind w:left="851" w:right="-427"/>
        <w:jc w:val="both"/>
        <w:rPr>
          <w:b w:val="0"/>
          <w:sz w:val="19"/>
          <w:szCs w:val="19"/>
        </w:rPr>
      </w:pPr>
      <w:bookmarkStart w:id="653" w:name="_Toc38387711"/>
      <w:bookmarkStart w:id="654" w:name="_Toc103681218"/>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53"/>
      <w:bookmarkEnd w:id="654"/>
    </w:p>
    <w:p w14:paraId="55DA824D" w14:textId="2A0E9471" w:rsidR="00C548B6" w:rsidRDefault="00C548B6" w:rsidP="001D3DE3">
      <w:pPr>
        <w:pStyle w:val="Ttulo4"/>
        <w:spacing w:after="120"/>
        <w:ind w:left="851" w:right="-427"/>
        <w:jc w:val="both"/>
        <w:rPr>
          <w:sz w:val="19"/>
          <w:szCs w:val="19"/>
        </w:rPr>
      </w:pPr>
      <w:r>
        <w:rPr>
          <w:sz w:val="19"/>
          <w:szCs w:val="19"/>
        </w:rPr>
        <w:br w:type="page"/>
      </w:r>
    </w:p>
    <w:p w14:paraId="3AC5B411" w14:textId="77777777" w:rsidR="00C548B6" w:rsidRPr="00046518" w:rsidRDefault="00C548B6" w:rsidP="0063609A">
      <w:pPr>
        <w:pStyle w:val="Ttulo2"/>
      </w:pPr>
      <w:bookmarkStart w:id="655" w:name="_Toc505598226"/>
      <w:bookmarkStart w:id="656" w:name="_Toc505598303"/>
      <w:bookmarkStart w:id="657" w:name="_Toc505598396"/>
      <w:bookmarkStart w:id="658" w:name="_Toc507512578"/>
      <w:bookmarkStart w:id="659" w:name="_Toc507512879"/>
      <w:bookmarkStart w:id="660" w:name="_Toc33530770"/>
      <w:bookmarkStart w:id="661" w:name="_Toc103681219"/>
      <w:r w:rsidRPr="00046518">
        <w:t>II.- LICITACIÓN</w:t>
      </w:r>
      <w:bookmarkEnd w:id="655"/>
      <w:bookmarkEnd w:id="656"/>
      <w:bookmarkEnd w:id="657"/>
      <w:bookmarkEnd w:id="658"/>
      <w:bookmarkEnd w:id="659"/>
      <w:bookmarkEnd w:id="660"/>
      <w:bookmarkEnd w:id="661"/>
    </w:p>
    <w:p w14:paraId="4D99BFD3" w14:textId="77777777" w:rsidR="00C548B6" w:rsidRPr="00756B7B" w:rsidRDefault="00C548B6" w:rsidP="001D3DE3">
      <w:pPr>
        <w:pStyle w:val="Ttulo3"/>
        <w:spacing w:after="120"/>
        <w:rPr>
          <w:rFonts w:eastAsia="Arial Unicode MS"/>
        </w:rPr>
      </w:pPr>
      <w:bookmarkStart w:id="662" w:name="_Toc103681220"/>
      <w:r w:rsidRPr="00756B7B">
        <w:rPr>
          <w:rFonts w:eastAsia="Arial Unicode MS"/>
        </w:rPr>
        <w:t>11.-CONDICIONES PARA PARTICIPAR</w:t>
      </w:r>
      <w:bookmarkEnd w:id="662"/>
    </w:p>
    <w:p w14:paraId="1E60DEB7" w14:textId="228F41AF" w:rsidR="00C548B6" w:rsidRPr="00EF2FAA" w:rsidRDefault="00C548B6" w:rsidP="001D3DE3">
      <w:pPr>
        <w:pStyle w:val="Ttulo4"/>
        <w:spacing w:after="120"/>
        <w:ind w:left="851" w:right="-427"/>
        <w:jc w:val="both"/>
        <w:rPr>
          <w:b w:val="0"/>
          <w:sz w:val="19"/>
          <w:szCs w:val="19"/>
        </w:rPr>
      </w:pPr>
      <w:bookmarkStart w:id="663" w:name="_Toc38387714"/>
      <w:bookmarkStart w:id="664" w:name="_Toc103681221"/>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w:t>
      </w:r>
      <w:r w:rsidR="00322512">
        <w:rPr>
          <w:b w:val="0"/>
          <w:sz w:val="19"/>
          <w:szCs w:val="19"/>
        </w:rPr>
        <w:t xml:space="preserve">, </w:t>
      </w:r>
      <w:r w:rsidR="007468B4" w:rsidRPr="001C5FA9">
        <w:rPr>
          <w:b w:val="0"/>
        </w:rPr>
        <w:t>no se hallen en situación de conflicto de intereses</w:t>
      </w:r>
      <w:r w:rsidR="007468B4" w:rsidRPr="001C5FA9">
        <w:rPr>
          <w:rFonts w:cs="Tahoma"/>
          <w:b w:val="0"/>
          <w:sz w:val="19"/>
          <w:szCs w:val="19"/>
        </w:rPr>
        <w:t xml:space="preserve"> </w:t>
      </w:r>
      <w:r w:rsidRPr="001C5FA9">
        <w:rPr>
          <w:b w:val="0"/>
          <w:sz w:val="19"/>
          <w:szCs w:val="19"/>
        </w:rPr>
        <w:t>y que</w:t>
      </w:r>
      <w:r w:rsidRPr="00EF2FAA">
        <w:rPr>
          <w:b w:val="0"/>
          <w:sz w:val="19"/>
          <w:szCs w:val="19"/>
        </w:rPr>
        <w:t xml:space="preserv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63"/>
      <w:bookmarkEnd w:id="664"/>
    </w:p>
    <w:p w14:paraId="054CDCE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 xml:space="preserve">Solo pueden participar las personas jurídicas que cumplan con lo dispuesto en el art. 66.1 </w:t>
      </w:r>
      <w:r w:rsidR="00820763" w:rsidRPr="00EF2FAA">
        <w:rPr>
          <w:rFonts w:ascii="Verdana" w:hAnsi="Verdana" w:cs="Tahoma"/>
          <w:sz w:val="19"/>
          <w:szCs w:val="19"/>
        </w:rPr>
        <w:t>LCSP,</w:t>
      </w:r>
      <w:r w:rsidRPr="00EF2FAA">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EF2FAA" w:rsidRDefault="00C548B6" w:rsidP="001D3DE3">
      <w:pPr>
        <w:pStyle w:val="Ttulo4"/>
        <w:spacing w:after="120"/>
        <w:ind w:left="851" w:right="-427"/>
        <w:jc w:val="both"/>
        <w:rPr>
          <w:b w:val="0"/>
          <w:sz w:val="19"/>
          <w:szCs w:val="19"/>
        </w:rPr>
      </w:pPr>
      <w:bookmarkStart w:id="665" w:name="_Toc38387715"/>
      <w:bookmarkStart w:id="666" w:name="_Toc103681222"/>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65"/>
      <w:bookmarkEnd w:id="666"/>
    </w:p>
    <w:p w14:paraId="017B5F83" w14:textId="77777777" w:rsidR="00C548B6" w:rsidRPr="00EF2FAA" w:rsidRDefault="00C548B6" w:rsidP="001D3DE3">
      <w:pPr>
        <w:pStyle w:val="Ttulo4"/>
        <w:spacing w:after="120"/>
        <w:ind w:left="851" w:right="-427"/>
        <w:jc w:val="both"/>
        <w:rPr>
          <w:sz w:val="19"/>
          <w:szCs w:val="19"/>
        </w:rPr>
      </w:pPr>
      <w:bookmarkStart w:id="667" w:name="_Toc38387716"/>
      <w:bookmarkStart w:id="668" w:name="_Toc103681223"/>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667"/>
      <w:bookmarkEnd w:id="668"/>
    </w:p>
    <w:p w14:paraId="750BCD93" w14:textId="77777777" w:rsidR="00C548B6" w:rsidRPr="00EF2FAA" w:rsidRDefault="00C548B6" w:rsidP="001D3DE3">
      <w:pPr>
        <w:pStyle w:val="Ttulo4"/>
        <w:spacing w:after="120"/>
        <w:ind w:left="851" w:right="-427"/>
        <w:jc w:val="both"/>
        <w:rPr>
          <w:b w:val="0"/>
          <w:sz w:val="19"/>
          <w:szCs w:val="19"/>
        </w:rPr>
      </w:pPr>
      <w:bookmarkStart w:id="669" w:name="_Toc38387717"/>
      <w:bookmarkStart w:id="670" w:name="_Toc103681224"/>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69"/>
      <w:bookmarkEnd w:id="670"/>
    </w:p>
    <w:p w14:paraId="60DA67F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EF2FAA" w:rsidRDefault="00C548B6" w:rsidP="001D3DE3">
      <w:pPr>
        <w:pStyle w:val="Ttulo4"/>
        <w:spacing w:after="120"/>
        <w:ind w:left="851" w:right="-427"/>
        <w:jc w:val="both"/>
        <w:rPr>
          <w:b w:val="0"/>
          <w:sz w:val="19"/>
          <w:szCs w:val="19"/>
        </w:rPr>
      </w:pPr>
      <w:bookmarkStart w:id="671" w:name="_Toc38387718"/>
      <w:bookmarkStart w:id="672" w:name="_Toc103681225"/>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671"/>
      <w:bookmarkEnd w:id="672"/>
    </w:p>
    <w:p w14:paraId="76378BA0" w14:textId="77777777" w:rsidR="00497112" w:rsidRDefault="00497112" w:rsidP="001D3DE3">
      <w:pPr>
        <w:spacing w:after="120"/>
        <w:rPr>
          <w:rFonts w:ascii="Verdana" w:eastAsia="Arial Unicode MS" w:hAnsi="Verdana" w:cs="Arial"/>
          <w:b/>
          <w:caps/>
          <w:sz w:val="19"/>
          <w:szCs w:val="19"/>
        </w:rPr>
      </w:pPr>
      <w:bookmarkStart w:id="673" w:name="_Toc33530772"/>
      <w:r>
        <w:rPr>
          <w:rFonts w:eastAsia="Arial Unicode MS"/>
        </w:rPr>
        <w:br w:type="page"/>
      </w:r>
    </w:p>
    <w:p w14:paraId="4BF47714" w14:textId="067E957C" w:rsidR="00C548B6" w:rsidRPr="001C5FA9" w:rsidRDefault="00C548B6" w:rsidP="001D3DE3">
      <w:pPr>
        <w:pStyle w:val="Ttulo3"/>
        <w:spacing w:after="120"/>
        <w:rPr>
          <w:rFonts w:eastAsia="Arial Unicode MS"/>
        </w:rPr>
      </w:pPr>
      <w:bookmarkStart w:id="674" w:name="_Toc103681226"/>
      <w:r w:rsidRPr="001C5FA9">
        <w:rPr>
          <w:rFonts w:eastAsia="Arial Unicode MS"/>
        </w:rPr>
        <w:t>12.- PRESENTACIÓN DE OFERTAS</w:t>
      </w:r>
      <w:bookmarkEnd w:id="673"/>
      <w:bookmarkEnd w:id="674"/>
    </w:p>
    <w:p w14:paraId="41396C5F" w14:textId="74A992BE" w:rsidR="00E40DCD" w:rsidRPr="00E40DCD" w:rsidRDefault="00E40DCD" w:rsidP="00E40DCD">
      <w:pPr>
        <w:jc w:val="both"/>
        <w:rPr>
          <w:rFonts w:ascii="Verdana" w:eastAsia="Arial Unicode MS" w:hAnsi="Verdana"/>
          <w:sz w:val="19"/>
          <w:szCs w:val="19"/>
        </w:rPr>
      </w:pPr>
      <w:r w:rsidRPr="001C5FA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77777777" w:rsidR="00C548B6" w:rsidRPr="00EF2FAA" w:rsidRDefault="00C548B6" w:rsidP="001D3DE3">
      <w:pPr>
        <w:pStyle w:val="Ttulo4"/>
        <w:spacing w:after="120"/>
        <w:ind w:left="851" w:right="-427"/>
        <w:jc w:val="both"/>
        <w:rPr>
          <w:sz w:val="19"/>
          <w:szCs w:val="19"/>
        </w:rPr>
      </w:pPr>
      <w:bookmarkStart w:id="675" w:name="_Toc33530773"/>
      <w:bookmarkStart w:id="676" w:name="_Toc103681227"/>
      <w:r w:rsidRPr="00EF2FAA">
        <w:rPr>
          <w:sz w:val="19"/>
          <w:szCs w:val="19"/>
        </w:rPr>
        <w:t>12.1.- Idioma</w:t>
      </w:r>
      <w:bookmarkEnd w:id="675"/>
      <w:r w:rsidR="003E3B8E">
        <w:rPr>
          <w:sz w:val="19"/>
          <w:szCs w:val="19"/>
        </w:rPr>
        <w:t>.</w:t>
      </w:r>
      <w:bookmarkEnd w:id="676"/>
    </w:p>
    <w:p w14:paraId="33C94A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C4E3E0C" w14:textId="77777777" w:rsidR="00C548B6" w:rsidRPr="00EF2FAA" w:rsidRDefault="00C548B6" w:rsidP="001D3DE3">
      <w:pPr>
        <w:pStyle w:val="Ttulo4"/>
        <w:spacing w:after="120"/>
        <w:ind w:left="851" w:right="-427"/>
        <w:jc w:val="both"/>
        <w:rPr>
          <w:sz w:val="19"/>
          <w:szCs w:val="19"/>
        </w:rPr>
      </w:pPr>
      <w:bookmarkStart w:id="677" w:name="_Toc33530774"/>
      <w:bookmarkStart w:id="678" w:name="_Toc103681228"/>
      <w:r w:rsidRPr="00EF2FAA">
        <w:rPr>
          <w:sz w:val="19"/>
          <w:szCs w:val="19"/>
        </w:rPr>
        <w:t>12.2.- Medios</w:t>
      </w:r>
      <w:bookmarkEnd w:id="677"/>
      <w:r w:rsidR="003E3B8E">
        <w:rPr>
          <w:sz w:val="19"/>
          <w:szCs w:val="19"/>
        </w:rPr>
        <w:t>.</w:t>
      </w:r>
      <w:bookmarkEnd w:id="678"/>
    </w:p>
    <w:p w14:paraId="6B999FB2" w14:textId="77777777" w:rsidR="00CC6B6E" w:rsidRPr="00CC6B6E" w:rsidRDefault="00CC6B6E" w:rsidP="00CC6B6E">
      <w:pPr>
        <w:pStyle w:val="Ttulo5"/>
        <w:rPr>
          <w:b/>
        </w:rPr>
      </w:pPr>
      <w:bookmarkStart w:id="679" w:name="_Toc103681229"/>
      <w:bookmarkStart w:id="680" w:name="_Toc33530776"/>
      <w:r w:rsidRPr="00CC6B6E">
        <w:rPr>
          <w:b/>
        </w:rPr>
        <w:t>12.2.1.- Medios electrónicos.</w:t>
      </w:r>
      <w:bookmarkEnd w:id="679"/>
    </w:p>
    <w:p w14:paraId="7F904D65" w14:textId="77777777" w:rsidR="00CC6B6E" w:rsidRPr="00EF2FAA"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5DF624E2" w14:textId="77777777" w:rsidR="00CC6B6E" w:rsidRPr="008A2A2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888076D" w14:textId="77777777" w:rsidR="00CC6B6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2591B14C" w14:textId="77777777" w:rsidR="00CC6B6E" w:rsidRPr="00790CB4" w:rsidRDefault="003403CC"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790CB4">
          <w:rPr>
            <w:rStyle w:val="Hipervnculo"/>
            <w:rFonts w:ascii="Verdana" w:hAnsi="Verdana" w:cs="Tahoma"/>
            <w:sz w:val="16"/>
            <w:szCs w:val="16"/>
          </w:rPr>
          <w:t>https://www.contratacion.euskadi.eus/informacion-general-licitacion-electronica/w32-kpelicel/es/</w:t>
        </w:r>
      </w:hyperlink>
    </w:p>
    <w:p w14:paraId="614B7C23" w14:textId="77777777" w:rsidR="00CC6B6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7E62827" w14:textId="77777777" w:rsidR="00CC6B6E" w:rsidRPr="008A2A2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BA9F11E" w14:textId="77777777" w:rsidR="00CC6B6E" w:rsidRDefault="00CC6B6E" w:rsidP="00CC6B6E">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790CB4" w:rsidRDefault="003403CC" w:rsidP="00CC6B6E">
      <w:pPr>
        <w:ind w:left="1985"/>
        <w:jc w:val="both"/>
        <w:rPr>
          <w:sz w:val="18"/>
          <w:szCs w:val="18"/>
        </w:rPr>
      </w:pPr>
      <w:hyperlink r:id="rId18" w:history="1">
        <w:r w:rsidR="00CC6B6E" w:rsidRPr="00790CB4">
          <w:rPr>
            <w:rStyle w:val="Hipervnculo"/>
            <w:rFonts w:ascii="Calibri" w:hAnsi="Calibri" w:cs="Calibri"/>
            <w:sz w:val="18"/>
            <w:szCs w:val="18"/>
          </w:rPr>
          <w:t>https://www.contratacion.euskadi.eus/recomendaciones-uso-licitacion-electronica/w32-kpelicel/es/</w:t>
        </w:r>
      </w:hyperlink>
    </w:p>
    <w:p w14:paraId="32D5AA57" w14:textId="77777777" w:rsidR="00CC6B6E" w:rsidRDefault="00CC6B6E" w:rsidP="00CC6B6E">
      <w:pPr>
        <w:ind w:left="1985"/>
        <w:jc w:val="both"/>
      </w:pPr>
    </w:p>
    <w:p w14:paraId="49F49FF9" w14:textId="0F0E151C" w:rsidR="00CC6B6E" w:rsidRDefault="00CC6B6E" w:rsidP="00CC6B6E">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w:t>
      </w:r>
      <w:r w:rsidR="005E27F6">
        <w:rPr>
          <w:rFonts w:ascii="Verdana" w:hAnsi="Verdana"/>
          <w:sz w:val="20"/>
          <w:szCs w:val="20"/>
        </w:rPr>
        <w:t>del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Pr>
          <w:rFonts w:ascii="Verdana" w:hAnsi="Verdana"/>
          <w:sz w:val="20"/>
          <w:szCs w:val="20"/>
        </w:rPr>
        <w:t xml:space="preserve"> </w:t>
      </w:r>
      <w:r>
        <w:rPr>
          <w:rFonts w:ascii="Verdana" w:hAnsi="Verdana"/>
          <w:i/>
          <w:iCs/>
          <w:sz w:val="20"/>
          <w:szCs w:val="20"/>
        </w:rPr>
        <w:t>“</w:t>
      </w:r>
      <w:r w:rsidR="005E27F6">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07A2A200" w14:textId="662886CD" w:rsidR="001D3DE3" w:rsidRDefault="001D3DE3" w:rsidP="001D3DE3">
      <w:pPr>
        <w:spacing w:after="120"/>
        <w:rPr>
          <w:rFonts w:ascii="Verdana" w:hAnsi="Verdana"/>
          <w:b/>
          <w:sz w:val="19"/>
          <w:szCs w:val="19"/>
        </w:rPr>
      </w:pPr>
    </w:p>
    <w:p w14:paraId="052D7EB8" w14:textId="77777777" w:rsidR="00C548B6" w:rsidRPr="00EF2FAA" w:rsidRDefault="00C548B6" w:rsidP="00EA4D97">
      <w:pPr>
        <w:pStyle w:val="Ttulo5"/>
        <w:rPr>
          <w:b/>
        </w:rPr>
      </w:pPr>
      <w:bookmarkStart w:id="681" w:name="_Toc103681230"/>
      <w:r w:rsidRPr="00EF2FAA">
        <w:rPr>
          <w:b/>
        </w:rPr>
        <w:t>12.2.2.- Medios no electrónicos o en papel</w:t>
      </w:r>
      <w:bookmarkEnd w:id="680"/>
      <w:bookmarkEnd w:id="681"/>
    </w:p>
    <w:p w14:paraId="3D630C78"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1BE23734" w14:textId="77777777" w:rsidR="00C548B6" w:rsidRPr="00EF2FAA" w:rsidRDefault="00C548B6" w:rsidP="003545F2">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506C970A" w14:textId="77777777" w:rsidR="00C548B6" w:rsidRPr="00EF2FAA" w:rsidRDefault="00C548B6" w:rsidP="003545F2">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EF2FAA" w:rsidRDefault="00C548B6" w:rsidP="003545F2">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8A80A63" w14:textId="77777777" w:rsidR="00C548B6" w:rsidRPr="00EF2FAA" w:rsidRDefault="00C548B6" w:rsidP="003545F2">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EF2FAA" w:rsidRDefault="00C548B6" w:rsidP="003545F2">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EF2FAA" w:rsidRDefault="00C548B6" w:rsidP="003545F2">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682" w:name="_Toc528657947"/>
      <w:bookmarkStart w:id="683" w:name="_Toc528658766"/>
      <w:bookmarkStart w:id="684" w:name="_Toc528660393"/>
      <w:bookmarkStart w:id="685" w:name="_Toc528664243"/>
      <w:bookmarkStart w:id="686" w:name="_Toc528665934"/>
      <w:bookmarkStart w:id="687" w:name="_Toc528666559"/>
      <w:bookmarkStart w:id="688" w:name="_Toc528671282"/>
      <w:bookmarkStart w:id="689" w:name="_Toc530728070"/>
      <w:bookmarkStart w:id="690" w:name="_Toc5958965"/>
      <w:bookmarkStart w:id="691"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472236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EF2FAA" w:rsidRDefault="00C548B6" w:rsidP="001D3DE3">
      <w:pPr>
        <w:pStyle w:val="Ttulo4"/>
        <w:spacing w:after="120"/>
        <w:ind w:left="851" w:right="-427"/>
        <w:jc w:val="both"/>
        <w:rPr>
          <w:sz w:val="19"/>
          <w:szCs w:val="19"/>
        </w:rPr>
      </w:pPr>
      <w:bookmarkStart w:id="692" w:name="_Toc33530777"/>
      <w:bookmarkStart w:id="693" w:name="_Toc103681231"/>
      <w:r w:rsidRPr="00EF2FAA">
        <w:rPr>
          <w:sz w:val="19"/>
          <w:szCs w:val="19"/>
        </w:rPr>
        <w:t>12.3.- Confidencialidad</w:t>
      </w:r>
      <w:bookmarkEnd w:id="692"/>
      <w:r w:rsidR="003E3B8E">
        <w:rPr>
          <w:sz w:val="19"/>
          <w:szCs w:val="19"/>
        </w:rPr>
        <w:t>.</w:t>
      </w:r>
      <w:bookmarkEnd w:id="693"/>
    </w:p>
    <w:p w14:paraId="4F9B110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053B5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366FEF7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23545795" w14:textId="77777777" w:rsidR="00A23C5F" w:rsidRPr="00EF2FAA" w:rsidRDefault="00A23C5F" w:rsidP="001D3DE3">
      <w:pPr>
        <w:spacing w:before="120" w:after="120"/>
        <w:ind w:left="842" w:right="-425"/>
        <w:jc w:val="both"/>
        <w:rPr>
          <w:rFonts w:ascii="Verdana" w:eastAsia="Arial Unicode MS" w:hAnsi="Verdana"/>
          <w:sz w:val="19"/>
          <w:szCs w:val="19"/>
        </w:rPr>
      </w:pPr>
    </w:p>
    <w:p w14:paraId="369C73AA" w14:textId="77777777" w:rsidR="00C548B6" w:rsidRPr="00EF2FAA" w:rsidRDefault="00C548B6" w:rsidP="001D3DE3">
      <w:pPr>
        <w:pStyle w:val="Ttulo4"/>
        <w:spacing w:after="120"/>
        <w:ind w:left="851" w:right="-427"/>
        <w:jc w:val="both"/>
        <w:rPr>
          <w:sz w:val="19"/>
          <w:szCs w:val="19"/>
        </w:rPr>
      </w:pPr>
      <w:bookmarkStart w:id="694" w:name="_Toc33530778"/>
      <w:bookmarkStart w:id="695" w:name="_Toc103681232"/>
      <w:r w:rsidRPr="00EF2FAA">
        <w:rPr>
          <w:sz w:val="19"/>
          <w:szCs w:val="19"/>
        </w:rPr>
        <w:t>12.4.- Comprobación de documentación</w:t>
      </w:r>
      <w:bookmarkEnd w:id="694"/>
      <w:r w:rsidR="003E3B8E">
        <w:rPr>
          <w:sz w:val="19"/>
          <w:szCs w:val="19"/>
        </w:rPr>
        <w:t>.</w:t>
      </w:r>
      <w:bookmarkEnd w:id="695"/>
    </w:p>
    <w:p w14:paraId="2B0E0A1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EF2FAA" w:rsidRDefault="00C548B6" w:rsidP="001D3DE3">
      <w:pPr>
        <w:pStyle w:val="Ttulo4"/>
        <w:spacing w:after="120"/>
        <w:ind w:left="851" w:right="-427"/>
        <w:jc w:val="both"/>
        <w:rPr>
          <w:sz w:val="19"/>
          <w:szCs w:val="19"/>
        </w:rPr>
      </w:pPr>
      <w:bookmarkStart w:id="696" w:name="_Toc33530779"/>
      <w:bookmarkStart w:id="697" w:name="_Toc103681233"/>
      <w:r w:rsidRPr="00EF2FAA">
        <w:rPr>
          <w:sz w:val="19"/>
          <w:szCs w:val="19"/>
        </w:rPr>
        <w:t>12.5.- Notificaciones y comunicaciones</w:t>
      </w:r>
      <w:bookmarkEnd w:id="696"/>
      <w:r w:rsidR="003E3B8E">
        <w:rPr>
          <w:sz w:val="19"/>
          <w:szCs w:val="19"/>
        </w:rPr>
        <w:t>.</w:t>
      </w:r>
      <w:bookmarkEnd w:id="697"/>
    </w:p>
    <w:p w14:paraId="1E2E640F" w14:textId="77777777" w:rsidR="00C548B6" w:rsidRPr="00EF2FAA" w:rsidRDefault="00C548B6" w:rsidP="00EA4D97">
      <w:pPr>
        <w:pStyle w:val="Ttulo5"/>
        <w:rPr>
          <w:b/>
        </w:rPr>
      </w:pPr>
      <w:bookmarkStart w:id="698" w:name="_Toc33530780"/>
      <w:bookmarkStart w:id="699" w:name="_Toc103681234"/>
      <w:r w:rsidRPr="00EF2FAA">
        <w:rPr>
          <w:b/>
        </w:rPr>
        <w:t>12.5.1.- Actuaciones que son objeto de notificación y de comunicación</w:t>
      </w:r>
      <w:bookmarkEnd w:id="698"/>
      <w:r w:rsidR="003E3B8E">
        <w:rPr>
          <w:b/>
        </w:rPr>
        <w:t>.</w:t>
      </w:r>
      <w:bookmarkEnd w:id="699"/>
    </w:p>
    <w:p w14:paraId="74C15BFA"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EF2FAA" w:rsidRDefault="00C548B6" w:rsidP="00EA4D97">
      <w:pPr>
        <w:pStyle w:val="Ttulo5"/>
      </w:pPr>
      <w:bookmarkStart w:id="700" w:name="_Toc33530781"/>
      <w:bookmarkStart w:id="701" w:name="_Toc103681235"/>
      <w:r w:rsidRPr="00EF2FAA">
        <w:rPr>
          <w:b/>
        </w:rPr>
        <w:t>12.5.2.- Presentación de ofertas por medios electrónicos</w:t>
      </w:r>
      <w:bookmarkEnd w:id="700"/>
      <w:r w:rsidR="003E3B8E">
        <w:rPr>
          <w:b/>
        </w:rPr>
        <w:t>.</w:t>
      </w:r>
      <w:bookmarkEnd w:id="701"/>
    </w:p>
    <w:p w14:paraId="4D7AAF1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69B61C3" w14:textId="77777777" w:rsidR="00C548B6" w:rsidRPr="00EF2FAA" w:rsidRDefault="00C548B6" w:rsidP="00EA4D97">
      <w:pPr>
        <w:pStyle w:val="Ttulo5"/>
        <w:rPr>
          <w:b/>
        </w:rPr>
      </w:pPr>
      <w:bookmarkStart w:id="702" w:name="_Toc33530782"/>
      <w:bookmarkStart w:id="703" w:name="_Toc103681236"/>
      <w:r w:rsidRPr="00EF2FAA">
        <w:rPr>
          <w:b/>
        </w:rPr>
        <w:t>12.5.3.- Presentación de ofertas por medios no electrónicos o papel</w:t>
      </w:r>
      <w:bookmarkEnd w:id="702"/>
      <w:r w:rsidR="003E3B8E">
        <w:rPr>
          <w:b/>
        </w:rPr>
        <w:t>.</w:t>
      </w:r>
      <w:bookmarkEnd w:id="703"/>
    </w:p>
    <w:p w14:paraId="42026B5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19"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3E254F9" w14:textId="77777777" w:rsidR="00C548B6" w:rsidRPr="00EF2FAA" w:rsidRDefault="00C548B6" w:rsidP="001D3DE3">
      <w:pPr>
        <w:pStyle w:val="Ttulo3"/>
        <w:spacing w:after="120"/>
        <w:ind w:left="284" w:hanging="284"/>
        <w:rPr>
          <w:rFonts w:eastAsia="Arial Unicode MS"/>
          <w:i/>
        </w:rPr>
      </w:pPr>
      <w:bookmarkStart w:id="704" w:name="_Toc103681237"/>
      <w:r w:rsidRPr="00EF2FAA">
        <w:rPr>
          <w:rFonts w:eastAsia="Arial Unicode MS"/>
        </w:rPr>
        <w:t>13.- SOBRE A «DOCUMENTACIÓN ACREDITATIVA DEL CUMPLIMIENTO DE LOS REQUISITOS PREVIOS</w:t>
      </w:r>
      <w:bookmarkEnd w:id="682"/>
      <w:bookmarkEnd w:id="683"/>
      <w:bookmarkEnd w:id="684"/>
      <w:bookmarkEnd w:id="685"/>
      <w:bookmarkEnd w:id="686"/>
      <w:bookmarkEnd w:id="687"/>
      <w:bookmarkEnd w:id="688"/>
      <w:r w:rsidRPr="00EF2FAA">
        <w:rPr>
          <w:rFonts w:eastAsia="Arial Unicode MS"/>
        </w:rPr>
        <w:t>»</w:t>
      </w:r>
      <w:bookmarkEnd w:id="689"/>
      <w:bookmarkEnd w:id="690"/>
      <w:bookmarkEnd w:id="691"/>
      <w:bookmarkEnd w:id="704"/>
    </w:p>
    <w:p w14:paraId="1CE28CA8" w14:textId="77777777" w:rsidR="00C548B6" w:rsidRPr="00EF2FAA" w:rsidRDefault="00C548B6" w:rsidP="001D3DE3">
      <w:pPr>
        <w:pStyle w:val="Ttulo4"/>
        <w:spacing w:after="120"/>
        <w:ind w:left="851" w:right="-427"/>
        <w:jc w:val="both"/>
        <w:rPr>
          <w:sz w:val="19"/>
          <w:szCs w:val="19"/>
        </w:rPr>
      </w:pPr>
      <w:bookmarkStart w:id="705" w:name="_Toc5958966"/>
      <w:bookmarkStart w:id="706" w:name="_Toc103681238"/>
      <w:r w:rsidRPr="00EF2FAA">
        <w:rPr>
          <w:sz w:val="19"/>
          <w:szCs w:val="19"/>
        </w:rPr>
        <w:t>13.1.- Relación de documentos que deben obrar en este sobre</w:t>
      </w:r>
      <w:bookmarkEnd w:id="705"/>
      <w:r w:rsidRPr="00EF2FAA">
        <w:rPr>
          <w:sz w:val="19"/>
          <w:szCs w:val="19"/>
        </w:rPr>
        <w:t>:</w:t>
      </w:r>
      <w:bookmarkEnd w:id="706"/>
    </w:p>
    <w:p w14:paraId="3A3AC5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00154827">
        <w:rPr>
          <w:rFonts w:ascii="Verdana" w:hAnsi="Verdana" w:cs="Tahoma"/>
          <w:sz w:val="19"/>
          <w:szCs w:val="19"/>
        </w:rPr>
        <w:t>Anexo II.0.</w:t>
      </w:r>
    </w:p>
    <w:p w14:paraId="7BB1C9A2" w14:textId="77777777" w:rsidR="00C548B6" w:rsidRPr="00EF2FAA" w:rsidRDefault="00C548B6" w:rsidP="00EA4D97">
      <w:pPr>
        <w:pStyle w:val="Ttulo5"/>
      </w:pPr>
      <w:bookmarkStart w:id="707" w:name="_Toc103681239"/>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0" w:history="1">
        <w:r w:rsidRPr="00EF2FAA">
          <w:rPr>
            <w:rStyle w:val="Hipervnculo"/>
            <w:szCs w:val="19"/>
          </w:rPr>
          <w:t>https://visor.registrodelicitadores.gob.es/home</w:t>
        </w:r>
      </w:hyperlink>
      <w:r w:rsidRPr="00EF2FAA">
        <w:t xml:space="preserve"> y el archivo xml publicado en el perfil de contratante.</w:t>
      </w:r>
      <w:bookmarkEnd w:id="707"/>
    </w:p>
    <w:p w14:paraId="6E91580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EF2FAA" w:rsidRDefault="00C548B6" w:rsidP="00EA4D97">
      <w:pPr>
        <w:pStyle w:val="Ttulo5"/>
      </w:pPr>
      <w:bookmarkStart w:id="708" w:name="_Toc103681240"/>
      <w:r w:rsidRPr="00EF2FAA">
        <w:rPr>
          <w:b/>
        </w:rPr>
        <w:t>13.1.3.-</w:t>
      </w:r>
      <w:r w:rsidRPr="00EF2FAA">
        <w:t xml:space="preserve"> Garantía provisional, si lo exige la cláusula 8.1 de cláusulas específicas del contrato.</w:t>
      </w:r>
      <w:bookmarkEnd w:id="708"/>
    </w:p>
    <w:p w14:paraId="5B86A851" w14:textId="77777777" w:rsidR="00C548B6" w:rsidRPr="00EF2FAA" w:rsidRDefault="00C548B6" w:rsidP="00EA4D97">
      <w:pPr>
        <w:pStyle w:val="Ttulo5"/>
        <w:rPr>
          <w:b/>
          <w:color w:val="0070C0"/>
        </w:rPr>
      </w:pPr>
      <w:bookmarkStart w:id="709" w:name="_Toc103681241"/>
      <w:r w:rsidRPr="00EF2FAA">
        <w:rPr>
          <w:b/>
        </w:rPr>
        <w:t>13.1.4.-</w:t>
      </w:r>
      <w:r w:rsidRPr="00EF2FAA">
        <w:t xml:space="preserve"> Compromiso de adscripción de medios según el modelo que figura en el </w:t>
      </w:r>
      <w:r w:rsidRPr="00EF2FAA">
        <w:rPr>
          <w:rFonts w:cs="Tahoma"/>
          <w:b/>
          <w:color w:val="0000FF"/>
        </w:rPr>
        <w:t>ANEXO II.2.</w:t>
      </w:r>
      <w:bookmarkEnd w:id="709"/>
    </w:p>
    <w:p w14:paraId="57F41214" w14:textId="77777777" w:rsidR="00C548B6" w:rsidRPr="00EF2FAA" w:rsidRDefault="00C548B6" w:rsidP="00EA4D97">
      <w:pPr>
        <w:pStyle w:val="Ttulo5"/>
        <w:rPr>
          <w:rFonts w:eastAsia="Calibri"/>
        </w:rPr>
      </w:pPr>
      <w:bookmarkStart w:id="710" w:name="_Toc103681242"/>
      <w:r w:rsidRPr="00EF2FAA">
        <w:rPr>
          <w:b/>
        </w:rPr>
        <w:t>13.1.5.-</w:t>
      </w:r>
      <w:r w:rsidRPr="00EF2FAA">
        <w:t xml:space="preserve"> Nombres y cualificación profesional del personal responsable de ejecutar la prestación en el caso de que se exija en la cláusula 21.5 de cláusulas específicas del contrato.</w:t>
      </w:r>
      <w:bookmarkEnd w:id="710"/>
    </w:p>
    <w:p w14:paraId="49665D43" w14:textId="77777777" w:rsidR="00C548B6" w:rsidRPr="00EF2FAA" w:rsidRDefault="00C548B6" w:rsidP="00EA4D97">
      <w:pPr>
        <w:pStyle w:val="Ttulo5"/>
      </w:pPr>
      <w:bookmarkStart w:id="711" w:name="_Toc103681243"/>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bookmarkEnd w:id="711"/>
    </w:p>
    <w:p w14:paraId="77149E91" w14:textId="77777777" w:rsidR="00C548B6" w:rsidRPr="00EF2FAA" w:rsidRDefault="00C548B6" w:rsidP="00EA4D97">
      <w:pPr>
        <w:pStyle w:val="Ttulo5"/>
      </w:pPr>
      <w:bookmarkStart w:id="712" w:name="_Toc103681244"/>
      <w:r w:rsidRPr="00EF2FAA">
        <w:rPr>
          <w:b/>
        </w:rPr>
        <w:t>13.1.7.-</w:t>
      </w:r>
      <w:r w:rsidRPr="00EF2FAA">
        <w:t xml:space="preserve"> Compromiso de constituirse formalmente en UTE que figura en el </w:t>
      </w:r>
      <w:r w:rsidRPr="00EF2FAA">
        <w:rPr>
          <w:rFonts w:cs="Tahoma"/>
          <w:b/>
          <w:color w:val="0000FF"/>
        </w:rPr>
        <w:t>ANEXO II.4.</w:t>
      </w:r>
      <w:bookmarkEnd w:id="712"/>
    </w:p>
    <w:p w14:paraId="6D140899" w14:textId="77777777" w:rsidR="00C548B6" w:rsidRPr="00EF2FAA" w:rsidRDefault="00C548B6" w:rsidP="00EA4D97">
      <w:pPr>
        <w:pStyle w:val="Ttulo5"/>
        <w:rPr>
          <w:b/>
          <w:color w:val="0070C0"/>
        </w:rPr>
      </w:pPr>
      <w:bookmarkStart w:id="713" w:name="_Toc103681245"/>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bookmarkEnd w:id="713"/>
    </w:p>
    <w:p w14:paraId="349AD363" w14:textId="77777777" w:rsidR="00C548B6" w:rsidRPr="00EF2FAA" w:rsidRDefault="00C548B6" w:rsidP="00EA4D97">
      <w:pPr>
        <w:pStyle w:val="Ttulo5"/>
      </w:pPr>
      <w:bookmarkStart w:id="714" w:name="_Toc103681246"/>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bookmarkEnd w:id="714"/>
    </w:p>
    <w:p w14:paraId="32AC55E8" w14:textId="77777777" w:rsidR="00C548B6" w:rsidRPr="00EF2FAA" w:rsidRDefault="00C548B6" w:rsidP="00EA4D97">
      <w:pPr>
        <w:pStyle w:val="Ttulo5"/>
      </w:pPr>
      <w:bookmarkStart w:id="715" w:name="_Toc103681247"/>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15"/>
    </w:p>
    <w:p w14:paraId="18687010" w14:textId="77777777" w:rsidR="00C548B6" w:rsidRPr="00EF2FAA" w:rsidRDefault="00C548B6" w:rsidP="00EA4D97">
      <w:pPr>
        <w:pStyle w:val="Ttulo5"/>
      </w:pPr>
      <w:bookmarkStart w:id="716" w:name="_Toc103681248"/>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bookmarkEnd w:id="716"/>
    </w:p>
    <w:p w14:paraId="799FD3ED" w14:textId="77777777" w:rsidR="00C548B6" w:rsidRPr="00EF2FAA" w:rsidRDefault="00C548B6" w:rsidP="00EA4D97">
      <w:pPr>
        <w:pStyle w:val="Ttulo5"/>
      </w:pPr>
      <w:bookmarkStart w:id="717" w:name="_Toc103681249"/>
      <w:r w:rsidRPr="00EF2FAA">
        <w:rPr>
          <w:b/>
        </w:rPr>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17"/>
    </w:p>
    <w:p w14:paraId="5A67D7FC" w14:textId="50EBFD8C" w:rsidR="009D37D2" w:rsidRPr="009D37D2" w:rsidRDefault="00C548B6" w:rsidP="009D37D2">
      <w:pPr>
        <w:pStyle w:val="Ttulo5"/>
      </w:pPr>
      <w:bookmarkStart w:id="718" w:name="_Toc103681250"/>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18"/>
    </w:p>
    <w:p w14:paraId="3FE076D7" w14:textId="405333A3" w:rsidR="00C548B6" w:rsidRPr="00EF2FAA" w:rsidRDefault="00C548B6" w:rsidP="001D3DE3">
      <w:pPr>
        <w:pStyle w:val="Ttulo4"/>
        <w:spacing w:after="120"/>
        <w:ind w:left="851" w:right="-427"/>
        <w:jc w:val="both"/>
        <w:rPr>
          <w:sz w:val="19"/>
          <w:szCs w:val="19"/>
        </w:rPr>
      </w:pPr>
      <w:bookmarkStart w:id="719" w:name="_Toc33530785"/>
      <w:bookmarkStart w:id="720" w:name="_Toc103681251"/>
      <w:bookmarkStart w:id="721" w:name="_Toc5958968"/>
      <w:r w:rsidRPr="00EF2FAA">
        <w:rPr>
          <w:sz w:val="19"/>
          <w:szCs w:val="19"/>
        </w:rPr>
        <w:t>13.2.- Acumulación de solvencia en el caso de UTEs:</w:t>
      </w:r>
      <w:bookmarkEnd w:id="719"/>
      <w:bookmarkEnd w:id="720"/>
    </w:p>
    <w:p w14:paraId="213BE08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0EE666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DB718F" w14:textId="77777777" w:rsidR="00C548B6" w:rsidRPr="00EF2FAA" w:rsidRDefault="00C548B6" w:rsidP="003545F2">
      <w:pPr>
        <w:numPr>
          <w:ilvl w:val="0"/>
          <w:numId w:val="67"/>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A04342" w14:textId="77777777" w:rsidR="00C548B6" w:rsidRPr="00EF2FAA" w:rsidRDefault="00C548B6" w:rsidP="003545F2">
      <w:pPr>
        <w:numPr>
          <w:ilvl w:val="0"/>
          <w:numId w:val="67"/>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C40F951" w14:textId="77777777" w:rsidR="00C548B6" w:rsidRPr="00EF2FAA" w:rsidRDefault="00C548B6" w:rsidP="001D3DE3">
      <w:pPr>
        <w:pStyle w:val="Ttulo4"/>
        <w:spacing w:after="120"/>
        <w:ind w:left="851" w:right="-427"/>
        <w:jc w:val="both"/>
        <w:rPr>
          <w:sz w:val="19"/>
          <w:szCs w:val="19"/>
        </w:rPr>
      </w:pPr>
      <w:bookmarkStart w:id="722" w:name="_Toc103681252"/>
      <w:r w:rsidRPr="00EF2FAA">
        <w:rPr>
          <w:sz w:val="19"/>
          <w:szCs w:val="19"/>
        </w:rPr>
        <w:t>13.3.- Reglas específicas en cuanto al Documento Europeo Único de Contratación (DEUC):</w:t>
      </w:r>
      <w:bookmarkEnd w:id="721"/>
      <w:bookmarkEnd w:id="722"/>
    </w:p>
    <w:p w14:paraId="13A97710" w14:textId="77777777" w:rsidR="00C548B6" w:rsidRPr="00EF2FAA" w:rsidRDefault="00C548B6" w:rsidP="00EA4D97">
      <w:pPr>
        <w:pStyle w:val="Ttulo5"/>
      </w:pPr>
      <w:bookmarkStart w:id="723" w:name="_Toc103681253"/>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723"/>
    </w:p>
    <w:p w14:paraId="6749642C" w14:textId="77777777" w:rsidR="00C548B6" w:rsidRPr="00EF2FAA" w:rsidRDefault="00C548B6" w:rsidP="00EA4D97">
      <w:pPr>
        <w:pStyle w:val="Ttulo5"/>
      </w:pPr>
      <w:bookmarkStart w:id="724" w:name="_Toc103681254"/>
      <w:r w:rsidRPr="00EF2FAA">
        <w:rPr>
          <w:b/>
        </w:rPr>
        <w:t>13.3.2.-</w:t>
      </w:r>
      <w:r w:rsidRPr="00EF2FAA">
        <w:t xml:space="preserve"> </w:t>
      </w:r>
      <w:r w:rsidRPr="00EA4D97">
        <w:rPr>
          <w:u w:val="single"/>
        </w:rPr>
        <w:t>Subcontratistas</w:t>
      </w:r>
      <w:r w:rsidRPr="00EF2FAA">
        <w:t>:</w:t>
      </w:r>
      <w:bookmarkEnd w:id="724"/>
    </w:p>
    <w:p w14:paraId="0594D12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39280DCC" w14:textId="77777777" w:rsidR="00C548B6" w:rsidRPr="00EF2FAA" w:rsidRDefault="00C548B6" w:rsidP="003545F2">
      <w:pPr>
        <w:pStyle w:val="Prrafodelista"/>
        <w:numPr>
          <w:ilvl w:val="0"/>
          <w:numId w:val="133"/>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0A61C08" w14:textId="77777777" w:rsidR="00C548B6" w:rsidRPr="00EF2FAA" w:rsidRDefault="00C548B6" w:rsidP="003545F2">
      <w:pPr>
        <w:pStyle w:val="Prrafodelista"/>
        <w:numPr>
          <w:ilvl w:val="0"/>
          <w:numId w:val="133"/>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8E3F58" w14:textId="34970B4D" w:rsidR="00C548B6" w:rsidRDefault="00C548B6" w:rsidP="003545F2">
      <w:pPr>
        <w:pStyle w:val="Prrafodelista"/>
        <w:numPr>
          <w:ilvl w:val="0"/>
          <w:numId w:val="133"/>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5F20BDA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EF2FAA" w:rsidRDefault="00C548B6" w:rsidP="00EA4D97">
      <w:pPr>
        <w:pStyle w:val="Ttulo5"/>
        <w:rPr>
          <w:rFonts w:eastAsia="Calibri"/>
        </w:rPr>
      </w:pPr>
      <w:bookmarkStart w:id="725" w:name="_Toc103681255"/>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bookmarkEnd w:id="725"/>
    </w:p>
    <w:p w14:paraId="1BF2212D" w14:textId="77777777" w:rsidR="00C548B6" w:rsidRPr="00EF2FAA" w:rsidRDefault="00C548B6" w:rsidP="00EA4D97">
      <w:pPr>
        <w:pStyle w:val="Ttulo5"/>
      </w:pPr>
      <w:bookmarkStart w:id="726" w:name="_Toc103681256"/>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bookmarkEnd w:id="726"/>
    </w:p>
    <w:p w14:paraId="32EF841B" w14:textId="77777777" w:rsidR="00C548B6" w:rsidRPr="00EF2FAA" w:rsidRDefault="00C548B6" w:rsidP="00EA4D97">
      <w:pPr>
        <w:pStyle w:val="Ttulo5"/>
      </w:pPr>
      <w:bookmarkStart w:id="727" w:name="_Toc103681257"/>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27"/>
    </w:p>
    <w:p w14:paraId="29ABC199" w14:textId="77777777" w:rsidR="00C548B6" w:rsidRPr="00EF2FAA" w:rsidRDefault="00C548B6" w:rsidP="00EA4D97">
      <w:pPr>
        <w:pStyle w:val="Ttulo5"/>
      </w:pPr>
      <w:bookmarkStart w:id="728" w:name="_Toc103681258"/>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bookmarkEnd w:id="728"/>
    </w:p>
    <w:p w14:paraId="3D2ED07E" w14:textId="77777777" w:rsidR="00C548B6" w:rsidRPr="00EF2FAA" w:rsidRDefault="00C548B6" w:rsidP="003545F2">
      <w:pPr>
        <w:pStyle w:val="Prrafodelista"/>
        <w:numPr>
          <w:ilvl w:val="0"/>
          <w:numId w:val="13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EF2FAA" w:rsidRDefault="00C548B6" w:rsidP="003545F2">
      <w:pPr>
        <w:pStyle w:val="Prrafodelista"/>
        <w:numPr>
          <w:ilvl w:val="0"/>
          <w:numId w:val="13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Pr>
          <w:rFonts w:ascii="Verdana" w:eastAsia="Arial Unicode MS" w:hAnsi="Verdana"/>
          <w:sz w:val="19"/>
          <w:szCs w:val="19"/>
        </w:rPr>
        <w:t>.</w:t>
      </w:r>
    </w:p>
    <w:p w14:paraId="71B39AC0" w14:textId="77777777" w:rsidR="00C548B6" w:rsidRDefault="00C548B6" w:rsidP="00C548B6">
      <w:pPr>
        <w:rPr>
          <w:rFonts w:ascii="Verdana" w:hAnsi="Verdana"/>
          <w:b/>
          <w:sz w:val="20"/>
          <w:lang w:eastAsia="es-ES_tradnl"/>
        </w:rPr>
      </w:pPr>
      <w:r>
        <w:br w:type="page"/>
      </w:r>
    </w:p>
    <w:p w14:paraId="1244BBC7" w14:textId="77777777" w:rsidR="00C548B6" w:rsidRPr="00703EEF" w:rsidRDefault="00C548B6" w:rsidP="0063609A">
      <w:pPr>
        <w:pStyle w:val="Ttulo2"/>
      </w:pPr>
      <w:bookmarkStart w:id="729" w:name="_Toc103681259"/>
      <w:r w:rsidRPr="00156536">
        <w:t>III.- APERTURA DE LOS SOBRES Y VALORACIÓN DE OFERTAS</w:t>
      </w:r>
      <w:bookmarkEnd w:id="729"/>
    </w:p>
    <w:p w14:paraId="71E476DD" w14:textId="77777777" w:rsidR="00C548B6" w:rsidRPr="009B48B1" w:rsidRDefault="00C548B6" w:rsidP="001D3DE3">
      <w:pPr>
        <w:pStyle w:val="Ttulo3"/>
        <w:spacing w:after="120"/>
        <w:rPr>
          <w:rFonts w:eastAsia="Arial Unicode MS"/>
          <w:i/>
        </w:rPr>
      </w:pPr>
      <w:bookmarkStart w:id="730" w:name="_Toc103681260"/>
      <w:r>
        <w:rPr>
          <w:rFonts w:eastAsia="Arial Unicode MS"/>
        </w:rPr>
        <w:t xml:space="preserve">14.- </w:t>
      </w:r>
      <w:r w:rsidRPr="009B48B1">
        <w:rPr>
          <w:rFonts w:eastAsia="Arial Unicode MS"/>
        </w:rPr>
        <w:t>MOTIVOS DE RECHAZO DE OFERTAS Y SOLICITUD DE ACLARACIONES</w:t>
      </w:r>
      <w:bookmarkEnd w:id="730"/>
    </w:p>
    <w:p w14:paraId="64B0F79D" w14:textId="77777777" w:rsidR="00C548B6" w:rsidRPr="00053BF9" w:rsidRDefault="00C548B6" w:rsidP="001D3DE3">
      <w:pPr>
        <w:pStyle w:val="Ttulo4"/>
        <w:spacing w:after="120"/>
        <w:ind w:left="851" w:right="-427"/>
        <w:jc w:val="both"/>
        <w:rPr>
          <w:b w:val="0"/>
          <w:i/>
          <w:sz w:val="19"/>
          <w:szCs w:val="19"/>
        </w:rPr>
      </w:pPr>
      <w:bookmarkStart w:id="731" w:name="_Toc38387731"/>
      <w:bookmarkStart w:id="732" w:name="_Toc103681261"/>
      <w:r w:rsidRPr="00053BF9">
        <w:rPr>
          <w:sz w:val="19"/>
          <w:szCs w:val="19"/>
        </w:rPr>
        <w:t>14</w:t>
      </w:r>
      <w:r>
        <w:rPr>
          <w:sz w:val="19"/>
          <w:szCs w:val="19"/>
        </w:rPr>
        <w:t xml:space="preserve">.1.- </w:t>
      </w:r>
      <w:r w:rsidRPr="00053BF9">
        <w:rPr>
          <w:sz w:val="19"/>
          <w:szCs w:val="19"/>
        </w:rPr>
        <w:t>La mesa de contratación acordará el rechazo de aquellas ofertas que:</w:t>
      </w:r>
      <w:bookmarkEnd w:id="731"/>
      <w:bookmarkEnd w:id="732"/>
    </w:p>
    <w:p w14:paraId="741841A3" w14:textId="77777777" w:rsidR="00C548B6" w:rsidRPr="00053BF9" w:rsidRDefault="00C548B6" w:rsidP="003545F2">
      <w:pPr>
        <w:numPr>
          <w:ilvl w:val="0"/>
          <w:numId w:val="85"/>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053BF9" w:rsidRDefault="00C548B6" w:rsidP="003545F2">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053BF9" w:rsidRDefault="00C548B6" w:rsidP="003545F2">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8506CE9" w14:textId="77777777" w:rsidR="00C548B6" w:rsidRPr="00053BF9" w:rsidRDefault="00C548B6" w:rsidP="003545F2">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053BF9" w:rsidRDefault="00C548B6" w:rsidP="003545F2">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E529CA1" w14:textId="77777777" w:rsidR="00C548B6" w:rsidRPr="00053BF9" w:rsidRDefault="00C548B6" w:rsidP="003545F2">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24FBDB4" w14:textId="6A866BD2" w:rsidR="00C548B6" w:rsidRPr="00053BF9" w:rsidRDefault="00C548B6" w:rsidP="003545F2">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782D8DE9" w14:textId="77777777" w:rsidR="00C548B6" w:rsidRPr="00053BF9" w:rsidRDefault="00C548B6" w:rsidP="003545F2">
      <w:pPr>
        <w:numPr>
          <w:ilvl w:val="0"/>
          <w:numId w:val="85"/>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6AA16AA" w14:textId="77777777" w:rsidR="00C548B6" w:rsidRPr="00053BF9" w:rsidRDefault="00C548B6" w:rsidP="003545F2">
      <w:pPr>
        <w:numPr>
          <w:ilvl w:val="0"/>
          <w:numId w:val="85"/>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46342457" w14:textId="77777777" w:rsidR="00C548B6" w:rsidRPr="00053BF9" w:rsidRDefault="00C548B6" w:rsidP="003545F2">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962FA5E" w14:textId="77777777" w:rsidR="00C548B6" w:rsidRPr="00053BF9" w:rsidRDefault="00C548B6" w:rsidP="003545F2">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2BBD0B" w14:textId="00A4928A" w:rsidR="00C548B6" w:rsidRPr="007318AB" w:rsidRDefault="00C548B6" w:rsidP="003545F2">
      <w:pPr>
        <w:numPr>
          <w:ilvl w:val="0"/>
          <w:numId w:val="85"/>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3A00211E" w14:textId="6201FC71" w:rsidR="00C548B6" w:rsidRDefault="00C548B6" w:rsidP="001D3DE3">
      <w:pPr>
        <w:pStyle w:val="Ttulo4"/>
        <w:spacing w:after="120"/>
        <w:ind w:left="851" w:right="-427"/>
        <w:jc w:val="both"/>
        <w:rPr>
          <w:b w:val="0"/>
          <w:sz w:val="19"/>
          <w:szCs w:val="19"/>
        </w:rPr>
      </w:pPr>
      <w:bookmarkStart w:id="733" w:name="_Toc38387732"/>
      <w:bookmarkStart w:id="734" w:name="_Toc10368126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733"/>
      <w:bookmarkEnd w:id="734"/>
    </w:p>
    <w:p w14:paraId="0A6B9EFE" w14:textId="2E6A1563" w:rsidR="00EC0A49" w:rsidRPr="00451650" w:rsidRDefault="00EC0A49" w:rsidP="00882660">
      <w:pPr>
        <w:pStyle w:val="Ttulo4"/>
        <w:spacing w:after="120"/>
        <w:ind w:hanging="425"/>
        <w:jc w:val="both"/>
        <w:rPr>
          <w:b w:val="0"/>
          <w:sz w:val="19"/>
          <w:szCs w:val="19"/>
        </w:rPr>
      </w:pPr>
      <w:bookmarkStart w:id="735" w:name="_Toc103681263"/>
      <w:r w:rsidRPr="00EC0A49">
        <w:rPr>
          <w:sz w:val="19"/>
          <w:szCs w:val="19"/>
        </w:rPr>
        <w:t xml:space="preserve">14.3.- </w:t>
      </w:r>
      <w:r w:rsidRPr="00451650">
        <w:rPr>
          <w:b w:val="0"/>
          <w:sz w:val="19"/>
          <w:szCs w:val="19"/>
        </w:rPr>
        <w:t>La mesa de contratación</w:t>
      </w:r>
      <w:r w:rsidR="00B25F4E" w:rsidRPr="00451650">
        <w:rPr>
          <w:b w:val="0"/>
          <w:sz w:val="19"/>
          <w:szCs w:val="19"/>
        </w:rPr>
        <w:t xml:space="preserve"> o el órgano de contratación</w:t>
      </w:r>
      <w:r w:rsidRPr="00451650">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bookmarkEnd w:id="735"/>
      <w:r w:rsidR="00112E92" w:rsidRPr="00451650">
        <w:rPr>
          <w:b w:val="0"/>
          <w:sz w:val="19"/>
          <w:szCs w:val="19"/>
        </w:rPr>
        <w:t xml:space="preserve"> </w:t>
      </w:r>
    </w:p>
    <w:p w14:paraId="28B653B5" w14:textId="77777777" w:rsidR="00112E92" w:rsidRPr="00112E92" w:rsidRDefault="00112E92" w:rsidP="00882660">
      <w:pPr>
        <w:spacing w:before="120" w:after="120"/>
        <w:ind w:left="709" w:right="-427"/>
        <w:jc w:val="both"/>
      </w:pPr>
      <w:r w:rsidRPr="00451650">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4181EF87" w14:textId="77777777" w:rsidR="00112E92" w:rsidRPr="00112E92" w:rsidRDefault="00112E92" w:rsidP="00112E92"/>
    <w:p w14:paraId="320358BC" w14:textId="77777777" w:rsidR="00C548B6" w:rsidRPr="00053BF9" w:rsidRDefault="00C548B6" w:rsidP="001D3DE3">
      <w:pPr>
        <w:pStyle w:val="Ttulo3"/>
        <w:spacing w:after="120"/>
        <w:ind w:left="284" w:hanging="284"/>
        <w:rPr>
          <w:rFonts w:eastAsia="Arial Unicode MS"/>
          <w:i/>
        </w:rPr>
      </w:pPr>
      <w:bookmarkStart w:id="736" w:name="_Toc103681264"/>
      <w:r>
        <w:rPr>
          <w:rFonts w:eastAsia="Arial Unicode MS"/>
        </w:rPr>
        <w:t xml:space="preserve">15.- </w:t>
      </w:r>
      <w:r w:rsidRPr="00053BF9">
        <w:rPr>
          <w:rFonts w:eastAsia="Arial Unicode MS"/>
        </w:rPr>
        <w:t>APERTURA Y CALIFICACIÓN DE LA DOCUMENTACIÓN ACREDITATIVA DEL CUMPLIMIENTO DE LOS REQUISITOS PREVIOS</w:t>
      </w:r>
      <w:bookmarkEnd w:id="736"/>
    </w:p>
    <w:p w14:paraId="45700029" w14:textId="77777777" w:rsidR="00C548B6" w:rsidRPr="008B30EB" w:rsidRDefault="00C548B6" w:rsidP="001D3DE3">
      <w:pPr>
        <w:pStyle w:val="Ttulo4"/>
        <w:spacing w:after="120"/>
        <w:ind w:left="851" w:right="-427"/>
        <w:jc w:val="both"/>
        <w:rPr>
          <w:b w:val="0"/>
          <w:i/>
          <w:sz w:val="19"/>
          <w:szCs w:val="19"/>
        </w:rPr>
      </w:pPr>
      <w:bookmarkStart w:id="737" w:name="_Toc38387734"/>
      <w:bookmarkStart w:id="738" w:name="_Toc103681265"/>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737"/>
      <w:bookmarkEnd w:id="738"/>
    </w:p>
    <w:p w14:paraId="74C2F2E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8B30EB" w:rsidRDefault="00C548B6" w:rsidP="001D3DE3">
      <w:pPr>
        <w:pStyle w:val="Ttulo4"/>
        <w:spacing w:after="120"/>
        <w:ind w:left="851" w:right="-427"/>
        <w:jc w:val="both"/>
        <w:rPr>
          <w:b w:val="0"/>
          <w:i/>
          <w:sz w:val="19"/>
          <w:szCs w:val="19"/>
        </w:rPr>
      </w:pPr>
      <w:bookmarkStart w:id="739" w:name="_Toc38387735"/>
      <w:bookmarkStart w:id="740" w:name="_Toc103681266"/>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739"/>
      <w:bookmarkEnd w:id="740"/>
    </w:p>
    <w:p w14:paraId="47E4F7B9" w14:textId="77777777" w:rsidR="00C548B6" w:rsidRPr="00053BF9" w:rsidRDefault="00C548B6" w:rsidP="001D3DE3">
      <w:pPr>
        <w:pStyle w:val="Ttulo3"/>
        <w:spacing w:after="120"/>
        <w:ind w:left="284" w:hanging="284"/>
        <w:rPr>
          <w:rFonts w:eastAsia="Arial Unicode MS"/>
          <w:i/>
        </w:rPr>
      </w:pPr>
      <w:bookmarkStart w:id="741" w:name="_Toc103681267"/>
      <w:r>
        <w:rPr>
          <w:rFonts w:eastAsia="Arial Unicode MS"/>
        </w:rPr>
        <w:t>16.- A</w:t>
      </w:r>
      <w:r w:rsidRPr="00053BF9">
        <w:rPr>
          <w:rFonts w:eastAsia="Arial Unicode MS"/>
        </w:rPr>
        <w:t>PERTURA Y EVALUACIÓN DE LA PARTE DE LA OFERTA EVALUABLE MEDIANTE CRITERIOS CUYA APLICACIÓN REQUIERE REALIZAR UN JUICIO DE VALOR</w:t>
      </w:r>
      <w:bookmarkEnd w:id="741"/>
    </w:p>
    <w:p w14:paraId="36006068" w14:textId="77777777" w:rsidR="00C548B6" w:rsidRPr="00053BF9" w:rsidRDefault="00C548B6" w:rsidP="001D3DE3">
      <w:pPr>
        <w:pStyle w:val="Ttulo4"/>
        <w:spacing w:after="120"/>
        <w:ind w:left="851" w:right="-427"/>
        <w:jc w:val="both"/>
        <w:rPr>
          <w:b w:val="0"/>
          <w:i/>
          <w:sz w:val="19"/>
          <w:szCs w:val="19"/>
        </w:rPr>
      </w:pPr>
      <w:bookmarkStart w:id="742" w:name="_Toc103681268"/>
      <w:r w:rsidRPr="00053BF9">
        <w:rPr>
          <w:sz w:val="19"/>
          <w:szCs w:val="19"/>
        </w:rPr>
        <w:t>16.1.</w:t>
      </w:r>
      <w:r>
        <w:rPr>
          <w:sz w:val="19"/>
          <w:szCs w:val="19"/>
        </w:rPr>
        <w:t xml:space="preserve">- </w:t>
      </w:r>
      <w:r w:rsidRPr="00053BF9">
        <w:rPr>
          <w:sz w:val="19"/>
          <w:szCs w:val="19"/>
        </w:rPr>
        <w:t>Apertura pública.</w:t>
      </w:r>
      <w:bookmarkEnd w:id="742"/>
    </w:p>
    <w:p w14:paraId="477F3459"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053BF9" w:rsidRDefault="00C548B6" w:rsidP="001D3DE3">
      <w:pPr>
        <w:pStyle w:val="Ttulo4"/>
        <w:spacing w:after="120"/>
        <w:ind w:left="851" w:right="-427"/>
        <w:jc w:val="both"/>
        <w:rPr>
          <w:b w:val="0"/>
          <w:i/>
          <w:sz w:val="19"/>
          <w:szCs w:val="19"/>
        </w:rPr>
      </w:pPr>
      <w:bookmarkStart w:id="743" w:name="_Toc103681269"/>
      <w:r w:rsidRPr="00053BF9">
        <w:rPr>
          <w:sz w:val="19"/>
          <w:szCs w:val="19"/>
        </w:rPr>
        <w:t>16.2.-</w:t>
      </w:r>
      <w:r>
        <w:rPr>
          <w:sz w:val="19"/>
          <w:szCs w:val="19"/>
        </w:rPr>
        <w:t xml:space="preserve"> </w:t>
      </w:r>
      <w:r w:rsidRPr="00053BF9">
        <w:rPr>
          <w:sz w:val="19"/>
          <w:szCs w:val="19"/>
        </w:rPr>
        <w:t>Supuesto general: evaluación por la mesa de contratación.</w:t>
      </w:r>
      <w:bookmarkEnd w:id="743"/>
    </w:p>
    <w:p w14:paraId="2D14E384"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568F7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6FDEE0F" w14:textId="77777777" w:rsidR="00C548B6" w:rsidRPr="00053BF9" w:rsidRDefault="00C548B6" w:rsidP="001D3DE3">
      <w:pPr>
        <w:pStyle w:val="Ttulo4"/>
        <w:spacing w:after="120"/>
        <w:ind w:left="851" w:right="-427"/>
        <w:jc w:val="both"/>
        <w:rPr>
          <w:b w:val="0"/>
          <w:i/>
          <w:sz w:val="19"/>
          <w:szCs w:val="19"/>
        </w:rPr>
      </w:pPr>
      <w:bookmarkStart w:id="744" w:name="_Toc103681270"/>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744"/>
    </w:p>
    <w:p w14:paraId="06A2B7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B5916D4" w14:textId="77777777" w:rsidR="00C548B6" w:rsidRPr="00053BF9" w:rsidRDefault="00C548B6" w:rsidP="001D3DE3">
      <w:pPr>
        <w:pStyle w:val="Ttulo3"/>
        <w:spacing w:after="120"/>
        <w:ind w:left="284" w:hanging="284"/>
        <w:rPr>
          <w:rFonts w:eastAsia="Arial Unicode MS"/>
          <w:i/>
        </w:rPr>
      </w:pPr>
      <w:bookmarkStart w:id="745" w:name="_Toc103681271"/>
      <w:r>
        <w:rPr>
          <w:rFonts w:eastAsia="Arial Unicode MS"/>
        </w:rPr>
        <w:t xml:space="preserve">17.- </w:t>
      </w:r>
      <w:r w:rsidRPr="00053BF9">
        <w:rPr>
          <w:rFonts w:eastAsia="Arial Unicode MS"/>
        </w:rPr>
        <w:t>APERTURA Y EVALUACIÓN DE LA PARTE DE LA OFERTA EVALUABLE AUTOMÁTICAMENTE MEDIANTE FÓRMULAS</w:t>
      </w:r>
      <w:bookmarkEnd w:id="745"/>
    </w:p>
    <w:p w14:paraId="13CD9DAF" w14:textId="77777777" w:rsidR="00C548B6" w:rsidRPr="00053BF9" w:rsidRDefault="00C548B6" w:rsidP="001D3DE3">
      <w:pPr>
        <w:pStyle w:val="Ttulo4"/>
        <w:spacing w:after="120"/>
        <w:ind w:left="851" w:right="-427"/>
        <w:jc w:val="both"/>
        <w:rPr>
          <w:b w:val="0"/>
          <w:i/>
          <w:sz w:val="19"/>
          <w:szCs w:val="19"/>
        </w:rPr>
      </w:pPr>
      <w:bookmarkStart w:id="746" w:name="_Toc103681272"/>
      <w:r w:rsidRPr="00053BF9">
        <w:rPr>
          <w:sz w:val="19"/>
          <w:szCs w:val="19"/>
        </w:rPr>
        <w:t>17.1.-</w:t>
      </w:r>
      <w:r>
        <w:rPr>
          <w:sz w:val="19"/>
          <w:szCs w:val="19"/>
        </w:rPr>
        <w:t xml:space="preserve"> </w:t>
      </w:r>
      <w:r w:rsidRPr="00053BF9">
        <w:rPr>
          <w:sz w:val="19"/>
          <w:szCs w:val="19"/>
        </w:rPr>
        <w:t>Actuaciones previas a la apertura</w:t>
      </w:r>
      <w:r w:rsidR="00BB32E8">
        <w:rPr>
          <w:sz w:val="19"/>
          <w:szCs w:val="19"/>
        </w:rPr>
        <w:t>.</w:t>
      </w:r>
      <w:bookmarkEnd w:id="746"/>
    </w:p>
    <w:p w14:paraId="5226EDCF" w14:textId="77777777" w:rsidR="00C548B6" w:rsidRPr="00053BF9" w:rsidRDefault="00C548B6" w:rsidP="00EA4D97">
      <w:pPr>
        <w:pStyle w:val="Ttulo5"/>
        <w:rPr>
          <w:b/>
        </w:rPr>
      </w:pPr>
      <w:bookmarkStart w:id="747" w:name="_Toc103681273"/>
      <w:r w:rsidRPr="00053BF9">
        <w:rPr>
          <w:b/>
        </w:rPr>
        <w:t>17.1.1.- Se emplean criterios que exijan efectuar un juicio de valor</w:t>
      </w:r>
      <w:r w:rsidR="00BB32E8">
        <w:rPr>
          <w:b/>
        </w:rPr>
        <w:t>.</w:t>
      </w:r>
      <w:bookmarkEnd w:id="747"/>
    </w:p>
    <w:p w14:paraId="3A7DF09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5F16BB8C" w14:textId="77777777" w:rsidR="00C548B6" w:rsidRPr="00B6766D" w:rsidRDefault="00C548B6" w:rsidP="003545F2">
      <w:pPr>
        <w:pStyle w:val="Prrafodelista"/>
        <w:numPr>
          <w:ilvl w:val="0"/>
          <w:numId w:val="135"/>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53BF9" w:rsidRDefault="00C548B6" w:rsidP="003545F2">
      <w:pPr>
        <w:pStyle w:val="Prrafodelista"/>
        <w:numPr>
          <w:ilvl w:val="0"/>
          <w:numId w:val="135"/>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76048B54"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27620E87" w14:textId="77777777" w:rsidR="00C548B6" w:rsidRPr="00053BF9" w:rsidRDefault="00C548B6" w:rsidP="003545F2">
      <w:pPr>
        <w:pStyle w:val="Prrafodelista"/>
        <w:numPr>
          <w:ilvl w:val="0"/>
          <w:numId w:val="135"/>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68BD" w:rsidRDefault="00C548B6" w:rsidP="00EA4D97">
      <w:pPr>
        <w:pStyle w:val="Ttulo5"/>
      </w:pPr>
      <w:bookmarkStart w:id="748" w:name="_Toc103681274"/>
      <w:r w:rsidRPr="00053BF9">
        <w:rPr>
          <w:b/>
        </w:rPr>
        <w:t>17.1.2.- No</w:t>
      </w:r>
      <w:r w:rsidRPr="00B368BD">
        <w:rPr>
          <w:b/>
        </w:rPr>
        <w:t xml:space="preserve"> se emplean criterios que exijan efectuar un juicio de valor</w:t>
      </w:r>
      <w:r w:rsidR="00ED6343">
        <w:rPr>
          <w:b/>
        </w:rPr>
        <w:t>.</w:t>
      </w:r>
      <w:bookmarkEnd w:id="748"/>
    </w:p>
    <w:p w14:paraId="745FBEC4"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18265E71" w14:textId="77777777" w:rsidR="00C548B6" w:rsidRPr="00B368BD" w:rsidRDefault="00C548B6" w:rsidP="001D3DE3">
      <w:pPr>
        <w:pStyle w:val="Ttulo4"/>
        <w:spacing w:after="120"/>
        <w:ind w:left="851" w:right="-427"/>
        <w:jc w:val="both"/>
        <w:rPr>
          <w:b w:val="0"/>
          <w:i/>
          <w:sz w:val="19"/>
          <w:szCs w:val="19"/>
        </w:rPr>
      </w:pPr>
      <w:bookmarkStart w:id="749" w:name="_Toc103681275"/>
      <w:r w:rsidRPr="00B368BD">
        <w:rPr>
          <w:sz w:val="19"/>
          <w:szCs w:val="19"/>
        </w:rPr>
        <w:t>17.2.- Apertura de sobres y lectura de ofertas</w:t>
      </w:r>
      <w:r w:rsidR="00BB32E8">
        <w:rPr>
          <w:sz w:val="19"/>
          <w:szCs w:val="19"/>
        </w:rPr>
        <w:t>.</w:t>
      </w:r>
      <w:bookmarkEnd w:id="749"/>
    </w:p>
    <w:p w14:paraId="1301C4A2"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7777777" w:rsidR="00C548B6" w:rsidRPr="00B368BD" w:rsidRDefault="00C548B6" w:rsidP="001D3DE3">
      <w:pPr>
        <w:pStyle w:val="Ttulo3"/>
        <w:spacing w:after="120"/>
        <w:rPr>
          <w:rFonts w:eastAsia="Arial Unicode MS"/>
          <w:i/>
        </w:rPr>
      </w:pPr>
      <w:bookmarkStart w:id="750" w:name="_Toc103681276"/>
      <w:r w:rsidRPr="00B368BD">
        <w:rPr>
          <w:rFonts w:eastAsia="Arial Unicode MS"/>
        </w:rPr>
        <w:t>18.- EVALUACIÓN DE OFERTAS</w:t>
      </w:r>
      <w:bookmarkEnd w:id="750"/>
    </w:p>
    <w:p w14:paraId="09A453B2"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002B96BB" w14:textId="77777777" w:rsidR="00C548B6" w:rsidRPr="00B368BD" w:rsidRDefault="00C548B6" w:rsidP="001D3DE3">
      <w:pPr>
        <w:pStyle w:val="Ttulo4"/>
        <w:spacing w:after="120"/>
        <w:ind w:left="851" w:right="-427"/>
        <w:jc w:val="both"/>
        <w:rPr>
          <w:i/>
          <w:sz w:val="19"/>
          <w:szCs w:val="19"/>
        </w:rPr>
      </w:pPr>
      <w:bookmarkStart w:id="751" w:name="_Toc38387744"/>
      <w:bookmarkStart w:id="752" w:name="_Toc103681277"/>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751"/>
      <w:bookmarkEnd w:id="752"/>
    </w:p>
    <w:p w14:paraId="234226DA" w14:textId="77777777" w:rsidR="00C548B6" w:rsidRPr="00ED6343" w:rsidRDefault="00C548B6" w:rsidP="001D3DE3">
      <w:pPr>
        <w:pStyle w:val="Ttulo4"/>
        <w:spacing w:after="120"/>
        <w:ind w:left="851" w:right="-427"/>
        <w:jc w:val="both"/>
        <w:rPr>
          <w:b w:val="0"/>
          <w:i/>
          <w:sz w:val="19"/>
          <w:szCs w:val="19"/>
        </w:rPr>
      </w:pPr>
      <w:bookmarkStart w:id="753" w:name="_Toc38387745"/>
      <w:bookmarkStart w:id="754" w:name="_Toc103681278"/>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53"/>
      <w:bookmarkEnd w:id="754"/>
    </w:p>
    <w:p w14:paraId="3BD9456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ED6343" w:rsidRDefault="00C548B6" w:rsidP="001D3DE3">
      <w:pPr>
        <w:pStyle w:val="Ttulo4"/>
        <w:spacing w:after="120"/>
        <w:ind w:left="851" w:right="-427"/>
        <w:jc w:val="both"/>
        <w:rPr>
          <w:b w:val="0"/>
          <w:i/>
          <w:sz w:val="19"/>
          <w:szCs w:val="19"/>
        </w:rPr>
      </w:pPr>
      <w:bookmarkStart w:id="755" w:name="_Toc38387746"/>
      <w:bookmarkStart w:id="756" w:name="_Toc103681279"/>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755"/>
      <w:bookmarkEnd w:id="756"/>
    </w:p>
    <w:p w14:paraId="0294030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34448E2"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B368BD" w:rsidRDefault="00C548B6" w:rsidP="001D3DE3">
      <w:pPr>
        <w:pStyle w:val="Ttulo3"/>
        <w:spacing w:after="120"/>
        <w:rPr>
          <w:rFonts w:eastAsia="Arial Unicode MS"/>
          <w:i/>
        </w:rPr>
      </w:pPr>
      <w:bookmarkStart w:id="757" w:name="_Toc528657954"/>
      <w:bookmarkStart w:id="758" w:name="_Toc528658773"/>
      <w:bookmarkStart w:id="759" w:name="_Toc528660400"/>
      <w:bookmarkStart w:id="760" w:name="_Toc528664250"/>
      <w:bookmarkStart w:id="761" w:name="_Toc528665941"/>
      <w:bookmarkStart w:id="762" w:name="_Toc528666566"/>
      <w:bookmarkStart w:id="763" w:name="_Toc528671289"/>
      <w:bookmarkStart w:id="764" w:name="_Toc530728082"/>
      <w:bookmarkStart w:id="765" w:name="_Toc5958982"/>
      <w:bookmarkStart w:id="766" w:name="_Toc34132922"/>
      <w:bookmarkStart w:id="767" w:name="_Toc103681280"/>
      <w:r w:rsidRPr="00B368BD">
        <w:rPr>
          <w:rFonts w:eastAsia="Arial Unicode MS"/>
        </w:rPr>
        <w:t>19.- CRITERIOS DE DESEMPATE</w:t>
      </w:r>
      <w:bookmarkEnd w:id="757"/>
      <w:bookmarkEnd w:id="758"/>
      <w:bookmarkEnd w:id="759"/>
      <w:bookmarkEnd w:id="760"/>
      <w:bookmarkEnd w:id="761"/>
      <w:bookmarkEnd w:id="762"/>
      <w:bookmarkEnd w:id="763"/>
      <w:bookmarkEnd w:id="764"/>
      <w:bookmarkEnd w:id="765"/>
      <w:bookmarkEnd w:id="766"/>
      <w:bookmarkEnd w:id="767"/>
    </w:p>
    <w:p w14:paraId="17947D36"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68BD" w:rsidRDefault="00C548B6" w:rsidP="003545F2">
      <w:pPr>
        <w:numPr>
          <w:ilvl w:val="0"/>
          <w:numId w:val="86"/>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68BD" w:rsidRDefault="00C548B6" w:rsidP="003545F2">
      <w:pPr>
        <w:numPr>
          <w:ilvl w:val="0"/>
          <w:numId w:val="86"/>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4878663" w14:textId="77777777" w:rsidR="00C548B6" w:rsidRPr="00B368BD" w:rsidRDefault="00C548B6" w:rsidP="003545F2">
      <w:pPr>
        <w:numPr>
          <w:ilvl w:val="0"/>
          <w:numId w:val="86"/>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E3B6CCB"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8C95FA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083F2D" w:rsidRDefault="00C548B6" w:rsidP="00C548B6">
      <w:pPr>
        <w:rPr>
          <w:rFonts w:eastAsia="Arial Unicode MS"/>
        </w:rPr>
      </w:pPr>
      <w:r w:rsidRPr="00083F2D">
        <w:br w:type="page"/>
      </w:r>
    </w:p>
    <w:p w14:paraId="5B07A92D" w14:textId="77777777" w:rsidR="00C548B6" w:rsidRPr="00156536" w:rsidRDefault="00C548B6" w:rsidP="00C548B6">
      <w:pPr>
        <w:pStyle w:val="Ttulo2"/>
      </w:pPr>
      <w:bookmarkStart w:id="768" w:name="_Toc505598228"/>
      <w:bookmarkStart w:id="769" w:name="_Toc505598305"/>
      <w:bookmarkStart w:id="770" w:name="_Toc505598398"/>
      <w:bookmarkStart w:id="771" w:name="_Toc507512580"/>
      <w:bookmarkStart w:id="772" w:name="_Toc507512881"/>
      <w:bookmarkStart w:id="773" w:name="_Toc528657955"/>
      <w:bookmarkStart w:id="774" w:name="_Toc528658774"/>
      <w:bookmarkStart w:id="775" w:name="_Toc528660401"/>
      <w:bookmarkStart w:id="776" w:name="_Toc528664251"/>
      <w:bookmarkStart w:id="777" w:name="_Toc528665942"/>
      <w:bookmarkStart w:id="778" w:name="_Toc528666567"/>
      <w:bookmarkStart w:id="779" w:name="_Toc528671290"/>
      <w:bookmarkStart w:id="780" w:name="_Toc530728083"/>
      <w:bookmarkStart w:id="781" w:name="_Toc5958983"/>
      <w:bookmarkStart w:id="782" w:name="_Toc34132923"/>
      <w:bookmarkStart w:id="783" w:name="_Toc103681281"/>
      <w:r w:rsidRPr="00156536">
        <w:t>IV.- ADJUDICACIÓN Y FORMALIZACIÓN DEL CONTRATO</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p w14:paraId="4FF207AD" w14:textId="77777777" w:rsidR="00C548B6" w:rsidRPr="009B48B1" w:rsidRDefault="00C548B6" w:rsidP="001D3DE3">
      <w:pPr>
        <w:pStyle w:val="Ttulo3"/>
        <w:spacing w:after="120"/>
        <w:rPr>
          <w:rFonts w:eastAsia="Arial Unicode MS"/>
          <w:i/>
        </w:rPr>
      </w:pPr>
      <w:bookmarkStart w:id="784" w:name="_Toc528657956"/>
      <w:bookmarkStart w:id="785" w:name="_Toc528658775"/>
      <w:bookmarkStart w:id="786" w:name="_Toc528660402"/>
      <w:bookmarkStart w:id="787" w:name="_Toc528664252"/>
      <w:bookmarkStart w:id="788" w:name="_Toc528665943"/>
      <w:bookmarkStart w:id="789" w:name="_Toc528666568"/>
      <w:bookmarkStart w:id="790" w:name="_Toc528671291"/>
      <w:bookmarkStart w:id="791" w:name="_Toc530728084"/>
      <w:bookmarkStart w:id="792" w:name="_Toc5958984"/>
      <w:bookmarkStart w:id="793" w:name="_Toc34132924"/>
      <w:bookmarkStart w:id="794" w:name="_Toc103681282"/>
      <w:r>
        <w:rPr>
          <w:rFonts w:eastAsia="Arial Unicode MS"/>
        </w:rPr>
        <w:t xml:space="preserve">20.- </w:t>
      </w:r>
      <w:r w:rsidRPr="009B48B1">
        <w:rPr>
          <w:rFonts w:eastAsia="Arial Unicode MS"/>
        </w:rPr>
        <w:t>PROPUESTA DE ADJUDICACIÓN</w:t>
      </w:r>
      <w:bookmarkEnd w:id="784"/>
      <w:bookmarkEnd w:id="785"/>
      <w:bookmarkEnd w:id="786"/>
      <w:bookmarkEnd w:id="787"/>
      <w:bookmarkEnd w:id="788"/>
      <w:bookmarkEnd w:id="789"/>
      <w:bookmarkEnd w:id="790"/>
      <w:bookmarkEnd w:id="791"/>
      <w:bookmarkEnd w:id="792"/>
      <w:bookmarkEnd w:id="793"/>
      <w:bookmarkEnd w:id="794"/>
    </w:p>
    <w:p w14:paraId="131D5A02"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6812B041" w14:textId="77777777" w:rsidR="00C548B6" w:rsidRPr="00B368BD" w:rsidRDefault="00C548B6" w:rsidP="001D3DE3">
      <w:pPr>
        <w:pStyle w:val="Ttulo3"/>
        <w:spacing w:after="120"/>
        <w:rPr>
          <w:rFonts w:eastAsia="Arial Unicode MS"/>
          <w:i/>
        </w:rPr>
      </w:pPr>
      <w:bookmarkStart w:id="795" w:name="_Toc528657957"/>
      <w:bookmarkStart w:id="796" w:name="_Toc528658776"/>
      <w:bookmarkStart w:id="797" w:name="_Toc528660403"/>
      <w:bookmarkStart w:id="798" w:name="_Toc528664253"/>
      <w:bookmarkStart w:id="799" w:name="_Toc528665944"/>
      <w:bookmarkStart w:id="800" w:name="_Toc528666569"/>
      <w:bookmarkStart w:id="801" w:name="_Toc528671292"/>
      <w:bookmarkStart w:id="802" w:name="_Toc530728085"/>
      <w:bookmarkStart w:id="803" w:name="_Toc5958985"/>
      <w:bookmarkStart w:id="804" w:name="_Toc34132925"/>
      <w:bookmarkStart w:id="805" w:name="_Toc103681283"/>
      <w:r>
        <w:rPr>
          <w:rFonts w:eastAsia="Arial Unicode MS"/>
        </w:rPr>
        <w:t xml:space="preserve">21.- </w:t>
      </w:r>
      <w:r w:rsidRPr="00B368BD">
        <w:rPr>
          <w:rFonts w:eastAsia="Arial Unicode MS"/>
        </w:rPr>
        <w:t>PRESENTACIÓN DE DOCUMENTACIÓN PREVIA A LA ADJUDICACIÓN</w:t>
      </w:r>
      <w:bookmarkEnd w:id="795"/>
      <w:bookmarkEnd w:id="796"/>
      <w:bookmarkEnd w:id="797"/>
      <w:bookmarkEnd w:id="798"/>
      <w:bookmarkEnd w:id="799"/>
      <w:bookmarkEnd w:id="800"/>
      <w:bookmarkEnd w:id="801"/>
      <w:bookmarkEnd w:id="802"/>
      <w:bookmarkEnd w:id="803"/>
      <w:bookmarkEnd w:id="804"/>
      <w:bookmarkEnd w:id="805"/>
    </w:p>
    <w:p w14:paraId="300089ED" w14:textId="77777777" w:rsidR="00C548B6" w:rsidRPr="00ED6343" w:rsidRDefault="00C548B6" w:rsidP="001D3DE3">
      <w:pPr>
        <w:pStyle w:val="Ttulo4"/>
        <w:spacing w:after="120"/>
        <w:ind w:left="851" w:right="-427"/>
        <w:jc w:val="both"/>
        <w:rPr>
          <w:b w:val="0"/>
          <w:i/>
          <w:sz w:val="19"/>
          <w:szCs w:val="19"/>
        </w:rPr>
      </w:pPr>
      <w:bookmarkStart w:id="806" w:name="_Toc38387751"/>
      <w:bookmarkStart w:id="807" w:name="_Toc103681284"/>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806"/>
      <w:bookmarkEnd w:id="807"/>
    </w:p>
    <w:p w14:paraId="1FB81A8C" w14:textId="77777777" w:rsidR="00C548B6" w:rsidRPr="00AE0EB9" w:rsidRDefault="00C548B6" w:rsidP="003545F2">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74DF315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E0EB9" w:rsidRDefault="00C548B6" w:rsidP="003545F2">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AE0EB9" w:rsidRDefault="00C548B6" w:rsidP="003545F2">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AE0EB9" w:rsidRDefault="00C548B6" w:rsidP="003545F2">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5E984B13" w14:textId="77777777" w:rsidR="00C548B6" w:rsidRPr="00AE0EB9" w:rsidRDefault="00C548B6" w:rsidP="003545F2">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4F6FD" w14:textId="77777777" w:rsidR="00C548B6" w:rsidRPr="00AE0EB9" w:rsidRDefault="00C548B6" w:rsidP="003545F2">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F040EA4" w14:textId="77777777" w:rsidR="00C548B6" w:rsidRPr="00AE0EB9" w:rsidRDefault="00C548B6" w:rsidP="003545F2">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09B29567" w14:textId="77777777" w:rsidR="00C548B6" w:rsidRPr="00AE0EB9" w:rsidRDefault="00C548B6" w:rsidP="003545F2">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AE0EB9" w:rsidRDefault="00C548B6" w:rsidP="003545F2">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AE0EB9" w:rsidRDefault="00C548B6" w:rsidP="003545F2">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E0EB9" w:rsidRDefault="00C548B6" w:rsidP="003545F2">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E0EB9" w:rsidRDefault="00C548B6" w:rsidP="003545F2">
      <w:pPr>
        <w:pStyle w:val="Prrafodelist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F7A35AB" w14:textId="05E8A541" w:rsidR="00C548B6"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1426EF" w:rsidRDefault="009D606F" w:rsidP="008C6C65">
      <w:pPr>
        <w:spacing w:before="120" w:after="120"/>
        <w:ind w:left="1530" w:right="-427" w:hanging="396"/>
        <w:jc w:val="both"/>
        <w:rPr>
          <w:rFonts w:ascii="Verdana" w:eastAsia="Arial Unicode MS" w:hAnsi="Verdana"/>
          <w:sz w:val="19"/>
          <w:szCs w:val="19"/>
        </w:rPr>
      </w:pPr>
      <w:r>
        <w:rPr>
          <w:rFonts w:ascii="Verdana" w:eastAsia="Arial Unicode MS" w:hAnsi="Verdana"/>
          <w:b/>
          <w:sz w:val="19"/>
          <w:szCs w:val="19"/>
        </w:rPr>
        <w:t>13</w:t>
      </w:r>
      <w:r w:rsidR="00224BCC" w:rsidRPr="00224BCC">
        <w:rPr>
          <w:rFonts w:ascii="Verdana" w:eastAsia="Arial Unicode MS" w:hAnsi="Verdana"/>
          <w:b/>
          <w:sz w:val="19"/>
          <w:szCs w:val="19"/>
        </w:rPr>
        <w:t>.</w:t>
      </w:r>
      <w:r w:rsidR="00224BCC" w:rsidRPr="00224BCC">
        <w:rPr>
          <w:rFonts w:ascii="Verdana" w:eastAsia="Arial Unicode MS" w:hAnsi="Verdana"/>
          <w:b/>
          <w:sz w:val="19"/>
          <w:szCs w:val="19"/>
        </w:rPr>
        <w:tab/>
      </w:r>
      <w:r w:rsidR="00224BCC" w:rsidRPr="00224BCC">
        <w:rPr>
          <w:rFonts w:ascii="Verdana" w:eastAsia="Arial Unicode MS" w:hAnsi="Verdana"/>
          <w:sz w:val="19"/>
          <w:szCs w:val="19"/>
        </w:rPr>
        <w:t xml:space="preserve"> </w:t>
      </w:r>
      <w:r w:rsidR="00224BCC" w:rsidRPr="00451650">
        <w:rPr>
          <w:rFonts w:ascii="Verdana" w:eastAsia="Arial Unicode MS" w:hAnsi="Verdana"/>
          <w:sz w:val="19"/>
          <w:szCs w:val="19"/>
        </w:rPr>
        <w:t>Declaración responsable firmada por el representante legal, en la que se afirmen, bajo su responsabilidad, la ausencia de conflicto de intereses según el</w:t>
      </w:r>
      <w:r w:rsidR="004843F0" w:rsidRPr="00451650">
        <w:rPr>
          <w:rFonts w:ascii="Verdana" w:eastAsia="Arial Unicode MS" w:hAnsi="Verdana"/>
          <w:sz w:val="19"/>
          <w:szCs w:val="19"/>
        </w:rPr>
        <w:t xml:space="preserve"> modelo en el que figura en el </w:t>
      </w:r>
      <w:r w:rsidR="004843F0" w:rsidRPr="00451650">
        <w:rPr>
          <w:rFonts w:ascii="Verdana" w:hAnsi="Verdana" w:cs="Tahoma"/>
          <w:b/>
          <w:color w:val="0000FF"/>
          <w:sz w:val="19"/>
          <w:szCs w:val="19"/>
        </w:rPr>
        <w:t xml:space="preserve">ANEXO </w:t>
      </w:r>
      <w:r w:rsidR="005D680A" w:rsidRPr="00451650">
        <w:rPr>
          <w:rFonts w:ascii="Verdana" w:hAnsi="Verdana" w:cs="Tahoma"/>
          <w:b/>
          <w:color w:val="0000FF"/>
          <w:sz w:val="19"/>
          <w:szCs w:val="19"/>
        </w:rPr>
        <w:t>V</w:t>
      </w:r>
      <w:r w:rsidR="004843F0" w:rsidRPr="00451650">
        <w:rPr>
          <w:rFonts w:ascii="Verdana" w:hAnsi="Verdana" w:cs="Tahoma"/>
          <w:b/>
          <w:color w:val="0000FF"/>
          <w:sz w:val="19"/>
          <w:szCs w:val="19"/>
        </w:rPr>
        <w:t>.</w:t>
      </w:r>
      <w:r w:rsidR="005D680A" w:rsidRPr="00451650">
        <w:rPr>
          <w:rFonts w:ascii="Verdana" w:hAnsi="Verdana" w:cs="Tahoma"/>
          <w:b/>
          <w:color w:val="0000FF"/>
          <w:sz w:val="19"/>
          <w:szCs w:val="19"/>
        </w:rPr>
        <w:t>5</w:t>
      </w:r>
      <w:r w:rsidR="00224BCC" w:rsidRPr="00451650">
        <w:rPr>
          <w:rFonts w:ascii="Verdana" w:hAnsi="Verdana" w:cs="Tahoma"/>
          <w:b/>
          <w:color w:val="0000FF"/>
          <w:sz w:val="19"/>
          <w:szCs w:val="19"/>
        </w:rPr>
        <w:t>.</w:t>
      </w:r>
    </w:p>
    <w:p w14:paraId="6E69D7E1" w14:textId="77777777" w:rsidR="00C548B6" w:rsidRPr="00ED6343" w:rsidRDefault="00C548B6" w:rsidP="001D3DE3">
      <w:pPr>
        <w:pStyle w:val="Ttulo4"/>
        <w:spacing w:after="120"/>
        <w:ind w:left="851" w:right="-427"/>
        <w:jc w:val="both"/>
        <w:rPr>
          <w:b w:val="0"/>
          <w:i/>
          <w:sz w:val="19"/>
          <w:szCs w:val="19"/>
        </w:rPr>
      </w:pPr>
      <w:bookmarkStart w:id="808" w:name="_Toc38387752"/>
      <w:bookmarkStart w:id="809" w:name="_Toc103681285"/>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808"/>
      <w:bookmarkEnd w:id="809"/>
    </w:p>
    <w:p w14:paraId="6D8BCF1E" w14:textId="77777777" w:rsidR="00C548B6" w:rsidRPr="001426EF" w:rsidRDefault="00C548B6" w:rsidP="003545F2">
      <w:pPr>
        <w:pStyle w:val="Prrafodelista"/>
        <w:numPr>
          <w:ilvl w:val="0"/>
          <w:numId w:val="12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426EF" w:rsidRDefault="00C548B6" w:rsidP="003545F2">
      <w:pPr>
        <w:pStyle w:val="Prrafodelista"/>
        <w:numPr>
          <w:ilvl w:val="0"/>
          <w:numId w:val="12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C26012" w:rsidRDefault="00C548B6" w:rsidP="001D3DE3">
      <w:pPr>
        <w:pStyle w:val="Ttulo3"/>
        <w:spacing w:after="120"/>
        <w:rPr>
          <w:rFonts w:eastAsia="Arial Unicode MS"/>
          <w:i/>
        </w:rPr>
      </w:pPr>
      <w:bookmarkStart w:id="810" w:name="_Toc528657958"/>
      <w:bookmarkStart w:id="811" w:name="_Toc528658777"/>
      <w:bookmarkStart w:id="812" w:name="_Toc528660404"/>
      <w:bookmarkStart w:id="813" w:name="_Toc528664254"/>
      <w:bookmarkStart w:id="814" w:name="_Toc528665945"/>
      <w:bookmarkStart w:id="815" w:name="_Toc528666570"/>
      <w:bookmarkStart w:id="816" w:name="_Toc528671293"/>
      <w:bookmarkStart w:id="817" w:name="_Toc530728086"/>
      <w:bookmarkStart w:id="818" w:name="_Toc5958986"/>
      <w:bookmarkStart w:id="819" w:name="_Toc34132926"/>
      <w:bookmarkStart w:id="820" w:name="_Toc103681286"/>
      <w:r>
        <w:rPr>
          <w:rFonts w:eastAsia="Arial Unicode MS"/>
        </w:rPr>
        <w:t xml:space="preserve">22.- </w:t>
      </w:r>
      <w:r w:rsidRPr="00C26012">
        <w:rPr>
          <w:rFonts w:eastAsia="Arial Unicode MS"/>
        </w:rPr>
        <w:t>ADJUDICACIÓN DEL CONTRATO Y NOTIFICACIÓN DE LA ADJUDICACIÓN</w:t>
      </w:r>
      <w:bookmarkEnd w:id="810"/>
      <w:bookmarkEnd w:id="811"/>
      <w:bookmarkEnd w:id="812"/>
      <w:bookmarkEnd w:id="813"/>
      <w:bookmarkEnd w:id="814"/>
      <w:bookmarkEnd w:id="815"/>
      <w:bookmarkEnd w:id="816"/>
      <w:bookmarkEnd w:id="817"/>
      <w:bookmarkEnd w:id="818"/>
      <w:bookmarkEnd w:id="819"/>
      <w:bookmarkEnd w:id="820"/>
    </w:p>
    <w:p w14:paraId="372687D6" w14:textId="77777777" w:rsidR="00C548B6" w:rsidRPr="00ED6343" w:rsidRDefault="00C548B6" w:rsidP="001D3DE3">
      <w:pPr>
        <w:pStyle w:val="Ttulo4"/>
        <w:spacing w:after="120"/>
        <w:ind w:left="851" w:right="-427"/>
        <w:jc w:val="both"/>
        <w:rPr>
          <w:b w:val="0"/>
          <w:i/>
          <w:sz w:val="19"/>
          <w:szCs w:val="19"/>
        </w:rPr>
      </w:pPr>
      <w:bookmarkStart w:id="821" w:name="_Toc38387754"/>
      <w:bookmarkStart w:id="822" w:name="_Toc103681287"/>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821"/>
      <w:bookmarkEnd w:id="822"/>
    </w:p>
    <w:p w14:paraId="5C35FE86" w14:textId="77777777" w:rsidR="00C548B6" w:rsidRPr="00ED6343" w:rsidRDefault="00C548B6" w:rsidP="001D3DE3">
      <w:pPr>
        <w:pStyle w:val="Ttulo4"/>
        <w:spacing w:after="120"/>
        <w:ind w:left="851" w:right="-427"/>
        <w:jc w:val="both"/>
        <w:rPr>
          <w:b w:val="0"/>
          <w:i/>
          <w:sz w:val="19"/>
          <w:szCs w:val="19"/>
        </w:rPr>
      </w:pPr>
      <w:bookmarkStart w:id="823" w:name="_Toc38387755"/>
      <w:bookmarkStart w:id="824" w:name="_Toc103681288"/>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23"/>
      <w:bookmarkEnd w:id="824"/>
    </w:p>
    <w:p w14:paraId="1E723618" w14:textId="77777777" w:rsidR="00C548B6" w:rsidRPr="00ED6343" w:rsidRDefault="00C548B6" w:rsidP="001D3DE3">
      <w:pPr>
        <w:pStyle w:val="Ttulo4"/>
        <w:spacing w:after="120"/>
        <w:ind w:left="851" w:right="-427"/>
        <w:jc w:val="both"/>
        <w:rPr>
          <w:b w:val="0"/>
          <w:i/>
          <w:sz w:val="19"/>
          <w:szCs w:val="19"/>
        </w:rPr>
      </w:pPr>
      <w:bookmarkStart w:id="825" w:name="_Toc38387756"/>
      <w:bookmarkStart w:id="826" w:name="_Toc103681289"/>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825"/>
      <w:bookmarkEnd w:id="826"/>
    </w:p>
    <w:p w14:paraId="1E920146" w14:textId="77777777" w:rsidR="00C548B6" w:rsidRPr="00ED6343" w:rsidRDefault="00C548B6" w:rsidP="001D3DE3">
      <w:pPr>
        <w:pStyle w:val="Ttulo4"/>
        <w:spacing w:after="120"/>
        <w:ind w:left="851" w:right="-427"/>
        <w:jc w:val="both"/>
        <w:rPr>
          <w:b w:val="0"/>
          <w:i/>
          <w:sz w:val="19"/>
          <w:szCs w:val="19"/>
        </w:rPr>
      </w:pPr>
      <w:bookmarkStart w:id="827" w:name="_Toc38387757"/>
      <w:bookmarkStart w:id="828" w:name="_Toc103681290"/>
      <w:r w:rsidRPr="00C26012">
        <w:rPr>
          <w:sz w:val="19"/>
          <w:szCs w:val="19"/>
        </w:rPr>
        <w:t xml:space="preserve">22.4.- </w:t>
      </w:r>
      <w:r w:rsidRPr="00ED6343">
        <w:rPr>
          <w:b w:val="0"/>
          <w:sz w:val="19"/>
          <w:szCs w:val="19"/>
        </w:rPr>
        <w:t>En todo caso la notificación de la adjudicación se practicará por medios electrónicos.</w:t>
      </w:r>
      <w:bookmarkEnd w:id="827"/>
      <w:bookmarkEnd w:id="828"/>
    </w:p>
    <w:p w14:paraId="6247AA00" w14:textId="77777777" w:rsidR="00C548B6" w:rsidRPr="00C26012" w:rsidRDefault="00C548B6" w:rsidP="001D3DE3">
      <w:pPr>
        <w:pStyle w:val="Ttulo3"/>
        <w:spacing w:after="120"/>
        <w:rPr>
          <w:rFonts w:eastAsia="Arial Unicode MS"/>
          <w:i/>
        </w:rPr>
      </w:pPr>
      <w:bookmarkStart w:id="829" w:name="_Toc528657959"/>
      <w:bookmarkStart w:id="830" w:name="_Toc528658778"/>
      <w:bookmarkStart w:id="831" w:name="_Toc528660405"/>
      <w:bookmarkStart w:id="832" w:name="_Toc528664255"/>
      <w:bookmarkStart w:id="833" w:name="_Toc528665946"/>
      <w:bookmarkStart w:id="834" w:name="_Toc528666571"/>
      <w:bookmarkStart w:id="835" w:name="_Toc528671294"/>
      <w:bookmarkStart w:id="836" w:name="_Toc530728087"/>
      <w:bookmarkStart w:id="837" w:name="_Toc5958987"/>
      <w:bookmarkStart w:id="838" w:name="_Toc34132927"/>
      <w:bookmarkStart w:id="839" w:name="_Toc103681291"/>
      <w:r w:rsidRPr="00C26012">
        <w:rPr>
          <w:rFonts w:eastAsia="Arial Unicode MS"/>
        </w:rPr>
        <w:t>23.- FORMALIZACIÓN DEL CONTRATO</w:t>
      </w:r>
      <w:bookmarkEnd w:id="829"/>
      <w:bookmarkEnd w:id="830"/>
      <w:bookmarkEnd w:id="831"/>
      <w:bookmarkEnd w:id="832"/>
      <w:bookmarkEnd w:id="833"/>
      <w:bookmarkEnd w:id="834"/>
      <w:bookmarkEnd w:id="835"/>
      <w:bookmarkEnd w:id="836"/>
      <w:bookmarkEnd w:id="837"/>
      <w:bookmarkEnd w:id="838"/>
      <w:bookmarkEnd w:id="839"/>
    </w:p>
    <w:p w14:paraId="7251BE74" w14:textId="77777777" w:rsidR="00C548B6" w:rsidRPr="00ED6343" w:rsidRDefault="00C548B6" w:rsidP="001D3DE3">
      <w:pPr>
        <w:pStyle w:val="Ttulo4"/>
        <w:spacing w:after="120"/>
        <w:ind w:left="851" w:right="-427"/>
        <w:jc w:val="both"/>
        <w:rPr>
          <w:b w:val="0"/>
          <w:i/>
          <w:sz w:val="19"/>
          <w:szCs w:val="19"/>
        </w:rPr>
      </w:pPr>
      <w:bookmarkStart w:id="840" w:name="_Toc38387759"/>
      <w:bookmarkStart w:id="841" w:name="_Toc103681292"/>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840"/>
      <w:bookmarkEnd w:id="841"/>
    </w:p>
    <w:p w14:paraId="45045D07" w14:textId="77777777" w:rsidR="00C548B6" w:rsidRPr="00C26012" w:rsidRDefault="00C548B6" w:rsidP="003545F2">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371BD2B" w14:textId="77777777" w:rsidR="00C548B6" w:rsidRPr="00C26012" w:rsidRDefault="00C548B6" w:rsidP="003545F2">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C26012" w:rsidRDefault="00C548B6" w:rsidP="003545F2">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4F4CB6B3" w14:textId="77777777" w:rsidR="00C548B6" w:rsidRPr="00C26012" w:rsidRDefault="00C548B6" w:rsidP="003545F2">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D09DDD3" w14:textId="77777777" w:rsidR="00C548B6" w:rsidRPr="00C26012" w:rsidRDefault="00C548B6" w:rsidP="003545F2">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ED6343" w:rsidRDefault="00C548B6" w:rsidP="001D3DE3">
      <w:pPr>
        <w:pStyle w:val="Ttulo4"/>
        <w:spacing w:after="120"/>
        <w:ind w:left="851" w:right="-427"/>
        <w:jc w:val="both"/>
        <w:rPr>
          <w:b w:val="0"/>
          <w:i/>
          <w:sz w:val="19"/>
          <w:szCs w:val="19"/>
        </w:rPr>
      </w:pPr>
      <w:bookmarkStart w:id="842" w:name="_Toc38387760"/>
      <w:bookmarkStart w:id="843" w:name="_Toc103681293"/>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842"/>
      <w:bookmarkEnd w:id="843"/>
    </w:p>
    <w:p w14:paraId="3A836184" w14:textId="77777777" w:rsidR="00C548B6" w:rsidRPr="00ED6343" w:rsidRDefault="00C548B6" w:rsidP="001D3DE3">
      <w:pPr>
        <w:pStyle w:val="Ttulo4"/>
        <w:spacing w:after="120"/>
        <w:ind w:left="851" w:right="-427"/>
        <w:jc w:val="both"/>
        <w:rPr>
          <w:b w:val="0"/>
          <w:i/>
          <w:sz w:val="19"/>
          <w:szCs w:val="19"/>
        </w:rPr>
      </w:pPr>
      <w:bookmarkStart w:id="844" w:name="_Toc38387761"/>
      <w:bookmarkStart w:id="845" w:name="_Toc103681294"/>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844"/>
      <w:bookmarkEnd w:id="845"/>
    </w:p>
    <w:p w14:paraId="5D40E53C" w14:textId="77777777" w:rsidR="00C548B6" w:rsidRPr="00C26012" w:rsidRDefault="00C548B6" w:rsidP="003545F2">
      <w:pPr>
        <w:pStyle w:val="Prrafodelista"/>
        <w:numPr>
          <w:ilvl w:val="0"/>
          <w:numId w:val="12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C26012" w:rsidRDefault="00C548B6" w:rsidP="003545F2">
      <w:pPr>
        <w:pStyle w:val="Prrafodelista"/>
        <w:numPr>
          <w:ilvl w:val="0"/>
          <w:numId w:val="12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ED6343" w:rsidRDefault="00C548B6" w:rsidP="001D3DE3">
      <w:pPr>
        <w:pStyle w:val="Ttulo4"/>
        <w:spacing w:after="120"/>
        <w:ind w:left="851" w:right="-427"/>
        <w:jc w:val="both"/>
        <w:rPr>
          <w:b w:val="0"/>
          <w:i/>
          <w:sz w:val="19"/>
          <w:szCs w:val="19"/>
        </w:rPr>
      </w:pPr>
      <w:bookmarkStart w:id="846" w:name="_Toc38387762"/>
      <w:bookmarkStart w:id="847" w:name="_Toc103681295"/>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846"/>
      <w:bookmarkEnd w:id="847"/>
    </w:p>
    <w:p w14:paraId="17741F01" w14:textId="77777777" w:rsidR="00D624B3" w:rsidRDefault="00D624B3">
      <w:pPr>
        <w:rPr>
          <w:rFonts w:ascii="Verdana" w:eastAsia="Arial Unicode MS" w:hAnsi="Verdana"/>
          <w:b/>
          <w:sz w:val="22"/>
          <w:szCs w:val="22"/>
        </w:rPr>
      </w:pPr>
      <w:bookmarkStart w:id="848" w:name="_Toc505598229"/>
      <w:bookmarkStart w:id="849" w:name="_Toc505598306"/>
      <w:bookmarkStart w:id="850" w:name="_Toc505598399"/>
      <w:bookmarkStart w:id="851" w:name="_Toc507512581"/>
      <w:bookmarkStart w:id="852" w:name="_Toc507512882"/>
      <w:bookmarkStart w:id="853" w:name="_Toc528657960"/>
      <w:bookmarkStart w:id="854" w:name="_Toc528658779"/>
      <w:bookmarkStart w:id="855" w:name="_Toc528660406"/>
      <w:bookmarkStart w:id="856" w:name="_Toc528664256"/>
      <w:bookmarkStart w:id="857" w:name="_Toc528665947"/>
      <w:bookmarkStart w:id="858" w:name="_Toc528666572"/>
      <w:bookmarkStart w:id="859" w:name="_Toc528671295"/>
      <w:bookmarkStart w:id="860" w:name="_Toc530728088"/>
      <w:bookmarkStart w:id="861" w:name="_Toc5958988"/>
      <w:bookmarkStart w:id="862" w:name="_Toc34132928"/>
      <w:r>
        <w:br w:type="page"/>
      </w:r>
    </w:p>
    <w:p w14:paraId="5CD63929" w14:textId="77777777" w:rsidR="00C548B6" w:rsidRPr="00787823" w:rsidRDefault="00C548B6" w:rsidP="00C548B6">
      <w:pPr>
        <w:pStyle w:val="Ttulo2"/>
      </w:pPr>
      <w:bookmarkStart w:id="863" w:name="_Toc103681296"/>
      <w:r w:rsidRPr="00787823">
        <w:t>V.- EJECUCIÓN DEL CONTRATO</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p w14:paraId="215BC4E5" w14:textId="77777777" w:rsidR="00C548B6" w:rsidRPr="009B48B1" w:rsidRDefault="00C548B6" w:rsidP="001D3DE3">
      <w:pPr>
        <w:pStyle w:val="Ttulo3"/>
        <w:spacing w:after="120"/>
        <w:rPr>
          <w:rFonts w:eastAsia="Arial Unicode MS"/>
          <w:i/>
        </w:rPr>
      </w:pPr>
      <w:bookmarkStart w:id="864" w:name="_Toc528657961"/>
      <w:bookmarkStart w:id="865" w:name="_Toc528658780"/>
      <w:bookmarkStart w:id="866" w:name="_Toc528660407"/>
      <w:bookmarkStart w:id="867" w:name="_Toc528664257"/>
      <w:bookmarkStart w:id="868" w:name="_Toc528665948"/>
      <w:bookmarkStart w:id="869" w:name="_Toc528666573"/>
      <w:bookmarkStart w:id="870" w:name="_Toc528671296"/>
      <w:bookmarkStart w:id="871" w:name="_Toc530728089"/>
      <w:bookmarkStart w:id="872" w:name="_Toc5958989"/>
      <w:bookmarkStart w:id="873" w:name="_Toc34132929"/>
      <w:bookmarkStart w:id="874" w:name="_Toc103681297"/>
      <w:r>
        <w:rPr>
          <w:rFonts w:eastAsia="Arial Unicode MS"/>
        </w:rPr>
        <w:t xml:space="preserve">24.- </w:t>
      </w:r>
      <w:r w:rsidRPr="009B48B1">
        <w:rPr>
          <w:rFonts w:eastAsia="Arial Unicode MS"/>
        </w:rPr>
        <w:t>RESPONSABLE DEL CONTRATO</w:t>
      </w:r>
      <w:bookmarkEnd w:id="864"/>
      <w:bookmarkEnd w:id="865"/>
      <w:bookmarkEnd w:id="866"/>
      <w:bookmarkEnd w:id="867"/>
      <w:bookmarkEnd w:id="868"/>
      <w:bookmarkEnd w:id="869"/>
      <w:bookmarkEnd w:id="870"/>
      <w:bookmarkEnd w:id="871"/>
      <w:bookmarkEnd w:id="872"/>
      <w:bookmarkEnd w:id="873"/>
      <w:bookmarkEnd w:id="874"/>
    </w:p>
    <w:p w14:paraId="589D475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A5B18" w:rsidRDefault="00C548B6" w:rsidP="003545F2">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A5B18" w:rsidRDefault="00C548B6" w:rsidP="003545F2">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4E356AF" w14:textId="77777777" w:rsidR="00C548B6" w:rsidRPr="008A5B18" w:rsidRDefault="00C548B6" w:rsidP="003545F2">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08143A0" w14:textId="77777777" w:rsidR="00C548B6" w:rsidRPr="008A5B18" w:rsidRDefault="00C548B6" w:rsidP="003545F2">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A5B18" w:rsidRDefault="00C548B6" w:rsidP="003545F2">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A5B18" w:rsidRDefault="00C548B6" w:rsidP="003545F2">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A5B18" w:rsidRDefault="00C548B6" w:rsidP="003545F2">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04EA058" w14:textId="77777777" w:rsidR="00C548B6" w:rsidRPr="008A5B18" w:rsidRDefault="00C548B6" w:rsidP="003545F2">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36A2C5B" w14:textId="77777777" w:rsidR="00C548B6" w:rsidRPr="008A5B18" w:rsidRDefault="00C548B6" w:rsidP="003545F2">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FB789B" w:rsidRDefault="00C548B6" w:rsidP="003545F2">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6D843B0" w14:textId="77777777" w:rsidR="00C548B6" w:rsidRPr="008A5B18" w:rsidRDefault="00C548B6" w:rsidP="003545F2">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1A96B8A" w14:textId="77777777" w:rsidR="00C548B6" w:rsidRPr="008A5B18" w:rsidRDefault="00C548B6" w:rsidP="003545F2">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A5B18" w:rsidRDefault="00C548B6" w:rsidP="003545F2">
      <w:pPr>
        <w:numPr>
          <w:ilvl w:val="0"/>
          <w:numId w:val="88"/>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875D2B7" w14:textId="77777777" w:rsidR="00C548B6" w:rsidRPr="008A5B18" w:rsidRDefault="00C548B6" w:rsidP="001D3DE3">
      <w:pPr>
        <w:pStyle w:val="Ttulo3"/>
        <w:spacing w:after="120"/>
        <w:rPr>
          <w:rFonts w:eastAsia="Arial Unicode MS"/>
          <w:i/>
        </w:rPr>
      </w:pPr>
      <w:bookmarkStart w:id="875" w:name="_Toc528657962"/>
      <w:bookmarkStart w:id="876" w:name="_Toc528658781"/>
      <w:bookmarkStart w:id="877" w:name="_Toc528660408"/>
      <w:bookmarkStart w:id="878" w:name="_Toc528664258"/>
      <w:bookmarkStart w:id="879" w:name="_Toc528665949"/>
      <w:bookmarkStart w:id="880" w:name="_Toc528666574"/>
      <w:bookmarkStart w:id="881" w:name="_Toc528671297"/>
      <w:bookmarkStart w:id="882" w:name="_Toc530728090"/>
      <w:bookmarkStart w:id="883" w:name="_Toc5958990"/>
      <w:bookmarkStart w:id="884" w:name="_Toc34132930"/>
      <w:bookmarkStart w:id="885" w:name="_Toc103681298"/>
      <w:r>
        <w:rPr>
          <w:rFonts w:eastAsia="Arial Unicode MS"/>
        </w:rPr>
        <w:t xml:space="preserve">25.- </w:t>
      </w:r>
      <w:r w:rsidRPr="008A5B18">
        <w:rPr>
          <w:rFonts w:eastAsia="Arial Unicode MS"/>
        </w:rPr>
        <w:t>EJECUCIÓN DE LOS SERVICIOS</w:t>
      </w:r>
      <w:bookmarkEnd w:id="875"/>
      <w:bookmarkEnd w:id="876"/>
      <w:bookmarkEnd w:id="877"/>
      <w:bookmarkEnd w:id="878"/>
      <w:bookmarkEnd w:id="879"/>
      <w:bookmarkEnd w:id="880"/>
      <w:bookmarkEnd w:id="881"/>
      <w:bookmarkEnd w:id="882"/>
      <w:bookmarkEnd w:id="883"/>
      <w:bookmarkEnd w:id="884"/>
      <w:bookmarkEnd w:id="885"/>
    </w:p>
    <w:p w14:paraId="2B2173C6" w14:textId="77777777" w:rsidR="00C548B6" w:rsidRPr="008A5B18" w:rsidRDefault="00C548B6" w:rsidP="001D3DE3">
      <w:pPr>
        <w:pStyle w:val="Ttulo4"/>
        <w:spacing w:after="120"/>
        <w:ind w:left="851" w:right="-427"/>
        <w:jc w:val="both"/>
        <w:rPr>
          <w:b w:val="0"/>
          <w:i/>
          <w:sz w:val="19"/>
          <w:szCs w:val="19"/>
        </w:rPr>
      </w:pPr>
      <w:bookmarkStart w:id="886" w:name="_Toc530728091"/>
      <w:bookmarkStart w:id="887" w:name="_Toc5958991"/>
      <w:bookmarkStart w:id="888" w:name="_Toc103681299"/>
      <w:r w:rsidRPr="008A5B18">
        <w:rPr>
          <w:sz w:val="19"/>
          <w:szCs w:val="19"/>
        </w:rPr>
        <w:t>25</w:t>
      </w:r>
      <w:r>
        <w:rPr>
          <w:sz w:val="19"/>
          <w:szCs w:val="19"/>
        </w:rPr>
        <w:t xml:space="preserve">.1.- </w:t>
      </w:r>
      <w:r w:rsidRPr="008A5B18">
        <w:rPr>
          <w:sz w:val="19"/>
          <w:szCs w:val="19"/>
        </w:rPr>
        <w:t>Sujeción a los documentos contractuales e instrucciones</w:t>
      </w:r>
      <w:bookmarkEnd w:id="886"/>
      <w:bookmarkEnd w:id="887"/>
      <w:r w:rsidR="00A8717A">
        <w:rPr>
          <w:sz w:val="19"/>
          <w:szCs w:val="19"/>
        </w:rPr>
        <w:t>.</w:t>
      </w:r>
      <w:bookmarkEnd w:id="888"/>
    </w:p>
    <w:p w14:paraId="3D633CB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8A5B18" w:rsidRDefault="00C548B6" w:rsidP="001D3DE3">
      <w:pPr>
        <w:pStyle w:val="Ttulo4"/>
        <w:spacing w:after="120"/>
        <w:ind w:left="851" w:right="-427"/>
        <w:jc w:val="both"/>
        <w:rPr>
          <w:b w:val="0"/>
          <w:i/>
          <w:sz w:val="19"/>
          <w:szCs w:val="19"/>
        </w:rPr>
      </w:pPr>
      <w:bookmarkStart w:id="889" w:name="_Toc530728092"/>
      <w:bookmarkStart w:id="890" w:name="_Toc5958992"/>
      <w:bookmarkStart w:id="891" w:name="_Toc103681300"/>
      <w:r w:rsidRPr="008A5B18">
        <w:rPr>
          <w:sz w:val="19"/>
          <w:szCs w:val="19"/>
        </w:rPr>
        <w:t>25</w:t>
      </w:r>
      <w:r>
        <w:rPr>
          <w:sz w:val="19"/>
          <w:szCs w:val="19"/>
        </w:rPr>
        <w:t xml:space="preserve">.2.- </w:t>
      </w:r>
      <w:r w:rsidRPr="008A5B18">
        <w:rPr>
          <w:sz w:val="19"/>
          <w:szCs w:val="19"/>
        </w:rPr>
        <w:t>Programa de trabajo</w:t>
      </w:r>
      <w:bookmarkEnd w:id="889"/>
      <w:bookmarkEnd w:id="890"/>
      <w:r w:rsidR="00A8717A">
        <w:rPr>
          <w:sz w:val="19"/>
          <w:szCs w:val="19"/>
        </w:rPr>
        <w:t>.</w:t>
      </w:r>
      <w:bookmarkEnd w:id="891"/>
    </w:p>
    <w:p w14:paraId="4997BFF3"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AF53591" w14:textId="77777777" w:rsidR="00C548B6" w:rsidRPr="008A5B18" w:rsidRDefault="00C548B6" w:rsidP="001D3DE3">
      <w:pPr>
        <w:pStyle w:val="Ttulo4"/>
        <w:spacing w:after="120"/>
        <w:ind w:left="851" w:right="-427"/>
        <w:jc w:val="both"/>
        <w:rPr>
          <w:b w:val="0"/>
          <w:i/>
          <w:sz w:val="19"/>
          <w:szCs w:val="19"/>
        </w:rPr>
      </w:pPr>
      <w:bookmarkStart w:id="892" w:name="_Toc530728093"/>
      <w:bookmarkStart w:id="893" w:name="_Toc5958993"/>
      <w:bookmarkStart w:id="894" w:name="_Toc103681301"/>
      <w:r w:rsidRPr="008A5B18">
        <w:rPr>
          <w:sz w:val="19"/>
          <w:szCs w:val="19"/>
        </w:rPr>
        <w:t>25.3.-</w:t>
      </w:r>
      <w:r>
        <w:rPr>
          <w:sz w:val="19"/>
          <w:szCs w:val="19"/>
        </w:rPr>
        <w:t xml:space="preserve"> </w:t>
      </w:r>
      <w:r w:rsidRPr="008A5B18">
        <w:rPr>
          <w:sz w:val="19"/>
          <w:szCs w:val="19"/>
        </w:rPr>
        <w:t>Autorizaciones</w:t>
      </w:r>
      <w:bookmarkEnd w:id="892"/>
      <w:bookmarkEnd w:id="893"/>
      <w:r w:rsidR="00A8717A">
        <w:rPr>
          <w:sz w:val="19"/>
          <w:szCs w:val="19"/>
        </w:rPr>
        <w:t>.</w:t>
      </w:r>
      <w:bookmarkEnd w:id="894"/>
    </w:p>
    <w:p w14:paraId="4C14C56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8A5B18" w:rsidRDefault="00C548B6" w:rsidP="001D3DE3">
      <w:pPr>
        <w:pStyle w:val="Ttulo4"/>
        <w:spacing w:after="120"/>
        <w:ind w:left="851" w:right="-427"/>
        <w:jc w:val="both"/>
        <w:rPr>
          <w:b w:val="0"/>
          <w:i/>
          <w:sz w:val="19"/>
          <w:szCs w:val="19"/>
        </w:rPr>
      </w:pPr>
      <w:bookmarkStart w:id="895" w:name="_Toc530728094"/>
      <w:bookmarkStart w:id="896" w:name="_Toc5958994"/>
      <w:bookmarkStart w:id="897" w:name="_Toc103681302"/>
      <w:r w:rsidRPr="008A5B18">
        <w:rPr>
          <w:sz w:val="19"/>
          <w:szCs w:val="19"/>
        </w:rPr>
        <w:t>25</w:t>
      </w:r>
      <w:r>
        <w:rPr>
          <w:sz w:val="19"/>
          <w:szCs w:val="19"/>
        </w:rPr>
        <w:t xml:space="preserve">.4.- </w:t>
      </w:r>
      <w:r w:rsidRPr="008A5B18">
        <w:rPr>
          <w:sz w:val="19"/>
          <w:szCs w:val="19"/>
        </w:rPr>
        <w:t>Seguros</w:t>
      </w:r>
      <w:bookmarkEnd w:id="895"/>
      <w:bookmarkEnd w:id="896"/>
      <w:r w:rsidR="00A8717A">
        <w:rPr>
          <w:sz w:val="19"/>
          <w:szCs w:val="19"/>
        </w:rPr>
        <w:t>.</w:t>
      </w:r>
      <w:bookmarkEnd w:id="897"/>
    </w:p>
    <w:p w14:paraId="382BB7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8A5B18" w:rsidRDefault="00C548B6" w:rsidP="001D3DE3">
      <w:pPr>
        <w:pStyle w:val="Ttulo4"/>
        <w:spacing w:after="120"/>
        <w:ind w:left="851" w:right="-427"/>
        <w:jc w:val="both"/>
        <w:rPr>
          <w:b w:val="0"/>
          <w:i/>
          <w:sz w:val="19"/>
          <w:szCs w:val="19"/>
        </w:rPr>
      </w:pPr>
      <w:bookmarkStart w:id="898" w:name="_Toc530728095"/>
      <w:bookmarkStart w:id="899" w:name="_Toc5958995"/>
      <w:bookmarkStart w:id="900" w:name="_Toc103681303"/>
      <w:r w:rsidRPr="008A5B18">
        <w:rPr>
          <w:sz w:val="19"/>
          <w:szCs w:val="19"/>
        </w:rPr>
        <w:t>25.5.-</w:t>
      </w:r>
      <w:r>
        <w:rPr>
          <w:sz w:val="19"/>
          <w:szCs w:val="19"/>
        </w:rPr>
        <w:t xml:space="preserve"> </w:t>
      </w:r>
      <w:r w:rsidRPr="008A5B18">
        <w:rPr>
          <w:sz w:val="19"/>
          <w:szCs w:val="19"/>
        </w:rPr>
        <w:t>Colaboración</w:t>
      </w:r>
      <w:bookmarkEnd w:id="898"/>
      <w:bookmarkEnd w:id="899"/>
      <w:r w:rsidR="00A8717A">
        <w:rPr>
          <w:sz w:val="19"/>
          <w:szCs w:val="19"/>
        </w:rPr>
        <w:t>.</w:t>
      </w:r>
      <w:bookmarkEnd w:id="900"/>
    </w:p>
    <w:p w14:paraId="60A9DB2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8A5B18" w:rsidRDefault="00C548B6" w:rsidP="001D3DE3">
      <w:pPr>
        <w:pStyle w:val="Ttulo4"/>
        <w:spacing w:after="120"/>
        <w:ind w:left="851" w:right="-427"/>
        <w:jc w:val="both"/>
        <w:rPr>
          <w:b w:val="0"/>
          <w:i/>
          <w:sz w:val="19"/>
          <w:szCs w:val="19"/>
        </w:rPr>
      </w:pPr>
      <w:bookmarkStart w:id="901" w:name="_Toc530728096"/>
      <w:bookmarkStart w:id="902" w:name="_Toc5958996"/>
      <w:bookmarkStart w:id="903" w:name="_Toc103681304"/>
      <w:r w:rsidRPr="008A5B18">
        <w:rPr>
          <w:sz w:val="19"/>
          <w:szCs w:val="19"/>
        </w:rPr>
        <w:t>25.6.-</w:t>
      </w:r>
      <w:r>
        <w:rPr>
          <w:sz w:val="19"/>
          <w:szCs w:val="19"/>
        </w:rPr>
        <w:t xml:space="preserve"> </w:t>
      </w:r>
      <w:r w:rsidRPr="008A5B18">
        <w:rPr>
          <w:sz w:val="19"/>
          <w:szCs w:val="19"/>
        </w:rPr>
        <w:t>Responsabilidad de la contratista</w:t>
      </w:r>
      <w:bookmarkEnd w:id="901"/>
      <w:bookmarkEnd w:id="902"/>
      <w:r w:rsidR="00A8717A">
        <w:rPr>
          <w:sz w:val="19"/>
          <w:szCs w:val="19"/>
        </w:rPr>
        <w:t>.</w:t>
      </w:r>
      <w:bookmarkEnd w:id="903"/>
    </w:p>
    <w:p w14:paraId="467DCE9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8A5B18" w:rsidRDefault="00C548B6" w:rsidP="001D3DE3">
      <w:pPr>
        <w:pStyle w:val="Ttulo4"/>
        <w:spacing w:after="120"/>
        <w:ind w:left="851" w:right="-427"/>
        <w:jc w:val="both"/>
        <w:rPr>
          <w:b w:val="0"/>
          <w:i/>
          <w:sz w:val="19"/>
          <w:szCs w:val="19"/>
        </w:rPr>
      </w:pPr>
      <w:bookmarkStart w:id="904" w:name="_Toc530728097"/>
      <w:bookmarkStart w:id="905" w:name="_Toc5958997"/>
      <w:bookmarkStart w:id="906" w:name="_Toc103681305"/>
      <w:r w:rsidRPr="008A5B18">
        <w:rPr>
          <w:sz w:val="19"/>
          <w:szCs w:val="19"/>
        </w:rPr>
        <w:t>25.7.-</w:t>
      </w:r>
      <w:r>
        <w:rPr>
          <w:sz w:val="19"/>
          <w:szCs w:val="19"/>
        </w:rPr>
        <w:t xml:space="preserve"> </w:t>
      </w:r>
      <w:r w:rsidRPr="008A5B18">
        <w:rPr>
          <w:sz w:val="19"/>
          <w:szCs w:val="19"/>
        </w:rPr>
        <w:t>Indemnización en contratos de elaboración de proyectos de obras</w:t>
      </w:r>
      <w:bookmarkEnd w:id="904"/>
      <w:bookmarkEnd w:id="905"/>
      <w:r w:rsidR="00A8717A">
        <w:rPr>
          <w:sz w:val="19"/>
          <w:szCs w:val="19"/>
        </w:rPr>
        <w:t>.</w:t>
      </w:r>
      <w:bookmarkEnd w:id="906"/>
    </w:p>
    <w:p w14:paraId="216540D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C26012" w:rsidRDefault="00C548B6" w:rsidP="001D3DE3">
      <w:pPr>
        <w:pStyle w:val="Ttulo3"/>
        <w:spacing w:after="120"/>
        <w:rPr>
          <w:rFonts w:eastAsia="Arial Unicode MS"/>
          <w:i/>
        </w:rPr>
      </w:pPr>
      <w:bookmarkStart w:id="907" w:name="_Toc528657963"/>
      <w:bookmarkStart w:id="908" w:name="_Toc528658782"/>
      <w:bookmarkStart w:id="909" w:name="_Toc528660409"/>
      <w:bookmarkStart w:id="910" w:name="_Toc528664259"/>
      <w:bookmarkStart w:id="911" w:name="_Toc528665950"/>
      <w:bookmarkStart w:id="912" w:name="_Toc528666575"/>
      <w:bookmarkStart w:id="913" w:name="_Toc528671298"/>
      <w:bookmarkStart w:id="914" w:name="_Toc530728098"/>
      <w:bookmarkStart w:id="915" w:name="_Toc5958998"/>
      <w:bookmarkStart w:id="916" w:name="_Toc34132931"/>
      <w:bookmarkStart w:id="917" w:name="_Toc103681306"/>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907"/>
      <w:bookmarkEnd w:id="908"/>
      <w:bookmarkEnd w:id="909"/>
      <w:bookmarkEnd w:id="910"/>
      <w:bookmarkEnd w:id="911"/>
      <w:bookmarkEnd w:id="912"/>
      <w:bookmarkEnd w:id="913"/>
      <w:bookmarkEnd w:id="914"/>
      <w:bookmarkEnd w:id="915"/>
      <w:bookmarkEnd w:id="916"/>
      <w:bookmarkEnd w:id="917"/>
    </w:p>
    <w:p w14:paraId="4564D831" w14:textId="77777777" w:rsidR="00C548B6" w:rsidRPr="00C26012" w:rsidRDefault="00C548B6" w:rsidP="001D3DE3">
      <w:pPr>
        <w:pStyle w:val="Ttulo4"/>
        <w:spacing w:after="120"/>
        <w:ind w:left="851" w:right="-427"/>
        <w:jc w:val="both"/>
        <w:rPr>
          <w:b w:val="0"/>
          <w:i/>
          <w:sz w:val="19"/>
          <w:szCs w:val="19"/>
        </w:rPr>
      </w:pPr>
      <w:bookmarkStart w:id="918" w:name="_Toc530728099"/>
      <w:bookmarkStart w:id="919" w:name="_Toc5958999"/>
      <w:bookmarkStart w:id="920" w:name="_Toc103681307"/>
      <w:r w:rsidRPr="00C26012">
        <w:rPr>
          <w:sz w:val="19"/>
          <w:szCs w:val="19"/>
        </w:rPr>
        <w:t>26.1.- Compromiso de adscripción de medios</w:t>
      </w:r>
      <w:bookmarkEnd w:id="918"/>
      <w:bookmarkEnd w:id="919"/>
      <w:r w:rsidR="00A8717A">
        <w:rPr>
          <w:sz w:val="19"/>
          <w:szCs w:val="19"/>
        </w:rPr>
        <w:t>.</w:t>
      </w:r>
      <w:bookmarkEnd w:id="920"/>
    </w:p>
    <w:p w14:paraId="48C6A897"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27A026D" w14:textId="77777777" w:rsidR="00C548B6" w:rsidRPr="00C26012" w:rsidRDefault="00C548B6" w:rsidP="003545F2">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C26012" w:rsidRDefault="00C548B6" w:rsidP="003545F2">
      <w:pPr>
        <w:pStyle w:val="Prrafodelista"/>
        <w:numPr>
          <w:ilvl w:val="0"/>
          <w:numId w:val="130"/>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820571A" w14:textId="77777777" w:rsidR="00C548B6" w:rsidRPr="00C26012" w:rsidRDefault="00C548B6" w:rsidP="003545F2">
      <w:pPr>
        <w:pStyle w:val="Prrafodelista"/>
        <w:numPr>
          <w:ilvl w:val="0"/>
          <w:numId w:val="130"/>
        </w:numPr>
        <w:spacing w:before="120" w:after="120"/>
        <w:ind w:left="1985"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1BBA55F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C26012" w:rsidRDefault="00C548B6" w:rsidP="003545F2">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2FA980C" w14:textId="77777777" w:rsidR="00C548B6" w:rsidRPr="00C26012" w:rsidRDefault="00C548B6" w:rsidP="001D3DE3">
      <w:pPr>
        <w:pStyle w:val="Ttulo4"/>
        <w:spacing w:after="120"/>
        <w:ind w:left="851" w:right="-427"/>
        <w:jc w:val="both"/>
        <w:rPr>
          <w:b w:val="0"/>
          <w:i/>
          <w:sz w:val="19"/>
          <w:szCs w:val="19"/>
        </w:rPr>
      </w:pPr>
      <w:bookmarkStart w:id="921" w:name="_Toc530728100"/>
      <w:bookmarkStart w:id="922" w:name="_Toc5959000"/>
      <w:bookmarkStart w:id="923" w:name="_Toc103681308"/>
      <w:r w:rsidRPr="00C26012">
        <w:rPr>
          <w:sz w:val="19"/>
          <w:szCs w:val="19"/>
        </w:rPr>
        <w:t>26.2.- Reglas específicas respecto del personal</w:t>
      </w:r>
      <w:bookmarkEnd w:id="921"/>
      <w:bookmarkEnd w:id="922"/>
      <w:r w:rsidR="00A8717A">
        <w:rPr>
          <w:sz w:val="19"/>
          <w:szCs w:val="19"/>
        </w:rPr>
        <w:t>.</w:t>
      </w:r>
      <w:bookmarkEnd w:id="923"/>
    </w:p>
    <w:p w14:paraId="62A7BDC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8277433" w14:textId="77777777" w:rsidR="00C548B6" w:rsidRPr="00C26012" w:rsidRDefault="00C548B6" w:rsidP="003545F2">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C26012" w:rsidRDefault="00C548B6" w:rsidP="003545F2">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C26012" w:rsidRDefault="00C548B6" w:rsidP="003545F2">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C26012" w:rsidRDefault="00C548B6" w:rsidP="003545F2">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C26012" w:rsidRDefault="00C548B6" w:rsidP="003545F2">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8964268" w14:textId="77777777" w:rsidR="00C548B6" w:rsidRPr="00C26012" w:rsidRDefault="00C548B6" w:rsidP="003545F2">
      <w:pPr>
        <w:pStyle w:val="Prrafodelist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C26012" w:rsidRDefault="00C548B6" w:rsidP="003545F2">
      <w:pPr>
        <w:pStyle w:val="Prrafodelist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C26012" w:rsidRDefault="00C548B6" w:rsidP="003545F2">
      <w:pPr>
        <w:pStyle w:val="Prrafodelist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F8F90D2" w14:textId="77777777" w:rsidR="00C548B6" w:rsidRPr="00C26012" w:rsidRDefault="00C548B6" w:rsidP="003545F2">
      <w:pPr>
        <w:pStyle w:val="Prrafodelist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71B3AF9D" w14:textId="77777777" w:rsidR="00C548B6" w:rsidRPr="00C26012" w:rsidRDefault="00C548B6" w:rsidP="003545F2">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15650676" w14:textId="77777777" w:rsidR="00C548B6" w:rsidRPr="00C26012" w:rsidRDefault="00C548B6" w:rsidP="001D3DE3">
      <w:pPr>
        <w:pStyle w:val="Ttulo4"/>
        <w:spacing w:after="120"/>
        <w:ind w:left="851" w:right="-427"/>
        <w:jc w:val="both"/>
        <w:rPr>
          <w:b w:val="0"/>
          <w:i/>
          <w:sz w:val="19"/>
          <w:szCs w:val="19"/>
        </w:rPr>
      </w:pPr>
      <w:bookmarkStart w:id="924" w:name="_Toc530728101"/>
      <w:bookmarkStart w:id="925" w:name="_Toc5959001"/>
      <w:bookmarkStart w:id="926" w:name="_Toc103681309"/>
      <w:r w:rsidRPr="00C26012">
        <w:rPr>
          <w:sz w:val="19"/>
          <w:szCs w:val="19"/>
        </w:rPr>
        <w:t>26.3.- Información relativa a condiciones laborales</w:t>
      </w:r>
      <w:bookmarkEnd w:id="924"/>
      <w:bookmarkEnd w:id="925"/>
      <w:r w:rsidR="00A8717A">
        <w:rPr>
          <w:sz w:val="19"/>
          <w:szCs w:val="19"/>
        </w:rPr>
        <w:t>.</w:t>
      </w:r>
      <w:bookmarkEnd w:id="926"/>
    </w:p>
    <w:p w14:paraId="5FB58A0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527DDC81" w14:textId="77777777" w:rsidR="00C548B6" w:rsidRPr="00C26012" w:rsidRDefault="00C548B6" w:rsidP="003545F2">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41811B27" w14:textId="77777777" w:rsidR="00C548B6" w:rsidRPr="00C26012" w:rsidRDefault="00C548B6" w:rsidP="003545F2">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0FB7C4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1ADBE38C" w14:textId="77777777" w:rsidR="00C548B6" w:rsidRPr="00C26012" w:rsidRDefault="00C548B6" w:rsidP="001D3DE3">
      <w:pPr>
        <w:pStyle w:val="Ttulo4"/>
        <w:spacing w:after="120"/>
        <w:ind w:left="851" w:right="-427"/>
        <w:jc w:val="both"/>
        <w:rPr>
          <w:b w:val="0"/>
          <w:i/>
          <w:sz w:val="19"/>
          <w:szCs w:val="19"/>
        </w:rPr>
      </w:pPr>
      <w:bookmarkStart w:id="927" w:name="_Toc530728102"/>
      <w:bookmarkStart w:id="928" w:name="_Toc5959002"/>
      <w:bookmarkStart w:id="929" w:name="_Toc103681310"/>
      <w:r w:rsidRPr="00C26012">
        <w:rPr>
          <w:sz w:val="19"/>
          <w:szCs w:val="19"/>
        </w:rPr>
        <w:t>26.4.- Lugar de ejecución del contrato</w:t>
      </w:r>
      <w:bookmarkEnd w:id="927"/>
      <w:bookmarkEnd w:id="928"/>
      <w:r w:rsidR="00A8717A">
        <w:rPr>
          <w:sz w:val="19"/>
          <w:szCs w:val="19"/>
        </w:rPr>
        <w:t>.</w:t>
      </w:r>
      <w:bookmarkEnd w:id="929"/>
    </w:p>
    <w:p w14:paraId="00B5425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C26012" w:rsidRDefault="00C548B6" w:rsidP="001D3DE3">
      <w:pPr>
        <w:pStyle w:val="Ttulo4"/>
        <w:spacing w:after="120"/>
        <w:ind w:left="851" w:right="-427"/>
        <w:jc w:val="both"/>
        <w:rPr>
          <w:b w:val="0"/>
          <w:i/>
          <w:sz w:val="19"/>
          <w:szCs w:val="19"/>
        </w:rPr>
      </w:pPr>
      <w:bookmarkStart w:id="930" w:name="_Toc530728103"/>
      <w:bookmarkStart w:id="931" w:name="_Toc5959003"/>
      <w:bookmarkStart w:id="932" w:name="_Toc103681311"/>
      <w:r w:rsidRPr="00C26012">
        <w:rPr>
          <w:sz w:val="19"/>
          <w:szCs w:val="19"/>
        </w:rPr>
        <w:t>26.5.- Regla de indemnidad</w:t>
      </w:r>
      <w:bookmarkEnd w:id="930"/>
      <w:bookmarkEnd w:id="931"/>
      <w:bookmarkEnd w:id="932"/>
    </w:p>
    <w:p w14:paraId="5E3B6F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C26012" w:rsidRDefault="00C548B6" w:rsidP="001D3DE3">
      <w:pPr>
        <w:pStyle w:val="Ttulo4"/>
        <w:spacing w:after="120"/>
        <w:ind w:left="851" w:right="-427"/>
        <w:jc w:val="both"/>
        <w:rPr>
          <w:b w:val="0"/>
          <w:i/>
          <w:sz w:val="19"/>
          <w:szCs w:val="19"/>
        </w:rPr>
      </w:pPr>
      <w:bookmarkStart w:id="933" w:name="_Toc530728104"/>
      <w:bookmarkStart w:id="934" w:name="_Toc5959004"/>
      <w:bookmarkStart w:id="935" w:name="_Toc103681312"/>
      <w:r w:rsidRPr="00C26012">
        <w:rPr>
          <w:sz w:val="19"/>
          <w:szCs w:val="19"/>
        </w:rPr>
        <w:t>26.6.- Subrogación de personas trabajadoras</w:t>
      </w:r>
      <w:bookmarkEnd w:id="933"/>
      <w:bookmarkEnd w:id="934"/>
      <w:r w:rsidR="00A8717A">
        <w:rPr>
          <w:sz w:val="19"/>
          <w:szCs w:val="19"/>
        </w:rPr>
        <w:t>.</w:t>
      </w:r>
      <w:bookmarkEnd w:id="935"/>
    </w:p>
    <w:p w14:paraId="02DAC3E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9B1BB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C26012" w:rsidRDefault="00C548B6" w:rsidP="001D3DE3">
      <w:pPr>
        <w:pStyle w:val="Ttulo3"/>
        <w:spacing w:after="120"/>
        <w:ind w:left="284" w:hanging="284"/>
        <w:rPr>
          <w:rFonts w:eastAsia="Arial Unicode MS"/>
          <w:i/>
        </w:rPr>
      </w:pPr>
      <w:bookmarkStart w:id="936" w:name="_Toc528657964"/>
      <w:bookmarkStart w:id="937" w:name="_Toc528658783"/>
      <w:bookmarkStart w:id="938" w:name="_Toc528660410"/>
      <w:bookmarkStart w:id="939" w:name="_Toc528664260"/>
      <w:bookmarkStart w:id="940" w:name="_Toc528665951"/>
      <w:bookmarkStart w:id="941" w:name="_Toc528666576"/>
      <w:bookmarkStart w:id="942" w:name="_Toc528671299"/>
      <w:bookmarkStart w:id="943" w:name="_Toc530728105"/>
      <w:bookmarkStart w:id="944" w:name="_Toc5959005"/>
      <w:bookmarkStart w:id="945" w:name="_Toc34132932"/>
      <w:bookmarkStart w:id="946" w:name="_Toc103681313"/>
      <w:r w:rsidRPr="00C26012">
        <w:rPr>
          <w:rFonts w:eastAsia="Arial Unicode MS"/>
        </w:rPr>
        <w:t>27.- OBLIGACIONES EN MATERIA LABORAL, SEGURIDAD SOCIAL Y DE SEGURIDAD Y SALUD EN EL TRABAJO</w:t>
      </w:r>
      <w:bookmarkEnd w:id="936"/>
      <w:bookmarkEnd w:id="937"/>
      <w:bookmarkEnd w:id="938"/>
      <w:bookmarkEnd w:id="939"/>
      <w:bookmarkEnd w:id="940"/>
      <w:bookmarkEnd w:id="941"/>
      <w:bookmarkEnd w:id="942"/>
      <w:bookmarkEnd w:id="943"/>
      <w:bookmarkEnd w:id="944"/>
      <w:bookmarkEnd w:id="945"/>
      <w:bookmarkEnd w:id="946"/>
    </w:p>
    <w:p w14:paraId="2F24FF2A"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ED6343" w:rsidRDefault="00C548B6" w:rsidP="001D3DE3">
      <w:pPr>
        <w:pStyle w:val="Ttulo4"/>
        <w:spacing w:after="120"/>
        <w:ind w:left="851" w:right="-427"/>
        <w:jc w:val="both"/>
        <w:rPr>
          <w:b w:val="0"/>
          <w:i/>
          <w:sz w:val="19"/>
          <w:szCs w:val="19"/>
        </w:rPr>
      </w:pPr>
      <w:bookmarkStart w:id="947" w:name="_Toc38387781"/>
      <w:bookmarkStart w:id="948" w:name="_Toc103681314"/>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947"/>
      <w:bookmarkEnd w:id="948"/>
    </w:p>
    <w:p w14:paraId="590C8FB7" w14:textId="77777777" w:rsidR="00C548B6" w:rsidRPr="00ED6343" w:rsidRDefault="00C548B6" w:rsidP="001D3DE3">
      <w:pPr>
        <w:pStyle w:val="Ttulo4"/>
        <w:spacing w:after="120"/>
        <w:ind w:left="851" w:right="-427"/>
        <w:jc w:val="both"/>
        <w:rPr>
          <w:b w:val="0"/>
          <w:i/>
          <w:sz w:val="19"/>
          <w:szCs w:val="19"/>
        </w:rPr>
      </w:pPr>
      <w:bookmarkStart w:id="949" w:name="_Toc38387782"/>
      <w:bookmarkStart w:id="950" w:name="_Toc103681315"/>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49"/>
      <w:bookmarkEnd w:id="950"/>
    </w:p>
    <w:p w14:paraId="51F251F8" w14:textId="77777777" w:rsidR="00C548B6" w:rsidRPr="00ED6343" w:rsidRDefault="00C548B6" w:rsidP="001D3DE3">
      <w:pPr>
        <w:pStyle w:val="Ttulo4"/>
        <w:spacing w:after="120"/>
        <w:ind w:left="851" w:right="-427"/>
        <w:jc w:val="both"/>
        <w:rPr>
          <w:b w:val="0"/>
          <w:i/>
          <w:sz w:val="19"/>
          <w:szCs w:val="19"/>
        </w:rPr>
      </w:pPr>
      <w:bookmarkStart w:id="951" w:name="_Toc38387783"/>
      <w:bookmarkStart w:id="952" w:name="_Toc103681316"/>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951"/>
      <w:bookmarkEnd w:id="952"/>
    </w:p>
    <w:p w14:paraId="583F85E9" w14:textId="77777777" w:rsidR="00C548B6" w:rsidRPr="00C26012" w:rsidRDefault="00C548B6" w:rsidP="003545F2">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8012E4A" w14:textId="7A6A08D7" w:rsidR="00C548B6" w:rsidRPr="00C26012" w:rsidRDefault="00C548B6" w:rsidP="003545F2">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C26012" w:rsidRDefault="00C548B6" w:rsidP="003545F2">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0419E10C" w14:textId="77777777" w:rsidR="00C548B6" w:rsidRPr="00C26012" w:rsidRDefault="00C548B6" w:rsidP="003545F2">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C26012" w:rsidRDefault="00C548B6" w:rsidP="003545F2">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C26012" w:rsidRDefault="00C548B6" w:rsidP="003545F2">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C26012" w:rsidRDefault="00C548B6" w:rsidP="003545F2">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C26012" w:rsidRDefault="00C548B6" w:rsidP="003545F2">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E0FDA3D" w14:textId="77777777" w:rsidR="00C548B6" w:rsidRPr="00C26012" w:rsidRDefault="00C548B6" w:rsidP="003545F2">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C26012" w:rsidRDefault="00C548B6" w:rsidP="003545F2">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930AAB" w14:textId="77777777" w:rsidR="00C548B6" w:rsidRPr="00ED6343" w:rsidRDefault="00C548B6" w:rsidP="001D3DE3">
      <w:pPr>
        <w:pStyle w:val="Ttulo4"/>
        <w:spacing w:after="120"/>
        <w:ind w:left="851" w:right="-427"/>
        <w:jc w:val="both"/>
        <w:rPr>
          <w:b w:val="0"/>
          <w:i/>
          <w:sz w:val="19"/>
          <w:szCs w:val="19"/>
        </w:rPr>
      </w:pPr>
      <w:bookmarkStart w:id="953" w:name="_Toc38387784"/>
      <w:bookmarkStart w:id="954" w:name="_Toc103681317"/>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953"/>
      <w:bookmarkEnd w:id="954"/>
    </w:p>
    <w:p w14:paraId="420D1D89" w14:textId="77777777" w:rsidR="00C548B6" w:rsidRPr="00ED6343" w:rsidRDefault="00C548B6" w:rsidP="001D3DE3">
      <w:pPr>
        <w:pStyle w:val="Ttulo4"/>
        <w:spacing w:after="120"/>
        <w:ind w:left="851" w:right="-427"/>
        <w:jc w:val="both"/>
        <w:rPr>
          <w:b w:val="0"/>
          <w:i/>
          <w:sz w:val="19"/>
          <w:szCs w:val="19"/>
        </w:rPr>
      </w:pPr>
      <w:bookmarkStart w:id="955" w:name="_Toc38387785"/>
      <w:bookmarkStart w:id="956" w:name="_Toc103681318"/>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55"/>
      <w:bookmarkEnd w:id="956"/>
    </w:p>
    <w:p w14:paraId="0C32DB54" w14:textId="77777777" w:rsidR="00C548B6" w:rsidRPr="00C26012" w:rsidRDefault="00C548B6" w:rsidP="001D3DE3">
      <w:pPr>
        <w:pStyle w:val="Ttulo3"/>
        <w:spacing w:after="120"/>
        <w:rPr>
          <w:rFonts w:eastAsia="Arial Unicode MS"/>
          <w:i/>
        </w:rPr>
      </w:pPr>
      <w:bookmarkStart w:id="957" w:name="_Toc528657965"/>
      <w:bookmarkStart w:id="958" w:name="_Toc528658784"/>
      <w:bookmarkStart w:id="959" w:name="_Toc528660411"/>
      <w:bookmarkStart w:id="960" w:name="_Toc528664261"/>
      <w:bookmarkStart w:id="961" w:name="_Toc528665952"/>
      <w:bookmarkStart w:id="962" w:name="_Toc528666577"/>
      <w:bookmarkStart w:id="963" w:name="_Toc528671300"/>
      <w:bookmarkStart w:id="964" w:name="_Toc530728106"/>
      <w:bookmarkStart w:id="965" w:name="_Toc5959006"/>
      <w:bookmarkStart w:id="966" w:name="_Toc34132933"/>
      <w:bookmarkStart w:id="967" w:name="_Toc103681319"/>
      <w:r w:rsidRPr="00C26012">
        <w:rPr>
          <w:rFonts w:eastAsia="Arial Unicode MS"/>
        </w:rPr>
        <w:t>28.- CONDICIONES ESPECIALES DE EJECUCIÓN</w:t>
      </w:r>
      <w:bookmarkEnd w:id="957"/>
      <w:bookmarkEnd w:id="958"/>
      <w:bookmarkEnd w:id="959"/>
      <w:bookmarkEnd w:id="960"/>
      <w:bookmarkEnd w:id="961"/>
      <w:bookmarkEnd w:id="962"/>
      <w:bookmarkEnd w:id="963"/>
      <w:bookmarkEnd w:id="964"/>
      <w:bookmarkEnd w:id="965"/>
      <w:bookmarkEnd w:id="966"/>
      <w:bookmarkEnd w:id="967"/>
    </w:p>
    <w:p w14:paraId="1614CEBB" w14:textId="152B2C54"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w:t>
      </w:r>
      <w:r w:rsidR="00AD6572" w:rsidRPr="00C26012">
        <w:rPr>
          <w:rFonts w:ascii="Verdana" w:eastAsia="Arial Unicode MS" w:hAnsi="Verdana"/>
          <w:sz w:val="19"/>
          <w:szCs w:val="19"/>
        </w:rPr>
        <w:t>ejecución,</w:t>
      </w:r>
      <w:r w:rsidRPr="00C26012">
        <w:rPr>
          <w:rFonts w:ascii="Verdana" w:eastAsia="Arial Unicode MS" w:hAnsi="Verdana"/>
          <w:sz w:val="19"/>
          <w:szCs w:val="19"/>
        </w:rPr>
        <w:t xml:space="preserve">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74B8BAA" w14:textId="77777777" w:rsidR="001D3DE3" w:rsidRDefault="001D3DE3" w:rsidP="001D3DE3">
      <w:pPr>
        <w:spacing w:after="120"/>
        <w:rPr>
          <w:rFonts w:ascii="Verdana" w:eastAsia="Arial Unicode MS" w:hAnsi="Verdana"/>
          <w:b/>
          <w:sz w:val="19"/>
          <w:szCs w:val="19"/>
        </w:rPr>
      </w:pPr>
      <w:bookmarkStart w:id="968" w:name="_Toc530728107"/>
      <w:bookmarkStart w:id="969" w:name="_Toc5959007"/>
      <w:r>
        <w:rPr>
          <w:sz w:val="19"/>
          <w:szCs w:val="19"/>
        </w:rPr>
        <w:br w:type="page"/>
      </w:r>
    </w:p>
    <w:p w14:paraId="6839C748" w14:textId="77777777" w:rsidR="00C548B6" w:rsidRPr="00C26012" w:rsidRDefault="00C548B6" w:rsidP="001D3DE3">
      <w:pPr>
        <w:pStyle w:val="Ttulo4"/>
        <w:spacing w:after="120"/>
        <w:ind w:left="851" w:right="-427"/>
        <w:jc w:val="both"/>
        <w:rPr>
          <w:b w:val="0"/>
          <w:i/>
          <w:sz w:val="19"/>
          <w:szCs w:val="19"/>
        </w:rPr>
      </w:pPr>
      <w:bookmarkStart w:id="970" w:name="_Toc103681320"/>
      <w:r w:rsidRPr="00C26012">
        <w:rPr>
          <w:sz w:val="19"/>
          <w:szCs w:val="19"/>
        </w:rPr>
        <w:t>28.1.- Lingüísticas</w:t>
      </w:r>
      <w:bookmarkEnd w:id="968"/>
      <w:bookmarkEnd w:id="969"/>
      <w:r w:rsidR="00951944">
        <w:rPr>
          <w:sz w:val="19"/>
          <w:szCs w:val="19"/>
        </w:rPr>
        <w:t>.</w:t>
      </w:r>
      <w:bookmarkEnd w:id="970"/>
    </w:p>
    <w:p w14:paraId="5D58E21F" w14:textId="5F331039" w:rsidR="00B16E45" w:rsidRPr="00B16E45" w:rsidRDefault="00C548B6" w:rsidP="00B16E45">
      <w:pPr>
        <w:pStyle w:val="Ttulo5"/>
      </w:pPr>
      <w:bookmarkStart w:id="971" w:name="_Toc103681321"/>
      <w:r w:rsidRPr="00B16E45">
        <w:t>28.1.1</w:t>
      </w:r>
      <w:bookmarkEnd w:id="971"/>
      <w:r w:rsidR="00B16E45" w:rsidRPr="00B16E45">
        <w:t xml:space="preserve"> En las relaciones entre el poder adjudicador y la contratista se empleará normalmente el euskera. A los efectos de la ejecución del contrato se entiende por emplear “normalmente el euskera”, lo siguiente:</w:t>
      </w:r>
    </w:p>
    <w:p w14:paraId="35E79667" w14:textId="77777777" w:rsidR="00B16E45" w:rsidRPr="00B16E45" w:rsidRDefault="00B16E45" w:rsidP="00B16E45">
      <w:pPr>
        <w:pStyle w:val="Ttulo5"/>
        <w:numPr>
          <w:ilvl w:val="0"/>
          <w:numId w:val="93"/>
        </w:numPr>
      </w:pPr>
      <w:r w:rsidRPr="00B16E45">
        <w:t>En las comunicaciones verbales, el personal con conocimiento de euskera que en funciones de ejecución del contrato se dirija al poder adjudicador, se expresará inicialmente en esta lengua.</w:t>
      </w:r>
    </w:p>
    <w:p w14:paraId="1081D0C7" w14:textId="77777777" w:rsidR="00B16E45" w:rsidRPr="00B16E45" w:rsidRDefault="00B16E45" w:rsidP="00B16E45">
      <w:pPr>
        <w:pStyle w:val="Ttulo5"/>
        <w:numPr>
          <w:ilvl w:val="0"/>
          <w:numId w:val="93"/>
        </w:numPr>
        <w:rPr>
          <w:b/>
        </w:rPr>
      </w:pPr>
      <w:r w:rsidRPr="00B16E45">
        <w:t>Las comunicaciones escritas se redactarán en euskera y castellano, salvo que emisor y receptor opten por el euskera</w:t>
      </w:r>
      <w:r w:rsidRPr="00B16E45">
        <w:rPr>
          <w:b/>
        </w:rPr>
        <w:t>.</w:t>
      </w:r>
    </w:p>
    <w:p w14:paraId="0A05C3F8" w14:textId="77777777" w:rsidR="00C548B6" w:rsidRPr="00C26012" w:rsidRDefault="00C548B6" w:rsidP="00EA4D97">
      <w:pPr>
        <w:pStyle w:val="Ttulo5"/>
      </w:pPr>
      <w:bookmarkStart w:id="972" w:name="_Toc103681322"/>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972"/>
    </w:p>
    <w:p w14:paraId="1A3BB1A6"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C26012" w:rsidRDefault="00C548B6" w:rsidP="00EA4D97">
      <w:pPr>
        <w:pStyle w:val="Ttulo5"/>
      </w:pPr>
      <w:bookmarkStart w:id="973" w:name="_Toc103681323"/>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973"/>
    </w:p>
    <w:p w14:paraId="2A1F9AB2" w14:textId="77777777" w:rsidR="00C548B6" w:rsidRPr="00C26012" w:rsidRDefault="00C548B6" w:rsidP="001D3DE3">
      <w:pPr>
        <w:pStyle w:val="Ttulo4"/>
        <w:spacing w:after="120"/>
        <w:ind w:left="851" w:right="-427"/>
        <w:jc w:val="both"/>
        <w:rPr>
          <w:b w:val="0"/>
          <w:i/>
          <w:sz w:val="19"/>
          <w:szCs w:val="19"/>
        </w:rPr>
      </w:pPr>
      <w:bookmarkStart w:id="974" w:name="_Toc530728108"/>
      <w:bookmarkStart w:id="975" w:name="_Toc5959008"/>
      <w:bookmarkStart w:id="976" w:name="_Toc103681324"/>
      <w:r w:rsidRPr="00C26012">
        <w:rPr>
          <w:sz w:val="19"/>
          <w:szCs w:val="19"/>
        </w:rPr>
        <w:t>28.2.- De tipo social o relativo al empleo:</w:t>
      </w:r>
      <w:bookmarkEnd w:id="974"/>
      <w:bookmarkEnd w:id="975"/>
      <w:bookmarkEnd w:id="976"/>
    </w:p>
    <w:p w14:paraId="197E683F" w14:textId="77777777" w:rsidR="00C548B6" w:rsidRPr="00C26012" w:rsidRDefault="00C548B6" w:rsidP="00EA4D97">
      <w:pPr>
        <w:pStyle w:val="Ttulo5"/>
      </w:pPr>
      <w:bookmarkStart w:id="977" w:name="_Toc103681325"/>
      <w:r w:rsidRPr="00C26012">
        <w:rPr>
          <w:b/>
        </w:rPr>
        <w:t>28.2.1.-</w:t>
      </w:r>
      <w:r w:rsidRPr="00C26012">
        <w:t xml:space="preserve"> Cumplir las disposiciones legales, reglamentarias y convencionales vigentes en materia laboral, de Seguridad Social y de seguridad y salud en el trabajo.</w:t>
      </w:r>
      <w:bookmarkEnd w:id="977"/>
    </w:p>
    <w:p w14:paraId="2171FA9A" w14:textId="77777777" w:rsidR="00C548B6" w:rsidRPr="00C26012" w:rsidRDefault="00C548B6" w:rsidP="00EA4D97">
      <w:pPr>
        <w:pStyle w:val="Ttulo5"/>
      </w:pPr>
      <w:bookmarkStart w:id="978" w:name="_Toc103681326"/>
      <w:r w:rsidRPr="00C26012">
        <w:rPr>
          <w:b/>
        </w:rPr>
        <w:t xml:space="preserve">28.2.2.- </w:t>
      </w:r>
      <w:r w:rsidRPr="00C26012">
        <w:t>Cumplir con lo dispuesto en la cláusula 26.3 de condiciones generales.</w:t>
      </w:r>
      <w:bookmarkEnd w:id="978"/>
    </w:p>
    <w:p w14:paraId="2CA7A4E3" w14:textId="77777777" w:rsidR="00C548B6" w:rsidRPr="00C26012" w:rsidRDefault="00C548B6" w:rsidP="00EA4D97">
      <w:pPr>
        <w:pStyle w:val="Ttulo5"/>
      </w:pPr>
      <w:bookmarkStart w:id="979" w:name="_Toc103681327"/>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979"/>
    </w:p>
    <w:p w14:paraId="366D621F" w14:textId="77777777" w:rsidR="00C548B6" w:rsidRPr="00C26012" w:rsidRDefault="00C548B6" w:rsidP="00EA4D97">
      <w:pPr>
        <w:pStyle w:val="Ttulo5"/>
      </w:pPr>
      <w:bookmarkStart w:id="980" w:name="_Toc103681328"/>
      <w:r w:rsidRPr="00C26012">
        <w:rPr>
          <w:b/>
        </w:rPr>
        <w:t>28.2.4.-</w:t>
      </w:r>
      <w:r w:rsidRPr="00C26012">
        <w:t xml:space="preserve"> Dar transparencia institucional a todos los datos derivados de la ejecución del contrato.</w:t>
      </w:r>
      <w:bookmarkEnd w:id="980"/>
    </w:p>
    <w:p w14:paraId="1D5A07F2" w14:textId="77777777" w:rsidR="00C548B6" w:rsidRPr="00C26012" w:rsidRDefault="00C548B6" w:rsidP="001D3DE3">
      <w:pPr>
        <w:pStyle w:val="Ttulo4"/>
        <w:spacing w:after="120"/>
        <w:ind w:left="851" w:right="-427"/>
        <w:jc w:val="both"/>
        <w:rPr>
          <w:b w:val="0"/>
          <w:i/>
          <w:sz w:val="19"/>
          <w:szCs w:val="19"/>
        </w:rPr>
      </w:pPr>
      <w:bookmarkStart w:id="981" w:name="_Toc530728109"/>
      <w:bookmarkStart w:id="982" w:name="_Toc5959009"/>
      <w:bookmarkStart w:id="983" w:name="_Toc103681329"/>
      <w:r w:rsidRPr="00C26012">
        <w:rPr>
          <w:sz w:val="19"/>
          <w:szCs w:val="19"/>
        </w:rPr>
        <w:t>28.3.- Comprobación pagos a las subcontratistas y suministradoras</w:t>
      </w:r>
      <w:bookmarkEnd w:id="981"/>
      <w:bookmarkEnd w:id="982"/>
      <w:r w:rsidR="00951944">
        <w:rPr>
          <w:sz w:val="19"/>
          <w:szCs w:val="19"/>
        </w:rPr>
        <w:t>.</w:t>
      </w:r>
      <w:bookmarkEnd w:id="983"/>
    </w:p>
    <w:p w14:paraId="21EF89BC" w14:textId="77777777" w:rsidR="00C548B6" w:rsidRPr="00C26012" w:rsidRDefault="00C548B6" w:rsidP="00EA4D97">
      <w:pPr>
        <w:pStyle w:val="Ttulo5"/>
      </w:pPr>
      <w:bookmarkStart w:id="984" w:name="_Toc103681330"/>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984"/>
    </w:p>
    <w:p w14:paraId="7D83BB53" w14:textId="77777777" w:rsidR="00C548B6" w:rsidRPr="00C26012" w:rsidRDefault="00C548B6" w:rsidP="00EA4D97">
      <w:pPr>
        <w:pStyle w:val="Ttulo5"/>
      </w:pPr>
      <w:bookmarkStart w:id="985" w:name="_Toc103681331"/>
      <w:r w:rsidRPr="00C26012">
        <w:rPr>
          <w:b/>
        </w:rPr>
        <w:t xml:space="preserve">28.3.2.- </w:t>
      </w:r>
      <w:r w:rsidRPr="00C26012">
        <w:t xml:space="preserve">Remisión a la/al responsable del contrato, cuando ésta se lo solicite, del justificante de cumplimiento de los pagos a las subcontratistas y </w:t>
      </w:r>
      <w:r w:rsidRPr="00FB789B">
        <w:t>suministradoras descrit</w:t>
      </w:r>
      <w:r w:rsidR="00D60E50" w:rsidRPr="00FB789B">
        <w:t>a</w:t>
      </w:r>
      <w:r w:rsidRPr="00FB789B">
        <w:t xml:space="preserve">s </w:t>
      </w:r>
      <w:r w:rsidRPr="00C26012">
        <w:t>en el punto anterior una vez terminada la prestación dentro de los plazos de pago legalmente establecidos en el art. 216 LCSP y Ley 3/2004, de 29 de diciembre, por la que se establecen medidas de lucha contra la morosidad en las operaciones comerciales.</w:t>
      </w:r>
      <w:bookmarkEnd w:id="985"/>
    </w:p>
    <w:p w14:paraId="41B64AAD" w14:textId="77777777" w:rsidR="00C548B6" w:rsidRPr="00C26012" w:rsidRDefault="00C548B6" w:rsidP="001D3DE3">
      <w:pPr>
        <w:pStyle w:val="Ttulo4"/>
        <w:spacing w:after="120"/>
        <w:ind w:left="851" w:right="-427"/>
        <w:jc w:val="both"/>
        <w:rPr>
          <w:b w:val="0"/>
          <w:i/>
          <w:sz w:val="19"/>
          <w:szCs w:val="19"/>
        </w:rPr>
      </w:pPr>
      <w:bookmarkStart w:id="986" w:name="_Toc103681332"/>
      <w:r w:rsidRPr="00C26012">
        <w:rPr>
          <w:sz w:val="19"/>
          <w:szCs w:val="19"/>
        </w:rPr>
        <w:t>28.4.- En materia de protección de datos:</w:t>
      </w:r>
      <w:bookmarkEnd w:id="986"/>
      <w:r w:rsidRPr="00C26012">
        <w:rPr>
          <w:sz w:val="19"/>
          <w:szCs w:val="19"/>
        </w:rPr>
        <w:t xml:space="preserve"> </w:t>
      </w:r>
    </w:p>
    <w:p w14:paraId="095B9B81" w14:textId="31863BEA"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En los contratos cuya ejecución implique la cesión de datos a la contratista, ésta debe someterse a la normativa de la Unión Europea y del estado español en m</w:t>
      </w:r>
      <w:r w:rsidR="00437FA2">
        <w:rPr>
          <w:rFonts w:ascii="Verdana" w:hAnsi="Verdana"/>
          <w:sz w:val="19"/>
          <w:szCs w:val="19"/>
        </w:rPr>
        <w:t xml:space="preserve">ateria de protección de datos. </w:t>
      </w:r>
    </w:p>
    <w:p w14:paraId="107C4D61" w14:textId="5C0415C9" w:rsidR="00437FA2" w:rsidRDefault="00437FA2" w:rsidP="00437FA2">
      <w:pPr>
        <w:pStyle w:val="Ttulo4"/>
      </w:pPr>
      <w:bookmarkStart w:id="987" w:name="_Toc103681333"/>
      <w:bookmarkStart w:id="988" w:name="_Toc528657966"/>
      <w:bookmarkStart w:id="989" w:name="_Toc528658785"/>
      <w:bookmarkStart w:id="990" w:name="_Toc528660412"/>
      <w:bookmarkStart w:id="991" w:name="_Toc528664262"/>
      <w:bookmarkStart w:id="992" w:name="_Toc528665953"/>
      <w:bookmarkStart w:id="993" w:name="_Toc528666578"/>
      <w:bookmarkStart w:id="994" w:name="_Toc528671301"/>
      <w:bookmarkStart w:id="995" w:name="_Toc530728110"/>
      <w:bookmarkStart w:id="996" w:name="_Toc5959010"/>
      <w:bookmarkStart w:id="997" w:name="_Toc34132934"/>
      <w:r>
        <w:t>28.5.- Medioambientales:</w:t>
      </w:r>
      <w:bookmarkEnd w:id="987"/>
    </w:p>
    <w:p w14:paraId="2C076A42" w14:textId="576BC857" w:rsidR="00437FA2" w:rsidRPr="003E7C38" w:rsidRDefault="00437FA2" w:rsidP="00970BE8">
      <w:pPr>
        <w:spacing w:before="120" w:after="120"/>
        <w:ind w:left="851" w:right="-427"/>
        <w:jc w:val="both"/>
        <w:rPr>
          <w:rFonts w:ascii="Verdana" w:hAnsi="Verdana"/>
          <w:sz w:val="19"/>
          <w:szCs w:val="19"/>
        </w:rPr>
      </w:pPr>
      <w:r w:rsidRPr="003E7C38">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3E7C38">
        <w:rPr>
          <w:rFonts w:ascii="Verdana" w:hAnsi="Verdana"/>
          <w:sz w:val="19"/>
          <w:szCs w:val="19"/>
        </w:rPr>
        <w:t>A su vez realizará un uso más eficiente de sus recursos, buscando el mínimo impacto ambiental.</w:t>
      </w:r>
      <w:r w:rsidR="00A14299" w:rsidRPr="003E7C38">
        <w:rPr>
          <w:rFonts w:ascii="Verdana" w:hAnsi="Verdana"/>
          <w:sz w:val="19"/>
          <w:szCs w:val="19"/>
        </w:rPr>
        <w:t xml:space="preserve"> </w:t>
      </w:r>
    </w:p>
    <w:p w14:paraId="1A695060" w14:textId="77777777" w:rsidR="00C548B6" w:rsidRPr="00404204" w:rsidRDefault="00C548B6" w:rsidP="001D3DE3">
      <w:pPr>
        <w:pStyle w:val="Ttulo3"/>
        <w:spacing w:after="120"/>
        <w:rPr>
          <w:rFonts w:eastAsia="Arial Unicode MS"/>
          <w:i/>
        </w:rPr>
      </w:pPr>
      <w:bookmarkStart w:id="998" w:name="_Toc103681334"/>
      <w:r w:rsidRPr="003E7C38">
        <w:rPr>
          <w:rFonts w:eastAsia="Arial Unicode MS"/>
        </w:rPr>
        <w:t xml:space="preserve">29.- </w:t>
      </w:r>
      <w:r w:rsidR="006F4559" w:rsidRPr="003E7C38">
        <w:rPr>
          <w:rFonts w:eastAsia="Arial Unicode MS"/>
          <w:caps w:val="0"/>
        </w:rPr>
        <w:t>CONFIDENCIALIDAD Y TRATAMIENTO DE DATOS PERSONAL</w:t>
      </w:r>
      <w:bookmarkEnd w:id="988"/>
      <w:bookmarkEnd w:id="989"/>
      <w:bookmarkEnd w:id="990"/>
      <w:bookmarkEnd w:id="991"/>
      <w:bookmarkEnd w:id="992"/>
      <w:bookmarkEnd w:id="993"/>
      <w:bookmarkEnd w:id="994"/>
      <w:bookmarkEnd w:id="995"/>
      <w:r w:rsidR="006F4559" w:rsidRPr="003E7C38">
        <w:rPr>
          <w:rFonts w:eastAsia="Arial Unicode MS"/>
          <w:caps w:val="0"/>
        </w:rPr>
        <w:t>ES</w:t>
      </w:r>
      <w:bookmarkEnd w:id="996"/>
      <w:bookmarkEnd w:id="997"/>
      <w:bookmarkEnd w:id="998"/>
    </w:p>
    <w:p w14:paraId="553D224E" w14:textId="77777777" w:rsidR="00C548B6" w:rsidRPr="00404204" w:rsidRDefault="00C548B6" w:rsidP="001D3DE3">
      <w:pPr>
        <w:pStyle w:val="Ttulo4"/>
        <w:spacing w:after="120"/>
        <w:ind w:left="851" w:right="-427"/>
        <w:jc w:val="both"/>
        <w:rPr>
          <w:b w:val="0"/>
          <w:i/>
          <w:sz w:val="19"/>
          <w:szCs w:val="19"/>
        </w:rPr>
      </w:pPr>
      <w:bookmarkStart w:id="999" w:name="_Toc530728111"/>
      <w:bookmarkStart w:id="1000" w:name="_Toc5959011"/>
      <w:bookmarkStart w:id="1001" w:name="_Toc103681335"/>
      <w:r w:rsidRPr="00404204">
        <w:rPr>
          <w:sz w:val="19"/>
          <w:szCs w:val="19"/>
        </w:rPr>
        <w:t>29.1.- Confidencialidad</w:t>
      </w:r>
      <w:bookmarkEnd w:id="999"/>
      <w:bookmarkEnd w:id="1000"/>
      <w:r w:rsidR="00951944">
        <w:rPr>
          <w:sz w:val="19"/>
          <w:szCs w:val="19"/>
        </w:rPr>
        <w:t>.</w:t>
      </w:r>
      <w:bookmarkEnd w:id="1001"/>
    </w:p>
    <w:p w14:paraId="2559E35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404204" w:rsidRDefault="00C548B6" w:rsidP="001D3DE3">
      <w:pPr>
        <w:pStyle w:val="Ttulo4"/>
        <w:spacing w:after="120"/>
        <w:ind w:left="851" w:right="-427"/>
        <w:jc w:val="both"/>
        <w:rPr>
          <w:b w:val="0"/>
          <w:i/>
          <w:sz w:val="19"/>
          <w:szCs w:val="19"/>
        </w:rPr>
      </w:pPr>
      <w:bookmarkStart w:id="1002" w:name="_Toc530728112"/>
      <w:bookmarkStart w:id="1003" w:name="_Toc5959012"/>
      <w:bookmarkStart w:id="1004" w:name="_Toc103681336"/>
      <w:r w:rsidRPr="00404204">
        <w:rPr>
          <w:sz w:val="19"/>
          <w:szCs w:val="19"/>
        </w:rPr>
        <w:t>29.2.- Tratamiento de datos personales</w:t>
      </w:r>
      <w:bookmarkEnd w:id="1002"/>
      <w:bookmarkEnd w:id="1003"/>
      <w:r w:rsidR="00951944">
        <w:rPr>
          <w:sz w:val="19"/>
          <w:szCs w:val="19"/>
        </w:rPr>
        <w:t>.</w:t>
      </w:r>
      <w:bookmarkEnd w:id="1004"/>
    </w:p>
    <w:p w14:paraId="54BC7160"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3E7C38"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3E7C38">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6D27FB"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3E7C38">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EF2FAA" w:rsidRDefault="00C548B6" w:rsidP="001D3DE3">
      <w:pPr>
        <w:pStyle w:val="Ttulo4"/>
        <w:spacing w:after="120"/>
        <w:ind w:left="851" w:right="-427"/>
        <w:jc w:val="both"/>
        <w:rPr>
          <w:sz w:val="19"/>
          <w:szCs w:val="19"/>
        </w:rPr>
      </w:pPr>
      <w:bookmarkStart w:id="1005" w:name="_Toc5959013"/>
      <w:bookmarkStart w:id="1006" w:name="_Toc103681337"/>
      <w:r w:rsidRPr="00EF2FAA">
        <w:rPr>
          <w:sz w:val="19"/>
          <w:szCs w:val="19"/>
        </w:rPr>
        <w:t>29.3.- Estipulaciones como encargado del tratamiento</w:t>
      </w:r>
      <w:bookmarkEnd w:id="1005"/>
      <w:r w:rsidR="00951944">
        <w:rPr>
          <w:sz w:val="19"/>
          <w:szCs w:val="19"/>
        </w:rPr>
        <w:t>.</w:t>
      </w:r>
      <w:bookmarkEnd w:id="1006"/>
    </w:p>
    <w:p w14:paraId="66E22F1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7B18C6" w:rsidRDefault="00C548B6" w:rsidP="003545F2">
      <w:pPr>
        <w:numPr>
          <w:ilvl w:val="0"/>
          <w:numId w:val="73"/>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6D7235B5" w14:textId="77777777" w:rsidR="00C548B6" w:rsidRPr="00404204" w:rsidRDefault="00C548B6" w:rsidP="001D3DE3">
      <w:pPr>
        <w:pStyle w:val="Ttulo4"/>
        <w:spacing w:after="120"/>
        <w:ind w:left="851" w:right="-427"/>
        <w:jc w:val="both"/>
        <w:rPr>
          <w:b w:val="0"/>
          <w:i/>
          <w:sz w:val="19"/>
          <w:szCs w:val="19"/>
        </w:rPr>
      </w:pPr>
      <w:bookmarkStart w:id="1007" w:name="_Toc5959014"/>
      <w:bookmarkStart w:id="1008" w:name="_Toc103681338"/>
      <w:r w:rsidRPr="00404204">
        <w:rPr>
          <w:sz w:val="19"/>
          <w:szCs w:val="19"/>
        </w:rPr>
        <w:t>29.4.- Sub-encargos de tratamiento asociados a subcontrataciones</w:t>
      </w:r>
      <w:bookmarkEnd w:id="1007"/>
      <w:r w:rsidR="00951944">
        <w:rPr>
          <w:sz w:val="19"/>
          <w:szCs w:val="19"/>
        </w:rPr>
        <w:t>.</w:t>
      </w:r>
      <w:bookmarkEnd w:id="1008"/>
    </w:p>
    <w:p w14:paraId="51834E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04204" w:rsidRDefault="00C548B6" w:rsidP="003545F2">
      <w:pPr>
        <w:numPr>
          <w:ilvl w:val="0"/>
          <w:numId w:val="123"/>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Default="00C548B6" w:rsidP="003545F2">
      <w:pPr>
        <w:numPr>
          <w:ilvl w:val="0"/>
          <w:numId w:val="123"/>
        </w:numPr>
        <w:spacing w:before="120" w:after="120"/>
        <w:ind w:left="1418"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Default="000812A3" w:rsidP="00AB56DA">
      <w:pPr>
        <w:spacing w:before="120" w:after="120"/>
        <w:ind w:left="1418"/>
        <w:contextualSpacing/>
        <w:jc w:val="both"/>
        <w:rPr>
          <w:rFonts w:ascii="Verdana" w:hAnsi="Verdana"/>
          <w:color w:val="000000"/>
          <w:sz w:val="19"/>
          <w:szCs w:val="19"/>
          <w:lang w:eastAsia="en-US"/>
        </w:rPr>
      </w:pPr>
      <w:r w:rsidRPr="000812A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404204" w:rsidRDefault="00C548B6" w:rsidP="001D3DE3">
      <w:pPr>
        <w:pStyle w:val="Ttulo3"/>
        <w:spacing w:after="120"/>
        <w:ind w:left="284" w:hanging="284"/>
        <w:rPr>
          <w:rFonts w:eastAsia="Arial Unicode MS"/>
          <w:i/>
        </w:rPr>
      </w:pPr>
      <w:bookmarkStart w:id="1009" w:name="_Toc528657967"/>
      <w:bookmarkStart w:id="1010" w:name="_Toc528658786"/>
      <w:bookmarkStart w:id="1011" w:name="_Toc528660413"/>
      <w:bookmarkStart w:id="1012" w:name="_Toc528664263"/>
      <w:bookmarkStart w:id="1013" w:name="_Toc528665954"/>
      <w:bookmarkStart w:id="1014" w:name="_Toc528666579"/>
      <w:bookmarkStart w:id="1015" w:name="_Toc528671302"/>
      <w:bookmarkStart w:id="1016" w:name="_Toc530728113"/>
      <w:bookmarkStart w:id="1017" w:name="_Toc5959015"/>
      <w:bookmarkStart w:id="1018" w:name="_Toc34132935"/>
      <w:bookmarkStart w:id="1019" w:name="_Toc103681339"/>
      <w:r w:rsidRPr="00404204">
        <w:rPr>
          <w:rFonts w:eastAsia="Arial Unicode MS"/>
        </w:rPr>
        <w:t>30.- PROPIEDAD DE LOS TRABAJOS REALIZADOS Y DERECHOS DE PROPIEDAD INDUSTRIAL E INTELECTUAL</w:t>
      </w:r>
      <w:bookmarkEnd w:id="1009"/>
      <w:bookmarkEnd w:id="1010"/>
      <w:bookmarkEnd w:id="1011"/>
      <w:bookmarkEnd w:id="1012"/>
      <w:bookmarkEnd w:id="1013"/>
      <w:bookmarkEnd w:id="1014"/>
      <w:bookmarkEnd w:id="1015"/>
      <w:bookmarkEnd w:id="1016"/>
      <w:bookmarkEnd w:id="1017"/>
      <w:bookmarkEnd w:id="1018"/>
      <w:bookmarkEnd w:id="1019"/>
      <w:r w:rsidRPr="00404204">
        <w:rPr>
          <w:rFonts w:eastAsia="Arial Unicode MS"/>
        </w:rPr>
        <w:t xml:space="preserve"> </w:t>
      </w:r>
    </w:p>
    <w:p w14:paraId="171AA78C" w14:textId="77777777" w:rsidR="00C548B6" w:rsidRPr="00404204" w:rsidRDefault="00C548B6" w:rsidP="001D3DE3">
      <w:pPr>
        <w:pStyle w:val="Ttulo4"/>
        <w:spacing w:after="120"/>
        <w:ind w:left="851" w:right="-427"/>
        <w:jc w:val="both"/>
        <w:rPr>
          <w:b w:val="0"/>
          <w:i/>
          <w:sz w:val="19"/>
          <w:szCs w:val="19"/>
        </w:rPr>
      </w:pPr>
      <w:bookmarkStart w:id="1020" w:name="_Toc530728114"/>
      <w:bookmarkStart w:id="1021" w:name="_Toc5959016"/>
      <w:bookmarkStart w:id="1022" w:name="_Toc103681340"/>
      <w:r w:rsidRPr="00404204">
        <w:rPr>
          <w:sz w:val="19"/>
          <w:szCs w:val="19"/>
        </w:rPr>
        <w:t>30.1.- Propiedad de los trabajos</w:t>
      </w:r>
      <w:bookmarkEnd w:id="1020"/>
      <w:bookmarkEnd w:id="1021"/>
      <w:r w:rsidR="00951944">
        <w:rPr>
          <w:sz w:val="19"/>
          <w:szCs w:val="19"/>
        </w:rPr>
        <w:t>.</w:t>
      </w:r>
      <w:bookmarkEnd w:id="1022"/>
    </w:p>
    <w:p w14:paraId="749A6CBD"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404204" w:rsidRDefault="00C548B6" w:rsidP="001D3DE3">
      <w:pPr>
        <w:pStyle w:val="Ttulo4"/>
        <w:spacing w:after="120"/>
        <w:ind w:left="851" w:right="-427"/>
        <w:jc w:val="both"/>
        <w:rPr>
          <w:b w:val="0"/>
          <w:i/>
          <w:sz w:val="19"/>
          <w:szCs w:val="19"/>
        </w:rPr>
      </w:pPr>
      <w:bookmarkStart w:id="1023" w:name="_Toc530728115"/>
      <w:bookmarkStart w:id="1024" w:name="_Toc5959017"/>
      <w:bookmarkStart w:id="1025" w:name="_Toc103681341"/>
      <w:r w:rsidRPr="00404204">
        <w:rPr>
          <w:sz w:val="19"/>
          <w:szCs w:val="19"/>
        </w:rPr>
        <w:t>30.2.- Propiedad industrial e intelectual</w:t>
      </w:r>
      <w:bookmarkEnd w:id="1023"/>
      <w:bookmarkEnd w:id="1024"/>
      <w:r w:rsidR="00951944">
        <w:rPr>
          <w:sz w:val="19"/>
          <w:szCs w:val="19"/>
        </w:rPr>
        <w:t>.</w:t>
      </w:r>
      <w:bookmarkEnd w:id="1025"/>
    </w:p>
    <w:p w14:paraId="33162EA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66FD8E" w14:textId="77777777" w:rsidR="00C548B6" w:rsidRPr="00404204" w:rsidRDefault="00C548B6" w:rsidP="001D3DE3">
      <w:pPr>
        <w:pStyle w:val="Ttulo3"/>
        <w:spacing w:after="120"/>
        <w:rPr>
          <w:rFonts w:eastAsia="Arial Unicode MS"/>
          <w:i/>
        </w:rPr>
      </w:pPr>
      <w:bookmarkStart w:id="1026" w:name="_Toc528657968"/>
      <w:bookmarkStart w:id="1027" w:name="_Toc528658787"/>
      <w:bookmarkStart w:id="1028" w:name="_Toc528660414"/>
      <w:bookmarkStart w:id="1029" w:name="_Toc528664264"/>
      <w:bookmarkStart w:id="1030" w:name="_Toc528665955"/>
      <w:bookmarkStart w:id="1031" w:name="_Toc528666580"/>
      <w:bookmarkStart w:id="1032" w:name="_Toc528671303"/>
      <w:bookmarkStart w:id="1033" w:name="_Toc530728116"/>
      <w:bookmarkStart w:id="1034" w:name="_Toc5959018"/>
      <w:bookmarkStart w:id="1035" w:name="_Toc34132936"/>
      <w:bookmarkStart w:id="1036" w:name="_Toc103681342"/>
      <w:r w:rsidRPr="00404204">
        <w:rPr>
          <w:rFonts w:eastAsia="Arial Unicode MS"/>
        </w:rPr>
        <w:t>31.- PENALIDADES</w:t>
      </w:r>
      <w:bookmarkEnd w:id="1026"/>
      <w:bookmarkEnd w:id="1027"/>
      <w:bookmarkEnd w:id="1028"/>
      <w:bookmarkEnd w:id="1029"/>
      <w:bookmarkEnd w:id="1030"/>
      <w:bookmarkEnd w:id="1031"/>
      <w:bookmarkEnd w:id="1032"/>
      <w:bookmarkEnd w:id="1033"/>
      <w:bookmarkEnd w:id="1034"/>
      <w:bookmarkEnd w:id="1035"/>
      <w:bookmarkEnd w:id="1036"/>
    </w:p>
    <w:p w14:paraId="331A068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404204" w:rsidRDefault="00C548B6" w:rsidP="001D3DE3">
      <w:pPr>
        <w:pStyle w:val="Ttulo4"/>
        <w:spacing w:after="120"/>
        <w:ind w:left="851" w:right="-427"/>
        <w:jc w:val="both"/>
        <w:rPr>
          <w:b w:val="0"/>
          <w:i/>
          <w:sz w:val="19"/>
          <w:szCs w:val="19"/>
        </w:rPr>
      </w:pPr>
      <w:bookmarkStart w:id="1037" w:name="_Toc530728117"/>
      <w:bookmarkStart w:id="1038" w:name="_Toc5959019"/>
      <w:bookmarkStart w:id="1039" w:name="_Toc103681343"/>
      <w:r w:rsidRPr="00404204">
        <w:rPr>
          <w:sz w:val="19"/>
          <w:szCs w:val="19"/>
        </w:rPr>
        <w:t>31.1.- Causas e importes</w:t>
      </w:r>
      <w:bookmarkEnd w:id="1037"/>
      <w:bookmarkEnd w:id="1038"/>
      <w:r w:rsidR="00951944">
        <w:rPr>
          <w:sz w:val="19"/>
          <w:szCs w:val="19"/>
        </w:rPr>
        <w:t>.</w:t>
      </w:r>
      <w:bookmarkEnd w:id="1039"/>
    </w:p>
    <w:p w14:paraId="30FEB325" w14:textId="77777777" w:rsidR="00C548B6" w:rsidRPr="00404204" w:rsidRDefault="00C548B6" w:rsidP="003545F2">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404204" w:rsidRDefault="00C548B6" w:rsidP="003545F2">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04204" w:rsidRDefault="00C548B6" w:rsidP="003545F2">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04204" w:rsidRDefault="00C548B6" w:rsidP="003545F2">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84094DC" w14:textId="77777777" w:rsidR="00C548B6" w:rsidRPr="00404204" w:rsidRDefault="00C548B6" w:rsidP="003545F2">
      <w:pPr>
        <w:numPr>
          <w:ilvl w:val="0"/>
          <w:numId w:val="94"/>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009B8B5A" w14:textId="77777777" w:rsidR="00C548B6" w:rsidRPr="00404204" w:rsidRDefault="00C548B6" w:rsidP="003545F2">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04204" w:rsidRDefault="00C548B6" w:rsidP="003545F2">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Default="00C548B6" w:rsidP="003545F2">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3E7C38" w:rsidRDefault="00C669A5" w:rsidP="003545F2">
      <w:pPr>
        <w:numPr>
          <w:ilvl w:val="0"/>
          <w:numId w:val="94"/>
        </w:numPr>
        <w:spacing w:before="120" w:after="120"/>
        <w:ind w:left="1135" w:right="-425" w:hanging="284"/>
        <w:jc w:val="both"/>
        <w:rPr>
          <w:rFonts w:ascii="Verdana" w:eastAsia="Arial Unicode MS" w:hAnsi="Verdana"/>
          <w:sz w:val="19"/>
          <w:szCs w:val="19"/>
        </w:rPr>
      </w:pPr>
      <w:r w:rsidRPr="003E7C38">
        <w:rPr>
          <w:rFonts w:ascii="Verdana" w:eastAsia="Arial Unicode MS" w:hAnsi="Verdana"/>
          <w:sz w:val="19"/>
          <w:szCs w:val="19"/>
        </w:rPr>
        <w:t>Incumplimiento de la obligación de secreto profesional o incumplimiento de la normativa de protección de datos</w:t>
      </w:r>
      <w:r w:rsidR="002801AF" w:rsidRPr="003E7C38">
        <w:rPr>
          <w:rFonts w:ascii="Verdana" w:eastAsia="Arial Unicode MS" w:hAnsi="Verdana"/>
          <w:sz w:val="19"/>
          <w:szCs w:val="19"/>
        </w:rPr>
        <w:t xml:space="preserve">: entre el </w:t>
      </w:r>
      <w:r w:rsidR="002801AF" w:rsidRPr="003E7C38">
        <w:rPr>
          <w:rFonts w:ascii="Verdana" w:eastAsia="Arial Unicode MS" w:hAnsi="Verdana"/>
          <w:b/>
          <w:sz w:val="19"/>
          <w:szCs w:val="19"/>
        </w:rPr>
        <w:t>1% y el 10%</w:t>
      </w:r>
      <w:r w:rsidR="002801AF" w:rsidRPr="003E7C38">
        <w:rPr>
          <w:rFonts w:ascii="Verdana" w:eastAsia="Arial Unicode MS" w:hAnsi="Verdana"/>
          <w:sz w:val="19"/>
          <w:szCs w:val="19"/>
        </w:rPr>
        <w:t xml:space="preserve"> del precio o presupuesto máximo limitativo del contrato, en función de la gravedad del incumplimiento y, en su caso, su reiteración.</w:t>
      </w:r>
      <w:bookmarkStart w:id="1040" w:name="_Toc530728118"/>
      <w:bookmarkStart w:id="1041" w:name="_Toc5959020"/>
    </w:p>
    <w:p w14:paraId="679B9DAC" w14:textId="6157F48A" w:rsidR="00C16BC8" w:rsidRPr="003E7C38" w:rsidRDefault="00C16BC8" w:rsidP="003545F2">
      <w:pPr>
        <w:numPr>
          <w:ilvl w:val="0"/>
          <w:numId w:val="94"/>
        </w:numPr>
        <w:spacing w:before="120" w:after="120"/>
        <w:ind w:left="1135" w:right="-425" w:hanging="284"/>
        <w:jc w:val="both"/>
        <w:rPr>
          <w:rFonts w:ascii="Verdana" w:eastAsia="Arial Unicode MS" w:hAnsi="Verdana"/>
          <w:sz w:val="19"/>
          <w:szCs w:val="19"/>
        </w:rPr>
      </w:pPr>
      <w:r w:rsidRPr="003E7C38">
        <w:rPr>
          <w:rFonts w:ascii="Verdana" w:eastAsia="Arial Unicode MS" w:hAnsi="Verdana"/>
          <w:sz w:val="19"/>
          <w:szCs w:val="19"/>
        </w:rPr>
        <w:t xml:space="preserve">Incumplimiento de la obligación de comunicación de la subrogación previsto en el artículo 130: </w:t>
      </w:r>
      <w:r w:rsidRPr="003E7C38">
        <w:rPr>
          <w:rFonts w:ascii="Verdana" w:eastAsia="Arial Unicode MS" w:hAnsi="Verdana"/>
          <w:b/>
          <w:sz w:val="19"/>
          <w:szCs w:val="19"/>
        </w:rPr>
        <w:t>de 0,60 euros por cada 1.000 euros</w:t>
      </w:r>
      <w:r w:rsidRPr="003E7C38">
        <w:rPr>
          <w:rFonts w:ascii="Verdana" w:eastAsia="Arial Unicode MS" w:hAnsi="Verdana"/>
          <w:sz w:val="19"/>
          <w:szCs w:val="19"/>
        </w:rPr>
        <w:t xml:space="preserve"> del precio del contrato por cada día de retraso a partir del </w:t>
      </w:r>
      <w:r w:rsidRPr="003E7C38">
        <w:rPr>
          <w:rFonts w:ascii="Verdana" w:eastAsia="Arial Unicode MS" w:hAnsi="Verdana"/>
          <w:b/>
          <w:sz w:val="19"/>
          <w:szCs w:val="19"/>
        </w:rPr>
        <w:t>XX día</w:t>
      </w:r>
      <w:r w:rsidRPr="003E7C38">
        <w:rPr>
          <w:rFonts w:ascii="Verdana" w:eastAsia="Arial Unicode MS" w:hAnsi="Verdana"/>
          <w:sz w:val="19"/>
          <w:szCs w:val="19"/>
        </w:rPr>
        <w:t>, IVA excluido</w:t>
      </w:r>
      <w:r w:rsidRPr="003E7C38">
        <w:rPr>
          <w:rFonts w:ascii="Verdana" w:eastAsia="Arial Unicode MS" w:hAnsi="Verdana"/>
          <w:b/>
          <w:sz w:val="19"/>
          <w:szCs w:val="19"/>
        </w:rPr>
        <w:t xml:space="preserve"> (a partir del día que concluye plazo concedido en el requerimiento para el cumplimiento de la obligación de comunicación)</w:t>
      </w:r>
      <w:r w:rsidRPr="003E7C38">
        <w:rPr>
          <w:rFonts w:ascii="Verdana" w:eastAsia="Arial Unicode MS" w:hAnsi="Verdana"/>
          <w:sz w:val="19"/>
          <w:szCs w:val="19"/>
        </w:rPr>
        <w:t>.</w:t>
      </w:r>
    </w:p>
    <w:p w14:paraId="57FCC904" w14:textId="77777777" w:rsidR="00C16BC8" w:rsidRPr="003E7C38" w:rsidRDefault="00C16BC8" w:rsidP="00C16BC8">
      <w:pPr>
        <w:pStyle w:val="Prrafodelista"/>
        <w:widowControl w:val="0"/>
        <w:spacing w:before="120" w:after="120"/>
        <w:ind w:left="1134" w:right="-427"/>
        <w:jc w:val="both"/>
        <w:rPr>
          <w:rFonts w:ascii="Verdana" w:eastAsia="Arial Unicode MS" w:hAnsi="Verdana" w:cs="Tahoma"/>
          <w:sz w:val="19"/>
          <w:szCs w:val="19"/>
        </w:rPr>
      </w:pPr>
      <w:r w:rsidRPr="003E7C38">
        <w:rPr>
          <w:rFonts w:ascii="Verdana" w:eastAsia="Arial Unicode MS" w:hAnsi="Verdana"/>
          <w:b/>
          <w:sz w:val="19"/>
          <w:szCs w:val="19"/>
        </w:rPr>
        <w:t>NOTA:</w:t>
      </w:r>
      <w:r w:rsidRPr="003E7C38">
        <w:rPr>
          <w:rFonts w:ascii="Verdana" w:eastAsia="Arial Unicode MS" w:hAnsi="Verdana"/>
          <w:sz w:val="19"/>
          <w:szCs w:val="19"/>
        </w:rPr>
        <w:t xml:space="preserve"> se propone esta penalidad, pero en función de la gravedad del incumplimiento y, en su caso, su reiteración se podrá imponer otra distinta.</w:t>
      </w:r>
    </w:p>
    <w:p w14:paraId="2F80FFB1" w14:textId="77777777" w:rsidR="00C548B6" w:rsidRPr="00404204" w:rsidRDefault="00C548B6" w:rsidP="001D3DE3">
      <w:pPr>
        <w:pStyle w:val="Ttulo4"/>
        <w:spacing w:after="120"/>
        <w:ind w:left="851" w:right="-427"/>
        <w:jc w:val="both"/>
        <w:rPr>
          <w:b w:val="0"/>
          <w:i/>
          <w:sz w:val="19"/>
          <w:szCs w:val="19"/>
        </w:rPr>
      </w:pPr>
      <w:bookmarkStart w:id="1042" w:name="_Toc103681344"/>
      <w:r w:rsidRPr="00404204">
        <w:rPr>
          <w:sz w:val="19"/>
          <w:szCs w:val="19"/>
        </w:rPr>
        <w:t>31.2.- Procedimiento</w:t>
      </w:r>
      <w:bookmarkEnd w:id="1040"/>
      <w:bookmarkEnd w:id="1041"/>
      <w:r w:rsidR="00951944">
        <w:rPr>
          <w:sz w:val="19"/>
          <w:szCs w:val="19"/>
        </w:rPr>
        <w:t>.</w:t>
      </w:r>
      <w:bookmarkEnd w:id="1042"/>
    </w:p>
    <w:p w14:paraId="02DDE3D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04204" w:rsidRDefault="00C548B6" w:rsidP="003545F2">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404204" w:rsidRDefault="00C548B6" w:rsidP="003545F2">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404204" w:rsidRDefault="00C548B6" w:rsidP="003545F2">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522B2B38" w14:textId="77777777" w:rsidR="00C548B6" w:rsidRPr="00404204" w:rsidRDefault="00C548B6" w:rsidP="003545F2">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404204" w:rsidRDefault="00C548B6" w:rsidP="001D3DE3">
      <w:pPr>
        <w:pStyle w:val="Ttulo3"/>
        <w:spacing w:after="120"/>
        <w:rPr>
          <w:rFonts w:eastAsia="Arial Unicode MS"/>
          <w:i/>
        </w:rPr>
      </w:pPr>
      <w:bookmarkStart w:id="1043" w:name="_Toc528657969"/>
      <w:bookmarkStart w:id="1044" w:name="_Toc528658788"/>
      <w:bookmarkStart w:id="1045" w:name="_Toc528660415"/>
      <w:bookmarkStart w:id="1046" w:name="_Toc528664265"/>
      <w:bookmarkStart w:id="1047" w:name="_Toc528665956"/>
      <w:bookmarkStart w:id="1048" w:name="_Toc528666581"/>
      <w:bookmarkStart w:id="1049" w:name="_Toc528671304"/>
      <w:bookmarkStart w:id="1050" w:name="_Toc530728119"/>
      <w:bookmarkStart w:id="1051" w:name="_Toc5959021"/>
      <w:bookmarkStart w:id="1052" w:name="_Toc34132937"/>
      <w:bookmarkStart w:id="1053" w:name="_Toc103681345"/>
      <w:r w:rsidRPr="00404204">
        <w:rPr>
          <w:rFonts w:eastAsia="Arial Unicode MS"/>
        </w:rPr>
        <w:t>32.- PAGO DEL PRECIO</w:t>
      </w:r>
      <w:bookmarkEnd w:id="1043"/>
      <w:bookmarkEnd w:id="1044"/>
      <w:bookmarkEnd w:id="1045"/>
      <w:bookmarkEnd w:id="1046"/>
      <w:bookmarkEnd w:id="1047"/>
      <w:bookmarkEnd w:id="1048"/>
      <w:bookmarkEnd w:id="1049"/>
      <w:bookmarkEnd w:id="1050"/>
      <w:bookmarkEnd w:id="1051"/>
      <w:bookmarkEnd w:id="1052"/>
      <w:bookmarkEnd w:id="1053"/>
    </w:p>
    <w:p w14:paraId="12AB6E57"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55B4C7FC" w14:textId="77777777" w:rsidR="00C548B6" w:rsidRPr="00404204" w:rsidRDefault="00C548B6" w:rsidP="001D3DE3">
      <w:pPr>
        <w:pStyle w:val="Ttulo4"/>
        <w:spacing w:after="120"/>
        <w:ind w:left="851" w:right="-427"/>
        <w:jc w:val="both"/>
        <w:rPr>
          <w:b w:val="0"/>
          <w:i/>
          <w:sz w:val="19"/>
          <w:szCs w:val="19"/>
        </w:rPr>
      </w:pPr>
      <w:bookmarkStart w:id="1054" w:name="_Toc530728120"/>
      <w:bookmarkStart w:id="1055" w:name="_Toc5959022"/>
      <w:bookmarkStart w:id="1056" w:name="_Toc103681346"/>
      <w:r w:rsidRPr="00404204">
        <w:rPr>
          <w:sz w:val="19"/>
          <w:szCs w:val="19"/>
        </w:rPr>
        <w:t>32.1.- Certificación de servicios prestados o ejecutados</w:t>
      </w:r>
      <w:bookmarkEnd w:id="1054"/>
      <w:bookmarkEnd w:id="1055"/>
      <w:r w:rsidR="00951944">
        <w:rPr>
          <w:sz w:val="19"/>
          <w:szCs w:val="19"/>
        </w:rPr>
        <w:t>.</w:t>
      </w:r>
      <w:bookmarkEnd w:id="1056"/>
    </w:p>
    <w:p w14:paraId="1368FA39" w14:textId="77777777" w:rsidR="00C548B6" w:rsidRPr="00404204" w:rsidRDefault="00C548B6" w:rsidP="00EA4D97">
      <w:pPr>
        <w:pStyle w:val="Ttulo5"/>
      </w:pPr>
      <w:bookmarkStart w:id="1057" w:name="_Toc103681347"/>
      <w:r w:rsidRPr="00404204">
        <w:rPr>
          <w:b/>
        </w:rPr>
        <w:t>32.1.1.-</w:t>
      </w:r>
      <w:r w:rsidRPr="00404204">
        <w:t xml:space="preserve"> La contratista deberá presentar en el registro indicado en la cláusula 19.6.2 de cláusulas específicas del contrato la/s certificación/es de servicios que incluya/n los siguientes datos:</w:t>
      </w:r>
      <w:bookmarkEnd w:id="1057"/>
    </w:p>
    <w:p w14:paraId="3D5410DC" w14:textId="77777777" w:rsidR="00C548B6" w:rsidRPr="00404204" w:rsidRDefault="00C548B6" w:rsidP="003545F2">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D178B95" w14:textId="77777777" w:rsidR="00C548B6" w:rsidRPr="00404204" w:rsidRDefault="00C548B6" w:rsidP="003545F2">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6B52ADCA" w14:textId="77777777" w:rsidR="00C548B6" w:rsidRPr="00404204" w:rsidRDefault="00C548B6" w:rsidP="003545F2">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DE21657" w14:textId="77777777" w:rsidR="00C548B6" w:rsidRPr="00404204" w:rsidRDefault="00C548B6" w:rsidP="003545F2">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04204" w:rsidRDefault="00C548B6" w:rsidP="003545F2">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5A9EAE8B" w14:textId="77777777" w:rsidR="00C548B6" w:rsidRPr="00011799" w:rsidRDefault="00C548B6" w:rsidP="00011799">
      <w:pPr>
        <w:pStyle w:val="Ttulo5"/>
        <w:rPr>
          <w:b/>
        </w:rPr>
      </w:pPr>
      <w:bookmarkStart w:id="1058" w:name="_Toc103681348"/>
      <w:r w:rsidRPr="00011799">
        <w:rPr>
          <w:b/>
        </w:rPr>
        <w:t>32.1.2.- Plazo y condiciones</w:t>
      </w:r>
      <w:r w:rsidR="00951944" w:rsidRPr="00011799">
        <w:rPr>
          <w:b/>
        </w:rPr>
        <w:t>.</w:t>
      </w:r>
      <w:bookmarkEnd w:id="1058"/>
    </w:p>
    <w:p w14:paraId="149AF81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82D66C6" w14:textId="77777777" w:rsidR="00C548B6" w:rsidRPr="00404204" w:rsidRDefault="00C548B6" w:rsidP="003545F2">
      <w:pPr>
        <w:numPr>
          <w:ilvl w:val="0"/>
          <w:numId w:val="9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04204" w:rsidRDefault="00C548B6" w:rsidP="003545F2">
      <w:pPr>
        <w:numPr>
          <w:ilvl w:val="0"/>
          <w:numId w:val="9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404204" w:rsidRDefault="00C548B6" w:rsidP="001D3DE3">
      <w:pPr>
        <w:pStyle w:val="Ttulo4"/>
        <w:spacing w:after="120"/>
        <w:ind w:left="851" w:right="-427"/>
        <w:jc w:val="both"/>
        <w:rPr>
          <w:b w:val="0"/>
          <w:i/>
          <w:sz w:val="19"/>
          <w:szCs w:val="19"/>
        </w:rPr>
      </w:pPr>
      <w:bookmarkStart w:id="1059" w:name="_Toc530728121"/>
      <w:bookmarkStart w:id="1060" w:name="_Toc5959023"/>
      <w:bookmarkStart w:id="1061" w:name="_Toc103681349"/>
      <w:r w:rsidRPr="00404204">
        <w:rPr>
          <w:sz w:val="19"/>
          <w:szCs w:val="19"/>
        </w:rPr>
        <w:t>32.2.- Conformidad y registro de factura</w:t>
      </w:r>
      <w:bookmarkEnd w:id="1059"/>
      <w:bookmarkEnd w:id="1060"/>
      <w:r w:rsidR="00951944">
        <w:rPr>
          <w:sz w:val="19"/>
          <w:szCs w:val="19"/>
        </w:rPr>
        <w:t>.</w:t>
      </w:r>
      <w:bookmarkEnd w:id="1061"/>
    </w:p>
    <w:p w14:paraId="60456C5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E8D5D6C" w14:textId="77777777" w:rsidR="00C548B6" w:rsidRPr="00404204" w:rsidRDefault="00C548B6" w:rsidP="001D3DE3">
      <w:pPr>
        <w:pStyle w:val="Ttulo4"/>
        <w:spacing w:after="120"/>
        <w:ind w:left="851" w:right="-427"/>
        <w:jc w:val="both"/>
        <w:rPr>
          <w:b w:val="0"/>
          <w:i/>
          <w:sz w:val="19"/>
          <w:szCs w:val="19"/>
        </w:rPr>
      </w:pPr>
      <w:bookmarkStart w:id="1062" w:name="_Toc530728122"/>
      <w:bookmarkStart w:id="1063" w:name="_Toc5959024"/>
      <w:bookmarkStart w:id="1064" w:name="_Toc103681350"/>
      <w:r w:rsidRPr="00404204">
        <w:rPr>
          <w:sz w:val="19"/>
          <w:szCs w:val="19"/>
        </w:rPr>
        <w:t>32.3.- Abono</w:t>
      </w:r>
      <w:bookmarkEnd w:id="1062"/>
      <w:bookmarkEnd w:id="1063"/>
      <w:r w:rsidR="00951944">
        <w:rPr>
          <w:sz w:val="19"/>
          <w:szCs w:val="19"/>
        </w:rPr>
        <w:t>.</w:t>
      </w:r>
      <w:bookmarkEnd w:id="1064"/>
    </w:p>
    <w:p w14:paraId="3045C62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B935F8" w:rsidRDefault="00C548B6" w:rsidP="001D3DE3">
      <w:pPr>
        <w:pStyle w:val="Ttulo3"/>
        <w:spacing w:after="120"/>
        <w:rPr>
          <w:rFonts w:eastAsia="Arial Unicode MS"/>
          <w:i/>
        </w:rPr>
      </w:pPr>
      <w:bookmarkStart w:id="1065" w:name="_Toc528657970"/>
      <w:bookmarkStart w:id="1066" w:name="_Toc528658789"/>
      <w:bookmarkStart w:id="1067" w:name="_Toc528660416"/>
      <w:bookmarkStart w:id="1068" w:name="_Toc528664266"/>
      <w:bookmarkStart w:id="1069" w:name="_Toc528665957"/>
      <w:bookmarkStart w:id="1070" w:name="_Toc528666582"/>
      <w:bookmarkStart w:id="1071" w:name="_Toc528671305"/>
      <w:bookmarkStart w:id="1072" w:name="_Toc530728123"/>
      <w:bookmarkStart w:id="1073" w:name="_Toc5959025"/>
      <w:bookmarkStart w:id="1074" w:name="_Toc34132938"/>
      <w:bookmarkStart w:id="1075" w:name="_Toc103681351"/>
      <w:r w:rsidRPr="00B935F8">
        <w:rPr>
          <w:rFonts w:eastAsia="Arial Unicode MS"/>
        </w:rPr>
        <w:t>33.- MODIFICACIÓN DEL CONTRATO</w:t>
      </w:r>
      <w:bookmarkEnd w:id="1065"/>
      <w:bookmarkEnd w:id="1066"/>
      <w:bookmarkEnd w:id="1067"/>
      <w:bookmarkEnd w:id="1068"/>
      <w:bookmarkEnd w:id="1069"/>
      <w:bookmarkEnd w:id="1070"/>
      <w:bookmarkEnd w:id="1071"/>
      <w:bookmarkEnd w:id="1072"/>
      <w:bookmarkEnd w:id="1073"/>
      <w:bookmarkEnd w:id="1074"/>
      <w:bookmarkEnd w:id="1075"/>
    </w:p>
    <w:p w14:paraId="16DA7149" w14:textId="77777777" w:rsidR="00C548B6" w:rsidRPr="00B935F8" w:rsidRDefault="00C548B6" w:rsidP="001D3DE3">
      <w:pPr>
        <w:pStyle w:val="Ttulo4"/>
        <w:spacing w:after="120"/>
        <w:ind w:left="851" w:right="-427"/>
        <w:jc w:val="both"/>
        <w:rPr>
          <w:b w:val="0"/>
          <w:i/>
          <w:sz w:val="19"/>
          <w:szCs w:val="19"/>
        </w:rPr>
      </w:pPr>
      <w:bookmarkStart w:id="1076" w:name="_Toc5959026"/>
      <w:bookmarkStart w:id="1077" w:name="_Toc103681352"/>
      <w:r w:rsidRPr="00B935F8">
        <w:rPr>
          <w:sz w:val="19"/>
          <w:szCs w:val="19"/>
        </w:rPr>
        <w:t>33.1.- Condiciones</w:t>
      </w:r>
      <w:bookmarkEnd w:id="1076"/>
      <w:r w:rsidR="00951944">
        <w:rPr>
          <w:sz w:val="19"/>
          <w:szCs w:val="19"/>
        </w:rPr>
        <w:t>.</w:t>
      </w:r>
      <w:bookmarkEnd w:id="1077"/>
    </w:p>
    <w:p w14:paraId="5538AA4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B935F8" w:rsidRDefault="00C548B6" w:rsidP="001D3DE3">
      <w:pPr>
        <w:pStyle w:val="Ttulo4"/>
        <w:spacing w:after="120"/>
        <w:ind w:left="851" w:right="-427"/>
        <w:jc w:val="both"/>
        <w:rPr>
          <w:b w:val="0"/>
          <w:i/>
          <w:sz w:val="19"/>
          <w:szCs w:val="19"/>
        </w:rPr>
      </w:pPr>
      <w:bookmarkStart w:id="1078" w:name="_Toc5959027"/>
      <w:bookmarkStart w:id="1079" w:name="_Toc103681353"/>
      <w:r w:rsidRPr="00B935F8">
        <w:rPr>
          <w:sz w:val="19"/>
          <w:szCs w:val="19"/>
        </w:rPr>
        <w:t>33.2.- Procedimiento</w:t>
      </w:r>
      <w:bookmarkEnd w:id="1078"/>
      <w:r w:rsidR="00951944">
        <w:rPr>
          <w:sz w:val="19"/>
          <w:szCs w:val="19"/>
        </w:rPr>
        <w:t>.</w:t>
      </w:r>
      <w:bookmarkEnd w:id="1079"/>
    </w:p>
    <w:p w14:paraId="77E8B667" w14:textId="77777777" w:rsidR="00C548B6" w:rsidRPr="00B935F8" w:rsidRDefault="00C548B6" w:rsidP="00011799">
      <w:pPr>
        <w:pStyle w:val="Ttulo5"/>
      </w:pPr>
      <w:bookmarkStart w:id="1080" w:name="_Toc103681354"/>
      <w:r w:rsidRPr="00B935F8">
        <w:rPr>
          <w:b/>
        </w:rPr>
        <w:t xml:space="preserve">33.2.1.- </w:t>
      </w:r>
      <w:r w:rsidRPr="00B935F8">
        <w:t>El procedimiento para acordar la modificación incluye, en todo caso, las siguientes actuaciones:</w:t>
      </w:r>
      <w:bookmarkEnd w:id="1080"/>
    </w:p>
    <w:p w14:paraId="35AA908B" w14:textId="77777777" w:rsidR="00C548B6" w:rsidRPr="00B935F8" w:rsidRDefault="00C548B6" w:rsidP="003545F2">
      <w:pPr>
        <w:numPr>
          <w:ilvl w:val="0"/>
          <w:numId w:val="9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935F8" w:rsidRDefault="00C548B6" w:rsidP="003545F2">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935F8" w:rsidRDefault="00C548B6" w:rsidP="003545F2">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C60438C" w14:textId="77777777" w:rsidR="00C548B6" w:rsidRPr="00B935F8" w:rsidRDefault="00C548B6" w:rsidP="003545F2">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40C161F" w14:textId="77777777" w:rsidR="00C548B6" w:rsidRPr="00B935F8" w:rsidRDefault="00C548B6" w:rsidP="003545F2">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935F8" w:rsidRDefault="00C548B6" w:rsidP="003545F2">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9FBE2E9" w14:textId="77777777" w:rsidR="00C548B6" w:rsidRPr="00B935F8" w:rsidRDefault="00C548B6" w:rsidP="003545F2">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3CB3B4" w14:textId="77777777" w:rsidR="00C548B6" w:rsidRPr="00B935F8" w:rsidRDefault="00C548B6" w:rsidP="003545F2">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935F8" w:rsidRDefault="00C548B6" w:rsidP="003545F2">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935F8" w:rsidRDefault="00C548B6" w:rsidP="003545F2">
      <w:pPr>
        <w:numPr>
          <w:ilvl w:val="0"/>
          <w:numId w:val="9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935F8" w:rsidRDefault="00C548B6" w:rsidP="003545F2">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34F35FB" w14:textId="77777777" w:rsidR="00C548B6" w:rsidRPr="00B935F8" w:rsidRDefault="00C548B6" w:rsidP="003545F2">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0D69602" w14:textId="77777777" w:rsidR="00C548B6" w:rsidRPr="00B935F8" w:rsidRDefault="00C548B6" w:rsidP="003545F2">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458A92" w14:textId="77777777" w:rsidR="00C548B6" w:rsidRPr="00B935F8" w:rsidRDefault="00C548B6" w:rsidP="003545F2">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E1C439" w14:textId="77777777" w:rsidR="00C548B6" w:rsidRPr="00B935F8" w:rsidRDefault="00C548B6" w:rsidP="003545F2">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931BFF6" w14:textId="77777777" w:rsidR="00C548B6" w:rsidRPr="00B935F8" w:rsidRDefault="00C548B6" w:rsidP="003545F2">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935F8" w:rsidRDefault="00C548B6" w:rsidP="00011799">
      <w:pPr>
        <w:pStyle w:val="Ttulo5"/>
      </w:pPr>
      <w:bookmarkStart w:id="1081" w:name="_Toc103681355"/>
      <w:r w:rsidRPr="00B935F8">
        <w:rPr>
          <w:b/>
        </w:rPr>
        <w:t>33.2.2.-</w:t>
      </w:r>
      <w:r w:rsidRPr="00B935F8">
        <w:t xml:space="preserve"> En los casos que se definen a continuación se han de efectuar, además, las siguientes actuaciones:</w:t>
      </w:r>
      <w:bookmarkEnd w:id="1081"/>
    </w:p>
    <w:p w14:paraId="4C892128" w14:textId="77777777" w:rsidR="00C548B6" w:rsidRPr="00B935F8" w:rsidRDefault="00C548B6" w:rsidP="003545F2">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935F8" w:rsidRDefault="00C548B6" w:rsidP="003545F2">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935F8" w:rsidRDefault="00C548B6" w:rsidP="003545F2">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935F8" w:rsidRDefault="00C548B6" w:rsidP="003545F2">
      <w:pPr>
        <w:numPr>
          <w:ilvl w:val="0"/>
          <w:numId w:val="10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935F8" w:rsidRDefault="00C548B6" w:rsidP="003545F2">
      <w:pPr>
        <w:numPr>
          <w:ilvl w:val="0"/>
          <w:numId w:val="10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05EF299" w14:textId="77777777" w:rsidR="00C548B6" w:rsidRPr="00B935F8" w:rsidRDefault="00C548B6" w:rsidP="003545F2">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935F8" w:rsidRDefault="00C548B6" w:rsidP="003545F2">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935F8" w:rsidRDefault="00C548B6" w:rsidP="00011799">
      <w:pPr>
        <w:pStyle w:val="Ttulo5"/>
      </w:pPr>
      <w:bookmarkStart w:id="1082" w:name="_Toc103681356"/>
      <w:r w:rsidRPr="00B935F8">
        <w:rPr>
          <w:b/>
        </w:rPr>
        <w:t>33.2.3.-</w:t>
      </w:r>
      <w:r w:rsidRPr="00B935F8">
        <w:t xml:space="preserve"> En todo caso, la modificación se formalizará conforme a lo dispuesto en el art. 153 LCSP y se publicará de conformidad con los artículos 63 y 207 LCSP.</w:t>
      </w:r>
      <w:bookmarkEnd w:id="1082"/>
    </w:p>
    <w:p w14:paraId="0C446DF8" w14:textId="77777777" w:rsidR="00C548B6" w:rsidRPr="00B935F8" w:rsidRDefault="00C548B6" w:rsidP="001D3DE3">
      <w:pPr>
        <w:pStyle w:val="Ttulo4"/>
        <w:spacing w:after="120"/>
        <w:ind w:left="851" w:right="-427"/>
        <w:jc w:val="both"/>
        <w:rPr>
          <w:b w:val="0"/>
          <w:i/>
          <w:sz w:val="19"/>
          <w:szCs w:val="19"/>
        </w:rPr>
      </w:pPr>
      <w:bookmarkStart w:id="1083" w:name="_Toc5959028"/>
      <w:bookmarkStart w:id="1084" w:name="_Toc103681357"/>
      <w:r w:rsidRPr="00B935F8">
        <w:rPr>
          <w:sz w:val="19"/>
          <w:szCs w:val="19"/>
        </w:rPr>
        <w:t>33.3.- Efectos</w:t>
      </w:r>
      <w:bookmarkEnd w:id="1083"/>
      <w:r w:rsidR="00951944">
        <w:rPr>
          <w:sz w:val="19"/>
          <w:szCs w:val="19"/>
        </w:rPr>
        <w:t>.</w:t>
      </w:r>
      <w:bookmarkEnd w:id="1084"/>
    </w:p>
    <w:p w14:paraId="383B717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B935F8" w:rsidRDefault="00C548B6" w:rsidP="001D3DE3">
      <w:pPr>
        <w:pStyle w:val="Ttulo3"/>
        <w:spacing w:after="120"/>
        <w:rPr>
          <w:rFonts w:eastAsia="Arial Unicode MS"/>
          <w:i/>
        </w:rPr>
      </w:pPr>
      <w:bookmarkStart w:id="1085" w:name="_Toc528657971"/>
      <w:bookmarkStart w:id="1086" w:name="_Toc528658790"/>
      <w:bookmarkStart w:id="1087" w:name="_Toc528660417"/>
      <w:bookmarkStart w:id="1088" w:name="_Toc528664267"/>
      <w:bookmarkStart w:id="1089" w:name="_Toc528665958"/>
      <w:bookmarkStart w:id="1090" w:name="_Toc528666583"/>
      <w:bookmarkStart w:id="1091" w:name="_Toc528671306"/>
      <w:bookmarkStart w:id="1092" w:name="_Toc530728124"/>
      <w:bookmarkStart w:id="1093" w:name="_Toc5959029"/>
      <w:bookmarkStart w:id="1094" w:name="_Toc34132939"/>
      <w:bookmarkStart w:id="1095" w:name="_Toc103681358"/>
      <w:r w:rsidRPr="00B935F8">
        <w:rPr>
          <w:rFonts w:eastAsia="Arial Unicode MS"/>
        </w:rPr>
        <w:t>34.- SUBCONTRATACIÓN</w:t>
      </w:r>
      <w:bookmarkEnd w:id="1085"/>
      <w:bookmarkEnd w:id="1086"/>
      <w:bookmarkEnd w:id="1087"/>
      <w:bookmarkEnd w:id="1088"/>
      <w:bookmarkEnd w:id="1089"/>
      <w:bookmarkEnd w:id="1090"/>
      <w:bookmarkEnd w:id="1091"/>
      <w:bookmarkEnd w:id="1092"/>
      <w:bookmarkEnd w:id="1093"/>
      <w:bookmarkEnd w:id="1094"/>
      <w:bookmarkEnd w:id="1095"/>
      <w:r w:rsidRPr="00B935F8">
        <w:rPr>
          <w:rFonts w:eastAsia="Arial Unicode MS"/>
        </w:rPr>
        <w:t xml:space="preserve"> </w:t>
      </w:r>
    </w:p>
    <w:p w14:paraId="69484EF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B935F8" w:rsidRDefault="00C548B6" w:rsidP="001D3DE3">
      <w:pPr>
        <w:pStyle w:val="Ttulo4"/>
        <w:spacing w:after="120"/>
        <w:ind w:left="851" w:right="-427"/>
        <w:jc w:val="both"/>
        <w:rPr>
          <w:b w:val="0"/>
          <w:i/>
          <w:sz w:val="19"/>
          <w:szCs w:val="19"/>
        </w:rPr>
      </w:pPr>
      <w:bookmarkStart w:id="1096" w:name="_Toc530728125"/>
      <w:bookmarkStart w:id="1097" w:name="_Toc5959030"/>
      <w:bookmarkStart w:id="1098" w:name="_Toc103681359"/>
      <w:r w:rsidRPr="00B935F8">
        <w:rPr>
          <w:sz w:val="19"/>
          <w:szCs w:val="19"/>
        </w:rPr>
        <w:t>34.1.- Comunicación a la/al responsable del contrato</w:t>
      </w:r>
      <w:bookmarkEnd w:id="1096"/>
      <w:bookmarkEnd w:id="1097"/>
      <w:r w:rsidR="00951944">
        <w:rPr>
          <w:sz w:val="19"/>
          <w:szCs w:val="19"/>
        </w:rPr>
        <w:t>.</w:t>
      </w:r>
      <w:bookmarkEnd w:id="1098"/>
    </w:p>
    <w:p w14:paraId="058E2C89" w14:textId="77777777" w:rsidR="00C548B6" w:rsidRPr="00B935F8" w:rsidRDefault="00C548B6" w:rsidP="003545F2">
      <w:pPr>
        <w:numPr>
          <w:ilvl w:val="0"/>
          <w:numId w:val="10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A4F3227" w14:textId="77777777" w:rsidR="00C548B6" w:rsidRPr="00B935F8" w:rsidRDefault="00C548B6" w:rsidP="003545F2">
      <w:pPr>
        <w:numPr>
          <w:ilvl w:val="0"/>
          <w:numId w:val="10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B43C65B" w14:textId="77777777" w:rsidR="00C548B6" w:rsidRPr="00B935F8" w:rsidRDefault="00C548B6" w:rsidP="001D3DE3">
      <w:pPr>
        <w:pStyle w:val="Ttulo4"/>
        <w:spacing w:after="120"/>
        <w:ind w:left="851" w:right="-427"/>
        <w:jc w:val="both"/>
        <w:rPr>
          <w:b w:val="0"/>
          <w:i/>
          <w:sz w:val="19"/>
          <w:szCs w:val="19"/>
        </w:rPr>
      </w:pPr>
      <w:bookmarkStart w:id="1099" w:name="_Toc530728126"/>
      <w:bookmarkStart w:id="1100" w:name="_Toc5959031"/>
      <w:bookmarkStart w:id="1101" w:name="_Toc103681360"/>
      <w:r w:rsidRPr="00B935F8">
        <w:rPr>
          <w:sz w:val="19"/>
          <w:szCs w:val="19"/>
        </w:rPr>
        <w:t>34.2.- Comprobación del cumplimiento de condiciones de pago a subcontratistas o suministradoras</w:t>
      </w:r>
      <w:bookmarkEnd w:id="1099"/>
      <w:bookmarkEnd w:id="1100"/>
      <w:r w:rsidR="00951944">
        <w:rPr>
          <w:sz w:val="19"/>
          <w:szCs w:val="19"/>
        </w:rPr>
        <w:t>.</w:t>
      </w:r>
      <w:bookmarkEnd w:id="1101"/>
    </w:p>
    <w:p w14:paraId="421D4F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8A5B18" w:rsidRDefault="00C548B6" w:rsidP="001D3DE3">
      <w:pPr>
        <w:pStyle w:val="Ttulo3"/>
        <w:spacing w:after="120"/>
        <w:rPr>
          <w:rFonts w:eastAsia="Arial Unicode MS"/>
          <w:i/>
        </w:rPr>
      </w:pPr>
      <w:bookmarkStart w:id="1102" w:name="_Toc528657972"/>
      <w:bookmarkStart w:id="1103" w:name="_Toc528658791"/>
      <w:bookmarkStart w:id="1104" w:name="_Toc528660418"/>
      <w:bookmarkStart w:id="1105" w:name="_Toc528664268"/>
      <w:bookmarkStart w:id="1106" w:name="_Toc528665959"/>
      <w:bookmarkStart w:id="1107" w:name="_Toc528666584"/>
      <w:bookmarkStart w:id="1108" w:name="_Toc528671307"/>
      <w:bookmarkStart w:id="1109" w:name="_Toc530728127"/>
      <w:bookmarkStart w:id="1110" w:name="_Toc5959032"/>
      <w:bookmarkStart w:id="1111" w:name="_Toc34132940"/>
      <w:bookmarkStart w:id="1112" w:name="_Toc103681361"/>
      <w:r>
        <w:rPr>
          <w:rFonts w:eastAsia="Arial Unicode MS"/>
        </w:rPr>
        <w:t xml:space="preserve">35.- </w:t>
      </w:r>
      <w:r w:rsidRPr="008A5B18">
        <w:rPr>
          <w:rFonts w:eastAsia="Arial Unicode MS"/>
        </w:rPr>
        <w:t>CESIÓN DEL CONTRATO Y MODIFICACIÓN DE LA COMPOSICIÓN DE LA UTE</w:t>
      </w:r>
      <w:bookmarkEnd w:id="1102"/>
      <w:bookmarkEnd w:id="1103"/>
      <w:bookmarkEnd w:id="1104"/>
      <w:bookmarkEnd w:id="1105"/>
      <w:bookmarkEnd w:id="1106"/>
      <w:bookmarkEnd w:id="1107"/>
      <w:bookmarkEnd w:id="1108"/>
      <w:bookmarkEnd w:id="1109"/>
      <w:bookmarkEnd w:id="1110"/>
      <w:bookmarkEnd w:id="1111"/>
      <w:bookmarkEnd w:id="1112"/>
    </w:p>
    <w:p w14:paraId="46E18D0A" w14:textId="77777777" w:rsidR="00C548B6" w:rsidRPr="0040730D" w:rsidRDefault="00C548B6" w:rsidP="001D3DE3">
      <w:pPr>
        <w:pStyle w:val="Ttulo4"/>
        <w:spacing w:after="120"/>
        <w:ind w:left="851" w:right="-427"/>
        <w:jc w:val="both"/>
        <w:rPr>
          <w:b w:val="0"/>
          <w:i/>
          <w:sz w:val="19"/>
          <w:szCs w:val="19"/>
        </w:rPr>
      </w:pPr>
      <w:bookmarkStart w:id="1113" w:name="_Toc530728128"/>
      <w:bookmarkStart w:id="1114" w:name="_Toc5959033"/>
      <w:bookmarkStart w:id="1115" w:name="_Toc103681362"/>
      <w:r>
        <w:rPr>
          <w:sz w:val="19"/>
          <w:szCs w:val="19"/>
        </w:rPr>
        <w:t xml:space="preserve">35.1.- </w:t>
      </w:r>
      <w:r w:rsidRPr="0040730D">
        <w:rPr>
          <w:sz w:val="19"/>
          <w:szCs w:val="19"/>
        </w:rPr>
        <w:t>Cesión del contrato</w:t>
      </w:r>
      <w:bookmarkEnd w:id="1113"/>
      <w:bookmarkEnd w:id="1114"/>
      <w:r w:rsidR="00951944">
        <w:rPr>
          <w:sz w:val="19"/>
          <w:szCs w:val="19"/>
        </w:rPr>
        <w:t>.</w:t>
      </w:r>
      <w:bookmarkEnd w:id="1115"/>
    </w:p>
    <w:p w14:paraId="55EC98C4" w14:textId="77777777" w:rsidR="00C548B6" w:rsidRPr="008A5B18" w:rsidRDefault="00C548B6" w:rsidP="00011799">
      <w:pPr>
        <w:pStyle w:val="Ttulo5"/>
        <w:rPr>
          <w:b/>
        </w:rPr>
      </w:pPr>
      <w:bookmarkStart w:id="1116" w:name="_Toc103681363"/>
      <w:r w:rsidRPr="008A5B18">
        <w:rPr>
          <w:b/>
        </w:rPr>
        <w:t>35.1.1.- Supuestos</w:t>
      </w:r>
      <w:r w:rsidR="00951944">
        <w:rPr>
          <w:b/>
        </w:rPr>
        <w:t>.</w:t>
      </w:r>
      <w:bookmarkEnd w:id="1116"/>
    </w:p>
    <w:p w14:paraId="70AD72C3"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A5B18" w:rsidRDefault="00C548B6" w:rsidP="003545F2">
      <w:pPr>
        <w:numPr>
          <w:ilvl w:val="0"/>
          <w:numId w:val="104"/>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A5B18" w:rsidRDefault="00C548B6" w:rsidP="003545F2">
      <w:pPr>
        <w:numPr>
          <w:ilvl w:val="0"/>
          <w:numId w:val="104"/>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A5B18" w:rsidRDefault="00C548B6" w:rsidP="003545F2">
      <w:pPr>
        <w:numPr>
          <w:ilvl w:val="0"/>
          <w:numId w:val="104"/>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C02C90F" w14:textId="77777777" w:rsidR="00C548B6" w:rsidRPr="008A5B18" w:rsidRDefault="00C548B6" w:rsidP="00011799">
      <w:pPr>
        <w:pStyle w:val="Ttulo5"/>
        <w:rPr>
          <w:b/>
        </w:rPr>
      </w:pPr>
      <w:bookmarkStart w:id="1117" w:name="_Toc103681364"/>
      <w:r w:rsidRPr="008A5B18">
        <w:rPr>
          <w:b/>
        </w:rPr>
        <w:t>35.1.2.- Procedimiento</w:t>
      </w:r>
      <w:r w:rsidR="00951944">
        <w:rPr>
          <w:b/>
        </w:rPr>
        <w:t>.</w:t>
      </w:r>
      <w:bookmarkEnd w:id="1117"/>
    </w:p>
    <w:p w14:paraId="31E8033E" w14:textId="77777777" w:rsidR="00C548B6" w:rsidRPr="008A5B18" w:rsidRDefault="00C548B6" w:rsidP="003545F2">
      <w:pPr>
        <w:numPr>
          <w:ilvl w:val="0"/>
          <w:numId w:val="105"/>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605F10" w:rsidRDefault="00C548B6" w:rsidP="003545F2">
      <w:pPr>
        <w:pStyle w:val="Prrafodelista"/>
        <w:numPr>
          <w:ilvl w:val="0"/>
          <w:numId w:val="137"/>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D5BA472" w14:textId="77777777" w:rsidR="00C548B6" w:rsidRPr="008A5B18" w:rsidRDefault="00C548B6" w:rsidP="003545F2">
      <w:pPr>
        <w:pStyle w:val="Prrafodelista"/>
        <w:numPr>
          <w:ilvl w:val="0"/>
          <w:numId w:val="137"/>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A5B18" w:rsidRDefault="00C548B6" w:rsidP="003545F2">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8751AFB" w14:textId="77777777" w:rsidR="00C548B6" w:rsidRPr="008A5B18" w:rsidRDefault="00C548B6" w:rsidP="003545F2">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A5B18" w:rsidRDefault="00C548B6" w:rsidP="003545F2">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6926F7A" w14:textId="77777777" w:rsidR="00C548B6" w:rsidRPr="008A5B18" w:rsidRDefault="00C548B6" w:rsidP="003545F2">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A5B18" w:rsidRDefault="00C548B6" w:rsidP="003545F2">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A5B18" w:rsidRDefault="00C548B6" w:rsidP="003545F2">
      <w:pPr>
        <w:numPr>
          <w:ilvl w:val="0"/>
          <w:numId w:val="10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A5B18" w:rsidRDefault="00C548B6" w:rsidP="003545F2">
      <w:pPr>
        <w:numPr>
          <w:ilvl w:val="0"/>
          <w:numId w:val="10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79A7509" w14:textId="77777777" w:rsidR="00C548B6" w:rsidRPr="008A5B18" w:rsidRDefault="00C548B6" w:rsidP="003545F2">
      <w:pPr>
        <w:numPr>
          <w:ilvl w:val="0"/>
          <w:numId w:val="105"/>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A5B18" w:rsidRDefault="00C548B6" w:rsidP="00011799">
      <w:pPr>
        <w:pStyle w:val="Ttulo5"/>
        <w:rPr>
          <w:b/>
        </w:rPr>
      </w:pPr>
      <w:bookmarkStart w:id="1118" w:name="_Toc103681365"/>
      <w:r w:rsidRPr="008A5B18">
        <w:rPr>
          <w:b/>
        </w:rPr>
        <w:t>35.1.3.- Condiciones</w:t>
      </w:r>
      <w:r w:rsidR="00951944">
        <w:rPr>
          <w:b/>
        </w:rPr>
        <w:t>.</w:t>
      </w:r>
      <w:bookmarkEnd w:id="1118"/>
    </w:p>
    <w:p w14:paraId="5192DFF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A5B18" w:rsidRDefault="00C548B6" w:rsidP="003545F2">
      <w:pPr>
        <w:numPr>
          <w:ilvl w:val="0"/>
          <w:numId w:val="10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4842A825" w14:textId="77777777" w:rsidR="00C548B6" w:rsidRPr="008A5B18" w:rsidRDefault="00C548B6" w:rsidP="003545F2">
      <w:pPr>
        <w:numPr>
          <w:ilvl w:val="0"/>
          <w:numId w:val="10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A5B18" w:rsidRDefault="00C548B6" w:rsidP="003545F2">
      <w:pPr>
        <w:numPr>
          <w:ilvl w:val="0"/>
          <w:numId w:val="10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8D9D58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5286F2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40730D" w:rsidRDefault="00C548B6" w:rsidP="001D3DE3">
      <w:pPr>
        <w:pStyle w:val="Ttulo4"/>
        <w:spacing w:after="120"/>
        <w:ind w:left="851" w:right="-427"/>
        <w:jc w:val="both"/>
        <w:rPr>
          <w:b w:val="0"/>
          <w:i/>
          <w:sz w:val="19"/>
          <w:szCs w:val="19"/>
        </w:rPr>
      </w:pPr>
      <w:bookmarkStart w:id="1119" w:name="_Toc530728129"/>
      <w:bookmarkStart w:id="1120" w:name="_Toc5959034"/>
      <w:bookmarkStart w:id="1121" w:name="_Toc103681366"/>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1119"/>
      <w:bookmarkEnd w:id="1120"/>
      <w:r w:rsidR="00951944">
        <w:rPr>
          <w:sz w:val="19"/>
          <w:szCs w:val="19"/>
        </w:rPr>
        <w:t>.</w:t>
      </w:r>
      <w:bookmarkEnd w:id="1121"/>
    </w:p>
    <w:p w14:paraId="6CA8A9E8" w14:textId="77777777" w:rsidR="00C548B6" w:rsidRPr="00011799" w:rsidRDefault="00C548B6" w:rsidP="00011799">
      <w:pPr>
        <w:pStyle w:val="Ttulo5"/>
      </w:pPr>
      <w:bookmarkStart w:id="1122" w:name="_Toc103681367"/>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bookmarkEnd w:id="1122"/>
    </w:p>
    <w:p w14:paraId="1D8B29F0" w14:textId="77777777" w:rsidR="00C548B6" w:rsidRPr="008A5B18" w:rsidRDefault="00C548B6" w:rsidP="003545F2">
      <w:pPr>
        <w:numPr>
          <w:ilvl w:val="0"/>
          <w:numId w:val="74"/>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51147" w:rsidRDefault="00C548B6" w:rsidP="003545F2">
      <w:pPr>
        <w:pStyle w:val="Prrafodelista"/>
        <w:numPr>
          <w:ilvl w:val="0"/>
          <w:numId w:val="75"/>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A5B18" w:rsidRDefault="00C548B6" w:rsidP="003545F2">
      <w:pPr>
        <w:pStyle w:val="Prrafodelista"/>
        <w:numPr>
          <w:ilvl w:val="0"/>
          <w:numId w:val="75"/>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A5B18" w:rsidRDefault="00C548B6" w:rsidP="003545F2">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5336D59" w14:textId="77777777" w:rsidR="00C548B6" w:rsidRPr="008A5B18" w:rsidRDefault="00C548B6" w:rsidP="003545F2">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A5B18" w:rsidRDefault="00C548B6" w:rsidP="003545F2">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86D9944" w14:textId="77777777" w:rsidR="00C548B6" w:rsidRPr="008A5B18" w:rsidRDefault="00C548B6" w:rsidP="003545F2">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A5B18" w:rsidRDefault="00C548B6" w:rsidP="003545F2">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A5B18" w:rsidRDefault="00C548B6" w:rsidP="003545F2">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A5B18" w:rsidRDefault="00C548B6" w:rsidP="003545F2">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E68BC93" w14:textId="77777777" w:rsidR="00C548B6" w:rsidRPr="008A5B18" w:rsidRDefault="00C548B6" w:rsidP="003545F2">
      <w:pPr>
        <w:numPr>
          <w:ilvl w:val="0"/>
          <w:numId w:val="74"/>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A5B18" w:rsidRDefault="00C548B6" w:rsidP="00011799">
      <w:pPr>
        <w:pStyle w:val="Ttulo5"/>
      </w:pPr>
      <w:bookmarkStart w:id="1123" w:name="_Toc103681368"/>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bookmarkEnd w:id="1123"/>
    </w:p>
    <w:p w14:paraId="6F822367" w14:textId="77777777" w:rsidR="00C548B6" w:rsidRPr="008A5B18" w:rsidRDefault="00C548B6" w:rsidP="00011799">
      <w:pPr>
        <w:pStyle w:val="Ttulo5"/>
      </w:pPr>
      <w:bookmarkStart w:id="1124" w:name="_Toc103681369"/>
      <w:r w:rsidRPr="008A5B18">
        <w:rPr>
          <w:b/>
        </w:rPr>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124"/>
    </w:p>
    <w:p w14:paraId="6E951875" w14:textId="77777777" w:rsidR="00C548B6" w:rsidRPr="008A5B18" w:rsidRDefault="00C548B6" w:rsidP="003545F2">
      <w:pPr>
        <w:numPr>
          <w:ilvl w:val="0"/>
          <w:numId w:val="107"/>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51147" w:rsidRDefault="00C548B6" w:rsidP="003545F2">
      <w:pPr>
        <w:pStyle w:val="Prrafodelista"/>
        <w:numPr>
          <w:ilvl w:val="0"/>
          <w:numId w:val="136"/>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A5B18" w:rsidRDefault="00C548B6" w:rsidP="003545F2">
      <w:pPr>
        <w:pStyle w:val="Prrafodelista"/>
        <w:numPr>
          <w:ilvl w:val="0"/>
          <w:numId w:val="136"/>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3B88B209" w14:textId="77777777" w:rsidR="00745B99" w:rsidRDefault="00C548B6" w:rsidP="003545F2">
      <w:pPr>
        <w:numPr>
          <w:ilvl w:val="0"/>
          <w:numId w:val="107"/>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622D911" w14:textId="77777777" w:rsidR="00745B99" w:rsidRDefault="00745B99">
      <w:pPr>
        <w:rPr>
          <w:rFonts w:ascii="Verdana" w:eastAsia="Calibri" w:hAnsi="Verdana"/>
          <w:sz w:val="19"/>
          <w:szCs w:val="19"/>
        </w:rPr>
      </w:pPr>
      <w:r>
        <w:rPr>
          <w:rFonts w:ascii="Verdana" w:eastAsia="Calibri" w:hAnsi="Verdana"/>
          <w:sz w:val="19"/>
          <w:szCs w:val="19"/>
        </w:rPr>
        <w:br w:type="page"/>
      </w:r>
    </w:p>
    <w:p w14:paraId="01EE13D5" w14:textId="77777777" w:rsidR="00C548B6" w:rsidRPr="007E682C" w:rsidRDefault="00C548B6" w:rsidP="00C548B6">
      <w:pPr>
        <w:pStyle w:val="Ttulo2"/>
      </w:pPr>
      <w:bookmarkStart w:id="1125" w:name="_Toc505598230"/>
      <w:bookmarkStart w:id="1126" w:name="_Toc505598307"/>
      <w:bookmarkStart w:id="1127" w:name="_Toc505598400"/>
      <w:bookmarkStart w:id="1128" w:name="_Toc507512582"/>
      <w:bookmarkStart w:id="1129" w:name="_Toc507512883"/>
      <w:bookmarkStart w:id="1130" w:name="_Toc528657973"/>
      <w:bookmarkStart w:id="1131" w:name="_Toc528658792"/>
      <w:bookmarkStart w:id="1132" w:name="_Toc528660419"/>
      <w:bookmarkStart w:id="1133" w:name="_Toc528664269"/>
      <w:bookmarkStart w:id="1134" w:name="_Toc528665960"/>
      <w:bookmarkStart w:id="1135" w:name="_Toc528666585"/>
      <w:bookmarkStart w:id="1136" w:name="_Toc528671308"/>
      <w:bookmarkStart w:id="1137" w:name="_Toc530728130"/>
      <w:bookmarkStart w:id="1138" w:name="_Toc5959035"/>
      <w:bookmarkStart w:id="1139" w:name="_Toc34132941"/>
      <w:bookmarkStart w:id="1140" w:name="_Toc103681370"/>
      <w:r w:rsidRPr="00156536">
        <w:t>VI.- EXTINCIÓN DEL CONTRATO</w:t>
      </w:r>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p>
    <w:p w14:paraId="257B7DC4" w14:textId="77777777" w:rsidR="00C548B6" w:rsidRPr="00B935F8" w:rsidRDefault="00C548B6" w:rsidP="001D3DE3">
      <w:pPr>
        <w:pStyle w:val="Ttulo3"/>
        <w:spacing w:after="120"/>
        <w:rPr>
          <w:rFonts w:eastAsia="Arial Unicode MS"/>
          <w:i/>
        </w:rPr>
      </w:pPr>
      <w:bookmarkStart w:id="1141" w:name="_Toc528657974"/>
      <w:bookmarkStart w:id="1142" w:name="_Toc528658793"/>
      <w:bookmarkStart w:id="1143" w:name="_Toc528660420"/>
      <w:bookmarkStart w:id="1144" w:name="_Toc528664270"/>
      <w:bookmarkStart w:id="1145" w:name="_Toc528665961"/>
      <w:bookmarkStart w:id="1146" w:name="_Toc528666586"/>
      <w:bookmarkStart w:id="1147" w:name="_Toc528671309"/>
      <w:bookmarkStart w:id="1148" w:name="_Toc530728131"/>
      <w:bookmarkStart w:id="1149" w:name="_Toc5959036"/>
      <w:bookmarkStart w:id="1150" w:name="_Toc34132942"/>
      <w:bookmarkStart w:id="1151" w:name="_Toc103681371"/>
      <w:r w:rsidRPr="00B935F8">
        <w:rPr>
          <w:rFonts w:eastAsia="Arial Unicode MS"/>
        </w:rPr>
        <w:t>36.- CUMPLIMIENTO: ENTREGA, RECEPCIÓN Y LIQUIDACIÓN</w:t>
      </w:r>
      <w:bookmarkEnd w:id="1141"/>
      <w:bookmarkEnd w:id="1142"/>
      <w:bookmarkEnd w:id="1143"/>
      <w:bookmarkEnd w:id="1144"/>
      <w:bookmarkEnd w:id="1145"/>
      <w:bookmarkEnd w:id="1146"/>
      <w:bookmarkEnd w:id="1147"/>
      <w:bookmarkEnd w:id="1148"/>
      <w:bookmarkEnd w:id="1149"/>
      <w:bookmarkEnd w:id="1150"/>
      <w:bookmarkEnd w:id="1151"/>
    </w:p>
    <w:p w14:paraId="0D948234" w14:textId="77777777" w:rsidR="00C548B6" w:rsidRPr="00B935F8" w:rsidRDefault="00C548B6" w:rsidP="001D3DE3">
      <w:pPr>
        <w:pStyle w:val="Ttulo4"/>
        <w:spacing w:after="120"/>
        <w:ind w:left="851" w:right="-427"/>
        <w:jc w:val="both"/>
        <w:rPr>
          <w:b w:val="0"/>
          <w:i/>
          <w:sz w:val="19"/>
          <w:szCs w:val="19"/>
        </w:rPr>
      </w:pPr>
      <w:bookmarkStart w:id="1152" w:name="_Toc530728132"/>
      <w:bookmarkStart w:id="1153" w:name="_Toc5959037"/>
      <w:bookmarkStart w:id="1154" w:name="_Toc103681372"/>
      <w:r w:rsidRPr="00B935F8">
        <w:rPr>
          <w:sz w:val="19"/>
          <w:szCs w:val="19"/>
        </w:rPr>
        <w:t>36.1.- Entrega y comprobación del correcto cumplimiento</w:t>
      </w:r>
      <w:bookmarkEnd w:id="1152"/>
      <w:bookmarkEnd w:id="1153"/>
      <w:r w:rsidR="00A93246">
        <w:rPr>
          <w:sz w:val="19"/>
          <w:szCs w:val="19"/>
        </w:rPr>
        <w:t>.</w:t>
      </w:r>
      <w:bookmarkEnd w:id="1154"/>
    </w:p>
    <w:p w14:paraId="1553BFA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07DD413" w14:textId="77777777" w:rsidR="00C548B6" w:rsidRPr="00B935F8" w:rsidRDefault="00C548B6" w:rsidP="003545F2">
      <w:pPr>
        <w:pStyle w:val="Prrafodelista"/>
        <w:numPr>
          <w:ilvl w:val="0"/>
          <w:numId w:val="13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935F8" w:rsidRDefault="00C548B6" w:rsidP="003545F2">
      <w:pPr>
        <w:pStyle w:val="Prrafodelista"/>
        <w:numPr>
          <w:ilvl w:val="0"/>
          <w:numId w:val="13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68D403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935F8" w:rsidRDefault="00C548B6" w:rsidP="003545F2">
      <w:pPr>
        <w:numPr>
          <w:ilvl w:val="0"/>
          <w:numId w:val="108"/>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935F8" w:rsidRDefault="00C548B6" w:rsidP="003545F2">
      <w:pPr>
        <w:numPr>
          <w:ilvl w:val="0"/>
          <w:numId w:val="108"/>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12219E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B935F8" w:rsidRDefault="00C548B6" w:rsidP="001D3DE3">
      <w:pPr>
        <w:pStyle w:val="Ttulo4"/>
        <w:spacing w:after="120"/>
        <w:ind w:left="851" w:right="-427"/>
        <w:jc w:val="both"/>
        <w:rPr>
          <w:b w:val="0"/>
          <w:i/>
          <w:sz w:val="19"/>
          <w:szCs w:val="19"/>
        </w:rPr>
      </w:pPr>
      <w:bookmarkStart w:id="1155" w:name="_Toc530728133"/>
      <w:bookmarkStart w:id="1156" w:name="_Toc5959038"/>
      <w:bookmarkStart w:id="1157" w:name="_Toc103681373"/>
      <w:r w:rsidRPr="00B935F8">
        <w:rPr>
          <w:sz w:val="19"/>
          <w:szCs w:val="19"/>
        </w:rPr>
        <w:t>36.2.- Subsanación de defectos</w:t>
      </w:r>
      <w:bookmarkEnd w:id="1155"/>
      <w:bookmarkEnd w:id="1156"/>
      <w:r w:rsidR="00A93246">
        <w:rPr>
          <w:sz w:val="19"/>
          <w:szCs w:val="19"/>
        </w:rPr>
        <w:t>.</w:t>
      </w:r>
      <w:bookmarkEnd w:id="1157"/>
    </w:p>
    <w:p w14:paraId="183FDCFD" w14:textId="77777777" w:rsidR="00C548B6" w:rsidRPr="00B935F8" w:rsidRDefault="00C548B6" w:rsidP="00011799">
      <w:pPr>
        <w:pStyle w:val="Ttulo5"/>
      </w:pPr>
      <w:bookmarkStart w:id="1158" w:name="_Toc103681374"/>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bookmarkEnd w:id="1158"/>
    </w:p>
    <w:p w14:paraId="650DA2B6" w14:textId="77777777" w:rsidR="00C548B6" w:rsidRPr="00B935F8" w:rsidRDefault="00C548B6" w:rsidP="003545F2">
      <w:pPr>
        <w:numPr>
          <w:ilvl w:val="0"/>
          <w:numId w:val="109"/>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935F8" w:rsidRDefault="00C548B6" w:rsidP="003545F2">
      <w:pPr>
        <w:numPr>
          <w:ilvl w:val="0"/>
          <w:numId w:val="109"/>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935F8" w:rsidRDefault="00C548B6" w:rsidP="003545F2">
      <w:pPr>
        <w:numPr>
          <w:ilvl w:val="0"/>
          <w:numId w:val="110"/>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935F8" w:rsidRDefault="00C548B6" w:rsidP="003545F2">
      <w:pPr>
        <w:numPr>
          <w:ilvl w:val="0"/>
          <w:numId w:val="110"/>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7173008" w14:textId="77777777" w:rsidR="00C548B6" w:rsidRPr="00B935F8" w:rsidRDefault="00C548B6" w:rsidP="00011799">
      <w:pPr>
        <w:pStyle w:val="Ttulo5"/>
      </w:pPr>
      <w:bookmarkStart w:id="1159" w:name="_Toc103681375"/>
      <w:r w:rsidRPr="00B935F8">
        <w:rPr>
          <w:b/>
        </w:rPr>
        <w:t>36.2.2.-</w:t>
      </w:r>
      <w:r w:rsidRPr="00B935F8">
        <w:t xml:space="preserve"> La subsanación de errores y corrección de deficiencias en los contratos de elaboración de proyectos de obra se rigen por el art. 314 LCSP.</w:t>
      </w:r>
      <w:bookmarkEnd w:id="1159"/>
    </w:p>
    <w:p w14:paraId="4F9A971F" w14:textId="77777777" w:rsidR="00C548B6" w:rsidRPr="00B935F8" w:rsidRDefault="00C548B6" w:rsidP="001D3DE3">
      <w:pPr>
        <w:pStyle w:val="Ttulo4"/>
        <w:spacing w:after="120"/>
        <w:ind w:left="851" w:right="-427"/>
        <w:jc w:val="both"/>
        <w:rPr>
          <w:b w:val="0"/>
          <w:i/>
          <w:sz w:val="19"/>
          <w:szCs w:val="19"/>
        </w:rPr>
      </w:pPr>
      <w:bookmarkStart w:id="1160" w:name="_Toc530728134"/>
      <w:bookmarkStart w:id="1161" w:name="_Toc5959039"/>
      <w:bookmarkStart w:id="1162" w:name="_Toc103681376"/>
      <w:r w:rsidRPr="00B935F8">
        <w:rPr>
          <w:sz w:val="19"/>
          <w:szCs w:val="19"/>
        </w:rPr>
        <w:t>36.3.- Recepción</w:t>
      </w:r>
      <w:bookmarkEnd w:id="1160"/>
      <w:bookmarkEnd w:id="1161"/>
      <w:r w:rsidR="00A93246">
        <w:rPr>
          <w:sz w:val="19"/>
          <w:szCs w:val="19"/>
        </w:rPr>
        <w:t>.</w:t>
      </w:r>
      <w:bookmarkEnd w:id="1162"/>
    </w:p>
    <w:p w14:paraId="78A44F9C" w14:textId="303BFAA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528EFB3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524894B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B935F8" w:rsidRDefault="00C548B6" w:rsidP="001D3DE3">
      <w:pPr>
        <w:pStyle w:val="Ttulo4"/>
        <w:spacing w:after="120"/>
        <w:ind w:left="851" w:right="-427"/>
        <w:jc w:val="both"/>
        <w:rPr>
          <w:b w:val="0"/>
          <w:i/>
          <w:sz w:val="19"/>
          <w:szCs w:val="19"/>
        </w:rPr>
      </w:pPr>
      <w:bookmarkStart w:id="1163" w:name="_Toc530728135"/>
      <w:bookmarkStart w:id="1164" w:name="_Toc5959040"/>
      <w:bookmarkStart w:id="1165" w:name="_Toc103681377"/>
      <w:r w:rsidRPr="00B935F8">
        <w:rPr>
          <w:sz w:val="19"/>
          <w:szCs w:val="19"/>
        </w:rPr>
        <w:t>36.4.- Liquidación</w:t>
      </w:r>
      <w:bookmarkEnd w:id="1163"/>
      <w:bookmarkEnd w:id="1164"/>
      <w:r w:rsidR="00A93246">
        <w:rPr>
          <w:sz w:val="19"/>
          <w:szCs w:val="19"/>
        </w:rPr>
        <w:t>.</w:t>
      </w:r>
      <w:bookmarkEnd w:id="1165"/>
    </w:p>
    <w:p w14:paraId="3B99600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B935F8" w:rsidRDefault="00C548B6" w:rsidP="001D3DE3">
      <w:pPr>
        <w:pStyle w:val="Ttulo3"/>
        <w:spacing w:after="120"/>
        <w:rPr>
          <w:rFonts w:eastAsia="Arial Unicode MS"/>
          <w:i/>
        </w:rPr>
      </w:pPr>
      <w:bookmarkStart w:id="1166" w:name="_Toc528657975"/>
      <w:bookmarkStart w:id="1167" w:name="_Toc528658794"/>
      <w:bookmarkStart w:id="1168" w:name="_Toc528660421"/>
      <w:bookmarkStart w:id="1169" w:name="_Toc528664271"/>
      <w:bookmarkStart w:id="1170" w:name="_Toc528665962"/>
      <w:bookmarkStart w:id="1171" w:name="_Toc528666587"/>
      <w:bookmarkStart w:id="1172" w:name="_Toc528671310"/>
      <w:bookmarkStart w:id="1173" w:name="_Toc530728136"/>
      <w:bookmarkStart w:id="1174" w:name="_Toc5959041"/>
      <w:bookmarkStart w:id="1175" w:name="_Toc34132943"/>
      <w:bookmarkStart w:id="1176" w:name="_Toc103681378"/>
      <w:r w:rsidRPr="00B935F8">
        <w:rPr>
          <w:rFonts w:eastAsia="Arial Unicode MS"/>
        </w:rPr>
        <w:t>37.- PLAZO DE GARANTÍA Y DEVOLUCIóN DE LA GARANTÍA</w:t>
      </w:r>
      <w:bookmarkEnd w:id="1166"/>
      <w:bookmarkEnd w:id="1167"/>
      <w:bookmarkEnd w:id="1168"/>
      <w:bookmarkEnd w:id="1169"/>
      <w:bookmarkEnd w:id="1170"/>
      <w:bookmarkEnd w:id="1171"/>
      <w:bookmarkEnd w:id="1172"/>
      <w:bookmarkEnd w:id="1173"/>
      <w:bookmarkEnd w:id="1174"/>
      <w:bookmarkEnd w:id="1175"/>
      <w:bookmarkEnd w:id="1176"/>
    </w:p>
    <w:p w14:paraId="15D33364" w14:textId="77777777" w:rsidR="00C548B6" w:rsidRPr="00B935F8" w:rsidRDefault="00C548B6" w:rsidP="001D3DE3">
      <w:pPr>
        <w:pStyle w:val="Ttulo4"/>
        <w:spacing w:after="120"/>
        <w:ind w:left="851" w:right="-427"/>
        <w:jc w:val="both"/>
        <w:rPr>
          <w:b w:val="0"/>
          <w:i/>
          <w:sz w:val="19"/>
          <w:szCs w:val="19"/>
        </w:rPr>
      </w:pPr>
      <w:bookmarkStart w:id="1177" w:name="_Toc530728137"/>
      <w:bookmarkStart w:id="1178" w:name="_Toc5959042"/>
      <w:bookmarkStart w:id="1179" w:name="_Toc103681379"/>
      <w:r w:rsidRPr="00B935F8">
        <w:rPr>
          <w:sz w:val="19"/>
          <w:szCs w:val="19"/>
        </w:rPr>
        <w:t>37.1.- Obligaciones de la contratista</w:t>
      </w:r>
      <w:bookmarkEnd w:id="1177"/>
      <w:bookmarkEnd w:id="1178"/>
      <w:r w:rsidR="00A93246">
        <w:rPr>
          <w:sz w:val="19"/>
          <w:szCs w:val="19"/>
        </w:rPr>
        <w:t>.</w:t>
      </w:r>
      <w:bookmarkEnd w:id="1179"/>
    </w:p>
    <w:p w14:paraId="62674A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B935F8" w:rsidRDefault="00C548B6" w:rsidP="001D3DE3">
      <w:pPr>
        <w:pStyle w:val="Ttulo4"/>
        <w:spacing w:after="120"/>
        <w:ind w:left="851" w:right="-427"/>
        <w:jc w:val="both"/>
        <w:rPr>
          <w:b w:val="0"/>
          <w:i/>
          <w:sz w:val="19"/>
          <w:szCs w:val="19"/>
        </w:rPr>
      </w:pPr>
      <w:bookmarkStart w:id="1180" w:name="_Toc530728138"/>
      <w:bookmarkStart w:id="1181" w:name="_Toc5959043"/>
      <w:bookmarkStart w:id="1182" w:name="_Toc103681380"/>
      <w:r w:rsidRPr="00B935F8">
        <w:rPr>
          <w:sz w:val="19"/>
          <w:szCs w:val="19"/>
        </w:rPr>
        <w:t>37.2.- Devolución de la garantía</w:t>
      </w:r>
      <w:bookmarkEnd w:id="1180"/>
      <w:bookmarkEnd w:id="1181"/>
      <w:r w:rsidR="00A93246">
        <w:rPr>
          <w:sz w:val="19"/>
          <w:szCs w:val="19"/>
        </w:rPr>
        <w:t>.</w:t>
      </w:r>
      <w:bookmarkEnd w:id="1182"/>
    </w:p>
    <w:p w14:paraId="6AE3DFA9" w14:textId="77777777" w:rsidR="00C548B6" w:rsidRPr="00B935F8" w:rsidRDefault="00C548B6" w:rsidP="00011799">
      <w:pPr>
        <w:pStyle w:val="Ttulo5"/>
      </w:pPr>
      <w:bookmarkStart w:id="1183" w:name="_Toc103681381"/>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bookmarkEnd w:id="1183"/>
    </w:p>
    <w:p w14:paraId="43083BEC" w14:textId="77777777" w:rsidR="00C548B6" w:rsidRPr="00B935F8" w:rsidRDefault="00C548B6" w:rsidP="00011799">
      <w:pPr>
        <w:pStyle w:val="Ttulo5"/>
      </w:pPr>
      <w:bookmarkStart w:id="1184" w:name="_Toc103681382"/>
      <w:r w:rsidRPr="00B935F8">
        <w:rPr>
          <w:b/>
        </w:rPr>
        <w:t>37.2.2.-</w:t>
      </w:r>
      <w:r w:rsidRPr="00B935F8">
        <w:t xml:space="preserve"> En el supuesto de que en la cláusula 15.4 cláusulas específicas del contrato se establezca plazo de garantía, una vez transcurrido este se efectuarán las siguientes actuaciones:</w:t>
      </w:r>
      <w:bookmarkEnd w:id="1184"/>
    </w:p>
    <w:p w14:paraId="2DEFAB5F" w14:textId="77777777" w:rsidR="00C548B6" w:rsidRPr="00B935F8" w:rsidRDefault="00C548B6" w:rsidP="003545F2">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E8E1EC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D40564C" w14:textId="77777777" w:rsidR="00C548B6" w:rsidRPr="00B935F8" w:rsidRDefault="00C548B6" w:rsidP="003545F2">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935F8" w:rsidRDefault="00C548B6" w:rsidP="00011799">
      <w:pPr>
        <w:pStyle w:val="Ttulo5"/>
      </w:pPr>
      <w:bookmarkStart w:id="1185" w:name="_Toc103681383"/>
      <w:r w:rsidRPr="00B935F8">
        <w:rPr>
          <w:b/>
        </w:rPr>
        <w:t>37.2.3.-</w:t>
      </w:r>
      <w:r w:rsidRPr="00B935F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bookmarkEnd w:id="1185"/>
    </w:p>
    <w:p w14:paraId="5D1F930A" w14:textId="0F8589D0" w:rsidR="00DA5424" w:rsidRPr="007956D5" w:rsidRDefault="00DA5424" w:rsidP="00DA5424">
      <w:pPr>
        <w:pStyle w:val="Ttulo5"/>
        <w:ind w:right="-427"/>
      </w:pPr>
      <w:bookmarkStart w:id="1186" w:name="_Toc41549426"/>
      <w:bookmarkStart w:id="1187" w:name="_Toc48120836"/>
      <w:bookmarkStart w:id="1188" w:name="_Toc103681384"/>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1186"/>
      <w:bookmarkEnd w:id="1187"/>
      <w:bookmarkEnd w:id="1188"/>
      <w:r w:rsidRPr="007956D5">
        <w:t xml:space="preserve"> </w:t>
      </w:r>
    </w:p>
    <w:p w14:paraId="1F58DDEC"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956D5" w:rsidRDefault="00DA5424" w:rsidP="003545F2">
      <w:pPr>
        <w:pStyle w:val="Prrafodelista"/>
        <w:numPr>
          <w:ilvl w:val="0"/>
          <w:numId w:val="145"/>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39FC8FE9" w14:textId="77777777" w:rsidR="00DA5424" w:rsidRPr="007956D5" w:rsidRDefault="00DA5424" w:rsidP="003545F2">
      <w:pPr>
        <w:pStyle w:val="Prrafodelista"/>
        <w:numPr>
          <w:ilvl w:val="0"/>
          <w:numId w:val="145"/>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7777777" w:rsidR="00C548B6" w:rsidRPr="00B935F8" w:rsidRDefault="00C548B6" w:rsidP="001D3DE3">
      <w:pPr>
        <w:pStyle w:val="Ttulo3"/>
        <w:spacing w:after="120"/>
        <w:rPr>
          <w:rFonts w:eastAsia="Arial Unicode MS"/>
          <w:i/>
        </w:rPr>
      </w:pPr>
      <w:bookmarkStart w:id="1189" w:name="_Toc528657976"/>
      <w:bookmarkStart w:id="1190" w:name="_Toc528658795"/>
      <w:bookmarkStart w:id="1191" w:name="_Toc528660422"/>
      <w:bookmarkStart w:id="1192" w:name="_Toc528664272"/>
      <w:bookmarkStart w:id="1193" w:name="_Toc528665963"/>
      <w:bookmarkStart w:id="1194" w:name="_Toc528666588"/>
      <w:bookmarkStart w:id="1195" w:name="_Toc528671311"/>
      <w:bookmarkStart w:id="1196" w:name="_Toc530728139"/>
      <w:bookmarkStart w:id="1197" w:name="_Toc5959044"/>
      <w:bookmarkStart w:id="1198" w:name="_Toc34132944"/>
      <w:bookmarkStart w:id="1199" w:name="_Toc103681385"/>
      <w:r w:rsidRPr="00B935F8">
        <w:rPr>
          <w:rFonts w:eastAsia="Arial Unicode MS"/>
        </w:rPr>
        <w:t>38.- RESOLUCIÓN DEL CONTRATO</w:t>
      </w:r>
      <w:bookmarkEnd w:id="1189"/>
      <w:bookmarkEnd w:id="1190"/>
      <w:bookmarkEnd w:id="1191"/>
      <w:bookmarkEnd w:id="1192"/>
      <w:bookmarkEnd w:id="1193"/>
      <w:bookmarkEnd w:id="1194"/>
      <w:bookmarkEnd w:id="1195"/>
      <w:bookmarkEnd w:id="1196"/>
      <w:bookmarkEnd w:id="1197"/>
      <w:bookmarkEnd w:id="1198"/>
      <w:bookmarkEnd w:id="1199"/>
    </w:p>
    <w:p w14:paraId="19B1D97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935F8" w:rsidRDefault="00C548B6" w:rsidP="003545F2">
      <w:pPr>
        <w:numPr>
          <w:ilvl w:val="0"/>
          <w:numId w:val="112"/>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r w:rsidR="00291BD2">
        <w:rPr>
          <w:rFonts w:ascii="Verdana" w:hAnsi="Verdana"/>
          <w:sz w:val="19"/>
          <w:szCs w:val="19"/>
        </w:rPr>
        <w:t>.</w:t>
      </w:r>
    </w:p>
    <w:p w14:paraId="362EE840" w14:textId="40BB2EE2" w:rsidR="00C548B6" w:rsidRPr="00451650" w:rsidRDefault="00C548B6" w:rsidP="003545F2">
      <w:pPr>
        <w:numPr>
          <w:ilvl w:val="0"/>
          <w:numId w:val="112"/>
        </w:numPr>
        <w:spacing w:before="120" w:after="120"/>
        <w:ind w:left="851" w:right="-427" w:hanging="283"/>
        <w:jc w:val="both"/>
        <w:rPr>
          <w:rFonts w:ascii="Verdana" w:hAnsi="Verdana"/>
          <w:sz w:val="19"/>
          <w:szCs w:val="19"/>
        </w:rPr>
      </w:pPr>
      <w:r w:rsidRPr="00451650">
        <w:rPr>
          <w:rFonts w:ascii="Verdana" w:hAnsi="Verdana"/>
          <w:sz w:val="19"/>
          <w:szCs w:val="19"/>
        </w:rPr>
        <w:t>El incumplimiento de la obligación de la contratista de respetar el carácter confidencial.</w:t>
      </w:r>
    </w:p>
    <w:p w14:paraId="68027821" w14:textId="256D0A56" w:rsidR="00E958F7" w:rsidRPr="00451650" w:rsidRDefault="00E958F7" w:rsidP="003545F2">
      <w:pPr>
        <w:numPr>
          <w:ilvl w:val="0"/>
          <w:numId w:val="112"/>
        </w:numPr>
        <w:spacing w:before="120" w:after="120"/>
        <w:ind w:left="851" w:right="-427" w:hanging="283"/>
        <w:jc w:val="both"/>
        <w:rPr>
          <w:rFonts w:ascii="Verdana" w:hAnsi="Verdana"/>
          <w:sz w:val="19"/>
          <w:szCs w:val="19"/>
        </w:rPr>
      </w:pPr>
      <w:r w:rsidRPr="00451650">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08C0B40F" w14:textId="77777777" w:rsidR="00C548B6" w:rsidRPr="00156536" w:rsidRDefault="00C548B6" w:rsidP="00C548B6">
      <w:pPr>
        <w:pStyle w:val="Ttulo2"/>
      </w:pPr>
      <w:bookmarkStart w:id="1200" w:name="_Toc505598231"/>
      <w:bookmarkStart w:id="1201" w:name="_Toc505598308"/>
      <w:bookmarkStart w:id="1202" w:name="_Toc505598401"/>
      <w:bookmarkStart w:id="1203" w:name="_Toc507512583"/>
      <w:bookmarkStart w:id="1204" w:name="_Toc507512884"/>
      <w:bookmarkStart w:id="1205" w:name="_Toc528657977"/>
      <w:bookmarkStart w:id="1206" w:name="_Toc528658796"/>
      <w:bookmarkStart w:id="1207" w:name="_Toc528660423"/>
      <w:bookmarkStart w:id="1208" w:name="_Toc528664273"/>
      <w:bookmarkStart w:id="1209" w:name="_Toc528665964"/>
      <w:bookmarkStart w:id="1210" w:name="_Toc528666589"/>
      <w:bookmarkStart w:id="1211" w:name="_Toc528671312"/>
      <w:bookmarkStart w:id="1212" w:name="_Toc530728140"/>
      <w:bookmarkStart w:id="1213" w:name="_Toc5959045"/>
      <w:bookmarkStart w:id="1214" w:name="_Toc34132945"/>
      <w:bookmarkStart w:id="1215" w:name="_Toc103681386"/>
      <w:r w:rsidRPr="00156536">
        <w:t>VII.- INCIDENCIAS Y REVISIÓN DE ACTOS</w:t>
      </w:r>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p>
    <w:p w14:paraId="63C867C8" w14:textId="77777777" w:rsidR="00C548B6" w:rsidRPr="009B48B1" w:rsidRDefault="00C548B6" w:rsidP="001D3DE3">
      <w:pPr>
        <w:pStyle w:val="Ttulo3"/>
        <w:spacing w:after="120"/>
        <w:rPr>
          <w:rFonts w:eastAsia="Arial Unicode MS"/>
          <w:i/>
        </w:rPr>
      </w:pPr>
      <w:bookmarkStart w:id="1216" w:name="_Toc528657978"/>
      <w:bookmarkStart w:id="1217" w:name="_Toc528658797"/>
      <w:bookmarkStart w:id="1218" w:name="_Toc528660424"/>
      <w:bookmarkStart w:id="1219" w:name="_Toc528664274"/>
      <w:bookmarkStart w:id="1220" w:name="_Toc528665965"/>
      <w:bookmarkStart w:id="1221" w:name="_Toc528666590"/>
      <w:bookmarkStart w:id="1222" w:name="_Toc528671313"/>
      <w:bookmarkStart w:id="1223" w:name="_Toc530728141"/>
      <w:bookmarkStart w:id="1224" w:name="_Toc5959046"/>
      <w:bookmarkStart w:id="1225" w:name="_Toc34132946"/>
      <w:bookmarkStart w:id="1226" w:name="_Toc103681387"/>
      <w:r>
        <w:rPr>
          <w:rFonts w:eastAsia="Arial Unicode MS"/>
        </w:rPr>
        <w:t xml:space="preserve">39.- </w:t>
      </w:r>
      <w:r w:rsidRPr="009B48B1">
        <w:rPr>
          <w:rFonts w:eastAsia="Arial Unicode MS"/>
        </w:rPr>
        <w:t>INCIDENCIAS</w:t>
      </w:r>
      <w:bookmarkEnd w:id="1216"/>
      <w:bookmarkEnd w:id="1217"/>
      <w:bookmarkEnd w:id="1218"/>
      <w:bookmarkEnd w:id="1219"/>
      <w:bookmarkEnd w:id="1220"/>
      <w:bookmarkEnd w:id="1221"/>
      <w:bookmarkEnd w:id="1222"/>
      <w:bookmarkEnd w:id="1223"/>
      <w:bookmarkEnd w:id="1224"/>
      <w:bookmarkEnd w:id="1225"/>
      <w:bookmarkEnd w:id="1226"/>
    </w:p>
    <w:p w14:paraId="1A4256AC" w14:textId="77777777" w:rsidR="00C548B6" w:rsidRPr="00D464B2" w:rsidRDefault="00C548B6" w:rsidP="001D3DE3">
      <w:pPr>
        <w:pStyle w:val="Ttulo4"/>
        <w:spacing w:after="120"/>
        <w:ind w:left="851" w:right="-427"/>
        <w:jc w:val="both"/>
        <w:rPr>
          <w:b w:val="0"/>
          <w:i/>
          <w:sz w:val="19"/>
          <w:szCs w:val="19"/>
        </w:rPr>
      </w:pPr>
      <w:bookmarkStart w:id="1227" w:name="_Toc530728142"/>
      <w:bookmarkStart w:id="1228" w:name="_Toc5959047"/>
      <w:bookmarkStart w:id="1229" w:name="_Toc103681388"/>
      <w:r w:rsidRPr="00D464B2">
        <w:rPr>
          <w:sz w:val="19"/>
          <w:szCs w:val="19"/>
        </w:rPr>
        <w:t>39.1.- Prerrogativas del órgano de contratación</w:t>
      </w:r>
      <w:bookmarkEnd w:id="1227"/>
      <w:bookmarkEnd w:id="1228"/>
      <w:r w:rsidR="00A93246">
        <w:rPr>
          <w:sz w:val="19"/>
          <w:szCs w:val="19"/>
        </w:rPr>
        <w:t>.</w:t>
      </w:r>
      <w:bookmarkEnd w:id="1229"/>
    </w:p>
    <w:p w14:paraId="7E03D75A"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D464B2" w:rsidRDefault="00C548B6" w:rsidP="001D3DE3">
      <w:pPr>
        <w:pStyle w:val="Ttulo4"/>
        <w:spacing w:after="120"/>
        <w:ind w:left="851" w:right="-427"/>
        <w:jc w:val="both"/>
        <w:rPr>
          <w:b w:val="0"/>
          <w:i/>
          <w:sz w:val="19"/>
          <w:szCs w:val="19"/>
        </w:rPr>
      </w:pPr>
      <w:bookmarkStart w:id="1230" w:name="_Toc530728143"/>
      <w:bookmarkStart w:id="1231" w:name="_Toc5959048"/>
      <w:bookmarkStart w:id="1232" w:name="_Toc103681389"/>
      <w:r w:rsidRPr="00D464B2">
        <w:rPr>
          <w:sz w:val="19"/>
          <w:szCs w:val="19"/>
        </w:rPr>
        <w:t>39.2.- Procedimiento</w:t>
      </w:r>
      <w:bookmarkEnd w:id="1230"/>
      <w:bookmarkEnd w:id="1231"/>
      <w:r w:rsidR="00A93246">
        <w:rPr>
          <w:sz w:val="19"/>
          <w:szCs w:val="19"/>
        </w:rPr>
        <w:t>.</w:t>
      </w:r>
      <w:bookmarkEnd w:id="1232"/>
    </w:p>
    <w:p w14:paraId="1159EB4A"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D464B2" w:rsidRDefault="00C548B6" w:rsidP="003545F2">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1AB41E7" w14:textId="77777777" w:rsidR="00C548B6" w:rsidRPr="00D464B2" w:rsidRDefault="00C548B6" w:rsidP="003545F2">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20C27A4" w14:textId="77777777" w:rsidR="00C548B6" w:rsidRPr="00FB789B" w:rsidRDefault="00C548B6" w:rsidP="003545F2">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7598790" w14:textId="77777777" w:rsidR="00C548B6" w:rsidRPr="00FB789B" w:rsidRDefault="00C548B6" w:rsidP="003545F2">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60B24FA4" w14:textId="77777777" w:rsidR="00C548B6" w:rsidRPr="00FB789B" w:rsidRDefault="00C548B6" w:rsidP="003545F2">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3A6267D" w14:textId="77777777" w:rsidR="00C548B6" w:rsidRPr="00D464B2" w:rsidRDefault="00C548B6" w:rsidP="003545F2">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081F5012" w14:textId="77777777" w:rsidR="00C548B6" w:rsidRPr="00D464B2" w:rsidRDefault="00C548B6" w:rsidP="001D3DE3">
      <w:pPr>
        <w:spacing w:before="120" w:after="120"/>
        <w:ind w:left="851" w:right="-427"/>
        <w:jc w:val="both"/>
        <w:rPr>
          <w:rFonts w:ascii="Verdana" w:hAnsi="Verdana"/>
          <w:sz w:val="19"/>
          <w:szCs w:val="19"/>
        </w:rPr>
      </w:pPr>
      <w:bookmarkStart w:id="1233"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33"/>
    </w:p>
    <w:p w14:paraId="344F8108" w14:textId="77777777" w:rsidR="00C548B6" w:rsidRPr="00D464B2" w:rsidRDefault="00C548B6" w:rsidP="001D3DE3">
      <w:pPr>
        <w:pStyle w:val="Ttulo3"/>
        <w:spacing w:after="120"/>
        <w:rPr>
          <w:rFonts w:eastAsia="Arial Unicode MS"/>
          <w:i/>
        </w:rPr>
      </w:pPr>
      <w:bookmarkStart w:id="1234" w:name="_Toc528657979"/>
      <w:bookmarkStart w:id="1235" w:name="_Toc528658798"/>
      <w:bookmarkStart w:id="1236" w:name="_Toc528660425"/>
      <w:bookmarkStart w:id="1237" w:name="_Toc528664275"/>
      <w:bookmarkStart w:id="1238" w:name="_Toc528665966"/>
      <w:bookmarkStart w:id="1239" w:name="_Toc528666591"/>
      <w:bookmarkStart w:id="1240" w:name="_Toc528671314"/>
      <w:bookmarkStart w:id="1241" w:name="_Toc530728145"/>
      <w:bookmarkStart w:id="1242" w:name="_Toc5959049"/>
      <w:bookmarkStart w:id="1243" w:name="_Toc34132947"/>
      <w:bookmarkStart w:id="1244" w:name="_Toc103681390"/>
      <w:r w:rsidRPr="00D464B2">
        <w:rPr>
          <w:rFonts w:eastAsia="Arial Unicode MS"/>
        </w:rPr>
        <w:t>40.- RÉGIMEN DE REVISIÓN DE ACTOS</w:t>
      </w:r>
      <w:bookmarkEnd w:id="1234"/>
      <w:bookmarkEnd w:id="1235"/>
      <w:bookmarkEnd w:id="1236"/>
      <w:bookmarkEnd w:id="1237"/>
      <w:bookmarkEnd w:id="1238"/>
      <w:bookmarkEnd w:id="1239"/>
      <w:bookmarkEnd w:id="1240"/>
      <w:bookmarkEnd w:id="1241"/>
      <w:bookmarkEnd w:id="1242"/>
      <w:bookmarkEnd w:id="1243"/>
      <w:bookmarkEnd w:id="1244"/>
    </w:p>
    <w:p w14:paraId="22A74D09" w14:textId="77777777" w:rsidR="00FD6600" w:rsidRPr="0007565D"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07565D"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Los actos di</w:t>
      </w:r>
      <w:r>
        <w:rPr>
          <w:rFonts w:ascii="Verdana" w:hAnsi="Verdana" w:cs="Tahoma"/>
          <w:sz w:val="19"/>
          <w:szCs w:val="19"/>
        </w:rPr>
        <w:t>c</w:t>
      </w:r>
      <w:r w:rsidRPr="0007565D">
        <w:rPr>
          <w:rFonts w:ascii="Verdana" w:hAnsi="Verdana" w:cs="Tahoma"/>
          <w:sz w:val="19"/>
          <w:szCs w:val="19"/>
        </w:rPr>
        <w:t xml:space="preserve">tados en relación </w:t>
      </w:r>
      <w:r w:rsidRPr="004D12D8">
        <w:rPr>
          <w:rFonts w:ascii="Verdana" w:hAnsi="Verdana" w:cs="Tahoma"/>
          <w:sz w:val="19"/>
          <w:szCs w:val="19"/>
        </w:rPr>
        <w:t xml:space="preserve">con contratos no comprendidos en </w:t>
      </w:r>
      <w:r w:rsidRPr="0007565D">
        <w:rPr>
          <w:rFonts w:ascii="Verdana" w:hAnsi="Verdana" w:cs="Tahoma"/>
          <w:sz w:val="19"/>
          <w:szCs w:val="19"/>
        </w:rPr>
        <w:t>el art. 44.1 LCSP serán susceptibles de los recursos ordinarios previstos en la Ley 39/2015, de 1 de octubre, del Procedimiento Administrativo Común de las Administraciones Públicas (artículos 112, 121 y 123).</w:t>
      </w:r>
    </w:p>
    <w:p w14:paraId="3BB055BD" w14:textId="77777777" w:rsidR="00C548B6" w:rsidRPr="007C2EFE" w:rsidRDefault="00C548B6" w:rsidP="00C548B6">
      <w:pPr>
        <w:rPr>
          <w:rFonts w:eastAsia="Arial Unicode MS"/>
        </w:rPr>
        <w:sectPr w:rsidR="00C548B6" w:rsidRPr="007C2EFE" w:rsidSect="00A12B05">
          <w:headerReference w:type="default" r:id="rId21"/>
          <w:footerReference w:type="first" r:id="rId22"/>
          <w:pgSz w:w="11906" w:h="16838" w:code="9"/>
          <w:pgMar w:top="567" w:right="1276" w:bottom="992" w:left="1134" w:header="283" w:footer="482" w:gutter="0"/>
          <w:cols w:space="708"/>
          <w:titlePg/>
          <w:docGrid w:linePitch="360"/>
        </w:sectPr>
      </w:pPr>
    </w:p>
    <w:p w14:paraId="76D5F4B2" w14:textId="77777777" w:rsidR="00C548B6" w:rsidRPr="00156536" w:rsidRDefault="00C548B6" w:rsidP="00C548B6">
      <w:pPr>
        <w:pStyle w:val="Ttulo1"/>
      </w:pPr>
      <w:bookmarkStart w:id="1245" w:name="_Toc5959050"/>
      <w:bookmarkStart w:id="1246" w:name="_Toc34132948"/>
      <w:bookmarkStart w:id="1247" w:name="_Toc103681391"/>
      <w:bookmarkStart w:id="1248" w:name="AnexoII2"/>
      <w:r w:rsidRPr="00156536">
        <w:t>ANEXOS</w:t>
      </w:r>
      <w:bookmarkEnd w:id="1245"/>
      <w:bookmarkEnd w:id="1246"/>
      <w:bookmarkEnd w:id="1247"/>
    </w:p>
    <w:p w14:paraId="091943FB" w14:textId="77777777" w:rsidR="00C548B6" w:rsidRDefault="00C548B6" w:rsidP="0063609A">
      <w:pPr>
        <w:pStyle w:val="Ttulo2"/>
        <w:rPr>
          <w:caps/>
        </w:rPr>
      </w:pPr>
      <w:bookmarkStart w:id="1249" w:name="_Toc5959051"/>
      <w:bookmarkStart w:id="1250" w:name="_Toc103681392"/>
      <w:r>
        <w:t>CUADRO RESUMEN</w:t>
      </w:r>
      <w:bookmarkEnd w:id="1249"/>
      <w:bookmarkEnd w:id="1250"/>
    </w:p>
    <w:p w14:paraId="2951BCA4" w14:textId="77777777" w:rsidR="00C548B6" w:rsidRPr="00D464B2" w:rsidRDefault="00C548B6" w:rsidP="00C548B6">
      <w:pPr>
        <w:ind w:right="-8"/>
        <w:jc w:val="center"/>
        <w:rPr>
          <w:rFonts w:ascii="Verdana" w:hAnsi="Verdana"/>
          <w:b/>
          <w:caps/>
          <w:sz w:val="16"/>
          <w:szCs w:val="16"/>
        </w:rPr>
      </w:pPr>
    </w:p>
    <w:p w14:paraId="3FBEABDB" w14:textId="77777777" w:rsidR="00C548B6" w:rsidRPr="007D7D78" w:rsidRDefault="00C548B6" w:rsidP="003545F2">
      <w:pPr>
        <w:numPr>
          <w:ilvl w:val="0"/>
          <w:numId w:val="117"/>
        </w:numPr>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4618F" w:rsidRDefault="003403CC"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4618F" w:rsidRDefault="003403CC"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1F3300DF" w14:textId="77777777" w:rsidTr="00A12B05">
        <w:trPr>
          <w:trHeight w:val="325"/>
        </w:trPr>
        <w:tc>
          <w:tcPr>
            <w:tcW w:w="400" w:type="dxa"/>
            <w:tcBorders>
              <w:top w:val="nil"/>
              <w:left w:val="nil"/>
              <w:bottom w:val="nil"/>
            </w:tcBorders>
            <w:shd w:val="clear" w:color="auto" w:fill="auto"/>
            <w:vAlign w:val="center"/>
          </w:tcPr>
          <w:p w14:paraId="0CCAB3BF" w14:textId="49AA5597" w:rsidR="00C548B6" w:rsidRPr="0054618F" w:rsidRDefault="00EA2F7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4618F" w:rsidRDefault="003403CC"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2B521B7" w14:textId="77777777" w:rsidR="00C548B6" w:rsidRPr="0054618F" w:rsidRDefault="00C548B6" w:rsidP="003545F2">
      <w:pPr>
        <w:numPr>
          <w:ilvl w:val="0"/>
          <w:numId w:val="117"/>
        </w:numPr>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22238" w:rsidRPr="007B24D7" w:rsidRDefault="00E22238"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E22238" w:rsidRPr="007B24D7" w:rsidRDefault="00E22238"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3AB2B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2C663DC9"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4618F" w:rsidRDefault="003403CC"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4618F" w:rsidRDefault="003403CC"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4618F" w:rsidRDefault="003403CC"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4618F" w:rsidRDefault="003403CC"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4618F" w:rsidRDefault="003403CC"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4618F" w:rsidRDefault="003403CC"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4618F" w:rsidRDefault="003403CC"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5B0626A0"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54618F" w:rsidRDefault="003403CC"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57271B2" w14:textId="4DB4D6C4" w:rsidR="00C548B6" w:rsidRPr="00451650" w:rsidRDefault="00C548B6" w:rsidP="003545F2">
      <w:pPr>
        <w:numPr>
          <w:ilvl w:val="0"/>
          <w:numId w:val="117"/>
        </w:numPr>
        <w:spacing w:before="120" w:after="120"/>
        <w:ind w:left="425" w:right="140" w:hanging="425"/>
        <w:jc w:val="both"/>
        <w:rPr>
          <w:rFonts w:ascii="Verdana" w:eastAsia="Arial Unicode MS" w:hAnsi="Verdana"/>
          <w:b/>
          <w:sz w:val="16"/>
          <w:szCs w:val="16"/>
        </w:rPr>
      </w:pPr>
      <w:r w:rsidRPr="00451650">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4618F" w:rsidRDefault="003403CC"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2776D134"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14C2B8F1"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753E3A" w:rsidRDefault="00C548B6" w:rsidP="003545F2">
      <w:pPr>
        <w:numPr>
          <w:ilvl w:val="0"/>
          <w:numId w:val="117"/>
        </w:numPr>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r>
      <w:r w:rsidR="00D243B0" w:rsidRPr="00753E3A">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586438C" w14:textId="77777777" w:rsidTr="00D243B0">
        <w:trPr>
          <w:trHeight w:val="325"/>
        </w:trPr>
        <w:tc>
          <w:tcPr>
            <w:tcW w:w="400" w:type="dxa"/>
            <w:tcBorders>
              <w:top w:val="nil"/>
              <w:left w:val="nil"/>
              <w:bottom w:val="nil"/>
            </w:tcBorders>
            <w:shd w:val="clear" w:color="auto" w:fill="auto"/>
            <w:vAlign w:val="center"/>
          </w:tcPr>
          <w:p w14:paraId="07DCFEA1" w14:textId="76ED4BC0" w:rsidR="00C548B6" w:rsidRPr="0054618F" w:rsidRDefault="0037511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44211DEF" w14:textId="799457CC" w:rsidR="00C548B6" w:rsidRPr="00451650" w:rsidRDefault="00375116" w:rsidP="00A12B05">
            <w:pPr>
              <w:tabs>
                <w:tab w:val="left" w:pos="0"/>
              </w:tabs>
              <w:ind w:right="-208"/>
              <w:jc w:val="both"/>
              <w:rPr>
                <w:rFonts w:ascii="Verdana" w:eastAsia="Arial Unicode MS" w:hAnsi="Verdana"/>
                <w:sz w:val="16"/>
                <w:szCs w:val="16"/>
              </w:rPr>
            </w:pPr>
            <w:r w:rsidRPr="00451650">
              <w:rPr>
                <w:rFonts w:ascii="Verdana" w:eastAsia="Arial Unicode MS" w:hAnsi="Verdana"/>
                <w:sz w:val="16"/>
                <w:szCs w:val="16"/>
              </w:rPr>
              <w:t>MEMORIA TÉCNICA</w:t>
            </w:r>
          </w:p>
        </w:tc>
      </w:tr>
      <w:tr w:rsidR="00C548B6" w:rsidRPr="0054618F"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527978E8"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4618F" w:rsidRDefault="00C548B6" w:rsidP="003545F2">
      <w:pPr>
        <w:numPr>
          <w:ilvl w:val="0"/>
          <w:numId w:val="149"/>
        </w:numPr>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4618F" w:rsidRDefault="003403CC"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4618F" w:rsidRDefault="003403CC"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4618F" w:rsidRDefault="003403CC"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4618F" w:rsidRDefault="003403CC"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451650" w:rsidRPr="0054618F" w14:paraId="4822196F" w14:textId="77777777" w:rsidTr="00A12B05">
        <w:trPr>
          <w:trHeight w:val="342"/>
        </w:trPr>
        <w:tc>
          <w:tcPr>
            <w:tcW w:w="400" w:type="dxa"/>
            <w:tcBorders>
              <w:top w:val="nil"/>
              <w:left w:val="nil"/>
              <w:bottom w:val="nil"/>
            </w:tcBorders>
            <w:shd w:val="clear" w:color="auto" w:fill="auto"/>
            <w:vAlign w:val="center"/>
          </w:tcPr>
          <w:p w14:paraId="3B395185" w14:textId="55E49210" w:rsidR="00451650" w:rsidRPr="0054618F" w:rsidRDefault="00451650" w:rsidP="0045165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0F9324F" w14:textId="1C236BD8" w:rsidR="00451650" w:rsidRPr="00451650" w:rsidRDefault="00451650" w:rsidP="00451650">
            <w:pPr>
              <w:tabs>
                <w:tab w:val="left" w:pos="0"/>
              </w:tabs>
              <w:ind w:right="-132"/>
              <w:rPr>
                <w:rFonts w:ascii="Verdana" w:eastAsia="Arial Unicode MS" w:hAnsi="Verdana"/>
                <w:sz w:val="16"/>
                <w:szCs w:val="16"/>
              </w:rPr>
            </w:pPr>
            <w:r w:rsidRPr="00451650">
              <w:rPr>
                <w:rFonts w:ascii="Verdana" w:eastAsia="Arial Unicode MS" w:hAnsi="Verdana"/>
                <w:sz w:val="16"/>
                <w:szCs w:val="16"/>
              </w:rPr>
              <w:t xml:space="preserve">ANEXO V.5. </w:t>
            </w:r>
          </w:p>
        </w:tc>
        <w:tc>
          <w:tcPr>
            <w:tcW w:w="7298" w:type="dxa"/>
            <w:shd w:val="clear" w:color="auto" w:fill="auto"/>
            <w:vAlign w:val="center"/>
          </w:tcPr>
          <w:p w14:paraId="130BD61F" w14:textId="740E1A31" w:rsidR="00451650" w:rsidRPr="00451650" w:rsidRDefault="00451650" w:rsidP="00451650">
            <w:pPr>
              <w:tabs>
                <w:tab w:val="left" w:pos="0"/>
              </w:tabs>
              <w:ind w:right="-108"/>
              <w:jc w:val="both"/>
              <w:rPr>
                <w:rFonts w:ascii="Verdana" w:eastAsia="Arial Unicode MS" w:hAnsi="Verdana"/>
                <w:sz w:val="16"/>
                <w:szCs w:val="16"/>
              </w:rPr>
            </w:pPr>
            <w:r w:rsidRPr="00451650">
              <w:rPr>
                <w:rFonts w:ascii="Verdana" w:eastAsia="Arial Unicode MS" w:hAnsi="Verdana"/>
                <w:sz w:val="16"/>
                <w:szCs w:val="16"/>
              </w:rPr>
              <w:t>DECLARACIÓN RESPONSABLE SOBRE AUSENCIA DE CONFLICTO DE INTERESES (DACI)</w:t>
            </w:r>
          </w:p>
        </w:tc>
      </w:tr>
    </w:tbl>
    <w:p w14:paraId="06899F16" w14:textId="456D5E69" w:rsidR="00C548B6" w:rsidRDefault="00C548B6" w:rsidP="003545F2">
      <w:pPr>
        <w:numPr>
          <w:ilvl w:val="0"/>
          <w:numId w:val="149"/>
        </w:numPr>
        <w:tabs>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54618F"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54618F" w:rsidRDefault="002D1484" w:rsidP="00D6136A">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8762183" w14:textId="77777777" w:rsidR="002D1484" w:rsidRPr="0054618F" w:rsidRDefault="003403CC" w:rsidP="00D6136A">
            <w:pPr>
              <w:ind w:right="-132"/>
              <w:rPr>
                <w:rFonts w:ascii="Verdana" w:eastAsia="Arial Unicode MS" w:hAnsi="Verdana"/>
                <w:sz w:val="16"/>
                <w:szCs w:val="16"/>
              </w:rPr>
            </w:pPr>
            <w:hyperlink w:anchor="AnexoVI1" w:history="1">
              <w:r w:rsidR="002D1484" w:rsidRPr="0054618F">
                <w:rPr>
                  <w:rFonts w:ascii="Verdana" w:eastAsia="Arial Unicode MS" w:hAnsi="Verdana"/>
                  <w:sz w:val="16"/>
                  <w:szCs w:val="16"/>
                </w:rPr>
                <w:t>ANEXO VI.1.</w:t>
              </w:r>
            </w:hyperlink>
          </w:p>
        </w:tc>
        <w:tc>
          <w:tcPr>
            <w:tcW w:w="7298" w:type="dxa"/>
            <w:shd w:val="clear" w:color="auto" w:fill="auto"/>
            <w:vAlign w:val="center"/>
          </w:tcPr>
          <w:p w14:paraId="56F06971" w14:textId="77777777" w:rsidR="002D1484" w:rsidRPr="0054618F" w:rsidRDefault="002D1484" w:rsidP="00D6136A">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2D1484" w:rsidRPr="0054618F" w14:paraId="2B4BF58E" w14:textId="77777777" w:rsidTr="00D6136A">
        <w:trPr>
          <w:trHeight w:val="325"/>
        </w:trPr>
        <w:tc>
          <w:tcPr>
            <w:tcW w:w="400" w:type="dxa"/>
            <w:tcBorders>
              <w:top w:val="nil"/>
              <w:left w:val="nil"/>
              <w:bottom w:val="nil"/>
            </w:tcBorders>
            <w:shd w:val="clear" w:color="auto" w:fill="auto"/>
            <w:vAlign w:val="center"/>
          </w:tcPr>
          <w:p w14:paraId="7A9B971B" w14:textId="77777777" w:rsidR="002D1484" w:rsidRPr="0054618F" w:rsidRDefault="002D1484" w:rsidP="00D6136A">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00DD32" w14:textId="77777777" w:rsidR="002D1484" w:rsidRPr="0054618F" w:rsidRDefault="003403CC" w:rsidP="00D6136A">
            <w:pPr>
              <w:ind w:right="-132"/>
              <w:rPr>
                <w:rFonts w:ascii="Verdana" w:eastAsia="Arial Unicode MS" w:hAnsi="Verdana"/>
                <w:sz w:val="16"/>
                <w:szCs w:val="16"/>
              </w:rPr>
            </w:pPr>
            <w:hyperlink w:anchor="AnexoVI2" w:history="1">
              <w:r w:rsidR="002D1484" w:rsidRPr="0054618F">
                <w:rPr>
                  <w:rFonts w:ascii="Verdana" w:eastAsia="Arial Unicode MS" w:hAnsi="Verdana"/>
                  <w:sz w:val="16"/>
                  <w:szCs w:val="16"/>
                </w:rPr>
                <w:t>ANEXO VI.2.</w:t>
              </w:r>
            </w:hyperlink>
          </w:p>
        </w:tc>
        <w:tc>
          <w:tcPr>
            <w:tcW w:w="7298" w:type="dxa"/>
            <w:shd w:val="clear" w:color="auto" w:fill="auto"/>
            <w:vAlign w:val="center"/>
          </w:tcPr>
          <w:p w14:paraId="4232A0B4" w14:textId="77777777" w:rsidR="002D1484" w:rsidRPr="0054618F" w:rsidRDefault="002D1484" w:rsidP="00D6136A">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2D1484" w:rsidRPr="0054618F" w14:paraId="628CB34E" w14:textId="77777777" w:rsidTr="00D6136A">
        <w:trPr>
          <w:trHeight w:val="325"/>
        </w:trPr>
        <w:tc>
          <w:tcPr>
            <w:tcW w:w="400" w:type="dxa"/>
            <w:tcBorders>
              <w:top w:val="nil"/>
              <w:left w:val="nil"/>
              <w:bottom w:val="nil"/>
            </w:tcBorders>
            <w:shd w:val="clear" w:color="auto" w:fill="auto"/>
            <w:vAlign w:val="center"/>
          </w:tcPr>
          <w:p w14:paraId="1C180C19" w14:textId="7142CC0E" w:rsidR="002D1484" w:rsidRPr="0054618F" w:rsidRDefault="00BD7F26" w:rsidP="00BD7F26">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194E7CF" w14:textId="77777777" w:rsidR="002D1484" w:rsidRPr="0054618F" w:rsidRDefault="003403CC" w:rsidP="00D6136A">
            <w:pPr>
              <w:ind w:right="-132"/>
              <w:rPr>
                <w:rFonts w:ascii="Verdana" w:eastAsia="Arial Unicode MS" w:hAnsi="Verdana"/>
                <w:sz w:val="16"/>
                <w:szCs w:val="16"/>
              </w:rPr>
            </w:pPr>
            <w:hyperlink w:anchor="AnexoVI3" w:history="1">
              <w:r w:rsidR="002D1484" w:rsidRPr="0054618F">
                <w:rPr>
                  <w:rFonts w:ascii="Verdana" w:eastAsia="Arial Unicode MS" w:hAnsi="Verdana"/>
                  <w:sz w:val="16"/>
                  <w:szCs w:val="16"/>
                </w:rPr>
                <w:t>ANEXO VI.3.</w:t>
              </w:r>
            </w:hyperlink>
          </w:p>
        </w:tc>
        <w:tc>
          <w:tcPr>
            <w:tcW w:w="7298" w:type="dxa"/>
            <w:shd w:val="clear" w:color="auto" w:fill="auto"/>
            <w:vAlign w:val="center"/>
          </w:tcPr>
          <w:p w14:paraId="288DCA0A" w14:textId="77777777" w:rsidR="002D1484" w:rsidRPr="0054618F" w:rsidRDefault="002D1484" w:rsidP="00D6136A">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DECLARACIÓN SOBRE </w:t>
            </w:r>
            <w:r>
              <w:rPr>
                <w:rFonts w:ascii="Verdana" w:eastAsia="Arial Unicode MS" w:hAnsi="Verdana"/>
                <w:sz w:val="16"/>
                <w:szCs w:val="16"/>
              </w:rPr>
              <w:t>SUBCONTRATACIÓN DE SERVIDORES</w:t>
            </w:r>
          </w:p>
        </w:tc>
      </w:tr>
      <w:tr w:rsidR="002D1484" w:rsidRPr="0054618F"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2D1484" w:rsidRDefault="002D1484"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77777777" w:rsidR="002D1484" w:rsidRDefault="003403CC" w:rsidP="00D6136A">
            <w:pPr>
              <w:ind w:right="-132"/>
            </w:pPr>
            <w:hyperlink w:anchor="AnexoVI3" w:history="1">
              <w:r w:rsidR="002D1484" w:rsidRPr="0054618F">
                <w:rPr>
                  <w:rFonts w:ascii="Verdana" w:eastAsia="Arial Unicode MS" w:hAnsi="Verdana"/>
                  <w:sz w:val="16"/>
                  <w:szCs w:val="16"/>
                </w:rPr>
                <w:t>ANEXO VI.</w:t>
              </w:r>
              <w:r w:rsidR="002D1484">
                <w:rPr>
                  <w:rFonts w:ascii="Verdana" w:eastAsia="Arial Unicode MS" w:hAnsi="Verdana"/>
                  <w:sz w:val="16"/>
                  <w:szCs w:val="16"/>
                </w:rPr>
                <w:t>4</w:t>
              </w:r>
              <w:r w:rsidR="002D1484" w:rsidRPr="0054618F">
                <w:rPr>
                  <w:rFonts w:ascii="Verdana" w:eastAsia="Arial Unicode MS" w:hAnsi="Verdana"/>
                  <w:sz w:val="16"/>
                  <w:szCs w:val="16"/>
                </w:rPr>
                <w:t>.</w:t>
              </w:r>
            </w:hyperlink>
          </w:p>
        </w:tc>
        <w:tc>
          <w:tcPr>
            <w:tcW w:w="7298" w:type="dxa"/>
            <w:shd w:val="clear" w:color="auto" w:fill="auto"/>
            <w:vAlign w:val="center"/>
          </w:tcPr>
          <w:p w14:paraId="7EA046DC" w14:textId="77777777" w:rsidR="002D1484" w:rsidRPr="0054618F" w:rsidRDefault="002D1484" w:rsidP="00D6136A">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4CB831F4" w14:textId="18701683" w:rsidR="00C548B6" w:rsidRPr="0054618F" w:rsidRDefault="00C548B6" w:rsidP="003545F2">
      <w:pPr>
        <w:numPr>
          <w:ilvl w:val="0"/>
          <w:numId w:val="149"/>
        </w:numPr>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251" w:name="AnexoI1"/>
      <w:bookmarkEnd w:id="1248"/>
      <w:r w:rsidRPr="0054618F">
        <w:rPr>
          <w:rFonts w:ascii="Verdana" w:hAnsi="Verdana"/>
          <w:b/>
          <w:sz w:val="16"/>
          <w:szCs w:val="16"/>
        </w:rPr>
        <w:t>TRATAMIENTO DE DATOS PERSONALES.</w:t>
      </w:r>
      <w:r w:rsidR="006C112C">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4618F" w:rsidRDefault="003403CC"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3403CC">
              <w:rPr>
                <w:rFonts w:ascii="Verdana" w:eastAsia="Arial Unicode MS" w:hAnsi="Verdana"/>
                <w:sz w:val="16"/>
                <w:szCs w:val="16"/>
              </w:rPr>
            </w:r>
            <w:r w:rsidR="003403C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4618F" w:rsidRDefault="003403CC"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453D6CD0" w14:textId="77777777" w:rsidR="006C112C" w:rsidRDefault="006C112C" w:rsidP="00C03745">
      <w:pPr>
        <w:pStyle w:val="Ttulo3"/>
        <w:sectPr w:rsidR="006C112C" w:rsidSect="00A12B05">
          <w:footnotePr>
            <w:numRestart w:val="eachPage"/>
          </w:footnotePr>
          <w:pgSz w:w="11906" w:h="16838"/>
          <w:pgMar w:top="567" w:right="1276" w:bottom="992" w:left="1134" w:header="284" w:footer="482" w:gutter="0"/>
          <w:cols w:space="720"/>
          <w:docGrid w:linePitch="326"/>
        </w:sectPr>
      </w:pPr>
      <w:bookmarkStart w:id="1252" w:name="_Toc34132949"/>
      <w:bookmarkStart w:id="1253" w:name="_Toc38387833"/>
    </w:p>
    <w:p w14:paraId="0C15179A" w14:textId="019B7E00" w:rsidR="00C548B6" w:rsidRPr="009B48B1" w:rsidRDefault="00C548B6" w:rsidP="00C03745">
      <w:pPr>
        <w:pStyle w:val="Ttulo3"/>
        <w:rPr>
          <w:i/>
        </w:rPr>
      </w:pPr>
      <w:bookmarkStart w:id="1254" w:name="_Toc103681393"/>
      <w:r w:rsidRPr="009B48B1">
        <w:t>ANEXO I.1</w:t>
      </w:r>
      <w:bookmarkEnd w:id="1251"/>
      <w:r w:rsidR="00246388">
        <w:t>.</w:t>
      </w:r>
      <w:r>
        <w:t>-</w:t>
      </w:r>
      <w:r>
        <w:tab/>
      </w:r>
      <w:r w:rsidRPr="009B48B1">
        <w:t>CÁLCULO PRESUPUESTO BASE DE LICITACIÓN: COSTES Y OTROS GASTOS</w:t>
      </w:r>
      <w:bookmarkEnd w:id="1252"/>
      <w:bookmarkEnd w:id="1253"/>
      <w:bookmarkEnd w:id="1254"/>
    </w:p>
    <w:p w14:paraId="20371875" w14:textId="77777777" w:rsidR="00C548B6" w:rsidRDefault="00C548B6" w:rsidP="00C548B6">
      <w:pPr>
        <w:shd w:val="clear" w:color="auto" w:fill="FFFFFF"/>
        <w:ind w:left="284" w:right="-427"/>
        <w:jc w:val="both"/>
        <w:rPr>
          <w:rFonts w:ascii="Verdana" w:hAnsi="Verdana" w:cs="Arial"/>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42839CBE" w14:textId="7F73EE53"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00EA2F78">
        <w:rPr>
          <w:rFonts w:ascii="Verdana" w:hAnsi="Verdana" w:cs="Arial"/>
          <w:b/>
          <w:color w:val="0000FF"/>
          <w:sz w:val="19"/>
          <w:szCs w:val="19"/>
        </w:rPr>
        <w:t>nº</w:t>
      </w:r>
      <w:r w:rsidRPr="005502A7">
        <w:rPr>
          <w:rFonts w:ascii="Verdana" w:hAnsi="Verdana" w:cs="Arial"/>
          <w:b/>
          <w:color w:val="0000FF"/>
          <w:sz w:val="19"/>
          <w:szCs w:val="19"/>
        </w:rPr>
        <w:t xml:space="preserve"> de expediente</w:t>
      </w:r>
      <w:r w:rsidR="00EA2F78">
        <w:rPr>
          <w:rFonts w:ascii="Verdana" w:hAnsi="Verdana" w:cs="Arial"/>
          <w:b/>
          <w:color w:val="0000FF"/>
          <w:sz w:val="19"/>
          <w:szCs w:val="19"/>
        </w:rPr>
        <w:t xml:space="preserve"> C02/001/2023</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4E20F8CB" w14:textId="77777777" w:rsidR="00C548B6" w:rsidRDefault="00C548B6" w:rsidP="00C548B6">
      <w:pPr>
        <w:shd w:val="clear" w:color="auto" w:fill="FFFFFF"/>
        <w:ind w:left="-100" w:right="-427"/>
        <w:jc w:val="both"/>
        <w:rPr>
          <w:rFonts w:ascii="Verdana" w:hAnsi="Verdana" w:cs="Arial"/>
          <w:sz w:val="19"/>
          <w:szCs w:val="19"/>
        </w:rPr>
      </w:pPr>
    </w:p>
    <w:p w14:paraId="61F5606E" w14:textId="77777777" w:rsidR="00C548B6" w:rsidRDefault="00C548B6" w:rsidP="00C548B6">
      <w:pPr>
        <w:shd w:val="clear" w:color="auto" w:fill="FFFFFF"/>
        <w:ind w:left="-100" w:right="-427"/>
        <w:jc w:val="both"/>
        <w:rPr>
          <w:rFonts w:ascii="Verdana" w:hAnsi="Verdana" w:cs="Arial"/>
          <w:sz w:val="19"/>
          <w:szCs w:val="19"/>
        </w:rPr>
      </w:pPr>
    </w:p>
    <w:p w14:paraId="1D815041" w14:textId="77777777" w:rsidR="00C548B6" w:rsidRPr="005502A7" w:rsidRDefault="00C548B6" w:rsidP="00C548B6">
      <w:pPr>
        <w:shd w:val="clear" w:color="auto" w:fill="FFFFFF"/>
        <w:ind w:left="-100" w:right="-427"/>
        <w:jc w:val="both"/>
        <w:rPr>
          <w:rFonts w:ascii="Verdana" w:hAnsi="Verdana" w:cs="Arial"/>
          <w:sz w:val="19"/>
          <w:szCs w:val="19"/>
          <w:u w:val="single"/>
        </w:rPr>
      </w:pPr>
    </w:p>
    <w:p w14:paraId="04F07D7F" w14:textId="7ABBB304" w:rsidR="00C548B6" w:rsidRPr="005502A7" w:rsidRDefault="00C548B6" w:rsidP="003545F2">
      <w:pPr>
        <w:numPr>
          <w:ilvl w:val="0"/>
          <w:numId w:val="118"/>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r w:rsidR="00AE2DA0">
        <w:rPr>
          <w:rFonts w:ascii="Verdana" w:hAnsi="Verdana" w:cs="Arial"/>
          <w:b/>
          <w:caps/>
          <w:sz w:val="19"/>
          <w:szCs w:val="19"/>
        </w:rPr>
        <w:tab/>
      </w:r>
      <w:r w:rsidR="00AE2DA0">
        <w:rPr>
          <w:rFonts w:ascii="Verdana" w:hAnsi="Verdana" w:cs="Arial"/>
          <w:b/>
          <w:caps/>
          <w:sz w:val="19"/>
          <w:szCs w:val="19"/>
        </w:rPr>
        <w:tab/>
      </w:r>
      <w:r w:rsidR="00AE2DA0">
        <w:rPr>
          <w:rFonts w:ascii="Verdana" w:hAnsi="Verdana" w:cs="Arial"/>
          <w:b/>
          <w:caps/>
          <w:sz w:val="19"/>
          <w:szCs w:val="19"/>
        </w:rPr>
        <w:tab/>
      </w:r>
      <w:r w:rsidR="00AE2DA0">
        <w:rPr>
          <w:rFonts w:ascii="Verdana" w:hAnsi="Verdana" w:cs="Arial"/>
          <w:b/>
          <w:caps/>
          <w:sz w:val="19"/>
          <w:szCs w:val="19"/>
        </w:rPr>
        <w:tab/>
      </w:r>
      <w:r w:rsidR="00AE2DA0">
        <w:rPr>
          <w:rFonts w:ascii="Verdana" w:hAnsi="Verdana" w:cs="Arial"/>
          <w:b/>
          <w:caps/>
          <w:sz w:val="19"/>
          <w:szCs w:val="19"/>
        </w:rPr>
        <w:tab/>
      </w:r>
      <w:r w:rsidR="00AE2DA0">
        <w:rPr>
          <w:rFonts w:ascii="Verdana" w:hAnsi="Verdana" w:cs="Arial"/>
          <w:b/>
          <w:caps/>
          <w:sz w:val="19"/>
          <w:szCs w:val="19"/>
        </w:rPr>
        <w:tab/>
      </w:r>
      <w:r w:rsidR="00AE2DA0">
        <w:rPr>
          <w:rFonts w:ascii="Verdana" w:hAnsi="Verdana" w:cs="Arial"/>
          <w:b/>
          <w:caps/>
          <w:sz w:val="19"/>
          <w:szCs w:val="19"/>
        </w:rPr>
        <w:tab/>
      </w:r>
      <w:r w:rsidR="00AE2DA0">
        <w:rPr>
          <w:rFonts w:ascii="Verdana" w:hAnsi="Verdana" w:cs="Arial"/>
          <w:b/>
          <w:caps/>
          <w:sz w:val="19"/>
          <w:szCs w:val="19"/>
        </w:rPr>
        <w:tab/>
      </w:r>
      <w:r w:rsidR="00AE2DA0">
        <w:rPr>
          <w:rFonts w:ascii="Verdana" w:hAnsi="Verdana" w:cs="Arial"/>
          <w:b/>
          <w:caps/>
          <w:sz w:val="19"/>
          <w:szCs w:val="19"/>
        </w:rPr>
        <w:tab/>
      </w:r>
      <w:r w:rsidR="00AE2DA0" w:rsidRPr="00E35BC1">
        <w:rPr>
          <w:rFonts w:asciiTheme="minorHAnsi" w:hAnsiTheme="minorHAnsi" w:cstheme="minorHAnsi"/>
        </w:rPr>
        <w:t>1.968.083,79 euros</w:t>
      </w:r>
    </w:p>
    <w:p w14:paraId="190B273D" w14:textId="77777777" w:rsidR="00C548B6" w:rsidRPr="005502A7" w:rsidRDefault="00C548B6" w:rsidP="00C548B6">
      <w:pPr>
        <w:shd w:val="clear" w:color="auto" w:fill="FFFFFF"/>
        <w:ind w:left="400" w:right="-427"/>
        <w:jc w:val="both"/>
        <w:rPr>
          <w:rFonts w:ascii="Verdana" w:hAnsi="Verdana" w:cs="Arial"/>
          <w:sz w:val="19"/>
          <w:szCs w:val="19"/>
        </w:rPr>
      </w:pPr>
    </w:p>
    <w:p w14:paraId="5BED082E" w14:textId="77777777" w:rsidR="00C548B6" w:rsidRPr="005502A7" w:rsidRDefault="00C548B6" w:rsidP="003545F2">
      <w:pPr>
        <w:numPr>
          <w:ilvl w:val="1"/>
          <w:numId w:val="118"/>
        </w:numPr>
        <w:ind w:left="851" w:right="-427" w:hanging="284"/>
        <w:jc w:val="both"/>
        <w:rPr>
          <w:rFonts w:ascii="Verdana" w:hAnsi="Verdana" w:cs="Arial"/>
          <w:sz w:val="19"/>
          <w:szCs w:val="19"/>
        </w:rPr>
      </w:pPr>
      <w:r w:rsidRPr="005502A7">
        <w:rPr>
          <w:rFonts w:ascii="Verdana" w:hAnsi="Verdana" w:cs="Arial"/>
          <w:sz w:val="19"/>
          <w:szCs w:val="19"/>
        </w:rPr>
        <w:t>Salarios:</w:t>
      </w:r>
    </w:p>
    <w:p w14:paraId="2F5FAF51" w14:textId="77777777" w:rsidR="00C548B6" w:rsidRPr="005502A7" w:rsidRDefault="00C548B6" w:rsidP="00C548B6">
      <w:pPr>
        <w:ind w:left="851" w:right="-427" w:hanging="284"/>
        <w:jc w:val="both"/>
        <w:rPr>
          <w:rFonts w:ascii="Verdana" w:hAnsi="Verdana" w:cs="Arial"/>
          <w:sz w:val="19"/>
          <w:szCs w:val="19"/>
        </w:rPr>
      </w:pPr>
    </w:p>
    <w:p w14:paraId="04D591C4" w14:textId="77777777" w:rsidR="00C548B6" w:rsidRPr="005502A7" w:rsidRDefault="00C548B6" w:rsidP="003545F2">
      <w:pPr>
        <w:numPr>
          <w:ilvl w:val="1"/>
          <w:numId w:val="118"/>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1045CFCB" w14:textId="77777777" w:rsidR="00C548B6" w:rsidRPr="005502A7"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5502A7" w:rsidRDefault="00C548B6" w:rsidP="00C548B6">
      <w:pPr>
        <w:shd w:val="clear" w:color="auto" w:fill="FFFFFF"/>
        <w:ind w:left="851" w:right="-427" w:hanging="284"/>
        <w:jc w:val="both"/>
        <w:rPr>
          <w:rFonts w:ascii="Verdana" w:hAnsi="Verdana" w:cs="Arial"/>
          <w:sz w:val="19"/>
          <w:szCs w:val="19"/>
        </w:rPr>
      </w:pPr>
    </w:p>
    <w:p w14:paraId="211070FC" w14:textId="4DA8EEE1" w:rsidR="00C548B6" w:rsidRPr="005502A7" w:rsidRDefault="00C548B6" w:rsidP="003545F2">
      <w:pPr>
        <w:numPr>
          <w:ilvl w:val="0"/>
          <w:numId w:val="118"/>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r w:rsidR="00AE2DA0">
        <w:rPr>
          <w:rFonts w:ascii="Verdana" w:hAnsi="Verdana" w:cs="Arial"/>
          <w:b/>
          <w:caps/>
          <w:sz w:val="19"/>
          <w:szCs w:val="19"/>
        </w:rPr>
        <w:tab/>
      </w:r>
      <w:r w:rsidR="00AE2DA0">
        <w:rPr>
          <w:rFonts w:ascii="Verdana" w:hAnsi="Verdana" w:cs="Arial"/>
          <w:b/>
          <w:caps/>
          <w:sz w:val="19"/>
          <w:szCs w:val="19"/>
        </w:rPr>
        <w:tab/>
      </w:r>
      <w:r w:rsidR="00AE2DA0">
        <w:rPr>
          <w:rFonts w:ascii="Verdana" w:hAnsi="Verdana" w:cs="Arial"/>
          <w:b/>
          <w:caps/>
          <w:sz w:val="19"/>
          <w:szCs w:val="19"/>
        </w:rPr>
        <w:tab/>
      </w:r>
      <w:r w:rsidR="00AE2DA0">
        <w:rPr>
          <w:rFonts w:ascii="Verdana" w:hAnsi="Verdana" w:cs="Arial"/>
          <w:b/>
          <w:caps/>
          <w:sz w:val="19"/>
          <w:szCs w:val="19"/>
        </w:rPr>
        <w:tab/>
      </w:r>
      <w:r w:rsidR="00AE2DA0">
        <w:rPr>
          <w:rFonts w:ascii="Verdana" w:hAnsi="Verdana" w:cs="Arial"/>
          <w:b/>
          <w:caps/>
          <w:sz w:val="19"/>
          <w:szCs w:val="19"/>
        </w:rPr>
        <w:tab/>
      </w:r>
      <w:r w:rsidR="00AE2DA0">
        <w:rPr>
          <w:rFonts w:ascii="Verdana" w:hAnsi="Verdana" w:cs="Arial"/>
          <w:b/>
          <w:caps/>
          <w:sz w:val="19"/>
          <w:szCs w:val="19"/>
        </w:rPr>
        <w:tab/>
        <w:t xml:space="preserve">                 </w:t>
      </w:r>
      <w:r w:rsidR="00AE2DA0" w:rsidRPr="00E35BC1">
        <w:rPr>
          <w:rFonts w:asciiTheme="minorHAnsi" w:hAnsiTheme="minorHAnsi" w:cstheme="minorHAnsi"/>
          <w:caps/>
        </w:rPr>
        <w:t xml:space="preserve">158.351,57 </w:t>
      </w:r>
      <w:r w:rsidR="00AE2DA0">
        <w:rPr>
          <w:rFonts w:asciiTheme="minorHAnsi" w:hAnsiTheme="minorHAnsi" w:cstheme="minorHAnsi"/>
        </w:rPr>
        <w:t>euros</w:t>
      </w:r>
      <w:r w:rsidR="00AE2DA0" w:rsidRPr="00E35BC1">
        <w:rPr>
          <w:rFonts w:asciiTheme="minorHAnsi" w:hAnsiTheme="minorHAnsi" w:cstheme="minorHAnsi"/>
          <w:caps/>
        </w:rPr>
        <w:t xml:space="preserve">                             </w:t>
      </w:r>
    </w:p>
    <w:p w14:paraId="0ECB4599"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2739AE17" w14:textId="77777777" w:rsidR="00C548B6" w:rsidRPr="005502A7" w:rsidRDefault="00C548B6" w:rsidP="003545F2">
      <w:pPr>
        <w:numPr>
          <w:ilvl w:val="1"/>
          <w:numId w:val="118"/>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AD861F9"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5502A7" w:rsidRDefault="00C548B6" w:rsidP="003545F2">
      <w:pPr>
        <w:numPr>
          <w:ilvl w:val="0"/>
          <w:numId w:val="118"/>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2F261F63"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648EF6FF" w14:textId="77777777" w:rsidR="00C548B6" w:rsidRPr="005502A7" w:rsidRDefault="00C548B6" w:rsidP="003545F2">
      <w:pPr>
        <w:numPr>
          <w:ilvl w:val="1"/>
          <w:numId w:val="118"/>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5BA69344"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7B2474FA" w14:textId="77777777" w:rsidR="00C548B6" w:rsidRPr="005502A7" w:rsidRDefault="00C548B6" w:rsidP="003545F2">
      <w:pPr>
        <w:numPr>
          <w:ilvl w:val="0"/>
          <w:numId w:val="118"/>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0A8878B" w14:textId="1D5B4D0C" w:rsidR="00C548B6" w:rsidRPr="005502A7" w:rsidRDefault="00C548B6" w:rsidP="003545F2">
      <w:pPr>
        <w:numPr>
          <w:ilvl w:val="0"/>
          <w:numId w:val="118"/>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r w:rsidR="00E505FD">
        <w:rPr>
          <w:rFonts w:ascii="Verdana" w:hAnsi="Verdana" w:cs="Arial"/>
          <w:b/>
          <w:caps/>
          <w:sz w:val="19"/>
          <w:szCs w:val="19"/>
        </w:rPr>
        <w:tab/>
      </w:r>
      <w:r w:rsidR="00E505FD">
        <w:rPr>
          <w:rFonts w:ascii="Verdana" w:hAnsi="Verdana" w:cs="Arial"/>
          <w:b/>
          <w:caps/>
          <w:sz w:val="19"/>
          <w:szCs w:val="19"/>
        </w:rPr>
        <w:tab/>
      </w:r>
      <w:r w:rsidR="00E505FD">
        <w:rPr>
          <w:rFonts w:ascii="Verdana" w:hAnsi="Verdana" w:cs="Arial"/>
          <w:b/>
          <w:caps/>
          <w:sz w:val="19"/>
          <w:szCs w:val="19"/>
        </w:rPr>
        <w:tab/>
      </w:r>
      <w:r w:rsidR="00E505FD">
        <w:rPr>
          <w:rFonts w:ascii="Verdana" w:hAnsi="Verdana" w:cs="Arial"/>
          <w:b/>
          <w:caps/>
          <w:sz w:val="19"/>
          <w:szCs w:val="19"/>
        </w:rPr>
        <w:tab/>
      </w:r>
      <w:r w:rsidR="00E505FD">
        <w:rPr>
          <w:rFonts w:ascii="Verdana" w:hAnsi="Verdana" w:cs="Arial"/>
          <w:b/>
          <w:caps/>
          <w:sz w:val="19"/>
          <w:szCs w:val="19"/>
        </w:rPr>
        <w:tab/>
      </w:r>
      <w:r w:rsidR="00E505FD">
        <w:rPr>
          <w:rFonts w:ascii="Verdana" w:hAnsi="Verdana" w:cs="Arial"/>
          <w:b/>
          <w:caps/>
          <w:sz w:val="19"/>
          <w:szCs w:val="19"/>
        </w:rPr>
        <w:tab/>
      </w:r>
      <w:r w:rsidR="00E505FD">
        <w:rPr>
          <w:rFonts w:ascii="Verdana" w:hAnsi="Verdana" w:cs="Arial"/>
          <w:b/>
          <w:caps/>
          <w:sz w:val="19"/>
          <w:szCs w:val="19"/>
        </w:rPr>
        <w:tab/>
      </w:r>
      <w:r w:rsidR="00E505FD" w:rsidRPr="00E35BC1">
        <w:rPr>
          <w:rFonts w:asciiTheme="minorHAnsi" w:hAnsiTheme="minorHAnsi" w:cstheme="minorHAnsi"/>
          <w:caps/>
        </w:rPr>
        <w:t>135.729,</w:t>
      </w:r>
      <w:r w:rsidR="00E505FD" w:rsidRPr="00E35BC1">
        <w:rPr>
          <w:rFonts w:asciiTheme="minorHAnsi" w:hAnsiTheme="minorHAnsi" w:cstheme="minorHAnsi"/>
        </w:rPr>
        <w:t>9</w:t>
      </w:r>
      <w:r w:rsidR="00D43799">
        <w:rPr>
          <w:rFonts w:asciiTheme="minorHAnsi" w:hAnsiTheme="minorHAnsi" w:cstheme="minorHAnsi"/>
        </w:rPr>
        <w:t>2</w:t>
      </w:r>
      <w:r w:rsidR="00E505FD">
        <w:rPr>
          <w:rFonts w:asciiTheme="minorHAnsi" w:hAnsiTheme="minorHAnsi" w:cstheme="minorHAnsi"/>
        </w:rPr>
        <w:t xml:space="preserve"> Euros</w:t>
      </w:r>
    </w:p>
    <w:p w14:paraId="1C64A88E" w14:textId="77777777" w:rsidR="00C548B6" w:rsidRPr="00B7697C" w:rsidRDefault="00C548B6" w:rsidP="00C548B6">
      <w:pPr>
        <w:shd w:val="clear" w:color="auto" w:fill="FFFFFF"/>
        <w:ind w:left="-100" w:right="70"/>
        <w:jc w:val="both"/>
        <w:rPr>
          <w:rFonts w:ascii="Verdana" w:hAnsi="Verdana" w:cs="Arial"/>
          <w:b/>
          <w:caps/>
          <w:sz w:val="20"/>
          <w:szCs w:val="20"/>
        </w:rPr>
      </w:pPr>
    </w:p>
    <w:p w14:paraId="5CA306E2" w14:textId="77777777" w:rsidR="00C548B6" w:rsidRPr="00B7697C"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7697C" w14:paraId="6E24C540" w14:textId="77777777" w:rsidTr="00A12B05">
        <w:trPr>
          <w:trHeight w:val="510"/>
        </w:trPr>
        <w:tc>
          <w:tcPr>
            <w:tcW w:w="6029" w:type="dxa"/>
            <w:tcBorders>
              <w:bottom w:val="single" w:sz="4" w:space="0" w:color="auto"/>
            </w:tcBorders>
            <w:vAlign w:val="center"/>
            <w:hideMark/>
          </w:tcPr>
          <w:p w14:paraId="754BE7E3"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053A91D5" w:rsidR="00C548B6" w:rsidRPr="005502A7" w:rsidRDefault="00695D55" w:rsidP="00A12B05">
            <w:pPr>
              <w:tabs>
                <w:tab w:val="left" w:pos="4700"/>
              </w:tabs>
              <w:ind w:left="-100" w:right="70"/>
              <w:jc w:val="right"/>
              <w:rPr>
                <w:rFonts w:ascii="Verdana" w:hAnsi="Verdana"/>
                <w:b/>
                <w:sz w:val="19"/>
                <w:szCs w:val="19"/>
              </w:rPr>
            </w:pPr>
            <w:r w:rsidRPr="00E35BC1">
              <w:rPr>
                <w:rFonts w:asciiTheme="minorHAnsi" w:hAnsiTheme="minorHAnsi" w:cstheme="minorHAnsi"/>
              </w:rPr>
              <w:t>2.262.165,2</w:t>
            </w:r>
            <w:r w:rsidR="003C5533">
              <w:rPr>
                <w:rFonts w:asciiTheme="minorHAnsi" w:hAnsiTheme="minorHAnsi" w:cstheme="minorHAnsi"/>
              </w:rPr>
              <w:t>8</w:t>
            </w:r>
            <w:r w:rsidRPr="00E35BC1">
              <w:rPr>
                <w:rFonts w:asciiTheme="minorHAnsi" w:hAnsiTheme="minorHAnsi" w:cstheme="minorHAnsi"/>
              </w:rPr>
              <w:t xml:space="preserve"> euros</w:t>
            </w:r>
            <w:r w:rsidRPr="005502A7">
              <w:rPr>
                <w:rFonts w:ascii="Verdana" w:hAnsi="Verdana"/>
                <w:b/>
                <w:sz w:val="19"/>
                <w:szCs w:val="19"/>
              </w:rPr>
              <w:t xml:space="preserve"> </w:t>
            </w:r>
          </w:p>
        </w:tc>
      </w:tr>
      <w:tr w:rsidR="00C548B6" w:rsidRPr="00B7697C"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33E798FD" w:rsidR="00C548B6" w:rsidRPr="005502A7" w:rsidRDefault="00E505FD" w:rsidP="00A12B05">
            <w:pPr>
              <w:tabs>
                <w:tab w:val="left" w:pos="4700"/>
              </w:tabs>
              <w:ind w:left="-100" w:right="70"/>
              <w:jc w:val="right"/>
              <w:rPr>
                <w:rFonts w:ascii="Verdana" w:hAnsi="Verdana"/>
                <w:b/>
                <w:sz w:val="19"/>
                <w:szCs w:val="19"/>
              </w:rPr>
            </w:pPr>
            <w:r w:rsidRPr="00E35BC1">
              <w:rPr>
                <w:rFonts w:asciiTheme="minorHAnsi" w:hAnsiTheme="minorHAnsi" w:cstheme="minorHAnsi"/>
              </w:rPr>
              <w:t>475.054,70 euros</w:t>
            </w:r>
          </w:p>
        </w:tc>
      </w:tr>
      <w:tr w:rsidR="00C548B6" w:rsidRPr="00B7697C" w14:paraId="250C09E2" w14:textId="77777777" w:rsidTr="00A12B05">
        <w:trPr>
          <w:trHeight w:val="510"/>
        </w:trPr>
        <w:tc>
          <w:tcPr>
            <w:tcW w:w="6029" w:type="dxa"/>
            <w:tcBorders>
              <w:top w:val="single" w:sz="4" w:space="0" w:color="auto"/>
            </w:tcBorders>
            <w:vAlign w:val="center"/>
            <w:hideMark/>
          </w:tcPr>
          <w:p w14:paraId="3EF38AE4"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017F2DD0" w:rsidR="00C548B6" w:rsidRPr="005502A7" w:rsidRDefault="00E505FD" w:rsidP="00A12B05">
            <w:pPr>
              <w:tabs>
                <w:tab w:val="left" w:pos="4700"/>
              </w:tabs>
              <w:ind w:left="-100" w:right="70"/>
              <w:jc w:val="right"/>
              <w:rPr>
                <w:rFonts w:ascii="Verdana" w:hAnsi="Verdana"/>
                <w:b/>
                <w:sz w:val="19"/>
                <w:szCs w:val="19"/>
              </w:rPr>
            </w:pPr>
            <w:r w:rsidRPr="00E35BC1">
              <w:rPr>
                <w:rFonts w:asciiTheme="minorHAnsi" w:hAnsiTheme="minorHAnsi" w:cstheme="minorHAnsi"/>
              </w:rPr>
              <w:t>2.737.220,00 euros</w:t>
            </w:r>
          </w:p>
        </w:tc>
      </w:tr>
    </w:tbl>
    <w:p w14:paraId="59E3E4AA"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4F4AF29C" w14:textId="77777777" w:rsidR="00C548B6" w:rsidRPr="0015475F" w:rsidRDefault="00F47A03" w:rsidP="00C03745">
      <w:pPr>
        <w:pStyle w:val="Ttulo3"/>
      </w:pPr>
      <w:bookmarkStart w:id="1255" w:name="AnexoI2"/>
      <w:bookmarkStart w:id="1256" w:name="_Toc33530863"/>
      <w:bookmarkStart w:id="1257" w:name="_Toc38387834"/>
      <w:bookmarkStart w:id="1258" w:name="_Toc103681394"/>
      <w:r>
        <w:t>ANEXO I.</w:t>
      </w:r>
      <w:r w:rsidR="00C548B6" w:rsidRPr="0015475F">
        <w:t>2.-</w:t>
      </w:r>
      <w:r w:rsidR="00C548B6" w:rsidRPr="0015475F">
        <w:tab/>
      </w:r>
      <w:bookmarkEnd w:id="1255"/>
      <w:r w:rsidR="00C548B6" w:rsidRPr="0015475F">
        <w:t>DATOS SOBRE LAS CONDICIONES DE LOS CONTRATOS DE TRABAJO</w:t>
      </w:r>
      <w:bookmarkEnd w:id="1256"/>
      <w:bookmarkEnd w:id="1257"/>
      <w:bookmarkEnd w:id="1258"/>
      <w:r w:rsidR="00C548B6" w:rsidRPr="0015475F">
        <w:t xml:space="preserve"> </w:t>
      </w:r>
    </w:p>
    <w:p w14:paraId="094A32E7" w14:textId="77777777" w:rsidR="00C548B6" w:rsidRPr="0015475F" w:rsidRDefault="00C548B6" w:rsidP="00C548B6">
      <w:pPr>
        <w:ind w:left="851" w:right="-314" w:hanging="709"/>
        <w:jc w:val="center"/>
        <w:rPr>
          <w:rFonts w:ascii="Verdana" w:hAnsi="Verdana"/>
          <w:b/>
          <w:sz w:val="19"/>
          <w:szCs w:val="19"/>
        </w:rPr>
      </w:pPr>
    </w:p>
    <w:p w14:paraId="7E8F6E6D"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5F8C59BC" w14:textId="77777777" w:rsidR="00C548B6" w:rsidRPr="0015475F"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15475F" w14:paraId="287C5406" w14:textId="35A4223E" w:rsidTr="007E324F">
        <w:trPr>
          <w:jc w:val="center"/>
        </w:trPr>
        <w:tc>
          <w:tcPr>
            <w:tcW w:w="1629" w:type="dxa"/>
            <w:vAlign w:val="center"/>
          </w:tcPr>
          <w:p w14:paraId="265B712B"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1D11395E"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38D28E36"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0A676E7"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0D2C21C3"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7117DEE6"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3BCF1793"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12C847EF"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Pactos en vigor</w:t>
            </w:r>
          </w:p>
        </w:tc>
        <w:tc>
          <w:tcPr>
            <w:tcW w:w="1800" w:type="dxa"/>
            <w:vAlign w:val="center"/>
          </w:tcPr>
          <w:p w14:paraId="74C271C6" w14:textId="142B2EE3" w:rsidR="00513B20" w:rsidRPr="007721F8" w:rsidRDefault="00513B20" w:rsidP="00513B20">
            <w:pPr>
              <w:jc w:val="center"/>
              <w:rPr>
                <w:rFonts w:ascii="Verdana" w:hAnsi="Verdana" w:cs="Tahoma"/>
                <w:b/>
                <w:sz w:val="19"/>
                <w:szCs w:val="19"/>
                <w:highlight w:val="yellow"/>
              </w:rPr>
            </w:pPr>
            <w:r w:rsidRPr="00753E3A">
              <w:rPr>
                <w:rFonts w:ascii="Verdana" w:hAnsi="Verdana" w:cs="Tahoma"/>
                <w:b/>
                <w:bCs/>
                <w:sz w:val="19"/>
                <w:szCs w:val="19"/>
              </w:rPr>
              <w:t>Pagos/Litigios pendientes</w:t>
            </w:r>
          </w:p>
        </w:tc>
      </w:tr>
      <w:tr w:rsidR="00513B20" w:rsidRPr="0015475F" w14:paraId="1C0FF72C" w14:textId="17519E82" w:rsidTr="007E324F">
        <w:trPr>
          <w:jc w:val="center"/>
        </w:trPr>
        <w:tc>
          <w:tcPr>
            <w:tcW w:w="1629" w:type="dxa"/>
          </w:tcPr>
          <w:p w14:paraId="44B0267F"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15475F" w:rsidRDefault="00513B20" w:rsidP="00A12B05">
            <w:pPr>
              <w:jc w:val="center"/>
              <w:rPr>
                <w:rFonts w:ascii="Verdana" w:hAnsi="Verdana" w:cs="Tahoma"/>
                <w:sz w:val="19"/>
                <w:szCs w:val="19"/>
              </w:rPr>
            </w:pPr>
          </w:p>
        </w:tc>
        <w:tc>
          <w:tcPr>
            <w:tcW w:w="1842" w:type="dxa"/>
          </w:tcPr>
          <w:p w14:paraId="7981A07E" w14:textId="77777777" w:rsidR="00513B20" w:rsidRPr="0015475F" w:rsidRDefault="00513B20" w:rsidP="00A12B05">
            <w:pPr>
              <w:jc w:val="center"/>
              <w:rPr>
                <w:rFonts w:ascii="Verdana" w:hAnsi="Verdana" w:cs="Tahoma"/>
                <w:sz w:val="19"/>
                <w:szCs w:val="19"/>
              </w:rPr>
            </w:pPr>
          </w:p>
        </w:tc>
        <w:tc>
          <w:tcPr>
            <w:tcW w:w="1701" w:type="dxa"/>
          </w:tcPr>
          <w:p w14:paraId="7CF6FFE0"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15475F" w:rsidRDefault="00513B20" w:rsidP="00A12B05">
            <w:pPr>
              <w:jc w:val="center"/>
              <w:rPr>
                <w:rFonts w:ascii="Verdana" w:hAnsi="Verdana" w:cs="Tahoma"/>
                <w:sz w:val="19"/>
                <w:szCs w:val="19"/>
              </w:rPr>
            </w:pPr>
          </w:p>
        </w:tc>
        <w:tc>
          <w:tcPr>
            <w:tcW w:w="1800" w:type="dxa"/>
          </w:tcPr>
          <w:p w14:paraId="313AA1D1" w14:textId="77777777" w:rsidR="00513B20" w:rsidRPr="0015475F" w:rsidRDefault="00513B20" w:rsidP="00A12B05">
            <w:pPr>
              <w:jc w:val="center"/>
              <w:rPr>
                <w:rFonts w:ascii="Verdana" w:hAnsi="Verdana" w:cs="Tahoma"/>
                <w:sz w:val="19"/>
                <w:szCs w:val="19"/>
              </w:rPr>
            </w:pPr>
          </w:p>
        </w:tc>
      </w:tr>
      <w:tr w:rsidR="00513B20" w:rsidRPr="0015475F" w14:paraId="12DB5696" w14:textId="52059699" w:rsidTr="007E324F">
        <w:trPr>
          <w:jc w:val="center"/>
        </w:trPr>
        <w:tc>
          <w:tcPr>
            <w:tcW w:w="1629" w:type="dxa"/>
          </w:tcPr>
          <w:p w14:paraId="2B8A1992"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15475F" w:rsidRDefault="00513B20" w:rsidP="00A12B05">
            <w:pPr>
              <w:jc w:val="center"/>
              <w:rPr>
                <w:rFonts w:ascii="Verdana" w:hAnsi="Verdana" w:cs="Tahoma"/>
                <w:sz w:val="19"/>
                <w:szCs w:val="19"/>
              </w:rPr>
            </w:pPr>
          </w:p>
        </w:tc>
        <w:tc>
          <w:tcPr>
            <w:tcW w:w="1842" w:type="dxa"/>
          </w:tcPr>
          <w:p w14:paraId="00F33D65" w14:textId="77777777" w:rsidR="00513B20" w:rsidRPr="0015475F" w:rsidRDefault="00513B20" w:rsidP="00A12B05">
            <w:pPr>
              <w:jc w:val="center"/>
              <w:rPr>
                <w:rFonts w:ascii="Verdana" w:hAnsi="Verdana" w:cs="Tahoma"/>
                <w:sz w:val="19"/>
                <w:szCs w:val="19"/>
              </w:rPr>
            </w:pPr>
          </w:p>
        </w:tc>
        <w:tc>
          <w:tcPr>
            <w:tcW w:w="1701" w:type="dxa"/>
          </w:tcPr>
          <w:p w14:paraId="0E86F129"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15475F" w:rsidRDefault="00513B20" w:rsidP="00A12B05">
            <w:pPr>
              <w:jc w:val="center"/>
              <w:rPr>
                <w:rFonts w:ascii="Verdana" w:hAnsi="Verdana" w:cs="Tahoma"/>
                <w:sz w:val="19"/>
                <w:szCs w:val="19"/>
              </w:rPr>
            </w:pPr>
          </w:p>
        </w:tc>
        <w:tc>
          <w:tcPr>
            <w:tcW w:w="1800" w:type="dxa"/>
          </w:tcPr>
          <w:p w14:paraId="3B6F5B3A" w14:textId="77777777" w:rsidR="00513B20" w:rsidRPr="0015475F" w:rsidRDefault="00513B20" w:rsidP="00A12B05">
            <w:pPr>
              <w:jc w:val="center"/>
              <w:rPr>
                <w:rFonts w:ascii="Verdana" w:hAnsi="Verdana" w:cs="Tahoma"/>
                <w:sz w:val="19"/>
                <w:szCs w:val="19"/>
              </w:rPr>
            </w:pPr>
          </w:p>
        </w:tc>
      </w:tr>
      <w:tr w:rsidR="00513B20" w:rsidRPr="0015475F" w14:paraId="2411DEE3" w14:textId="755921B6" w:rsidTr="007E324F">
        <w:trPr>
          <w:jc w:val="center"/>
        </w:trPr>
        <w:tc>
          <w:tcPr>
            <w:tcW w:w="1629" w:type="dxa"/>
          </w:tcPr>
          <w:p w14:paraId="039575A3"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15475F" w:rsidRDefault="00513B20" w:rsidP="00A12B05">
            <w:pPr>
              <w:jc w:val="center"/>
              <w:rPr>
                <w:rFonts w:ascii="Verdana" w:hAnsi="Verdana" w:cs="Tahoma"/>
                <w:sz w:val="19"/>
                <w:szCs w:val="19"/>
              </w:rPr>
            </w:pPr>
          </w:p>
        </w:tc>
        <w:tc>
          <w:tcPr>
            <w:tcW w:w="1842" w:type="dxa"/>
          </w:tcPr>
          <w:p w14:paraId="4015A07A" w14:textId="77777777" w:rsidR="00513B20" w:rsidRPr="0015475F" w:rsidRDefault="00513B20" w:rsidP="00A12B05">
            <w:pPr>
              <w:jc w:val="center"/>
              <w:rPr>
                <w:rFonts w:ascii="Verdana" w:hAnsi="Verdana" w:cs="Tahoma"/>
                <w:sz w:val="19"/>
                <w:szCs w:val="19"/>
              </w:rPr>
            </w:pPr>
          </w:p>
        </w:tc>
        <w:tc>
          <w:tcPr>
            <w:tcW w:w="1701" w:type="dxa"/>
          </w:tcPr>
          <w:p w14:paraId="18BA3127"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15475F" w:rsidRDefault="00513B20" w:rsidP="00A12B05">
            <w:pPr>
              <w:jc w:val="center"/>
              <w:rPr>
                <w:rFonts w:ascii="Verdana" w:hAnsi="Verdana" w:cs="Tahoma"/>
                <w:sz w:val="19"/>
                <w:szCs w:val="19"/>
              </w:rPr>
            </w:pPr>
          </w:p>
        </w:tc>
        <w:tc>
          <w:tcPr>
            <w:tcW w:w="1800" w:type="dxa"/>
          </w:tcPr>
          <w:p w14:paraId="776F403F" w14:textId="77777777" w:rsidR="00513B20" w:rsidRPr="0015475F" w:rsidRDefault="00513B20" w:rsidP="00A12B05">
            <w:pPr>
              <w:jc w:val="center"/>
              <w:rPr>
                <w:rFonts w:ascii="Verdana" w:hAnsi="Verdana" w:cs="Tahoma"/>
                <w:sz w:val="19"/>
                <w:szCs w:val="19"/>
              </w:rPr>
            </w:pPr>
          </w:p>
        </w:tc>
      </w:tr>
      <w:tr w:rsidR="00513B20" w:rsidRPr="0015475F" w14:paraId="3F39E321" w14:textId="41DE778B" w:rsidTr="007E324F">
        <w:trPr>
          <w:jc w:val="center"/>
        </w:trPr>
        <w:tc>
          <w:tcPr>
            <w:tcW w:w="1629" w:type="dxa"/>
          </w:tcPr>
          <w:p w14:paraId="5CA0705F"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15475F" w:rsidRDefault="00513B20" w:rsidP="00A12B05">
            <w:pPr>
              <w:jc w:val="center"/>
              <w:rPr>
                <w:rFonts w:ascii="Verdana" w:hAnsi="Verdana" w:cs="Tahoma"/>
                <w:sz w:val="19"/>
                <w:szCs w:val="19"/>
              </w:rPr>
            </w:pPr>
          </w:p>
        </w:tc>
        <w:tc>
          <w:tcPr>
            <w:tcW w:w="1842" w:type="dxa"/>
          </w:tcPr>
          <w:p w14:paraId="7FE23419" w14:textId="77777777" w:rsidR="00513B20" w:rsidRPr="0015475F" w:rsidRDefault="00513B20" w:rsidP="00A12B05">
            <w:pPr>
              <w:jc w:val="center"/>
              <w:rPr>
                <w:rFonts w:ascii="Verdana" w:hAnsi="Verdana" w:cs="Tahoma"/>
                <w:sz w:val="19"/>
                <w:szCs w:val="19"/>
              </w:rPr>
            </w:pPr>
          </w:p>
        </w:tc>
        <w:tc>
          <w:tcPr>
            <w:tcW w:w="1701" w:type="dxa"/>
          </w:tcPr>
          <w:p w14:paraId="23F5AAC7"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15475F" w:rsidRDefault="00513B20" w:rsidP="00A12B05">
            <w:pPr>
              <w:jc w:val="center"/>
              <w:rPr>
                <w:rFonts w:ascii="Verdana" w:hAnsi="Verdana" w:cs="Tahoma"/>
                <w:sz w:val="19"/>
                <w:szCs w:val="19"/>
              </w:rPr>
            </w:pPr>
          </w:p>
        </w:tc>
        <w:tc>
          <w:tcPr>
            <w:tcW w:w="1800" w:type="dxa"/>
          </w:tcPr>
          <w:p w14:paraId="0E9CE5E4" w14:textId="77777777" w:rsidR="00513B20" w:rsidRPr="0015475F" w:rsidRDefault="00513B20" w:rsidP="00A12B05">
            <w:pPr>
              <w:jc w:val="center"/>
              <w:rPr>
                <w:rFonts w:ascii="Verdana" w:hAnsi="Verdana" w:cs="Tahoma"/>
                <w:sz w:val="19"/>
                <w:szCs w:val="19"/>
              </w:rPr>
            </w:pPr>
          </w:p>
        </w:tc>
      </w:tr>
      <w:tr w:rsidR="00513B20" w:rsidRPr="0015475F" w14:paraId="1F6764C9" w14:textId="77B490F3" w:rsidTr="007E324F">
        <w:trPr>
          <w:jc w:val="center"/>
        </w:trPr>
        <w:tc>
          <w:tcPr>
            <w:tcW w:w="1629" w:type="dxa"/>
          </w:tcPr>
          <w:p w14:paraId="2ACB3232"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15475F" w:rsidRDefault="00513B20" w:rsidP="00A12B05">
            <w:pPr>
              <w:jc w:val="center"/>
              <w:rPr>
                <w:rFonts w:ascii="Verdana" w:hAnsi="Verdana" w:cs="Tahoma"/>
                <w:sz w:val="19"/>
                <w:szCs w:val="19"/>
              </w:rPr>
            </w:pPr>
          </w:p>
        </w:tc>
        <w:tc>
          <w:tcPr>
            <w:tcW w:w="1842" w:type="dxa"/>
          </w:tcPr>
          <w:p w14:paraId="38067E0B" w14:textId="77777777" w:rsidR="00513B20" w:rsidRPr="0015475F" w:rsidRDefault="00513B20" w:rsidP="00A12B05">
            <w:pPr>
              <w:jc w:val="center"/>
              <w:rPr>
                <w:rFonts w:ascii="Verdana" w:hAnsi="Verdana" w:cs="Tahoma"/>
                <w:sz w:val="19"/>
                <w:szCs w:val="19"/>
              </w:rPr>
            </w:pPr>
          </w:p>
        </w:tc>
        <w:tc>
          <w:tcPr>
            <w:tcW w:w="1701" w:type="dxa"/>
          </w:tcPr>
          <w:p w14:paraId="6C1E2CA8"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15475F" w:rsidRDefault="00513B20" w:rsidP="00A12B05">
            <w:pPr>
              <w:jc w:val="center"/>
              <w:rPr>
                <w:rFonts w:ascii="Verdana" w:hAnsi="Verdana" w:cs="Tahoma"/>
                <w:sz w:val="19"/>
                <w:szCs w:val="19"/>
              </w:rPr>
            </w:pPr>
          </w:p>
        </w:tc>
        <w:tc>
          <w:tcPr>
            <w:tcW w:w="1800" w:type="dxa"/>
          </w:tcPr>
          <w:p w14:paraId="6529B4EF" w14:textId="77777777" w:rsidR="00513B20" w:rsidRPr="0015475F" w:rsidRDefault="00513B20" w:rsidP="00A12B05">
            <w:pPr>
              <w:jc w:val="center"/>
              <w:rPr>
                <w:rFonts w:ascii="Verdana" w:hAnsi="Verdana" w:cs="Tahoma"/>
                <w:sz w:val="19"/>
                <w:szCs w:val="19"/>
              </w:rPr>
            </w:pPr>
          </w:p>
        </w:tc>
      </w:tr>
      <w:tr w:rsidR="00513B20" w:rsidRPr="0015475F" w14:paraId="39022300" w14:textId="5B4632E3" w:rsidTr="007E324F">
        <w:trPr>
          <w:jc w:val="center"/>
        </w:trPr>
        <w:tc>
          <w:tcPr>
            <w:tcW w:w="1629" w:type="dxa"/>
          </w:tcPr>
          <w:p w14:paraId="5C924464"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15475F" w:rsidRDefault="00513B20" w:rsidP="00A12B05">
            <w:pPr>
              <w:jc w:val="center"/>
              <w:rPr>
                <w:rFonts w:ascii="Verdana" w:hAnsi="Verdana" w:cs="Tahoma"/>
                <w:sz w:val="19"/>
                <w:szCs w:val="19"/>
              </w:rPr>
            </w:pPr>
          </w:p>
        </w:tc>
        <w:tc>
          <w:tcPr>
            <w:tcW w:w="1842" w:type="dxa"/>
          </w:tcPr>
          <w:p w14:paraId="25A6041F" w14:textId="77777777" w:rsidR="00513B20" w:rsidRPr="0015475F" w:rsidRDefault="00513B20" w:rsidP="00A12B05">
            <w:pPr>
              <w:jc w:val="center"/>
              <w:rPr>
                <w:rFonts w:ascii="Verdana" w:hAnsi="Verdana" w:cs="Tahoma"/>
                <w:sz w:val="19"/>
                <w:szCs w:val="19"/>
              </w:rPr>
            </w:pPr>
          </w:p>
        </w:tc>
        <w:tc>
          <w:tcPr>
            <w:tcW w:w="1701" w:type="dxa"/>
          </w:tcPr>
          <w:p w14:paraId="6CF8E22A"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15475F" w:rsidRDefault="00513B20" w:rsidP="00A12B05">
            <w:pPr>
              <w:jc w:val="center"/>
              <w:rPr>
                <w:rFonts w:ascii="Verdana" w:hAnsi="Verdana" w:cs="Tahoma"/>
                <w:sz w:val="19"/>
                <w:szCs w:val="19"/>
              </w:rPr>
            </w:pPr>
          </w:p>
        </w:tc>
        <w:tc>
          <w:tcPr>
            <w:tcW w:w="1800" w:type="dxa"/>
          </w:tcPr>
          <w:p w14:paraId="2F1B1904" w14:textId="77777777" w:rsidR="00513B20" w:rsidRPr="0015475F" w:rsidRDefault="00513B20" w:rsidP="00A12B05">
            <w:pPr>
              <w:jc w:val="center"/>
              <w:rPr>
                <w:rFonts w:ascii="Verdana" w:hAnsi="Verdana" w:cs="Tahoma"/>
                <w:sz w:val="19"/>
                <w:szCs w:val="19"/>
              </w:rPr>
            </w:pPr>
          </w:p>
        </w:tc>
      </w:tr>
      <w:tr w:rsidR="00513B20" w:rsidRPr="0015475F" w14:paraId="1CB621FB" w14:textId="3FF53257" w:rsidTr="007E324F">
        <w:trPr>
          <w:jc w:val="center"/>
        </w:trPr>
        <w:tc>
          <w:tcPr>
            <w:tcW w:w="1629" w:type="dxa"/>
          </w:tcPr>
          <w:p w14:paraId="22057D49"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15475F" w:rsidRDefault="00513B20" w:rsidP="00A12B05">
            <w:pPr>
              <w:jc w:val="center"/>
              <w:rPr>
                <w:rFonts w:ascii="Verdana" w:hAnsi="Verdana" w:cs="Tahoma"/>
                <w:sz w:val="19"/>
                <w:szCs w:val="19"/>
              </w:rPr>
            </w:pPr>
          </w:p>
        </w:tc>
        <w:tc>
          <w:tcPr>
            <w:tcW w:w="1842" w:type="dxa"/>
          </w:tcPr>
          <w:p w14:paraId="2BC3996A" w14:textId="77777777" w:rsidR="00513B20" w:rsidRPr="0015475F" w:rsidRDefault="00513B20" w:rsidP="00A12B05">
            <w:pPr>
              <w:jc w:val="center"/>
              <w:rPr>
                <w:rFonts w:ascii="Verdana" w:hAnsi="Verdana" w:cs="Tahoma"/>
                <w:sz w:val="19"/>
                <w:szCs w:val="19"/>
              </w:rPr>
            </w:pPr>
          </w:p>
        </w:tc>
        <w:tc>
          <w:tcPr>
            <w:tcW w:w="1701" w:type="dxa"/>
          </w:tcPr>
          <w:p w14:paraId="09E13EB1"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15475F" w:rsidRDefault="00513B20" w:rsidP="00A12B05">
            <w:pPr>
              <w:jc w:val="center"/>
              <w:rPr>
                <w:rFonts w:ascii="Verdana" w:hAnsi="Verdana" w:cs="Tahoma"/>
                <w:sz w:val="19"/>
                <w:szCs w:val="19"/>
              </w:rPr>
            </w:pPr>
          </w:p>
        </w:tc>
        <w:tc>
          <w:tcPr>
            <w:tcW w:w="1800" w:type="dxa"/>
          </w:tcPr>
          <w:p w14:paraId="3C9913AA" w14:textId="77777777" w:rsidR="00513B20" w:rsidRPr="0015475F" w:rsidRDefault="00513B20" w:rsidP="00A12B05">
            <w:pPr>
              <w:jc w:val="center"/>
              <w:rPr>
                <w:rFonts w:ascii="Verdana" w:hAnsi="Verdana" w:cs="Tahoma"/>
                <w:sz w:val="19"/>
                <w:szCs w:val="19"/>
              </w:rPr>
            </w:pPr>
          </w:p>
        </w:tc>
      </w:tr>
      <w:tr w:rsidR="00513B20" w:rsidRPr="0015475F" w14:paraId="435F4837" w14:textId="165F8FA9" w:rsidTr="007E324F">
        <w:trPr>
          <w:jc w:val="center"/>
        </w:trPr>
        <w:tc>
          <w:tcPr>
            <w:tcW w:w="1629" w:type="dxa"/>
          </w:tcPr>
          <w:p w14:paraId="124257DA"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15475F" w:rsidRDefault="00513B20" w:rsidP="00A12B05">
            <w:pPr>
              <w:jc w:val="center"/>
              <w:rPr>
                <w:rFonts w:ascii="Verdana" w:hAnsi="Verdana" w:cs="Tahoma"/>
                <w:sz w:val="19"/>
                <w:szCs w:val="19"/>
              </w:rPr>
            </w:pPr>
          </w:p>
        </w:tc>
        <w:tc>
          <w:tcPr>
            <w:tcW w:w="1842" w:type="dxa"/>
          </w:tcPr>
          <w:p w14:paraId="1DF781BD" w14:textId="77777777" w:rsidR="00513B20" w:rsidRPr="0015475F" w:rsidRDefault="00513B20" w:rsidP="00A12B05">
            <w:pPr>
              <w:jc w:val="center"/>
              <w:rPr>
                <w:rFonts w:ascii="Verdana" w:hAnsi="Verdana" w:cs="Tahoma"/>
                <w:sz w:val="19"/>
                <w:szCs w:val="19"/>
              </w:rPr>
            </w:pPr>
          </w:p>
        </w:tc>
        <w:tc>
          <w:tcPr>
            <w:tcW w:w="1701" w:type="dxa"/>
          </w:tcPr>
          <w:p w14:paraId="3B3902C2"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15475F" w:rsidRDefault="00513B20" w:rsidP="00A12B05">
            <w:pPr>
              <w:jc w:val="center"/>
              <w:rPr>
                <w:rFonts w:ascii="Verdana" w:hAnsi="Verdana" w:cs="Tahoma"/>
                <w:sz w:val="19"/>
                <w:szCs w:val="19"/>
              </w:rPr>
            </w:pPr>
          </w:p>
        </w:tc>
        <w:tc>
          <w:tcPr>
            <w:tcW w:w="1800" w:type="dxa"/>
          </w:tcPr>
          <w:p w14:paraId="6B16FA78" w14:textId="77777777" w:rsidR="00513B20" w:rsidRPr="0015475F" w:rsidRDefault="00513B20" w:rsidP="00A12B05">
            <w:pPr>
              <w:jc w:val="center"/>
              <w:rPr>
                <w:rFonts w:ascii="Verdana" w:hAnsi="Verdana" w:cs="Tahoma"/>
                <w:sz w:val="19"/>
                <w:szCs w:val="19"/>
              </w:rPr>
            </w:pPr>
          </w:p>
        </w:tc>
      </w:tr>
      <w:tr w:rsidR="00513B20" w:rsidRPr="0015475F" w14:paraId="35893CB4" w14:textId="620B9664" w:rsidTr="007E324F">
        <w:trPr>
          <w:jc w:val="center"/>
        </w:trPr>
        <w:tc>
          <w:tcPr>
            <w:tcW w:w="1629" w:type="dxa"/>
          </w:tcPr>
          <w:p w14:paraId="396238DA"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15475F" w:rsidRDefault="00513B20" w:rsidP="00A12B05">
            <w:pPr>
              <w:jc w:val="center"/>
              <w:rPr>
                <w:rFonts w:ascii="Verdana" w:hAnsi="Verdana" w:cs="Tahoma"/>
                <w:sz w:val="19"/>
                <w:szCs w:val="19"/>
              </w:rPr>
            </w:pPr>
          </w:p>
        </w:tc>
        <w:tc>
          <w:tcPr>
            <w:tcW w:w="1842" w:type="dxa"/>
          </w:tcPr>
          <w:p w14:paraId="09C4F446" w14:textId="77777777" w:rsidR="00513B20" w:rsidRPr="0015475F" w:rsidRDefault="00513B20" w:rsidP="00A12B05">
            <w:pPr>
              <w:jc w:val="center"/>
              <w:rPr>
                <w:rFonts w:ascii="Verdana" w:hAnsi="Verdana" w:cs="Tahoma"/>
                <w:sz w:val="19"/>
                <w:szCs w:val="19"/>
              </w:rPr>
            </w:pPr>
          </w:p>
        </w:tc>
        <w:tc>
          <w:tcPr>
            <w:tcW w:w="1701" w:type="dxa"/>
          </w:tcPr>
          <w:p w14:paraId="63DBD521"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15475F" w:rsidRDefault="00513B20" w:rsidP="00A12B05">
            <w:pPr>
              <w:jc w:val="center"/>
              <w:rPr>
                <w:rFonts w:ascii="Verdana" w:hAnsi="Verdana" w:cs="Tahoma"/>
                <w:sz w:val="19"/>
                <w:szCs w:val="19"/>
              </w:rPr>
            </w:pPr>
          </w:p>
        </w:tc>
        <w:tc>
          <w:tcPr>
            <w:tcW w:w="1800" w:type="dxa"/>
          </w:tcPr>
          <w:p w14:paraId="7195755C" w14:textId="77777777" w:rsidR="00513B20" w:rsidRPr="0015475F" w:rsidRDefault="00513B20" w:rsidP="00A12B05">
            <w:pPr>
              <w:jc w:val="center"/>
              <w:rPr>
                <w:rFonts w:ascii="Verdana" w:hAnsi="Verdana" w:cs="Tahoma"/>
                <w:sz w:val="19"/>
                <w:szCs w:val="19"/>
              </w:rPr>
            </w:pPr>
          </w:p>
        </w:tc>
      </w:tr>
      <w:tr w:rsidR="00513B20" w:rsidRPr="0015475F" w14:paraId="56D06887" w14:textId="505C2223" w:rsidTr="007E324F">
        <w:trPr>
          <w:jc w:val="center"/>
        </w:trPr>
        <w:tc>
          <w:tcPr>
            <w:tcW w:w="1629" w:type="dxa"/>
          </w:tcPr>
          <w:p w14:paraId="6CEA94BD"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15475F" w:rsidRDefault="00513B20" w:rsidP="00A12B05">
            <w:pPr>
              <w:jc w:val="center"/>
              <w:rPr>
                <w:rFonts w:ascii="Verdana" w:hAnsi="Verdana" w:cs="Tahoma"/>
                <w:sz w:val="19"/>
                <w:szCs w:val="19"/>
              </w:rPr>
            </w:pPr>
          </w:p>
        </w:tc>
        <w:tc>
          <w:tcPr>
            <w:tcW w:w="1842" w:type="dxa"/>
          </w:tcPr>
          <w:p w14:paraId="118D262C" w14:textId="77777777" w:rsidR="00513B20" w:rsidRPr="0015475F" w:rsidRDefault="00513B20" w:rsidP="00A12B05">
            <w:pPr>
              <w:jc w:val="center"/>
              <w:rPr>
                <w:rFonts w:ascii="Verdana" w:hAnsi="Verdana" w:cs="Tahoma"/>
                <w:sz w:val="19"/>
                <w:szCs w:val="19"/>
              </w:rPr>
            </w:pPr>
          </w:p>
        </w:tc>
        <w:tc>
          <w:tcPr>
            <w:tcW w:w="1701" w:type="dxa"/>
          </w:tcPr>
          <w:p w14:paraId="6EFE2E10"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15475F" w:rsidRDefault="00513B20" w:rsidP="00A12B05">
            <w:pPr>
              <w:jc w:val="center"/>
              <w:rPr>
                <w:rFonts w:ascii="Verdana" w:hAnsi="Verdana" w:cs="Tahoma"/>
                <w:sz w:val="19"/>
                <w:szCs w:val="19"/>
              </w:rPr>
            </w:pPr>
          </w:p>
        </w:tc>
        <w:tc>
          <w:tcPr>
            <w:tcW w:w="1800" w:type="dxa"/>
          </w:tcPr>
          <w:p w14:paraId="79966D28" w14:textId="77777777" w:rsidR="00513B20" w:rsidRPr="0015475F" w:rsidRDefault="00513B20" w:rsidP="00A12B05">
            <w:pPr>
              <w:jc w:val="center"/>
              <w:rPr>
                <w:rFonts w:ascii="Verdana" w:hAnsi="Verdana" w:cs="Tahoma"/>
                <w:sz w:val="19"/>
                <w:szCs w:val="19"/>
              </w:rPr>
            </w:pPr>
          </w:p>
        </w:tc>
      </w:tr>
      <w:tr w:rsidR="00513B20" w:rsidRPr="0015475F" w14:paraId="1BD8D1DE" w14:textId="65359984" w:rsidTr="007E324F">
        <w:trPr>
          <w:jc w:val="center"/>
        </w:trPr>
        <w:tc>
          <w:tcPr>
            <w:tcW w:w="1629" w:type="dxa"/>
          </w:tcPr>
          <w:p w14:paraId="1446F28A"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15475F" w:rsidRDefault="00513B20" w:rsidP="00A12B05">
            <w:pPr>
              <w:jc w:val="center"/>
              <w:rPr>
                <w:rFonts w:ascii="Verdana" w:hAnsi="Verdana" w:cs="Tahoma"/>
                <w:sz w:val="19"/>
                <w:szCs w:val="19"/>
              </w:rPr>
            </w:pPr>
          </w:p>
        </w:tc>
        <w:tc>
          <w:tcPr>
            <w:tcW w:w="1842" w:type="dxa"/>
          </w:tcPr>
          <w:p w14:paraId="6DF1BE7A" w14:textId="77777777" w:rsidR="00513B20" w:rsidRPr="0015475F" w:rsidRDefault="00513B20" w:rsidP="00A12B05">
            <w:pPr>
              <w:jc w:val="center"/>
              <w:rPr>
                <w:rFonts w:ascii="Verdana" w:hAnsi="Verdana" w:cs="Tahoma"/>
                <w:sz w:val="19"/>
                <w:szCs w:val="19"/>
              </w:rPr>
            </w:pPr>
          </w:p>
        </w:tc>
        <w:tc>
          <w:tcPr>
            <w:tcW w:w="1701" w:type="dxa"/>
          </w:tcPr>
          <w:p w14:paraId="6E255018"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15475F" w:rsidRDefault="00513B20" w:rsidP="00A12B05">
            <w:pPr>
              <w:jc w:val="center"/>
              <w:rPr>
                <w:rFonts w:ascii="Verdana" w:hAnsi="Verdana" w:cs="Tahoma"/>
                <w:sz w:val="19"/>
                <w:szCs w:val="19"/>
              </w:rPr>
            </w:pPr>
          </w:p>
        </w:tc>
        <w:tc>
          <w:tcPr>
            <w:tcW w:w="1800" w:type="dxa"/>
          </w:tcPr>
          <w:p w14:paraId="544F37D7" w14:textId="77777777" w:rsidR="00513B20" w:rsidRPr="0015475F" w:rsidRDefault="00513B20" w:rsidP="00A12B05">
            <w:pPr>
              <w:jc w:val="center"/>
              <w:rPr>
                <w:rFonts w:ascii="Verdana" w:hAnsi="Verdana" w:cs="Tahoma"/>
                <w:sz w:val="19"/>
                <w:szCs w:val="19"/>
              </w:rPr>
            </w:pPr>
          </w:p>
        </w:tc>
      </w:tr>
      <w:tr w:rsidR="00513B20" w:rsidRPr="0015475F" w14:paraId="20981757" w14:textId="3A05487B" w:rsidTr="007E324F">
        <w:trPr>
          <w:jc w:val="center"/>
        </w:trPr>
        <w:tc>
          <w:tcPr>
            <w:tcW w:w="1629" w:type="dxa"/>
          </w:tcPr>
          <w:p w14:paraId="67F7E858"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15475F" w:rsidRDefault="00513B20" w:rsidP="00A12B05">
            <w:pPr>
              <w:jc w:val="center"/>
              <w:rPr>
                <w:rFonts w:ascii="Verdana" w:hAnsi="Verdana" w:cs="Tahoma"/>
                <w:sz w:val="19"/>
                <w:szCs w:val="19"/>
              </w:rPr>
            </w:pPr>
          </w:p>
        </w:tc>
        <w:tc>
          <w:tcPr>
            <w:tcW w:w="1842" w:type="dxa"/>
          </w:tcPr>
          <w:p w14:paraId="2F0BD0C2" w14:textId="77777777" w:rsidR="00513B20" w:rsidRPr="0015475F" w:rsidRDefault="00513B20" w:rsidP="00A12B05">
            <w:pPr>
              <w:jc w:val="center"/>
              <w:rPr>
                <w:rFonts w:ascii="Verdana" w:hAnsi="Verdana" w:cs="Tahoma"/>
                <w:sz w:val="19"/>
                <w:szCs w:val="19"/>
              </w:rPr>
            </w:pPr>
          </w:p>
        </w:tc>
        <w:tc>
          <w:tcPr>
            <w:tcW w:w="1701" w:type="dxa"/>
          </w:tcPr>
          <w:p w14:paraId="73546EC0"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15475F" w:rsidRDefault="00513B20" w:rsidP="00A12B05">
            <w:pPr>
              <w:jc w:val="center"/>
              <w:rPr>
                <w:rFonts w:ascii="Verdana" w:hAnsi="Verdana" w:cs="Tahoma"/>
                <w:sz w:val="19"/>
                <w:szCs w:val="19"/>
              </w:rPr>
            </w:pPr>
          </w:p>
        </w:tc>
        <w:tc>
          <w:tcPr>
            <w:tcW w:w="1800" w:type="dxa"/>
          </w:tcPr>
          <w:p w14:paraId="77BA5E76" w14:textId="77777777" w:rsidR="00513B20" w:rsidRPr="0015475F" w:rsidRDefault="00513B20" w:rsidP="00A12B05">
            <w:pPr>
              <w:jc w:val="center"/>
              <w:rPr>
                <w:rFonts w:ascii="Verdana" w:hAnsi="Verdana" w:cs="Tahoma"/>
                <w:sz w:val="19"/>
                <w:szCs w:val="19"/>
              </w:rPr>
            </w:pPr>
          </w:p>
        </w:tc>
      </w:tr>
      <w:tr w:rsidR="00513B20" w:rsidRPr="0015475F" w14:paraId="59ABCC1B" w14:textId="40577D39" w:rsidTr="007E324F">
        <w:trPr>
          <w:jc w:val="center"/>
        </w:trPr>
        <w:tc>
          <w:tcPr>
            <w:tcW w:w="1629" w:type="dxa"/>
            <w:tcBorders>
              <w:bottom w:val="single" w:sz="4" w:space="0" w:color="auto"/>
            </w:tcBorders>
          </w:tcPr>
          <w:p w14:paraId="05C41C5B" w14:textId="77777777" w:rsidR="00513B20" w:rsidRPr="0015475F"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15475F"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15475F"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15475F"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15475F"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15475F"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15475F"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15475F"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15475F" w:rsidRDefault="00513B20" w:rsidP="00A12B05">
            <w:pPr>
              <w:jc w:val="center"/>
              <w:rPr>
                <w:rFonts w:ascii="Verdana" w:hAnsi="Verdana" w:cs="Tahoma"/>
                <w:sz w:val="19"/>
                <w:szCs w:val="19"/>
              </w:rPr>
            </w:pPr>
          </w:p>
        </w:tc>
      </w:tr>
    </w:tbl>
    <w:p w14:paraId="2EC21608" w14:textId="77777777" w:rsidR="00C548B6" w:rsidRPr="0015475F" w:rsidRDefault="00C548B6" w:rsidP="00C548B6">
      <w:pPr>
        <w:ind w:left="851" w:right="-314" w:hanging="709"/>
        <w:jc w:val="center"/>
        <w:rPr>
          <w:rFonts w:ascii="Verdana" w:hAnsi="Verdana"/>
          <w:b/>
          <w:sz w:val="19"/>
          <w:szCs w:val="19"/>
        </w:rPr>
      </w:pPr>
    </w:p>
    <w:p w14:paraId="66D3EBCC" w14:textId="77777777" w:rsidR="00C548B6" w:rsidRPr="0015475F" w:rsidRDefault="00C548B6" w:rsidP="00C548B6">
      <w:pPr>
        <w:ind w:right="-314"/>
        <w:rPr>
          <w:rFonts w:ascii="Verdana" w:hAnsi="Verdana" w:cs="Tahoma"/>
          <w:sz w:val="19"/>
          <w:szCs w:val="19"/>
        </w:rPr>
      </w:pPr>
      <w:bookmarkStart w:id="1259" w:name="_Toc505598236"/>
      <w:bookmarkStart w:id="1260" w:name="_Toc505598313"/>
      <w:bookmarkStart w:id="1261" w:name="_Toc505598406"/>
      <w:bookmarkStart w:id="1262" w:name="_Toc507512585"/>
      <w:bookmarkStart w:id="1263" w:name="_Toc507512886"/>
      <w:r w:rsidRPr="0015475F">
        <w:rPr>
          <w:rFonts w:ascii="Verdana" w:hAnsi="Verdana" w:cs="Tahoma"/>
          <w:sz w:val="19"/>
          <w:szCs w:val="19"/>
        </w:rPr>
        <w:t>En............................., a..... de....................de 20....</w:t>
      </w:r>
      <w:bookmarkEnd w:id="1259"/>
      <w:bookmarkEnd w:id="1260"/>
      <w:bookmarkEnd w:id="1261"/>
      <w:bookmarkEnd w:id="1262"/>
      <w:bookmarkEnd w:id="1263"/>
    </w:p>
    <w:p w14:paraId="6B09E878"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15475F" w:rsidRDefault="00C548B6" w:rsidP="00C548B6">
      <w:pPr>
        <w:ind w:right="-314"/>
        <w:rPr>
          <w:rFonts w:ascii="Verdana" w:hAnsi="Verdana" w:cs="Tahoma"/>
          <w:sz w:val="18"/>
          <w:szCs w:val="18"/>
        </w:rPr>
      </w:pPr>
      <w:bookmarkStart w:id="1264" w:name="_Toc505598237"/>
      <w:bookmarkStart w:id="1265" w:name="_Toc505598314"/>
      <w:bookmarkStart w:id="1266" w:name="_Toc505598407"/>
      <w:bookmarkStart w:id="1267" w:name="_Toc507512586"/>
      <w:bookmarkStart w:id="1268" w:name="_Toc507512887"/>
    </w:p>
    <w:p w14:paraId="7E064596"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264"/>
      <w:bookmarkEnd w:id="1265"/>
      <w:bookmarkEnd w:id="1266"/>
      <w:bookmarkEnd w:id="1267"/>
      <w:bookmarkEnd w:id="1268"/>
    </w:p>
    <w:p w14:paraId="51A87A4F" w14:textId="77777777" w:rsidR="00C548B6" w:rsidRPr="0015475F" w:rsidRDefault="00C548B6" w:rsidP="00C548B6">
      <w:pPr>
        <w:ind w:right="-314"/>
        <w:rPr>
          <w:rFonts w:ascii="Verdana" w:hAnsi="Verdana" w:cs="Tahoma"/>
          <w:sz w:val="18"/>
          <w:szCs w:val="18"/>
        </w:rPr>
      </w:pPr>
    </w:p>
    <w:p w14:paraId="47691B6A"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264D8EDF" w14:textId="77777777" w:rsidR="00C548B6" w:rsidRPr="0015475F" w:rsidRDefault="00C548B6" w:rsidP="00C548B6">
      <w:pPr>
        <w:shd w:val="clear" w:color="auto" w:fill="FFFFFF"/>
        <w:ind w:right="-314"/>
        <w:jc w:val="both"/>
        <w:rPr>
          <w:rFonts w:ascii="Verdana" w:hAnsi="Verdana"/>
          <w:b/>
          <w:sz w:val="14"/>
          <w:szCs w:val="14"/>
        </w:rPr>
      </w:pPr>
    </w:p>
    <w:p w14:paraId="086EC0EE"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1BEC1B9E"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15475F" w:rsidRDefault="00C548B6" w:rsidP="003545F2">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3FDB6BB3" w14:textId="77777777" w:rsidR="00C548B6" w:rsidRPr="0015475F" w:rsidRDefault="00C548B6" w:rsidP="003545F2">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15475F" w:rsidRDefault="00C548B6" w:rsidP="003545F2">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54AA3B32" w14:textId="77777777" w:rsidR="00C548B6" w:rsidRPr="0015475F" w:rsidRDefault="00C548B6" w:rsidP="003545F2">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21ADD218" w14:textId="77777777" w:rsidR="00C548B6" w:rsidRPr="0015475F" w:rsidRDefault="00C548B6" w:rsidP="003545F2">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2461AFE6"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BFC44A1"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57E1B020" w14:textId="77777777" w:rsidR="00C548B6" w:rsidRPr="005E00CD" w:rsidRDefault="00F47A03" w:rsidP="00C03745">
      <w:pPr>
        <w:pStyle w:val="Ttulo3"/>
      </w:pPr>
      <w:bookmarkStart w:id="1269" w:name="AnexoI3"/>
      <w:bookmarkStart w:id="1270" w:name="_Toc33530864"/>
      <w:bookmarkStart w:id="1271" w:name="_Toc38387835"/>
      <w:bookmarkStart w:id="1272" w:name="_Toc103681395"/>
      <w:r>
        <w:t>ANEXO I.</w:t>
      </w:r>
      <w:r w:rsidR="00C548B6" w:rsidRPr="005E00CD">
        <w:t>3.-</w:t>
      </w:r>
      <w:r w:rsidR="00C548B6" w:rsidRPr="005E00CD">
        <w:tab/>
      </w:r>
      <w:bookmarkEnd w:id="1269"/>
      <w:r w:rsidR="00C548B6" w:rsidRPr="005E00CD">
        <w:t>SIMULACIÓN FÓRMULA(S) MATEMÁTICA(S)</w:t>
      </w:r>
      <w:bookmarkEnd w:id="1270"/>
      <w:bookmarkEnd w:id="1271"/>
      <w:bookmarkEnd w:id="1272"/>
    </w:p>
    <w:p w14:paraId="082E9B16" w14:textId="77777777" w:rsidR="00C548B6" w:rsidRPr="005E00CD" w:rsidRDefault="00C548B6" w:rsidP="00C548B6">
      <w:pPr>
        <w:ind w:right="-427"/>
        <w:jc w:val="both"/>
        <w:rPr>
          <w:rFonts w:ascii="Verdana" w:hAnsi="Verdana" w:cs="Tahoma"/>
        </w:rPr>
      </w:pPr>
    </w:p>
    <w:p w14:paraId="7F005E33" w14:textId="77777777" w:rsidR="00C548B6" w:rsidRPr="005E00CD" w:rsidRDefault="00C548B6" w:rsidP="00C548B6">
      <w:pPr>
        <w:ind w:right="-427"/>
        <w:jc w:val="both"/>
        <w:rPr>
          <w:rFonts w:ascii="Verdana" w:hAnsi="Verdana" w:cs="Tahoma"/>
        </w:rPr>
      </w:pPr>
    </w:p>
    <w:p w14:paraId="4C2AC81B"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204B9E22" w14:textId="77777777" w:rsidR="00C548B6" w:rsidRPr="005E00CD" w:rsidRDefault="00C548B6" w:rsidP="00C548B6">
      <w:pPr>
        <w:ind w:left="500" w:right="-427"/>
        <w:jc w:val="both"/>
        <w:rPr>
          <w:rFonts w:ascii="Verdana" w:hAnsi="Verdana" w:cs="Tahoma"/>
          <w:b/>
          <w:sz w:val="19"/>
          <w:szCs w:val="19"/>
        </w:rPr>
      </w:pPr>
    </w:p>
    <w:p w14:paraId="0FFE4E87" w14:textId="1AA1F028" w:rsidR="00C548B6" w:rsidRDefault="00183B5D" w:rsidP="00C548B6">
      <w:pPr>
        <w:ind w:left="500" w:right="-427"/>
        <w:jc w:val="both"/>
        <w:rPr>
          <w:rFonts w:ascii="Verdana" w:hAnsi="Verdana" w:cs="Tahoma"/>
          <w:b/>
          <w:sz w:val="19"/>
          <w:szCs w:val="19"/>
        </w:rPr>
      </w:pPr>
      <w:r>
        <w:rPr>
          <w:rFonts w:ascii="Verdana" w:hAnsi="Verdana" w:cs="Tahoma"/>
          <w:b/>
          <w:sz w:val="19"/>
          <w:szCs w:val="19"/>
        </w:rPr>
        <w:t>Ejemplo</w:t>
      </w:r>
      <w:r w:rsidR="00BC19AC">
        <w:rPr>
          <w:rFonts w:ascii="Verdana" w:hAnsi="Verdana" w:cs="Tahoma"/>
          <w:b/>
          <w:sz w:val="19"/>
          <w:szCs w:val="19"/>
        </w:rPr>
        <w:t>:</w:t>
      </w:r>
    </w:p>
    <w:p w14:paraId="64A49F24" w14:textId="1A7A0225" w:rsidR="00183B5D" w:rsidRDefault="00183B5D" w:rsidP="00C548B6">
      <w:pPr>
        <w:ind w:left="500" w:right="-427"/>
        <w:jc w:val="both"/>
        <w:rPr>
          <w:rFonts w:ascii="Verdana" w:hAnsi="Verdana" w:cs="Tahoma"/>
          <w:b/>
          <w:sz w:val="19"/>
          <w:szCs w:val="19"/>
        </w:rPr>
      </w:pPr>
    </w:p>
    <w:p w14:paraId="2A175228" w14:textId="0B303EA8" w:rsidR="00C548B6" w:rsidRPr="00183B5D" w:rsidRDefault="00BC19AC" w:rsidP="00C548B6">
      <w:pPr>
        <w:ind w:left="500" w:right="-427"/>
        <w:jc w:val="both"/>
        <w:rPr>
          <w:rFonts w:ascii="Verdana" w:hAnsi="Verdana" w:cs="Tahoma"/>
          <w:bCs/>
          <w:sz w:val="18"/>
          <w:szCs w:val="18"/>
        </w:rPr>
      </w:pPr>
      <w:r>
        <w:rPr>
          <w:rFonts w:ascii="Verdana" w:hAnsi="Verdana" w:cs="Tahoma"/>
          <w:bCs/>
          <w:noProof/>
          <w:sz w:val="18"/>
          <w:szCs w:val="18"/>
        </w:rPr>
        <w:drawing>
          <wp:inline distT="0" distB="0" distL="0" distR="0" wp14:anchorId="54E0793D" wp14:editId="11E9D1C3">
            <wp:extent cx="5388919" cy="1913021"/>
            <wp:effectExtent l="0" t="0" r="0"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pic:nvPicPr>
                  <pic:blipFill>
                    <a:blip r:embed="rId23">
                      <a:extLst>
                        <a:ext uri="{28A0092B-C50C-407E-A947-70E740481C1C}">
                          <a14:useLocalDpi xmlns:a14="http://schemas.microsoft.com/office/drawing/2010/main" val="0"/>
                        </a:ext>
                      </a:extLst>
                    </a:blip>
                    <a:stretch>
                      <a:fillRect/>
                    </a:stretch>
                  </pic:blipFill>
                  <pic:spPr>
                    <a:xfrm>
                      <a:off x="0" y="0"/>
                      <a:ext cx="5413697" cy="1921817"/>
                    </a:xfrm>
                    <a:prstGeom prst="rect">
                      <a:avLst/>
                    </a:prstGeom>
                  </pic:spPr>
                </pic:pic>
              </a:graphicData>
            </a:graphic>
          </wp:inline>
        </w:drawing>
      </w:r>
    </w:p>
    <w:p w14:paraId="5BB79C73" w14:textId="77777777" w:rsidR="00C548B6" w:rsidRPr="005E00CD" w:rsidRDefault="00C548B6" w:rsidP="00C548B6">
      <w:pPr>
        <w:ind w:left="500" w:right="-427"/>
        <w:jc w:val="both"/>
        <w:rPr>
          <w:rFonts w:ascii="Verdana" w:hAnsi="Verdana" w:cs="Tahoma"/>
          <w:b/>
          <w:sz w:val="19"/>
          <w:szCs w:val="19"/>
        </w:rPr>
      </w:pPr>
    </w:p>
    <w:p w14:paraId="2DF9D267" w14:textId="77777777" w:rsidR="00C548B6" w:rsidRPr="005E00CD" w:rsidRDefault="00C548B6" w:rsidP="00C548B6">
      <w:pPr>
        <w:ind w:left="500" w:right="-427"/>
        <w:jc w:val="both"/>
        <w:rPr>
          <w:rFonts w:ascii="Verdana" w:hAnsi="Verdana" w:cs="Tahoma"/>
          <w:b/>
          <w:sz w:val="19"/>
          <w:szCs w:val="19"/>
        </w:rPr>
      </w:pPr>
    </w:p>
    <w:p w14:paraId="5FBD5EBD" w14:textId="77777777" w:rsidR="003D2F6E" w:rsidRPr="00472C3F" w:rsidRDefault="003D2F6E" w:rsidP="003D2F6E">
      <w:pPr>
        <w:tabs>
          <w:tab w:val="left" w:pos="0"/>
        </w:tabs>
        <w:ind w:left="851" w:right="-318" w:hanging="142"/>
        <w:jc w:val="both"/>
        <w:rPr>
          <w:rFonts w:asciiTheme="minorHAnsi" w:hAnsiTheme="minorHAnsi" w:cstheme="minorHAnsi"/>
        </w:rPr>
      </w:pPr>
      <w:r w:rsidRPr="00472C3F">
        <w:rPr>
          <w:rFonts w:asciiTheme="minorHAnsi" w:hAnsiTheme="minorHAnsi" w:cstheme="minorHAnsi"/>
        </w:rPr>
        <w:t>Puntuación oferta = puntuación máxima x (descuento oferta / descuento máximo).</w:t>
      </w:r>
    </w:p>
    <w:p w14:paraId="64097F19" w14:textId="77777777" w:rsidR="00C548B6" w:rsidRPr="005E00CD" w:rsidRDefault="00C548B6" w:rsidP="00C548B6">
      <w:pPr>
        <w:ind w:left="500" w:right="-427"/>
        <w:jc w:val="both"/>
        <w:rPr>
          <w:rFonts w:ascii="Verdana" w:hAnsi="Verdana" w:cs="Tahoma"/>
          <w:b/>
          <w:sz w:val="19"/>
          <w:szCs w:val="19"/>
        </w:rPr>
      </w:pPr>
    </w:p>
    <w:p w14:paraId="4F91300E" w14:textId="053DDF5E" w:rsidR="003D2F6E" w:rsidRDefault="003D2F6E" w:rsidP="00C548B6">
      <w:pPr>
        <w:ind w:left="500" w:right="-427"/>
        <w:jc w:val="both"/>
        <w:rPr>
          <w:rFonts w:ascii="Verdana" w:hAnsi="Verdana" w:cs="Tahoma"/>
          <w:b/>
          <w:sz w:val="19"/>
          <w:szCs w:val="19"/>
        </w:rPr>
      </w:pPr>
      <w:r>
        <w:rPr>
          <w:rFonts w:ascii="Verdana" w:hAnsi="Verdana" w:cs="Tahoma"/>
          <w:b/>
          <w:sz w:val="19"/>
          <w:szCs w:val="19"/>
        </w:rPr>
        <w:t>El Correo:</w:t>
      </w:r>
    </w:p>
    <w:p w14:paraId="31AED2D8" w14:textId="77777777" w:rsidR="003D2F6E" w:rsidRDefault="003D2F6E" w:rsidP="00C548B6">
      <w:pPr>
        <w:ind w:left="500" w:right="-427"/>
        <w:jc w:val="both"/>
        <w:rPr>
          <w:rFonts w:ascii="Verdana" w:hAnsi="Verdana" w:cs="Tahoma"/>
          <w:b/>
          <w:sz w:val="19"/>
          <w:szCs w:val="19"/>
        </w:rPr>
      </w:pPr>
    </w:p>
    <w:p w14:paraId="5B5DDF70" w14:textId="27CDB75A" w:rsidR="00C548B6" w:rsidRPr="003D2F6E" w:rsidRDefault="003D2F6E" w:rsidP="00C548B6">
      <w:pPr>
        <w:ind w:left="500" w:right="-427"/>
        <w:jc w:val="both"/>
        <w:rPr>
          <w:rFonts w:ascii="Verdana" w:hAnsi="Verdana" w:cs="Tahoma"/>
          <w:bCs/>
          <w:sz w:val="19"/>
          <w:szCs w:val="19"/>
        </w:rPr>
      </w:pPr>
      <w:r w:rsidRPr="003D2F6E">
        <w:rPr>
          <w:rFonts w:ascii="Verdana" w:hAnsi="Verdana" w:cs="Tahoma"/>
          <w:bCs/>
          <w:sz w:val="19"/>
          <w:szCs w:val="19"/>
        </w:rPr>
        <w:t>Puntuación oferta Empresa 1 = 2 x (30,00/35,00) = 1,71</w:t>
      </w:r>
    </w:p>
    <w:p w14:paraId="19FFCDA4" w14:textId="6277C8F8" w:rsidR="003D2F6E" w:rsidRPr="003D2F6E" w:rsidRDefault="003D2F6E" w:rsidP="003D2F6E">
      <w:pPr>
        <w:ind w:right="-427"/>
        <w:jc w:val="both"/>
        <w:rPr>
          <w:rFonts w:ascii="Verdana" w:hAnsi="Verdana" w:cs="Tahoma"/>
          <w:bCs/>
          <w:sz w:val="19"/>
          <w:szCs w:val="19"/>
        </w:rPr>
      </w:pPr>
      <w:r w:rsidRPr="003D2F6E">
        <w:rPr>
          <w:rFonts w:ascii="Verdana" w:hAnsi="Verdana" w:cs="Tahoma"/>
          <w:bCs/>
          <w:sz w:val="19"/>
          <w:szCs w:val="19"/>
        </w:rPr>
        <w:tab/>
        <w:t>Puntuación oferta Empresa 2 = 2x (15,00/35,00) = 0,86</w:t>
      </w:r>
    </w:p>
    <w:p w14:paraId="29511197" w14:textId="34D68C90" w:rsidR="003D2F6E" w:rsidRDefault="003D2F6E" w:rsidP="003D2F6E">
      <w:pPr>
        <w:ind w:right="-427"/>
        <w:jc w:val="both"/>
        <w:rPr>
          <w:rFonts w:ascii="Verdana" w:hAnsi="Verdana" w:cs="Tahoma"/>
          <w:bCs/>
          <w:sz w:val="19"/>
          <w:szCs w:val="19"/>
        </w:rPr>
      </w:pPr>
      <w:r w:rsidRPr="003D2F6E">
        <w:rPr>
          <w:rFonts w:ascii="Verdana" w:hAnsi="Verdana" w:cs="Tahoma"/>
          <w:bCs/>
          <w:sz w:val="19"/>
          <w:szCs w:val="19"/>
        </w:rPr>
        <w:tab/>
        <w:t>Puntuación oferta Empresa 3 = 2x (35,00/35,00) = 2,00</w:t>
      </w:r>
    </w:p>
    <w:p w14:paraId="25DB2F7B" w14:textId="77777777" w:rsidR="003D2F6E" w:rsidRPr="003D2F6E" w:rsidRDefault="003D2F6E" w:rsidP="003D2F6E">
      <w:pPr>
        <w:ind w:right="-427"/>
        <w:jc w:val="both"/>
        <w:rPr>
          <w:rFonts w:ascii="Verdana" w:hAnsi="Verdana" w:cs="Tahoma"/>
          <w:bCs/>
          <w:sz w:val="19"/>
          <w:szCs w:val="19"/>
        </w:rPr>
      </w:pPr>
    </w:p>
    <w:p w14:paraId="7CE42023" w14:textId="77777777" w:rsidR="00C548B6" w:rsidRPr="005E00CD" w:rsidRDefault="00C548B6" w:rsidP="003D2F6E">
      <w:pPr>
        <w:ind w:right="-427"/>
        <w:jc w:val="both"/>
        <w:rPr>
          <w:rFonts w:ascii="Verdana" w:hAnsi="Verdana" w:cs="Tahoma"/>
          <w:b/>
          <w:sz w:val="19"/>
          <w:szCs w:val="19"/>
        </w:rPr>
      </w:pPr>
    </w:p>
    <w:p w14:paraId="56B1EB81" w14:textId="77777777" w:rsidR="00C548B6" w:rsidRPr="005E00CD" w:rsidRDefault="00C548B6" w:rsidP="00C548B6">
      <w:pPr>
        <w:ind w:left="500" w:right="-427"/>
        <w:jc w:val="both"/>
        <w:rPr>
          <w:rFonts w:ascii="Verdana" w:hAnsi="Verdana" w:cs="Tahoma"/>
          <w:b/>
          <w:sz w:val="19"/>
          <w:szCs w:val="19"/>
        </w:rPr>
      </w:pPr>
    </w:p>
    <w:p w14:paraId="02A49965"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7F9D6FE2" w14:textId="77777777" w:rsidR="00C548B6" w:rsidRPr="005E00CD" w:rsidRDefault="00C548B6" w:rsidP="00C548B6">
      <w:pPr>
        <w:ind w:left="300" w:right="-427"/>
        <w:jc w:val="both"/>
        <w:rPr>
          <w:rFonts w:ascii="Verdana" w:hAnsi="Verdana" w:cs="Tahoma"/>
          <w:b/>
          <w:sz w:val="19"/>
          <w:szCs w:val="19"/>
        </w:rPr>
      </w:pPr>
    </w:p>
    <w:p w14:paraId="55DA3A26" w14:textId="77777777" w:rsidR="00C548B6" w:rsidRPr="005E00CD" w:rsidRDefault="00C548B6" w:rsidP="00C548B6">
      <w:pPr>
        <w:ind w:left="300" w:right="-427"/>
        <w:jc w:val="both"/>
        <w:rPr>
          <w:rFonts w:ascii="Verdana" w:hAnsi="Verdana" w:cs="Tahoma"/>
        </w:rPr>
      </w:pPr>
    </w:p>
    <w:p w14:paraId="2FF596C0" w14:textId="77777777" w:rsidR="00C548B6" w:rsidRPr="005E00CD" w:rsidRDefault="00C548B6" w:rsidP="00C548B6">
      <w:pPr>
        <w:ind w:left="300" w:right="-427"/>
        <w:jc w:val="both"/>
        <w:rPr>
          <w:rFonts w:ascii="Verdana" w:hAnsi="Verdana" w:cs="Tahoma"/>
        </w:rPr>
      </w:pPr>
    </w:p>
    <w:p w14:paraId="7BA52082" w14:textId="77777777" w:rsidR="00C548B6" w:rsidRPr="005E00CD" w:rsidRDefault="00C548B6" w:rsidP="00C548B6">
      <w:pPr>
        <w:ind w:left="300" w:right="-427"/>
        <w:jc w:val="both"/>
        <w:rPr>
          <w:rFonts w:ascii="Verdana" w:hAnsi="Verdana" w:cs="Tahoma"/>
        </w:rPr>
      </w:pPr>
    </w:p>
    <w:p w14:paraId="08DD167D" w14:textId="77777777" w:rsidR="00C548B6" w:rsidRPr="005E00CD" w:rsidRDefault="00C548B6" w:rsidP="00C548B6">
      <w:pPr>
        <w:ind w:left="300" w:right="-427"/>
        <w:jc w:val="both"/>
        <w:rPr>
          <w:rFonts w:ascii="Verdana" w:hAnsi="Verdana" w:cs="Tahoma"/>
        </w:rPr>
      </w:pPr>
    </w:p>
    <w:p w14:paraId="24B4653F" w14:textId="77777777" w:rsidR="00C548B6" w:rsidRPr="005E00CD" w:rsidRDefault="00C548B6" w:rsidP="00C548B6">
      <w:pPr>
        <w:ind w:left="300" w:right="-427"/>
        <w:jc w:val="both"/>
        <w:rPr>
          <w:rFonts w:ascii="Verdana" w:hAnsi="Verdana" w:cs="Tahoma"/>
        </w:rPr>
      </w:pPr>
    </w:p>
    <w:p w14:paraId="379CDF54" w14:textId="77777777" w:rsidR="00C548B6" w:rsidRPr="005E00CD" w:rsidRDefault="00C548B6" w:rsidP="00C548B6">
      <w:pPr>
        <w:ind w:left="300" w:right="-427"/>
        <w:jc w:val="both"/>
        <w:rPr>
          <w:rFonts w:ascii="Verdana" w:hAnsi="Verdana" w:cs="Tahoma"/>
        </w:rPr>
      </w:pPr>
    </w:p>
    <w:p w14:paraId="18307142" w14:textId="77777777" w:rsidR="00C548B6" w:rsidRPr="005E00CD" w:rsidRDefault="00C548B6" w:rsidP="00C548B6">
      <w:pPr>
        <w:ind w:left="300" w:right="-427"/>
        <w:jc w:val="both"/>
        <w:rPr>
          <w:rFonts w:ascii="Verdana" w:hAnsi="Verdana" w:cs="Tahoma"/>
        </w:rPr>
      </w:pPr>
    </w:p>
    <w:p w14:paraId="1575BF5B" w14:textId="77777777" w:rsidR="00C548B6" w:rsidRPr="005E00CD" w:rsidRDefault="00C548B6" w:rsidP="00C548B6">
      <w:pPr>
        <w:ind w:left="300" w:right="-427"/>
        <w:jc w:val="both"/>
        <w:rPr>
          <w:rFonts w:ascii="Verdana" w:hAnsi="Verdana" w:cs="Tahoma"/>
        </w:rPr>
      </w:pPr>
    </w:p>
    <w:p w14:paraId="613AB962" w14:textId="77777777" w:rsidR="00C548B6" w:rsidRPr="005E00CD" w:rsidRDefault="00C548B6" w:rsidP="00C548B6">
      <w:pPr>
        <w:ind w:left="300" w:right="-427"/>
        <w:jc w:val="both"/>
        <w:rPr>
          <w:rFonts w:ascii="Verdana" w:hAnsi="Verdana" w:cs="Tahoma"/>
        </w:rPr>
      </w:pPr>
    </w:p>
    <w:p w14:paraId="24E6CEB4" w14:textId="77777777" w:rsidR="00C548B6" w:rsidRPr="005E00CD" w:rsidRDefault="00C548B6" w:rsidP="00C548B6">
      <w:pPr>
        <w:ind w:left="300" w:right="-427"/>
        <w:jc w:val="both"/>
        <w:rPr>
          <w:rFonts w:ascii="Verdana" w:hAnsi="Verdana" w:cs="Tahoma"/>
        </w:rPr>
      </w:pPr>
    </w:p>
    <w:p w14:paraId="45948AA9" w14:textId="77777777" w:rsidR="00C548B6" w:rsidRPr="005E00CD" w:rsidRDefault="00C548B6" w:rsidP="00C548B6">
      <w:pPr>
        <w:ind w:left="300" w:right="-427"/>
        <w:jc w:val="both"/>
        <w:rPr>
          <w:rFonts w:ascii="Verdana" w:hAnsi="Verdana" w:cs="Tahoma"/>
        </w:rPr>
      </w:pPr>
    </w:p>
    <w:p w14:paraId="6E9842DE" w14:textId="77777777" w:rsidR="00C548B6" w:rsidRPr="005E00CD" w:rsidRDefault="00C548B6" w:rsidP="00C548B6">
      <w:pPr>
        <w:ind w:left="300" w:right="-427"/>
        <w:jc w:val="both"/>
        <w:rPr>
          <w:rFonts w:ascii="Verdana" w:hAnsi="Verdana" w:cs="Tahoma"/>
        </w:rPr>
      </w:pPr>
    </w:p>
    <w:p w14:paraId="624A37CE" w14:textId="77777777" w:rsidR="00C548B6" w:rsidRPr="005E00CD" w:rsidRDefault="00C548B6" w:rsidP="00C548B6">
      <w:pPr>
        <w:ind w:left="300" w:right="-427"/>
        <w:jc w:val="both"/>
        <w:rPr>
          <w:rFonts w:ascii="Verdana" w:hAnsi="Verdana" w:cs="Tahoma"/>
        </w:rPr>
      </w:pPr>
    </w:p>
    <w:p w14:paraId="544BCF19" w14:textId="77777777" w:rsidR="00C548B6" w:rsidRPr="005E00CD" w:rsidRDefault="00C548B6" w:rsidP="00C548B6">
      <w:pPr>
        <w:ind w:left="300" w:right="-427"/>
        <w:jc w:val="both"/>
        <w:rPr>
          <w:rFonts w:ascii="Verdana" w:hAnsi="Verdana" w:cs="Tahoma"/>
        </w:rPr>
      </w:pPr>
    </w:p>
    <w:p w14:paraId="7B54D62F" w14:textId="77777777" w:rsidR="00C548B6" w:rsidRPr="005E00CD" w:rsidRDefault="00C548B6" w:rsidP="00C548B6">
      <w:pPr>
        <w:ind w:left="300" w:right="-427"/>
        <w:jc w:val="both"/>
        <w:rPr>
          <w:rFonts w:ascii="Verdana" w:hAnsi="Verdana" w:cs="Tahoma"/>
        </w:rPr>
      </w:pPr>
    </w:p>
    <w:p w14:paraId="00A9BCB1" w14:textId="77777777" w:rsidR="00C548B6" w:rsidRPr="005E00CD" w:rsidRDefault="00C548B6" w:rsidP="00C548B6">
      <w:pPr>
        <w:ind w:right="-427"/>
        <w:rPr>
          <w:rFonts w:ascii="Verdana" w:hAnsi="Verdana" w:cs="Arial"/>
          <w:b/>
          <w:caps/>
          <w:sz w:val="19"/>
          <w:szCs w:val="19"/>
        </w:rPr>
      </w:pPr>
      <w:r w:rsidRPr="005E00CD">
        <w:br w:type="page"/>
      </w:r>
    </w:p>
    <w:p w14:paraId="0AB89045"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Ttulo3"/>
      </w:pPr>
      <w:bookmarkStart w:id="1273" w:name="_Toc33530865"/>
      <w:bookmarkStart w:id="1274" w:name="_Toc38387836"/>
      <w:bookmarkStart w:id="1275" w:name="_Toc103681396"/>
      <w:bookmarkStart w:id="1276" w:name="AnexoII1"/>
      <w:r>
        <w:t>ANEXO II.</w:t>
      </w:r>
      <w:r w:rsidR="00C548B6" w:rsidRPr="005E00CD">
        <w:t>0.-</w:t>
      </w:r>
      <w:r w:rsidR="00C548B6" w:rsidRPr="005E00CD">
        <w:tab/>
      </w:r>
      <w:r w:rsidR="00C548B6" w:rsidRPr="005E00CD">
        <w:rPr>
          <w:rFonts w:eastAsia="Calibri"/>
        </w:rPr>
        <w:t>DATOS DE CARÁCTER PERSONAL</w:t>
      </w:r>
      <w:bookmarkEnd w:id="1273"/>
      <w:bookmarkEnd w:id="1274"/>
      <w:bookmarkEnd w:id="1275"/>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6A0523F4"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r w:rsidR="00EA2F78" w:rsidRPr="00EA2F78">
        <w:rPr>
          <w:rFonts w:ascii="Verdana" w:hAnsi="Verdana" w:cs="Arial"/>
          <w:b/>
          <w:color w:val="0000FF"/>
          <w:sz w:val="19"/>
          <w:szCs w:val="19"/>
        </w:rPr>
        <w:t xml:space="preserve"> C02/001/2023</w:t>
      </w:r>
    </w:p>
    <w:p w14:paraId="09C65BC0" w14:textId="77777777" w:rsidR="00C548B6" w:rsidRPr="005E00CD" w:rsidRDefault="00C548B6" w:rsidP="00C548B6">
      <w:pPr>
        <w:ind w:right="-427"/>
        <w:jc w:val="center"/>
        <w:rPr>
          <w:rFonts w:ascii="Verdana" w:hAnsi="Verdana" w:cs="Tahoma"/>
          <w:b/>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26268AF3" w14:textId="77777777" w:rsidR="00C548B6" w:rsidRPr="005E00CD" w:rsidRDefault="00C548B6" w:rsidP="00C548B6">
      <w:pPr>
        <w:shd w:val="clear" w:color="auto" w:fill="FFFFFF"/>
        <w:ind w:right="-427"/>
        <w:jc w:val="both"/>
        <w:rPr>
          <w:rFonts w:ascii="Verdana" w:hAnsi="Verdana"/>
          <w:b/>
          <w:sz w:val="14"/>
          <w:szCs w:val="14"/>
        </w:rPr>
      </w:pPr>
    </w:p>
    <w:p w14:paraId="2FAD5F60"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930AA36" w14:textId="77777777" w:rsidR="00C548B6" w:rsidRPr="005E00CD" w:rsidRDefault="00C548B6" w:rsidP="00C548B6">
      <w:pPr>
        <w:shd w:val="clear" w:color="auto" w:fill="FFFFFF"/>
        <w:ind w:right="-427"/>
        <w:jc w:val="both"/>
        <w:rPr>
          <w:rFonts w:ascii="Verdana" w:hAnsi="Verdana"/>
          <w:sz w:val="14"/>
          <w:szCs w:val="14"/>
        </w:rPr>
      </w:pPr>
    </w:p>
    <w:p w14:paraId="4AFEA645" w14:textId="77777777" w:rsidR="00C548B6" w:rsidRPr="005E00CD" w:rsidRDefault="00C548B6" w:rsidP="003545F2">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263D77F0" w14:textId="77777777" w:rsidR="00C548B6" w:rsidRPr="005E00CD" w:rsidRDefault="00C548B6" w:rsidP="003545F2">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E00CD" w:rsidRDefault="00C548B6" w:rsidP="003545F2">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6A520132" w14:textId="77777777" w:rsidR="00C548B6" w:rsidRPr="005E00CD" w:rsidRDefault="00C548B6" w:rsidP="003545F2">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704D346" w14:textId="77777777" w:rsidR="00C548B6" w:rsidRPr="005E00CD" w:rsidRDefault="00C548B6" w:rsidP="003545F2">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F2A04CA"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EF1E89" w14:textId="77777777" w:rsidR="00C548B6" w:rsidRDefault="00C548B6" w:rsidP="00C548B6">
      <w:pPr>
        <w:rPr>
          <w:rFonts w:ascii="Verdana" w:hAnsi="Verdana"/>
          <w:b/>
          <w:sz w:val="20"/>
          <w:szCs w:val="20"/>
        </w:rPr>
      </w:pPr>
      <w:r>
        <w:rPr>
          <w:rFonts w:ascii="Verdana" w:hAnsi="Verdana"/>
          <w:b/>
          <w:sz w:val="20"/>
          <w:szCs w:val="20"/>
        </w:rPr>
        <w:br w:type="page"/>
      </w:r>
    </w:p>
    <w:p w14:paraId="4E735C97"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646972" w:rsidRDefault="00C548B6" w:rsidP="00C03745">
      <w:pPr>
        <w:pStyle w:val="Ttulo3"/>
        <w:rPr>
          <w:i/>
        </w:rPr>
      </w:pPr>
      <w:bookmarkStart w:id="1277" w:name="_Toc34132953"/>
      <w:bookmarkStart w:id="1278" w:name="_Toc38387837"/>
      <w:bookmarkStart w:id="1279" w:name="_Toc103681397"/>
      <w:r w:rsidRPr="00646972">
        <w:t>ANEXO II.1</w:t>
      </w:r>
      <w:r>
        <w:t>.-</w:t>
      </w:r>
      <w:r>
        <w:tab/>
      </w:r>
      <w:r w:rsidRPr="00646972">
        <w:t>DOCUMENTO EUROPEO ÚNICO DE CONTRATACIÓN (DEUC)</w:t>
      </w:r>
      <w:bookmarkEnd w:id="1277"/>
      <w:bookmarkEnd w:id="1278"/>
      <w:bookmarkEnd w:id="1279"/>
    </w:p>
    <w:p w14:paraId="20A0A39E" w14:textId="77777777" w:rsidR="00C548B6" w:rsidRPr="00DE17C3" w:rsidRDefault="00C548B6" w:rsidP="00C548B6">
      <w:pPr>
        <w:rPr>
          <w:rFonts w:ascii="Verdana" w:hAnsi="Verdana"/>
          <w:sz w:val="20"/>
          <w:szCs w:val="20"/>
        </w:rPr>
      </w:pPr>
    </w:p>
    <w:p w14:paraId="4DB1A450"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32F96894" w14:textId="77777777" w:rsidR="00C548B6" w:rsidRDefault="00C548B6" w:rsidP="00C548B6">
      <w:pPr>
        <w:ind w:right="-427"/>
        <w:rPr>
          <w:rFonts w:ascii="Verdana" w:eastAsia="Calibri" w:hAnsi="Verdana"/>
          <w:sz w:val="20"/>
          <w:szCs w:val="20"/>
        </w:rPr>
      </w:pPr>
    </w:p>
    <w:p w14:paraId="252DD59A" w14:textId="77777777" w:rsidR="00C548B6" w:rsidRPr="00DE17C3" w:rsidRDefault="00C548B6" w:rsidP="00C548B6">
      <w:pPr>
        <w:ind w:right="-427"/>
        <w:rPr>
          <w:rFonts w:ascii="Verdana" w:eastAsia="Calibri" w:hAnsi="Verdana"/>
          <w:sz w:val="20"/>
          <w:szCs w:val="20"/>
        </w:rPr>
      </w:pPr>
    </w:p>
    <w:p w14:paraId="6A6834A2"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3AB813D4" w14:textId="77777777" w:rsidR="00C548B6" w:rsidRPr="001365E5" w:rsidRDefault="00C548B6" w:rsidP="00C548B6">
      <w:pPr>
        <w:ind w:left="1418" w:right="-427" w:hanging="1134"/>
        <w:jc w:val="both"/>
        <w:rPr>
          <w:rFonts w:ascii="Verdana" w:eastAsia="Calibri" w:hAnsi="Verdana"/>
          <w:sz w:val="19"/>
          <w:szCs w:val="19"/>
        </w:rPr>
      </w:pPr>
    </w:p>
    <w:p w14:paraId="42DD71D9"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46576C3" w14:textId="77777777" w:rsidR="00C548B6" w:rsidRPr="001365E5" w:rsidRDefault="00C548B6" w:rsidP="00C548B6">
      <w:pPr>
        <w:ind w:left="1418" w:right="-427" w:hanging="1134"/>
        <w:jc w:val="both"/>
        <w:rPr>
          <w:rFonts w:ascii="Verdana" w:eastAsia="Calibri" w:hAnsi="Verdana"/>
          <w:sz w:val="19"/>
          <w:szCs w:val="19"/>
        </w:rPr>
      </w:pPr>
    </w:p>
    <w:p w14:paraId="0389E405"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5BFD4ABD" w14:textId="77777777" w:rsidR="00C548B6" w:rsidRPr="001365E5" w:rsidRDefault="00C548B6" w:rsidP="00C548B6">
      <w:pPr>
        <w:ind w:left="1418" w:right="-427" w:hanging="1134"/>
        <w:jc w:val="both"/>
        <w:rPr>
          <w:rFonts w:ascii="Verdana" w:eastAsia="Calibri" w:hAnsi="Verdana"/>
          <w:sz w:val="19"/>
          <w:szCs w:val="19"/>
        </w:rPr>
      </w:pPr>
    </w:p>
    <w:p w14:paraId="1F2913F9"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Información sobre la operadora económica.</w:t>
      </w:r>
    </w:p>
    <w:p w14:paraId="05EFECBC"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Información sobre la representación de la operadora económica.</w:t>
      </w:r>
    </w:p>
    <w:p w14:paraId="6059A16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699162E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8C0F23" w14:textId="77777777" w:rsidR="00C548B6" w:rsidRPr="001365E5" w:rsidRDefault="00C548B6" w:rsidP="00C548B6">
      <w:pPr>
        <w:ind w:left="1418" w:right="-427" w:hanging="1134"/>
        <w:jc w:val="both"/>
        <w:rPr>
          <w:rFonts w:ascii="Verdana" w:eastAsia="Calibri" w:hAnsi="Verdana"/>
          <w:sz w:val="19"/>
          <w:szCs w:val="19"/>
        </w:rPr>
      </w:pPr>
    </w:p>
    <w:p w14:paraId="5D2D75A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34083E06" w14:textId="77777777" w:rsidR="00C548B6" w:rsidRPr="001365E5" w:rsidRDefault="00C548B6" w:rsidP="00C548B6">
      <w:pPr>
        <w:ind w:left="1418" w:right="-427" w:hanging="1134"/>
        <w:jc w:val="both"/>
        <w:rPr>
          <w:rFonts w:ascii="Verdana" w:eastAsia="Calibri" w:hAnsi="Verdana"/>
          <w:sz w:val="19"/>
          <w:szCs w:val="19"/>
        </w:rPr>
      </w:pPr>
    </w:p>
    <w:p w14:paraId="3B402D4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Motivos referidos a condenas penales.</w:t>
      </w:r>
    </w:p>
    <w:p w14:paraId="28166A2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Motivos referidos al pago de impuesto o de cotizaciones a la Seguridad Social.</w:t>
      </w:r>
    </w:p>
    <w:p w14:paraId="7EF3B7E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6E21EC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1365E5" w:rsidRDefault="00C548B6" w:rsidP="00C548B6">
      <w:pPr>
        <w:ind w:left="1418" w:right="-427" w:hanging="1134"/>
        <w:jc w:val="both"/>
        <w:rPr>
          <w:rFonts w:ascii="Verdana" w:eastAsia="Calibri" w:hAnsi="Verdana"/>
          <w:sz w:val="19"/>
          <w:szCs w:val="19"/>
        </w:rPr>
      </w:pPr>
    </w:p>
    <w:p w14:paraId="73E1F43F"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E640F8B" w14:textId="77777777" w:rsidR="00C548B6" w:rsidRPr="001365E5" w:rsidRDefault="00C548B6" w:rsidP="00C548B6">
      <w:pPr>
        <w:ind w:left="1418" w:right="-427" w:hanging="1134"/>
        <w:jc w:val="both"/>
        <w:rPr>
          <w:rFonts w:ascii="Verdana" w:eastAsia="Calibri" w:hAnsi="Verdana"/>
          <w:sz w:val="19"/>
          <w:szCs w:val="19"/>
        </w:rPr>
      </w:pPr>
    </w:p>
    <w:p w14:paraId="1FB52EA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E8641F">
        <w:rPr>
          <w:rFonts w:ascii="Verdana" w:eastAsia="Calibri" w:hAnsi="Verdana"/>
          <w:sz w:val="19"/>
          <w:szCs w:val="19"/>
        </w:rPr>
        <w:t>:</w:t>
      </w:r>
      <w:r w:rsidR="00E8641F">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4CC5AE6"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Idoneidad</w:t>
      </w:r>
    </w:p>
    <w:p w14:paraId="2EC7D7F0"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Solvencia económica y financiera.</w:t>
      </w:r>
    </w:p>
    <w:p w14:paraId="43B3D65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533DF9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12157EF9" w14:textId="77777777" w:rsidR="00C548B6" w:rsidRPr="001365E5" w:rsidRDefault="00C548B6" w:rsidP="00C548B6">
      <w:pPr>
        <w:ind w:left="1418" w:right="-427" w:hanging="1134"/>
        <w:jc w:val="both"/>
        <w:rPr>
          <w:rFonts w:ascii="Verdana" w:eastAsia="Calibri" w:hAnsi="Verdana"/>
          <w:sz w:val="19"/>
          <w:szCs w:val="19"/>
        </w:rPr>
      </w:pPr>
    </w:p>
    <w:p w14:paraId="5DB4C523"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7AFBAFC5" w14:textId="77777777" w:rsidR="00C548B6" w:rsidRPr="001365E5" w:rsidRDefault="00C548B6" w:rsidP="00C548B6">
      <w:pPr>
        <w:ind w:left="1418" w:right="-427" w:hanging="1134"/>
        <w:jc w:val="both"/>
        <w:rPr>
          <w:rFonts w:ascii="Verdana" w:eastAsia="Calibri" w:hAnsi="Verdana"/>
          <w:sz w:val="19"/>
          <w:szCs w:val="19"/>
        </w:rPr>
      </w:pPr>
    </w:p>
    <w:p w14:paraId="24931387"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960D85E" w14:textId="77777777" w:rsidR="00C548B6" w:rsidRPr="001365E5" w:rsidRDefault="00C548B6" w:rsidP="00C548B6">
      <w:pPr>
        <w:ind w:left="1418" w:right="-427" w:hanging="1134"/>
        <w:rPr>
          <w:rFonts w:ascii="Verdana" w:eastAsia="Calibri" w:hAnsi="Verdana"/>
          <w:sz w:val="19"/>
          <w:szCs w:val="19"/>
        </w:rPr>
      </w:pPr>
    </w:p>
    <w:p w14:paraId="53595C13" w14:textId="77777777" w:rsidR="00C548B6" w:rsidRDefault="00C548B6" w:rsidP="00C548B6">
      <w:pPr>
        <w:ind w:left="1418" w:hanging="1134"/>
        <w:rPr>
          <w:rFonts w:ascii="Verdana" w:eastAsia="Calibri" w:hAnsi="Verdana"/>
          <w:sz w:val="20"/>
          <w:szCs w:val="20"/>
        </w:rPr>
      </w:pPr>
    </w:p>
    <w:p w14:paraId="262E1B26"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51D436E7"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554B1B4D" w14:textId="77777777" w:rsidR="00C548B6" w:rsidRPr="00A12BB3" w:rsidRDefault="00C548B6" w:rsidP="00C548B6">
      <w:pPr>
        <w:ind w:left="1134" w:hanging="1134"/>
        <w:jc w:val="both"/>
        <w:rPr>
          <w:rFonts w:ascii="Verdana" w:eastAsia="Calibri" w:hAnsi="Verdana"/>
          <w:b/>
          <w:sz w:val="19"/>
          <w:szCs w:val="19"/>
        </w:rPr>
      </w:pPr>
    </w:p>
    <w:p w14:paraId="3D633B94"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2C206163" w14:textId="77777777" w:rsidTr="00A12B05">
        <w:tc>
          <w:tcPr>
            <w:tcW w:w="9979" w:type="dxa"/>
            <w:shd w:val="pct10" w:color="auto" w:fill="auto"/>
          </w:tcPr>
          <w:p w14:paraId="22F1781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46FEE" w:rsidRDefault="003403CC" w:rsidP="00465414">
            <w:pPr>
              <w:spacing w:after="120"/>
              <w:jc w:val="center"/>
              <w:rPr>
                <w:rFonts w:ascii="Verdana" w:eastAsia="Calibri" w:hAnsi="Verdana"/>
                <w:sz w:val="16"/>
                <w:szCs w:val="16"/>
              </w:rPr>
            </w:pPr>
            <w:hyperlink r:id="rId24" w:history="1">
              <w:r w:rsidR="00465414" w:rsidRPr="007E78A5">
                <w:rPr>
                  <w:rStyle w:val="Hipervnculo"/>
                  <w:rFonts w:ascii="Verdana" w:eastAsia="Calibri" w:hAnsi="Verdana"/>
                  <w:sz w:val="16"/>
                  <w:szCs w:val="16"/>
                </w:rPr>
                <w:t>https://visor.registrodelicitadores.gob.es/espd-web/filter?lang=es</w:t>
              </w:r>
            </w:hyperlink>
          </w:p>
        </w:tc>
      </w:tr>
    </w:tbl>
    <w:p w14:paraId="7144E8AE"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275B8959" w14:textId="77777777" w:rsidTr="00A12B05">
        <w:trPr>
          <w:trHeight w:val="340"/>
        </w:trPr>
        <w:tc>
          <w:tcPr>
            <w:tcW w:w="5512" w:type="dxa"/>
            <w:shd w:val="clear" w:color="auto" w:fill="auto"/>
          </w:tcPr>
          <w:p w14:paraId="7B9F53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26A2875" w14:textId="77777777" w:rsidTr="00A12B05">
        <w:trPr>
          <w:trHeight w:val="340"/>
        </w:trPr>
        <w:tc>
          <w:tcPr>
            <w:tcW w:w="5512" w:type="dxa"/>
            <w:shd w:val="clear" w:color="auto" w:fill="auto"/>
          </w:tcPr>
          <w:p w14:paraId="1F55262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20A5C45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03F4989" w14:textId="77777777" w:rsidTr="00A12B05">
        <w:trPr>
          <w:trHeight w:val="420"/>
        </w:trPr>
        <w:tc>
          <w:tcPr>
            <w:tcW w:w="5512" w:type="dxa"/>
            <w:shd w:val="clear" w:color="auto" w:fill="auto"/>
          </w:tcPr>
          <w:p w14:paraId="0D9EC4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C31DED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58D773B" w14:textId="77777777" w:rsidTr="00A12B05">
        <w:trPr>
          <w:trHeight w:val="585"/>
        </w:trPr>
        <w:tc>
          <w:tcPr>
            <w:tcW w:w="5512" w:type="dxa"/>
            <w:shd w:val="clear" w:color="auto" w:fill="auto"/>
          </w:tcPr>
          <w:p w14:paraId="66F4B54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81" w:type="dxa"/>
            <w:shd w:val="clear" w:color="auto" w:fill="auto"/>
          </w:tcPr>
          <w:p w14:paraId="23C69D4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6F23C741"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AA00AFD"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4218C5B6" w14:textId="77777777" w:rsidTr="00A12B05">
        <w:trPr>
          <w:trHeight w:val="340"/>
        </w:trPr>
        <w:tc>
          <w:tcPr>
            <w:tcW w:w="5554" w:type="dxa"/>
            <w:shd w:val="clear" w:color="auto" w:fill="auto"/>
          </w:tcPr>
          <w:p w14:paraId="78D267D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AE6C4C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525198B" w14:textId="77777777" w:rsidTr="00A12B05">
        <w:trPr>
          <w:trHeight w:val="340"/>
        </w:trPr>
        <w:tc>
          <w:tcPr>
            <w:tcW w:w="5554" w:type="dxa"/>
            <w:shd w:val="clear" w:color="auto" w:fill="auto"/>
          </w:tcPr>
          <w:p w14:paraId="4B65BD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92E029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C8845F0" w14:textId="77777777" w:rsidTr="00A12B05">
        <w:trPr>
          <w:trHeight w:val="850"/>
        </w:trPr>
        <w:tc>
          <w:tcPr>
            <w:tcW w:w="5554" w:type="dxa"/>
            <w:shd w:val="clear" w:color="auto" w:fill="auto"/>
          </w:tcPr>
          <w:p w14:paraId="4B51AB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304964D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45DBCE5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69A5703" w14:textId="77777777" w:rsidTr="00A12B05">
        <w:trPr>
          <w:trHeight w:val="340"/>
        </w:trPr>
        <w:tc>
          <w:tcPr>
            <w:tcW w:w="5554" w:type="dxa"/>
            <w:shd w:val="clear" w:color="auto" w:fill="auto"/>
          </w:tcPr>
          <w:p w14:paraId="32EFC9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415E26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3CB5F4EC" w14:textId="77777777" w:rsidTr="00A12B05">
        <w:trPr>
          <w:trHeight w:val="850"/>
        </w:trPr>
        <w:tc>
          <w:tcPr>
            <w:tcW w:w="5554" w:type="dxa"/>
            <w:shd w:val="clear" w:color="auto" w:fill="auto"/>
          </w:tcPr>
          <w:p w14:paraId="2A08FB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64F625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521C189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1AE7AC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1C1A771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E584CB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5C8385E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EA1C3AB" w14:textId="77777777" w:rsidTr="00A12B05">
        <w:trPr>
          <w:trHeight w:val="340"/>
        </w:trPr>
        <w:tc>
          <w:tcPr>
            <w:tcW w:w="5554" w:type="dxa"/>
            <w:shd w:val="clear" w:color="auto" w:fill="auto"/>
          </w:tcPr>
          <w:p w14:paraId="2B81C6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2C986D3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74AE72A" w14:textId="77777777" w:rsidTr="00A12B05">
        <w:trPr>
          <w:trHeight w:val="454"/>
        </w:trPr>
        <w:tc>
          <w:tcPr>
            <w:tcW w:w="5554" w:type="dxa"/>
            <w:shd w:val="clear" w:color="auto" w:fill="auto"/>
          </w:tcPr>
          <w:p w14:paraId="4EDC734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2639B135" w14:textId="77777777" w:rsidTr="00A12B05">
        <w:trPr>
          <w:trHeight w:val="2482"/>
        </w:trPr>
        <w:tc>
          <w:tcPr>
            <w:tcW w:w="5554" w:type="dxa"/>
            <w:shd w:val="clear" w:color="auto" w:fill="auto"/>
          </w:tcPr>
          <w:p w14:paraId="2F9300B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51EDA8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3BB20B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5EC54C8" w14:textId="77777777" w:rsidR="00C548B6" w:rsidRDefault="00C548B6" w:rsidP="00A12B05">
            <w:pPr>
              <w:jc w:val="both"/>
              <w:rPr>
                <w:rFonts w:ascii="Verdana" w:eastAsia="Calibri" w:hAnsi="Verdana"/>
                <w:sz w:val="16"/>
                <w:szCs w:val="16"/>
              </w:rPr>
            </w:pPr>
          </w:p>
          <w:p w14:paraId="067D7751" w14:textId="77777777" w:rsidR="00C548B6" w:rsidRDefault="00C548B6" w:rsidP="00A12B05">
            <w:pPr>
              <w:jc w:val="both"/>
              <w:rPr>
                <w:rFonts w:ascii="Verdana" w:eastAsia="Calibri" w:hAnsi="Verdana"/>
                <w:sz w:val="16"/>
                <w:szCs w:val="16"/>
              </w:rPr>
            </w:pPr>
          </w:p>
          <w:p w14:paraId="16571F3E" w14:textId="77777777" w:rsidR="00C548B6" w:rsidRDefault="00C548B6" w:rsidP="00A12B05">
            <w:pPr>
              <w:spacing w:after="120"/>
              <w:jc w:val="both"/>
              <w:rPr>
                <w:rFonts w:ascii="Verdana" w:eastAsia="Calibri" w:hAnsi="Verdana"/>
                <w:sz w:val="16"/>
                <w:szCs w:val="16"/>
              </w:rPr>
            </w:pPr>
          </w:p>
          <w:p w14:paraId="27564592" w14:textId="77777777" w:rsidR="00C548B6" w:rsidRDefault="00C548B6" w:rsidP="00A12B05">
            <w:pPr>
              <w:spacing w:before="120" w:after="120"/>
              <w:jc w:val="both"/>
              <w:rPr>
                <w:rFonts w:ascii="Verdana" w:eastAsia="Calibri" w:hAnsi="Verdana"/>
                <w:sz w:val="16"/>
                <w:szCs w:val="16"/>
              </w:rPr>
            </w:pPr>
          </w:p>
          <w:p w14:paraId="33B7C6C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2C51D135" w14:textId="77777777" w:rsidR="00C548B6" w:rsidRDefault="00C548B6" w:rsidP="00A12B05">
            <w:pPr>
              <w:spacing w:before="120"/>
              <w:jc w:val="both"/>
              <w:rPr>
                <w:rFonts w:ascii="Verdana" w:eastAsia="Calibri" w:hAnsi="Verdana"/>
                <w:sz w:val="16"/>
                <w:szCs w:val="16"/>
              </w:rPr>
            </w:pPr>
          </w:p>
          <w:p w14:paraId="59D39C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9446717" w14:textId="77777777" w:rsidTr="00A12B05">
        <w:trPr>
          <w:trHeight w:val="882"/>
        </w:trPr>
        <w:tc>
          <w:tcPr>
            <w:tcW w:w="5554" w:type="dxa"/>
            <w:shd w:val="clear" w:color="auto" w:fill="auto"/>
          </w:tcPr>
          <w:p w14:paraId="0E5013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14CEB6B8"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1FE37982" w14:textId="77777777" w:rsidTr="00A12B05">
        <w:trPr>
          <w:trHeight w:val="2806"/>
        </w:trPr>
        <w:tc>
          <w:tcPr>
            <w:tcW w:w="5554" w:type="dxa"/>
            <w:shd w:val="clear" w:color="auto" w:fill="auto"/>
          </w:tcPr>
          <w:p w14:paraId="3033CAA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DF3293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5E06544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3DCB875" w14:textId="77777777" w:rsidR="00C548B6" w:rsidRDefault="00C548B6" w:rsidP="00A12B05">
            <w:pPr>
              <w:jc w:val="both"/>
              <w:rPr>
                <w:rFonts w:ascii="Verdana" w:eastAsia="Calibri" w:hAnsi="Verdana"/>
                <w:sz w:val="16"/>
                <w:szCs w:val="16"/>
              </w:rPr>
            </w:pPr>
          </w:p>
          <w:p w14:paraId="359D39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1AA2428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DDE8E4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3E0623B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2FE57A1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36081" w:rsidRDefault="00C548B6" w:rsidP="00A12B05">
            <w:pPr>
              <w:spacing w:before="120" w:after="120"/>
              <w:jc w:val="both"/>
              <w:rPr>
                <w:rFonts w:ascii="Verdana" w:eastAsia="Calibri" w:hAnsi="Verdana"/>
                <w:sz w:val="16"/>
                <w:szCs w:val="16"/>
              </w:rPr>
            </w:pPr>
          </w:p>
          <w:p w14:paraId="5F051344" w14:textId="77777777" w:rsidR="00C548B6" w:rsidRPr="00236081" w:rsidRDefault="00C548B6" w:rsidP="00A12B05">
            <w:pPr>
              <w:spacing w:before="120"/>
              <w:jc w:val="both"/>
              <w:rPr>
                <w:rFonts w:ascii="Verdana" w:eastAsia="Calibri" w:hAnsi="Verdana"/>
                <w:sz w:val="16"/>
                <w:szCs w:val="16"/>
              </w:rPr>
            </w:pPr>
          </w:p>
          <w:p w14:paraId="60C103E6" w14:textId="77777777" w:rsidR="00C548B6" w:rsidRPr="00236081" w:rsidRDefault="00C548B6" w:rsidP="00A12B05">
            <w:pPr>
              <w:jc w:val="both"/>
              <w:rPr>
                <w:rFonts w:ascii="Verdana" w:eastAsia="Calibri" w:hAnsi="Verdana"/>
                <w:sz w:val="16"/>
                <w:szCs w:val="16"/>
              </w:rPr>
            </w:pPr>
          </w:p>
          <w:p w14:paraId="67BF737B" w14:textId="77777777" w:rsidR="00C548B6" w:rsidRDefault="00C548B6" w:rsidP="00A12B05">
            <w:pPr>
              <w:jc w:val="both"/>
              <w:rPr>
                <w:rFonts w:ascii="Verdana" w:eastAsia="Calibri" w:hAnsi="Verdana"/>
                <w:sz w:val="16"/>
                <w:szCs w:val="16"/>
              </w:rPr>
            </w:pPr>
          </w:p>
          <w:p w14:paraId="36BE2939" w14:textId="77777777" w:rsidR="00C548B6" w:rsidRDefault="00C548B6" w:rsidP="00A12B05">
            <w:pPr>
              <w:spacing w:after="120"/>
              <w:jc w:val="both"/>
              <w:rPr>
                <w:rFonts w:ascii="Verdana" w:eastAsia="Calibri" w:hAnsi="Verdana"/>
                <w:sz w:val="16"/>
                <w:szCs w:val="16"/>
              </w:rPr>
            </w:pPr>
          </w:p>
          <w:p w14:paraId="38404CFE"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15D68B96" w14:textId="77777777" w:rsidR="00C548B6" w:rsidRDefault="00C548B6" w:rsidP="00A12B05">
            <w:pPr>
              <w:spacing w:after="120"/>
              <w:jc w:val="both"/>
              <w:rPr>
                <w:rFonts w:ascii="Verdana" w:eastAsia="Calibri" w:hAnsi="Verdana"/>
                <w:sz w:val="16"/>
                <w:szCs w:val="16"/>
              </w:rPr>
            </w:pPr>
          </w:p>
          <w:p w14:paraId="62B5AEC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6EFE74A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2CE60F8" w14:textId="77777777" w:rsidR="00C548B6" w:rsidRDefault="00C548B6" w:rsidP="00A12B05">
            <w:pPr>
              <w:jc w:val="both"/>
              <w:rPr>
                <w:rFonts w:ascii="Verdana" w:eastAsia="Calibri" w:hAnsi="Verdana"/>
                <w:sz w:val="16"/>
                <w:szCs w:val="16"/>
              </w:rPr>
            </w:pPr>
          </w:p>
          <w:p w14:paraId="326AE163" w14:textId="77777777" w:rsidR="00C548B6" w:rsidRDefault="00C548B6" w:rsidP="00A12B05">
            <w:pPr>
              <w:spacing w:after="120"/>
              <w:jc w:val="both"/>
              <w:rPr>
                <w:rFonts w:ascii="Verdana" w:eastAsia="Calibri" w:hAnsi="Verdana"/>
                <w:sz w:val="16"/>
                <w:szCs w:val="16"/>
              </w:rPr>
            </w:pPr>
          </w:p>
          <w:p w14:paraId="49555DE5"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3403CC">
              <w:rPr>
                <w:rFonts w:ascii="Verdana" w:eastAsia="Calibri" w:hAnsi="Verdana"/>
                <w:sz w:val="16"/>
                <w:szCs w:val="16"/>
              </w:rPr>
            </w:r>
            <w:r w:rsidR="003403C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3403CC">
              <w:rPr>
                <w:rFonts w:ascii="Verdana" w:eastAsia="Calibri" w:hAnsi="Verdana"/>
                <w:sz w:val="16"/>
                <w:szCs w:val="16"/>
              </w:rPr>
            </w:r>
            <w:r w:rsidR="003403C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AFFE63E" w14:textId="77777777" w:rsidR="00C548B6" w:rsidRPr="00DE17C3" w:rsidRDefault="00C548B6" w:rsidP="00A12B05">
            <w:pPr>
              <w:spacing w:before="120" w:after="120"/>
              <w:jc w:val="both"/>
              <w:rPr>
                <w:rFonts w:ascii="Verdana" w:eastAsia="Calibri" w:hAnsi="Verdana"/>
                <w:sz w:val="16"/>
                <w:szCs w:val="16"/>
              </w:rPr>
            </w:pPr>
          </w:p>
          <w:p w14:paraId="7630C05F" w14:textId="77777777" w:rsidR="00C548B6" w:rsidRPr="00DE17C3" w:rsidRDefault="00C548B6" w:rsidP="00A12B05">
            <w:pPr>
              <w:spacing w:before="120" w:after="120"/>
              <w:jc w:val="both"/>
              <w:rPr>
                <w:rFonts w:ascii="Verdana" w:eastAsia="Calibri" w:hAnsi="Verdana"/>
                <w:sz w:val="16"/>
                <w:szCs w:val="16"/>
              </w:rPr>
            </w:pPr>
          </w:p>
          <w:p w14:paraId="4750F36C" w14:textId="77777777" w:rsidR="00C548B6" w:rsidRDefault="00C548B6" w:rsidP="00A12B05">
            <w:pPr>
              <w:spacing w:before="120" w:after="120"/>
              <w:jc w:val="both"/>
              <w:rPr>
                <w:rFonts w:ascii="Verdana" w:eastAsia="Calibri" w:hAnsi="Verdana"/>
                <w:sz w:val="16"/>
                <w:szCs w:val="16"/>
              </w:rPr>
            </w:pPr>
          </w:p>
          <w:p w14:paraId="07975A44" w14:textId="77777777" w:rsidR="00C548B6" w:rsidRDefault="00C548B6" w:rsidP="00A12B05">
            <w:pPr>
              <w:spacing w:before="120" w:after="120"/>
              <w:jc w:val="both"/>
              <w:rPr>
                <w:rFonts w:ascii="Verdana" w:eastAsia="Calibri" w:hAnsi="Verdana"/>
                <w:sz w:val="16"/>
                <w:szCs w:val="16"/>
              </w:rPr>
            </w:pPr>
          </w:p>
          <w:p w14:paraId="546EA8FC" w14:textId="77777777" w:rsidR="00C548B6" w:rsidRDefault="00C548B6" w:rsidP="00A12B05">
            <w:pPr>
              <w:spacing w:before="120"/>
              <w:jc w:val="both"/>
              <w:rPr>
                <w:rFonts w:ascii="Verdana" w:eastAsia="Calibri" w:hAnsi="Verdana"/>
                <w:sz w:val="16"/>
                <w:szCs w:val="16"/>
              </w:rPr>
            </w:pPr>
          </w:p>
          <w:p w14:paraId="3455B3EC"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3403CC">
              <w:rPr>
                <w:rFonts w:ascii="Verdana" w:eastAsia="Calibri" w:hAnsi="Verdana"/>
                <w:sz w:val="16"/>
                <w:szCs w:val="16"/>
              </w:rPr>
            </w:r>
            <w:r w:rsidR="003403C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3403CC">
              <w:rPr>
                <w:rFonts w:ascii="Verdana" w:eastAsia="Calibri" w:hAnsi="Verdana"/>
                <w:sz w:val="16"/>
                <w:szCs w:val="16"/>
              </w:rPr>
            </w:r>
            <w:r w:rsidR="003403C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6E43F8C" w14:textId="77777777" w:rsidR="00C548B6" w:rsidRDefault="00C548B6" w:rsidP="00A12B05">
            <w:pPr>
              <w:spacing w:after="120"/>
              <w:jc w:val="both"/>
              <w:rPr>
                <w:rFonts w:ascii="Verdana" w:eastAsia="Calibri" w:hAnsi="Verdana"/>
                <w:sz w:val="16"/>
                <w:szCs w:val="16"/>
              </w:rPr>
            </w:pPr>
          </w:p>
          <w:p w14:paraId="0D66BD65" w14:textId="77777777" w:rsidR="00C548B6" w:rsidRDefault="00C548B6" w:rsidP="00A12B05">
            <w:pPr>
              <w:spacing w:after="120"/>
              <w:jc w:val="both"/>
              <w:rPr>
                <w:rFonts w:ascii="Verdana" w:eastAsia="Calibri" w:hAnsi="Verdana"/>
                <w:sz w:val="16"/>
                <w:szCs w:val="16"/>
              </w:rPr>
            </w:pPr>
          </w:p>
          <w:p w14:paraId="397C95DF" w14:textId="77777777" w:rsidR="00C548B6" w:rsidRDefault="00C548B6" w:rsidP="00A12B05">
            <w:pPr>
              <w:spacing w:after="120"/>
              <w:jc w:val="both"/>
              <w:rPr>
                <w:rFonts w:ascii="Verdana" w:eastAsia="Calibri" w:hAnsi="Verdana"/>
                <w:sz w:val="16"/>
                <w:szCs w:val="16"/>
              </w:rPr>
            </w:pPr>
          </w:p>
          <w:p w14:paraId="7B8E5F1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0E44749E" w14:textId="77777777" w:rsidTr="00A12B05">
        <w:trPr>
          <w:trHeight w:val="297"/>
        </w:trPr>
        <w:tc>
          <w:tcPr>
            <w:tcW w:w="5554" w:type="dxa"/>
            <w:shd w:val="clear" w:color="auto" w:fill="auto"/>
          </w:tcPr>
          <w:p w14:paraId="74B93CE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0161569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w:t>
            </w:r>
            <w:r w:rsidR="00F74B78">
              <w:rPr>
                <w:rFonts w:ascii="Verdana" w:eastAsia="Calibri" w:hAnsi="Verdana"/>
                <w:sz w:val="16"/>
                <w:szCs w:val="16"/>
              </w:rPr>
              <w:t>o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22FD91C"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36000578" w14:textId="77777777" w:rsidTr="00F439B2">
        <w:trPr>
          <w:trHeight w:val="340"/>
        </w:trPr>
        <w:tc>
          <w:tcPr>
            <w:tcW w:w="10037" w:type="dxa"/>
            <w:gridSpan w:val="2"/>
            <w:shd w:val="clear" w:color="auto" w:fill="FFFFFF" w:themeFill="background1"/>
          </w:tcPr>
          <w:p w14:paraId="70A8D073" w14:textId="77777777" w:rsidR="00C548B6" w:rsidRPr="00DE17C3" w:rsidRDefault="00C548B6" w:rsidP="00A12B05">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C548B6" w:rsidRPr="00DE17C3" w14:paraId="0C060207" w14:textId="77777777" w:rsidTr="00A12B05">
        <w:trPr>
          <w:trHeight w:val="1871"/>
        </w:trPr>
        <w:tc>
          <w:tcPr>
            <w:tcW w:w="5554" w:type="dxa"/>
            <w:shd w:val="clear" w:color="auto" w:fill="auto"/>
          </w:tcPr>
          <w:p w14:paraId="39DE9BB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2C08B47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36966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DE17C3" w:rsidRDefault="00C548B6" w:rsidP="00A12B05">
            <w:pPr>
              <w:spacing w:before="120" w:after="120"/>
              <w:rPr>
                <w:rFonts w:ascii="Verdana" w:eastAsia="Calibri" w:hAnsi="Verdana"/>
                <w:sz w:val="16"/>
                <w:szCs w:val="16"/>
              </w:rPr>
            </w:pPr>
          </w:p>
          <w:p w14:paraId="50082E25"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64DF22FF" w14:textId="77777777" w:rsidR="00C548B6" w:rsidRDefault="00C548B6" w:rsidP="00A12B05">
            <w:pPr>
              <w:rPr>
                <w:rFonts w:ascii="Verdana" w:eastAsia="Calibri" w:hAnsi="Verdana"/>
                <w:sz w:val="16"/>
                <w:szCs w:val="16"/>
              </w:rPr>
            </w:pPr>
          </w:p>
          <w:p w14:paraId="5F4E7D82" w14:textId="77777777" w:rsidR="00C548B6" w:rsidRDefault="00C548B6" w:rsidP="00A12B05">
            <w:pPr>
              <w:spacing w:after="120"/>
              <w:rPr>
                <w:rFonts w:ascii="Verdana" w:eastAsia="Calibri" w:hAnsi="Verdana"/>
                <w:sz w:val="16"/>
                <w:szCs w:val="16"/>
              </w:rPr>
            </w:pPr>
          </w:p>
          <w:p w14:paraId="6131BB24"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4BE548E4" w14:textId="77777777" w:rsidR="00C548B6" w:rsidRPr="00DE17C3" w:rsidRDefault="00C548B6" w:rsidP="00A12B05">
            <w:pPr>
              <w:spacing w:after="120"/>
              <w:rPr>
                <w:rFonts w:ascii="Verdana" w:eastAsia="Calibri" w:hAnsi="Verdana"/>
                <w:sz w:val="16"/>
                <w:szCs w:val="16"/>
              </w:rPr>
            </w:pPr>
          </w:p>
          <w:p w14:paraId="362A337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1EC821E2" w14:textId="77777777" w:rsidTr="00A12B05">
        <w:trPr>
          <w:trHeight w:val="227"/>
        </w:trPr>
        <w:tc>
          <w:tcPr>
            <w:tcW w:w="5554" w:type="dxa"/>
            <w:shd w:val="clear" w:color="auto" w:fill="auto"/>
          </w:tcPr>
          <w:p w14:paraId="5D88822F"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58F73564"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411470" w14:textId="77777777" w:rsidTr="00A12B05">
        <w:trPr>
          <w:trHeight w:val="454"/>
        </w:trPr>
        <w:tc>
          <w:tcPr>
            <w:tcW w:w="5554" w:type="dxa"/>
            <w:shd w:val="clear" w:color="auto" w:fill="auto"/>
          </w:tcPr>
          <w:p w14:paraId="7EC8AB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79B9D3A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3C64FB93" w14:textId="77777777" w:rsidTr="00A12B05">
        <w:trPr>
          <w:trHeight w:val="510"/>
        </w:trPr>
        <w:tc>
          <w:tcPr>
            <w:tcW w:w="9993" w:type="dxa"/>
            <w:shd w:val="pct10" w:color="auto" w:fill="auto"/>
            <w:vAlign w:val="center"/>
          </w:tcPr>
          <w:p w14:paraId="68F93B4E"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73FC33E" w14:textId="77777777" w:rsidTr="00A12B05">
        <w:trPr>
          <w:trHeight w:val="283"/>
        </w:trPr>
        <w:tc>
          <w:tcPr>
            <w:tcW w:w="5553" w:type="dxa"/>
            <w:shd w:val="clear" w:color="auto" w:fill="auto"/>
          </w:tcPr>
          <w:p w14:paraId="5F72A6B5"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C7247F8"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4F1CF29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3B0B2B4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408846" w14:textId="77777777" w:rsidTr="00A12B05">
        <w:trPr>
          <w:trHeight w:val="283"/>
        </w:trPr>
        <w:tc>
          <w:tcPr>
            <w:tcW w:w="5553" w:type="dxa"/>
            <w:shd w:val="clear" w:color="auto" w:fill="auto"/>
          </w:tcPr>
          <w:p w14:paraId="7EB6557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3FA880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049FB66" w14:textId="77777777" w:rsidTr="00A12B05">
        <w:trPr>
          <w:trHeight w:val="283"/>
        </w:trPr>
        <w:tc>
          <w:tcPr>
            <w:tcW w:w="5553" w:type="dxa"/>
            <w:shd w:val="clear" w:color="auto" w:fill="auto"/>
          </w:tcPr>
          <w:p w14:paraId="1FB8AD37"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0AD9CAE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57CB76E" w14:textId="77777777" w:rsidTr="00A12B05">
        <w:trPr>
          <w:trHeight w:val="283"/>
        </w:trPr>
        <w:tc>
          <w:tcPr>
            <w:tcW w:w="5553" w:type="dxa"/>
            <w:shd w:val="clear" w:color="auto" w:fill="auto"/>
          </w:tcPr>
          <w:p w14:paraId="113E5F16"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20D2791B"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25F18B" w14:textId="77777777" w:rsidTr="00A12B05">
        <w:trPr>
          <w:trHeight w:val="283"/>
        </w:trPr>
        <w:tc>
          <w:tcPr>
            <w:tcW w:w="5553" w:type="dxa"/>
            <w:shd w:val="clear" w:color="auto" w:fill="auto"/>
          </w:tcPr>
          <w:p w14:paraId="5C95E0C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7CDC5E9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B5D4DA5" w14:textId="77777777" w:rsidTr="00A12B05">
        <w:trPr>
          <w:trHeight w:val="567"/>
        </w:trPr>
        <w:tc>
          <w:tcPr>
            <w:tcW w:w="5553" w:type="dxa"/>
            <w:shd w:val="clear" w:color="auto" w:fill="auto"/>
          </w:tcPr>
          <w:p w14:paraId="23B032F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99F3266"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5787D9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5AD8A258" w14:textId="77777777" w:rsidTr="00A12B05">
        <w:trPr>
          <w:trHeight w:val="283"/>
        </w:trPr>
        <w:tc>
          <w:tcPr>
            <w:tcW w:w="5530" w:type="dxa"/>
            <w:shd w:val="clear" w:color="auto" w:fill="auto"/>
          </w:tcPr>
          <w:p w14:paraId="6A76209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0CCC61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6D75292" w14:textId="77777777" w:rsidTr="00A12B05">
        <w:trPr>
          <w:trHeight w:val="624"/>
        </w:trPr>
        <w:tc>
          <w:tcPr>
            <w:tcW w:w="5530" w:type="dxa"/>
            <w:shd w:val="clear" w:color="auto" w:fill="auto"/>
          </w:tcPr>
          <w:p w14:paraId="43D8EE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16EE86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1D8794FD"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9376630" w14:textId="77777777" w:rsidTr="00A12B05">
        <w:trPr>
          <w:trHeight w:val="623"/>
        </w:trPr>
        <w:tc>
          <w:tcPr>
            <w:tcW w:w="10009" w:type="dxa"/>
            <w:shd w:val="pct10" w:color="auto" w:fill="auto"/>
          </w:tcPr>
          <w:p w14:paraId="756B819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5D58338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2DEA7639" w14:textId="77777777" w:rsidTr="00A12B05">
        <w:trPr>
          <w:trHeight w:val="340"/>
        </w:trPr>
        <w:tc>
          <w:tcPr>
            <w:tcW w:w="10009" w:type="dxa"/>
            <w:shd w:val="pct10" w:color="auto" w:fill="auto"/>
          </w:tcPr>
          <w:p w14:paraId="1BBC9D4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229F2926" w14:textId="77777777" w:rsidTr="00A12B05">
        <w:trPr>
          <w:trHeight w:val="283"/>
        </w:trPr>
        <w:tc>
          <w:tcPr>
            <w:tcW w:w="5516" w:type="dxa"/>
            <w:shd w:val="clear" w:color="auto" w:fill="auto"/>
            <w:vAlign w:val="center"/>
          </w:tcPr>
          <w:p w14:paraId="4EFF460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3298ED3" w14:textId="77777777" w:rsidTr="00A12B05">
        <w:trPr>
          <w:trHeight w:val="624"/>
        </w:trPr>
        <w:tc>
          <w:tcPr>
            <w:tcW w:w="5516" w:type="dxa"/>
            <w:shd w:val="clear" w:color="auto" w:fill="auto"/>
          </w:tcPr>
          <w:p w14:paraId="4EFA54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A50488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4FB8AA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1C592E7D"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EA33F34" w14:textId="77777777" w:rsidTr="00A12B05">
        <w:trPr>
          <w:trHeight w:val="794"/>
        </w:trPr>
        <w:tc>
          <w:tcPr>
            <w:tcW w:w="10009" w:type="dxa"/>
            <w:shd w:val="pct10" w:color="auto" w:fill="auto"/>
            <w:vAlign w:val="center"/>
          </w:tcPr>
          <w:p w14:paraId="24593DC4" w14:textId="77777777" w:rsidR="00C548B6" w:rsidRPr="00DE17C3" w:rsidRDefault="00C548B6" w:rsidP="002F4C1C">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02CD4F5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1D61D5B6" w14:textId="77777777" w:rsidTr="00A12B05">
        <w:trPr>
          <w:trHeight w:val="1247"/>
        </w:trPr>
        <w:tc>
          <w:tcPr>
            <w:tcW w:w="10051" w:type="dxa"/>
            <w:shd w:val="clear" w:color="auto" w:fill="D9D9D9"/>
            <w:vAlign w:val="center"/>
          </w:tcPr>
          <w:p w14:paraId="196A0F8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FE8FBC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587E59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6EA3B3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0C6404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4D50599E"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1C367CFF" w14:textId="77777777" w:rsidTr="00A12B05">
        <w:trPr>
          <w:trHeight w:val="794"/>
        </w:trPr>
        <w:tc>
          <w:tcPr>
            <w:tcW w:w="5530" w:type="dxa"/>
            <w:shd w:val="clear" w:color="auto" w:fill="auto"/>
          </w:tcPr>
          <w:p w14:paraId="1E8AEC9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2339C172" w14:textId="77777777" w:rsidTr="00A12B05">
        <w:tc>
          <w:tcPr>
            <w:tcW w:w="5530" w:type="dxa"/>
            <w:shd w:val="clear" w:color="auto" w:fill="auto"/>
          </w:tcPr>
          <w:p w14:paraId="71660DF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B0BBE0" w14:textId="77777777" w:rsidR="00C548B6" w:rsidRPr="00DE17C3" w:rsidRDefault="00C548B6" w:rsidP="00A12B05">
            <w:pPr>
              <w:spacing w:before="120" w:after="120"/>
              <w:rPr>
                <w:rFonts w:ascii="Verdana" w:eastAsia="Calibri" w:hAnsi="Verdana"/>
                <w:sz w:val="16"/>
                <w:szCs w:val="16"/>
              </w:rPr>
            </w:pPr>
          </w:p>
          <w:p w14:paraId="042452BA" w14:textId="77777777" w:rsidR="00C548B6" w:rsidRDefault="00C548B6" w:rsidP="00A12B05">
            <w:pPr>
              <w:spacing w:before="120" w:after="120"/>
              <w:rPr>
                <w:rFonts w:ascii="Verdana" w:eastAsia="Calibri" w:hAnsi="Verdana"/>
                <w:sz w:val="16"/>
                <w:szCs w:val="16"/>
              </w:rPr>
            </w:pPr>
          </w:p>
          <w:p w14:paraId="00864E97" w14:textId="77777777" w:rsidR="00C548B6" w:rsidRDefault="00C548B6" w:rsidP="00A12B05">
            <w:pPr>
              <w:spacing w:before="120" w:after="120"/>
              <w:rPr>
                <w:rFonts w:ascii="Verdana" w:eastAsia="Calibri" w:hAnsi="Verdana"/>
                <w:sz w:val="16"/>
                <w:szCs w:val="16"/>
              </w:rPr>
            </w:pPr>
          </w:p>
          <w:p w14:paraId="3B819FFE" w14:textId="77777777" w:rsidR="00C548B6" w:rsidRDefault="00C548B6" w:rsidP="00A12B05">
            <w:pPr>
              <w:spacing w:before="120" w:after="120"/>
              <w:rPr>
                <w:rFonts w:ascii="Verdana" w:eastAsia="Calibri" w:hAnsi="Verdana"/>
                <w:sz w:val="16"/>
                <w:szCs w:val="16"/>
              </w:rPr>
            </w:pPr>
          </w:p>
          <w:p w14:paraId="76E3A26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C548B6" w:rsidRPr="00DE17C3" w14:paraId="26F86DEC" w14:textId="77777777" w:rsidTr="00A12B05">
        <w:tc>
          <w:tcPr>
            <w:tcW w:w="5530" w:type="dxa"/>
            <w:shd w:val="clear" w:color="auto" w:fill="auto"/>
          </w:tcPr>
          <w:p w14:paraId="79BEEFA1"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554E26AD"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FDA17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DE17C3" w:rsidRDefault="00C548B6" w:rsidP="00A12B05">
            <w:pPr>
              <w:spacing w:before="120" w:after="120"/>
              <w:jc w:val="both"/>
              <w:rPr>
                <w:rFonts w:ascii="Verdana" w:eastAsia="Calibri" w:hAnsi="Verdana"/>
                <w:sz w:val="16"/>
                <w:szCs w:val="16"/>
              </w:rPr>
            </w:pPr>
          </w:p>
          <w:p w14:paraId="4A3E4F9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5380351D" w14:textId="77777777" w:rsidR="00C548B6" w:rsidRPr="00DE17C3" w:rsidRDefault="00C548B6" w:rsidP="00A12B05">
            <w:pPr>
              <w:spacing w:after="120"/>
              <w:jc w:val="both"/>
              <w:rPr>
                <w:rFonts w:ascii="Verdana" w:eastAsia="Calibri" w:hAnsi="Verdana"/>
                <w:sz w:val="16"/>
                <w:szCs w:val="16"/>
              </w:rPr>
            </w:pPr>
          </w:p>
          <w:p w14:paraId="78826A8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3E3DCA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39A342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C548B6" w:rsidRPr="00DE17C3" w14:paraId="2D00965C" w14:textId="77777777" w:rsidTr="00A12B05">
        <w:tc>
          <w:tcPr>
            <w:tcW w:w="5530" w:type="dxa"/>
            <w:shd w:val="clear" w:color="auto" w:fill="auto"/>
          </w:tcPr>
          <w:p w14:paraId="239DBA6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4AFC67A8"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0216A87" w14:textId="77777777" w:rsidR="00C548B6" w:rsidRPr="00DE17C3" w:rsidRDefault="00C548B6" w:rsidP="00A12B05">
            <w:pPr>
              <w:spacing w:before="120" w:after="120"/>
              <w:rPr>
                <w:rFonts w:ascii="Verdana" w:eastAsia="Calibri" w:hAnsi="Verdana"/>
                <w:sz w:val="16"/>
                <w:szCs w:val="16"/>
              </w:rPr>
            </w:pPr>
          </w:p>
        </w:tc>
      </w:tr>
      <w:tr w:rsidR="00C548B6" w:rsidRPr="00DE17C3" w14:paraId="695E879F" w14:textId="77777777" w:rsidTr="00A12B05">
        <w:trPr>
          <w:trHeight w:val="340"/>
        </w:trPr>
        <w:tc>
          <w:tcPr>
            <w:tcW w:w="5530" w:type="dxa"/>
            <w:shd w:val="clear" w:color="auto" w:fill="auto"/>
          </w:tcPr>
          <w:p w14:paraId="0A950EAF"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0A408C99"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A85C7E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62C00FF8" w14:textId="77777777" w:rsidTr="00A12B05">
        <w:trPr>
          <w:trHeight w:val="340"/>
        </w:trPr>
        <w:tc>
          <w:tcPr>
            <w:tcW w:w="5516" w:type="dxa"/>
            <w:shd w:val="clear" w:color="auto" w:fill="auto"/>
          </w:tcPr>
          <w:p w14:paraId="2952233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F1E917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A069FC2" w14:textId="77777777" w:rsidTr="00A12B05">
        <w:trPr>
          <w:trHeight w:val="1020"/>
        </w:trPr>
        <w:tc>
          <w:tcPr>
            <w:tcW w:w="5516" w:type="dxa"/>
            <w:shd w:val="clear" w:color="auto" w:fill="auto"/>
          </w:tcPr>
          <w:p w14:paraId="7D3199B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63642C" w14:textId="77777777" w:rsidR="00C548B6" w:rsidRPr="00DE17C3" w:rsidRDefault="00C548B6" w:rsidP="00A12B05">
            <w:pPr>
              <w:spacing w:before="120" w:after="120"/>
              <w:rPr>
                <w:rFonts w:ascii="Verdana" w:eastAsia="Calibri" w:hAnsi="Verdana"/>
                <w:sz w:val="16"/>
                <w:szCs w:val="16"/>
              </w:rPr>
            </w:pPr>
          </w:p>
        </w:tc>
      </w:tr>
      <w:tr w:rsidR="00C548B6" w:rsidRPr="00DE17C3" w14:paraId="5D4E6C72" w14:textId="77777777" w:rsidTr="00A12B05">
        <w:tc>
          <w:tcPr>
            <w:tcW w:w="5516" w:type="dxa"/>
            <w:vMerge w:val="restart"/>
            <w:shd w:val="clear" w:color="auto" w:fill="auto"/>
          </w:tcPr>
          <w:p w14:paraId="4B2BC3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68E58615"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4855C9B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1E2855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C6548E0"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4A97B64" w14:textId="77777777" w:rsidR="00C548B6" w:rsidRPr="00DE17C3" w:rsidRDefault="00C548B6" w:rsidP="003545F2">
            <w:pPr>
              <w:numPr>
                <w:ilvl w:val="0"/>
                <w:numId w:val="114"/>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14EF5FC8" w14:textId="77777777" w:rsidR="00C548B6" w:rsidRPr="00DE17C3" w:rsidRDefault="00C548B6" w:rsidP="003545F2">
            <w:pPr>
              <w:numPr>
                <w:ilvl w:val="0"/>
                <w:numId w:val="114"/>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3E3A34D4" w14:textId="77777777" w:rsidR="00C548B6" w:rsidRPr="00DE17C3" w:rsidRDefault="00C548B6" w:rsidP="003545F2">
            <w:pPr>
              <w:numPr>
                <w:ilvl w:val="0"/>
                <w:numId w:val="114"/>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5A097332"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37951843"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73CB677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59F4A48D" w14:textId="77777777" w:rsidTr="00A12B05">
        <w:tc>
          <w:tcPr>
            <w:tcW w:w="5516" w:type="dxa"/>
            <w:vMerge/>
            <w:shd w:val="clear" w:color="auto" w:fill="auto"/>
          </w:tcPr>
          <w:p w14:paraId="24A32E41"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6600B89"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DA763FB" w14:textId="77777777" w:rsidR="00C548B6" w:rsidRPr="00DE17C3" w:rsidRDefault="00C548B6" w:rsidP="00A12B05">
            <w:pPr>
              <w:spacing w:before="120"/>
              <w:rPr>
                <w:rFonts w:ascii="Verdana" w:eastAsia="Calibri" w:hAnsi="Verdana"/>
                <w:sz w:val="16"/>
                <w:szCs w:val="16"/>
              </w:rPr>
            </w:pPr>
          </w:p>
          <w:p w14:paraId="59B36C8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573070" w14:textId="77777777" w:rsidR="00C548B6" w:rsidRPr="00DE17C3" w:rsidRDefault="00C548B6" w:rsidP="003545F2">
            <w:pPr>
              <w:numPr>
                <w:ilvl w:val="0"/>
                <w:numId w:val="11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EA17C5" w14:textId="77777777" w:rsidR="00C548B6" w:rsidRPr="00DE17C3" w:rsidRDefault="00C548B6" w:rsidP="003545F2">
            <w:pPr>
              <w:numPr>
                <w:ilvl w:val="0"/>
                <w:numId w:val="114"/>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799ECDA9" w14:textId="77777777" w:rsidR="00C548B6" w:rsidRDefault="00C548B6" w:rsidP="003545F2">
            <w:pPr>
              <w:numPr>
                <w:ilvl w:val="0"/>
                <w:numId w:val="114"/>
              </w:numPr>
              <w:spacing w:before="120"/>
              <w:ind w:left="463" w:hanging="147"/>
              <w:rPr>
                <w:rFonts w:ascii="Verdana" w:eastAsia="Calibri" w:hAnsi="Verdana"/>
                <w:sz w:val="16"/>
                <w:szCs w:val="16"/>
              </w:rPr>
            </w:pPr>
            <w:r w:rsidRPr="00DE17C3">
              <w:rPr>
                <w:rFonts w:ascii="Verdana" w:eastAsia="Calibri" w:hAnsi="Verdana"/>
                <w:sz w:val="16"/>
                <w:szCs w:val="16"/>
              </w:rPr>
              <w:t>[…]</w:t>
            </w:r>
          </w:p>
          <w:p w14:paraId="5C44B837" w14:textId="77777777" w:rsidR="00C548B6" w:rsidRPr="00DE17C3" w:rsidRDefault="00C548B6" w:rsidP="003545F2">
            <w:pPr>
              <w:numPr>
                <w:ilvl w:val="0"/>
                <w:numId w:val="114"/>
              </w:numPr>
              <w:spacing w:after="120"/>
              <w:ind w:left="463" w:hanging="147"/>
              <w:rPr>
                <w:rFonts w:ascii="Verdana" w:eastAsia="Calibri" w:hAnsi="Verdana"/>
                <w:sz w:val="16"/>
                <w:szCs w:val="16"/>
              </w:rPr>
            </w:pPr>
          </w:p>
          <w:p w14:paraId="535BFE81"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0B3F839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8F554" w14:textId="77777777" w:rsidR="00C548B6" w:rsidRDefault="00C548B6" w:rsidP="00A12B05">
            <w:pPr>
              <w:rPr>
                <w:rFonts w:ascii="Verdana" w:eastAsia="Calibri" w:hAnsi="Verdana"/>
                <w:sz w:val="16"/>
                <w:szCs w:val="16"/>
              </w:rPr>
            </w:pPr>
          </w:p>
          <w:p w14:paraId="52D86271" w14:textId="77777777" w:rsidR="00C548B6" w:rsidRPr="00DE17C3" w:rsidRDefault="00C548B6" w:rsidP="00A12B05">
            <w:pPr>
              <w:spacing w:after="120"/>
              <w:rPr>
                <w:rFonts w:ascii="Verdana" w:eastAsia="Calibri" w:hAnsi="Verdana"/>
                <w:sz w:val="16"/>
                <w:szCs w:val="16"/>
              </w:rPr>
            </w:pPr>
          </w:p>
          <w:p w14:paraId="52457B77"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E9E6C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2EA53207"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127D0C9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257B7DE" w14:textId="77777777" w:rsidR="00C548B6" w:rsidRPr="00DE17C3" w:rsidRDefault="00C548B6" w:rsidP="00A12B05">
            <w:pPr>
              <w:spacing w:before="120"/>
              <w:rPr>
                <w:rFonts w:ascii="Verdana" w:eastAsia="Calibri" w:hAnsi="Verdana"/>
                <w:sz w:val="16"/>
                <w:szCs w:val="16"/>
              </w:rPr>
            </w:pPr>
          </w:p>
          <w:p w14:paraId="5A35AB6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FD232C" w14:textId="77777777" w:rsidR="00C548B6" w:rsidRPr="00DE17C3" w:rsidRDefault="00C548B6" w:rsidP="003545F2">
            <w:pPr>
              <w:numPr>
                <w:ilvl w:val="0"/>
                <w:numId w:val="11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3B34E4" w14:textId="77777777" w:rsidR="00C548B6" w:rsidRPr="00DE17C3" w:rsidRDefault="00C548B6" w:rsidP="003545F2">
            <w:pPr>
              <w:numPr>
                <w:ilvl w:val="0"/>
                <w:numId w:val="114"/>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B68C380" w14:textId="77777777" w:rsidR="00C548B6" w:rsidRDefault="00C548B6" w:rsidP="003545F2">
            <w:pPr>
              <w:numPr>
                <w:ilvl w:val="0"/>
                <w:numId w:val="114"/>
              </w:numPr>
              <w:spacing w:before="120"/>
              <w:ind w:left="463" w:hanging="147"/>
              <w:rPr>
                <w:rFonts w:ascii="Verdana" w:eastAsia="Calibri" w:hAnsi="Verdana"/>
                <w:sz w:val="16"/>
                <w:szCs w:val="16"/>
              </w:rPr>
            </w:pPr>
            <w:r w:rsidRPr="00DE17C3">
              <w:rPr>
                <w:rFonts w:ascii="Verdana" w:eastAsia="Calibri" w:hAnsi="Verdana"/>
                <w:sz w:val="16"/>
                <w:szCs w:val="16"/>
              </w:rPr>
              <w:t>[…]</w:t>
            </w:r>
          </w:p>
          <w:p w14:paraId="2D20F9F1" w14:textId="77777777" w:rsidR="00C548B6" w:rsidRPr="00DE17C3" w:rsidRDefault="00C548B6" w:rsidP="003545F2">
            <w:pPr>
              <w:numPr>
                <w:ilvl w:val="0"/>
                <w:numId w:val="114"/>
              </w:numPr>
              <w:spacing w:after="120"/>
              <w:ind w:left="463" w:hanging="147"/>
              <w:rPr>
                <w:rFonts w:ascii="Verdana" w:eastAsia="Calibri" w:hAnsi="Verdana"/>
                <w:sz w:val="16"/>
                <w:szCs w:val="16"/>
              </w:rPr>
            </w:pPr>
          </w:p>
          <w:p w14:paraId="65215084"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4A1ABA1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629C0F" w14:textId="77777777" w:rsidR="00C548B6" w:rsidRDefault="00C548B6" w:rsidP="00A12B05">
            <w:pPr>
              <w:rPr>
                <w:rFonts w:ascii="Verdana" w:eastAsia="Calibri" w:hAnsi="Verdana"/>
                <w:sz w:val="16"/>
                <w:szCs w:val="16"/>
              </w:rPr>
            </w:pPr>
          </w:p>
          <w:p w14:paraId="2809EE20" w14:textId="77777777" w:rsidR="00C548B6" w:rsidRPr="00DE17C3" w:rsidRDefault="00C548B6" w:rsidP="00A12B05">
            <w:pPr>
              <w:spacing w:after="120"/>
              <w:rPr>
                <w:rFonts w:ascii="Verdana" w:eastAsia="Calibri" w:hAnsi="Verdana"/>
                <w:sz w:val="16"/>
                <w:szCs w:val="16"/>
              </w:rPr>
            </w:pPr>
          </w:p>
          <w:p w14:paraId="2001131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445846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45257FC8" w14:textId="77777777" w:rsidTr="00A12B05">
        <w:trPr>
          <w:trHeight w:val="819"/>
        </w:trPr>
        <w:tc>
          <w:tcPr>
            <w:tcW w:w="5516" w:type="dxa"/>
            <w:shd w:val="clear" w:color="auto" w:fill="auto"/>
          </w:tcPr>
          <w:p w14:paraId="1959A63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71FE559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4AA3E8E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05C87E65" w14:textId="77777777" w:rsidTr="00A12B05">
        <w:trPr>
          <w:trHeight w:val="454"/>
        </w:trPr>
        <w:tc>
          <w:tcPr>
            <w:tcW w:w="5544" w:type="dxa"/>
            <w:shd w:val="clear" w:color="auto" w:fill="auto"/>
          </w:tcPr>
          <w:p w14:paraId="435A92F5"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37E6321" w14:textId="77777777" w:rsidTr="00A12B05">
        <w:trPr>
          <w:trHeight w:val="397"/>
        </w:trPr>
        <w:tc>
          <w:tcPr>
            <w:tcW w:w="5544" w:type="dxa"/>
            <w:vMerge w:val="restart"/>
            <w:shd w:val="clear" w:color="auto" w:fill="auto"/>
          </w:tcPr>
          <w:p w14:paraId="77A5974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2"/>
            </w:r>
            <w:r w:rsidRPr="00DA7471">
              <w:rPr>
                <w:rFonts w:ascii="Verdana" w:eastAsia="Calibri" w:hAnsi="Verdana"/>
                <w:b/>
                <w:sz w:val="16"/>
                <w:szCs w:val="16"/>
              </w:rPr>
              <w:t>?</w:t>
            </w:r>
          </w:p>
        </w:tc>
        <w:tc>
          <w:tcPr>
            <w:tcW w:w="4493" w:type="dxa"/>
            <w:shd w:val="clear" w:color="auto" w:fill="auto"/>
          </w:tcPr>
          <w:p w14:paraId="665C06D1"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7B9BAB5" w14:textId="77777777" w:rsidTr="00A12B05">
        <w:trPr>
          <w:trHeight w:val="263"/>
        </w:trPr>
        <w:tc>
          <w:tcPr>
            <w:tcW w:w="5544" w:type="dxa"/>
            <w:vMerge/>
            <w:shd w:val="clear" w:color="auto" w:fill="auto"/>
          </w:tcPr>
          <w:p w14:paraId="52ADD5B5"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E906E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06B61DB" w14:textId="77777777" w:rsidTr="00A12B05">
        <w:tc>
          <w:tcPr>
            <w:tcW w:w="5544" w:type="dxa"/>
            <w:tcBorders>
              <w:bottom w:val="single" w:sz="4" w:space="0" w:color="auto"/>
            </w:tcBorders>
            <w:shd w:val="clear" w:color="auto" w:fill="auto"/>
          </w:tcPr>
          <w:p w14:paraId="6B3C8AD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B153C51" w14:textId="77777777" w:rsidR="00C548B6" w:rsidRPr="001D2DFA" w:rsidRDefault="00C548B6" w:rsidP="00A12B05">
            <w:pPr>
              <w:spacing w:before="120" w:after="120"/>
              <w:rPr>
                <w:rFonts w:ascii="Verdana" w:eastAsia="Calibri" w:hAnsi="Verdana"/>
                <w:sz w:val="16"/>
                <w:szCs w:val="16"/>
              </w:rPr>
            </w:pPr>
            <w:r w:rsidRPr="001D2DFA">
              <w:rPr>
                <w:rFonts w:ascii="Verdana" w:eastAsia="Calibri" w:hAnsi="Verdana"/>
                <w:sz w:val="16"/>
                <w:szCs w:val="16"/>
              </w:rPr>
              <w:t>En quiebra</w:t>
            </w:r>
          </w:p>
          <w:p w14:paraId="48B7938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5A4041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03E33A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0A5EC7A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11DD509"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082C12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53385A1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1DAC4A0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DA7471" w:rsidRDefault="00C548B6" w:rsidP="00A12B05">
            <w:pPr>
              <w:spacing w:before="120"/>
              <w:rPr>
                <w:rFonts w:ascii="Verdana" w:hAnsi="Verdana"/>
                <w:sz w:val="16"/>
                <w:szCs w:val="16"/>
              </w:rPr>
            </w:pPr>
          </w:p>
          <w:p w14:paraId="1A1EB5B3" w14:textId="77777777" w:rsidR="00C548B6" w:rsidRPr="00DA7471" w:rsidRDefault="00C548B6" w:rsidP="00A12B05">
            <w:pPr>
              <w:spacing w:after="120"/>
              <w:rPr>
                <w:rFonts w:ascii="Verdana" w:hAnsi="Verdana"/>
                <w:sz w:val="16"/>
                <w:szCs w:val="16"/>
              </w:rPr>
            </w:pPr>
          </w:p>
          <w:p w14:paraId="272D5BE3" w14:textId="77777777" w:rsidR="00C548B6" w:rsidRPr="00DA7471" w:rsidRDefault="00C548B6" w:rsidP="00A12B05">
            <w:pPr>
              <w:spacing w:before="120" w:after="120"/>
              <w:rPr>
                <w:rFonts w:ascii="Verdana" w:hAnsi="Verdana"/>
                <w:sz w:val="16"/>
                <w:szCs w:val="16"/>
              </w:rPr>
            </w:pPr>
          </w:p>
          <w:p w14:paraId="122ACE5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3B706C" w14:textId="77777777" w:rsidR="00C548B6" w:rsidRPr="00DA7471" w:rsidRDefault="00C548B6" w:rsidP="00A12B05">
            <w:pPr>
              <w:spacing w:before="120" w:after="120"/>
              <w:rPr>
                <w:rFonts w:ascii="Verdana" w:eastAsia="Calibri" w:hAnsi="Verdana"/>
                <w:sz w:val="16"/>
                <w:szCs w:val="16"/>
              </w:rPr>
            </w:pPr>
          </w:p>
          <w:p w14:paraId="7654A045" w14:textId="77777777" w:rsidR="00C548B6" w:rsidRPr="00DA7471" w:rsidRDefault="00C548B6" w:rsidP="00A12B05">
            <w:pPr>
              <w:spacing w:before="120" w:after="120"/>
              <w:rPr>
                <w:rFonts w:ascii="Verdana" w:eastAsia="Calibri" w:hAnsi="Verdana"/>
                <w:sz w:val="16"/>
                <w:szCs w:val="16"/>
              </w:rPr>
            </w:pPr>
          </w:p>
          <w:p w14:paraId="27956A62" w14:textId="77777777" w:rsidR="00C548B6" w:rsidRPr="00DA7471" w:rsidRDefault="00C548B6" w:rsidP="00A12B05">
            <w:pPr>
              <w:spacing w:before="120" w:after="120"/>
              <w:rPr>
                <w:rFonts w:ascii="Verdana" w:eastAsia="Calibri" w:hAnsi="Verdana"/>
                <w:sz w:val="16"/>
                <w:szCs w:val="16"/>
              </w:rPr>
            </w:pPr>
          </w:p>
          <w:p w14:paraId="2A1EFA0F" w14:textId="77777777" w:rsidR="00C548B6" w:rsidRPr="00DA7471" w:rsidRDefault="00C548B6" w:rsidP="00A12B05">
            <w:pPr>
              <w:spacing w:before="120" w:after="120"/>
              <w:rPr>
                <w:rFonts w:ascii="Verdana" w:eastAsia="Calibri" w:hAnsi="Verdana"/>
                <w:sz w:val="16"/>
                <w:szCs w:val="16"/>
              </w:rPr>
            </w:pPr>
          </w:p>
          <w:p w14:paraId="016BDDBB" w14:textId="77777777" w:rsidR="00C548B6" w:rsidRPr="00DA7471" w:rsidRDefault="00C548B6" w:rsidP="00A12B05">
            <w:pPr>
              <w:spacing w:before="120" w:after="120"/>
              <w:rPr>
                <w:rFonts w:ascii="Verdana" w:eastAsia="Calibri" w:hAnsi="Verdana"/>
                <w:sz w:val="16"/>
                <w:szCs w:val="16"/>
              </w:rPr>
            </w:pPr>
          </w:p>
          <w:p w14:paraId="2225FEF7" w14:textId="77777777" w:rsidR="00C548B6" w:rsidRPr="00DA7471" w:rsidRDefault="00C548B6" w:rsidP="00A12B05">
            <w:pPr>
              <w:spacing w:before="120" w:after="120"/>
              <w:rPr>
                <w:rFonts w:ascii="Verdana" w:eastAsia="Calibri" w:hAnsi="Verdana"/>
                <w:sz w:val="16"/>
                <w:szCs w:val="16"/>
              </w:rPr>
            </w:pPr>
          </w:p>
          <w:p w14:paraId="26B30DC5" w14:textId="77777777" w:rsidR="00C548B6" w:rsidRPr="00DA7471" w:rsidRDefault="00C548B6" w:rsidP="00A12B05">
            <w:pPr>
              <w:spacing w:before="120" w:after="120"/>
              <w:rPr>
                <w:rFonts w:ascii="Verdana" w:eastAsia="Calibri" w:hAnsi="Verdana"/>
                <w:sz w:val="16"/>
                <w:szCs w:val="16"/>
              </w:rPr>
            </w:pPr>
          </w:p>
          <w:p w14:paraId="3E23FAD9"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055B227A"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144650A1" w14:textId="77777777" w:rsidR="00C548B6" w:rsidRPr="00DA7471" w:rsidRDefault="00C548B6" w:rsidP="00A12B05">
            <w:pPr>
              <w:rPr>
                <w:rFonts w:ascii="Verdana" w:eastAsia="Calibri" w:hAnsi="Verdana"/>
                <w:sz w:val="16"/>
                <w:szCs w:val="16"/>
              </w:rPr>
            </w:pPr>
          </w:p>
          <w:p w14:paraId="688FEDB4" w14:textId="77777777" w:rsidR="00C548B6" w:rsidRPr="00DA7471" w:rsidRDefault="00C548B6" w:rsidP="00A12B05">
            <w:pPr>
              <w:spacing w:after="120"/>
              <w:rPr>
                <w:rFonts w:ascii="Verdana" w:eastAsia="Calibri" w:hAnsi="Verdana"/>
                <w:sz w:val="16"/>
                <w:szCs w:val="16"/>
              </w:rPr>
            </w:pPr>
          </w:p>
          <w:p w14:paraId="749EFB9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4A2A5C2" w14:textId="77777777" w:rsidTr="00A12B05">
        <w:tc>
          <w:tcPr>
            <w:tcW w:w="5544" w:type="dxa"/>
            <w:vMerge w:val="restart"/>
            <w:tcBorders>
              <w:top w:val="single" w:sz="4" w:space="0" w:color="auto"/>
            </w:tcBorders>
            <w:shd w:val="clear" w:color="auto" w:fill="auto"/>
          </w:tcPr>
          <w:p w14:paraId="62960A3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12479F65"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EC1FCB" w14:textId="77777777" w:rsidR="00C548B6" w:rsidRDefault="00C548B6" w:rsidP="00A12B05">
            <w:pPr>
              <w:spacing w:after="120"/>
              <w:rPr>
                <w:rFonts w:ascii="Verdana" w:eastAsia="Calibri" w:hAnsi="Verdana"/>
                <w:sz w:val="16"/>
                <w:szCs w:val="16"/>
              </w:rPr>
            </w:pPr>
          </w:p>
          <w:p w14:paraId="2D8C90F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920CD5A" w14:textId="77777777" w:rsidTr="00A12B05">
        <w:trPr>
          <w:trHeight w:val="1417"/>
        </w:trPr>
        <w:tc>
          <w:tcPr>
            <w:tcW w:w="5544" w:type="dxa"/>
            <w:vMerge/>
            <w:shd w:val="clear" w:color="auto" w:fill="auto"/>
          </w:tcPr>
          <w:p w14:paraId="6EBDBC45"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26EB4C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198CB5"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B37DCDC"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2D045A03" w14:textId="77777777" w:rsidTr="00A12B05">
        <w:tc>
          <w:tcPr>
            <w:tcW w:w="5544" w:type="dxa"/>
            <w:vMerge w:val="restart"/>
            <w:shd w:val="clear" w:color="auto" w:fill="auto"/>
          </w:tcPr>
          <w:p w14:paraId="4A72989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51CB729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04F7ACA7"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5F206B" w14:textId="77777777" w:rsidR="00C548B6" w:rsidRDefault="00C548B6" w:rsidP="00A12B05">
            <w:pPr>
              <w:spacing w:after="120"/>
              <w:rPr>
                <w:rFonts w:ascii="Verdana" w:eastAsia="Calibri" w:hAnsi="Verdana"/>
                <w:sz w:val="16"/>
                <w:szCs w:val="16"/>
              </w:rPr>
            </w:pPr>
          </w:p>
          <w:p w14:paraId="4D6B6B6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20CFD40" w14:textId="77777777" w:rsidTr="00A12B05">
        <w:tc>
          <w:tcPr>
            <w:tcW w:w="5544" w:type="dxa"/>
            <w:vMerge/>
            <w:shd w:val="clear" w:color="auto" w:fill="auto"/>
          </w:tcPr>
          <w:p w14:paraId="1AFDE7C7" w14:textId="77777777" w:rsidR="00C548B6" w:rsidRPr="00DA7471" w:rsidRDefault="00C548B6" w:rsidP="00A12B05">
            <w:pPr>
              <w:rPr>
                <w:rFonts w:ascii="Verdana" w:eastAsia="Calibri" w:hAnsi="Verdana"/>
                <w:sz w:val="16"/>
                <w:szCs w:val="16"/>
              </w:rPr>
            </w:pPr>
          </w:p>
        </w:tc>
        <w:tc>
          <w:tcPr>
            <w:tcW w:w="4493" w:type="dxa"/>
            <w:shd w:val="clear" w:color="auto" w:fill="auto"/>
          </w:tcPr>
          <w:p w14:paraId="19B18A1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0B9B8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75A5799"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FDF3B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E8147D1" w14:textId="77777777" w:rsidTr="00A12B05">
        <w:tc>
          <w:tcPr>
            <w:tcW w:w="5544" w:type="dxa"/>
            <w:shd w:val="clear" w:color="auto" w:fill="auto"/>
          </w:tcPr>
          <w:p w14:paraId="375C5DD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2FC3F27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B39A044"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C60CCC" w14:textId="77777777" w:rsidR="00C548B6" w:rsidRDefault="00C548B6" w:rsidP="00A12B05">
            <w:pPr>
              <w:rPr>
                <w:rFonts w:ascii="Verdana" w:eastAsia="Calibri" w:hAnsi="Verdana"/>
                <w:sz w:val="16"/>
                <w:szCs w:val="16"/>
              </w:rPr>
            </w:pPr>
          </w:p>
          <w:p w14:paraId="14E5BB83" w14:textId="77777777" w:rsidR="00C548B6" w:rsidRPr="00DA7471" w:rsidRDefault="00C548B6" w:rsidP="00A12B05">
            <w:pPr>
              <w:spacing w:after="120"/>
              <w:rPr>
                <w:rFonts w:ascii="Verdana" w:eastAsia="Calibri" w:hAnsi="Verdana"/>
                <w:sz w:val="16"/>
                <w:szCs w:val="16"/>
              </w:rPr>
            </w:pPr>
          </w:p>
          <w:p w14:paraId="4C575C6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75257CE" w14:textId="77777777" w:rsidTr="00A12B05">
        <w:tc>
          <w:tcPr>
            <w:tcW w:w="5544" w:type="dxa"/>
            <w:shd w:val="clear" w:color="auto" w:fill="auto"/>
          </w:tcPr>
          <w:p w14:paraId="50ACF9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1CC7228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1E83655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D3701B" w14:textId="77777777" w:rsidR="00C548B6" w:rsidRPr="00DA7471" w:rsidRDefault="00C548B6" w:rsidP="00A12B05">
            <w:pPr>
              <w:rPr>
                <w:rFonts w:ascii="Verdana" w:eastAsia="Calibri" w:hAnsi="Verdana"/>
                <w:sz w:val="16"/>
                <w:szCs w:val="16"/>
              </w:rPr>
            </w:pPr>
          </w:p>
          <w:p w14:paraId="178089D0" w14:textId="77777777" w:rsidR="00C548B6" w:rsidRPr="00DA7471" w:rsidRDefault="00C548B6" w:rsidP="00A12B05">
            <w:pPr>
              <w:rPr>
                <w:rFonts w:ascii="Verdana" w:eastAsia="Calibri" w:hAnsi="Verdana"/>
                <w:sz w:val="16"/>
                <w:szCs w:val="16"/>
              </w:rPr>
            </w:pPr>
          </w:p>
          <w:p w14:paraId="3933A769" w14:textId="77777777" w:rsidR="00C548B6" w:rsidRDefault="00C548B6" w:rsidP="00A12B05">
            <w:pPr>
              <w:rPr>
                <w:rFonts w:ascii="Verdana" w:eastAsia="Calibri" w:hAnsi="Verdana"/>
                <w:sz w:val="16"/>
                <w:szCs w:val="16"/>
              </w:rPr>
            </w:pPr>
          </w:p>
          <w:p w14:paraId="0DAA3F7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219A03F" w14:textId="77777777" w:rsidTr="00A12B05">
        <w:tc>
          <w:tcPr>
            <w:tcW w:w="5544" w:type="dxa"/>
            <w:vMerge w:val="restart"/>
            <w:shd w:val="clear" w:color="auto" w:fill="auto"/>
          </w:tcPr>
          <w:p w14:paraId="0CFF58E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0167ED0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AFDF42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8D1DC4" w14:textId="77777777" w:rsidR="00C548B6" w:rsidRDefault="00C548B6" w:rsidP="00A12B05">
            <w:pPr>
              <w:rPr>
                <w:rFonts w:ascii="Verdana" w:eastAsia="Calibri" w:hAnsi="Verdana"/>
                <w:sz w:val="16"/>
                <w:szCs w:val="16"/>
              </w:rPr>
            </w:pPr>
          </w:p>
          <w:p w14:paraId="7FBBCF1D" w14:textId="77777777" w:rsidR="00C548B6" w:rsidRPr="00DA7471" w:rsidRDefault="00C548B6" w:rsidP="00A12B05">
            <w:pPr>
              <w:rPr>
                <w:rFonts w:ascii="Verdana" w:eastAsia="Calibri" w:hAnsi="Verdana"/>
                <w:sz w:val="16"/>
                <w:szCs w:val="16"/>
              </w:rPr>
            </w:pPr>
          </w:p>
          <w:p w14:paraId="63058B10" w14:textId="77777777" w:rsidR="00C548B6" w:rsidRPr="00DA7471" w:rsidRDefault="00C548B6" w:rsidP="00A12B05">
            <w:pPr>
              <w:rPr>
                <w:rFonts w:ascii="Verdana" w:eastAsia="Calibri" w:hAnsi="Verdana"/>
                <w:sz w:val="16"/>
                <w:szCs w:val="16"/>
              </w:rPr>
            </w:pPr>
          </w:p>
          <w:p w14:paraId="66B4C4A5" w14:textId="77777777" w:rsidR="00C548B6" w:rsidRPr="00DA7471" w:rsidRDefault="00C548B6" w:rsidP="00A12B05">
            <w:pPr>
              <w:spacing w:after="120"/>
              <w:rPr>
                <w:rFonts w:ascii="Verdana" w:eastAsia="Calibri" w:hAnsi="Verdana"/>
                <w:sz w:val="16"/>
                <w:szCs w:val="16"/>
              </w:rPr>
            </w:pPr>
          </w:p>
          <w:p w14:paraId="3FE8D3F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4AA6348" w14:textId="77777777" w:rsidTr="00A12B05">
        <w:tc>
          <w:tcPr>
            <w:tcW w:w="5544" w:type="dxa"/>
            <w:vMerge/>
            <w:shd w:val="clear" w:color="auto" w:fill="auto"/>
          </w:tcPr>
          <w:p w14:paraId="0C257D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2A0220"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A062E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4FF63F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BE55F70" w14:textId="77777777" w:rsidTr="00A12B05">
        <w:tc>
          <w:tcPr>
            <w:tcW w:w="5544" w:type="dxa"/>
            <w:shd w:val="clear" w:color="auto" w:fill="auto"/>
          </w:tcPr>
          <w:p w14:paraId="37AF7A4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1F1D2D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309A91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34DECDA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50EA65E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552125" w14:textId="77777777" w:rsidR="00C548B6" w:rsidRPr="00DA7471" w:rsidRDefault="00C548B6" w:rsidP="00A12B05">
            <w:pPr>
              <w:spacing w:before="120" w:after="120"/>
              <w:rPr>
                <w:rFonts w:ascii="Verdana" w:eastAsia="Calibri" w:hAnsi="Verdana"/>
                <w:sz w:val="16"/>
                <w:szCs w:val="16"/>
              </w:rPr>
            </w:pPr>
          </w:p>
        </w:tc>
      </w:tr>
    </w:tbl>
    <w:p w14:paraId="498AFABE" w14:textId="77777777" w:rsidR="00C548B6" w:rsidRDefault="00C548B6" w:rsidP="00C548B6">
      <w:pPr>
        <w:spacing w:before="120" w:after="120"/>
        <w:ind w:right="-425"/>
        <w:jc w:val="center"/>
        <w:rPr>
          <w:rFonts w:ascii="Verdana" w:eastAsia="Calibri" w:hAnsi="Verdana"/>
          <w:b/>
          <w:sz w:val="20"/>
          <w:szCs w:val="20"/>
        </w:rPr>
      </w:pPr>
    </w:p>
    <w:p w14:paraId="73C2278F"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7A747F4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4BF74F0F" w14:textId="77777777" w:rsidTr="00A12B05">
        <w:trPr>
          <w:trHeight w:val="283"/>
        </w:trPr>
        <w:tc>
          <w:tcPr>
            <w:tcW w:w="5558" w:type="dxa"/>
            <w:shd w:val="clear" w:color="auto" w:fill="auto"/>
            <w:vAlign w:val="center"/>
          </w:tcPr>
          <w:p w14:paraId="62448B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CE83852" w14:textId="77777777" w:rsidTr="00A12B05">
        <w:tc>
          <w:tcPr>
            <w:tcW w:w="5558" w:type="dxa"/>
            <w:shd w:val="clear" w:color="auto" w:fill="auto"/>
          </w:tcPr>
          <w:p w14:paraId="69A0D4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17EBE8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6B1671" w14:textId="77777777" w:rsidR="00C548B6" w:rsidRDefault="00C548B6" w:rsidP="00A12B05">
            <w:pPr>
              <w:jc w:val="both"/>
              <w:rPr>
                <w:rFonts w:ascii="Verdana" w:eastAsia="Calibri" w:hAnsi="Verdana"/>
                <w:sz w:val="16"/>
                <w:szCs w:val="16"/>
              </w:rPr>
            </w:pPr>
          </w:p>
          <w:p w14:paraId="0E48B30A" w14:textId="77777777" w:rsidR="00C548B6" w:rsidRDefault="00C548B6" w:rsidP="00A12B05">
            <w:pPr>
              <w:spacing w:after="120"/>
              <w:jc w:val="both"/>
              <w:rPr>
                <w:rFonts w:ascii="Verdana" w:eastAsia="Calibri" w:hAnsi="Verdana"/>
                <w:sz w:val="16"/>
                <w:szCs w:val="16"/>
              </w:rPr>
            </w:pPr>
          </w:p>
          <w:p w14:paraId="16092CC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C548B6" w:rsidRPr="00DE17C3" w14:paraId="4794E7E1" w14:textId="77777777" w:rsidTr="00A12B05">
        <w:trPr>
          <w:trHeight w:val="1198"/>
        </w:trPr>
        <w:tc>
          <w:tcPr>
            <w:tcW w:w="5558" w:type="dxa"/>
            <w:shd w:val="clear" w:color="auto" w:fill="auto"/>
          </w:tcPr>
          <w:p w14:paraId="63C57A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9EB23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5B29B1" w14:textId="77777777" w:rsidR="00C548B6" w:rsidRPr="00DE17C3" w:rsidRDefault="00C548B6" w:rsidP="00A12B05">
            <w:pPr>
              <w:jc w:val="both"/>
              <w:rPr>
                <w:rFonts w:ascii="Verdana" w:eastAsia="Calibri" w:hAnsi="Verdana"/>
                <w:sz w:val="16"/>
                <w:szCs w:val="16"/>
              </w:rPr>
            </w:pPr>
          </w:p>
          <w:p w14:paraId="615B30C2" w14:textId="77777777" w:rsidR="00C548B6" w:rsidRPr="00DE17C3" w:rsidRDefault="00C548B6" w:rsidP="00A12B05">
            <w:pPr>
              <w:spacing w:after="120"/>
              <w:jc w:val="both"/>
              <w:rPr>
                <w:rFonts w:ascii="Verdana" w:eastAsia="Calibri" w:hAnsi="Verdana"/>
                <w:sz w:val="16"/>
                <w:szCs w:val="16"/>
              </w:rPr>
            </w:pPr>
          </w:p>
          <w:p w14:paraId="026A6AE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6907E2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3EE4C914"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079BD57" w14:textId="77777777" w:rsidTr="00A12B05">
        <w:tc>
          <w:tcPr>
            <w:tcW w:w="10009" w:type="dxa"/>
            <w:shd w:val="clear" w:color="auto" w:fill="D9D9D9"/>
          </w:tcPr>
          <w:p w14:paraId="0A9F688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26E62DD" w14:textId="77777777" w:rsidTr="00A12B05">
        <w:trPr>
          <w:trHeight w:val="283"/>
        </w:trPr>
        <w:tc>
          <w:tcPr>
            <w:tcW w:w="5558" w:type="dxa"/>
            <w:shd w:val="clear" w:color="auto" w:fill="auto"/>
          </w:tcPr>
          <w:p w14:paraId="2A67B05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5151C052" w14:textId="77777777" w:rsidTr="00A12B05">
        <w:tc>
          <w:tcPr>
            <w:tcW w:w="5558" w:type="dxa"/>
            <w:shd w:val="clear" w:color="auto" w:fill="auto"/>
          </w:tcPr>
          <w:p w14:paraId="5FD3629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84BEDF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C8C3833" w14:textId="77777777" w:rsidTr="00A12B05">
        <w:tc>
          <w:tcPr>
            <w:tcW w:w="8278" w:type="dxa"/>
            <w:shd w:val="clear" w:color="auto" w:fill="D9D9D9"/>
          </w:tcPr>
          <w:p w14:paraId="23F5175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C068827" w14:textId="77777777" w:rsidTr="00A12B05">
        <w:trPr>
          <w:trHeight w:val="283"/>
        </w:trPr>
        <w:tc>
          <w:tcPr>
            <w:tcW w:w="5544" w:type="dxa"/>
            <w:shd w:val="clear" w:color="auto" w:fill="auto"/>
          </w:tcPr>
          <w:p w14:paraId="1E330510"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2655FE39"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E3E2157" w14:textId="77777777" w:rsidTr="00A12B05">
        <w:trPr>
          <w:trHeight w:val="637"/>
        </w:trPr>
        <w:tc>
          <w:tcPr>
            <w:tcW w:w="5544" w:type="dxa"/>
            <w:shd w:val="clear" w:color="auto" w:fill="auto"/>
          </w:tcPr>
          <w:p w14:paraId="31A229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3F1C23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4C94B28F" w14:textId="77777777" w:rsidR="00C548B6" w:rsidRPr="00DE17C3" w:rsidRDefault="00C548B6" w:rsidP="00A12B05">
            <w:pPr>
              <w:jc w:val="both"/>
              <w:rPr>
                <w:rFonts w:ascii="Verdana" w:eastAsia="Calibri" w:hAnsi="Verdana"/>
                <w:sz w:val="16"/>
                <w:szCs w:val="16"/>
              </w:rPr>
            </w:pPr>
          </w:p>
          <w:p w14:paraId="7F92E90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202533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98B76C5" w14:textId="77777777" w:rsidTr="00A12B05">
        <w:trPr>
          <w:trHeight w:val="637"/>
        </w:trPr>
        <w:tc>
          <w:tcPr>
            <w:tcW w:w="5544" w:type="dxa"/>
            <w:shd w:val="clear" w:color="auto" w:fill="auto"/>
          </w:tcPr>
          <w:p w14:paraId="6091FCB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5B97F65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DE17C3" w:rsidRDefault="00C548B6" w:rsidP="00A12B05">
            <w:pPr>
              <w:jc w:val="both"/>
              <w:rPr>
                <w:rFonts w:ascii="Verdana" w:eastAsia="Calibri" w:hAnsi="Verdana"/>
                <w:sz w:val="16"/>
                <w:szCs w:val="16"/>
              </w:rPr>
            </w:pPr>
          </w:p>
          <w:p w14:paraId="61B7CA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53DE2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437DF780"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8CBCF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C3A74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6585F93" w14:textId="77777777" w:rsidR="00C548B6" w:rsidRDefault="00C548B6" w:rsidP="00C548B6">
      <w:pPr>
        <w:spacing w:before="120" w:after="120"/>
        <w:ind w:right="-425"/>
        <w:jc w:val="center"/>
        <w:rPr>
          <w:rFonts w:ascii="Verdana" w:eastAsia="Calibri" w:hAnsi="Verdana"/>
          <w:b/>
          <w:sz w:val="19"/>
          <w:szCs w:val="19"/>
        </w:rPr>
      </w:pPr>
    </w:p>
    <w:p w14:paraId="2757557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2868B17" w14:textId="77777777" w:rsidTr="00A12B05">
        <w:tc>
          <w:tcPr>
            <w:tcW w:w="10037" w:type="dxa"/>
            <w:shd w:val="clear" w:color="auto" w:fill="D9D9D9"/>
          </w:tcPr>
          <w:p w14:paraId="5C7729A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4A0C53DF" w14:textId="77777777" w:rsidTr="00A12B05">
        <w:tc>
          <w:tcPr>
            <w:tcW w:w="5530" w:type="dxa"/>
            <w:shd w:val="clear" w:color="auto" w:fill="auto"/>
          </w:tcPr>
          <w:p w14:paraId="44FC5B9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2053CDD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A75FBE7" w14:textId="77777777" w:rsidTr="00A12B05">
        <w:tc>
          <w:tcPr>
            <w:tcW w:w="5530" w:type="dxa"/>
            <w:shd w:val="clear" w:color="auto" w:fill="auto"/>
          </w:tcPr>
          <w:p w14:paraId="55FA76A4"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7A54BD4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25E436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F17885A"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E94913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493CB6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EF7295" w14:textId="77777777" w:rsidR="00C548B6" w:rsidRDefault="00C548B6" w:rsidP="00A12B05">
            <w:pPr>
              <w:spacing w:before="120" w:after="120"/>
              <w:jc w:val="both"/>
              <w:rPr>
                <w:rFonts w:ascii="Verdana" w:eastAsia="Calibri" w:hAnsi="Verdana"/>
                <w:sz w:val="16"/>
                <w:szCs w:val="16"/>
              </w:rPr>
            </w:pPr>
          </w:p>
          <w:p w14:paraId="410B862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225B58B"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BB2849E" w14:textId="77777777" w:rsidR="00C548B6" w:rsidRPr="00DE17C3" w:rsidRDefault="00C548B6" w:rsidP="00A12B05">
            <w:pPr>
              <w:spacing w:after="120"/>
              <w:jc w:val="both"/>
              <w:rPr>
                <w:rFonts w:ascii="Verdana" w:eastAsia="Calibri" w:hAnsi="Verdana"/>
                <w:sz w:val="16"/>
                <w:szCs w:val="16"/>
              </w:rPr>
            </w:pPr>
          </w:p>
          <w:p w14:paraId="7A96634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0F8E324" w14:textId="77777777" w:rsidTr="00A12B05">
        <w:tc>
          <w:tcPr>
            <w:tcW w:w="5530" w:type="dxa"/>
            <w:shd w:val="clear" w:color="auto" w:fill="auto"/>
          </w:tcPr>
          <w:p w14:paraId="1B4DCAB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266F42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2B12096"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02F1A2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AF0191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93DCB8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2B6FC9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10556A5" w14:textId="77777777" w:rsidR="00C548B6" w:rsidRDefault="00C548B6" w:rsidP="00A12B05">
            <w:pPr>
              <w:spacing w:after="120"/>
              <w:jc w:val="both"/>
              <w:rPr>
                <w:rFonts w:ascii="Verdana" w:eastAsia="Calibri" w:hAnsi="Verdana"/>
                <w:sz w:val="16"/>
                <w:szCs w:val="16"/>
              </w:rPr>
            </w:pPr>
          </w:p>
          <w:p w14:paraId="14D9C259" w14:textId="77777777" w:rsidR="00C548B6" w:rsidRPr="00DE17C3" w:rsidRDefault="00C548B6" w:rsidP="00A12B05">
            <w:pPr>
              <w:spacing w:before="120" w:after="120"/>
              <w:jc w:val="both"/>
              <w:rPr>
                <w:rFonts w:ascii="Verdana" w:eastAsia="Calibri" w:hAnsi="Verdana"/>
                <w:sz w:val="16"/>
                <w:szCs w:val="16"/>
              </w:rPr>
            </w:pPr>
          </w:p>
          <w:p w14:paraId="010191F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449B56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AC20ABE" w14:textId="77777777" w:rsidR="00C548B6" w:rsidRPr="00DE17C3" w:rsidRDefault="00C548B6" w:rsidP="00A12B05">
            <w:pPr>
              <w:jc w:val="both"/>
              <w:rPr>
                <w:rFonts w:ascii="Verdana" w:eastAsia="Calibri" w:hAnsi="Verdana"/>
                <w:sz w:val="16"/>
                <w:szCs w:val="16"/>
              </w:rPr>
            </w:pPr>
          </w:p>
          <w:p w14:paraId="5122C87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E71709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F6CEF6F" w14:textId="77777777" w:rsidTr="00A12B05">
        <w:tc>
          <w:tcPr>
            <w:tcW w:w="5530" w:type="dxa"/>
            <w:shd w:val="clear" w:color="auto" w:fill="auto"/>
          </w:tcPr>
          <w:p w14:paraId="072E9BD9"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15FC1AD" w14:textId="77777777" w:rsidTr="00A12B05">
        <w:tc>
          <w:tcPr>
            <w:tcW w:w="5530" w:type="dxa"/>
            <w:shd w:val="clear" w:color="auto" w:fill="auto"/>
          </w:tcPr>
          <w:p w14:paraId="712A5AA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A1666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86002C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3035DB9F"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68C6CC84" w14:textId="77777777" w:rsidR="00C548B6" w:rsidRPr="00DE17C3" w:rsidRDefault="00C548B6" w:rsidP="00A12B05">
            <w:pPr>
              <w:spacing w:after="120"/>
              <w:jc w:val="both"/>
              <w:rPr>
                <w:rFonts w:ascii="Verdana" w:eastAsia="Calibri" w:hAnsi="Verdana"/>
                <w:sz w:val="16"/>
                <w:szCs w:val="16"/>
              </w:rPr>
            </w:pPr>
          </w:p>
          <w:p w14:paraId="2DA0CA8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C86907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5C0320D" w14:textId="77777777" w:rsidTr="00A12B05">
        <w:tc>
          <w:tcPr>
            <w:tcW w:w="5530" w:type="dxa"/>
            <w:shd w:val="clear" w:color="auto" w:fill="auto"/>
          </w:tcPr>
          <w:p w14:paraId="7195CB0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A9AF329"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56F2C1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FBFB32" w14:textId="77777777" w:rsidR="00C548B6" w:rsidRDefault="00C548B6" w:rsidP="00A12B05">
            <w:pPr>
              <w:jc w:val="both"/>
              <w:rPr>
                <w:rFonts w:ascii="Verdana" w:eastAsia="Calibri" w:hAnsi="Verdana"/>
                <w:sz w:val="16"/>
                <w:szCs w:val="16"/>
              </w:rPr>
            </w:pPr>
          </w:p>
          <w:p w14:paraId="61E0A2E0" w14:textId="77777777" w:rsidR="00C548B6" w:rsidRPr="00DE17C3" w:rsidRDefault="00C548B6" w:rsidP="00A12B05">
            <w:pPr>
              <w:spacing w:after="120"/>
              <w:jc w:val="both"/>
              <w:rPr>
                <w:rFonts w:ascii="Verdana" w:eastAsia="Calibri" w:hAnsi="Verdana"/>
                <w:sz w:val="16"/>
                <w:szCs w:val="16"/>
              </w:rPr>
            </w:pPr>
          </w:p>
          <w:p w14:paraId="01D552E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FDB28F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5AC5466" w14:textId="77777777" w:rsidTr="00A12B05">
        <w:tc>
          <w:tcPr>
            <w:tcW w:w="5530" w:type="dxa"/>
            <w:shd w:val="clear" w:color="auto" w:fill="auto"/>
          </w:tcPr>
          <w:p w14:paraId="794CF9DB"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F221513" w14:textId="77777777" w:rsidR="00C548B6" w:rsidRPr="00DE17C3" w:rsidRDefault="00C548B6" w:rsidP="00A12B05">
            <w:pPr>
              <w:jc w:val="both"/>
              <w:rPr>
                <w:rFonts w:ascii="Verdana" w:eastAsia="Calibri" w:hAnsi="Verdana"/>
                <w:sz w:val="16"/>
                <w:szCs w:val="16"/>
              </w:rPr>
            </w:pPr>
          </w:p>
          <w:p w14:paraId="398F6247" w14:textId="77777777" w:rsidR="00C548B6" w:rsidRDefault="00C548B6" w:rsidP="00A12B05">
            <w:pPr>
              <w:jc w:val="both"/>
              <w:rPr>
                <w:rFonts w:ascii="Verdana" w:eastAsia="Calibri" w:hAnsi="Verdana"/>
                <w:sz w:val="16"/>
                <w:szCs w:val="16"/>
              </w:rPr>
            </w:pPr>
          </w:p>
          <w:p w14:paraId="4CBA189B" w14:textId="77777777" w:rsidR="00C548B6" w:rsidRPr="00DE17C3" w:rsidRDefault="00C548B6" w:rsidP="00A12B05">
            <w:pPr>
              <w:spacing w:after="120"/>
              <w:jc w:val="both"/>
              <w:rPr>
                <w:rFonts w:ascii="Verdana" w:eastAsia="Calibri" w:hAnsi="Verdana"/>
                <w:sz w:val="16"/>
                <w:szCs w:val="16"/>
              </w:rPr>
            </w:pPr>
          </w:p>
          <w:p w14:paraId="1A4ED1D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CD515A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F2EB7C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C6AB925" w14:textId="77777777" w:rsidTr="00A12B05">
        <w:trPr>
          <w:trHeight w:val="582"/>
        </w:trPr>
        <w:tc>
          <w:tcPr>
            <w:tcW w:w="10009" w:type="dxa"/>
            <w:shd w:val="clear" w:color="auto" w:fill="D9D9D9"/>
          </w:tcPr>
          <w:p w14:paraId="6E4C33C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4564D8D3" w14:textId="77777777" w:rsidTr="00A12B05">
        <w:trPr>
          <w:trHeight w:val="227"/>
        </w:trPr>
        <w:tc>
          <w:tcPr>
            <w:tcW w:w="5544" w:type="dxa"/>
            <w:shd w:val="clear" w:color="auto" w:fill="auto"/>
            <w:vAlign w:val="center"/>
          </w:tcPr>
          <w:p w14:paraId="335746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3A1011D" w14:textId="77777777" w:rsidTr="00A12B05">
        <w:tc>
          <w:tcPr>
            <w:tcW w:w="5544" w:type="dxa"/>
            <w:shd w:val="clear" w:color="auto" w:fill="auto"/>
          </w:tcPr>
          <w:p w14:paraId="48DEEF5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B91C563" w14:textId="77777777" w:rsidR="00C548B6" w:rsidRPr="00DE17C3" w:rsidRDefault="00C548B6" w:rsidP="00A12B05">
            <w:pPr>
              <w:spacing w:after="120"/>
              <w:jc w:val="both"/>
              <w:rPr>
                <w:rFonts w:ascii="Verdana" w:eastAsia="Calibri" w:hAnsi="Verdana"/>
                <w:sz w:val="16"/>
                <w:szCs w:val="16"/>
              </w:rPr>
            </w:pPr>
          </w:p>
          <w:p w14:paraId="124E317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103DA2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4D86DCB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555E1CF4" w14:textId="77777777" w:rsidTr="00A12B05">
              <w:tc>
                <w:tcPr>
                  <w:tcW w:w="1139" w:type="dxa"/>
                  <w:shd w:val="clear" w:color="auto" w:fill="auto"/>
                </w:tcPr>
                <w:p w14:paraId="49CD971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F29516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1F258BC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E71232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0EC95DD2" w14:textId="77777777" w:rsidTr="00A12B05">
              <w:tc>
                <w:tcPr>
                  <w:tcW w:w="1139" w:type="dxa"/>
                  <w:shd w:val="clear" w:color="auto" w:fill="auto"/>
                </w:tcPr>
                <w:p w14:paraId="1689A6AB"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DE17C3" w:rsidRDefault="00C548B6" w:rsidP="00A12B05">
                  <w:pPr>
                    <w:jc w:val="both"/>
                    <w:rPr>
                      <w:rFonts w:ascii="Verdana" w:eastAsia="Calibri" w:hAnsi="Verdana"/>
                      <w:sz w:val="16"/>
                      <w:szCs w:val="16"/>
                    </w:rPr>
                  </w:pPr>
                </w:p>
              </w:tc>
            </w:tr>
            <w:tr w:rsidR="00C548B6" w:rsidRPr="00DE17C3" w14:paraId="58A35D7F" w14:textId="77777777" w:rsidTr="00A12B05">
              <w:tc>
                <w:tcPr>
                  <w:tcW w:w="1139" w:type="dxa"/>
                  <w:shd w:val="clear" w:color="auto" w:fill="auto"/>
                </w:tcPr>
                <w:p w14:paraId="5E210CA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DE17C3" w:rsidRDefault="00C548B6" w:rsidP="00A12B05">
                  <w:pPr>
                    <w:jc w:val="both"/>
                    <w:rPr>
                      <w:rFonts w:ascii="Verdana" w:eastAsia="Calibri" w:hAnsi="Verdana"/>
                      <w:sz w:val="16"/>
                      <w:szCs w:val="16"/>
                    </w:rPr>
                  </w:pPr>
                </w:p>
              </w:tc>
            </w:tr>
            <w:tr w:rsidR="00C548B6" w:rsidRPr="00DE17C3" w14:paraId="6EE11E4F" w14:textId="77777777" w:rsidTr="00A12B05">
              <w:tc>
                <w:tcPr>
                  <w:tcW w:w="1139" w:type="dxa"/>
                  <w:shd w:val="clear" w:color="auto" w:fill="auto"/>
                </w:tcPr>
                <w:p w14:paraId="0E46BD90"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DE17C3" w:rsidRDefault="00C548B6" w:rsidP="00A12B05">
                  <w:pPr>
                    <w:jc w:val="both"/>
                    <w:rPr>
                      <w:rFonts w:ascii="Verdana" w:eastAsia="Calibri" w:hAnsi="Verdana"/>
                      <w:sz w:val="16"/>
                      <w:szCs w:val="16"/>
                    </w:rPr>
                  </w:pPr>
                </w:p>
              </w:tc>
            </w:tr>
          </w:tbl>
          <w:p w14:paraId="4D54A73F" w14:textId="77777777" w:rsidR="00C548B6" w:rsidRPr="00DE17C3" w:rsidRDefault="00C548B6" w:rsidP="00A12B05">
            <w:pPr>
              <w:jc w:val="both"/>
              <w:rPr>
                <w:rFonts w:ascii="Verdana" w:eastAsia="Calibri" w:hAnsi="Verdana"/>
                <w:sz w:val="16"/>
                <w:szCs w:val="16"/>
              </w:rPr>
            </w:pPr>
          </w:p>
        </w:tc>
      </w:tr>
      <w:tr w:rsidR="00C548B6" w:rsidRPr="00DE17C3" w14:paraId="306CAFAC" w14:textId="77777777" w:rsidTr="00A12B05">
        <w:tc>
          <w:tcPr>
            <w:tcW w:w="5544" w:type="dxa"/>
            <w:shd w:val="clear" w:color="auto" w:fill="auto"/>
          </w:tcPr>
          <w:p w14:paraId="12B49E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1DE8F70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68F7C3FA" w14:textId="77777777" w:rsidR="00C548B6" w:rsidRPr="00DE17C3" w:rsidRDefault="00C548B6" w:rsidP="00A12B05">
            <w:pPr>
              <w:jc w:val="both"/>
              <w:rPr>
                <w:rFonts w:ascii="Verdana" w:eastAsia="Calibri" w:hAnsi="Verdana"/>
                <w:sz w:val="16"/>
                <w:szCs w:val="16"/>
              </w:rPr>
            </w:pPr>
          </w:p>
          <w:p w14:paraId="04263EE4" w14:textId="77777777" w:rsidR="00C548B6" w:rsidRPr="00DE17C3" w:rsidRDefault="00C548B6" w:rsidP="00A12B05">
            <w:pPr>
              <w:spacing w:after="120"/>
              <w:jc w:val="both"/>
              <w:rPr>
                <w:rFonts w:ascii="Verdana" w:eastAsia="Calibri" w:hAnsi="Verdana"/>
                <w:sz w:val="16"/>
                <w:szCs w:val="16"/>
              </w:rPr>
            </w:pPr>
          </w:p>
          <w:p w14:paraId="4A4767F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381CD75" w14:textId="77777777" w:rsidTr="00A12B05">
        <w:tc>
          <w:tcPr>
            <w:tcW w:w="5544" w:type="dxa"/>
            <w:shd w:val="clear" w:color="auto" w:fill="auto"/>
          </w:tcPr>
          <w:p w14:paraId="549C28C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05D47B1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C6C1B04" w14:textId="77777777" w:rsidTr="00A12B05">
        <w:tc>
          <w:tcPr>
            <w:tcW w:w="5544" w:type="dxa"/>
            <w:shd w:val="clear" w:color="auto" w:fill="auto"/>
          </w:tcPr>
          <w:p w14:paraId="65B3E7A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41C9FB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5C78A592" w14:textId="77777777" w:rsidR="00C548B6" w:rsidRPr="00DE17C3" w:rsidRDefault="00C548B6" w:rsidP="00A12B05">
            <w:pPr>
              <w:spacing w:before="120"/>
              <w:jc w:val="both"/>
              <w:rPr>
                <w:rFonts w:ascii="Verdana" w:eastAsia="Calibri" w:hAnsi="Verdana"/>
                <w:sz w:val="16"/>
                <w:szCs w:val="16"/>
              </w:rPr>
            </w:pPr>
          </w:p>
          <w:p w14:paraId="1B74C20F" w14:textId="77777777" w:rsidR="00C548B6" w:rsidRPr="00DE17C3" w:rsidRDefault="00C548B6" w:rsidP="00A12B05">
            <w:pPr>
              <w:jc w:val="both"/>
              <w:rPr>
                <w:rFonts w:ascii="Verdana" w:eastAsia="Calibri" w:hAnsi="Verdana"/>
                <w:sz w:val="16"/>
                <w:szCs w:val="16"/>
              </w:rPr>
            </w:pPr>
          </w:p>
          <w:p w14:paraId="69458221" w14:textId="77777777" w:rsidR="00C548B6" w:rsidRPr="00DE17C3" w:rsidRDefault="00C548B6" w:rsidP="00A12B05">
            <w:pPr>
              <w:spacing w:after="120"/>
              <w:jc w:val="both"/>
              <w:rPr>
                <w:rFonts w:ascii="Verdana" w:eastAsia="Calibri" w:hAnsi="Verdana"/>
                <w:sz w:val="16"/>
                <w:szCs w:val="16"/>
              </w:rPr>
            </w:pPr>
          </w:p>
          <w:p w14:paraId="2A9E0D2C"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149CC816" w14:textId="77777777" w:rsidTr="00A12B05">
        <w:tc>
          <w:tcPr>
            <w:tcW w:w="5544" w:type="dxa"/>
            <w:shd w:val="clear" w:color="auto" w:fill="auto"/>
          </w:tcPr>
          <w:p w14:paraId="2A552D9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20C3AC9D"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5F2CA71A" w14:textId="77777777" w:rsidR="00C548B6" w:rsidRPr="00B41C5B" w:rsidRDefault="00C548B6" w:rsidP="00A12B05">
            <w:pPr>
              <w:spacing w:before="120"/>
              <w:jc w:val="both"/>
              <w:rPr>
                <w:rFonts w:ascii="Verdana" w:eastAsia="Calibri" w:hAnsi="Verdana"/>
                <w:sz w:val="16"/>
                <w:szCs w:val="16"/>
              </w:rPr>
            </w:pPr>
          </w:p>
          <w:p w14:paraId="4F136916" w14:textId="77777777" w:rsidR="00C548B6" w:rsidRPr="00B41C5B" w:rsidRDefault="00C548B6" w:rsidP="00A12B05">
            <w:pPr>
              <w:spacing w:after="120"/>
              <w:jc w:val="both"/>
              <w:rPr>
                <w:rFonts w:ascii="Verdana" w:eastAsia="Calibri" w:hAnsi="Verdana"/>
                <w:sz w:val="16"/>
                <w:szCs w:val="16"/>
              </w:rPr>
            </w:pPr>
          </w:p>
          <w:p w14:paraId="36B34643"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169B46F1" w14:textId="77777777" w:rsidR="00C548B6" w:rsidRDefault="00C548B6" w:rsidP="00A12B05">
            <w:pPr>
              <w:jc w:val="both"/>
              <w:rPr>
                <w:rFonts w:ascii="Verdana" w:eastAsia="Calibri" w:hAnsi="Verdana"/>
                <w:sz w:val="16"/>
                <w:szCs w:val="16"/>
              </w:rPr>
            </w:pPr>
          </w:p>
          <w:p w14:paraId="5DFD53C8" w14:textId="77777777" w:rsidR="00C548B6" w:rsidRPr="00B41C5B" w:rsidRDefault="00C548B6" w:rsidP="00A12B05">
            <w:pPr>
              <w:spacing w:after="120"/>
              <w:jc w:val="both"/>
              <w:rPr>
                <w:rFonts w:ascii="Verdana" w:eastAsia="Calibri" w:hAnsi="Verdana"/>
                <w:sz w:val="16"/>
                <w:szCs w:val="16"/>
              </w:rPr>
            </w:pPr>
          </w:p>
          <w:p w14:paraId="5A83FD64"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F80D792" w14:textId="77777777" w:rsidTr="00A12B05">
        <w:tc>
          <w:tcPr>
            <w:tcW w:w="5544" w:type="dxa"/>
            <w:shd w:val="clear" w:color="auto" w:fill="auto"/>
          </w:tcPr>
          <w:p w14:paraId="5DB4B6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19958F12" w14:textId="77777777" w:rsidTr="00A12B05">
        <w:tc>
          <w:tcPr>
            <w:tcW w:w="5544" w:type="dxa"/>
            <w:shd w:val="clear" w:color="auto" w:fill="auto"/>
          </w:tcPr>
          <w:p w14:paraId="1CDACA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44B75FB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9DFD2F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AADEFC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6DD4842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0CDEA45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4542F5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CA824B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601A9DF3" w14:textId="77777777" w:rsidTr="00A12B05">
        <w:tc>
          <w:tcPr>
            <w:tcW w:w="5544" w:type="dxa"/>
            <w:shd w:val="clear" w:color="auto" w:fill="auto"/>
          </w:tcPr>
          <w:p w14:paraId="199E726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0312DBD" w14:textId="77777777" w:rsidTr="00A12B05">
        <w:tc>
          <w:tcPr>
            <w:tcW w:w="5544" w:type="dxa"/>
            <w:shd w:val="clear" w:color="auto" w:fill="auto"/>
          </w:tcPr>
          <w:p w14:paraId="782A4D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6"/>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4275E7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9B48773"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8C79F88" w14:textId="77777777" w:rsidTr="00A12B05">
        <w:tc>
          <w:tcPr>
            <w:tcW w:w="10009" w:type="dxa"/>
            <w:shd w:val="clear" w:color="auto" w:fill="D9D9D9"/>
          </w:tcPr>
          <w:p w14:paraId="5DBD0DC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568795C3" w14:textId="77777777" w:rsidTr="00A12B05">
        <w:tc>
          <w:tcPr>
            <w:tcW w:w="5516" w:type="dxa"/>
            <w:shd w:val="clear" w:color="auto" w:fill="auto"/>
          </w:tcPr>
          <w:p w14:paraId="7AC1ABC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CEFF28" w14:textId="77777777" w:rsidTr="00A12B05">
        <w:tc>
          <w:tcPr>
            <w:tcW w:w="5516" w:type="dxa"/>
            <w:shd w:val="clear" w:color="auto" w:fill="auto"/>
          </w:tcPr>
          <w:p w14:paraId="2A8930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C28F0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C47186A" w14:textId="77777777" w:rsidR="00C548B6" w:rsidRPr="00DE17C3" w:rsidRDefault="00C548B6" w:rsidP="00A12B05">
            <w:pPr>
              <w:jc w:val="both"/>
              <w:rPr>
                <w:rFonts w:ascii="Verdana" w:eastAsia="Calibri" w:hAnsi="Verdana"/>
                <w:sz w:val="16"/>
                <w:szCs w:val="16"/>
              </w:rPr>
            </w:pPr>
          </w:p>
          <w:p w14:paraId="0E807639" w14:textId="77777777" w:rsidR="00C548B6" w:rsidRPr="00DE17C3" w:rsidRDefault="00C548B6" w:rsidP="00A12B05">
            <w:pPr>
              <w:jc w:val="both"/>
              <w:rPr>
                <w:rFonts w:ascii="Verdana" w:eastAsia="Calibri" w:hAnsi="Verdana"/>
                <w:sz w:val="16"/>
                <w:szCs w:val="16"/>
              </w:rPr>
            </w:pPr>
          </w:p>
          <w:p w14:paraId="714428C5" w14:textId="77777777" w:rsidR="00C548B6" w:rsidRPr="00DE17C3" w:rsidRDefault="00C548B6" w:rsidP="00A12B05">
            <w:pPr>
              <w:jc w:val="both"/>
              <w:rPr>
                <w:rFonts w:ascii="Verdana" w:eastAsia="Calibri" w:hAnsi="Verdana"/>
                <w:sz w:val="16"/>
                <w:szCs w:val="16"/>
              </w:rPr>
            </w:pPr>
          </w:p>
          <w:p w14:paraId="5EDCF305" w14:textId="77777777" w:rsidR="00C548B6" w:rsidRPr="00DE17C3" w:rsidRDefault="00C548B6" w:rsidP="00A12B05">
            <w:pPr>
              <w:spacing w:after="120"/>
              <w:jc w:val="both"/>
              <w:rPr>
                <w:rFonts w:ascii="Verdana" w:eastAsia="Calibri" w:hAnsi="Verdana"/>
                <w:sz w:val="16"/>
                <w:szCs w:val="16"/>
              </w:rPr>
            </w:pPr>
          </w:p>
          <w:p w14:paraId="5D63DE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B5DE253" w14:textId="77777777" w:rsidR="00C548B6" w:rsidRPr="00DE17C3" w:rsidRDefault="00C548B6" w:rsidP="00A12B05">
            <w:pPr>
              <w:jc w:val="both"/>
              <w:rPr>
                <w:rFonts w:ascii="Verdana" w:eastAsia="Calibri" w:hAnsi="Verdana"/>
                <w:sz w:val="16"/>
                <w:szCs w:val="16"/>
              </w:rPr>
            </w:pPr>
          </w:p>
          <w:p w14:paraId="3BC063D8" w14:textId="77777777" w:rsidR="00C548B6" w:rsidRPr="00DE17C3" w:rsidRDefault="00C548B6" w:rsidP="00A12B05">
            <w:pPr>
              <w:spacing w:after="120"/>
              <w:jc w:val="both"/>
              <w:rPr>
                <w:rFonts w:ascii="Verdana" w:eastAsia="Calibri" w:hAnsi="Verdana"/>
                <w:sz w:val="16"/>
                <w:szCs w:val="16"/>
              </w:rPr>
            </w:pPr>
          </w:p>
          <w:p w14:paraId="5EC3193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990C121" w14:textId="77777777" w:rsidTr="00A12B05">
        <w:tc>
          <w:tcPr>
            <w:tcW w:w="5516" w:type="dxa"/>
            <w:shd w:val="clear" w:color="auto" w:fill="auto"/>
          </w:tcPr>
          <w:p w14:paraId="121F747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BC449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4347F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7"/>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383DDA4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3403CC">
              <w:rPr>
                <w:rFonts w:ascii="Verdana" w:hAnsi="Verdana"/>
                <w:sz w:val="16"/>
                <w:szCs w:val="16"/>
              </w:rPr>
            </w:r>
            <w:r w:rsidR="003403C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ECE490" w14:textId="77777777" w:rsidR="00C548B6" w:rsidRPr="00DE17C3" w:rsidRDefault="00C548B6" w:rsidP="00A12B05">
            <w:pPr>
              <w:jc w:val="both"/>
              <w:rPr>
                <w:rFonts w:ascii="Verdana" w:eastAsia="Calibri" w:hAnsi="Verdana"/>
                <w:sz w:val="16"/>
                <w:szCs w:val="16"/>
              </w:rPr>
            </w:pPr>
          </w:p>
          <w:p w14:paraId="16093651" w14:textId="77777777" w:rsidR="00C548B6" w:rsidRPr="00DE17C3" w:rsidRDefault="00C548B6" w:rsidP="00A12B05">
            <w:pPr>
              <w:jc w:val="both"/>
              <w:rPr>
                <w:rFonts w:ascii="Verdana" w:eastAsia="Calibri" w:hAnsi="Verdana"/>
                <w:sz w:val="16"/>
                <w:szCs w:val="16"/>
              </w:rPr>
            </w:pPr>
          </w:p>
          <w:p w14:paraId="7A757845" w14:textId="77777777" w:rsidR="00C548B6" w:rsidRPr="00DE17C3" w:rsidRDefault="00C548B6" w:rsidP="00A12B05">
            <w:pPr>
              <w:spacing w:after="120"/>
              <w:jc w:val="both"/>
              <w:rPr>
                <w:rFonts w:ascii="Verdana" w:eastAsia="Calibri" w:hAnsi="Verdana"/>
                <w:sz w:val="16"/>
                <w:szCs w:val="16"/>
              </w:rPr>
            </w:pPr>
          </w:p>
          <w:p w14:paraId="0793EDC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1157E66" w14:textId="77777777" w:rsidR="00C548B6" w:rsidRPr="00DE17C3" w:rsidRDefault="00C548B6" w:rsidP="00A12B05">
            <w:pPr>
              <w:jc w:val="both"/>
              <w:rPr>
                <w:rFonts w:ascii="Verdana" w:eastAsia="Calibri" w:hAnsi="Verdana"/>
                <w:sz w:val="16"/>
                <w:szCs w:val="16"/>
              </w:rPr>
            </w:pPr>
          </w:p>
          <w:p w14:paraId="409EF51B" w14:textId="77777777" w:rsidR="00C548B6" w:rsidRPr="00DE17C3" w:rsidRDefault="00C548B6" w:rsidP="00A12B05">
            <w:pPr>
              <w:spacing w:after="120"/>
              <w:jc w:val="both"/>
              <w:rPr>
                <w:rFonts w:ascii="Verdana" w:eastAsia="Calibri" w:hAnsi="Verdana"/>
                <w:sz w:val="16"/>
                <w:szCs w:val="16"/>
              </w:rPr>
            </w:pPr>
          </w:p>
          <w:p w14:paraId="2D2DF5C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14DB5CE" w14:textId="77777777" w:rsidR="00C548B6" w:rsidRDefault="00C548B6" w:rsidP="00C548B6">
      <w:pPr>
        <w:spacing w:before="120" w:after="120"/>
        <w:ind w:right="-425"/>
        <w:jc w:val="center"/>
        <w:rPr>
          <w:rFonts w:ascii="Verdana" w:eastAsia="Calibri" w:hAnsi="Verdana"/>
          <w:b/>
          <w:sz w:val="19"/>
          <w:szCs w:val="19"/>
        </w:rPr>
      </w:pPr>
    </w:p>
    <w:p w14:paraId="6D4456C2"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71C12FC8"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B530DA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Default="00C548B6" w:rsidP="003545F2">
      <w:pPr>
        <w:numPr>
          <w:ilvl w:val="0"/>
          <w:numId w:val="11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8"/>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04C7025F" w14:textId="77777777" w:rsidR="00C548B6" w:rsidRPr="00EE4E79" w:rsidRDefault="00C548B6" w:rsidP="003545F2">
      <w:pPr>
        <w:numPr>
          <w:ilvl w:val="0"/>
          <w:numId w:val="11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9"/>
      </w:r>
      <w:r w:rsidRPr="00EE4E79">
        <w:rPr>
          <w:rFonts w:ascii="Verdana" w:eastAsia="Calibri" w:hAnsi="Verdana"/>
          <w:sz w:val="19"/>
          <w:szCs w:val="19"/>
        </w:rPr>
        <w:t xml:space="preserve"> a más tardar el poder adjudicador ya posea los documentos en cuestión.</w:t>
      </w:r>
    </w:p>
    <w:p w14:paraId="1C36375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60"/>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1"/>
      </w:r>
    </w:p>
    <w:p w14:paraId="2D21D04F" w14:textId="77777777" w:rsidR="00C548B6" w:rsidRPr="00E15EEC" w:rsidRDefault="00C548B6" w:rsidP="00545C1C">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054120B3" w14:textId="77777777" w:rsidR="00C548B6" w:rsidRPr="00E15EEC" w:rsidRDefault="00C548B6" w:rsidP="00C548B6">
      <w:pPr>
        <w:spacing w:line="360" w:lineRule="auto"/>
        <w:rPr>
          <w:rFonts w:ascii="Verdana" w:eastAsia="Calibri" w:hAnsi="Verdana"/>
          <w:sz w:val="18"/>
          <w:szCs w:val="18"/>
        </w:rPr>
      </w:pPr>
    </w:p>
    <w:p w14:paraId="2E9016C5"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8C64FB1" w14:textId="77777777" w:rsidR="00C548B6" w:rsidRPr="00E15EEC" w:rsidRDefault="00C548B6" w:rsidP="00C548B6">
      <w:pPr>
        <w:shd w:val="clear" w:color="auto" w:fill="FFFFFF"/>
        <w:ind w:right="-425"/>
        <w:jc w:val="both"/>
        <w:rPr>
          <w:rFonts w:ascii="Verdana" w:hAnsi="Verdana"/>
          <w:b/>
          <w:sz w:val="14"/>
          <w:szCs w:val="14"/>
        </w:rPr>
      </w:pPr>
    </w:p>
    <w:p w14:paraId="1AEC281F"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0CBF989" w14:textId="77777777" w:rsidR="00C548B6" w:rsidRPr="007B24D7" w:rsidRDefault="00C548B6" w:rsidP="00C548B6">
      <w:pPr>
        <w:shd w:val="clear" w:color="auto" w:fill="FFFFFF"/>
        <w:ind w:right="-425"/>
        <w:jc w:val="both"/>
        <w:rPr>
          <w:rFonts w:ascii="Verdana" w:hAnsi="Verdana"/>
          <w:sz w:val="14"/>
          <w:szCs w:val="14"/>
        </w:rPr>
      </w:pPr>
    </w:p>
    <w:p w14:paraId="5C30F986" w14:textId="77777777" w:rsidR="00C548B6" w:rsidRPr="007B24D7" w:rsidRDefault="00C548B6" w:rsidP="003545F2">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DE17427" w14:textId="77777777" w:rsidR="00C548B6" w:rsidRPr="007B24D7" w:rsidRDefault="00C548B6" w:rsidP="003545F2">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7B24D7" w:rsidRDefault="00C548B6" w:rsidP="003545F2">
      <w:pPr>
        <w:numPr>
          <w:ilvl w:val="0"/>
          <w:numId w:val="13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6C8FB506" w14:textId="77777777" w:rsidR="00C548B6" w:rsidRPr="007B24D7" w:rsidRDefault="00C548B6" w:rsidP="003545F2">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020A236" w14:textId="77777777" w:rsidR="00C548B6" w:rsidRPr="007B24D7" w:rsidRDefault="00C548B6" w:rsidP="003545F2">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EFBD558"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056464E"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6D368CD" w14:textId="77777777" w:rsidR="00C548B6" w:rsidRPr="002F4199" w:rsidRDefault="00C548B6" w:rsidP="00C03745">
      <w:pPr>
        <w:pStyle w:val="Ttulo3"/>
        <w:rPr>
          <w:i/>
        </w:rPr>
      </w:pPr>
      <w:r>
        <w:rPr>
          <w:sz w:val="16"/>
          <w:szCs w:val="16"/>
          <w:lang w:val="es-ES_tradnl" w:eastAsia="en-US"/>
        </w:rPr>
        <w:br w:type="page"/>
      </w:r>
      <w:bookmarkStart w:id="1280" w:name="_Toc34132954"/>
      <w:bookmarkStart w:id="1281" w:name="_Toc38387838"/>
      <w:bookmarkStart w:id="1282" w:name="_Toc103681398"/>
      <w:bookmarkEnd w:id="1276"/>
      <w:r w:rsidRPr="002F4199">
        <w:t>ANEXO II.2.-</w:t>
      </w:r>
      <w:r w:rsidRPr="002F4199">
        <w:tab/>
        <w:t>COMPROMISO DE ADSCRIPCIÓN DE MEDIOS</w:t>
      </w:r>
      <w:bookmarkEnd w:id="1280"/>
      <w:bookmarkEnd w:id="1281"/>
      <w:bookmarkEnd w:id="1282"/>
    </w:p>
    <w:p w14:paraId="776825DC"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A96FA60" w14:textId="36479E43"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2"/>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003545F2" w:rsidRPr="003545F2">
        <w:rPr>
          <w:rFonts w:ascii="Verdana" w:hAnsi="Verdana" w:cs="Arial"/>
          <w:b/>
          <w:color w:val="0000FF"/>
          <w:sz w:val="19"/>
          <w:szCs w:val="19"/>
        </w:rPr>
        <w:t>C02/001/2023</w:t>
      </w:r>
    </w:p>
    <w:p w14:paraId="479F075D" w14:textId="77777777" w:rsidR="00C548B6" w:rsidRPr="002F4199" w:rsidRDefault="00C548B6" w:rsidP="00C548B6">
      <w:pPr>
        <w:spacing w:before="120" w:after="120"/>
        <w:ind w:right="-425"/>
        <w:jc w:val="both"/>
        <w:rPr>
          <w:rFonts w:ascii="Verdana" w:hAnsi="Verdana"/>
          <w:sz w:val="19"/>
          <w:szCs w:val="19"/>
        </w:rPr>
      </w:pPr>
    </w:p>
    <w:p w14:paraId="3AEA68D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DC56CE1"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93A7979" w14:textId="77777777" w:rsidR="00C548B6" w:rsidRPr="002F4199" w:rsidRDefault="00C548B6" w:rsidP="00C548B6">
      <w:pPr>
        <w:spacing w:line="260" w:lineRule="atLeast"/>
        <w:ind w:right="-425"/>
        <w:jc w:val="both"/>
        <w:rPr>
          <w:rFonts w:ascii="Verdana" w:hAnsi="Verdana" w:cs="Tahoma"/>
          <w:sz w:val="19"/>
          <w:szCs w:val="19"/>
        </w:rPr>
      </w:pPr>
    </w:p>
    <w:p w14:paraId="6352EAF3" w14:textId="77777777" w:rsidR="00C548B6" w:rsidRPr="002F4199" w:rsidRDefault="00C548B6" w:rsidP="003545F2">
      <w:pPr>
        <w:numPr>
          <w:ilvl w:val="0"/>
          <w:numId w:val="11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7F0C5DDD"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F4199" w:rsidRDefault="00C548B6" w:rsidP="003545F2">
      <w:pPr>
        <w:numPr>
          <w:ilvl w:val="0"/>
          <w:numId w:val="11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F4199" w:rsidRDefault="00C548B6" w:rsidP="00C548B6">
      <w:pPr>
        <w:spacing w:line="260" w:lineRule="atLeast"/>
        <w:ind w:left="600" w:right="-425"/>
        <w:jc w:val="both"/>
        <w:rPr>
          <w:rFonts w:ascii="Verdana" w:hAnsi="Verdana" w:cs="Tahoma"/>
          <w:sz w:val="19"/>
          <w:szCs w:val="19"/>
        </w:rPr>
      </w:pPr>
    </w:p>
    <w:p w14:paraId="306E3A56"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FC0B90E" w14:textId="77777777" w:rsidR="00C548B6" w:rsidRPr="002F4199" w:rsidRDefault="00C548B6" w:rsidP="00C548B6">
      <w:pPr>
        <w:spacing w:before="120" w:after="120"/>
        <w:ind w:right="-425"/>
        <w:jc w:val="both"/>
        <w:rPr>
          <w:rFonts w:ascii="Verdana" w:hAnsi="Verdana"/>
          <w:sz w:val="19"/>
          <w:szCs w:val="19"/>
        </w:rPr>
      </w:pPr>
    </w:p>
    <w:p w14:paraId="6F881052" w14:textId="77777777" w:rsidR="00C548B6" w:rsidRPr="002F4199" w:rsidRDefault="00C548B6" w:rsidP="00C548B6">
      <w:pPr>
        <w:spacing w:before="120" w:after="120"/>
        <w:ind w:right="-425"/>
        <w:jc w:val="both"/>
        <w:rPr>
          <w:rFonts w:ascii="Verdana" w:hAnsi="Verdana"/>
          <w:sz w:val="19"/>
          <w:szCs w:val="19"/>
        </w:rPr>
      </w:pPr>
    </w:p>
    <w:p w14:paraId="51E7098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7649379" w14:textId="77777777" w:rsidR="00C548B6" w:rsidRPr="003B029D" w:rsidRDefault="00C548B6" w:rsidP="00C548B6">
      <w:pPr>
        <w:spacing w:before="120" w:after="120"/>
        <w:ind w:right="-425"/>
        <w:jc w:val="both"/>
        <w:rPr>
          <w:rFonts w:ascii="Verdana" w:hAnsi="Verdana"/>
          <w:sz w:val="20"/>
          <w:szCs w:val="20"/>
        </w:rPr>
      </w:pPr>
    </w:p>
    <w:p w14:paraId="587A5B3A" w14:textId="77777777" w:rsidR="00C548B6" w:rsidRDefault="00C548B6" w:rsidP="00C548B6">
      <w:pPr>
        <w:shd w:val="clear" w:color="auto" w:fill="FFFFFF"/>
        <w:ind w:right="-2"/>
        <w:jc w:val="both"/>
        <w:rPr>
          <w:rFonts w:ascii="Verdana" w:hAnsi="Verdana"/>
          <w:b/>
          <w:sz w:val="14"/>
          <w:szCs w:val="14"/>
        </w:rPr>
      </w:pPr>
    </w:p>
    <w:p w14:paraId="690AAAD7"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948F416" w14:textId="77777777" w:rsidR="00C548B6" w:rsidRPr="007B24D7" w:rsidRDefault="00C548B6" w:rsidP="00C548B6">
      <w:pPr>
        <w:shd w:val="clear" w:color="auto" w:fill="FFFFFF"/>
        <w:ind w:right="-425"/>
        <w:jc w:val="both"/>
        <w:rPr>
          <w:rFonts w:ascii="Verdana" w:hAnsi="Verdana"/>
          <w:b/>
          <w:sz w:val="14"/>
          <w:szCs w:val="14"/>
        </w:rPr>
      </w:pPr>
    </w:p>
    <w:p w14:paraId="5EC8E51B"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C0A12FA" w14:textId="77777777" w:rsidR="00C548B6" w:rsidRPr="007B24D7" w:rsidRDefault="00C548B6" w:rsidP="00C548B6">
      <w:pPr>
        <w:shd w:val="clear" w:color="auto" w:fill="FFFFFF"/>
        <w:ind w:right="-425"/>
        <w:jc w:val="both"/>
        <w:rPr>
          <w:rFonts w:ascii="Verdana" w:hAnsi="Verdana"/>
          <w:sz w:val="14"/>
          <w:szCs w:val="14"/>
        </w:rPr>
      </w:pPr>
    </w:p>
    <w:p w14:paraId="0986D651" w14:textId="77777777" w:rsidR="00C548B6" w:rsidRPr="007B24D7" w:rsidRDefault="00C548B6" w:rsidP="003545F2">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4D89E92" w14:textId="77777777" w:rsidR="00C548B6" w:rsidRPr="007B24D7" w:rsidRDefault="00C548B6" w:rsidP="003545F2">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7B24D7" w:rsidRDefault="00C548B6" w:rsidP="003545F2">
      <w:pPr>
        <w:numPr>
          <w:ilvl w:val="0"/>
          <w:numId w:val="13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46A45D24" w14:textId="77777777" w:rsidR="00C548B6" w:rsidRPr="007B24D7" w:rsidRDefault="00C548B6" w:rsidP="003545F2">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A960645" w14:textId="77777777" w:rsidR="00C548B6" w:rsidRPr="007B24D7" w:rsidRDefault="00C548B6" w:rsidP="003545F2">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87B56E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36D16B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119D3C57" w14:textId="7777777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582085EF"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0463A9" w14:paraId="38CB3637" w14:textId="77777777" w:rsidTr="00A12B05">
        <w:trPr>
          <w:trHeight w:val="712"/>
        </w:trPr>
        <w:tc>
          <w:tcPr>
            <w:tcW w:w="15223" w:type="dxa"/>
            <w:gridSpan w:val="6"/>
            <w:shd w:val="clear" w:color="auto" w:fill="auto"/>
          </w:tcPr>
          <w:p w14:paraId="72BF01BB" w14:textId="77777777" w:rsidR="00C548B6" w:rsidRPr="000463A9" w:rsidRDefault="00C548B6" w:rsidP="00A12B05">
            <w:pPr>
              <w:jc w:val="center"/>
              <w:rPr>
                <w:rFonts w:ascii="Verdana" w:hAnsi="Verdana" w:cs="Tahoma"/>
                <w:b/>
                <w:sz w:val="19"/>
                <w:szCs w:val="19"/>
              </w:rPr>
            </w:pPr>
          </w:p>
          <w:p w14:paraId="24B24FF5"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14:paraId="67B22891" w14:textId="77777777" w:rsidR="00C548B6" w:rsidRPr="000463A9" w:rsidRDefault="00C548B6" w:rsidP="00A12B05">
            <w:pPr>
              <w:jc w:val="center"/>
              <w:rPr>
                <w:rFonts w:ascii="Verdana" w:hAnsi="Verdana" w:cs="Tahoma"/>
                <w:b/>
                <w:sz w:val="19"/>
                <w:szCs w:val="19"/>
              </w:rPr>
            </w:pPr>
          </w:p>
        </w:tc>
      </w:tr>
      <w:tr w:rsidR="00C548B6" w:rsidRPr="000463A9" w14:paraId="4AA0421B" w14:textId="77777777" w:rsidTr="00A12B05">
        <w:trPr>
          <w:trHeight w:val="232"/>
        </w:trPr>
        <w:tc>
          <w:tcPr>
            <w:tcW w:w="7587" w:type="dxa"/>
            <w:gridSpan w:val="3"/>
            <w:shd w:val="clear" w:color="auto" w:fill="auto"/>
          </w:tcPr>
          <w:p w14:paraId="66EBB944"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3"/>
            </w:r>
          </w:p>
        </w:tc>
      </w:tr>
      <w:tr w:rsidR="00C548B6" w:rsidRPr="000463A9" w14:paraId="58841740" w14:textId="77777777" w:rsidTr="00A12B05">
        <w:trPr>
          <w:trHeight w:val="232"/>
        </w:trPr>
        <w:tc>
          <w:tcPr>
            <w:tcW w:w="7587" w:type="dxa"/>
            <w:gridSpan w:val="3"/>
            <w:shd w:val="clear" w:color="auto" w:fill="auto"/>
          </w:tcPr>
          <w:p w14:paraId="0114CFFE"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167BF0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2BB34110"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6D3DAF8"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C548B6" w:rsidRPr="000463A9" w14:paraId="6C201A8B" w14:textId="77777777" w:rsidTr="00A12B05">
        <w:trPr>
          <w:trHeight w:val="218"/>
        </w:trPr>
        <w:tc>
          <w:tcPr>
            <w:tcW w:w="2554" w:type="dxa"/>
            <w:shd w:val="clear" w:color="auto" w:fill="auto"/>
          </w:tcPr>
          <w:p w14:paraId="5E7CC874"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422F656"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7C51262B"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5032333C" w14:textId="77777777" w:rsidR="00C548B6" w:rsidRPr="000463A9"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0463A9"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0463A9" w:rsidRDefault="00C548B6" w:rsidP="00A12B05">
            <w:pPr>
              <w:jc w:val="center"/>
              <w:rPr>
                <w:rFonts w:ascii="Verdana" w:hAnsi="Verdana" w:cs="Tahoma"/>
                <w:sz w:val="19"/>
                <w:szCs w:val="19"/>
              </w:rPr>
            </w:pPr>
          </w:p>
        </w:tc>
      </w:tr>
      <w:tr w:rsidR="00C548B6" w:rsidRPr="000463A9" w14:paraId="1EDEC53B" w14:textId="77777777" w:rsidTr="00A12B05">
        <w:trPr>
          <w:trHeight w:val="232"/>
        </w:trPr>
        <w:tc>
          <w:tcPr>
            <w:tcW w:w="2554" w:type="dxa"/>
            <w:shd w:val="clear" w:color="auto" w:fill="auto"/>
          </w:tcPr>
          <w:p w14:paraId="26A7492C"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0463A9" w:rsidRDefault="00C548B6" w:rsidP="00A12B05">
            <w:pPr>
              <w:jc w:val="both"/>
              <w:rPr>
                <w:rFonts w:ascii="Verdana" w:hAnsi="Verdana" w:cs="Tahoma"/>
                <w:sz w:val="19"/>
                <w:szCs w:val="19"/>
              </w:rPr>
            </w:pPr>
          </w:p>
        </w:tc>
      </w:tr>
      <w:tr w:rsidR="00C548B6" w:rsidRPr="000463A9" w14:paraId="35F53C03" w14:textId="77777777" w:rsidTr="00A12B05">
        <w:trPr>
          <w:trHeight w:val="232"/>
        </w:trPr>
        <w:tc>
          <w:tcPr>
            <w:tcW w:w="2554" w:type="dxa"/>
            <w:shd w:val="clear" w:color="auto" w:fill="auto"/>
          </w:tcPr>
          <w:p w14:paraId="6341304A"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0463A9" w:rsidRDefault="00C548B6" w:rsidP="00A12B05">
            <w:pPr>
              <w:jc w:val="both"/>
              <w:rPr>
                <w:rFonts w:ascii="Verdana" w:hAnsi="Verdana" w:cs="Tahoma"/>
                <w:sz w:val="19"/>
                <w:szCs w:val="19"/>
              </w:rPr>
            </w:pPr>
          </w:p>
        </w:tc>
      </w:tr>
      <w:tr w:rsidR="00C548B6" w:rsidRPr="000463A9" w14:paraId="27BC7A13" w14:textId="77777777" w:rsidTr="00A12B05">
        <w:trPr>
          <w:trHeight w:val="697"/>
        </w:trPr>
        <w:tc>
          <w:tcPr>
            <w:tcW w:w="15223" w:type="dxa"/>
            <w:gridSpan w:val="6"/>
            <w:shd w:val="clear" w:color="auto" w:fill="auto"/>
          </w:tcPr>
          <w:p w14:paraId="1C0C199B" w14:textId="77777777" w:rsidR="00C548B6" w:rsidRPr="000463A9" w:rsidRDefault="00C548B6" w:rsidP="00A12B05">
            <w:pPr>
              <w:jc w:val="center"/>
              <w:rPr>
                <w:rFonts w:ascii="Verdana" w:hAnsi="Verdana" w:cs="Tahoma"/>
                <w:b/>
                <w:sz w:val="19"/>
                <w:szCs w:val="19"/>
              </w:rPr>
            </w:pPr>
          </w:p>
          <w:p w14:paraId="173F12F9"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69C78EC1" w14:textId="77777777" w:rsidR="00C548B6" w:rsidRPr="000463A9" w:rsidRDefault="00C548B6" w:rsidP="00A12B05">
            <w:pPr>
              <w:jc w:val="center"/>
              <w:rPr>
                <w:rFonts w:ascii="Verdana" w:hAnsi="Verdana" w:cs="Tahoma"/>
                <w:b/>
                <w:sz w:val="19"/>
                <w:szCs w:val="19"/>
              </w:rPr>
            </w:pPr>
          </w:p>
        </w:tc>
      </w:tr>
      <w:tr w:rsidR="00C548B6" w:rsidRPr="000463A9" w14:paraId="1B2CBF3D" w14:textId="77777777" w:rsidTr="00A12B05">
        <w:trPr>
          <w:trHeight w:val="232"/>
        </w:trPr>
        <w:tc>
          <w:tcPr>
            <w:tcW w:w="7587" w:type="dxa"/>
            <w:gridSpan w:val="3"/>
            <w:shd w:val="clear" w:color="auto" w:fill="auto"/>
          </w:tcPr>
          <w:p w14:paraId="04A3FD54"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4"/>
            </w:r>
          </w:p>
        </w:tc>
      </w:tr>
      <w:tr w:rsidR="00C548B6" w:rsidRPr="000463A9" w14:paraId="29618F83" w14:textId="77777777" w:rsidTr="00A12B05">
        <w:trPr>
          <w:trHeight w:val="232"/>
        </w:trPr>
        <w:tc>
          <w:tcPr>
            <w:tcW w:w="7587" w:type="dxa"/>
            <w:gridSpan w:val="3"/>
            <w:shd w:val="clear" w:color="auto" w:fill="auto"/>
          </w:tcPr>
          <w:p w14:paraId="1EB15649"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0463A9" w:rsidRDefault="00C548B6" w:rsidP="00A12B05">
            <w:pPr>
              <w:jc w:val="both"/>
              <w:rPr>
                <w:rFonts w:ascii="Verdana" w:hAnsi="Verdana" w:cs="Tahoma"/>
                <w:sz w:val="19"/>
                <w:szCs w:val="19"/>
              </w:rPr>
            </w:pPr>
          </w:p>
        </w:tc>
      </w:tr>
      <w:tr w:rsidR="00C548B6" w:rsidRPr="000463A9" w14:paraId="07AF6263" w14:textId="77777777" w:rsidTr="00A12B05">
        <w:trPr>
          <w:trHeight w:val="247"/>
        </w:trPr>
        <w:tc>
          <w:tcPr>
            <w:tcW w:w="7587" w:type="dxa"/>
            <w:gridSpan w:val="3"/>
            <w:shd w:val="clear" w:color="auto" w:fill="auto"/>
          </w:tcPr>
          <w:p w14:paraId="1ECB539B"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0463A9" w:rsidRDefault="00C548B6" w:rsidP="00A12B05">
            <w:pPr>
              <w:jc w:val="both"/>
              <w:rPr>
                <w:rFonts w:ascii="Verdana" w:hAnsi="Verdana" w:cs="Tahoma"/>
                <w:sz w:val="19"/>
                <w:szCs w:val="19"/>
              </w:rPr>
            </w:pPr>
          </w:p>
        </w:tc>
      </w:tr>
    </w:tbl>
    <w:p w14:paraId="6E5E2B3B" w14:textId="77777777" w:rsidR="00C548B6" w:rsidRPr="000463A9" w:rsidRDefault="00C548B6" w:rsidP="00C548B6">
      <w:pPr>
        <w:jc w:val="both"/>
        <w:rPr>
          <w:rFonts w:ascii="Verdana" w:hAnsi="Verdana" w:cs="Tahoma"/>
          <w:sz w:val="19"/>
          <w:szCs w:val="19"/>
        </w:rPr>
      </w:pPr>
    </w:p>
    <w:p w14:paraId="2DAD6A46" w14:textId="77777777" w:rsidR="00C548B6" w:rsidRPr="000463A9" w:rsidRDefault="00C548B6" w:rsidP="00C548B6">
      <w:pPr>
        <w:ind w:right="-314"/>
        <w:rPr>
          <w:rFonts w:ascii="Verdana" w:hAnsi="Verdana" w:cs="Tahoma"/>
          <w:sz w:val="19"/>
          <w:szCs w:val="19"/>
        </w:rPr>
      </w:pPr>
      <w:bookmarkStart w:id="1283" w:name="_Toc505598241"/>
      <w:bookmarkStart w:id="1284" w:name="_Toc505598318"/>
      <w:bookmarkStart w:id="1285" w:name="_Toc505598411"/>
      <w:bookmarkStart w:id="1286" w:name="_Toc507512590"/>
      <w:bookmarkStart w:id="1287" w:name="_Toc507512891"/>
      <w:r w:rsidRPr="000463A9">
        <w:rPr>
          <w:rFonts w:ascii="Verdana" w:hAnsi="Verdana" w:cs="Tahoma"/>
          <w:sz w:val="19"/>
          <w:szCs w:val="19"/>
        </w:rPr>
        <w:t>En............................., a...... de....................de 20....</w:t>
      </w:r>
      <w:bookmarkEnd w:id="1283"/>
      <w:bookmarkEnd w:id="1284"/>
      <w:bookmarkEnd w:id="1285"/>
      <w:bookmarkEnd w:id="1286"/>
      <w:bookmarkEnd w:id="1287"/>
    </w:p>
    <w:p w14:paraId="70D2D25F" w14:textId="77777777" w:rsidR="00C548B6" w:rsidRPr="000463A9" w:rsidRDefault="00C548B6" w:rsidP="00C548B6">
      <w:pPr>
        <w:ind w:left="-567" w:right="-314"/>
        <w:rPr>
          <w:rFonts w:ascii="Verdana" w:hAnsi="Verdana" w:cs="Tahoma"/>
          <w:sz w:val="19"/>
          <w:szCs w:val="19"/>
        </w:rPr>
      </w:pPr>
    </w:p>
    <w:p w14:paraId="62DD89A2"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5"/>
      </w:r>
      <w:r w:rsidRPr="000463A9">
        <w:rPr>
          <w:rFonts w:ascii="Verdana" w:hAnsi="Verdana" w:cs="Tahoma"/>
          <w:sz w:val="19"/>
          <w:szCs w:val="19"/>
        </w:rPr>
        <w:t>Firmado:</w:t>
      </w:r>
    </w:p>
    <w:p w14:paraId="64814F08" w14:textId="77777777" w:rsidR="00C548B6" w:rsidRPr="000463A9" w:rsidRDefault="00C548B6" w:rsidP="00C548B6">
      <w:pPr>
        <w:ind w:left="-567" w:right="-314"/>
        <w:rPr>
          <w:rFonts w:ascii="Verdana" w:hAnsi="Verdana" w:cs="Tahoma"/>
          <w:sz w:val="19"/>
          <w:szCs w:val="19"/>
        </w:rPr>
      </w:pPr>
    </w:p>
    <w:p w14:paraId="4FC1E0DD" w14:textId="77777777" w:rsidR="00C548B6" w:rsidRPr="000463A9" w:rsidRDefault="00C548B6" w:rsidP="00C548B6">
      <w:pPr>
        <w:ind w:left="-567" w:right="-314"/>
        <w:rPr>
          <w:rFonts w:ascii="Verdana" w:hAnsi="Verdana" w:cs="Tahoma"/>
          <w:sz w:val="20"/>
          <w:szCs w:val="20"/>
        </w:rPr>
      </w:pPr>
    </w:p>
    <w:p w14:paraId="5BDC5AE5"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F97F083" w14:textId="77777777" w:rsidR="00C548B6" w:rsidRPr="000463A9" w:rsidRDefault="00C548B6" w:rsidP="00C548B6">
      <w:pPr>
        <w:shd w:val="clear" w:color="auto" w:fill="FFFFFF"/>
        <w:ind w:right="-314"/>
        <w:jc w:val="both"/>
        <w:rPr>
          <w:rFonts w:ascii="Verdana" w:hAnsi="Verdana"/>
          <w:b/>
          <w:sz w:val="14"/>
          <w:szCs w:val="14"/>
        </w:rPr>
      </w:pPr>
    </w:p>
    <w:p w14:paraId="72F2ABF3"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2BB8BBA"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0463A9" w:rsidRDefault="00C548B6" w:rsidP="003545F2">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59B960A" w14:textId="77777777" w:rsidR="00C548B6" w:rsidRPr="000463A9" w:rsidRDefault="00C548B6" w:rsidP="003545F2">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0463A9" w:rsidRDefault="00C548B6" w:rsidP="003545F2">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6EC59663" w14:textId="77777777" w:rsidR="00C548B6" w:rsidRPr="000463A9" w:rsidRDefault="00C548B6" w:rsidP="003545F2">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D273E70" w14:textId="77777777" w:rsidR="00C548B6" w:rsidRPr="000463A9" w:rsidRDefault="00C548B6" w:rsidP="003545F2">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55932CDF"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F80788"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7445A9FF" w14:textId="77777777" w:rsidR="00C548B6" w:rsidRPr="00E0524C" w:rsidRDefault="00C548B6" w:rsidP="00C03745">
      <w:pPr>
        <w:pStyle w:val="Ttulo3"/>
        <w:rPr>
          <w:rFonts w:eastAsia="Arial Unicode MS"/>
        </w:rPr>
      </w:pPr>
      <w:bookmarkStart w:id="1288" w:name="AnexoII3"/>
      <w:bookmarkStart w:id="1289" w:name="_Toc33530868"/>
      <w:bookmarkStart w:id="1290" w:name="_Toc38387839"/>
      <w:bookmarkStart w:id="1291" w:name="_Toc103681399"/>
      <w:r w:rsidRPr="00A12B05">
        <w:t>ANEXO</w:t>
      </w:r>
      <w:r w:rsidR="00F47A03">
        <w:rPr>
          <w:lang w:val="es-ES_tradnl"/>
        </w:rPr>
        <w:t xml:space="preserve"> II.</w:t>
      </w:r>
      <w:r w:rsidRPr="00E0524C">
        <w:rPr>
          <w:lang w:val="es-ES_tradnl"/>
        </w:rPr>
        <w:t>3.-</w:t>
      </w:r>
      <w:r w:rsidRPr="00E0524C">
        <w:rPr>
          <w:lang w:val="es-ES_tradnl"/>
        </w:rPr>
        <w:tab/>
      </w:r>
      <w:bookmarkEnd w:id="1288"/>
      <w:r w:rsidRPr="00E0524C">
        <w:rPr>
          <w:rFonts w:eastAsia="Arial Unicode MS"/>
        </w:rPr>
        <w:t>DESIGNACIÓN COMO CONFIDENCIAL DE INFORMACIONES CONTENIDAS EN LA OFERTA</w:t>
      </w:r>
      <w:bookmarkEnd w:id="1289"/>
      <w:bookmarkEnd w:id="1290"/>
      <w:bookmarkEnd w:id="1291"/>
    </w:p>
    <w:p w14:paraId="2F97815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AD7C0EA" w14:textId="3AE6B751"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6"/>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3545F2">
        <w:rPr>
          <w:rFonts w:ascii="Verdana" w:hAnsi="Verdana" w:cs="Arial"/>
          <w:b/>
          <w:color w:val="0000FF"/>
          <w:sz w:val="19"/>
          <w:szCs w:val="19"/>
        </w:rPr>
        <w:t>C02/001/2023</w:t>
      </w:r>
    </w:p>
    <w:p w14:paraId="2F83718A"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E0524C" w:rsidRDefault="00C548B6" w:rsidP="00C548B6">
      <w:pPr>
        <w:ind w:right="-425"/>
        <w:jc w:val="center"/>
        <w:rPr>
          <w:rFonts w:ascii="Verdana" w:hAnsi="Verdana"/>
          <w:b/>
          <w:sz w:val="19"/>
          <w:szCs w:val="19"/>
        </w:rPr>
      </w:pPr>
      <w:bookmarkStart w:id="1292" w:name="_Toc505598242"/>
      <w:bookmarkStart w:id="1293" w:name="_Toc505598319"/>
      <w:bookmarkStart w:id="1294" w:name="_Toc505598412"/>
      <w:bookmarkStart w:id="1295" w:name="_Toc507512591"/>
      <w:bookmarkStart w:id="1296" w:name="_Toc507512892"/>
      <w:r w:rsidRPr="00E0524C">
        <w:rPr>
          <w:rFonts w:ascii="Verdana" w:hAnsi="Verdana"/>
          <w:b/>
          <w:sz w:val="19"/>
          <w:szCs w:val="19"/>
        </w:rPr>
        <w:t>DECLARA:</w:t>
      </w:r>
      <w:bookmarkEnd w:id="1292"/>
      <w:bookmarkEnd w:id="1293"/>
      <w:bookmarkEnd w:id="1294"/>
      <w:bookmarkEnd w:id="1295"/>
      <w:bookmarkEnd w:id="1296"/>
    </w:p>
    <w:p w14:paraId="145EF06C" w14:textId="77777777" w:rsidR="00C548B6" w:rsidRPr="00E0524C" w:rsidRDefault="00C548B6" w:rsidP="00C548B6">
      <w:pPr>
        <w:ind w:left="600" w:right="-425"/>
        <w:jc w:val="both"/>
        <w:rPr>
          <w:rFonts w:ascii="Verdana" w:hAnsi="Verdana"/>
          <w:sz w:val="19"/>
          <w:szCs w:val="19"/>
        </w:rPr>
      </w:pPr>
    </w:p>
    <w:p w14:paraId="193A1722"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7"/>
      </w:r>
      <w:r w:rsidRPr="00E0524C">
        <w:rPr>
          <w:rFonts w:ascii="Verdana" w:hAnsi="Verdana"/>
          <w:sz w:val="19"/>
          <w:szCs w:val="19"/>
        </w:rPr>
        <w:t xml:space="preserve"> </w:t>
      </w:r>
      <w:r w:rsidRPr="00E0524C">
        <w:rPr>
          <w:rFonts w:ascii="Verdana" w:hAnsi="Verdana"/>
          <w:sz w:val="19"/>
          <w:szCs w:val="19"/>
          <w:vertAlign w:val="superscript"/>
        </w:rPr>
        <w:footnoteReference w:id="68"/>
      </w:r>
    </w:p>
    <w:p w14:paraId="6986451E" w14:textId="77777777" w:rsidR="00C548B6" w:rsidRPr="00E0524C" w:rsidRDefault="00C548B6" w:rsidP="00C548B6">
      <w:pPr>
        <w:tabs>
          <w:tab w:val="left" w:pos="0"/>
        </w:tabs>
        <w:ind w:left="600" w:right="-425"/>
        <w:contextualSpacing/>
        <w:jc w:val="both"/>
        <w:rPr>
          <w:rFonts w:ascii="Verdana" w:hAnsi="Verdana"/>
          <w:sz w:val="19"/>
          <w:szCs w:val="19"/>
        </w:rPr>
      </w:pPr>
    </w:p>
    <w:p w14:paraId="5F167221" w14:textId="77777777" w:rsidR="00C548B6" w:rsidRPr="00E0524C" w:rsidRDefault="00C548B6" w:rsidP="00C548B6">
      <w:pPr>
        <w:ind w:left="600" w:right="-425"/>
        <w:jc w:val="both"/>
        <w:rPr>
          <w:rFonts w:ascii="Verdana" w:hAnsi="Verdana"/>
          <w:sz w:val="19"/>
          <w:szCs w:val="19"/>
        </w:rPr>
      </w:pPr>
    </w:p>
    <w:p w14:paraId="7B253AD8" w14:textId="77777777" w:rsidR="00C548B6" w:rsidRPr="00E0524C" w:rsidRDefault="00C548B6" w:rsidP="003545F2">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5E4F6F05" w14:textId="77777777" w:rsidR="00C548B6" w:rsidRPr="00E0524C" w:rsidRDefault="00C548B6" w:rsidP="003545F2">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28630B14" w14:textId="77777777" w:rsidR="00C548B6" w:rsidRPr="00E0524C" w:rsidRDefault="00C548B6" w:rsidP="003545F2">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7AACC632"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3C5463"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E0524C" w:rsidRDefault="00C548B6" w:rsidP="00C548B6">
      <w:pPr>
        <w:ind w:left="600" w:right="-425"/>
        <w:jc w:val="both"/>
        <w:rPr>
          <w:rFonts w:ascii="Verdana" w:hAnsi="Verdana"/>
          <w:sz w:val="19"/>
          <w:szCs w:val="19"/>
        </w:rPr>
      </w:pPr>
    </w:p>
    <w:p w14:paraId="12678B8A"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2960F271" w14:textId="77777777" w:rsidR="00C548B6" w:rsidRPr="00E0524C" w:rsidRDefault="00C548B6" w:rsidP="00C548B6">
      <w:pPr>
        <w:ind w:left="600" w:right="-425"/>
        <w:jc w:val="both"/>
        <w:rPr>
          <w:rFonts w:ascii="Verdana" w:hAnsi="Verdana"/>
          <w:sz w:val="19"/>
          <w:szCs w:val="19"/>
        </w:rPr>
      </w:pPr>
    </w:p>
    <w:p w14:paraId="0741B391" w14:textId="77777777" w:rsidR="00C548B6" w:rsidRPr="00E0524C" w:rsidRDefault="00C548B6" w:rsidP="003545F2">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7E928555" w14:textId="77777777" w:rsidR="00C548B6" w:rsidRPr="00E0524C" w:rsidRDefault="00C548B6" w:rsidP="003545F2">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56120EE8" w14:textId="77777777" w:rsidR="00C548B6" w:rsidRPr="00E0524C" w:rsidRDefault="00C548B6" w:rsidP="003545F2">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0DD2AC08"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61E68E6"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E0524C" w:rsidRDefault="00C548B6" w:rsidP="00C548B6">
      <w:pPr>
        <w:tabs>
          <w:tab w:val="num" w:pos="567"/>
        </w:tabs>
        <w:ind w:left="600" w:right="-425" w:hanging="728"/>
        <w:jc w:val="both"/>
        <w:rPr>
          <w:rFonts w:ascii="Verdana" w:hAnsi="Verdana"/>
          <w:sz w:val="19"/>
          <w:szCs w:val="19"/>
        </w:rPr>
      </w:pPr>
    </w:p>
    <w:p w14:paraId="3D5E224F" w14:textId="77777777" w:rsidR="00C548B6" w:rsidRPr="00E0524C" w:rsidRDefault="00C548B6" w:rsidP="00C548B6">
      <w:pPr>
        <w:tabs>
          <w:tab w:val="num" w:pos="567"/>
        </w:tabs>
        <w:ind w:left="600" w:right="-425" w:hanging="728"/>
        <w:jc w:val="both"/>
        <w:rPr>
          <w:rFonts w:ascii="Verdana" w:hAnsi="Verdana"/>
          <w:sz w:val="19"/>
          <w:szCs w:val="19"/>
        </w:rPr>
      </w:pPr>
    </w:p>
    <w:p w14:paraId="5F56F927" w14:textId="77777777" w:rsidR="00C548B6" w:rsidRPr="00E0524C" w:rsidRDefault="00C548B6" w:rsidP="00C548B6">
      <w:pPr>
        <w:ind w:left="600" w:right="-425"/>
        <w:jc w:val="both"/>
        <w:rPr>
          <w:rFonts w:ascii="Verdana" w:hAnsi="Verdana"/>
          <w:sz w:val="19"/>
          <w:szCs w:val="19"/>
        </w:rPr>
      </w:pPr>
    </w:p>
    <w:p w14:paraId="26A13FCF" w14:textId="77777777" w:rsidR="00C548B6" w:rsidRPr="00E0524C" w:rsidRDefault="00C548B6" w:rsidP="00C548B6">
      <w:pPr>
        <w:ind w:left="709" w:right="-425"/>
        <w:rPr>
          <w:rFonts w:ascii="Verdana" w:hAnsi="Verdana" w:cs="Tahoma"/>
          <w:sz w:val="19"/>
          <w:szCs w:val="19"/>
        </w:rPr>
      </w:pPr>
      <w:bookmarkStart w:id="1297" w:name="_Toc505598243"/>
      <w:bookmarkStart w:id="1298" w:name="_Toc505598320"/>
      <w:bookmarkStart w:id="1299" w:name="_Toc505598413"/>
      <w:bookmarkStart w:id="1300" w:name="_Toc507512592"/>
      <w:bookmarkStart w:id="1301" w:name="_Toc507512893"/>
      <w:r w:rsidRPr="00E0524C">
        <w:rPr>
          <w:rFonts w:ascii="Verdana" w:hAnsi="Verdana" w:cs="Tahoma"/>
          <w:sz w:val="19"/>
          <w:szCs w:val="19"/>
        </w:rPr>
        <w:t>En............................., a...... de....................de 20....</w:t>
      </w:r>
      <w:bookmarkEnd w:id="1297"/>
      <w:bookmarkEnd w:id="1298"/>
      <w:bookmarkEnd w:id="1299"/>
      <w:bookmarkEnd w:id="1300"/>
      <w:bookmarkEnd w:id="1301"/>
    </w:p>
    <w:p w14:paraId="1319BE98" w14:textId="77777777" w:rsidR="00C548B6" w:rsidRPr="00E0524C" w:rsidRDefault="00C548B6" w:rsidP="00C548B6">
      <w:pPr>
        <w:ind w:left="709" w:right="-425"/>
        <w:rPr>
          <w:rFonts w:ascii="Verdana" w:hAnsi="Verdana" w:cs="Tahoma"/>
          <w:sz w:val="19"/>
          <w:szCs w:val="19"/>
        </w:rPr>
      </w:pPr>
    </w:p>
    <w:p w14:paraId="5DB19141" w14:textId="77777777" w:rsidR="00C548B6" w:rsidRPr="00E0524C" w:rsidRDefault="00C548B6" w:rsidP="00C548B6">
      <w:pPr>
        <w:ind w:left="709" w:right="-425"/>
        <w:rPr>
          <w:rFonts w:ascii="Verdana" w:hAnsi="Verdana" w:cs="Tahoma"/>
          <w:sz w:val="19"/>
          <w:szCs w:val="19"/>
        </w:rPr>
      </w:pPr>
    </w:p>
    <w:p w14:paraId="001E41C2"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3CD6C78" w14:textId="77777777" w:rsidR="00C548B6" w:rsidRPr="00E0524C" w:rsidRDefault="00C548B6" w:rsidP="00C548B6">
      <w:pPr>
        <w:ind w:left="709" w:right="-425"/>
        <w:rPr>
          <w:rFonts w:ascii="Verdana" w:hAnsi="Verdana" w:cs="Tahoma"/>
          <w:sz w:val="18"/>
          <w:szCs w:val="18"/>
        </w:rPr>
      </w:pPr>
    </w:p>
    <w:p w14:paraId="1AC70BE4" w14:textId="77777777" w:rsidR="00C548B6" w:rsidRPr="00E0524C" w:rsidRDefault="00C548B6" w:rsidP="00C548B6">
      <w:pPr>
        <w:ind w:left="600" w:right="-425"/>
        <w:rPr>
          <w:rFonts w:ascii="Verdana" w:hAnsi="Verdana" w:cs="Tahoma"/>
          <w:sz w:val="20"/>
          <w:szCs w:val="20"/>
        </w:rPr>
      </w:pPr>
    </w:p>
    <w:p w14:paraId="611FF8F3" w14:textId="77777777" w:rsidR="00C548B6" w:rsidRPr="00E0524C" w:rsidRDefault="00C548B6" w:rsidP="00C548B6">
      <w:pPr>
        <w:ind w:left="600" w:right="-425"/>
        <w:rPr>
          <w:rFonts w:ascii="Verdana" w:hAnsi="Verdana" w:cs="Tahoma"/>
          <w:sz w:val="20"/>
          <w:szCs w:val="20"/>
        </w:rPr>
      </w:pPr>
    </w:p>
    <w:p w14:paraId="229E7B4A"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4EC86C6" w14:textId="77777777" w:rsidR="00C548B6" w:rsidRPr="00E0524C" w:rsidRDefault="00C548B6" w:rsidP="00C548B6">
      <w:pPr>
        <w:shd w:val="clear" w:color="auto" w:fill="FFFFFF"/>
        <w:ind w:right="-425"/>
        <w:jc w:val="both"/>
        <w:rPr>
          <w:rFonts w:ascii="Verdana" w:hAnsi="Verdana"/>
          <w:b/>
          <w:sz w:val="14"/>
          <w:szCs w:val="14"/>
        </w:rPr>
      </w:pPr>
    </w:p>
    <w:p w14:paraId="70FB18F1"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BF8CC89" w14:textId="77777777" w:rsidR="00C548B6" w:rsidRPr="00E0524C" w:rsidRDefault="00C548B6" w:rsidP="00C548B6">
      <w:pPr>
        <w:shd w:val="clear" w:color="auto" w:fill="FFFFFF"/>
        <w:ind w:right="-425"/>
        <w:jc w:val="both"/>
        <w:rPr>
          <w:rFonts w:ascii="Verdana" w:hAnsi="Verdana"/>
          <w:sz w:val="14"/>
          <w:szCs w:val="14"/>
        </w:rPr>
      </w:pPr>
    </w:p>
    <w:p w14:paraId="42CB8EB1" w14:textId="77777777" w:rsidR="00C548B6" w:rsidRPr="00E0524C" w:rsidRDefault="00C548B6" w:rsidP="003545F2">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62DFDEF" w14:textId="77777777" w:rsidR="00C548B6" w:rsidRPr="00E0524C" w:rsidRDefault="00C548B6" w:rsidP="003545F2">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E0524C" w:rsidRDefault="00C548B6" w:rsidP="003545F2">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541A67C4" w14:textId="77777777" w:rsidR="00C548B6" w:rsidRPr="00E0524C" w:rsidRDefault="00C548B6" w:rsidP="003545F2">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40BBF78" w14:textId="77777777" w:rsidR="00C548B6" w:rsidRPr="00E0524C" w:rsidRDefault="00C548B6" w:rsidP="003545F2">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1BD1C56"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42BBB207" w14:textId="77777777" w:rsidR="00C548B6" w:rsidRPr="00E0524C" w:rsidRDefault="00F47A03" w:rsidP="00C03745">
      <w:pPr>
        <w:pStyle w:val="Ttulo3"/>
        <w:rPr>
          <w:rFonts w:eastAsia="Arial Unicode MS"/>
        </w:rPr>
      </w:pPr>
      <w:bookmarkStart w:id="1302" w:name="AnexoII4"/>
      <w:bookmarkStart w:id="1303" w:name="_Toc33530869"/>
      <w:bookmarkStart w:id="1304" w:name="_Toc38387840"/>
      <w:bookmarkStart w:id="1305" w:name="_Toc103681400"/>
      <w:r>
        <w:rPr>
          <w:lang w:val="es-ES_tradnl"/>
        </w:rPr>
        <w:t>ANEXO II.</w:t>
      </w:r>
      <w:r w:rsidR="00C548B6" w:rsidRPr="00E0524C">
        <w:rPr>
          <w:lang w:val="es-ES_tradnl"/>
        </w:rPr>
        <w:t>4</w:t>
      </w:r>
      <w:bookmarkEnd w:id="1302"/>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303"/>
      <w:bookmarkEnd w:id="1304"/>
      <w:bookmarkEnd w:id="1305"/>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306" w:name="_Toc505598244"/>
      <w:bookmarkStart w:id="1307" w:name="_Toc505598321"/>
      <w:bookmarkStart w:id="1308" w:name="_Toc505598414"/>
      <w:bookmarkStart w:id="1309" w:name="_Toc507512593"/>
      <w:bookmarkStart w:id="1310" w:name="_Toc507512894"/>
      <w:r w:rsidRPr="00E0524C">
        <w:rPr>
          <w:rFonts w:ascii="Verdana" w:hAnsi="Verdana" w:cs="Tahoma"/>
          <w:b/>
          <w:sz w:val="19"/>
          <w:szCs w:val="19"/>
          <w:lang w:val="es-ES_tradnl"/>
        </w:rPr>
        <w:t>DECLARAN:</w:t>
      </w:r>
      <w:bookmarkEnd w:id="1306"/>
      <w:bookmarkEnd w:id="1307"/>
      <w:bookmarkEnd w:id="1308"/>
      <w:bookmarkEnd w:id="1309"/>
      <w:bookmarkEnd w:id="1310"/>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382F63A4"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003545F2">
        <w:rPr>
          <w:rFonts w:ascii="Verdana" w:hAnsi="Verdana" w:cs="Arial"/>
          <w:b/>
          <w:color w:val="0000FF"/>
          <w:sz w:val="19"/>
          <w:szCs w:val="19"/>
        </w:rPr>
        <w:t>C02/001/2023</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311" w:name="_Toc505598245"/>
      <w:bookmarkStart w:id="1312" w:name="_Toc505598322"/>
      <w:bookmarkStart w:id="1313" w:name="_Toc505598415"/>
      <w:bookmarkStart w:id="1314" w:name="_Toc507512594"/>
      <w:bookmarkStart w:id="1315" w:name="_Toc507512895"/>
      <w:r w:rsidRPr="00E0524C">
        <w:rPr>
          <w:rFonts w:ascii="Verdana" w:hAnsi="Verdana" w:cs="Tahoma"/>
          <w:sz w:val="19"/>
          <w:szCs w:val="19"/>
        </w:rPr>
        <w:t>En............................., a...... de....................de 20....</w:t>
      </w:r>
      <w:bookmarkEnd w:id="1311"/>
      <w:bookmarkEnd w:id="1312"/>
      <w:bookmarkEnd w:id="1313"/>
      <w:bookmarkEnd w:id="1314"/>
      <w:bookmarkEnd w:id="1315"/>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5C33CB2E" w14:textId="77777777" w:rsidR="00C548B6" w:rsidRPr="00E0524C" w:rsidRDefault="00C548B6" w:rsidP="00C548B6">
      <w:pPr>
        <w:ind w:left="600" w:right="-425"/>
        <w:rPr>
          <w:rFonts w:ascii="Verdana" w:hAnsi="Verdana" w:cs="Tahoma"/>
          <w:sz w:val="20"/>
          <w:szCs w:val="20"/>
        </w:rPr>
      </w:pPr>
    </w:p>
    <w:p w14:paraId="4A069D3F" w14:textId="77777777" w:rsidR="00C548B6" w:rsidRPr="00E0524C" w:rsidRDefault="00C548B6" w:rsidP="00C548B6">
      <w:pPr>
        <w:ind w:left="600" w:right="-425"/>
        <w:rPr>
          <w:rFonts w:ascii="Verdana" w:hAnsi="Verdana" w:cs="Tahoma"/>
          <w:sz w:val="20"/>
          <w:szCs w:val="20"/>
        </w:rPr>
      </w:pPr>
    </w:p>
    <w:p w14:paraId="7ACB4530" w14:textId="77777777" w:rsidR="00C548B6" w:rsidRPr="00E0524C" w:rsidRDefault="00C548B6" w:rsidP="00C548B6">
      <w:pPr>
        <w:ind w:left="600" w:right="-425"/>
        <w:rPr>
          <w:rFonts w:ascii="Verdana" w:hAnsi="Verdana" w:cs="Tahoma"/>
          <w:sz w:val="20"/>
          <w:szCs w:val="20"/>
        </w:rPr>
      </w:pPr>
    </w:p>
    <w:p w14:paraId="632A3154" w14:textId="77777777" w:rsidR="00C548B6" w:rsidRPr="00E0524C" w:rsidRDefault="00C548B6" w:rsidP="00C548B6">
      <w:pPr>
        <w:ind w:left="600" w:right="-425"/>
        <w:rPr>
          <w:rFonts w:ascii="Verdana" w:hAnsi="Verdana" w:cs="Tahoma"/>
          <w:sz w:val="20"/>
          <w:szCs w:val="20"/>
        </w:rPr>
      </w:pPr>
    </w:p>
    <w:p w14:paraId="64B35D1F" w14:textId="77777777" w:rsidR="00C548B6" w:rsidRPr="00E0524C" w:rsidRDefault="00C548B6" w:rsidP="00C548B6">
      <w:pPr>
        <w:ind w:left="600" w:right="-425"/>
        <w:rPr>
          <w:rFonts w:ascii="Verdana" w:hAnsi="Verdana" w:cs="Tahoma"/>
          <w:sz w:val="20"/>
          <w:szCs w:val="20"/>
        </w:rPr>
      </w:pPr>
    </w:p>
    <w:p w14:paraId="500866E5" w14:textId="77777777" w:rsidR="00C548B6" w:rsidRPr="00E0524C" w:rsidRDefault="00C548B6" w:rsidP="00C548B6">
      <w:pPr>
        <w:ind w:left="600" w:right="-425"/>
        <w:rPr>
          <w:rFonts w:ascii="Verdana" w:hAnsi="Verdana" w:cs="Tahoma"/>
          <w:sz w:val="20"/>
          <w:szCs w:val="20"/>
        </w:rPr>
      </w:pPr>
    </w:p>
    <w:p w14:paraId="6D6049F6" w14:textId="77777777" w:rsidR="00C548B6" w:rsidRPr="00E0524C" w:rsidRDefault="00C548B6" w:rsidP="00C548B6">
      <w:pPr>
        <w:ind w:left="600" w:right="-425"/>
        <w:rPr>
          <w:rFonts w:ascii="Verdana" w:hAnsi="Verdana" w:cs="Tahoma"/>
          <w:sz w:val="20"/>
          <w:szCs w:val="20"/>
        </w:rPr>
      </w:pPr>
    </w:p>
    <w:p w14:paraId="22025C5A" w14:textId="77777777" w:rsidR="00C548B6" w:rsidRPr="00E0524C" w:rsidRDefault="00C548B6" w:rsidP="00C548B6">
      <w:pPr>
        <w:ind w:left="600" w:right="-425"/>
        <w:rPr>
          <w:rFonts w:ascii="Verdana" w:hAnsi="Verdana" w:cs="Tahoma"/>
          <w:sz w:val="20"/>
          <w:szCs w:val="20"/>
        </w:rPr>
      </w:pPr>
    </w:p>
    <w:p w14:paraId="4F9DB772" w14:textId="77777777" w:rsidR="00C548B6" w:rsidRPr="00E0524C" w:rsidRDefault="00C548B6" w:rsidP="00C548B6">
      <w:pPr>
        <w:ind w:left="600" w:right="-425"/>
        <w:rPr>
          <w:rFonts w:ascii="Verdana" w:hAnsi="Verdana" w:cs="Tahoma"/>
          <w:sz w:val="20"/>
          <w:szCs w:val="20"/>
        </w:rPr>
      </w:pPr>
    </w:p>
    <w:p w14:paraId="70936694" w14:textId="77777777" w:rsidR="00C548B6" w:rsidRPr="00E0524C" w:rsidRDefault="00C548B6" w:rsidP="00C548B6">
      <w:pPr>
        <w:ind w:left="600" w:right="-425"/>
        <w:rPr>
          <w:rFonts w:ascii="Verdana" w:hAnsi="Verdana" w:cs="Tahoma"/>
          <w:sz w:val="20"/>
          <w:szCs w:val="20"/>
        </w:rPr>
      </w:pPr>
    </w:p>
    <w:p w14:paraId="61D3379F" w14:textId="77777777" w:rsidR="00C548B6" w:rsidRPr="00E0524C" w:rsidRDefault="00C548B6" w:rsidP="00C548B6">
      <w:pPr>
        <w:ind w:left="600" w:right="-425"/>
        <w:rPr>
          <w:rFonts w:ascii="Verdana" w:hAnsi="Verdana" w:cs="Tahoma"/>
          <w:sz w:val="20"/>
          <w:szCs w:val="20"/>
        </w:rPr>
      </w:pPr>
    </w:p>
    <w:p w14:paraId="7F09B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0B9CCE" w14:textId="77777777" w:rsidR="00C548B6" w:rsidRPr="00E0524C" w:rsidRDefault="00C548B6" w:rsidP="00C548B6">
      <w:pPr>
        <w:shd w:val="clear" w:color="auto" w:fill="FFFFFF"/>
        <w:ind w:left="-142" w:right="-425"/>
        <w:jc w:val="both"/>
        <w:rPr>
          <w:rFonts w:ascii="Verdana" w:hAnsi="Verdana"/>
          <w:b/>
          <w:sz w:val="14"/>
          <w:szCs w:val="14"/>
        </w:rPr>
      </w:pPr>
    </w:p>
    <w:p w14:paraId="028B659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C490F8" w14:textId="77777777" w:rsidR="00C548B6" w:rsidRPr="00E0524C" w:rsidRDefault="00C548B6" w:rsidP="00C548B6">
      <w:pPr>
        <w:shd w:val="clear" w:color="auto" w:fill="FFFFFF"/>
        <w:ind w:left="142" w:right="-425"/>
        <w:jc w:val="both"/>
        <w:rPr>
          <w:rFonts w:ascii="Verdana" w:hAnsi="Verdana"/>
          <w:sz w:val="14"/>
          <w:szCs w:val="14"/>
        </w:rPr>
      </w:pPr>
    </w:p>
    <w:p w14:paraId="67FA4865" w14:textId="77777777" w:rsidR="00C548B6" w:rsidRPr="00E0524C" w:rsidRDefault="00C548B6" w:rsidP="003545F2">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7B8346B" w14:textId="77777777" w:rsidR="00C548B6" w:rsidRPr="00E0524C" w:rsidRDefault="00C548B6" w:rsidP="003545F2">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E0524C" w:rsidRDefault="00C548B6" w:rsidP="003545F2">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429547B" w14:textId="77777777" w:rsidR="00C548B6" w:rsidRPr="00E0524C" w:rsidRDefault="00C548B6" w:rsidP="003545F2">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09A9D3F" w14:textId="77777777" w:rsidR="00C548B6" w:rsidRPr="00E0524C" w:rsidRDefault="00C548B6" w:rsidP="003545F2">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68F33F6" w14:textId="77777777" w:rsidR="00C548B6" w:rsidRPr="00E0524C" w:rsidRDefault="00C548B6" w:rsidP="00C548B6">
      <w:pPr>
        <w:shd w:val="clear" w:color="auto" w:fill="FFFFFF"/>
        <w:ind w:right="-425"/>
        <w:contextualSpacing/>
        <w:jc w:val="both"/>
        <w:rPr>
          <w:rFonts w:ascii="Verdana" w:hAnsi="Verdana"/>
          <w:b/>
          <w:sz w:val="14"/>
          <w:szCs w:val="14"/>
        </w:rPr>
      </w:pPr>
    </w:p>
    <w:p w14:paraId="0EC90F1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543A45" w14:textId="77777777" w:rsidR="00C548B6" w:rsidRDefault="00C548B6" w:rsidP="00C548B6">
      <w:pPr>
        <w:shd w:val="clear" w:color="auto" w:fill="FFFFFF"/>
        <w:ind w:right="-3" w:firstLine="1"/>
        <w:rPr>
          <w:rFonts w:ascii="Verdana" w:hAnsi="Verdana"/>
          <w:b/>
          <w:sz w:val="16"/>
          <w:szCs w:val="16"/>
        </w:rPr>
      </w:pP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7FE2CB17" w14:textId="0B07E379" w:rsidR="00C548B6" w:rsidRPr="00E0524C" w:rsidRDefault="00F47A03" w:rsidP="00C03745">
      <w:pPr>
        <w:pStyle w:val="Ttulo3"/>
        <w:rPr>
          <w:rFonts w:eastAsia="Arial Unicode MS"/>
        </w:rPr>
      </w:pPr>
      <w:bookmarkStart w:id="1316" w:name="AnexoII5"/>
      <w:bookmarkStart w:id="1317" w:name="_Toc33530870"/>
      <w:bookmarkStart w:id="1318" w:name="_Toc38387841"/>
      <w:bookmarkStart w:id="1319" w:name="_Toc103681401"/>
      <w:r>
        <w:rPr>
          <w:lang w:val="es-ES_tradnl"/>
        </w:rPr>
        <w:t>ANEXO II.</w:t>
      </w:r>
      <w:r w:rsidR="00C548B6" w:rsidRPr="00E0524C">
        <w:rPr>
          <w:lang w:val="es-ES_tradnl"/>
        </w:rPr>
        <w:t>5.</w:t>
      </w:r>
      <w:bookmarkEnd w:id="1316"/>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317"/>
      <w:bookmarkEnd w:id="1318"/>
      <w:bookmarkEnd w:id="1319"/>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1F891D7C"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9"/>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3545F2">
        <w:rPr>
          <w:rFonts w:ascii="Verdana" w:hAnsi="Verdana" w:cs="Arial"/>
          <w:b/>
          <w:color w:val="0000FF"/>
          <w:sz w:val="19"/>
          <w:szCs w:val="19"/>
        </w:rPr>
        <w:t>C02/001/2023</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320" w:name="_Toc505598246"/>
      <w:bookmarkStart w:id="1321" w:name="_Toc505598323"/>
      <w:bookmarkStart w:id="1322" w:name="_Toc505598416"/>
      <w:bookmarkStart w:id="1323" w:name="_Toc507512595"/>
      <w:bookmarkStart w:id="1324" w:name="_Toc507512896"/>
      <w:r w:rsidRPr="00E0524C">
        <w:rPr>
          <w:rFonts w:ascii="Verdana" w:hAnsi="Verdana"/>
          <w:b/>
          <w:sz w:val="19"/>
          <w:szCs w:val="19"/>
        </w:rPr>
        <w:t>DECLARA:</w:t>
      </w:r>
      <w:bookmarkEnd w:id="1320"/>
      <w:bookmarkEnd w:id="1321"/>
      <w:bookmarkEnd w:id="1322"/>
      <w:bookmarkEnd w:id="1323"/>
      <w:bookmarkEnd w:id="1324"/>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3545F2">
      <w:pPr>
        <w:numPr>
          <w:ilvl w:val="0"/>
          <w:numId w:val="33"/>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70"/>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3545F2">
      <w:pPr>
        <w:numPr>
          <w:ilvl w:val="0"/>
          <w:numId w:val="33"/>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3545F2">
      <w:pPr>
        <w:numPr>
          <w:ilvl w:val="0"/>
          <w:numId w:val="33"/>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3545F2">
      <w:pPr>
        <w:numPr>
          <w:ilvl w:val="0"/>
          <w:numId w:val="33"/>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325" w:name="_Toc505598247"/>
      <w:bookmarkStart w:id="1326" w:name="_Toc505598324"/>
      <w:bookmarkStart w:id="1327" w:name="_Toc505598417"/>
      <w:bookmarkStart w:id="1328" w:name="_Toc507512596"/>
      <w:bookmarkStart w:id="1329" w:name="_Toc507512897"/>
      <w:r w:rsidRPr="00E0524C">
        <w:rPr>
          <w:rFonts w:ascii="Verdana" w:hAnsi="Verdana" w:cs="Tahoma"/>
          <w:sz w:val="19"/>
          <w:szCs w:val="19"/>
        </w:rPr>
        <w:t>En............................., a..... de....................de 20....</w:t>
      </w:r>
      <w:bookmarkEnd w:id="1325"/>
      <w:bookmarkEnd w:id="1326"/>
      <w:bookmarkEnd w:id="1327"/>
      <w:bookmarkEnd w:id="1328"/>
      <w:bookmarkEnd w:id="1329"/>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606959A" w14:textId="77777777" w:rsidR="00C548B6" w:rsidRPr="00E0524C" w:rsidRDefault="00C548B6" w:rsidP="00C548B6">
      <w:pPr>
        <w:ind w:left="600" w:right="-427"/>
        <w:rPr>
          <w:rFonts w:ascii="Verdana" w:hAnsi="Verdana" w:cs="Tahoma"/>
          <w:sz w:val="20"/>
          <w:szCs w:val="20"/>
        </w:rPr>
      </w:pPr>
    </w:p>
    <w:p w14:paraId="15A5FE9A" w14:textId="77777777" w:rsidR="00C548B6" w:rsidRPr="00E0524C" w:rsidRDefault="00C548B6" w:rsidP="00C548B6">
      <w:pPr>
        <w:ind w:left="600" w:right="-427"/>
        <w:rPr>
          <w:rFonts w:ascii="Verdana" w:hAnsi="Verdana" w:cs="Tahoma"/>
          <w:sz w:val="20"/>
          <w:szCs w:val="20"/>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1AC38818"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A48CD4B" w14:textId="77777777" w:rsidR="00C548B6" w:rsidRPr="00E0524C" w:rsidRDefault="00C548B6" w:rsidP="00C548B6">
      <w:pPr>
        <w:shd w:val="clear" w:color="auto" w:fill="FFFFFF"/>
        <w:ind w:left="142" w:right="-427"/>
        <w:jc w:val="both"/>
        <w:rPr>
          <w:rFonts w:ascii="Verdana" w:hAnsi="Verdana"/>
          <w:sz w:val="14"/>
          <w:szCs w:val="14"/>
        </w:rPr>
      </w:pPr>
    </w:p>
    <w:p w14:paraId="35F8A883" w14:textId="77777777" w:rsidR="00C548B6" w:rsidRPr="00E0524C" w:rsidRDefault="00C548B6" w:rsidP="003545F2">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F658382" w14:textId="77777777" w:rsidR="00C548B6" w:rsidRPr="00E0524C" w:rsidRDefault="00C548B6" w:rsidP="003545F2">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E0524C" w:rsidRDefault="00C548B6" w:rsidP="003545F2">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11E95E23" w14:textId="77777777" w:rsidR="00C548B6" w:rsidRPr="00E0524C" w:rsidRDefault="00C548B6" w:rsidP="003545F2">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0CD0CF4" w14:textId="77777777" w:rsidR="00C548B6" w:rsidRPr="00E0524C" w:rsidRDefault="00C548B6" w:rsidP="003545F2">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605ACC0"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E063C4" w:rsidRDefault="00F47A03" w:rsidP="00C03745">
      <w:pPr>
        <w:pStyle w:val="Ttulo3"/>
      </w:pPr>
      <w:bookmarkStart w:id="1330" w:name="AnexoII6"/>
      <w:bookmarkStart w:id="1331" w:name="_Toc33530871"/>
      <w:bookmarkStart w:id="1332" w:name="_Toc38387842"/>
      <w:bookmarkStart w:id="1333" w:name="_Toc103681402"/>
      <w:r>
        <w:rPr>
          <w:lang w:val="es-ES_tradnl"/>
        </w:rPr>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330"/>
      <w:r w:rsidR="00C548B6" w:rsidRPr="00E063C4">
        <w:t>EMPRESAS PERTENECIENTES A UN MISMO GRUPO EMPRESARIAL</w:t>
      </w:r>
      <w:r w:rsidR="00C548B6" w:rsidRPr="00E063C4">
        <w:rPr>
          <w:vertAlign w:val="superscript"/>
        </w:rPr>
        <w:footnoteReference w:id="71"/>
      </w:r>
      <w:r w:rsidR="00C548B6" w:rsidRPr="00E063C4">
        <w:t>-</w:t>
      </w:r>
      <w:r w:rsidR="00C548B6" w:rsidRPr="00E063C4">
        <w:rPr>
          <w:vertAlign w:val="superscript"/>
        </w:rPr>
        <w:footnoteReference w:id="72"/>
      </w:r>
      <w:bookmarkEnd w:id="1331"/>
      <w:bookmarkEnd w:id="1332"/>
      <w:bookmarkEnd w:id="1333"/>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BF7D755" w14:textId="1EF54AFE"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003545F2">
        <w:rPr>
          <w:rFonts w:ascii="Verdana" w:hAnsi="Verdana" w:cs="Arial"/>
          <w:b/>
          <w:color w:val="0000FF"/>
          <w:sz w:val="19"/>
          <w:szCs w:val="19"/>
        </w:rPr>
        <w:t>C02/001/2023</w:t>
      </w:r>
    </w:p>
    <w:p w14:paraId="0E0CA2F6" w14:textId="77777777" w:rsidR="00C548B6" w:rsidRPr="00E063C4" w:rsidRDefault="00C548B6" w:rsidP="00C548B6">
      <w:pPr>
        <w:ind w:right="-425"/>
        <w:jc w:val="center"/>
        <w:rPr>
          <w:rFonts w:ascii="Verdana" w:hAnsi="Verdana"/>
          <w:b/>
          <w:sz w:val="19"/>
          <w:szCs w:val="19"/>
        </w:rPr>
      </w:pPr>
      <w:bookmarkStart w:id="1334" w:name="_Toc505598248"/>
      <w:bookmarkStart w:id="1335" w:name="_Toc505598325"/>
      <w:bookmarkStart w:id="1336" w:name="_Toc505598418"/>
      <w:bookmarkStart w:id="1337" w:name="_Toc507512597"/>
      <w:bookmarkStart w:id="1338" w:name="_Toc507512898"/>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334"/>
      <w:bookmarkEnd w:id="1335"/>
      <w:bookmarkEnd w:id="1336"/>
      <w:bookmarkEnd w:id="1337"/>
      <w:bookmarkEnd w:id="1338"/>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339" w:name="_Toc505598249"/>
      <w:bookmarkStart w:id="1340" w:name="_Toc505598326"/>
      <w:bookmarkStart w:id="1341" w:name="_Toc505598419"/>
      <w:bookmarkStart w:id="1342" w:name="_Toc507512598"/>
      <w:bookmarkStart w:id="1343" w:name="_Toc507512899"/>
      <w:r w:rsidRPr="00E063C4">
        <w:rPr>
          <w:rFonts w:ascii="Verdana" w:hAnsi="Verdana" w:cs="Tahoma"/>
          <w:sz w:val="19"/>
          <w:szCs w:val="19"/>
        </w:rPr>
        <w:t>En............................., a..... de....................de 20....</w:t>
      </w:r>
      <w:bookmarkEnd w:id="1339"/>
      <w:bookmarkEnd w:id="1340"/>
      <w:bookmarkEnd w:id="1341"/>
      <w:bookmarkEnd w:id="1342"/>
      <w:bookmarkEnd w:id="1343"/>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sz w:val="20"/>
          <w:szCs w:val="20"/>
        </w:rPr>
      </w:pPr>
    </w:p>
    <w:p w14:paraId="740A90C8" w14:textId="77777777" w:rsidR="00C548B6" w:rsidRPr="00E063C4" w:rsidRDefault="00C548B6" w:rsidP="00C548B6">
      <w:pPr>
        <w:ind w:left="600" w:right="-425"/>
        <w:rPr>
          <w:rFonts w:ascii="Verdana" w:hAnsi="Verdana" w:cs="Tahoma"/>
          <w:sz w:val="20"/>
          <w:szCs w:val="20"/>
        </w:rPr>
      </w:pPr>
    </w:p>
    <w:p w14:paraId="54614197" w14:textId="77777777" w:rsidR="00C548B6" w:rsidRPr="00E063C4" w:rsidRDefault="00C548B6" w:rsidP="00C548B6">
      <w:pPr>
        <w:ind w:left="600" w:right="-425"/>
        <w:rPr>
          <w:rFonts w:ascii="Verdana" w:hAnsi="Verdana" w:cs="Tahoma"/>
          <w:sz w:val="20"/>
          <w:szCs w:val="20"/>
        </w:rPr>
      </w:pPr>
    </w:p>
    <w:p w14:paraId="321E1E4A" w14:textId="77777777" w:rsidR="00C548B6" w:rsidRPr="00E063C4" w:rsidRDefault="00C548B6" w:rsidP="00C548B6">
      <w:pPr>
        <w:ind w:left="600" w:right="-425"/>
        <w:rPr>
          <w:rFonts w:ascii="Verdana" w:hAnsi="Verdana" w:cs="Tahoma"/>
          <w:sz w:val="20"/>
          <w:szCs w:val="20"/>
        </w:rPr>
      </w:pPr>
    </w:p>
    <w:p w14:paraId="487CCDF4" w14:textId="77777777" w:rsidR="00C548B6" w:rsidRPr="00E063C4" w:rsidRDefault="00C548B6" w:rsidP="00C548B6">
      <w:pPr>
        <w:ind w:left="600" w:right="-425"/>
        <w:rPr>
          <w:rFonts w:ascii="Verdana" w:hAnsi="Verdana" w:cs="Tahoma"/>
          <w:sz w:val="20"/>
          <w:szCs w:val="20"/>
        </w:rPr>
      </w:pPr>
    </w:p>
    <w:p w14:paraId="76F5F802" w14:textId="77777777" w:rsidR="00C548B6" w:rsidRPr="00E063C4" w:rsidRDefault="00C548B6" w:rsidP="00C548B6">
      <w:pPr>
        <w:ind w:left="600" w:right="-425"/>
        <w:rPr>
          <w:rFonts w:ascii="Verdana" w:hAnsi="Verdana" w:cs="Tahoma"/>
          <w:sz w:val="20"/>
          <w:szCs w:val="20"/>
        </w:rPr>
      </w:pPr>
    </w:p>
    <w:p w14:paraId="553853EB" w14:textId="77777777" w:rsidR="00C548B6" w:rsidRPr="00E063C4" w:rsidRDefault="00C548B6" w:rsidP="00C548B6">
      <w:pPr>
        <w:ind w:left="600" w:right="-425"/>
        <w:rPr>
          <w:rFonts w:ascii="Verdana" w:hAnsi="Verdana" w:cs="Tahoma"/>
          <w:sz w:val="20"/>
          <w:szCs w:val="20"/>
        </w:rPr>
      </w:pPr>
    </w:p>
    <w:p w14:paraId="6CF84D7D" w14:textId="77777777" w:rsidR="00C548B6" w:rsidRPr="00E063C4" w:rsidRDefault="00C548B6" w:rsidP="00C548B6">
      <w:pPr>
        <w:ind w:left="600" w:right="-425"/>
        <w:rPr>
          <w:rFonts w:ascii="Verdana" w:hAnsi="Verdana" w:cs="Tahoma"/>
          <w:sz w:val="20"/>
          <w:szCs w:val="20"/>
        </w:rPr>
      </w:pPr>
    </w:p>
    <w:p w14:paraId="0CC19C90" w14:textId="77777777" w:rsidR="00C548B6" w:rsidRPr="00E063C4" w:rsidRDefault="00C548B6" w:rsidP="00C548B6">
      <w:pPr>
        <w:ind w:left="600" w:right="-425"/>
        <w:rPr>
          <w:rFonts w:ascii="Verdana" w:hAnsi="Verdana" w:cs="Tahoma"/>
          <w:sz w:val="20"/>
          <w:szCs w:val="20"/>
        </w:rPr>
      </w:pPr>
    </w:p>
    <w:p w14:paraId="7AA0065E" w14:textId="77777777" w:rsidR="00C548B6" w:rsidRPr="00E063C4" w:rsidRDefault="00C548B6" w:rsidP="00C548B6">
      <w:pPr>
        <w:ind w:left="600" w:right="-425"/>
        <w:rPr>
          <w:rFonts w:ascii="Verdana" w:hAnsi="Verdana" w:cs="Tahoma"/>
          <w:sz w:val="20"/>
          <w:szCs w:val="20"/>
        </w:rPr>
      </w:pPr>
    </w:p>
    <w:p w14:paraId="68213DF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E53AD82" w14:textId="77777777" w:rsidR="00C548B6" w:rsidRPr="00E063C4" w:rsidRDefault="00C548B6" w:rsidP="00C548B6">
      <w:pPr>
        <w:shd w:val="clear" w:color="auto" w:fill="FFFFFF"/>
        <w:ind w:right="-425"/>
        <w:jc w:val="both"/>
        <w:rPr>
          <w:rFonts w:ascii="Verdana" w:hAnsi="Verdana"/>
          <w:sz w:val="14"/>
          <w:szCs w:val="14"/>
        </w:rPr>
      </w:pPr>
    </w:p>
    <w:p w14:paraId="4B34409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E9E13E8" w14:textId="77777777" w:rsidR="00C548B6" w:rsidRPr="00E063C4" w:rsidRDefault="00C548B6" w:rsidP="00C548B6">
      <w:pPr>
        <w:shd w:val="clear" w:color="auto" w:fill="FFFFFF"/>
        <w:ind w:left="142" w:right="-425"/>
        <w:jc w:val="both"/>
        <w:rPr>
          <w:rFonts w:ascii="Verdana" w:hAnsi="Verdana"/>
          <w:sz w:val="14"/>
          <w:szCs w:val="14"/>
        </w:rPr>
      </w:pPr>
    </w:p>
    <w:p w14:paraId="016E7038" w14:textId="77777777" w:rsidR="00C548B6" w:rsidRPr="00E063C4" w:rsidRDefault="00C548B6" w:rsidP="003545F2">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04D3CC05" w14:textId="77777777" w:rsidR="00C548B6" w:rsidRPr="00E063C4" w:rsidRDefault="00C548B6" w:rsidP="003545F2">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E063C4" w:rsidRDefault="00C548B6" w:rsidP="003545F2">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49B7B021" w14:textId="77777777" w:rsidR="00C548B6" w:rsidRPr="00E063C4" w:rsidRDefault="00C548B6" w:rsidP="003545F2">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6ECCC3D" w14:textId="77777777" w:rsidR="00C548B6" w:rsidRPr="00E063C4" w:rsidRDefault="00C548B6" w:rsidP="003545F2">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564095D"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344" w:name="AnexoII7"/>
    </w:p>
    <w:p w14:paraId="17443097" w14:textId="77777777" w:rsidR="00C548B6" w:rsidRPr="000B4598" w:rsidRDefault="00F47A03" w:rsidP="00C03745">
      <w:pPr>
        <w:pStyle w:val="Ttulo3"/>
        <w:rPr>
          <w:rFonts w:eastAsia="Arial Unicode MS"/>
        </w:rPr>
      </w:pPr>
      <w:bookmarkStart w:id="1345" w:name="_Toc33530872"/>
      <w:bookmarkStart w:id="1346" w:name="_Toc38387843"/>
      <w:bookmarkStart w:id="1347" w:name="_Toc103681403"/>
      <w:bookmarkEnd w:id="1344"/>
      <w:r>
        <w:rPr>
          <w:lang w:val="es-ES_tradnl"/>
        </w:rPr>
        <w:t>ANEXO II.</w:t>
      </w:r>
      <w:r w:rsidR="00C548B6" w:rsidRPr="000B4598">
        <w:rPr>
          <w:lang w:val="es-ES_tradnl"/>
        </w:rPr>
        <w:t>7.</w:t>
      </w:r>
      <w:r w:rsidR="00C548B6" w:rsidRPr="000B4598">
        <w:rPr>
          <w:rFonts w:eastAsia="Arial Unicode MS"/>
        </w:rPr>
        <w:t>-</w:t>
      </w:r>
      <w:r w:rsidR="00C548B6" w:rsidRPr="000B4598">
        <w:rPr>
          <w:rFonts w:eastAsia="Arial Unicode MS"/>
        </w:rPr>
        <w:tab/>
        <w:t>LOTE O LOTES A LOS QUE PRESENTA OFERTA / OFERTA INTEGRADORA: COMBINACIÓN DE LOTES</w:t>
      </w:r>
      <w:bookmarkEnd w:id="1345"/>
      <w:bookmarkEnd w:id="1346"/>
      <w:bookmarkEnd w:id="1347"/>
    </w:p>
    <w:p w14:paraId="2E08C4C8"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3"/>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115FD74F"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0B4598" w:rsidRDefault="00C548B6" w:rsidP="00C548B6">
      <w:pPr>
        <w:ind w:right="-427"/>
        <w:jc w:val="center"/>
        <w:rPr>
          <w:rFonts w:ascii="Verdana" w:hAnsi="Verdana"/>
          <w:b/>
          <w:sz w:val="19"/>
          <w:szCs w:val="19"/>
        </w:rPr>
      </w:pPr>
      <w:bookmarkStart w:id="1348" w:name="_Toc505598250"/>
      <w:bookmarkStart w:id="1349" w:name="_Toc505598327"/>
      <w:bookmarkStart w:id="1350" w:name="_Toc505598420"/>
      <w:bookmarkStart w:id="1351" w:name="_Toc507512599"/>
      <w:bookmarkStart w:id="1352" w:name="_Toc507512900"/>
      <w:r w:rsidRPr="000B4598">
        <w:rPr>
          <w:rFonts w:ascii="Verdana" w:hAnsi="Verdana"/>
          <w:b/>
          <w:sz w:val="19"/>
          <w:szCs w:val="19"/>
        </w:rPr>
        <w:t>DECLARA:</w:t>
      </w:r>
      <w:bookmarkEnd w:id="1348"/>
      <w:bookmarkEnd w:id="1349"/>
      <w:bookmarkEnd w:id="1350"/>
      <w:bookmarkEnd w:id="1351"/>
      <w:bookmarkEnd w:id="1352"/>
    </w:p>
    <w:p w14:paraId="68DBA557"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14:paraId="57274C66" w14:textId="77777777" w:rsidR="00C548B6" w:rsidRPr="000B4598" w:rsidRDefault="00C548B6" w:rsidP="00C548B6">
      <w:pPr>
        <w:ind w:left="900" w:right="-427" w:hanging="333"/>
        <w:jc w:val="both"/>
        <w:rPr>
          <w:rFonts w:ascii="Verdana" w:hAnsi="Verdana" w:cs="Tahoma"/>
          <w:iCs/>
          <w:sz w:val="19"/>
          <w:szCs w:val="19"/>
        </w:rPr>
      </w:pPr>
    </w:p>
    <w:p w14:paraId="19AAD9A5"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5"/>
      </w:r>
      <w:r w:rsidRPr="000B4598">
        <w:rPr>
          <w:rFonts w:ascii="Verdana" w:hAnsi="Verdana" w:cs="Tahoma"/>
          <w:iCs/>
          <w:sz w:val="19"/>
          <w:szCs w:val="19"/>
        </w:rPr>
        <w:t>: ………………………</w:t>
      </w:r>
    </w:p>
    <w:p w14:paraId="39E02AA4" w14:textId="77777777" w:rsidR="00C548B6" w:rsidRPr="000B4598" w:rsidRDefault="00C548B6" w:rsidP="00C548B6">
      <w:pPr>
        <w:tabs>
          <w:tab w:val="left" w:pos="9436"/>
        </w:tabs>
        <w:ind w:left="600" w:right="-427"/>
        <w:jc w:val="center"/>
        <w:rPr>
          <w:rFonts w:eastAsia="Arial Unicode MS"/>
          <w:sz w:val="19"/>
          <w:szCs w:val="19"/>
        </w:rPr>
      </w:pPr>
    </w:p>
    <w:p w14:paraId="67D0B675" w14:textId="77777777" w:rsidR="00C548B6" w:rsidRPr="000B4598" w:rsidRDefault="00C548B6" w:rsidP="00C548B6">
      <w:pPr>
        <w:tabs>
          <w:tab w:val="left" w:pos="9436"/>
        </w:tabs>
        <w:ind w:left="600" w:right="-427"/>
        <w:jc w:val="center"/>
        <w:rPr>
          <w:rFonts w:eastAsia="Arial Unicode MS"/>
          <w:sz w:val="19"/>
          <w:szCs w:val="19"/>
        </w:rPr>
      </w:pPr>
    </w:p>
    <w:p w14:paraId="4CF4A163" w14:textId="77777777" w:rsidR="00C548B6" w:rsidRPr="000B4598" w:rsidRDefault="00C548B6" w:rsidP="00C548B6">
      <w:pPr>
        <w:tabs>
          <w:tab w:val="left" w:pos="9436"/>
        </w:tabs>
        <w:ind w:left="600" w:right="-427"/>
        <w:jc w:val="center"/>
        <w:rPr>
          <w:rFonts w:eastAsia="Arial Unicode MS"/>
          <w:sz w:val="19"/>
          <w:szCs w:val="19"/>
        </w:rPr>
      </w:pPr>
    </w:p>
    <w:p w14:paraId="5FE0289B" w14:textId="77777777" w:rsidR="00C548B6" w:rsidRPr="000B4598" w:rsidRDefault="00C548B6" w:rsidP="00C548B6">
      <w:pPr>
        <w:tabs>
          <w:tab w:val="left" w:pos="9436"/>
        </w:tabs>
        <w:ind w:left="600" w:right="-427"/>
        <w:jc w:val="center"/>
        <w:rPr>
          <w:rFonts w:eastAsia="Arial Unicode MS"/>
          <w:sz w:val="19"/>
          <w:szCs w:val="19"/>
        </w:rPr>
      </w:pPr>
    </w:p>
    <w:p w14:paraId="3582B3C0" w14:textId="77777777" w:rsidR="00C548B6" w:rsidRPr="000B4598" w:rsidRDefault="00C548B6" w:rsidP="00C548B6">
      <w:pPr>
        <w:tabs>
          <w:tab w:val="left" w:pos="9436"/>
        </w:tabs>
        <w:ind w:left="600" w:right="-427"/>
        <w:jc w:val="center"/>
        <w:rPr>
          <w:rFonts w:eastAsia="Arial Unicode MS"/>
          <w:sz w:val="19"/>
          <w:szCs w:val="19"/>
        </w:rPr>
      </w:pPr>
    </w:p>
    <w:p w14:paraId="7236A6BC" w14:textId="77777777" w:rsidR="00C548B6" w:rsidRPr="000B4598" w:rsidRDefault="00C548B6" w:rsidP="00C548B6">
      <w:pPr>
        <w:tabs>
          <w:tab w:val="left" w:pos="9436"/>
        </w:tabs>
        <w:ind w:left="600" w:right="-427"/>
        <w:jc w:val="center"/>
        <w:rPr>
          <w:rFonts w:eastAsia="Arial Unicode MS"/>
          <w:sz w:val="19"/>
          <w:szCs w:val="19"/>
        </w:rPr>
      </w:pPr>
    </w:p>
    <w:p w14:paraId="35A78045" w14:textId="77777777" w:rsidR="00C548B6" w:rsidRPr="000B4598" w:rsidRDefault="00C548B6" w:rsidP="00C548B6">
      <w:pPr>
        <w:tabs>
          <w:tab w:val="left" w:pos="9436"/>
        </w:tabs>
        <w:ind w:left="600" w:right="-427"/>
        <w:jc w:val="center"/>
        <w:rPr>
          <w:rFonts w:eastAsia="Arial Unicode MS"/>
          <w:sz w:val="19"/>
          <w:szCs w:val="19"/>
        </w:rPr>
      </w:pPr>
    </w:p>
    <w:p w14:paraId="75F0A836" w14:textId="77777777" w:rsidR="00C548B6" w:rsidRPr="000B4598" w:rsidRDefault="00C548B6" w:rsidP="00C548B6">
      <w:pPr>
        <w:ind w:left="600" w:right="-427"/>
        <w:rPr>
          <w:rFonts w:ascii="Verdana" w:hAnsi="Verdana" w:cs="Tahoma"/>
          <w:sz w:val="19"/>
          <w:szCs w:val="19"/>
          <w:lang w:val="es-ES_tradnl"/>
        </w:rPr>
      </w:pPr>
    </w:p>
    <w:p w14:paraId="2C7214F5" w14:textId="77777777" w:rsidR="00C548B6" w:rsidRPr="000B4598" w:rsidRDefault="00C548B6" w:rsidP="00C548B6">
      <w:pPr>
        <w:ind w:left="284" w:right="-427"/>
        <w:rPr>
          <w:rFonts w:ascii="Verdana" w:hAnsi="Verdana" w:cs="Tahoma"/>
          <w:sz w:val="19"/>
          <w:szCs w:val="19"/>
        </w:rPr>
      </w:pPr>
      <w:bookmarkStart w:id="1353" w:name="_Toc505598251"/>
      <w:bookmarkStart w:id="1354" w:name="_Toc505598328"/>
      <w:bookmarkStart w:id="1355" w:name="_Toc505598421"/>
      <w:bookmarkStart w:id="1356" w:name="_Toc507512600"/>
      <w:bookmarkStart w:id="1357" w:name="_Toc507512901"/>
      <w:r w:rsidRPr="000B4598">
        <w:rPr>
          <w:rFonts w:ascii="Verdana" w:hAnsi="Verdana" w:cs="Tahoma"/>
          <w:sz w:val="19"/>
          <w:szCs w:val="19"/>
        </w:rPr>
        <w:t>En............................., a..... de....................de 20....</w:t>
      </w:r>
      <w:bookmarkEnd w:id="1353"/>
      <w:bookmarkEnd w:id="1354"/>
      <w:bookmarkEnd w:id="1355"/>
      <w:bookmarkEnd w:id="1356"/>
      <w:bookmarkEnd w:id="1357"/>
    </w:p>
    <w:p w14:paraId="2F9ABFDD" w14:textId="77777777" w:rsidR="00C548B6" w:rsidRPr="000B4598" w:rsidRDefault="00C548B6" w:rsidP="00C548B6">
      <w:pPr>
        <w:ind w:left="284" w:right="-427"/>
        <w:rPr>
          <w:rFonts w:ascii="Verdana" w:hAnsi="Verdana" w:cs="Tahoma"/>
          <w:sz w:val="19"/>
          <w:szCs w:val="19"/>
        </w:rPr>
      </w:pPr>
    </w:p>
    <w:p w14:paraId="5EBF585A" w14:textId="77777777" w:rsidR="00C548B6" w:rsidRPr="000B4598" w:rsidRDefault="00C548B6" w:rsidP="00C548B6">
      <w:pPr>
        <w:ind w:left="284" w:right="-427"/>
        <w:rPr>
          <w:rFonts w:ascii="Verdana" w:hAnsi="Verdana" w:cs="Tahoma"/>
          <w:sz w:val="19"/>
          <w:szCs w:val="19"/>
        </w:rPr>
      </w:pPr>
    </w:p>
    <w:p w14:paraId="6DAD5114" w14:textId="77777777" w:rsidR="00C548B6" w:rsidRPr="000B4598" w:rsidRDefault="00C548B6" w:rsidP="00C548B6">
      <w:pPr>
        <w:ind w:left="284" w:right="-427"/>
        <w:rPr>
          <w:rFonts w:ascii="Verdana" w:hAnsi="Verdana" w:cs="Tahoma"/>
          <w:sz w:val="19"/>
          <w:szCs w:val="19"/>
        </w:rPr>
      </w:pPr>
    </w:p>
    <w:p w14:paraId="2D0C6B0C"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50736BB9" w14:textId="77777777" w:rsidR="00C548B6" w:rsidRPr="000B4598" w:rsidRDefault="00C548B6" w:rsidP="00C548B6">
      <w:pPr>
        <w:ind w:left="284" w:right="-427"/>
        <w:rPr>
          <w:rFonts w:ascii="Verdana" w:hAnsi="Verdana" w:cs="Tahoma"/>
          <w:sz w:val="19"/>
          <w:szCs w:val="19"/>
        </w:rPr>
      </w:pPr>
    </w:p>
    <w:p w14:paraId="76F8732B" w14:textId="77777777" w:rsidR="00C548B6" w:rsidRPr="000B4598" w:rsidRDefault="00C548B6" w:rsidP="00C548B6">
      <w:pPr>
        <w:ind w:left="284" w:right="-427"/>
        <w:rPr>
          <w:rFonts w:ascii="Verdana" w:hAnsi="Verdana" w:cs="Tahoma"/>
          <w:sz w:val="19"/>
          <w:szCs w:val="19"/>
        </w:rPr>
      </w:pPr>
    </w:p>
    <w:p w14:paraId="34672618" w14:textId="77777777" w:rsidR="00C548B6" w:rsidRPr="000B4598" w:rsidRDefault="00C548B6" w:rsidP="00C548B6">
      <w:pPr>
        <w:ind w:left="284" w:right="-427"/>
        <w:rPr>
          <w:rFonts w:ascii="Verdana" w:hAnsi="Verdana" w:cs="Tahoma"/>
          <w:sz w:val="19"/>
          <w:szCs w:val="19"/>
        </w:rPr>
      </w:pPr>
    </w:p>
    <w:p w14:paraId="742D28BA" w14:textId="77777777" w:rsidR="00C548B6" w:rsidRPr="000B4598" w:rsidRDefault="00C548B6" w:rsidP="00C548B6">
      <w:pPr>
        <w:ind w:left="284" w:right="-427"/>
        <w:rPr>
          <w:rFonts w:ascii="Verdana" w:hAnsi="Verdana" w:cs="Tahoma"/>
          <w:sz w:val="19"/>
          <w:szCs w:val="19"/>
        </w:rPr>
      </w:pPr>
    </w:p>
    <w:p w14:paraId="038068C0" w14:textId="77777777" w:rsidR="00C548B6" w:rsidRPr="000B4598" w:rsidRDefault="00C548B6" w:rsidP="00C548B6">
      <w:pPr>
        <w:ind w:left="284" w:right="-427"/>
        <w:rPr>
          <w:rFonts w:ascii="Verdana" w:hAnsi="Verdana" w:cs="Tahoma"/>
          <w:sz w:val="19"/>
          <w:szCs w:val="19"/>
        </w:rPr>
      </w:pPr>
    </w:p>
    <w:p w14:paraId="703F46EB" w14:textId="77777777" w:rsidR="00C548B6" w:rsidRPr="000B4598" w:rsidRDefault="00C548B6" w:rsidP="00C548B6">
      <w:pPr>
        <w:ind w:left="284" w:right="-427"/>
        <w:rPr>
          <w:rFonts w:ascii="Verdana" w:hAnsi="Verdana" w:cs="Tahoma"/>
          <w:sz w:val="19"/>
          <w:szCs w:val="19"/>
        </w:rPr>
      </w:pPr>
    </w:p>
    <w:p w14:paraId="469095EA" w14:textId="77777777" w:rsidR="00C548B6" w:rsidRPr="000B4598" w:rsidRDefault="00C548B6" w:rsidP="00C548B6">
      <w:pPr>
        <w:ind w:left="284" w:right="-427"/>
        <w:rPr>
          <w:rFonts w:ascii="Verdana" w:hAnsi="Verdana" w:cs="Tahoma"/>
          <w:sz w:val="19"/>
          <w:szCs w:val="19"/>
        </w:rPr>
      </w:pPr>
    </w:p>
    <w:p w14:paraId="33D40541" w14:textId="77777777" w:rsidR="00C548B6" w:rsidRPr="000B4598" w:rsidRDefault="00C548B6" w:rsidP="00C548B6">
      <w:pPr>
        <w:ind w:left="284" w:right="-427"/>
        <w:rPr>
          <w:rFonts w:ascii="Verdana" w:hAnsi="Verdana" w:cs="Tahoma"/>
          <w:sz w:val="19"/>
          <w:szCs w:val="19"/>
        </w:rPr>
      </w:pPr>
    </w:p>
    <w:p w14:paraId="67DA60E2" w14:textId="77777777" w:rsidR="00C548B6" w:rsidRPr="000B4598" w:rsidRDefault="00C548B6" w:rsidP="00C548B6">
      <w:pPr>
        <w:ind w:left="284" w:right="-427"/>
        <w:rPr>
          <w:rFonts w:ascii="Verdana" w:hAnsi="Verdana" w:cs="Tahoma"/>
          <w:sz w:val="19"/>
          <w:szCs w:val="19"/>
        </w:rPr>
      </w:pPr>
    </w:p>
    <w:p w14:paraId="3FC3A8E0" w14:textId="77777777" w:rsidR="00C548B6" w:rsidRPr="000B4598" w:rsidRDefault="00C548B6" w:rsidP="00C548B6">
      <w:pPr>
        <w:ind w:left="284" w:right="-427"/>
        <w:rPr>
          <w:rFonts w:ascii="Verdana" w:hAnsi="Verdana" w:cs="Tahoma"/>
          <w:sz w:val="19"/>
          <w:szCs w:val="19"/>
        </w:rPr>
      </w:pPr>
    </w:p>
    <w:p w14:paraId="50326CFF" w14:textId="77777777" w:rsidR="00C548B6" w:rsidRPr="000B4598" w:rsidRDefault="00C548B6" w:rsidP="00C548B6">
      <w:pPr>
        <w:ind w:left="284" w:right="-427"/>
        <w:rPr>
          <w:rFonts w:ascii="Verdana" w:hAnsi="Verdana" w:cs="Tahoma"/>
          <w:sz w:val="19"/>
          <w:szCs w:val="19"/>
        </w:rPr>
      </w:pPr>
    </w:p>
    <w:p w14:paraId="398C4163"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4B54922" w14:textId="77777777" w:rsidR="00C548B6" w:rsidRPr="000B4598" w:rsidRDefault="00C548B6" w:rsidP="00C548B6">
      <w:pPr>
        <w:shd w:val="clear" w:color="auto" w:fill="FFFFFF"/>
        <w:ind w:left="142" w:right="-427"/>
        <w:jc w:val="both"/>
        <w:rPr>
          <w:rFonts w:ascii="Verdana" w:hAnsi="Verdana"/>
          <w:sz w:val="14"/>
          <w:szCs w:val="14"/>
        </w:rPr>
      </w:pPr>
    </w:p>
    <w:p w14:paraId="49C372D8"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A19ABF9" w14:textId="77777777" w:rsidR="00C548B6" w:rsidRPr="000B4598" w:rsidRDefault="00C548B6" w:rsidP="00C548B6">
      <w:pPr>
        <w:shd w:val="clear" w:color="auto" w:fill="FFFFFF"/>
        <w:ind w:left="142" w:right="-427"/>
        <w:jc w:val="both"/>
        <w:rPr>
          <w:rFonts w:ascii="Verdana" w:hAnsi="Verdana"/>
          <w:sz w:val="14"/>
          <w:szCs w:val="14"/>
        </w:rPr>
      </w:pPr>
    </w:p>
    <w:p w14:paraId="75E751AF" w14:textId="77777777" w:rsidR="00C548B6" w:rsidRPr="000B4598" w:rsidRDefault="00C548B6" w:rsidP="003545F2">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635ABCC" w14:textId="77777777" w:rsidR="00C548B6" w:rsidRPr="000B4598" w:rsidRDefault="00C548B6" w:rsidP="003545F2">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0B4598" w:rsidRDefault="00C548B6" w:rsidP="003545F2">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4001E089" w14:textId="77777777" w:rsidR="00C548B6" w:rsidRPr="000B4598" w:rsidRDefault="00C548B6" w:rsidP="003545F2">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230FC6DB" w14:textId="77777777" w:rsidR="00C548B6" w:rsidRPr="000B4598" w:rsidRDefault="00C548B6" w:rsidP="003545F2">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F4C864B"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F2FD1D8" w14:textId="77777777" w:rsidR="00C548B6" w:rsidRPr="007B24D7" w:rsidRDefault="00C548B6" w:rsidP="00C548B6">
      <w:pPr>
        <w:tabs>
          <w:tab w:val="left" w:pos="9436"/>
        </w:tabs>
        <w:ind w:right="-427"/>
        <w:rPr>
          <w:rFonts w:ascii="Tahoma" w:hAnsi="Tahoma" w:cs="Tahoma"/>
          <w:sz w:val="16"/>
          <w:szCs w:val="16"/>
          <w:lang w:val="es-ES_tradnl"/>
        </w:rPr>
      </w:pPr>
    </w:p>
    <w:p w14:paraId="089206E4"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358" w:name="AnexoII8"/>
    </w:p>
    <w:p w14:paraId="651F0DE0" w14:textId="77777777" w:rsidR="00C548B6" w:rsidRPr="00427D9A" w:rsidRDefault="00F47A03" w:rsidP="00C03745">
      <w:pPr>
        <w:pStyle w:val="Ttulo3"/>
        <w:rPr>
          <w:rFonts w:eastAsia="Arial Unicode MS"/>
        </w:rPr>
      </w:pPr>
      <w:bookmarkStart w:id="1359" w:name="_Toc33530873"/>
      <w:bookmarkStart w:id="1360" w:name="_Toc38387844"/>
      <w:bookmarkStart w:id="1361" w:name="_Toc103681404"/>
      <w:bookmarkStart w:id="1362" w:name="AnexoIII1"/>
      <w:bookmarkStart w:id="1363" w:name="_Toc34132961"/>
      <w:bookmarkEnd w:id="1358"/>
      <w:r>
        <w:rPr>
          <w:lang w:val="es-ES_tradnl"/>
        </w:rPr>
        <w:t>ANEXO II.</w:t>
      </w:r>
      <w:r w:rsidR="00C548B6" w:rsidRPr="00427D9A">
        <w:rPr>
          <w:lang w:val="es-ES_tradnl"/>
        </w:rPr>
        <w:t>8.</w:t>
      </w:r>
      <w:r w:rsidR="00C548B6" w:rsidRPr="00427D9A">
        <w:rPr>
          <w:rFonts w:eastAsia="Arial Unicode MS"/>
        </w:rPr>
        <w:t>-</w:t>
      </w:r>
      <w:r w:rsidR="00C548B6" w:rsidRPr="00427D9A">
        <w:rPr>
          <w:rFonts w:eastAsia="Arial Unicode MS"/>
        </w:rPr>
        <w:tab/>
        <w:t>DATOS A EFECTOS DE NOTIFICACIONES Y COMUNICACIONES</w:t>
      </w:r>
      <w:bookmarkEnd w:id="1359"/>
      <w:bookmarkEnd w:id="1360"/>
      <w:bookmarkEnd w:id="1361"/>
    </w:p>
    <w:p w14:paraId="73643B4A"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389826DE" w14:textId="77777777" w:rsidR="00C548B6" w:rsidRPr="00427D9A" w:rsidRDefault="00C548B6" w:rsidP="00C548B6">
      <w:pPr>
        <w:tabs>
          <w:tab w:val="left" w:pos="9436"/>
        </w:tabs>
        <w:ind w:left="600" w:right="-427"/>
        <w:rPr>
          <w:rFonts w:ascii="Verdana" w:eastAsia="Arial Unicode MS" w:hAnsi="Verdana"/>
          <w:b/>
          <w:sz w:val="19"/>
          <w:szCs w:val="19"/>
        </w:rPr>
      </w:pPr>
    </w:p>
    <w:p w14:paraId="4017F208" w14:textId="77777777" w:rsidR="00C548B6" w:rsidRPr="00427D9A" w:rsidRDefault="00C548B6" w:rsidP="00C548B6">
      <w:pPr>
        <w:tabs>
          <w:tab w:val="left" w:pos="9436"/>
        </w:tabs>
        <w:ind w:left="600" w:right="-427"/>
        <w:rPr>
          <w:rFonts w:ascii="Verdana" w:eastAsia="Arial Unicode MS" w:hAnsi="Verdana"/>
          <w:b/>
          <w:sz w:val="19"/>
          <w:szCs w:val="19"/>
        </w:rPr>
      </w:pPr>
    </w:p>
    <w:p w14:paraId="71ACFF82" w14:textId="77777777" w:rsidR="00C548B6" w:rsidRPr="00427D9A" w:rsidRDefault="00C548B6" w:rsidP="00C548B6">
      <w:pPr>
        <w:ind w:right="-427"/>
        <w:jc w:val="center"/>
        <w:rPr>
          <w:rFonts w:ascii="Verdana" w:hAnsi="Verdana"/>
          <w:b/>
          <w:sz w:val="19"/>
          <w:szCs w:val="19"/>
        </w:rPr>
      </w:pPr>
      <w:bookmarkStart w:id="1364" w:name="_Toc505598252"/>
      <w:bookmarkStart w:id="1365" w:name="_Toc505598329"/>
      <w:bookmarkStart w:id="1366" w:name="_Toc505598422"/>
      <w:bookmarkStart w:id="1367" w:name="_Toc507512601"/>
      <w:bookmarkStart w:id="1368" w:name="_Toc507512902"/>
    </w:p>
    <w:p w14:paraId="14D31FEE"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364"/>
      <w:bookmarkEnd w:id="1365"/>
      <w:bookmarkEnd w:id="1366"/>
      <w:bookmarkEnd w:id="1367"/>
      <w:bookmarkEnd w:id="1368"/>
    </w:p>
    <w:p w14:paraId="027CB120" w14:textId="77777777" w:rsidR="00C548B6" w:rsidRPr="00427D9A" w:rsidRDefault="00C548B6" w:rsidP="00C548B6">
      <w:pPr>
        <w:ind w:right="-427"/>
        <w:jc w:val="center"/>
        <w:rPr>
          <w:rFonts w:ascii="Verdana" w:hAnsi="Verdana"/>
          <w:b/>
          <w:sz w:val="19"/>
          <w:szCs w:val="19"/>
        </w:rPr>
      </w:pPr>
    </w:p>
    <w:p w14:paraId="04A3CCEE"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6E8BA314" w14:textId="77777777" w:rsidR="00C548B6" w:rsidRPr="00427D9A" w:rsidRDefault="00C548B6" w:rsidP="00C548B6">
      <w:pPr>
        <w:ind w:left="600" w:right="-427" w:firstLine="570"/>
        <w:jc w:val="both"/>
        <w:rPr>
          <w:rFonts w:ascii="Verdana" w:hAnsi="Verdana" w:cs="Tahoma"/>
          <w:sz w:val="19"/>
          <w:szCs w:val="19"/>
        </w:rPr>
      </w:pPr>
    </w:p>
    <w:p w14:paraId="7DFC16A8" w14:textId="77777777" w:rsidR="00C548B6" w:rsidRPr="00427D9A" w:rsidRDefault="00C548B6" w:rsidP="003545F2">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4AFE3247" w14:textId="77777777" w:rsidR="00C548B6" w:rsidRPr="00427D9A" w:rsidRDefault="00C548B6" w:rsidP="003545F2">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48F18C93"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3403CC">
        <w:rPr>
          <w:rFonts w:ascii="Verdana" w:eastAsia="Arial Unicode MS" w:hAnsi="Verdana"/>
          <w:sz w:val="19"/>
          <w:szCs w:val="19"/>
        </w:rPr>
      </w:r>
      <w:r w:rsidR="003403C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75AAD0B8"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3403CC">
        <w:rPr>
          <w:rFonts w:ascii="Verdana" w:eastAsia="Arial Unicode MS" w:hAnsi="Verdana"/>
          <w:sz w:val="19"/>
          <w:szCs w:val="19"/>
        </w:rPr>
      </w:r>
      <w:r w:rsidR="003403C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5162392" w14:textId="77777777" w:rsidR="00C548B6" w:rsidRPr="00427D9A" w:rsidRDefault="00C548B6" w:rsidP="003545F2">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2D5F7447" w14:textId="77777777" w:rsidR="00C548B6" w:rsidRPr="00427D9A" w:rsidRDefault="00C548B6" w:rsidP="003545F2">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7"/>
      </w:r>
      <w:r w:rsidRPr="00427D9A">
        <w:rPr>
          <w:rFonts w:ascii="Verdana" w:eastAsia="Arial Unicode MS" w:hAnsi="Verdana"/>
          <w:sz w:val="19"/>
          <w:szCs w:val="19"/>
        </w:rPr>
        <w:t>:</w:t>
      </w:r>
    </w:p>
    <w:p w14:paraId="1184500A"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3403CC">
        <w:rPr>
          <w:rFonts w:ascii="Verdana" w:eastAsia="Arial Unicode MS" w:hAnsi="Verdana"/>
          <w:sz w:val="19"/>
          <w:szCs w:val="19"/>
        </w:rPr>
      </w:r>
      <w:r w:rsidR="003403C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BFF437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3403CC">
        <w:rPr>
          <w:rFonts w:ascii="Verdana" w:eastAsia="Arial Unicode MS" w:hAnsi="Verdana"/>
          <w:sz w:val="19"/>
          <w:szCs w:val="19"/>
        </w:rPr>
      </w:r>
      <w:r w:rsidR="003403C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ACCBA33" w14:textId="77777777" w:rsidR="00C548B6" w:rsidRPr="00427D9A" w:rsidRDefault="00C548B6" w:rsidP="00C548B6">
      <w:pPr>
        <w:ind w:left="600" w:right="-427" w:hanging="2340"/>
        <w:jc w:val="both"/>
        <w:rPr>
          <w:rFonts w:ascii="Verdana" w:hAnsi="Verdana" w:cs="Tahoma"/>
          <w:sz w:val="19"/>
          <w:szCs w:val="19"/>
        </w:rPr>
      </w:pPr>
    </w:p>
    <w:p w14:paraId="0B0FFB51" w14:textId="77777777" w:rsidR="00C548B6" w:rsidRPr="00427D9A" w:rsidRDefault="00C548B6" w:rsidP="00C548B6">
      <w:pPr>
        <w:ind w:left="284" w:right="-427"/>
        <w:rPr>
          <w:rFonts w:ascii="Verdana" w:hAnsi="Verdana" w:cs="Tahoma"/>
          <w:sz w:val="20"/>
          <w:szCs w:val="20"/>
        </w:rPr>
      </w:pPr>
      <w:bookmarkStart w:id="1369" w:name="_Toc505598253"/>
      <w:bookmarkStart w:id="1370" w:name="_Toc505598330"/>
      <w:bookmarkStart w:id="1371" w:name="_Toc505598423"/>
      <w:bookmarkStart w:id="1372" w:name="_Toc507512602"/>
      <w:bookmarkStart w:id="1373" w:name="_Toc507512903"/>
      <w:r w:rsidRPr="00427D9A">
        <w:rPr>
          <w:rFonts w:ascii="Verdana" w:hAnsi="Verdana" w:cs="Tahoma"/>
          <w:sz w:val="19"/>
          <w:szCs w:val="19"/>
        </w:rPr>
        <w:t>En............................., a...... de....................de 20....</w:t>
      </w:r>
      <w:bookmarkEnd w:id="1369"/>
      <w:bookmarkEnd w:id="1370"/>
      <w:bookmarkEnd w:id="1371"/>
      <w:bookmarkEnd w:id="1372"/>
      <w:bookmarkEnd w:id="1373"/>
    </w:p>
    <w:p w14:paraId="7F28FC28" w14:textId="77777777" w:rsidR="00C548B6" w:rsidRPr="00427D9A" w:rsidRDefault="00C548B6" w:rsidP="00C548B6">
      <w:pPr>
        <w:ind w:left="600" w:right="-427"/>
        <w:rPr>
          <w:rFonts w:ascii="Verdana" w:hAnsi="Verdana" w:cs="Tahoma"/>
          <w:sz w:val="20"/>
          <w:szCs w:val="20"/>
        </w:rPr>
      </w:pPr>
    </w:p>
    <w:p w14:paraId="625E9167" w14:textId="77777777" w:rsidR="00C548B6" w:rsidRPr="00427D9A" w:rsidRDefault="00C548B6" w:rsidP="00C548B6">
      <w:pPr>
        <w:ind w:left="600" w:right="-427"/>
        <w:rPr>
          <w:rFonts w:ascii="Verdana" w:hAnsi="Verdana" w:cs="Tahoma"/>
          <w:sz w:val="20"/>
          <w:szCs w:val="20"/>
        </w:rPr>
      </w:pPr>
    </w:p>
    <w:p w14:paraId="60FCF475" w14:textId="77777777" w:rsidR="00C548B6" w:rsidRPr="00427D9A" w:rsidRDefault="00C548B6" w:rsidP="00C548B6">
      <w:pPr>
        <w:ind w:left="600" w:right="-427"/>
        <w:rPr>
          <w:rFonts w:ascii="Verdana" w:hAnsi="Verdana" w:cs="Tahoma"/>
          <w:sz w:val="20"/>
          <w:szCs w:val="20"/>
        </w:rPr>
      </w:pPr>
    </w:p>
    <w:p w14:paraId="633B16C0"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8"/>
      </w:r>
      <w:r w:rsidRPr="00427D9A">
        <w:rPr>
          <w:rFonts w:ascii="Verdana" w:hAnsi="Verdana" w:cs="Tahoma"/>
          <w:sz w:val="18"/>
          <w:szCs w:val="18"/>
        </w:rPr>
        <w:t>Firmado:</w:t>
      </w:r>
    </w:p>
    <w:p w14:paraId="1CC01606" w14:textId="77777777" w:rsidR="00C548B6" w:rsidRPr="00427D9A" w:rsidRDefault="00C548B6" w:rsidP="00C548B6">
      <w:pPr>
        <w:ind w:left="284" w:right="-427"/>
        <w:rPr>
          <w:rFonts w:ascii="Verdana" w:hAnsi="Verdana" w:cs="Tahoma"/>
          <w:sz w:val="18"/>
          <w:szCs w:val="18"/>
        </w:rPr>
      </w:pPr>
    </w:p>
    <w:p w14:paraId="1019B7BA" w14:textId="77777777" w:rsidR="00C548B6" w:rsidRPr="00427D9A" w:rsidRDefault="00C548B6" w:rsidP="00C548B6">
      <w:pPr>
        <w:ind w:left="284" w:right="-427"/>
        <w:rPr>
          <w:rFonts w:ascii="Verdana" w:hAnsi="Verdana" w:cs="Tahoma"/>
          <w:sz w:val="18"/>
          <w:szCs w:val="18"/>
        </w:rPr>
      </w:pPr>
    </w:p>
    <w:p w14:paraId="45AA225A" w14:textId="77777777" w:rsidR="00C548B6" w:rsidRPr="00427D9A" w:rsidRDefault="00C548B6" w:rsidP="00C548B6">
      <w:pPr>
        <w:ind w:left="284" w:right="-427"/>
        <w:rPr>
          <w:rFonts w:ascii="Verdana" w:hAnsi="Verdana" w:cs="Tahoma"/>
          <w:sz w:val="20"/>
          <w:szCs w:val="20"/>
        </w:rPr>
      </w:pPr>
    </w:p>
    <w:p w14:paraId="2AF4B0FC"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83688AB" w14:textId="77777777" w:rsidR="00C548B6" w:rsidRPr="00427D9A" w:rsidRDefault="00C548B6" w:rsidP="00C548B6">
      <w:pPr>
        <w:shd w:val="clear" w:color="auto" w:fill="FFFFFF"/>
        <w:ind w:right="-427"/>
        <w:jc w:val="both"/>
        <w:rPr>
          <w:rFonts w:ascii="Verdana" w:hAnsi="Verdana"/>
          <w:sz w:val="14"/>
          <w:szCs w:val="14"/>
        </w:rPr>
      </w:pPr>
    </w:p>
    <w:p w14:paraId="2F25C8C9"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794977E" w14:textId="77777777" w:rsidR="00C548B6" w:rsidRPr="00427D9A" w:rsidRDefault="00C548B6" w:rsidP="00C548B6">
      <w:pPr>
        <w:shd w:val="clear" w:color="auto" w:fill="FFFFFF"/>
        <w:ind w:right="-427"/>
        <w:jc w:val="both"/>
        <w:rPr>
          <w:rFonts w:ascii="Verdana" w:hAnsi="Verdana"/>
          <w:sz w:val="14"/>
          <w:szCs w:val="14"/>
        </w:rPr>
      </w:pPr>
    </w:p>
    <w:p w14:paraId="7A8499C2" w14:textId="77777777" w:rsidR="00C548B6" w:rsidRPr="00427D9A" w:rsidRDefault="00C548B6" w:rsidP="003545F2">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C0B9146" w14:textId="77777777" w:rsidR="00C548B6" w:rsidRPr="00427D9A" w:rsidRDefault="00C548B6" w:rsidP="003545F2">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27D9A" w:rsidRDefault="00C548B6" w:rsidP="003545F2">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5A5AFD2E" w14:textId="77777777" w:rsidR="00C548B6" w:rsidRPr="00427D9A" w:rsidRDefault="00C548B6" w:rsidP="003545F2">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FAFC585" w14:textId="77777777" w:rsidR="00C548B6" w:rsidRPr="00427D9A" w:rsidRDefault="00C548B6" w:rsidP="003545F2">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5396A2A"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232B31" w14:textId="77777777" w:rsidR="00C548B6" w:rsidRPr="00427D9A" w:rsidRDefault="00F47A03" w:rsidP="00FD611A">
      <w:pPr>
        <w:pStyle w:val="Ttulo3"/>
        <w:rPr>
          <w:rFonts w:eastAsia="Arial Unicode MS"/>
        </w:rPr>
      </w:pPr>
      <w:bookmarkStart w:id="1374" w:name="_Toc33530874"/>
      <w:bookmarkStart w:id="1375" w:name="_Toc38387845"/>
      <w:bookmarkStart w:id="1376" w:name="_Toc103681405"/>
      <w:bookmarkEnd w:id="1362"/>
      <w:bookmarkEnd w:id="1363"/>
      <w:r>
        <w:rPr>
          <w:lang w:val="es-ES_tradnl"/>
        </w:rPr>
        <w:t>ANEXO III.</w:t>
      </w:r>
      <w:r w:rsidR="00C548B6" w:rsidRPr="00427D9A">
        <w:rPr>
          <w:lang w:val="es-ES_tradnl"/>
        </w:rPr>
        <w:t>1</w:t>
      </w:r>
      <w:r w:rsidR="00C548B6" w:rsidRPr="00427D9A">
        <w:rPr>
          <w:rFonts w:eastAsia="Arial Unicode MS"/>
        </w:rPr>
        <w:t>-</w:t>
      </w:r>
      <w:r w:rsidR="00C548B6" w:rsidRPr="00427D9A">
        <w:rPr>
          <w:rFonts w:eastAsia="Arial Unicode MS"/>
        </w:rPr>
        <w:tab/>
        <w:t>OFERTA ECONÓMICA</w:t>
      </w:r>
      <w:bookmarkEnd w:id="1374"/>
      <w:bookmarkEnd w:id="1375"/>
      <w:bookmarkEnd w:id="1376"/>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0BE18A" w14:textId="05BA49B1"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3E7C38" w:rsidRPr="003E7C38">
        <w:rPr>
          <w:rFonts w:ascii="Verdana" w:hAnsi="Verdana" w:cs="Tahoma"/>
          <w:b/>
          <w:color w:val="3333FF"/>
          <w:sz w:val="19"/>
          <w:szCs w:val="19"/>
        </w:rPr>
        <w:t>C02/001/2023</w:t>
      </w:r>
    </w:p>
    <w:p w14:paraId="6CD82606"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27D9A" w:rsidRDefault="00C548B6" w:rsidP="00C548B6">
      <w:pPr>
        <w:ind w:right="-427"/>
        <w:jc w:val="center"/>
        <w:rPr>
          <w:rFonts w:ascii="Verdana" w:hAnsi="Verdana"/>
          <w:b/>
          <w:sz w:val="19"/>
          <w:szCs w:val="19"/>
        </w:rPr>
      </w:pPr>
      <w:bookmarkStart w:id="1377" w:name="_Toc505598254"/>
      <w:bookmarkStart w:id="1378" w:name="_Toc505598331"/>
      <w:bookmarkStart w:id="1379" w:name="_Toc505598424"/>
      <w:bookmarkStart w:id="1380" w:name="_Toc507512603"/>
      <w:bookmarkStart w:id="1381" w:name="_Toc507512904"/>
      <w:r w:rsidRPr="00427D9A">
        <w:rPr>
          <w:rFonts w:ascii="Verdana" w:hAnsi="Verdana"/>
          <w:b/>
          <w:sz w:val="19"/>
          <w:szCs w:val="19"/>
        </w:rPr>
        <w:t>DECLARA:</w:t>
      </w:r>
      <w:bookmarkEnd w:id="1377"/>
      <w:bookmarkEnd w:id="1378"/>
      <w:bookmarkEnd w:id="1379"/>
      <w:bookmarkEnd w:id="1380"/>
      <w:bookmarkEnd w:id="1381"/>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3545F2">
      <w:pPr>
        <w:numPr>
          <w:ilvl w:val="0"/>
          <w:numId w:val="37"/>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27D9A" w:rsidRDefault="00C548B6" w:rsidP="00C548B6">
      <w:pPr>
        <w:ind w:left="1418" w:right="-285" w:hanging="425"/>
        <w:jc w:val="both"/>
        <w:rPr>
          <w:rFonts w:ascii="Tahoma" w:hAnsi="Tahoma" w:cs="Tahoma"/>
          <w:sz w:val="19"/>
          <w:szCs w:val="19"/>
        </w:rPr>
      </w:pPr>
    </w:p>
    <w:p w14:paraId="44CB0B5E" w14:textId="77777777" w:rsidR="00C548B6" w:rsidRPr="00427D9A" w:rsidRDefault="00C548B6" w:rsidP="003545F2">
      <w:pPr>
        <w:numPr>
          <w:ilvl w:val="0"/>
          <w:numId w:val="37"/>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D9D6DC9" w14:textId="1C642568" w:rsidR="00AE2DA0" w:rsidRPr="009755BE" w:rsidRDefault="00AE2DA0" w:rsidP="00375116">
      <w:pPr>
        <w:ind w:right="-63"/>
        <w:jc w:val="both"/>
        <w:rPr>
          <w:rFonts w:asciiTheme="minorHAnsi" w:hAnsiTheme="minorHAnsi" w:cstheme="minorHAnsi"/>
        </w:rPr>
      </w:pPr>
    </w:p>
    <w:p w14:paraId="2D32ED75" w14:textId="5172F993" w:rsidR="002B1F1E" w:rsidRPr="00375116" w:rsidRDefault="00AE2DA0" w:rsidP="00375116">
      <w:pPr>
        <w:tabs>
          <w:tab w:val="left" w:pos="0"/>
        </w:tabs>
        <w:ind w:right="-318"/>
        <w:jc w:val="both"/>
        <w:rPr>
          <w:rFonts w:ascii="Verdana" w:hAnsi="Verdana" w:cstheme="minorHAnsi"/>
          <w:sz w:val="19"/>
          <w:szCs w:val="19"/>
        </w:rPr>
      </w:pPr>
      <w:r w:rsidRPr="00375116">
        <w:rPr>
          <w:rFonts w:ascii="Verdana" w:hAnsi="Verdana" w:cstheme="minorHAnsi"/>
          <w:b/>
          <w:sz w:val="19"/>
          <w:szCs w:val="19"/>
          <w:lang w:eastAsia="en-US"/>
        </w:rPr>
        <w:t xml:space="preserve">I.- COMISIÓN POR TRAMITACIÓN DE AGENCIA (CURSADO): </w:t>
      </w:r>
      <w:r w:rsidR="002B1F1E" w:rsidRPr="00375116">
        <w:rPr>
          <w:rFonts w:ascii="Verdana" w:hAnsi="Verdana" w:cstheme="minorHAnsi"/>
          <w:b/>
          <w:sz w:val="19"/>
          <w:szCs w:val="19"/>
          <w:lang w:eastAsia="en-US"/>
        </w:rPr>
        <w:t>7 puntos</w:t>
      </w:r>
      <w:r w:rsidR="002B1F1E" w:rsidRPr="00375116">
        <w:rPr>
          <w:rFonts w:ascii="Verdana" w:hAnsi="Verdana" w:cstheme="minorHAnsi"/>
          <w:sz w:val="19"/>
          <w:szCs w:val="19"/>
        </w:rPr>
        <w:t xml:space="preserve"> (máx. 1 /medio).</w:t>
      </w:r>
    </w:p>
    <w:p w14:paraId="57AD7698" w14:textId="15CC6AC9" w:rsidR="00AE2DA0" w:rsidRPr="00E35BC1" w:rsidRDefault="00AE2DA0" w:rsidP="00AE2DA0">
      <w:pPr>
        <w:tabs>
          <w:tab w:val="left" w:pos="425"/>
        </w:tabs>
        <w:ind w:firstLine="993"/>
        <w:rPr>
          <w:rFonts w:asciiTheme="minorHAnsi" w:hAnsiTheme="minorHAnsi" w:cstheme="minorHAnsi"/>
          <w:lang w:eastAsia="en-US"/>
        </w:rPr>
      </w:pPr>
    </w:p>
    <w:p w14:paraId="34AB7E9C" w14:textId="77777777" w:rsidR="00AE2DA0" w:rsidRPr="00E35BC1" w:rsidRDefault="00AE2DA0" w:rsidP="00AE2DA0">
      <w:pPr>
        <w:ind w:firstLine="993"/>
        <w:rPr>
          <w:rFonts w:asciiTheme="minorHAnsi" w:eastAsia="Calibri" w:hAnsiTheme="minorHAnsi" w:cstheme="minorHAnsi"/>
          <w:b/>
          <w:bCs/>
          <w:shd w:val="clear" w:color="auto" w:fill="FFFF00"/>
          <w:lang w:val="eu-ES"/>
        </w:rPr>
      </w:pPr>
      <w:r w:rsidRPr="00E35BC1">
        <w:rPr>
          <w:rFonts w:asciiTheme="minorHAnsi" w:eastAsia="Calibri" w:hAnsiTheme="minorHAnsi" w:cstheme="minorHAnsi"/>
          <w:shd w:val="clear" w:color="auto" w:fill="FFFF00"/>
        </w:rPr>
        <w:t xml:space="preserve"> </w:t>
      </w:r>
    </w:p>
    <w:tbl>
      <w:tblPr>
        <w:tblW w:w="7956" w:type="dxa"/>
        <w:tblInd w:w="1111" w:type="dxa"/>
        <w:tblBorders>
          <w:top w:val="single" w:sz="8" w:space="0" w:color="auto"/>
          <w:left w:val="single" w:sz="4"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2552"/>
        <w:gridCol w:w="5404"/>
      </w:tblGrid>
      <w:tr w:rsidR="00375116" w:rsidRPr="00E35BC1" w14:paraId="4A1106BB" w14:textId="77777777" w:rsidTr="003C70DA">
        <w:tc>
          <w:tcPr>
            <w:tcW w:w="2552" w:type="dxa"/>
            <w:shd w:val="clear" w:color="auto" w:fill="D9D9D9"/>
            <w:tcMar>
              <w:top w:w="0" w:type="dxa"/>
              <w:left w:w="108" w:type="dxa"/>
              <w:bottom w:w="0" w:type="dxa"/>
              <w:right w:w="108" w:type="dxa"/>
            </w:tcMar>
            <w:vAlign w:val="center"/>
            <w:hideMark/>
          </w:tcPr>
          <w:p w14:paraId="4ED3E74E" w14:textId="7A060227" w:rsidR="00375116" w:rsidRPr="00E35BC1" w:rsidRDefault="003C70DA" w:rsidP="005D1C16">
            <w:pPr>
              <w:jc w:val="center"/>
              <w:rPr>
                <w:rFonts w:asciiTheme="minorHAnsi" w:eastAsia="Calibri" w:hAnsiTheme="minorHAnsi" w:cstheme="minorHAnsi"/>
              </w:rPr>
            </w:pPr>
            <w:r>
              <w:rPr>
                <w:rFonts w:asciiTheme="minorHAnsi" w:eastAsia="Calibri" w:hAnsiTheme="minorHAnsi" w:cstheme="minorHAnsi"/>
              </w:rPr>
              <w:t>COMISIO</w:t>
            </w:r>
            <w:r w:rsidR="00375116" w:rsidRPr="00E35BC1">
              <w:rPr>
                <w:rFonts w:asciiTheme="minorHAnsi" w:eastAsia="Calibri" w:hAnsiTheme="minorHAnsi" w:cstheme="minorHAnsi"/>
              </w:rPr>
              <w:t>N</w:t>
            </w:r>
            <w:r w:rsidR="00375116">
              <w:rPr>
                <w:rFonts w:asciiTheme="minorHAnsi" w:eastAsia="Calibri" w:hAnsiTheme="minorHAnsi" w:cstheme="minorHAnsi"/>
              </w:rPr>
              <w:t>ES</w:t>
            </w:r>
          </w:p>
        </w:tc>
        <w:tc>
          <w:tcPr>
            <w:tcW w:w="5404" w:type="dxa"/>
            <w:shd w:val="clear" w:color="auto" w:fill="D9D9D9"/>
            <w:tcMar>
              <w:top w:w="0" w:type="dxa"/>
              <w:left w:w="108" w:type="dxa"/>
              <w:bottom w:w="0" w:type="dxa"/>
              <w:right w:w="108" w:type="dxa"/>
            </w:tcMar>
            <w:vAlign w:val="center"/>
            <w:hideMark/>
          </w:tcPr>
          <w:p w14:paraId="325D8DAD" w14:textId="425E1F8A" w:rsidR="00375116" w:rsidRPr="00E35BC1" w:rsidRDefault="00375116" w:rsidP="003C70DA">
            <w:pPr>
              <w:spacing w:line="360" w:lineRule="auto"/>
              <w:jc w:val="center"/>
              <w:rPr>
                <w:rFonts w:asciiTheme="minorHAnsi" w:eastAsia="Calibri" w:hAnsiTheme="minorHAnsi" w:cstheme="minorHAnsi"/>
              </w:rPr>
            </w:pPr>
            <w:r>
              <w:rPr>
                <w:rFonts w:asciiTheme="minorHAnsi" w:eastAsia="Calibri" w:hAnsiTheme="minorHAnsi" w:cstheme="minorHAnsi"/>
              </w:rPr>
              <w:t>OFERTA DE LA EMPRESA</w:t>
            </w:r>
            <w:r w:rsidR="003C70DA">
              <w:rPr>
                <w:rFonts w:asciiTheme="minorHAnsi" w:eastAsia="Calibri" w:hAnsiTheme="minorHAnsi" w:cstheme="minorHAnsi"/>
              </w:rPr>
              <w:t xml:space="preserve"> EN %</w:t>
            </w:r>
          </w:p>
        </w:tc>
      </w:tr>
      <w:tr w:rsidR="00375116" w:rsidRPr="00E35BC1" w14:paraId="2C23F213" w14:textId="77777777" w:rsidTr="003C70DA">
        <w:tc>
          <w:tcPr>
            <w:tcW w:w="2552" w:type="dxa"/>
            <w:tcMar>
              <w:top w:w="0" w:type="dxa"/>
              <w:left w:w="108" w:type="dxa"/>
              <w:bottom w:w="0" w:type="dxa"/>
              <w:right w:w="108" w:type="dxa"/>
            </w:tcMar>
            <w:vAlign w:val="center"/>
            <w:hideMark/>
          </w:tcPr>
          <w:p w14:paraId="3C1D1FC9" w14:textId="77777777" w:rsidR="00375116" w:rsidRPr="00150385" w:rsidRDefault="00375116" w:rsidP="005D1C16">
            <w:pPr>
              <w:jc w:val="both"/>
              <w:rPr>
                <w:rFonts w:asciiTheme="minorHAnsi" w:eastAsia="Calibri" w:hAnsiTheme="minorHAnsi" w:cstheme="minorHAnsi"/>
              </w:rPr>
            </w:pPr>
            <w:r w:rsidRPr="00150385">
              <w:rPr>
                <w:rFonts w:asciiTheme="minorHAnsi" w:eastAsia="Calibri" w:hAnsiTheme="minorHAnsi" w:cstheme="minorHAnsi"/>
              </w:rPr>
              <w:t>Prensa diaria</w:t>
            </w:r>
          </w:p>
        </w:tc>
        <w:tc>
          <w:tcPr>
            <w:tcW w:w="5404" w:type="dxa"/>
            <w:tcMar>
              <w:top w:w="0" w:type="dxa"/>
              <w:left w:w="108" w:type="dxa"/>
              <w:bottom w:w="0" w:type="dxa"/>
              <w:right w:w="108" w:type="dxa"/>
            </w:tcMar>
            <w:vAlign w:val="center"/>
            <w:hideMark/>
          </w:tcPr>
          <w:p w14:paraId="44592D19" w14:textId="77777777" w:rsidR="00375116" w:rsidRPr="00E35BC1" w:rsidRDefault="00375116" w:rsidP="005D1C16">
            <w:pPr>
              <w:jc w:val="both"/>
              <w:rPr>
                <w:rFonts w:asciiTheme="minorHAnsi" w:eastAsia="Calibri" w:hAnsiTheme="minorHAnsi" w:cstheme="minorHAnsi"/>
              </w:rPr>
            </w:pPr>
            <w:r w:rsidRPr="00E35BC1">
              <w:rPr>
                <w:rFonts w:asciiTheme="minorHAnsi" w:eastAsia="Calibri" w:hAnsiTheme="minorHAnsi" w:cstheme="minorHAnsi"/>
              </w:rPr>
              <w:t> </w:t>
            </w:r>
          </w:p>
        </w:tc>
      </w:tr>
      <w:tr w:rsidR="00375116" w:rsidRPr="00E35BC1" w14:paraId="00C7530F" w14:textId="77777777" w:rsidTr="003C70DA">
        <w:tc>
          <w:tcPr>
            <w:tcW w:w="2552" w:type="dxa"/>
            <w:tcMar>
              <w:top w:w="0" w:type="dxa"/>
              <w:left w:w="108" w:type="dxa"/>
              <w:bottom w:w="0" w:type="dxa"/>
              <w:right w:w="108" w:type="dxa"/>
            </w:tcMar>
            <w:vAlign w:val="center"/>
            <w:hideMark/>
          </w:tcPr>
          <w:p w14:paraId="7F498EF3" w14:textId="77777777" w:rsidR="00375116" w:rsidRPr="00150385" w:rsidRDefault="00375116" w:rsidP="005D1C16">
            <w:pPr>
              <w:jc w:val="both"/>
              <w:rPr>
                <w:rFonts w:asciiTheme="minorHAnsi" w:eastAsia="Calibri" w:hAnsiTheme="minorHAnsi" w:cstheme="minorHAnsi"/>
              </w:rPr>
            </w:pPr>
            <w:r w:rsidRPr="00150385">
              <w:rPr>
                <w:rFonts w:asciiTheme="minorHAnsi" w:eastAsia="Calibri" w:hAnsiTheme="minorHAnsi" w:cstheme="minorHAnsi"/>
              </w:rPr>
              <w:t>Prensa no diaria</w:t>
            </w:r>
          </w:p>
        </w:tc>
        <w:tc>
          <w:tcPr>
            <w:tcW w:w="5404" w:type="dxa"/>
            <w:tcMar>
              <w:top w:w="0" w:type="dxa"/>
              <w:left w:w="108" w:type="dxa"/>
              <w:bottom w:w="0" w:type="dxa"/>
              <w:right w:w="108" w:type="dxa"/>
            </w:tcMar>
            <w:vAlign w:val="center"/>
          </w:tcPr>
          <w:p w14:paraId="43FDF5B1" w14:textId="77777777" w:rsidR="00375116" w:rsidRPr="00E35BC1" w:rsidRDefault="00375116" w:rsidP="005D1C16">
            <w:pPr>
              <w:jc w:val="both"/>
              <w:rPr>
                <w:rFonts w:asciiTheme="minorHAnsi" w:eastAsia="Calibri" w:hAnsiTheme="minorHAnsi" w:cstheme="minorHAnsi"/>
              </w:rPr>
            </w:pPr>
          </w:p>
        </w:tc>
      </w:tr>
      <w:tr w:rsidR="00375116" w:rsidRPr="00E35BC1" w14:paraId="354F7BAC" w14:textId="77777777" w:rsidTr="003C70DA">
        <w:tc>
          <w:tcPr>
            <w:tcW w:w="2552" w:type="dxa"/>
            <w:tcMar>
              <w:top w:w="0" w:type="dxa"/>
              <w:left w:w="108" w:type="dxa"/>
              <w:bottom w:w="0" w:type="dxa"/>
              <w:right w:w="108" w:type="dxa"/>
            </w:tcMar>
            <w:vAlign w:val="center"/>
            <w:hideMark/>
          </w:tcPr>
          <w:p w14:paraId="573DA2B2" w14:textId="77777777" w:rsidR="00375116" w:rsidRPr="00E35BC1" w:rsidRDefault="00375116" w:rsidP="005D1C16">
            <w:pPr>
              <w:jc w:val="both"/>
              <w:rPr>
                <w:rFonts w:asciiTheme="minorHAnsi" w:eastAsia="Calibri" w:hAnsiTheme="minorHAnsi" w:cstheme="minorHAnsi"/>
              </w:rPr>
            </w:pPr>
            <w:r w:rsidRPr="00E35BC1">
              <w:rPr>
                <w:rFonts w:asciiTheme="minorHAnsi" w:eastAsia="Calibri" w:hAnsiTheme="minorHAnsi" w:cstheme="minorHAnsi"/>
              </w:rPr>
              <w:t>Radio</w:t>
            </w:r>
          </w:p>
        </w:tc>
        <w:tc>
          <w:tcPr>
            <w:tcW w:w="5404" w:type="dxa"/>
            <w:tcMar>
              <w:top w:w="0" w:type="dxa"/>
              <w:left w:w="108" w:type="dxa"/>
              <w:bottom w:w="0" w:type="dxa"/>
              <w:right w:w="108" w:type="dxa"/>
            </w:tcMar>
            <w:vAlign w:val="center"/>
            <w:hideMark/>
          </w:tcPr>
          <w:p w14:paraId="729766CB" w14:textId="77777777" w:rsidR="00375116" w:rsidRPr="00E35BC1" w:rsidRDefault="00375116" w:rsidP="005D1C16">
            <w:pPr>
              <w:jc w:val="both"/>
              <w:rPr>
                <w:rFonts w:asciiTheme="minorHAnsi" w:eastAsia="Calibri" w:hAnsiTheme="minorHAnsi" w:cstheme="minorHAnsi"/>
              </w:rPr>
            </w:pPr>
            <w:r w:rsidRPr="00E35BC1">
              <w:rPr>
                <w:rFonts w:asciiTheme="minorHAnsi" w:eastAsia="Calibri" w:hAnsiTheme="minorHAnsi" w:cstheme="minorHAnsi"/>
              </w:rPr>
              <w:t> </w:t>
            </w:r>
          </w:p>
        </w:tc>
      </w:tr>
      <w:tr w:rsidR="00375116" w:rsidRPr="00E35BC1" w14:paraId="3F339CFB" w14:textId="77777777" w:rsidTr="003C70DA">
        <w:tc>
          <w:tcPr>
            <w:tcW w:w="2552" w:type="dxa"/>
            <w:tcMar>
              <w:top w:w="0" w:type="dxa"/>
              <w:left w:w="108" w:type="dxa"/>
              <w:bottom w:w="0" w:type="dxa"/>
              <w:right w:w="108" w:type="dxa"/>
            </w:tcMar>
            <w:vAlign w:val="center"/>
            <w:hideMark/>
          </w:tcPr>
          <w:p w14:paraId="01E9F6E6" w14:textId="77777777" w:rsidR="00375116" w:rsidRPr="00E35BC1" w:rsidRDefault="00375116" w:rsidP="005D1C16">
            <w:pPr>
              <w:jc w:val="both"/>
              <w:rPr>
                <w:rFonts w:asciiTheme="minorHAnsi" w:eastAsia="Calibri" w:hAnsiTheme="minorHAnsi" w:cstheme="minorHAnsi"/>
              </w:rPr>
            </w:pPr>
            <w:r w:rsidRPr="00E35BC1">
              <w:rPr>
                <w:rFonts w:asciiTheme="minorHAnsi" w:eastAsia="Calibri" w:hAnsiTheme="minorHAnsi" w:cstheme="minorHAnsi"/>
              </w:rPr>
              <w:t>Televisión</w:t>
            </w:r>
          </w:p>
        </w:tc>
        <w:tc>
          <w:tcPr>
            <w:tcW w:w="5404" w:type="dxa"/>
            <w:tcMar>
              <w:top w:w="0" w:type="dxa"/>
              <w:left w:w="108" w:type="dxa"/>
              <w:bottom w:w="0" w:type="dxa"/>
              <w:right w:w="108" w:type="dxa"/>
            </w:tcMar>
            <w:vAlign w:val="center"/>
            <w:hideMark/>
          </w:tcPr>
          <w:p w14:paraId="07B17DCC" w14:textId="77777777" w:rsidR="00375116" w:rsidRPr="00E35BC1" w:rsidRDefault="00375116" w:rsidP="005D1C16">
            <w:pPr>
              <w:jc w:val="both"/>
              <w:rPr>
                <w:rFonts w:asciiTheme="minorHAnsi" w:eastAsia="Calibri" w:hAnsiTheme="minorHAnsi" w:cstheme="minorHAnsi"/>
              </w:rPr>
            </w:pPr>
            <w:r w:rsidRPr="00E35BC1">
              <w:rPr>
                <w:rFonts w:asciiTheme="minorHAnsi" w:eastAsia="Calibri" w:hAnsiTheme="minorHAnsi" w:cstheme="minorHAnsi"/>
              </w:rPr>
              <w:t> </w:t>
            </w:r>
          </w:p>
        </w:tc>
      </w:tr>
      <w:tr w:rsidR="00375116" w:rsidRPr="00E35BC1" w14:paraId="179EB9F6" w14:textId="77777777" w:rsidTr="003C70DA">
        <w:tc>
          <w:tcPr>
            <w:tcW w:w="2552" w:type="dxa"/>
            <w:tcMar>
              <w:top w:w="0" w:type="dxa"/>
              <w:left w:w="108" w:type="dxa"/>
              <w:bottom w:w="0" w:type="dxa"/>
              <w:right w:w="108" w:type="dxa"/>
            </w:tcMar>
            <w:vAlign w:val="center"/>
            <w:hideMark/>
          </w:tcPr>
          <w:p w14:paraId="160646A1" w14:textId="77777777" w:rsidR="00375116" w:rsidRPr="00E35BC1" w:rsidRDefault="00375116" w:rsidP="005D1C16">
            <w:pPr>
              <w:jc w:val="both"/>
              <w:rPr>
                <w:rFonts w:asciiTheme="minorHAnsi" w:eastAsia="Calibri" w:hAnsiTheme="minorHAnsi" w:cstheme="minorHAnsi"/>
              </w:rPr>
            </w:pPr>
            <w:r w:rsidRPr="00E35BC1">
              <w:rPr>
                <w:rFonts w:asciiTheme="minorHAnsi" w:eastAsia="Calibri" w:hAnsiTheme="minorHAnsi" w:cstheme="minorHAnsi"/>
              </w:rPr>
              <w:t>Medios On-line</w:t>
            </w:r>
          </w:p>
        </w:tc>
        <w:tc>
          <w:tcPr>
            <w:tcW w:w="5404" w:type="dxa"/>
            <w:tcMar>
              <w:top w:w="0" w:type="dxa"/>
              <w:left w:w="108" w:type="dxa"/>
              <w:bottom w:w="0" w:type="dxa"/>
              <w:right w:w="108" w:type="dxa"/>
            </w:tcMar>
            <w:vAlign w:val="center"/>
            <w:hideMark/>
          </w:tcPr>
          <w:p w14:paraId="09D05021" w14:textId="77777777" w:rsidR="00375116" w:rsidRPr="00E35BC1" w:rsidRDefault="00375116" w:rsidP="005D1C16">
            <w:pPr>
              <w:jc w:val="both"/>
              <w:rPr>
                <w:rFonts w:asciiTheme="minorHAnsi" w:eastAsia="Calibri" w:hAnsiTheme="minorHAnsi" w:cstheme="minorHAnsi"/>
              </w:rPr>
            </w:pPr>
            <w:r w:rsidRPr="00E35BC1">
              <w:rPr>
                <w:rFonts w:asciiTheme="minorHAnsi" w:eastAsia="Calibri" w:hAnsiTheme="minorHAnsi" w:cstheme="minorHAnsi"/>
              </w:rPr>
              <w:t> </w:t>
            </w:r>
          </w:p>
        </w:tc>
      </w:tr>
      <w:tr w:rsidR="00375116" w:rsidRPr="00E35BC1" w14:paraId="63FBCFFD" w14:textId="77777777" w:rsidTr="003C70DA">
        <w:tc>
          <w:tcPr>
            <w:tcW w:w="2552" w:type="dxa"/>
            <w:tcMar>
              <w:top w:w="0" w:type="dxa"/>
              <w:left w:w="108" w:type="dxa"/>
              <w:bottom w:w="0" w:type="dxa"/>
              <w:right w:w="108" w:type="dxa"/>
            </w:tcMar>
            <w:vAlign w:val="center"/>
            <w:hideMark/>
          </w:tcPr>
          <w:p w14:paraId="1CB3B3C0" w14:textId="77777777" w:rsidR="00375116" w:rsidRPr="00E35BC1" w:rsidRDefault="00375116" w:rsidP="005D1C16">
            <w:pPr>
              <w:jc w:val="both"/>
              <w:rPr>
                <w:rFonts w:asciiTheme="minorHAnsi" w:eastAsia="Calibri" w:hAnsiTheme="minorHAnsi" w:cstheme="minorHAnsi"/>
              </w:rPr>
            </w:pPr>
            <w:r w:rsidRPr="00E35BC1">
              <w:rPr>
                <w:rFonts w:asciiTheme="minorHAnsi" w:eastAsia="Calibri" w:hAnsiTheme="minorHAnsi" w:cstheme="minorHAnsi"/>
              </w:rPr>
              <w:t>Publicidad Exterior</w:t>
            </w:r>
          </w:p>
        </w:tc>
        <w:tc>
          <w:tcPr>
            <w:tcW w:w="5404" w:type="dxa"/>
            <w:tcMar>
              <w:top w:w="0" w:type="dxa"/>
              <w:left w:w="108" w:type="dxa"/>
              <w:bottom w:w="0" w:type="dxa"/>
              <w:right w:w="108" w:type="dxa"/>
            </w:tcMar>
            <w:vAlign w:val="center"/>
            <w:hideMark/>
          </w:tcPr>
          <w:p w14:paraId="35038B17" w14:textId="77777777" w:rsidR="00375116" w:rsidRPr="00E35BC1" w:rsidRDefault="00375116" w:rsidP="005D1C16">
            <w:pPr>
              <w:jc w:val="both"/>
              <w:rPr>
                <w:rFonts w:asciiTheme="minorHAnsi" w:eastAsia="Calibri" w:hAnsiTheme="minorHAnsi" w:cstheme="minorHAnsi"/>
              </w:rPr>
            </w:pPr>
            <w:r w:rsidRPr="00E35BC1">
              <w:rPr>
                <w:rFonts w:asciiTheme="minorHAnsi" w:eastAsia="Calibri" w:hAnsiTheme="minorHAnsi" w:cstheme="minorHAnsi"/>
              </w:rPr>
              <w:t> </w:t>
            </w:r>
          </w:p>
        </w:tc>
      </w:tr>
      <w:tr w:rsidR="00375116" w:rsidRPr="00E35BC1" w14:paraId="671C2822" w14:textId="77777777" w:rsidTr="003C70DA">
        <w:tc>
          <w:tcPr>
            <w:tcW w:w="2552" w:type="dxa"/>
            <w:tcMar>
              <w:top w:w="0" w:type="dxa"/>
              <w:left w:w="108" w:type="dxa"/>
              <w:bottom w:w="0" w:type="dxa"/>
              <w:right w:w="108" w:type="dxa"/>
            </w:tcMar>
            <w:vAlign w:val="center"/>
            <w:hideMark/>
          </w:tcPr>
          <w:p w14:paraId="61737A22" w14:textId="77777777" w:rsidR="00375116" w:rsidRPr="00E35BC1" w:rsidRDefault="00375116" w:rsidP="005D1C16">
            <w:pPr>
              <w:jc w:val="both"/>
              <w:rPr>
                <w:rFonts w:asciiTheme="minorHAnsi" w:eastAsia="Calibri" w:hAnsiTheme="minorHAnsi" w:cstheme="minorHAnsi"/>
              </w:rPr>
            </w:pPr>
            <w:r w:rsidRPr="00E35BC1">
              <w:rPr>
                <w:rFonts w:asciiTheme="minorHAnsi" w:eastAsia="Calibri" w:hAnsiTheme="minorHAnsi" w:cstheme="minorHAnsi"/>
              </w:rPr>
              <w:t>Redes Sociales</w:t>
            </w:r>
          </w:p>
        </w:tc>
        <w:tc>
          <w:tcPr>
            <w:tcW w:w="5404" w:type="dxa"/>
            <w:tcMar>
              <w:top w:w="0" w:type="dxa"/>
              <w:left w:w="108" w:type="dxa"/>
              <w:bottom w:w="0" w:type="dxa"/>
              <w:right w:w="108" w:type="dxa"/>
            </w:tcMar>
            <w:vAlign w:val="center"/>
            <w:hideMark/>
          </w:tcPr>
          <w:p w14:paraId="2621508E" w14:textId="77777777" w:rsidR="00375116" w:rsidRPr="00E35BC1" w:rsidRDefault="00375116" w:rsidP="005D1C16">
            <w:pPr>
              <w:jc w:val="both"/>
              <w:rPr>
                <w:rFonts w:asciiTheme="minorHAnsi" w:eastAsia="Calibri" w:hAnsiTheme="minorHAnsi" w:cstheme="minorHAnsi"/>
              </w:rPr>
            </w:pPr>
            <w:r w:rsidRPr="00E35BC1">
              <w:rPr>
                <w:rFonts w:asciiTheme="minorHAnsi" w:eastAsia="Calibri" w:hAnsiTheme="minorHAnsi" w:cstheme="minorHAnsi"/>
              </w:rPr>
              <w:t> </w:t>
            </w:r>
          </w:p>
        </w:tc>
      </w:tr>
    </w:tbl>
    <w:p w14:paraId="32AC8A04" w14:textId="1B242F46" w:rsidR="00AE2DA0" w:rsidRPr="00E35BC1" w:rsidRDefault="00AE2DA0" w:rsidP="00AE2DA0">
      <w:pPr>
        <w:tabs>
          <w:tab w:val="left" w:pos="425"/>
        </w:tabs>
        <w:jc w:val="both"/>
        <w:rPr>
          <w:rFonts w:asciiTheme="minorHAnsi" w:hAnsiTheme="minorHAnsi" w:cstheme="minorHAnsi"/>
          <w:lang w:eastAsia="en-US"/>
        </w:rPr>
      </w:pPr>
    </w:p>
    <w:p w14:paraId="0C7331EF" w14:textId="3FCE4C58" w:rsidR="00AE2DA0" w:rsidRPr="00B420B0" w:rsidRDefault="003C70DA" w:rsidP="00AE2DA0">
      <w:pPr>
        <w:tabs>
          <w:tab w:val="left" w:pos="425"/>
        </w:tabs>
        <w:jc w:val="both"/>
        <w:rPr>
          <w:rFonts w:asciiTheme="minorHAnsi" w:hAnsiTheme="minorHAnsi" w:cstheme="minorHAnsi"/>
          <w:lang w:eastAsia="en-US"/>
        </w:rPr>
      </w:pPr>
      <w:r w:rsidRPr="003C70DA">
        <w:rPr>
          <w:rFonts w:asciiTheme="minorHAnsi" w:hAnsiTheme="minorHAnsi" w:cstheme="minorHAnsi"/>
          <w:b/>
          <w:lang w:eastAsia="en-US"/>
        </w:rPr>
        <w:t xml:space="preserve">2.DESCUENTOS SOBRE TARIFAS </w:t>
      </w:r>
      <w:r w:rsidR="00150385">
        <w:rPr>
          <w:rFonts w:asciiTheme="minorHAnsi" w:hAnsiTheme="minorHAnsi" w:cstheme="minorHAnsi"/>
          <w:b/>
          <w:lang w:eastAsia="en-US"/>
        </w:rPr>
        <w:t>VIGENTES</w:t>
      </w:r>
      <w:r w:rsidRPr="003C70DA">
        <w:rPr>
          <w:rFonts w:asciiTheme="minorHAnsi" w:hAnsiTheme="minorHAnsi" w:cstheme="minorHAnsi"/>
          <w:b/>
          <w:lang w:eastAsia="en-US"/>
        </w:rPr>
        <w:t xml:space="preserve"> (PON</w:t>
      </w:r>
      <w:r>
        <w:rPr>
          <w:rFonts w:asciiTheme="minorHAnsi" w:hAnsiTheme="minorHAnsi" w:cstheme="minorHAnsi"/>
          <w:b/>
          <w:lang w:eastAsia="en-US"/>
        </w:rPr>
        <w:t>DERACIÓN TOTAL DE ESTE GRUPO: 6</w:t>
      </w:r>
      <w:r w:rsidR="00E8580A">
        <w:rPr>
          <w:rFonts w:asciiTheme="minorHAnsi" w:hAnsiTheme="minorHAnsi" w:cstheme="minorHAnsi"/>
          <w:b/>
          <w:lang w:eastAsia="en-US"/>
        </w:rPr>
        <w:t>3</w:t>
      </w:r>
      <w:r w:rsidRPr="003C70DA">
        <w:rPr>
          <w:rFonts w:asciiTheme="minorHAnsi" w:hAnsiTheme="minorHAnsi" w:cstheme="minorHAnsi"/>
          <w:b/>
          <w:lang w:eastAsia="en-US"/>
        </w:rPr>
        <w:t xml:space="preserve"> PUNTOS</w:t>
      </w:r>
    </w:p>
    <w:p w14:paraId="115058BE" w14:textId="2FBF6D4F" w:rsidR="00AE2DA0" w:rsidRPr="00B420B0" w:rsidRDefault="00AE2DA0" w:rsidP="00AE2DA0">
      <w:pPr>
        <w:ind w:firstLine="993"/>
        <w:jc w:val="both"/>
        <w:rPr>
          <w:rFonts w:asciiTheme="minorHAnsi" w:hAnsiTheme="minorHAnsi" w:cstheme="minorHAnsi"/>
        </w:rPr>
      </w:pPr>
      <w:r w:rsidRPr="00B420B0">
        <w:rPr>
          <w:rFonts w:asciiTheme="minorHAnsi" w:hAnsiTheme="minorHAnsi" w:cstheme="minorHAnsi"/>
        </w:rPr>
        <w:t>GRUPO 2.1. PRENSA DIARIA- HASTA UN MÁXIMO DE 20 PUNTOS (2 punto</w:t>
      </w:r>
      <w:r w:rsidR="00F776E3">
        <w:rPr>
          <w:rFonts w:asciiTheme="minorHAnsi" w:hAnsiTheme="minorHAnsi" w:cstheme="minorHAnsi"/>
        </w:rPr>
        <w:t>s</w:t>
      </w:r>
      <w:r w:rsidRPr="00B420B0">
        <w:rPr>
          <w:rFonts w:asciiTheme="minorHAnsi" w:hAnsiTheme="minorHAnsi" w:cstheme="minorHAnsi"/>
        </w:rPr>
        <w:t xml:space="preserve">/medio) </w:t>
      </w:r>
    </w:p>
    <w:p w14:paraId="52691BE2" w14:textId="77777777" w:rsidR="00AE2DA0" w:rsidRPr="00B420B0" w:rsidRDefault="00AE2DA0" w:rsidP="00AE2DA0">
      <w:pPr>
        <w:jc w:val="both"/>
        <w:rPr>
          <w:rFonts w:asciiTheme="minorHAnsi" w:hAnsiTheme="minorHAnsi" w:cstheme="minorHAnsi"/>
        </w:rPr>
      </w:pPr>
    </w:p>
    <w:tbl>
      <w:tblPr>
        <w:tblW w:w="796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544"/>
        <w:gridCol w:w="3855"/>
      </w:tblGrid>
      <w:tr w:rsidR="003C70DA" w:rsidRPr="00B420B0" w14:paraId="0B99DBC4" w14:textId="77777777" w:rsidTr="003C70DA">
        <w:tc>
          <w:tcPr>
            <w:tcW w:w="567" w:type="dxa"/>
            <w:shd w:val="clear" w:color="auto" w:fill="D9D9D9"/>
          </w:tcPr>
          <w:p w14:paraId="255F830C" w14:textId="77777777" w:rsidR="003C70DA" w:rsidRPr="00B420B0" w:rsidRDefault="003C70DA" w:rsidP="003C70DA">
            <w:pPr>
              <w:tabs>
                <w:tab w:val="left" w:pos="0"/>
                <w:tab w:val="left" w:pos="1276"/>
              </w:tabs>
              <w:ind w:right="-318"/>
              <w:jc w:val="center"/>
              <w:rPr>
                <w:rFonts w:asciiTheme="minorHAnsi" w:hAnsiTheme="minorHAnsi" w:cstheme="minorHAnsi"/>
              </w:rPr>
            </w:pPr>
          </w:p>
        </w:tc>
        <w:tc>
          <w:tcPr>
            <w:tcW w:w="3544" w:type="dxa"/>
            <w:shd w:val="clear" w:color="auto" w:fill="D9D9D9"/>
          </w:tcPr>
          <w:p w14:paraId="5C3323F2" w14:textId="68955A8C" w:rsidR="003C70DA" w:rsidRPr="00B420B0" w:rsidRDefault="003C70DA" w:rsidP="003C70DA">
            <w:pPr>
              <w:tabs>
                <w:tab w:val="left" w:pos="0"/>
                <w:tab w:val="left" w:pos="1276"/>
              </w:tabs>
              <w:ind w:right="-318"/>
              <w:jc w:val="center"/>
              <w:rPr>
                <w:rFonts w:asciiTheme="minorHAnsi" w:hAnsiTheme="minorHAnsi" w:cstheme="minorHAnsi"/>
              </w:rPr>
            </w:pPr>
            <w:r w:rsidRPr="00B420B0">
              <w:rPr>
                <w:rFonts w:asciiTheme="minorHAnsi" w:hAnsiTheme="minorHAnsi" w:cstheme="minorHAnsi"/>
              </w:rPr>
              <w:t xml:space="preserve">DESCUENTOS </w:t>
            </w:r>
          </w:p>
        </w:tc>
        <w:tc>
          <w:tcPr>
            <w:tcW w:w="3855" w:type="dxa"/>
            <w:shd w:val="clear" w:color="auto" w:fill="D9D9D9"/>
          </w:tcPr>
          <w:p w14:paraId="30F6EAC9" w14:textId="787FC4F7" w:rsidR="003C70DA" w:rsidRPr="00B420B0" w:rsidRDefault="003C70DA" w:rsidP="003C70DA">
            <w:pPr>
              <w:tabs>
                <w:tab w:val="left" w:pos="0"/>
                <w:tab w:val="left" w:pos="1276"/>
              </w:tabs>
              <w:ind w:right="-318"/>
              <w:jc w:val="center"/>
              <w:rPr>
                <w:rFonts w:asciiTheme="minorHAnsi" w:hAnsiTheme="minorHAnsi" w:cstheme="minorHAnsi"/>
              </w:rPr>
            </w:pPr>
            <w:r w:rsidRPr="003C70DA">
              <w:rPr>
                <w:rFonts w:asciiTheme="minorHAnsi" w:hAnsiTheme="minorHAnsi" w:cstheme="minorHAnsi"/>
              </w:rPr>
              <w:t>OFERTA DE LA EMPRESA EN %</w:t>
            </w:r>
          </w:p>
        </w:tc>
      </w:tr>
      <w:tr w:rsidR="003C70DA" w:rsidRPr="00B420B0" w14:paraId="37BB7E2D" w14:textId="77777777" w:rsidTr="003C70DA">
        <w:tc>
          <w:tcPr>
            <w:tcW w:w="567" w:type="dxa"/>
            <w:shd w:val="clear" w:color="auto" w:fill="auto"/>
          </w:tcPr>
          <w:p w14:paraId="2890B144"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1</w:t>
            </w:r>
          </w:p>
        </w:tc>
        <w:tc>
          <w:tcPr>
            <w:tcW w:w="3544" w:type="dxa"/>
            <w:shd w:val="clear" w:color="auto" w:fill="auto"/>
          </w:tcPr>
          <w:p w14:paraId="51ED46FB"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El Correo</w:t>
            </w:r>
          </w:p>
        </w:tc>
        <w:tc>
          <w:tcPr>
            <w:tcW w:w="3855" w:type="dxa"/>
            <w:shd w:val="clear" w:color="auto" w:fill="auto"/>
          </w:tcPr>
          <w:p w14:paraId="16C8FDC0" w14:textId="77777777" w:rsidR="003C70DA" w:rsidRPr="00B420B0" w:rsidRDefault="003C70DA" w:rsidP="003C70DA">
            <w:pPr>
              <w:tabs>
                <w:tab w:val="left" w:pos="0"/>
                <w:tab w:val="left" w:pos="1276"/>
              </w:tabs>
              <w:ind w:right="-318"/>
              <w:jc w:val="both"/>
              <w:rPr>
                <w:rFonts w:asciiTheme="minorHAnsi" w:hAnsiTheme="minorHAnsi" w:cstheme="minorHAnsi"/>
              </w:rPr>
            </w:pPr>
          </w:p>
        </w:tc>
      </w:tr>
      <w:tr w:rsidR="003C70DA" w:rsidRPr="00B420B0" w14:paraId="016EA2B0" w14:textId="77777777" w:rsidTr="003C70DA">
        <w:tc>
          <w:tcPr>
            <w:tcW w:w="567" w:type="dxa"/>
            <w:shd w:val="clear" w:color="auto" w:fill="auto"/>
          </w:tcPr>
          <w:p w14:paraId="2EE44C81"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2</w:t>
            </w:r>
          </w:p>
        </w:tc>
        <w:tc>
          <w:tcPr>
            <w:tcW w:w="3544" w:type="dxa"/>
            <w:shd w:val="clear" w:color="auto" w:fill="auto"/>
          </w:tcPr>
          <w:p w14:paraId="0757C7A2"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Diario Vasco</w:t>
            </w:r>
          </w:p>
        </w:tc>
        <w:tc>
          <w:tcPr>
            <w:tcW w:w="3855" w:type="dxa"/>
            <w:shd w:val="clear" w:color="auto" w:fill="auto"/>
          </w:tcPr>
          <w:p w14:paraId="4D92525D" w14:textId="77777777" w:rsidR="003C70DA" w:rsidRPr="00B420B0" w:rsidRDefault="003C70DA" w:rsidP="003C70DA">
            <w:pPr>
              <w:tabs>
                <w:tab w:val="left" w:pos="0"/>
                <w:tab w:val="left" w:pos="1276"/>
              </w:tabs>
              <w:ind w:right="-318"/>
              <w:jc w:val="both"/>
              <w:rPr>
                <w:rFonts w:asciiTheme="minorHAnsi" w:hAnsiTheme="minorHAnsi" w:cstheme="minorHAnsi"/>
              </w:rPr>
            </w:pPr>
          </w:p>
        </w:tc>
      </w:tr>
      <w:tr w:rsidR="003C70DA" w:rsidRPr="00B420B0" w14:paraId="430289C1" w14:textId="77777777" w:rsidTr="003C70DA">
        <w:tc>
          <w:tcPr>
            <w:tcW w:w="567" w:type="dxa"/>
            <w:shd w:val="clear" w:color="auto" w:fill="auto"/>
          </w:tcPr>
          <w:p w14:paraId="0C63F8CE"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3</w:t>
            </w:r>
          </w:p>
        </w:tc>
        <w:tc>
          <w:tcPr>
            <w:tcW w:w="3544" w:type="dxa"/>
            <w:shd w:val="clear" w:color="auto" w:fill="auto"/>
          </w:tcPr>
          <w:p w14:paraId="724CB985"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Deia</w:t>
            </w:r>
          </w:p>
        </w:tc>
        <w:tc>
          <w:tcPr>
            <w:tcW w:w="3855" w:type="dxa"/>
            <w:shd w:val="clear" w:color="auto" w:fill="auto"/>
          </w:tcPr>
          <w:p w14:paraId="047621FD" w14:textId="77777777" w:rsidR="003C70DA" w:rsidRPr="00B420B0" w:rsidRDefault="003C70DA" w:rsidP="003C70DA">
            <w:pPr>
              <w:tabs>
                <w:tab w:val="left" w:pos="0"/>
                <w:tab w:val="left" w:pos="1276"/>
              </w:tabs>
              <w:ind w:right="-318"/>
              <w:jc w:val="both"/>
              <w:rPr>
                <w:rFonts w:asciiTheme="minorHAnsi" w:hAnsiTheme="minorHAnsi" w:cstheme="minorHAnsi"/>
              </w:rPr>
            </w:pPr>
          </w:p>
        </w:tc>
      </w:tr>
      <w:tr w:rsidR="003C70DA" w:rsidRPr="00B420B0" w14:paraId="67F76A9A" w14:textId="77777777" w:rsidTr="003C70DA">
        <w:tc>
          <w:tcPr>
            <w:tcW w:w="567" w:type="dxa"/>
            <w:shd w:val="clear" w:color="auto" w:fill="auto"/>
          </w:tcPr>
          <w:p w14:paraId="536B7659"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4</w:t>
            </w:r>
          </w:p>
        </w:tc>
        <w:tc>
          <w:tcPr>
            <w:tcW w:w="3544" w:type="dxa"/>
            <w:shd w:val="clear" w:color="auto" w:fill="auto"/>
          </w:tcPr>
          <w:p w14:paraId="5CA807E0"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Diario de Noticias de Gipuzkoa</w:t>
            </w:r>
            <w:r w:rsidRPr="00B420B0">
              <w:rPr>
                <w:rFonts w:asciiTheme="minorHAnsi" w:hAnsiTheme="minorHAnsi" w:cstheme="minorHAnsi"/>
              </w:rPr>
              <w:tab/>
            </w:r>
          </w:p>
        </w:tc>
        <w:tc>
          <w:tcPr>
            <w:tcW w:w="3855" w:type="dxa"/>
            <w:shd w:val="clear" w:color="auto" w:fill="auto"/>
          </w:tcPr>
          <w:p w14:paraId="35430A85" w14:textId="77777777" w:rsidR="003C70DA" w:rsidRPr="00B420B0" w:rsidRDefault="003C70DA" w:rsidP="003C70DA">
            <w:pPr>
              <w:tabs>
                <w:tab w:val="left" w:pos="0"/>
                <w:tab w:val="left" w:pos="1276"/>
              </w:tabs>
              <w:ind w:right="-318"/>
              <w:jc w:val="both"/>
              <w:rPr>
                <w:rFonts w:asciiTheme="minorHAnsi" w:hAnsiTheme="minorHAnsi" w:cstheme="minorHAnsi"/>
              </w:rPr>
            </w:pPr>
          </w:p>
        </w:tc>
      </w:tr>
      <w:tr w:rsidR="003C70DA" w:rsidRPr="00B420B0" w14:paraId="4DCD1D91" w14:textId="77777777" w:rsidTr="003C70DA">
        <w:tc>
          <w:tcPr>
            <w:tcW w:w="567" w:type="dxa"/>
            <w:shd w:val="clear" w:color="auto" w:fill="auto"/>
          </w:tcPr>
          <w:p w14:paraId="19C1916E"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5</w:t>
            </w:r>
          </w:p>
        </w:tc>
        <w:tc>
          <w:tcPr>
            <w:tcW w:w="3544" w:type="dxa"/>
            <w:shd w:val="clear" w:color="auto" w:fill="auto"/>
          </w:tcPr>
          <w:p w14:paraId="31F4E9A0"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Diario de Noticias de Álava</w:t>
            </w:r>
          </w:p>
        </w:tc>
        <w:tc>
          <w:tcPr>
            <w:tcW w:w="3855" w:type="dxa"/>
            <w:shd w:val="clear" w:color="auto" w:fill="auto"/>
          </w:tcPr>
          <w:p w14:paraId="1BB36F9A" w14:textId="77777777" w:rsidR="003C70DA" w:rsidRPr="00B420B0" w:rsidRDefault="003C70DA" w:rsidP="003C70DA">
            <w:pPr>
              <w:tabs>
                <w:tab w:val="left" w:pos="0"/>
                <w:tab w:val="left" w:pos="1276"/>
              </w:tabs>
              <w:ind w:right="-318"/>
              <w:jc w:val="both"/>
              <w:rPr>
                <w:rFonts w:asciiTheme="minorHAnsi" w:hAnsiTheme="minorHAnsi" w:cstheme="minorHAnsi"/>
              </w:rPr>
            </w:pPr>
          </w:p>
        </w:tc>
      </w:tr>
      <w:tr w:rsidR="003C70DA" w:rsidRPr="00B420B0" w14:paraId="644BAA5E" w14:textId="77777777" w:rsidTr="003C70DA">
        <w:tc>
          <w:tcPr>
            <w:tcW w:w="567" w:type="dxa"/>
            <w:shd w:val="clear" w:color="auto" w:fill="auto"/>
          </w:tcPr>
          <w:p w14:paraId="50F42D79"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6</w:t>
            </w:r>
          </w:p>
        </w:tc>
        <w:tc>
          <w:tcPr>
            <w:tcW w:w="3544" w:type="dxa"/>
            <w:shd w:val="clear" w:color="auto" w:fill="auto"/>
          </w:tcPr>
          <w:p w14:paraId="42816714"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Berria</w:t>
            </w:r>
          </w:p>
        </w:tc>
        <w:tc>
          <w:tcPr>
            <w:tcW w:w="3855" w:type="dxa"/>
            <w:shd w:val="clear" w:color="auto" w:fill="auto"/>
          </w:tcPr>
          <w:p w14:paraId="795C4839" w14:textId="77777777" w:rsidR="003C70DA" w:rsidRPr="00B420B0" w:rsidRDefault="003C70DA" w:rsidP="003C70DA">
            <w:pPr>
              <w:tabs>
                <w:tab w:val="left" w:pos="0"/>
                <w:tab w:val="left" w:pos="1276"/>
              </w:tabs>
              <w:ind w:right="-318"/>
              <w:jc w:val="both"/>
              <w:rPr>
                <w:rFonts w:asciiTheme="minorHAnsi" w:hAnsiTheme="minorHAnsi" w:cstheme="minorHAnsi"/>
              </w:rPr>
            </w:pPr>
          </w:p>
        </w:tc>
      </w:tr>
      <w:tr w:rsidR="003C70DA" w:rsidRPr="00B420B0" w14:paraId="3069860F" w14:textId="77777777" w:rsidTr="003C70DA">
        <w:tc>
          <w:tcPr>
            <w:tcW w:w="567" w:type="dxa"/>
            <w:shd w:val="clear" w:color="auto" w:fill="auto"/>
          </w:tcPr>
          <w:p w14:paraId="45D3B522"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7</w:t>
            </w:r>
          </w:p>
        </w:tc>
        <w:tc>
          <w:tcPr>
            <w:tcW w:w="3544" w:type="dxa"/>
            <w:shd w:val="clear" w:color="auto" w:fill="auto"/>
          </w:tcPr>
          <w:p w14:paraId="65D8C326"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Gara</w:t>
            </w:r>
            <w:r w:rsidRPr="00B420B0">
              <w:rPr>
                <w:rFonts w:asciiTheme="minorHAnsi" w:hAnsiTheme="minorHAnsi" w:cstheme="minorHAnsi"/>
              </w:rPr>
              <w:tab/>
            </w:r>
          </w:p>
        </w:tc>
        <w:tc>
          <w:tcPr>
            <w:tcW w:w="3855" w:type="dxa"/>
            <w:shd w:val="clear" w:color="auto" w:fill="auto"/>
          </w:tcPr>
          <w:p w14:paraId="47C374ED" w14:textId="77777777" w:rsidR="003C70DA" w:rsidRPr="00B420B0" w:rsidRDefault="003C70DA" w:rsidP="003C70DA">
            <w:pPr>
              <w:tabs>
                <w:tab w:val="left" w:pos="0"/>
                <w:tab w:val="left" w:pos="1276"/>
              </w:tabs>
              <w:ind w:right="-318"/>
              <w:jc w:val="both"/>
              <w:rPr>
                <w:rFonts w:asciiTheme="minorHAnsi" w:hAnsiTheme="minorHAnsi" w:cstheme="minorHAnsi"/>
              </w:rPr>
            </w:pPr>
          </w:p>
        </w:tc>
      </w:tr>
      <w:tr w:rsidR="003C70DA" w:rsidRPr="00B420B0" w14:paraId="3C4D38EE" w14:textId="77777777" w:rsidTr="003C70DA">
        <w:tc>
          <w:tcPr>
            <w:tcW w:w="567" w:type="dxa"/>
            <w:shd w:val="clear" w:color="auto" w:fill="auto"/>
          </w:tcPr>
          <w:p w14:paraId="5B48BEBF"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8</w:t>
            </w:r>
          </w:p>
        </w:tc>
        <w:tc>
          <w:tcPr>
            <w:tcW w:w="3544" w:type="dxa"/>
            <w:shd w:val="clear" w:color="auto" w:fill="auto"/>
          </w:tcPr>
          <w:p w14:paraId="10CA824D"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El Mundo-Pais Vasco</w:t>
            </w:r>
          </w:p>
        </w:tc>
        <w:tc>
          <w:tcPr>
            <w:tcW w:w="3855" w:type="dxa"/>
            <w:shd w:val="clear" w:color="auto" w:fill="auto"/>
          </w:tcPr>
          <w:p w14:paraId="43F58071" w14:textId="77777777" w:rsidR="003C70DA" w:rsidRPr="00B420B0" w:rsidRDefault="003C70DA" w:rsidP="003C70DA">
            <w:pPr>
              <w:tabs>
                <w:tab w:val="left" w:pos="0"/>
                <w:tab w:val="left" w:pos="1276"/>
              </w:tabs>
              <w:ind w:right="-318"/>
              <w:jc w:val="both"/>
              <w:rPr>
                <w:rFonts w:asciiTheme="minorHAnsi" w:hAnsiTheme="minorHAnsi" w:cstheme="minorHAnsi"/>
              </w:rPr>
            </w:pPr>
          </w:p>
        </w:tc>
      </w:tr>
      <w:tr w:rsidR="003C70DA" w:rsidRPr="00B420B0" w14:paraId="5E6D5B3E" w14:textId="77777777" w:rsidTr="003C70DA">
        <w:tc>
          <w:tcPr>
            <w:tcW w:w="567" w:type="dxa"/>
            <w:shd w:val="clear" w:color="auto" w:fill="auto"/>
          </w:tcPr>
          <w:p w14:paraId="798DE00B"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9</w:t>
            </w:r>
          </w:p>
        </w:tc>
        <w:tc>
          <w:tcPr>
            <w:tcW w:w="3544" w:type="dxa"/>
            <w:shd w:val="clear" w:color="auto" w:fill="auto"/>
          </w:tcPr>
          <w:p w14:paraId="52D9012D"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El Pais-ed. estatal</w:t>
            </w:r>
          </w:p>
        </w:tc>
        <w:tc>
          <w:tcPr>
            <w:tcW w:w="3855" w:type="dxa"/>
            <w:shd w:val="clear" w:color="auto" w:fill="auto"/>
          </w:tcPr>
          <w:p w14:paraId="6A0F0CDD" w14:textId="77777777" w:rsidR="003C70DA" w:rsidRPr="00B420B0" w:rsidRDefault="003C70DA" w:rsidP="003C70DA">
            <w:pPr>
              <w:tabs>
                <w:tab w:val="left" w:pos="0"/>
                <w:tab w:val="left" w:pos="1276"/>
              </w:tabs>
              <w:ind w:right="-318"/>
              <w:jc w:val="both"/>
              <w:rPr>
                <w:rFonts w:asciiTheme="minorHAnsi" w:hAnsiTheme="minorHAnsi" w:cstheme="minorHAnsi"/>
              </w:rPr>
            </w:pPr>
          </w:p>
        </w:tc>
      </w:tr>
      <w:tr w:rsidR="003C70DA" w:rsidRPr="00B420B0" w14:paraId="3E1EC8E1" w14:textId="77777777" w:rsidTr="003C70DA">
        <w:tc>
          <w:tcPr>
            <w:tcW w:w="567" w:type="dxa"/>
            <w:shd w:val="clear" w:color="auto" w:fill="auto"/>
          </w:tcPr>
          <w:p w14:paraId="24523503" w14:textId="77777777" w:rsidR="003C70DA" w:rsidRPr="00B420B0" w:rsidRDefault="003C70DA" w:rsidP="003C70DA">
            <w:pPr>
              <w:tabs>
                <w:tab w:val="left" w:pos="0"/>
                <w:tab w:val="left" w:pos="1276"/>
              </w:tabs>
              <w:ind w:right="-318"/>
              <w:jc w:val="both"/>
              <w:rPr>
                <w:rFonts w:asciiTheme="minorHAnsi" w:hAnsiTheme="minorHAnsi" w:cstheme="minorHAnsi"/>
              </w:rPr>
            </w:pPr>
            <w:r w:rsidRPr="00B420B0">
              <w:rPr>
                <w:rFonts w:asciiTheme="minorHAnsi" w:hAnsiTheme="minorHAnsi" w:cstheme="minorHAnsi"/>
              </w:rPr>
              <w:t>10</w:t>
            </w:r>
          </w:p>
        </w:tc>
        <w:tc>
          <w:tcPr>
            <w:tcW w:w="3544" w:type="dxa"/>
            <w:shd w:val="clear" w:color="auto" w:fill="auto"/>
          </w:tcPr>
          <w:p w14:paraId="00C8859E" w14:textId="731E5BF3" w:rsidR="003C70DA" w:rsidRPr="00B420B0" w:rsidRDefault="004545CB" w:rsidP="003C70DA">
            <w:pPr>
              <w:tabs>
                <w:tab w:val="left" w:pos="0"/>
                <w:tab w:val="left" w:pos="1276"/>
              </w:tabs>
              <w:ind w:right="-318"/>
              <w:jc w:val="both"/>
              <w:rPr>
                <w:rFonts w:asciiTheme="minorHAnsi" w:hAnsiTheme="minorHAnsi" w:cstheme="minorHAnsi"/>
              </w:rPr>
            </w:pPr>
            <w:r>
              <w:rPr>
                <w:rFonts w:asciiTheme="minorHAnsi" w:hAnsiTheme="minorHAnsi" w:cstheme="minorHAnsi"/>
              </w:rPr>
              <w:t>Marca</w:t>
            </w:r>
          </w:p>
        </w:tc>
        <w:tc>
          <w:tcPr>
            <w:tcW w:w="3855" w:type="dxa"/>
            <w:shd w:val="clear" w:color="auto" w:fill="auto"/>
          </w:tcPr>
          <w:p w14:paraId="27BAA37D" w14:textId="2CDC3764" w:rsidR="003C70DA" w:rsidRPr="00B420B0" w:rsidRDefault="003C70DA" w:rsidP="003C70DA">
            <w:pPr>
              <w:tabs>
                <w:tab w:val="left" w:pos="0"/>
                <w:tab w:val="left" w:pos="1276"/>
              </w:tabs>
              <w:ind w:right="-318"/>
              <w:jc w:val="both"/>
              <w:rPr>
                <w:rFonts w:asciiTheme="minorHAnsi" w:hAnsiTheme="minorHAnsi" w:cstheme="minorHAnsi"/>
              </w:rPr>
            </w:pPr>
          </w:p>
        </w:tc>
      </w:tr>
    </w:tbl>
    <w:p w14:paraId="3E0D363E" w14:textId="77777777" w:rsidR="00AE2DA0" w:rsidRPr="009755BE" w:rsidRDefault="00AE2DA0" w:rsidP="00AE2DA0">
      <w:pPr>
        <w:jc w:val="both"/>
        <w:rPr>
          <w:rFonts w:asciiTheme="minorHAnsi" w:hAnsiTheme="minorHAnsi" w:cstheme="minorHAnsi"/>
          <w:color w:val="0000FF"/>
        </w:rPr>
      </w:pPr>
    </w:p>
    <w:p w14:paraId="1BE6CA3C" w14:textId="77777777" w:rsidR="00AE2DA0" w:rsidRPr="009755BE" w:rsidRDefault="00AE2DA0" w:rsidP="00AE2DA0">
      <w:pPr>
        <w:jc w:val="both"/>
        <w:rPr>
          <w:rFonts w:asciiTheme="minorHAnsi" w:hAnsiTheme="minorHAnsi" w:cstheme="minorHAnsi"/>
          <w:color w:val="0000FF"/>
        </w:rPr>
      </w:pPr>
    </w:p>
    <w:p w14:paraId="127B94DC" w14:textId="07FA00A3" w:rsidR="00AE2DA0" w:rsidRDefault="00AE2DA0" w:rsidP="003C70DA">
      <w:pPr>
        <w:jc w:val="both"/>
        <w:rPr>
          <w:rFonts w:asciiTheme="minorHAnsi" w:hAnsiTheme="minorHAnsi" w:cstheme="minorHAnsi"/>
          <w:color w:val="0000FF"/>
        </w:rPr>
      </w:pPr>
    </w:p>
    <w:p w14:paraId="1CF716F4" w14:textId="77777777" w:rsidR="00150385" w:rsidRDefault="00150385" w:rsidP="003C70DA">
      <w:pPr>
        <w:jc w:val="both"/>
        <w:rPr>
          <w:rFonts w:asciiTheme="minorHAnsi" w:hAnsiTheme="minorHAnsi" w:cstheme="minorHAnsi"/>
          <w:color w:val="0000FF"/>
        </w:rPr>
      </w:pPr>
    </w:p>
    <w:p w14:paraId="422EF80B" w14:textId="77777777" w:rsidR="003C70DA" w:rsidRPr="009755BE" w:rsidRDefault="003C70DA" w:rsidP="003C70DA">
      <w:pPr>
        <w:jc w:val="both"/>
        <w:rPr>
          <w:rFonts w:asciiTheme="minorHAnsi" w:hAnsiTheme="minorHAnsi" w:cstheme="minorHAnsi"/>
          <w:color w:val="0000FF"/>
        </w:rPr>
      </w:pPr>
    </w:p>
    <w:p w14:paraId="2A0A7D1C" w14:textId="77777777" w:rsidR="00AE2DA0" w:rsidRPr="009755BE" w:rsidRDefault="00AE2DA0" w:rsidP="00AE2DA0">
      <w:pPr>
        <w:ind w:firstLine="993"/>
        <w:jc w:val="both"/>
        <w:rPr>
          <w:rFonts w:asciiTheme="minorHAnsi" w:hAnsiTheme="minorHAnsi" w:cstheme="minorHAnsi"/>
          <w:color w:val="0000FF"/>
        </w:rPr>
      </w:pPr>
    </w:p>
    <w:p w14:paraId="7BB403F3" w14:textId="4AC0726F" w:rsidR="00AE2DA0" w:rsidRPr="00B420B0" w:rsidRDefault="00AE2DA0" w:rsidP="003C70DA">
      <w:pPr>
        <w:ind w:firstLine="993"/>
        <w:jc w:val="both"/>
        <w:rPr>
          <w:rFonts w:asciiTheme="minorHAnsi" w:hAnsiTheme="minorHAnsi" w:cstheme="minorHAnsi"/>
        </w:rPr>
      </w:pPr>
      <w:r w:rsidRPr="00B420B0">
        <w:rPr>
          <w:rFonts w:asciiTheme="minorHAnsi" w:hAnsiTheme="minorHAnsi" w:cstheme="minorHAnsi"/>
        </w:rPr>
        <w:t>GRUPO 2.2 PRENSA NO DIARIA - HASTA UN MÁXIMO DE 5 PUNTOS (0,5 punto</w:t>
      </w:r>
      <w:r w:rsidR="00F776E3">
        <w:rPr>
          <w:rFonts w:asciiTheme="minorHAnsi" w:hAnsiTheme="minorHAnsi" w:cstheme="minorHAnsi"/>
        </w:rPr>
        <w:t>s</w:t>
      </w:r>
      <w:r w:rsidRPr="00B420B0">
        <w:rPr>
          <w:rFonts w:asciiTheme="minorHAnsi" w:hAnsiTheme="minorHAnsi" w:cstheme="minorHAnsi"/>
        </w:rPr>
        <w:t>/medio)</w:t>
      </w:r>
    </w:p>
    <w:p w14:paraId="44086DB3" w14:textId="77777777" w:rsidR="00AE2DA0" w:rsidRPr="00B420B0" w:rsidRDefault="00AE2DA0" w:rsidP="00AE2DA0">
      <w:pPr>
        <w:jc w:val="both"/>
        <w:rPr>
          <w:rFonts w:asciiTheme="minorHAnsi" w:hAnsiTheme="minorHAnsi" w:cstheme="minorHAnsi"/>
        </w:rPr>
      </w:pPr>
    </w:p>
    <w:tbl>
      <w:tblPr>
        <w:tblW w:w="796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544"/>
        <w:gridCol w:w="3855"/>
      </w:tblGrid>
      <w:tr w:rsidR="00AE2DA0" w:rsidRPr="00B420B0" w14:paraId="39ACB7E8" w14:textId="77777777" w:rsidTr="003C70DA">
        <w:tc>
          <w:tcPr>
            <w:tcW w:w="567" w:type="dxa"/>
            <w:shd w:val="clear" w:color="auto" w:fill="D9D9D9"/>
          </w:tcPr>
          <w:p w14:paraId="12653F93" w14:textId="77777777" w:rsidR="00AE2DA0" w:rsidRPr="00B420B0" w:rsidRDefault="00AE2DA0" w:rsidP="005D1C16">
            <w:pPr>
              <w:tabs>
                <w:tab w:val="left" w:pos="0"/>
                <w:tab w:val="left" w:pos="1276"/>
              </w:tabs>
              <w:ind w:right="-318"/>
              <w:jc w:val="center"/>
              <w:rPr>
                <w:rFonts w:asciiTheme="minorHAnsi" w:hAnsiTheme="minorHAnsi" w:cstheme="minorHAnsi"/>
              </w:rPr>
            </w:pPr>
          </w:p>
        </w:tc>
        <w:tc>
          <w:tcPr>
            <w:tcW w:w="3544" w:type="dxa"/>
            <w:shd w:val="clear" w:color="auto" w:fill="D9D9D9"/>
          </w:tcPr>
          <w:p w14:paraId="5144B22F" w14:textId="77777777" w:rsidR="00AE2DA0" w:rsidRPr="00B420B0" w:rsidRDefault="00AE2DA0" w:rsidP="005D1C16">
            <w:pPr>
              <w:tabs>
                <w:tab w:val="left" w:pos="0"/>
                <w:tab w:val="left" w:pos="1276"/>
              </w:tabs>
              <w:ind w:right="-318"/>
              <w:jc w:val="center"/>
              <w:rPr>
                <w:rFonts w:asciiTheme="minorHAnsi" w:hAnsiTheme="minorHAnsi" w:cstheme="minorHAnsi"/>
              </w:rPr>
            </w:pPr>
          </w:p>
        </w:tc>
        <w:tc>
          <w:tcPr>
            <w:tcW w:w="3855" w:type="dxa"/>
            <w:shd w:val="clear" w:color="auto" w:fill="D9D9D9"/>
          </w:tcPr>
          <w:p w14:paraId="53748F5D" w14:textId="337BFFA8" w:rsidR="00AE2DA0" w:rsidRPr="00B420B0" w:rsidRDefault="003C70DA" w:rsidP="005D1C16">
            <w:pPr>
              <w:tabs>
                <w:tab w:val="left" w:pos="0"/>
                <w:tab w:val="left" w:pos="1276"/>
              </w:tabs>
              <w:ind w:right="-318"/>
              <w:jc w:val="center"/>
              <w:rPr>
                <w:rFonts w:asciiTheme="minorHAnsi" w:hAnsiTheme="minorHAnsi" w:cstheme="minorHAnsi"/>
              </w:rPr>
            </w:pPr>
            <w:r w:rsidRPr="003C70DA">
              <w:rPr>
                <w:rFonts w:asciiTheme="minorHAnsi" w:hAnsiTheme="minorHAnsi" w:cstheme="minorHAnsi"/>
              </w:rPr>
              <w:t>OFERTA DE LA EMPRESA EN %</w:t>
            </w:r>
          </w:p>
        </w:tc>
      </w:tr>
      <w:tr w:rsidR="00AE2DA0" w:rsidRPr="00B420B0" w14:paraId="78A9AD13" w14:textId="77777777" w:rsidTr="003C70DA">
        <w:tc>
          <w:tcPr>
            <w:tcW w:w="567" w:type="dxa"/>
            <w:shd w:val="clear" w:color="auto" w:fill="auto"/>
          </w:tcPr>
          <w:p w14:paraId="3217FFF2"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w:t>
            </w:r>
          </w:p>
        </w:tc>
        <w:tc>
          <w:tcPr>
            <w:tcW w:w="3544" w:type="dxa"/>
            <w:shd w:val="clear" w:color="auto" w:fill="auto"/>
          </w:tcPr>
          <w:p w14:paraId="5DC2B763"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Estrategia Empresarial</w:t>
            </w:r>
          </w:p>
        </w:tc>
        <w:tc>
          <w:tcPr>
            <w:tcW w:w="3855" w:type="dxa"/>
            <w:shd w:val="clear" w:color="auto" w:fill="auto"/>
          </w:tcPr>
          <w:p w14:paraId="12022DF4"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55DE41AD" w14:textId="77777777" w:rsidTr="003C70DA">
        <w:tc>
          <w:tcPr>
            <w:tcW w:w="567" w:type="dxa"/>
            <w:shd w:val="clear" w:color="auto" w:fill="auto"/>
          </w:tcPr>
          <w:p w14:paraId="20619E07"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2</w:t>
            </w:r>
          </w:p>
        </w:tc>
        <w:tc>
          <w:tcPr>
            <w:tcW w:w="3544" w:type="dxa"/>
            <w:shd w:val="clear" w:color="auto" w:fill="auto"/>
          </w:tcPr>
          <w:p w14:paraId="5BF82A37" w14:textId="6A0DBE45" w:rsidR="00AE2DA0" w:rsidRPr="00B420B0" w:rsidRDefault="00BE2EB6" w:rsidP="005D1C16">
            <w:pPr>
              <w:tabs>
                <w:tab w:val="left" w:pos="0"/>
                <w:tab w:val="left" w:pos="1276"/>
              </w:tabs>
              <w:ind w:right="-318"/>
              <w:jc w:val="both"/>
              <w:rPr>
                <w:rFonts w:asciiTheme="minorHAnsi" w:hAnsiTheme="minorHAnsi" w:cstheme="minorHAnsi"/>
              </w:rPr>
            </w:pPr>
            <w:r>
              <w:rPr>
                <w:rFonts w:asciiTheme="minorHAnsi" w:hAnsiTheme="minorHAnsi" w:cstheme="minorHAnsi"/>
              </w:rPr>
              <w:t>La Ría del Ocio</w:t>
            </w:r>
            <w:r w:rsidR="00AE2DA0" w:rsidRPr="00B420B0">
              <w:rPr>
                <w:rFonts w:asciiTheme="minorHAnsi" w:hAnsiTheme="minorHAnsi" w:cstheme="minorHAnsi"/>
              </w:rPr>
              <w:tab/>
            </w:r>
          </w:p>
        </w:tc>
        <w:tc>
          <w:tcPr>
            <w:tcW w:w="3855" w:type="dxa"/>
            <w:shd w:val="clear" w:color="auto" w:fill="auto"/>
          </w:tcPr>
          <w:p w14:paraId="5A78583F"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6F15D762" w14:textId="77777777" w:rsidTr="003C70DA">
        <w:tc>
          <w:tcPr>
            <w:tcW w:w="567" w:type="dxa"/>
            <w:shd w:val="clear" w:color="auto" w:fill="auto"/>
          </w:tcPr>
          <w:p w14:paraId="4A8A6D0D"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3</w:t>
            </w:r>
          </w:p>
        </w:tc>
        <w:tc>
          <w:tcPr>
            <w:tcW w:w="3544" w:type="dxa"/>
            <w:shd w:val="clear" w:color="auto" w:fill="auto"/>
          </w:tcPr>
          <w:p w14:paraId="3B867872" w14:textId="74AC12C3" w:rsidR="00AE2DA0" w:rsidRPr="00B420B0" w:rsidRDefault="00BE2EB6" w:rsidP="005D1C16">
            <w:pPr>
              <w:tabs>
                <w:tab w:val="left" w:pos="0"/>
                <w:tab w:val="left" w:pos="1276"/>
              </w:tabs>
              <w:ind w:right="-318"/>
              <w:jc w:val="both"/>
              <w:rPr>
                <w:rFonts w:asciiTheme="minorHAnsi" w:hAnsiTheme="minorHAnsi" w:cstheme="minorHAnsi"/>
              </w:rPr>
            </w:pPr>
            <w:r>
              <w:rPr>
                <w:rFonts w:asciiTheme="minorHAnsi" w:hAnsiTheme="minorHAnsi" w:cstheme="minorHAnsi"/>
              </w:rPr>
              <w:t xml:space="preserve">El </w:t>
            </w:r>
            <w:r w:rsidR="00AE2DA0" w:rsidRPr="00B420B0">
              <w:rPr>
                <w:rFonts w:asciiTheme="minorHAnsi" w:hAnsiTheme="minorHAnsi" w:cstheme="minorHAnsi"/>
              </w:rPr>
              <w:t>Karma</w:t>
            </w:r>
            <w:r w:rsidR="00AE2DA0" w:rsidRPr="00B420B0">
              <w:rPr>
                <w:rFonts w:asciiTheme="minorHAnsi" w:hAnsiTheme="minorHAnsi" w:cstheme="minorHAnsi"/>
              </w:rPr>
              <w:tab/>
            </w:r>
          </w:p>
        </w:tc>
        <w:tc>
          <w:tcPr>
            <w:tcW w:w="3855" w:type="dxa"/>
            <w:shd w:val="clear" w:color="auto" w:fill="auto"/>
          </w:tcPr>
          <w:p w14:paraId="30C77665"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5AB51A3B" w14:textId="77777777" w:rsidTr="003C70DA">
        <w:tc>
          <w:tcPr>
            <w:tcW w:w="567" w:type="dxa"/>
            <w:shd w:val="clear" w:color="auto" w:fill="auto"/>
          </w:tcPr>
          <w:p w14:paraId="33F4AA83"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4</w:t>
            </w:r>
          </w:p>
        </w:tc>
        <w:tc>
          <w:tcPr>
            <w:tcW w:w="3544" w:type="dxa"/>
            <w:shd w:val="clear" w:color="auto" w:fill="auto"/>
          </w:tcPr>
          <w:p w14:paraId="4C3E2A3F"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Gaztezulo</w:t>
            </w:r>
          </w:p>
        </w:tc>
        <w:tc>
          <w:tcPr>
            <w:tcW w:w="3855" w:type="dxa"/>
            <w:shd w:val="clear" w:color="auto" w:fill="auto"/>
          </w:tcPr>
          <w:p w14:paraId="07E797BE"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2D392065" w14:textId="77777777" w:rsidTr="003C70DA">
        <w:tc>
          <w:tcPr>
            <w:tcW w:w="567" w:type="dxa"/>
            <w:shd w:val="clear" w:color="auto" w:fill="auto"/>
          </w:tcPr>
          <w:p w14:paraId="70BC2AD6"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5</w:t>
            </w:r>
          </w:p>
        </w:tc>
        <w:tc>
          <w:tcPr>
            <w:tcW w:w="3544" w:type="dxa"/>
            <w:shd w:val="clear" w:color="auto" w:fill="auto"/>
          </w:tcPr>
          <w:p w14:paraId="7DC45909"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Argia</w:t>
            </w:r>
          </w:p>
        </w:tc>
        <w:tc>
          <w:tcPr>
            <w:tcW w:w="3855" w:type="dxa"/>
            <w:shd w:val="clear" w:color="auto" w:fill="auto"/>
          </w:tcPr>
          <w:p w14:paraId="7098B3DD"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70C44FDB" w14:textId="77777777" w:rsidTr="003C70DA">
        <w:tc>
          <w:tcPr>
            <w:tcW w:w="567" w:type="dxa"/>
            <w:shd w:val="clear" w:color="auto" w:fill="auto"/>
          </w:tcPr>
          <w:p w14:paraId="039C86F5"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6</w:t>
            </w:r>
          </w:p>
        </w:tc>
        <w:tc>
          <w:tcPr>
            <w:tcW w:w="3544" w:type="dxa"/>
            <w:shd w:val="clear" w:color="auto" w:fill="auto"/>
          </w:tcPr>
          <w:p w14:paraId="26F20453"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Dato Económico</w:t>
            </w:r>
          </w:p>
        </w:tc>
        <w:tc>
          <w:tcPr>
            <w:tcW w:w="3855" w:type="dxa"/>
            <w:shd w:val="clear" w:color="auto" w:fill="auto"/>
          </w:tcPr>
          <w:p w14:paraId="2D9CBB25"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02BADC9A" w14:textId="77777777" w:rsidTr="003C70DA">
        <w:tc>
          <w:tcPr>
            <w:tcW w:w="567" w:type="dxa"/>
            <w:shd w:val="clear" w:color="auto" w:fill="auto"/>
          </w:tcPr>
          <w:p w14:paraId="36388776"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7</w:t>
            </w:r>
          </w:p>
        </w:tc>
        <w:tc>
          <w:tcPr>
            <w:tcW w:w="3544" w:type="dxa"/>
            <w:shd w:val="clear" w:color="auto" w:fill="auto"/>
          </w:tcPr>
          <w:p w14:paraId="31B179EF"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Empresa XXI</w:t>
            </w:r>
          </w:p>
        </w:tc>
        <w:tc>
          <w:tcPr>
            <w:tcW w:w="3855" w:type="dxa"/>
            <w:shd w:val="clear" w:color="auto" w:fill="auto"/>
          </w:tcPr>
          <w:p w14:paraId="009F84EB"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7F1BC5A4" w14:textId="77777777" w:rsidTr="003C70DA">
        <w:tc>
          <w:tcPr>
            <w:tcW w:w="567" w:type="dxa"/>
            <w:shd w:val="clear" w:color="auto" w:fill="auto"/>
          </w:tcPr>
          <w:p w14:paraId="55ADC062"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8</w:t>
            </w:r>
          </w:p>
        </w:tc>
        <w:tc>
          <w:tcPr>
            <w:tcW w:w="3544" w:type="dxa"/>
            <w:shd w:val="clear" w:color="auto" w:fill="auto"/>
          </w:tcPr>
          <w:p w14:paraId="05BA5D09" w14:textId="4FDB0AEB" w:rsidR="00AE2DA0" w:rsidRPr="00B420B0" w:rsidRDefault="00BE2EB6" w:rsidP="005D1C16">
            <w:pPr>
              <w:tabs>
                <w:tab w:val="left" w:pos="0"/>
                <w:tab w:val="left" w:pos="1276"/>
              </w:tabs>
              <w:ind w:right="-318"/>
              <w:jc w:val="both"/>
              <w:rPr>
                <w:rFonts w:asciiTheme="minorHAnsi" w:hAnsiTheme="minorHAnsi" w:cstheme="minorHAnsi"/>
              </w:rPr>
            </w:pPr>
            <w:r>
              <w:rPr>
                <w:rFonts w:asciiTheme="minorHAnsi" w:hAnsiTheme="minorHAnsi" w:cstheme="minorHAnsi"/>
              </w:rPr>
              <w:t>Hirukide</w:t>
            </w:r>
            <w:r w:rsidR="00AE2DA0" w:rsidRPr="00B420B0">
              <w:rPr>
                <w:rFonts w:asciiTheme="minorHAnsi" w:hAnsiTheme="minorHAnsi" w:cstheme="minorHAnsi"/>
              </w:rPr>
              <w:tab/>
            </w:r>
          </w:p>
        </w:tc>
        <w:tc>
          <w:tcPr>
            <w:tcW w:w="3855" w:type="dxa"/>
            <w:shd w:val="clear" w:color="auto" w:fill="auto"/>
          </w:tcPr>
          <w:p w14:paraId="598FDCF0"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43EE9BBD" w14:textId="77777777" w:rsidTr="003C70DA">
        <w:tc>
          <w:tcPr>
            <w:tcW w:w="567" w:type="dxa"/>
            <w:shd w:val="clear" w:color="auto" w:fill="auto"/>
          </w:tcPr>
          <w:p w14:paraId="677A1857"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9</w:t>
            </w:r>
          </w:p>
        </w:tc>
        <w:tc>
          <w:tcPr>
            <w:tcW w:w="3544" w:type="dxa"/>
            <w:shd w:val="clear" w:color="auto" w:fill="auto"/>
          </w:tcPr>
          <w:p w14:paraId="5204B3DF" w14:textId="7085F9FB" w:rsidR="00AE2DA0" w:rsidRPr="00B420B0" w:rsidRDefault="00BE2EB6" w:rsidP="005D1C16">
            <w:pPr>
              <w:tabs>
                <w:tab w:val="left" w:pos="0"/>
                <w:tab w:val="left" w:pos="1276"/>
              </w:tabs>
              <w:ind w:right="-318"/>
              <w:jc w:val="both"/>
              <w:rPr>
                <w:rFonts w:asciiTheme="minorHAnsi" w:hAnsiTheme="minorHAnsi" w:cstheme="minorHAnsi"/>
              </w:rPr>
            </w:pPr>
            <w:r>
              <w:rPr>
                <w:rFonts w:asciiTheme="minorHAnsi" w:hAnsiTheme="minorHAnsi" w:cstheme="minorHAnsi"/>
              </w:rPr>
              <w:t>Pikara</w:t>
            </w:r>
          </w:p>
        </w:tc>
        <w:tc>
          <w:tcPr>
            <w:tcW w:w="3855" w:type="dxa"/>
            <w:shd w:val="clear" w:color="auto" w:fill="auto"/>
          </w:tcPr>
          <w:p w14:paraId="19754BEE"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433988BB" w14:textId="77777777" w:rsidTr="003C70DA">
        <w:tc>
          <w:tcPr>
            <w:tcW w:w="567" w:type="dxa"/>
            <w:shd w:val="clear" w:color="auto" w:fill="auto"/>
          </w:tcPr>
          <w:p w14:paraId="33D976EE"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10</w:t>
            </w:r>
          </w:p>
        </w:tc>
        <w:tc>
          <w:tcPr>
            <w:tcW w:w="3544" w:type="dxa"/>
            <w:shd w:val="clear" w:color="auto" w:fill="auto"/>
          </w:tcPr>
          <w:p w14:paraId="38B45710" w14:textId="62F67BD8" w:rsidR="00AE2DA0" w:rsidRPr="00B420B0" w:rsidRDefault="004545CB" w:rsidP="005D1C16">
            <w:pPr>
              <w:tabs>
                <w:tab w:val="left" w:pos="0"/>
                <w:tab w:val="left" w:pos="1276"/>
              </w:tabs>
              <w:ind w:right="-318"/>
              <w:jc w:val="both"/>
              <w:rPr>
                <w:rFonts w:asciiTheme="minorHAnsi" w:hAnsiTheme="minorHAnsi" w:cstheme="minorHAnsi"/>
              </w:rPr>
            </w:pPr>
            <w:r>
              <w:rPr>
                <w:rFonts w:asciiTheme="minorHAnsi" w:hAnsiTheme="minorHAnsi" w:cstheme="minorHAnsi"/>
              </w:rPr>
              <w:t>AUX MAGAZINE EUSKADI</w:t>
            </w:r>
          </w:p>
        </w:tc>
        <w:tc>
          <w:tcPr>
            <w:tcW w:w="3855" w:type="dxa"/>
            <w:shd w:val="clear" w:color="auto" w:fill="auto"/>
          </w:tcPr>
          <w:p w14:paraId="797CC90A" w14:textId="77777777" w:rsidR="00AE2DA0" w:rsidRPr="00B420B0" w:rsidRDefault="00AE2DA0" w:rsidP="005D1C16">
            <w:pPr>
              <w:tabs>
                <w:tab w:val="left" w:pos="0"/>
                <w:tab w:val="left" w:pos="1276"/>
              </w:tabs>
              <w:ind w:right="-318"/>
              <w:jc w:val="both"/>
              <w:rPr>
                <w:rFonts w:asciiTheme="minorHAnsi" w:hAnsiTheme="minorHAnsi" w:cstheme="minorHAnsi"/>
              </w:rPr>
            </w:pPr>
          </w:p>
        </w:tc>
      </w:tr>
    </w:tbl>
    <w:p w14:paraId="450A3915" w14:textId="37EFFE6F" w:rsidR="00AE2DA0" w:rsidRPr="00B420B0" w:rsidRDefault="00AE2DA0" w:rsidP="00AE2DA0">
      <w:pPr>
        <w:jc w:val="both"/>
        <w:rPr>
          <w:rFonts w:asciiTheme="minorHAnsi" w:hAnsiTheme="minorHAnsi" w:cstheme="minorHAnsi"/>
        </w:rPr>
      </w:pPr>
    </w:p>
    <w:p w14:paraId="343CB837" w14:textId="0F0CC9AB" w:rsidR="00AE2DA0" w:rsidRPr="00B420B0" w:rsidRDefault="00AE2DA0" w:rsidP="00AE2DA0">
      <w:pPr>
        <w:ind w:firstLine="993"/>
        <w:jc w:val="both"/>
        <w:rPr>
          <w:rFonts w:asciiTheme="minorHAnsi" w:hAnsiTheme="minorHAnsi" w:cstheme="minorHAnsi"/>
        </w:rPr>
      </w:pPr>
      <w:r w:rsidRPr="00B420B0">
        <w:rPr>
          <w:rFonts w:asciiTheme="minorHAnsi" w:hAnsiTheme="minorHAnsi" w:cstheme="minorHAnsi"/>
        </w:rPr>
        <w:t xml:space="preserve">GRUPO 2.3. RADIO- HASTA UN MÁXIMO DE 19 PUNTOS (1 punto/medio) </w:t>
      </w:r>
    </w:p>
    <w:p w14:paraId="320385A0" w14:textId="5A6C336E" w:rsidR="00AE2DA0" w:rsidRPr="00B420B0" w:rsidRDefault="00AE2DA0" w:rsidP="00AE2DA0">
      <w:pPr>
        <w:jc w:val="both"/>
        <w:rPr>
          <w:rFonts w:asciiTheme="minorHAnsi" w:hAnsiTheme="minorHAnsi" w:cstheme="minorHAnsi"/>
        </w:rPr>
      </w:pPr>
    </w:p>
    <w:tbl>
      <w:tblPr>
        <w:tblW w:w="796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544"/>
        <w:gridCol w:w="3855"/>
      </w:tblGrid>
      <w:tr w:rsidR="00AE2DA0" w:rsidRPr="00B420B0" w14:paraId="04C7AFB1" w14:textId="77777777" w:rsidTr="003C70DA">
        <w:tc>
          <w:tcPr>
            <w:tcW w:w="567" w:type="dxa"/>
            <w:shd w:val="clear" w:color="auto" w:fill="D9D9D9"/>
          </w:tcPr>
          <w:p w14:paraId="4C2A2C15" w14:textId="77777777" w:rsidR="00AE2DA0" w:rsidRPr="00B420B0" w:rsidRDefault="00AE2DA0" w:rsidP="005D1C16">
            <w:pPr>
              <w:tabs>
                <w:tab w:val="left" w:pos="0"/>
                <w:tab w:val="left" w:pos="1276"/>
              </w:tabs>
              <w:ind w:right="-318"/>
              <w:jc w:val="center"/>
              <w:rPr>
                <w:rFonts w:asciiTheme="minorHAnsi" w:hAnsiTheme="minorHAnsi" w:cstheme="minorHAnsi"/>
              </w:rPr>
            </w:pPr>
          </w:p>
        </w:tc>
        <w:tc>
          <w:tcPr>
            <w:tcW w:w="3544" w:type="dxa"/>
            <w:shd w:val="clear" w:color="auto" w:fill="D9D9D9"/>
          </w:tcPr>
          <w:p w14:paraId="08E9FD1F" w14:textId="77777777" w:rsidR="00AE2DA0" w:rsidRPr="00B420B0" w:rsidRDefault="00AE2DA0" w:rsidP="005D1C16">
            <w:pPr>
              <w:tabs>
                <w:tab w:val="left" w:pos="0"/>
                <w:tab w:val="left" w:pos="1276"/>
              </w:tabs>
              <w:ind w:right="-318"/>
              <w:jc w:val="center"/>
              <w:rPr>
                <w:rFonts w:asciiTheme="minorHAnsi" w:hAnsiTheme="minorHAnsi" w:cstheme="minorHAnsi"/>
              </w:rPr>
            </w:pPr>
          </w:p>
        </w:tc>
        <w:tc>
          <w:tcPr>
            <w:tcW w:w="3855" w:type="dxa"/>
            <w:shd w:val="clear" w:color="auto" w:fill="D9D9D9"/>
          </w:tcPr>
          <w:p w14:paraId="13A0396C" w14:textId="2049A944" w:rsidR="00AE2DA0" w:rsidRPr="00B420B0" w:rsidRDefault="003C70DA" w:rsidP="005D1C16">
            <w:pPr>
              <w:tabs>
                <w:tab w:val="left" w:pos="0"/>
                <w:tab w:val="left" w:pos="1276"/>
              </w:tabs>
              <w:ind w:right="-318"/>
              <w:jc w:val="center"/>
              <w:rPr>
                <w:rFonts w:asciiTheme="minorHAnsi" w:hAnsiTheme="minorHAnsi" w:cstheme="minorHAnsi"/>
              </w:rPr>
            </w:pPr>
            <w:r w:rsidRPr="003C70DA">
              <w:rPr>
                <w:rFonts w:asciiTheme="minorHAnsi" w:hAnsiTheme="minorHAnsi" w:cstheme="minorHAnsi"/>
              </w:rPr>
              <w:t>OFERTA DE LA EMPRESA EN %</w:t>
            </w:r>
          </w:p>
        </w:tc>
      </w:tr>
      <w:tr w:rsidR="00AE2DA0" w:rsidRPr="00B420B0" w14:paraId="00217A3D" w14:textId="77777777" w:rsidTr="003C70DA">
        <w:tc>
          <w:tcPr>
            <w:tcW w:w="567" w:type="dxa"/>
            <w:shd w:val="clear" w:color="auto" w:fill="auto"/>
          </w:tcPr>
          <w:p w14:paraId="7BABC967"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w:t>
            </w:r>
          </w:p>
        </w:tc>
        <w:tc>
          <w:tcPr>
            <w:tcW w:w="3544" w:type="dxa"/>
            <w:shd w:val="clear" w:color="auto" w:fill="auto"/>
          </w:tcPr>
          <w:p w14:paraId="085A65CA"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Radio Euskadi</w:t>
            </w:r>
          </w:p>
        </w:tc>
        <w:tc>
          <w:tcPr>
            <w:tcW w:w="3855" w:type="dxa"/>
            <w:shd w:val="clear" w:color="auto" w:fill="auto"/>
          </w:tcPr>
          <w:p w14:paraId="0EFFA31E"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5E862744" w14:textId="77777777" w:rsidTr="003C70DA">
        <w:tc>
          <w:tcPr>
            <w:tcW w:w="567" w:type="dxa"/>
            <w:shd w:val="clear" w:color="auto" w:fill="auto"/>
          </w:tcPr>
          <w:p w14:paraId="1F5B1C73"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2</w:t>
            </w:r>
          </w:p>
        </w:tc>
        <w:tc>
          <w:tcPr>
            <w:tcW w:w="3544" w:type="dxa"/>
            <w:shd w:val="clear" w:color="auto" w:fill="auto"/>
          </w:tcPr>
          <w:p w14:paraId="055F3AA7"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Euskadi Irratia</w:t>
            </w:r>
            <w:r w:rsidRPr="00B420B0">
              <w:rPr>
                <w:rFonts w:asciiTheme="minorHAnsi" w:hAnsiTheme="minorHAnsi" w:cstheme="minorHAnsi"/>
              </w:rPr>
              <w:tab/>
            </w:r>
          </w:p>
        </w:tc>
        <w:tc>
          <w:tcPr>
            <w:tcW w:w="3855" w:type="dxa"/>
            <w:shd w:val="clear" w:color="auto" w:fill="auto"/>
          </w:tcPr>
          <w:p w14:paraId="3159D67C"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2CAF3059" w14:textId="77777777" w:rsidTr="003C70DA">
        <w:tc>
          <w:tcPr>
            <w:tcW w:w="567" w:type="dxa"/>
            <w:shd w:val="clear" w:color="auto" w:fill="auto"/>
          </w:tcPr>
          <w:p w14:paraId="5B9D3BD6"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3</w:t>
            </w:r>
          </w:p>
        </w:tc>
        <w:tc>
          <w:tcPr>
            <w:tcW w:w="3544" w:type="dxa"/>
            <w:shd w:val="clear" w:color="auto" w:fill="auto"/>
          </w:tcPr>
          <w:p w14:paraId="3A0D5C4E"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Gaztea</w:t>
            </w:r>
          </w:p>
        </w:tc>
        <w:tc>
          <w:tcPr>
            <w:tcW w:w="3855" w:type="dxa"/>
            <w:shd w:val="clear" w:color="auto" w:fill="auto"/>
          </w:tcPr>
          <w:p w14:paraId="2D9AF4D4"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0B00345A" w14:textId="77777777" w:rsidTr="003C70DA">
        <w:tc>
          <w:tcPr>
            <w:tcW w:w="567" w:type="dxa"/>
            <w:shd w:val="clear" w:color="auto" w:fill="auto"/>
          </w:tcPr>
          <w:p w14:paraId="57DE9D2C"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4</w:t>
            </w:r>
          </w:p>
        </w:tc>
        <w:tc>
          <w:tcPr>
            <w:tcW w:w="3544" w:type="dxa"/>
            <w:shd w:val="clear" w:color="auto" w:fill="auto"/>
          </w:tcPr>
          <w:p w14:paraId="12408ED5"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Radio Vitoria</w:t>
            </w:r>
          </w:p>
        </w:tc>
        <w:tc>
          <w:tcPr>
            <w:tcW w:w="3855" w:type="dxa"/>
            <w:shd w:val="clear" w:color="auto" w:fill="auto"/>
          </w:tcPr>
          <w:p w14:paraId="51B43FCB"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2A2DE02B" w14:textId="77777777" w:rsidTr="003C70DA">
        <w:tc>
          <w:tcPr>
            <w:tcW w:w="567" w:type="dxa"/>
            <w:shd w:val="clear" w:color="auto" w:fill="auto"/>
          </w:tcPr>
          <w:p w14:paraId="21E51FDD"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5</w:t>
            </w:r>
          </w:p>
        </w:tc>
        <w:tc>
          <w:tcPr>
            <w:tcW w:w="3544" w:type="dxa"/>
            <w:shd w:val="clear" w:color="auto" w:fill="auto"/>
          </w:tcPr>
          <w:p w14:paraId="6E04197B"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Ser Euskadi</w:t>
            </w:r>
          </w:p>
        </w:tc>
        <w:tc>
          <w:tcPr>
            <w:tcW w:w="3855" w:type="dxa"/>
            <w:shd w:val="clear" w:color="auto" w:fill="auto"/>
          </w:tcPr>
          <w:p w14:paraId="2E52665E"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3922A064" w14:textId="77777777" w:rsidTr="003C70DA">
        <w:tc>
          <w:tcPr>
            <w:tcW w:w="567" w:type="dxa"/>
            <w:shd w:val="clear" w:color="auto" w:fill="auto"/>
          </w:tcPr>
          <w:p w14:paraId="3CFD980E"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6</w:t>
            </w:r>
          </w:p>
        </w:tc>
        <w:tc>
          <w:tcPr>
            <w:tcW w:w="3544" w:type="dxa"/>
            <w:shd w:val="clear" w:color="auto" w:fill="auto"/>
          </w:tcPr>
          <w:p w14:paraId="67BF2108"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Onda Vasca</w:t>
            </w:r>
          </w:p>
        </w:tc>
        <w:tc>
          <w:tcPr>
            <w:tcW w:w="3855" w:type="dxa"/>
            <w:shd w:val="clear" w:color="auto" w:fill="auto"/>
          </w:tcPr>
          <w:p w14:paraId="2A6328D8"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52CCC077" w14:textId="77777777" w:rsidTr="003C70DA">
        <w:tc>
          <w:tcPr>
            <w:tcW w:w="567" w:type="dxa"/>
            <w:shd w:val="clear" w:color="auto" w:fill="auto"/>
          </w:tcPr>
          <w:p w14:paraId="006FDF78"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7</w:t>
            </w:r>
          </w:p>
        </w:tc>
        <w:tc>
          <w:tcPr>
            <w:tcW w:w="3544" w:type="dxa"/>
            <w:shd w:val="clear" w:color="auto" w:fill="auto"/>
          </w:tcPr>
          <w:p w14:paraId="5EDCA87A"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Bizkaia Irratia</w:t>
            </w:r>
            <w:r w:rsidRPr="00B420B0">
              <w:rPr>
                <w:rFonts w:asciiTheme="minorHAnsi" w:hAnsiTheme="minorHAnsi" w:cstheme="minorHAnsi"/>
              </w:rPr>
              <w:tab/>
            </w:r>
          </w:p>
        </w:tc>
        <w:tc>
          <w:tcPr>
            <w:tcW w:w="3855" w:type="dxa"/>
            <w:shd w:val="clear" w:color="auto" w:fill="auto"/>
          </w:tcPr>
          <w:p w14:paraId="52383EC4"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0729AFC5" w14:textId="77777777" w:rsidTr="003C70DA">
        <w:tc>
          <w:tcPr>
            <w:tcW w:w="567" w:type="dxa"/>
            <w:shd w:val="clear" w:color="auto" w:fill="auto"/>
          </w:tcPr>
          <w:p w14:paraId="14007837"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8</w:t>
            </w:r>
          </w:p>
        </w:tc>
        <w:tc>
          <w:tcPr>
            <w:tcW w:w="3544" w:type="dxa"/>
            <w:shd w:val="clear" w:color="auto" w:fill="auto"/>
          </w:tcPr>
          <w:p w14:paraId="7110876E"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Kiss FM</w:t>
            </w:r>
            <w:r w:rsidRPr="00B420B0">
              <w:rPr>
                <w:rFonts w:asciiTheme="minorHAnsi" w:hAnsiTheme="minorHAnsi" w:cstheme="minorHAnsi"/>
              </w:rPr>
              <w:tab/>
            </w:r>
          </w:p>
        </w:tc>
        <w:tc>
          <w:tcPr>
            <w:tcW w:w="3855" w:type="dxa"/>
            <w:shd w:val="clear" w:color="auto" w:fill="auto"/>
          </w:tcPr>
          <w:p w14:paraId="222882AB"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575917DE" w14:textId="77777777" w:rsidTr="003C70DA">
        <w:tc>
          <w:tcPr>
            <w:tcW w:w="567" w:type="dxa"/>
            <w:shd w:val="clear" w:color="auto" w:fill="auto"/>
          </w:tcPr>
          <w:p w14:paraId="6548BD48"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9</w:t>
            </w:r>
          </w:p>
        </w:tc>
        <w:tc>
          <w:tcPr>
            <w:tcW w:w="3544" w:type="dxa"/>
            <w:shd w:val="clear" w:color="auto" w:fill="auto"/>
          </w:tcPr>
          <w:p w14:paraId="32924D25"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40 principales</w:t>
            </w:r>
          </w:p>
        </w:tc>
        <w:tc>
          <w:tcPr>
            <w:tcW w:w="3855" w:type="dxa"/>
            <w:shd w:val="clear" w:color="auto" w:fill="auto"/>
          </w:tcPr>
          <w:p w14:paraId="31A6640D"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25503D75" w14:textId="77777777" w:rsidTr="003C70DA">
        <w:tc>
          <w:tcPr>
            <w:tcW w:w="567" w:type="dxa"/>
            <w:shd w:val="clear" w:color="auto" w:fill="auto"/>
          </w:tcPr>
          <w:p w14:paraId="0FF594FD"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10</w:t>
            </w:r>
          </w:p>
        </w:tc>
        <w:tc>
          <w:tcPr>
            <w:tcW w:w="3544" w:type="dxa"/>
            <w:shd w:val="clear" w:color="auto" w:fill="auto"/>
          </w:tcPr>
          <w:p w14:paraId="5B61729E"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Onda Cero Euskadi</w:t>
            </w:r>
          </w:p>
        </w:tc>
        <w:tc>
          <w:tcPr>
            <w:tcW w:w="3855" w:type="dxa"/>
            <w:shd w:val="clear" w:color="auto" w:fill="auto"/>
          </w:tcPr>
          <w:p w14:paraId="447706E4"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48899E70" w14:textId="77777777" w:rsidTr="003C70DA">
        <w:tc>
          <w:tcPr>
            <w:tcW w:w="567" w:type="dxa"/>
            <w:shd w:val="clear" w:color="auto" w:fill="auto"/>
          </w:tcPr>
          <w:p w14:paraId="1252892C"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11</w:t>
            </w:r>
          </w:p>
        </w:tc>
        <w:tc>
          <w:tcPr>
            <w:tcW w:w="3544" w:type="dxa"/>
            <w:shd w:val="clear" w:color="auto" w:fill="auto"/>
          </w:tcPr>
          <w:p w14:paraId="03652465"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Herri irratia-Radio Popular</w:t>
            </w:r>
          </w:p>
        </w:tc>
        <w:tc>
          <w:tcPr>
            <w:tcW w:w="3855" w:type="dxa"/>
            <w:shd w:val="clear" w:color="auto" w:fill="auto"/>
          </w:tcPr>
          <w:p w14:paraId="5A31EE23"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16EF2CDB" w14:textId="77777777" w:rsidTr="003C70DA">
        <w:tc>
          <w:tcPr>
            <w:tcW w:w="567" w:type="dxa"/>
            <w:shd w:val="clear" w:color="auto" w:fill="auto"/>
          </w:tcPr>
          <w:p w14:paraId="629013D7"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12</w:t>
            </w:r>
          </w:p>
        </w:tc>
        <w:tc>
          <w:tcPr>
            <w:tcW w:w="3544" w:type="dxa"/>
            <w:shd w:val="clear" w:color="auto" w:fill="auto"/>
          </w:tcPr>
          <w:p w14:paraId="4C560130"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Cope Euskadi</w:t>
            </w:r>
          </w:p>
        </w:tc>
        <w:tc>
          <w:tcPr>
            <w:tcW w:w="3855" w:type="dxa"/>
            <w:shd w:val="clear" w:color="auto" w:fill="auto"/>
          </w:tcPr>
          <w:p w14:paraId="1A785F5D"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0B2468BE" w14:textId="77777777" w:rsidTr="003C70DA">
        <w:tc>
          <w:tcPr>
            <w:tcW w:w="567" w:type="dxa"/>
            <w:shd w:val="clear" w:color="auto" w:fill="auto"/>
          </w:tcPr>
          <w:p w14:paraId="70989EA1"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13</w:t>
            </w:r>
          </w:p>
        </w:tc>
        <w:tc>
          <w:tcPr>
            <w:tcW w:w="3544" w:type="dxa"/>
            <w:shd w:val="clear" w:color="auto" w:fill="auto"/>
          </w:tcPr>
          <w:p w14:paraId="2A0A74DC"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Cadena 100</w:t>
            </w:r>
          </w:p>
        </w:tc>
        <w:tc>
          <w:tcPr>
            <w:tcW w:w="3855" w:type="dxa"/>
            <w:shd w:val="clear" w:color="auto" w:fill="auto"/>
          </w:tcPr>
          <w:p w14:paraId="6E31E4D3"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355A9DAD" w14:textId="77777777" w:rsidTr="003C70DA">
        <w:tc>
          <w:tcPr>
            <w:tcW w:w="567" w:type="dxa"/>
            <w:shd w:val="clear" w:color="auto" w:fill="auto"/>
          </w:tcPr>
          <w:p w14:paraId="0ED2FEB1"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14</w:t>
            </w:r>
          </w:p>
        </w:tc>
        <w:tc>
          <w:tcPr>
            <w:tcW w:w="3544" w:type="dxa"/>
            <w:shd w:val="clear" w:color="auto" w:fill="auto"/>
          </w:tcPr>
          <w:p w14:paraId="4F819295"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Europa FM</w:t>
            </w:r>
            <w:r w:rsidRPr="00B420B0">
              <w:rPr>
                <w:rFonts w:asciiTheme="minorHAnsi" w:hAnsiTheme="minorHAnsi" w:cstheme="minorHAnsi"/>
              </w:rPr>
              <w:tab/>
            </w:r>
          </w:p>
        </w:tc>
        <w:tc>
          <w:tcPr>
            <w:tcW w:w="3855" w:type="dxa"/>
            <w:shd w:val="clear" w:color="auto" w:fill="auto"/>
          </w:tcPr>
          <w:p w14:paraId="38E14681"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4B0B5930" w14:textId="77777777" w:rsidTr="003C70DA">
        <w:tc>
          <w:tcPr>
            <w:tcW w:w="567" w:type="dxa"/>
            <w:shd w:val="clear" w:color="auto" w:fill="auto"/>
          </w:tcPr>
          <w:p w14:paraId="705FD561"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15</w:t>
            </w:r>
          </w:p>
        </w:tc>
        <w:tc>
          <w:tcPr>
            <w:tcW w:w="3544" w:type="dxa"/>
            <w:shd w:val="clear" w:color="auto" w:fill="auto"/>
          </w:tcPr>
          <w:p w14:paraId="2789DAC8"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lang w:val="en-US"/>
              </w:rPr>
              <w:t>Rock FM</w:t>
            </w:r>
          </w:p>
        </w:tc>
        <w:tc>
          <w:tcPr>
            <w:tcW w:w="3855" w:type="dxa"/>
            <w:shd w:val="clear" w:color="auto" w:fill="auto"/>
          </w:tcPr>
          <w:p w14:paraId="6E9AFDE6"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0AF00339" w14:textId="77777777" w:rsidTr="003C70DA">
        <w:tc>
          <w:tcPr>
            <w:tcW w:w="567" w:type="dxa"/>
            <w:shd w:val="clear" w:color="auto" w:fill="auto"/>
          </w:tcPr>
          <w:p w14:paraId="0D69715D"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16</w:t>
            </w:r>
          </w:p>
        </w:tc>
        <w:tc>
          <w:tcPr>
            <w:tcW w:w="3544" w:type="dxa"/>
            <w:shd w:val="clear" w:color="auto" w:fill="auto"/>
          </w:tcPr>
          <w:p w14:paraId="212EB7FB" w14:textId="77777777" w:rsidR="00AE2DA0" w:rsidRPr="00B420B0" w:rsidRDefault="00AE2DA0" w:rsidP="005D1C16">
            <w:pPr>
              <w:tabs>
                <w:tab w:val="left" w:pos="0"/>
                <w:tab w:val="left" w:pos="1276"/>
              </w:tabs>
              <w:ind w:right="-318"/>
              <w:jc w:val="both"/>
              <w:rPr>
                <w:rFonts w:asciiTheme="minorHAnsi" w:hAnsiTheme="minorHAnsi" w:cstheme="minorHAnsi"/>
                <w:lang w:val="en-US"/>
              </w:rPr>
            </w:pPr>
            <w:r w:rsidRPr="00B420B0">
              <w:rPr>
                <w:rFonts w:asciiTheme="minorHAnsi" w:hAnsiTheme="minorHAnsi" w:cstheme="minorHAnsi"/>
                <w:lang w:val="en-US"/>
              </w:rPr>
              <w:t>Radio Nervión</w:t>
            </w:r>
          </w:p>
        </w:tc>
        <w:tc>
          <w:tcPr>
            <w:tcW w:w="3855" w:type="dxa"/>
            <w:shd w:val="clear" w:color="auto" w:fill="auto"/>
          </w:tcPr>
          <w:p w14:paraId="1854DEB2"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54C0FEB2" w14:textId="77777777" w:rsidTr="003C70DA">
        <w:tc>
          <w:tcPr>
            <w:tcW w:w="567" w:type="dxa"/>
            <w:shd w:val="clear" w:color="auto" w:fill="auto"/>
          </w:tcPr>
          <w:p w14:paraId="34B849CB"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17</w:t>
            </w:r>
          </w:p>
        </w:tc>
        <w:tc>
          <w:tcPr>
            <w:tcW w:w="3544" w:type="dxa"/>
            <w:shd w:val="clear" w:color="auto" w:fill="auto"/>
          </w:tcPr>
          <w:p w14:paraId="1CF3D168" w14:textId="77777777" w:rsidR="00AE2DA0" w:rsidRPr="00B420B0" w:rsidRDefault="00AE2DA0" w:rsidP="005D1C16">
            <w:pPr>
              <w:tabs>
                <w:tab w:val="left" w:pos="0"/>
                <w:tab w:val="left" w:pos="1276"/>
              </w:tabs>
              <w:ind w:right="-318"/>
              <w:jc w:val="both"/>
              <w:rPr>
                <w:rFonts w:asciiTheme="minorHAnsi" w:hAnsiTheme="minorHAnsi" w:cstheme="minorHAnsi"/>
                <w:lang w:val="en-US"/>
              </w:rPr>
            </w:pPr>
            <w:r w:rsidRPr="00B420B0">
              <w:rPr>
                <w:rFonts w:asciiTheme="minorHAnsi" w:hAnsiTheme="minorHAnsi" w:cstheme="minorHAnsi"/>
                <w:lang w:val="en-US"/>
              </w:rPr>
              <w:t>Radio Gorbea</w:t>
            </w:r>
          </w:p>
        </w:tc>
        <w:tc>
          <w:tcPr>
            <w:tcW w:w="3855" w:type="dxa"/>
            <w:shd w:val="clear" w:color="auto" w:fill="auto"/>
          </w:tcPr>
          <w:p w14:paraId="50B54265"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1C89FEF4" w14:textId="77777777" w:rsidTr="003C70DA">
        <w:tc>
          <w:tcPr>
            <w:tcW w:w="567" w:type="dxa"/>
            <w:shd w:val="clear" w:color="auto" w:fill="auto"/>
          </w:tcPr>
          <w:p w14:paraId="0AF7E2FC"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18</w:t>
            </w:r>
          </w:p>
        </w:tc>
        <w:tc>
          <w:tcPr>
            <w:tcW w:w="3544" w:type="dxa"/>
            <w:shd w:val="clear" w:color="auto" w:fill="auto"/>
          </w:tcPr>
          <w:p w14:paraId="62CB9BBC" w14:textId="77777777" w:rsidR="00AE2DA0" w:rsidRPr="00B420B0" w:rsidRDefault="00AE2DA0" w:rsidP="005D1C16">
            <w:pPr>
              <w:tabs>
                <w:tab w:val="left" w:pos="0"/>
                <w:tab w:val="left" w:pos="1276"/>
              </w:tabs>
              <w:ind w:right="-318"/>
              <w:jc w:val="both"/>
              <w:rPr>
                <w:rFonts w:asciiTheme="minorHAnsi" w:hAnsiTheme="minorHAnsi" w:cstheme="minorHAnsi"/>
                <w:lang w:val="en-US"/>
              </w:rPr>
            </w:pPr>
            <w:r w:rsidRPr="00B420B0">
              <w:rPr>
                <w:rFonts w:asciiTheme="minorHAnsi" w:hAnsiTheme="minorHAnsi" w:cstheme="minorHAnsi"/>
              </w:rPr>
              <w:t>Cadena Dial</w:t>
            </w:r>
          </w:p>
        </w:tc>
        <w:tc>
          <w:tcPr>
            <w:tcW w:w="3855" w:type="dxa"/>
            <w:shd w:val="clear" w:color="auto" w:fill="auto"/>
          </w:tcPr>
          <w:p w14:paraId="3822725C"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55936" w14:paraId="184427AA" w14:textId="77777777" w:rsidTr="003C70DA">
        <w:tc>
          <w:tcPr>
            <w:tcW w:w="567" w:type="dxa"/>
            <w:shd w:val="clear" w:color="auto" w:fill="auto"/>
          </w:tcPr>
          <w:p w14:paraId="75068DB6" w14:textId="77777777" w:rsidR="00AE2DA0" w:rsidRPr="00B55936" w:rsidRDefault="00AE2DA0" w:rsidP="005D1C16">
            <w:pPr>
              <w:tabs>
                <w:tab w:val="left" w:pos="0"/>
                <w:tab w:val="left" w:pos="1276"/>
              </w:tabs>
              <w:ind w:right="-318"/>
              <w:jc w:val="both"/>
              <w:rPr>
                <w:rFonts w:asciiTheme="minorHAnsi" w:hAnsiTheme="minorHAnsi" w:cstheme="minorHAnsi"/>
              </w:rPr>
            </w:pPr>
            <w:r w:rsidRPr="00B55936">
              <w:rPr>
                <w:rFonts w:asciiTheme="minorHAnsi" w:hAnsiTheme="minorHAnsi" w:cstheme="minorHAnsi"/>
              </w:rPr>
              <w:t>19</w:t>
            </w:r>
          </w:p>
        </w:tc>
        <w:tc>
          <w:tcPr>
            <w:tcW w:w="3544" w:type="dxa"/>
            <w:shd w:val="clear" w:color="auto" w:fill="auto"/>
          </w:tcPr>
          <w:p w14:paraId="17776C5E" w14:textId="540BCBE3" w:rsidR="00AE2DA0" w:rsidRPr="00B55936" w:rsidRDefault="00B55936" w:rsidP="005D1C16">
            <w:pPr>
              <w:tabs>
                <w:tab w:val="left" w:pos="0"/>
                <w:tab w:val="left" w:pos="1276"/>
              </w:tabs>
              <w:ind w:right="-318"/>
              <w:jc w:val="both"/>
              <w:rPr>
                <w:rFonts w:asciiTheme="minorHAnsi" w:hAnsiTheme="minorHAnsi" w:cstheme="minorHAnsi"/>
              </w:rPr>
            </w:pPr>
            <w:r w:rsidRPr="00B55936">
              <w:rPr>
                <w:rFonts w:asciiTheme="minorHAnsi" w:hAnsiTheme="minorHAnsi" w:cstheme="minorHAnsi"/>
              </w:rPr>
              <w:t>Radio Donosti</w:t>
            </w:r>
          </w:p>
        </w:tc>
        <w:tc>
          <w:tcPr>
            <w:tcW w:w="3855" w:type="dxa"/>
            <w:shd w:val="clear" w:color="auto" w:fill="auto"/>
          </w:tcPr>
          <w:p w14:paraId="5B84FF54" w14:textId="77777777" w:rsidR="00AE2DA0" w:rsidRPr="00B55936" w:rsidRDefault="00AE2DA0" w:rsidP="005D1C16">
            <w:pPr>
              <w:tabs>
                <w:tab w:val="left" w:pos="0"/>
                <w:tab w:val="left" w:pos="1276"/>
              </w:tabs>
              <w:ind w:right="-318"/>
              <w:jc w:val="both"/>
              <w:rPr>
                <w:rFonts w:asciiTheme="minorHAnsi" w:hAnsiTheme="minorHAnsi" w:cstheme="minorHAnsi"/>
              </w:rPr>
            </w:pPr>
          </w:p>
        </w:tc>
      </w:tr>
    </w:tbl>
    <w:p w14:paraId="1348B1E4" w14:textId="4F659679" w:rsidR="00AE2DA0" w:rsidRPr="00B55936" w:rsidRDefault="00AE2DA0" w:rsidP="00AE2DA0">
      <w:pPr>
        <w:jc w:val="both"/>
        <w:rPr>
          <w:rFonts w:asciiTheme="minorHAnsi" w:hAnsiTheme="minorHAnsi" w:cstheme="minorHAnsi"/>
        </w:rPr>
      </w:pPr>
    </w:p>
    <w:p w14:paraId="346A9B54" w14:textId="77777777" w:rsidR="00AE2DA0" w:rsidRPr="00B420B0" w:rsidRDefault="00AE2DA0" w:rsidP="00AE2DA0">
      <w:pPr>
        <w:ind w:firstLine="993"/>
        <w:jc w:val="both"/>
        <w:rPr>
          <w:rFonts w:asciiTheme="minorHAnsi" w:hAnsiTheme="minorHAnsi" w:cstheme="minorHAnsi"/>
        </w:rPr>
      </w:pPr>
      <w:r w:rsidRPr="00B420B0">
        <w:rPr>
          <w:rFonts w:asciiTheme="minorHAnsi" w:hAnsiTheme="minorHAnsi" w:cstheme="minorHAnsi"/>
        </w:rPr>
        <w:t>GRUPO 2.4. TELEVISIÓN- HASTA UN MÁXIMO DE 8 PUNTOS (1 punto/medio)</w:t>
      </w:r>
    </w:p>
    <w:p w14:paraId="39B387E6" w14:textId="49D7961B" w:rsidR="00AE2DA0" w:rsidRPr="00B420B0" w:rsidRDefault="00AE2DA0" w:rsidP="00AE2DA0">
      <w:pPr>
        <w:jc w:val="both"/>
        <w:rPr>
          <w:rFonts w:asciiTheme="minorHAnsi" w:hAnsiTheme="minorHAnsi" w:cstheme="minorHAnsi"/>
        </w:rPr>
      </w:pPr>
    </w:p>
    <w:tbl>
      <w:tblPr>
        <w:tblW w:w="796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544"/>
        <w:gridCol w:w="3855"/>
      </w:tblGrid>
      <w:tr w:rsidR="00AE2DA0" w:rsidRPr="00B420B0" w14:paraId="07FC9527" w14:textId="77777777" w:rsidTr="003C70DA">
        <w:tc>
          <w:tcPr>
            <w:tcW w:w="567" w:type="dxa"/>
            <w:shd w:val="clear" w:color="auto" w:fill="D9D9D9"/>
          </w:tcPr>
          <w:p w14:paraId="37714611" w14:textId="77777777" w:rsidR="00AE2DA0" w:rsidRPr="00B420B0" w:rsidRDefault="00AE2DA0" w:rsidP="005D1C16">
            <w:pPr>
              <w:tabs>
                <w:tab w:val="left" w:pos="0"/>
                <w:tab w:val="left" w:pos="1276"/>
              </w:tabs>
              <w:ind w:right="-318"/>
              <w:jc w:val="center"/>
              <w:rPr>
                <w:rFonts w:asciiTheme="minorHAnsi" w:hAnsiTheme="minorHAnsi" w:cstheme="minorHAnsi"/>
              </w:rPr>
            </w:pPr>
          </w:p>
        </w:tc>
        <w:tc>
          <w:tcPr>
            <w:tcW w:w="3544" w:type="dxa"/>
            <w:shd w:val="clear" w:color="auto" w:fill="D9D9D9"/>
          </w:tcPr>
          <w:p w14:paraId="0F99C6E8" w14:textId="77777777" w:rsidR="00AE2DA0" w:rsidRPr="00B420B0" w:rsidRDefault="00AE2DA0" w:rsidP="005D1C16">
            <w:pPr>
              <w:tabs>
                <w:tab w:val="left" w:pos="0"/>
                <w:tab w:val="left" w:pos="1276"/>
              </w:tabs>
              <w:ind w:right="-318"/>
              <w:jc w:val="center"/>
              <w:rPr>
                <w:rFonts w:asciiTheme="minorHAnsi" w:hAnsiTheme="minorHAnsi" w:cstheme="minorHAnsi"/>
              </w:rPr>
            </w:pPr>
          </w:p>
        </w:tc>
        <w:tc>
          <w:tcPr>
            <w:tcW w:w="3855" w:type="dxa"/>
            <w:shd w:val="clear" w:color="auto" w:fill="D9D9D9"/>
          </w:tcPr>
          <w:p w14:paraId="197065C2" w14:textId="18075346" w:rsidR="00AE2DA0" w:rsidRPr="00B420B0" w:rsidRDefault="003C70DA" w:rsidP="005D1C16">
            <w:pPr>
              <w:tabs>
                <w:tab w:val="left" w:pos="0"/>
                <w:tab w:val="left" w:pos="1276"/>
              </w:tabs>
              <w:ind w:right="-318"/>
              <w:jc w:val="center"/>
              <w:rPr>
                <w:rFonts w:asciiTheme="minorHAnsi" w:hAnsiTheme="minorHAnsi" w:cstheme="minorHAnsi"/>
              </w:rPr>
            </w:pPr>
            <w:r w:rsidRPr="003C70DA">
              <w:rPr>
                <w:rFonts w:asciiTheme="minorHAnsi" w:hAnsiTheme="minorHAnsi" w:cstheme="minorHAnsi"/>
              </w:rPr>
              <w:t>OFERTA DE LA EMPRESA EN %</w:t>
            </w:r>
          </w:p>
        </w:tc>
      </w:tr>
      <w:tr w:rsidR="00AE2DA0" w:rsidRPr="00B420B0" w14:paraId="6100A19B" w14:textId="77777777" w:rsidTr="003C70DA">
        <w:tc>
          <w:tcPr>
            <w:tcW w:w="567" w:type="dxa"/>
            <w:shd w:val="clear" w:color="auto" w:fill="auto"/>
          </w:tcPr>
          <w:p w14:paraId="7FF2AC31"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w:t>
            </w:r>
          </w:p>
        </w:tc>
        <w:tc>
          <w:tcPr>
            <w:tcW w:w="3544" w:type="dxa"/>
            <w:shd w:val="clear" w:color="auto" w:fill="auto"/>
          </w:tcPr>
          <w:p w14:paraId="1BC4C864"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ETB 1</w:t>
            </w:r>
          </w:p>
        </w:tc>
        <w:tc>
          <w:tcPr>
            <w:tcW w:w="3855" w:type="dxa"/>
            <w:shd w:val="clear" w:color="auto" w:fill="auto"/>
          </w:tcPr>
          <w:p w14:paraId="67487014"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39413467" w14:textId="77777777" w:rsidTr="003C70DA">
        <w:tc>
          <w:tcPr>
            <w:tcW w:w="567" w:type="dxa"/>
            <w:shd w:val="clear" w:color="auto" w:fill="auto"/>
          </w:tcPr>
          <w:p w14:paraId="70449830"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2</w:t>
            </w:r>
          </w:p>
        </w:tc>
        <w:tc>
          <w:tcPr>
            <w:tcW w:w="3544" w:type="dxa"/>
            <w:shd w:val="clear" w:color="auto" w:fill="auto"/>
          </w:tcPr>
          <w:p w14:paraId="128F6453"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ETB2</w:t>
            </w:r>
            <w:r w:rsidRPr="00B420B0">
              <w:rPr>
                <w:rFonts w:asciiTheme="minorHAnsi" w:hAnsiTheme="minorHAnsi" w:cstheme="minorHAnsi"/>
              </w:rPr>
              <w:tab/>
            </w:r>
          </w:p>
        </w:tc>
        <w:tc>
          <w:tcPr>
            <w:tcW w:w="3855" w:type="dxa"/>
            <w:shd w:val="clear" w:color="auto" w:fill="auto"/>
          </w:tcPr>
          <w:p w14:paraId="2208736F"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711C4E4B" w14:textId="77777777" w:rsidTr="003C70DA">
        <w:tc>
          <w:tcPr>
            <w:tcW w:w="567" w:type="dxa"/>
            <w:shd w:val="clear" w:color="auto" w:fill="auto"/>
          </w:tcPr>
          <w:p w14:paraId="15842D69"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3</w:t>
            </w:r>
          </w:p>
        </w:tc>
        <w:tc>
          <w:tcPr>
            <w:tcW w:w="3544" w:type="dxa"/>
            <w:shd w:val="clear" w:color="auto" w:fill="auto"/>
          </w:tcPr>
          <w:p w14:paraId="0ACECE65"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Hamaika TB</w:t>
            </w:r>
          </w:p>
        </w:tc>
        <w:tc>
          <w:tcPr>
            <w:tcW w:w="3855" w:type="dxa"/>
            <w:shd w:val="clear" w:color="auto" w:fill="auto"/>
          </w:tcPr>
          <w:p w14:paraId="3AD0A37A"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1F25058F" w14:textId="77777777" w:rsidTr="003C70DA">
        <w:tc>
          <w:tcPr>
            <w:tcW w:w="567" w:type="dxa"/>
            <w:shd w:val="clear" w:color="auto" w:fill="auto"/>
          </w:tcPr>
          <w:p w14:paraId="65F47E51"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4</w:t>
            </w:r>
          </w:p>
        </w:tc>
        <w:tc>
          <w:tcPr>
            <w:tcW w:w="3544" w:type="dxa"/>
            <w:shd w:val="clear" w:color="auto" w:fill="auto"/>
          </w:tcPr>
          <w:p w14:paraId="6F9ED8FE"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Tele 7</w:t>
            </w:r>
          </w:p>
        </w:tc>
        <w:tc>
          <w:tcPr>
            <w:tcW w:w="3855" w:type="dxa"/>
            <w:shd w:val="clear" w:color="auto" w:fill="auto"/>
          </w:tcPr>
          <w:p w14:paraId="3BF773DF"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20D106AE" w14:textId="77777777" w:rsidTr="003C70DA">
        <w:tc>
          <w:tcPr>
            <w:tcW w:w="567" w:type="dxa"/>
            <w:shd w:val="clear" w:color="auto" w:fill="auto"/>
          </w:tcPr>
          <w:p w14:paraId="6A5306BA"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5</w:t>
            </w:r>
          </w:p>
        </w:tc>
        <w:tc>
          <w:tcPr>
            <w:tcW w:w="3544" w:type="dxa"/>
            <w:shd w:val="clear" w:color="auto" w:fill="auto"/>
          </w:tcPr>
          <w:p w14:paraId="0E360E3A"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Telebilbao</w:t>
            </w:r>
          </w:p>
        </w:tc>
        <w:tc>
          <w:tcPr>
            <w:tcW w:w="3855" w:type="dxa"/>
            <w:shd w:val="clear" w:color="auto" w:fill="auto"/>
          </w:tcPr>
          <w:p w14:paraId="4ACC75D3"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4CA5C182" w14:textId="77777777" w:rsidTr="003C70DA">
        <w:tc>
          <w:tcPr>
            <w:tcW w:w="567" w:type="dxa"/>
            <w:shd w:val="clear" w:color="auto" w:fill="auto"/>
          </w:tcPr>
          <w:p w14:paraId="0DFA11B0"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6</w:t>
            </w:r>
          </w:p>
        </w:tc>
        <w:tc>
          <w:tcPr>
            <w:tcW w:w="3544" w:type="dxa"/>
            <w:shd w:val="clear" w:color="auto" w:fill="auto"/>
          </w:tcPr>
          <w:p w14:paraId="4D85438F"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Teledonosti</w:t>
            </w:r>
          </w:p>
        </w:tc>
        <w:tc>
          <w:tcPr>
            <w:tcW w:w="3855" w:type="dxa"/>
            <w:shd w:val="clear" w:color="auto" w:fill="auto"/>
          </w:tcPr>
          <w:p w14:paraId="0C7DAEC0"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22A5F916" w14:textId="77777777" w:rsidTr="003C70DA">
        <w:tc>
          <w:tcPr>
            <w:tcW w:w="567" w:type="dxa"/>
            <w:shd w:val="clear" w:color="auto" w:fill="auto"/>
          </w:tcPr>
          <w:p w14:paraId="0DFD7631"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7</w:t>
            </w:r>
          </w:p>
        </w:tc>
        <w:tc>
          <w:tcPr>
            <w:tcW w:w="3544" w:type="dxa"/>
            <w:shd w:val="clear" w:color="auto" w:fill="auto"/>
          </w:tcPr>
          <w:p w14:paraId="4FABE0BC"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Televitoria</w:t>
            </w:r>
            <w:r w:rsidRPr="00B420B0">
              <w:rPr>
                <w:rFonts w:asciiTheme="minorHAnsi" w:hAnsiTheme="minorHAnsi" w:cstheme="minorHAnsi"/>
              </w:rPr>
              <w:tab/>
            </w:r>
          </w:p>
        </w:tc>
        <w:tc>
          <w:tcPr>
            <w:tcW w:w="3855" w:type="dxa"/>
            <w:shd w:val="clear" w:color="auto" w:fill="auto"/>
          </w:tcPr>
          <w:p w14:paraId="0FD96936"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17CBEE93" w14:textId="77777777" w:rsidTr="003C70DA">
        <w:tc>
          <w:tcPr>
            <w:tcW w:w="567" w:type="dxa"/>
            <w:shd w:val="clear" w:color="auto" w:fill="auto"/>
          </w:tcPr>
          <w:p w14:paraId="54518ADF"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8</w:t>
            </w:r>
          </w:p>
        </w:tc>
        <w:tc>
          <w:tcPr>
            <w:tcW w:w="3544" w:type="dxa"/>
            <w:shd w:val="clear" w:color="auto" w:fill="auto"/>
          </w:tcPr>
          <w:p w14:paraId="57496A99" w14:textId="03472854" w:rsidR="00AE2DA0" w:rsidRPr="005D074B" w:rsidRDefault="00B55936" w:rsidP="005D1C16">
            <w:pPr>
              <w:tabs>
                <w:tab w:val="left" w:pos="0"/>
                <w:tab w:val="left" w:pos="1276"/>
              </w:tabs>
              <w:ind w:right="-318"/>
              <w:jc w:val="both"/>
              <w:rPr>
                <w:rFonts w:asciiTheme="minorHAnsi" w:hAnsiTheme="minorHAnsi" w:cstheme="minorHAnsi"/>
                <w:color w:val="FF0000"/>
              </w:rPr>
            </w:pPr>
            <w:r w:rsidRPr="00B55936">
              <w:rPr>
                <w:rFonts w:asciiTheme="minorHAnsi" w:hAnsiTheme="minorHAnsi" w:cstheme="minorHAnsi"/>
              </w:rPr>
              <w:t>Urola Telebista</w:t>
            </w:r>
          </w:p>
        </w:tc>
        <w:tc>
          <w:tcPr>
            <w:tcW w:w="3855" w:type="dxa"/>
            <w:shd w:val="clear" w:color="auto" w:fill="auto"/>
          </w:tcPr>
          <w:p w14:paraId="368B4467" w14:textId="77777777" w:rsidR="00AE2DA0" w:rsidRPr="00B420B0" w:rsidRDefault="00AE2DA0" w:rsidP="005D1C16">
            <w:pPr>
              <w:tabs>
                <w:tab w:val="left" w:pos="0"/>
                <w:tab w:val="left" w:pos="1276"/>
              </w:tabs>
              <w:ind w:right="-318"/>
              <w:jc w:val="both"/>
              <w:rPr>
                <w:rFonts w:asciiTheme="minorHAnsi" w:hAnsiTheme="minorHAnsi" w:cstheme="minorHAnsi"/>
              </w:rPr>
            </w:pPr>
          </w:p>
        </w:tc>
      </w:tr>
    </w:tbl>
    <w:p w14:paraId="6A1956C8" w14:textId="412E57C6" w:rsidR="00AE2DA0" w:rsidRPr="009755BE" w:rsidRDefault="00AE2DA0" w:rsidP="003C70DA">
      <w:pPr>
        <w:jc w:val="both"/>
        <w:rPr>
          <w:rFonts w:asciiTheme="minorHAnsi" w:hAnsiTheme="minorHAnsi" w:cstheme="minorHAnsi"/>
          <w:color w:val="0000FF"/>
        </w:rPr>
      </w:pPr>
    </w:p>
    <w:p w14:paraId="69231AC2" w14:textId="7D2252DC" w:rsidR="00AE2DA0" w:rsidRPr="00B420B0" w:rsidRDefault="00AE2DA0" w:rsidP="00AE2DA0">
      <w:pPr>
        <w:ind w:firstLine="993"/>
        <w:jc w:val="both"/>
        <w:rPr>
          <w:rFonts w:asciiTheme="minorHAnsi" w:hAnsiTheme="minorHAnsi" w:cstheme="minorHAnsi"/>
        </w:rPr>
      </w:pPr>
      <w:r w:rsidRPr="00B420B0">
        <w:rPr>
          <w:rFonts w:asciiTheme="minorHAnsi" w:hAnsiTheme="minorHAnsi" w:cstheme="minorHAnsi"/>
        </w:rPr>
        <w:t>GRUPO 2.5. MEDI</w:t>
      </w:r>
      <w:r w:rsidR="00E8580A">
        <w:rPr>
          <w:rFonts w:asciiTheme="minorHAnsi" w:hAnsiTheme="minorHAnsi" w:cstheme="minorHAnsi"/>
        </w:rPr>
        <w:t>OS ON LINE- HASTA UN MÁXIMO DE 8</w:t>
      </w:r>
      <w:r w:rsidRPr="00B420B0">
        <w:rPr>
          <w:rFonts w:asciiTheme="minorHAnsi" w:hAnsiTheme="minorHAnsi" w:cstheme="minorHAnsi"/>
        </w:rPr>
        <w:t xml:space="preserve"> PUNTOS (0,</w:t>
      </w:r>
      <w:r w:rsidR="00E8580A">
        <w:rPr>
          <w:rFonts w:asciiTheme="minorHAnsi" w:hAnsiTheme="minorHAnsi" w:cstheme="minorHAnsi"/>
        </w:rPr>
        <w:t>5</w:t>
      </w:r>
      <w:r w:rsidRPr="00B420B0">
        <w:rPr>
          <w:rFonts w:asciiTheme="minorHAnsi" w:hAnsiTheme="minorHAnsi" w:cstheme="minorHAnsi"/>
        </w:rPr>
        <w:t xml:space="preserve"> punto</w:t>
      </w:r>
      <w:r w:rsidR="00E8580A">
        <w:rPr>
          <w:rFonts w:asciiTheme="minorHAnsi" w:hAnsiTheme="minorHAnsi" w:cstheme="minorHAnsi"/>
        </w:rPr>
        <w:t>s</w:t>
      </w:r>
      <w:r w:rsidRPr="00B420B0">
        <w:rPr>
          <w:rFonts w:asciiTheme="minorHAnsi" w:hAnsiTheme="minorHAnsi" w:cstheme="minorHAnsi"/>
        </w:rPr>
        <w:t>/medio)</w:t>
      </w:r>
    </w:p>
    <w:p w14:paraId="02C67818" w14:textId="77777777" w:rsidR="00AE2DA0" w:rsidRPr="00B420B0" w:rsidRDefault="00AE2DA0" w:rsidP="00AE2DA0">
      <w:pPr>
        <w:jc w:val="both"/>
        <w:rPr>
          <w:rFonts w:asciiTheme="minorHAnsi" w:hAnsiTheme="minorHAnsi" w:cstheme="minorHAnsi"/>
        </w:rPr>
      </w:pPr>
    </w:p>
    <w:tbl>
      <w:tblPr>
        <w:tblW w:w="796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544"/>
        <w:gridCol w:w="3855"/>
      </w:tblGrid>
      <w:tr w:rsidR="00AE2DA0" w:rsidRPr="00B420B0" w14:paraId="2A6DC50F" w14:textId="77777777" w:rsidTr="003C70DA">
        <w:tc>
          <w:tcPr>
            <w:tcW w:w="567" w:type="dxa"/>
            <w:shd w:val="clear" w:color="auto" w:fill="D9D9D9"/>
          </w:tcPr>
          <w:p w14:paraId="12F9EE9D" w14:textId="77777777" w:rsidR="00AE2DA0" w:rsidRPr="00B420B0" w:rsidRDefault="00AE2DA0" w:rsidP="005D1C16">
            <w:pPr>
              <w:tabs>
                <w:tab w:val="left" w:pos="0"/>
                <w:tab w:val="left" w:pos="1276"/>
              </w:tabs>
              <w:ind w:right="-318"/>
              <w:jc w:val="center"/>
              <w:rPr>
                <w:rFonts w:asciiTheme="minorHAnsi" w:hAnsiTheme="minorHAnsi" w:cstheme="minorHAnsi"/>
              </w:rPr>
            </w:pPr>
          </w:p>
        </w:tc>
        <w:tc>
          <w:tcPr>
            <w:tcW w:w="3544" w:type="dxa"/>
            <w:shd w:val="clear" w:color="auto" w:fill="D9D9D9"/>
          </w:tcPr>
          <w:p w14:paraId="1943B1DD" w14:textId="77777777" w:rsidR="00AE2DA0" w:rsidRPr="00B420B0" w:rsidRDefault="00AE2DA0" w:rsidP="005D1C16">
            <w:pPr>
              <w:tabs>
                <w:tab w:val="left" w:pos="0"/>
                <w:tab w:val="left" w:pos="1276"/>
              </w:tabs>
              <w:ind w:right="-318"/>
              <w:jc w:val="center"/>
              <w:rPr>
                <w:rFonts w:asciiTheme="minorHAnsi" w:hAnsiTheme="minorHAnsi" w:cstheme="minorHAnsi"/>
              </w:rPr>
            </w:pPr>
          </w:p>
        </w:tc>
        <w:tc>
          <w:tcPr>
            <w:tcW w:w="3855" w:type="dxa"/>
            <w:shd w:val="clear" w:color="auto" w:fill="D9D9D9"/>
          </w:tcPr>
          <w:p w14:paraId="550B37F0" w14:textId="21B14E8F" w:rsidR="00AE2DA0" w:rsidRPr="00B420B0" w:rsidRDefault="003C70DA" w:rsidP="005D1C16">
            <w:pPr>
              <w:tabs>
                <w:tab w:val="left" w:pos="0"/>
                <w:tab w:val="left" w:pos="1276"/>
              </w:tabs>
              <w:ind w:right="-318"/>
              <w:jc w:val="center"/>
              <w:rPr>
                <w:rFonts w:asciiTheme="minorHAnsi" w:hAnsiTheme="minorHAnsi" w:cstheme="minorHAnsi"/>
              </w:rPr>
            </w:pPr>
            <w:r w:rsidRPr="003C70DA">
              <w:rPr>
                <w:rFonts w:asciiTheme="minorHAnsi" w:hAnsiTheme="minorHAnsi" w:cstheme="minorHAnsi"/>
              </w:rPr>
              <w:t>OFERTA DE LA EMPRESA EN %</w:t>
            </w:r>
          </w:p>
        </w:tc>
      </w:tr>
      <w:tr w:rsidR="00AE2DA0" w:rsidRPr="00B420B0" w14:paraId="35007419" w14:textId="77777777" w:rsidTr="003C70DA">
        <w:tc>
          <w:tcPr>
            <w:tcW w:w="567" w:type="dxa"/>
            <w:shd w:val="clear" w:color="auto" w:fill="auto"/>
          </w:tcPr>
          <w:p w14:paraId="502DA63E"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w:t>
            </w:r>
          </w:p>
        </w:tc>
        <w:tc>
          <w:tcPr>
            <w:tcW w:w="3544" w:type="dxa"/>
            <w:shd w:val="clear" w:color="auto" w:fill="auto"/>
          </w:tcPr>
          <w:p w14:paraId="024F718B" w14:textId="27CF56CE" w:rsidR="00AE2DA0" w:rsidRPr="00B420B0" w:rsidRDefault="00441093"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E</w:t>
            </w:r>
            <w:r w:rsidR="00AE2DA0" w:rsidRPr="00B420B0">
              <w:rPr>
                <w:rFonts w:asciiTheme="minorHAnsi" w:hAnsiTheme="minorHAnsi" w:cstheme="minorHAnsi"/>
              </w:rPr>
              <w:t>lcorreo</w:t>
            </w:r>
            <w:r>
              <w:rPr>
                <w:rFonts w:asciiTheme="minorHAnsi" w:hAnsiTheme="minorHAnsi" w:cstheme="minorHAnsi"/>
              </w:rPr>
              <w:t>.com</w:t>
            </w:r>
          </w:p>
        </w:tc>
        <w:tc>
          <w:tcPr>
            <w:tcW w:w="3855" w:type="dxa"/>
            <w:shd w:val="clear" w:color="auto" w:fill="auto"/>
          </w:tcPr>
          <w:p w14:paraId="3CC38CE1"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23748FC0" w14:textId="77777777" w:rsidTr="003C70DA">
        <w:tc>
          <w:tcPr>
            <w:tcW w:w="567" w:type="dxa"/>
            <w:shd w:val="clear" w:color="auto" w:fill="auto"/>
          </w:tcPr>
          <w:p w14:paraId="6D72C430"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2</w:t>
            </w:r>
          </w:p>
        </w:tc>
        <w:tc>
          <w:tcPr>
            <w:tcW w:w="3544" w:type="dxa"/>
            <w:shd w:val="clear" w:color="auto" w:fill="auto"/>
          </w:tcPr>
          <w:p w14:paraId="66DD4EDC"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diariovasco.com</w:t>
            </w:r>
          </w:p>
        </w:tc>
        <w:tc>
          <w:tcPr>
            <w:tcW w:w="3855" w:type="dxa"/>
            <w:shd w:val="clear" w:color="auto" w:fill="auto"/>
          </w:tcPr>
          <w:p w14:paraId="53273DA4"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37FD4937" w14:textId="77777777" w:rsidTr="003C70DA">
        <w:tc>
          <w:tcPr>
            <w:tcW w:w="567" w:type="dxa"/>
            <w:shd w:val="clear" w:color="auto" w:fill="auto"/>
          </w:tcPr>
          <w:p w14:paraId="49BB840D"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3</w:t>
            </w:r>
          </w:p>
        </w:tc>
        <w:tc>
          <w:tcPr>
            <w:tcW w:w="3544" w:type="dxa"/>
            <w:shd w:val="clear" w:color="auto" w:fill="auto"/>
          </w:tcPr>
          <w:p w14:paraId="39C5D59E"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lang w:val="en-US"/>
              </w:rPr>
              <w:t>Eitb.eus</w:t>
            </w:r>
          </w:p>
        </w:tc>
        <w:tc>
          <w:tcPr>
            <w:tcW w:w="3855" w:type="dxa"/>
            <w:shd w:val="clear" w:color="auto" w:fill="auto"/>
          </w:tcPr>
          <w:p w14:paraId="75A0E1A4"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67C76230" w14:textId="77777777" w:rsidTr="003C70DA">
        <w:tc>
          <w:tcPr>
            <w:tcW w:w="567" w:type="dxa"/>
            <w:shd w:val="clear" w:color="auto" w:fill="auto"/>
          </w:tcPr>
          <w:p w14:paraId="0AEE878B"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4</w:t>
            </w:r>
          </w:p>
        </w:tc>
        <w:tc>
          <w:tcPr>
            <w:tcW w:w="3544" w:type="dxa"/>
            <w:shd w:val="clear" w:color="auto" w:fill="auto"/>
          </w:tcPr>
          <w:p w14:paraId="7BD29AB0" w14:textId="37A99080"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lang w:val="en-US"/>
              </w:rPr>
              <w:t>deia.</w:t>
            </w:r>
            <w:r w:rsidR="00441093">
              <w:rPr>
                <w:rFonts w:asciiTheme="minorHAnsi" w:hAnsiTheme="minorHAnsi" w:cstheme="minorHAnsi"/>
                <w:lang w:val="en-US"/>
              </w:rPr>
              <w:t>eus</w:t>
            </w:r>
          </w:p>
        </w:tc>
        <w:tc>
          <w:tcPr>
            <w:tcW w:w="3855" w:type="dxa"/>
            <w:shd w:val="clear" w:color="auto" w:fill="auto"/>
          </w:tcPr>
          <w:p w14:paraId="59853ECF"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2E24D9D7" w14:textId="77777777" w:rsidTr="003C70DA">
        <w:tc>
          <w:tcPr>
            <w:tcW w:w="567" w:type="dxa"/>
            <w:shd w:val="clear" w:color="auto" w:fill="auto"/>
          </w:tcPr>
          <w:p w14:paraId="670EC738"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5</w:t>
            </w:r>
          </w:p>
        </w:tc>
        <w:tc>
          <w:tcPr>
            <w:tcW w:w="3544" w:type="dxa"/>
            <w:shd w:val="clear" w:color="auto" w:fill="auto"/>
          </w:tcPr>
          <w:p w14:paraId="3CFD8BE1"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lang w:val="en-US"/>
              </w:rPr>
              <w:t>Naiz.eus</w:t>
            </w:r>
          </w:p>
        </w:tc>
        <w:tc>
          <w:tcPr>
            <w:tcW w:w="3855" w:type="dxa"/>
            <w:shd w:val="clear" w:color="auto" w:fill="auto"/>
          </w:tcPr>
          <w:p w14:paraId="65EC1D17"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2861A366" w14:textId="77777777" w:rsidTr="003C70DA">
        <w:tc>
          <w:tcPr>
            <w:tcW w:w="567" w:type="dxa"/>
            <w:shd w:val="clear" w:color="auto" w:fill="auto"/>
          </w:tcPr>
          <w:p w14:paraId="56C5E8D1"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6</w:t>
            </w:r>
          </w:p>
        </w:tc>
        <w:tc>
          <w:tcPr>
            <w:tcW w:w="3544" w:type="dxa"/>
            <w:shd w:val="clear" w:color="auto" w:fill="auto"/>
          </w:tcPr>
          <w:p w14:paraId="0181805B" w14:textId="60CC733C"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noticiasdealava.</w:t>
            </w:r>
            <w:r w:rsidR="00441093">
              <w:rPr>
                <w:rFonts w:asciiTheme="minorHAnsi" w:hAnsiTheme="minorHAnsi" w:cstheme="minorHAnsi"/>
              </w:rPr>
              <w:t>eus</w:t>
            </w:r>
          </w:p>
        </w:tc>
        <w:tc>
          <w:tcPr>
            <w:tcW w:w="3855" w:type="dxa"/>
            <w:shd w:val="clear" w:color="auto" w:fill="auto"/>
          </w:tcPr>
          <w:p w14:paraId="6025E226"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12949F5D" w14:textId="77777777" w:rsidTr="003C70DA">
        <w:tc>
          <w:tcPr>
            <w:tcW w:w="567" w:type="dxa"/>
            <w:shd w:val="clear" w:color="auto" w:fill="auto"/>
          </w:tcPr>
          <w:p w14:paraId="44C64BF5"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7</w:t>
            </w:r>
          </w:p>
        </w:tc>
        <w:tc>
          <w:tcPr>
            <w:tcW w:w="3544" w:type="dxa"/>
            <w:shd w:val="clear" w:color="auto" w:fill="auto"/>
          </w:tcPr>
          <w:p w14:paraId="065CCFEC" w14:textId="1E2D6F4B"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noticiasdegipuzkoa.</w:t>
            </w:r>
            <w:r w:rsidR="00441093">
              <w:rPr>
                <w:rFonts w:asciiTheme="minorHAnsi" w:hAnsiTheme="minorHAnsi" w:cstheme="minorHAnsi"/>
              </w:rPr>
              <w:t>eus</w:t>
            </w:r>
          </w:p>
        </w:tc>
        <w:tc>
          <w:tcPr>
            <w:tcW w:w="3855" w:type="dxa"/>
            <w:shd w:val="clear" w:color="auto" w:fill="auto"/>
          </w:tcPr>
          <w:p w14:paraId="31A14303"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4A0F947E" w14:textId="77777777" w:rsidTr="003C70DA">
        <w:tc>
          <w:tcPr>
            <w:tcW w:w="567" w:type="dxa"/>
            <w:shd w:val="clear" w:color="auto" w:fill="auto"/>
          </w:tcPr>
          <w:p w14:paraId="6AB25B05"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8</w:t>
            </w:r>
          </w:p>
        </w:tc>
        <w:tc>
          <w:tcPr>
            <w:tcW w:w="3544" w:type="dxa"/>
            <w:shd w:val="clear" w:color="auto" w:fill="auto"/>
          </w:tcPr>
          <w:p w14:paraId="575ABD69"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berria.eus</w:t>
            </w:r>
            <w:r w:rsidRPr="00B420B0">
              <w:rPr>
                <w:rFonts w:asciiTheme="minorHAnsi" w:hAnsiTheme="minorHAnsi" w:cstheme="minorHAnsi"/>
              </w:rPr>
              <w:tab/>
            </w:r>
          </w:p>
        </w:tc>
        <w:tc>
          <w:tcPr>
            <w:tcW w:w="3855" w:type="dxa"/>
            <w:shd w:val="clear" w:color="auto" w:fill="auto"/>
          </w:tcPr>
          <w:p w14:paraId="4F2142E1"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0971EB71" w14:textId="77777777" w:rsidTr="003C70DA">
        <w:tc>
          <w:tcPr>
            <w:tcW w:w="567" w:type="dxa"/>
            <w:shd w:val="clear" w:color="auto" w:fill="auto"/>
          </w:tcPr>
          <w:p w14:paraId="52C08F0C"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9</w:t>
            </w:r>
          </w:p>
        </w:tc>
        <w:tc>
          <w:tcPr>
            <w:tcW w:w="3544" w:type="dxa"/>
            <w:shd w:val="clear" w:color="auto" w:fill="auto"/>
          </w:tcPr>
          <w:p w14:paraId="403CA111"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Eldiarionorte.es</w:t>
            </w:r>
            <w:r w:rsidRPr="00B420B0">
              <w:rPr>
                <w:rFonts w:asciiTheme="minorHAnsi" w:hAnsiTheme="minorHAnsi" w:cstheme="minorHAnsi"/>
              </w:rPr>
              <w:tab/>
            </w:r>
          </w:p>
        </w:tc>
        <w:tc>
          <w:tcPr>
            <w:tcW w:w="3855" w:type="dxa"/>
            <w:shd w:val="clear" w:color="auto" w:fill="auto"/>
          </w:tcPr>
          <w:p w14:paraId="70FBDD9E"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6BD79E97" w14:textId="77777777" w:rsidTr="003C70DA">
        <w:tc>
          <w:tcPr>
            <w:tcW w:w="567" w:type="dxa"/>
            <w:shd w:val="clear" w:color="auto" w:fill="auto"/>
          </w:tcPr>
          <w:p w14:paraId="7261F709"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10</w:t>
            </w:r>
          </w:p>
        </w:tc>
        <w:tc>
          <w:tcPr>
            <w:tcW w:w="3544" w:type="dxa"/>
            <w:shd w:val="clear" w:color="auto" w:fill="auto"/>
          </w:tcPr>
          <w:p w14:paraId="334EFBD2"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Cadenaser.com</w:t>
            </w:r>
          </w:p>
        </w:tc>
        <w:tc>
          <w:tcPr>
            <w:tcW w:w="3855" w:type="dxa"/>
            <w:shd w:val="clear" w:color="auto" w:fill="auto"/>
          </w:tcPr>
          <w:p w14:paraId="781F8253"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560BF581" w14:textId="77777777" w:rsidTr="003C70DA">
        <w:tc>
          <w:tcPr>
            <w:tcW w:w="567" w:type="dxa"/>
            <w:shd w:val="clear" w:color="auto" w:fill="auto"/>
          </w:tcPr>
          <w:p w14:paraId="49EBEB2F"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11</w:t>
            </w:r>
          </w:p>
        </w:tc>
        <w:tc>
          <w:tcPr>
            <w:tcW w:w="3544" w:type="dxa"/>
            <w:shd w:val="clear" w:color="auto" w:fill="auto"/>
          </w:tcPr>
          <w:p w14:paraId="7AAA4C4D" w14:textId="24BF703A"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Elpais.</w:t>
            </w:r>
            <w:r w:rsidR="00441093">
              <w:rPr>
                <w:rFonts w:asciiTheme="minorHAnsi" w:hAnsiTheme="minorHAnsi" w:cstheme="minorHAnsi"/>
              </w:rPr>
              <w:t>eus</w:t>
            </w:r>
          </w:p>
        </w:tc>
        <w:tc>
          <w:tcPr>
            <w:tcW w:w="3855" w:type="dxa"/>
            <w:shd w:val="clear" w:color="auto" w:fill="auto"/>
          </w:tcPr>
          <w:p w14:paraId="723E2B31"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27D5DA6A" w14:textId="77777777" w:rsidTr="003C70DA">
        <w:tc>
          <w:tcPr>
            <w:tcW w:w="567" w:type="dxa"/>
            <w:shd w:val="clear" w:color="auto" w:fill="auto"/>
          </w:tcPr>
          <w:p w14:paraId="23D635B3"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12</w:t>
            </w:r>
          </w:p>
        </w:tc>
        <w:tc>
          <w:tcPr>
            <w:tcW w:w="3544" w:type="dxa"/>
            <w:shd w:val="clear" w:color="auto" w:fill="auto"/>
          </w:tcPr>
          <w:p w14:paraId="6BD6D3B7"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Elmundo.es</w:t>
            </w:r>
          </w:p>
        </w:tc>
        <w:tc>
          <w:tcPr>
            <w:tcW w:w="3855" w:type="dxa"/>
            <w:shd w:val="clear" w:color="auto" w:fill="auto"/>
          </w:tcPr>
          <w:p w14:paraId="2B84FC75"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0CC18464" w14:textId="77777777" w:rsidTr="003C70DA">
        <w:tc>
          <w:tcPr>
            <w:tcW w:w="567" w:type="dxa"/>
            <w:shd w:val="clear" w:color="auto" w:fill="auto"/>
          </w:tcPr>
          <w:p w14:paraId="5228DA0A"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13</w:t>
            </w:r>
          </w:p>
        </w:tc>
        <w:tc>
          <w:tcPr>
            <w:tcW w:w="3544" w:type="dxa"/>
            <w:shd w:val="clear" w:color="auto" w:fill="auto"/>
          </w:tcPr>
          <w:p w14:paraId="0441A10E" w14:textId="6C8A26E4" w:rsidR="00AE2DA0" w:rsidRPr="00B420B0" w:rsidRDefault="00441093" w:rsidP="005D1C16">
            <w:pPr>
              <w:tabs>
                <w:tab w:val="left" w:pos="0"/>
                <w:tab w:val="left" w:pos="1276"/>
              </w:tabs>
              <w:ind w:left="1276" w:right="-318" w:hanging="1276"/>
              <w:jc w:val="both"/>
              <w:rPr>
                <w:rFonts w:asciiTheme="minorHAnsi" w:hAnsiTheme="minorHAnsi" w:cstheme="minorHAnsi"/>
              </w:rPr>
            </w:pPr>
            <w:r>
              <w:rPr>
                <w:rFonts w:asciiTheme="minorHAnsi" w:hAnsiTheme="minorHAnsi" w:cstheme="minorHAnsi"/>
              </w:rPr>
              <w:t>Eldiario.es</w:t>
            </w:r>
          </w:p>
        </w:tc>
        <w:tc>
          <w:tcPr>
            <w:tcW w:w="3855" w:type="dxa"/>
            <w:shd w:val="clear" w:color="auto" w:fill="auto"/>
          </w:tcPr>
          <w:p w14:paraId="64CC4D62"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30C4037E" w14:textId="77777777" w:rsidTr="003C70DA">
        <w:tc>
          <w:tcPr>
            <w:tcW w:w="567" w:type="dxa"/>
            <w:shd w:val="clear" w:color="auto" w:fill="auto"/>
          </w:tcPr>
          <w:p w14:paraId="7700B75B"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14</w:t>
            </w:r>
          </w:p>
        </w:tc>
        <w:tc>
          <w:tcPr>
            <w:tcW w:w="3544" w:type="dxa"/>
            <w:shd w:val="clear" w:color="auto" w:fill="auto"/>
          </w:tcPr>
          <w:p w14:paraId="718725C0" w14:textId="07F7418B" w:rsidR="00AE2DA0" w:rsidRPr="00B420B0" w:rsidRDefault="00441093" w:rsidP="005D1C16">
            <w:pPr>
              <w:tabs>
                <w:tab w:val="left" w:pos="0"/>
                <w:tab w:val="left" w:pos="1276"/>
              </w:tabs>
              <w:ind w:right="-318"/>
              <w:jc w:val="both"/>
              <w:rPr>
                <w:rFonts w:asciiTheme="minorHAnsi" w:hAnsiTheme="minorHAnsi" w:cstheme="minorHAnsi"/>
              </w:rPr>
            </w:pPr>
            <w:r>
              <w:rPr>
                <w:rFonts w:asciiTheme="minorHAnsi" w:hAnsiTheme="minorHAnsi" w:cstheme="minorHAnsi"/>
              </w:rPr>
              <w:t>Lariadelocio.es</w:t>
            </w:r>
          </w:p>
        </w:tc>
        <w:tc>
          <w:tcPr>
            <w:tcW w:w="3855" w:type="dxa"/>
            <w:shd w:val="clear" w:color="auto" w:fill="auto"/>
          </w:tcPr>
          <w:p w14:paraId="68C03527"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0A8F7662" w14:textId="77777777" w:rsidTr="003C70DA">
        <w:tc>
          <w:tcPr>
            <w:tcW w:w="567" w:type="dxa"/>
            <w:shd w:val="clear" w:color="auto" w:fill="auto"/>
          </w:tcPr>
          <w:p w14:paraId="6AC6C8F2"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15</w:t>
            </w:r>
          </w:p>
        </w:tc>
        <w:tc>
          <w:tcPr>
            <w:tcW w:w="3544" w:type="dxa"/>
            <w:shd w:val="clear" w:color="auto" w:fill="auto"/>
          </w:tcPr>
          <w:p w14:paraId="6717D363"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tokikom</w:t>
            </w:r>
            <w:r w:rsidRPr="00B420B0">
              <w:rPr>
                <w:rFonts w:asciiTheme="minorHAnsi" w:hAnsiTheme="minorHAnsi" w:cstheme="minorHAnsi"/>
              </w:rPr>
              <w:tab/>
            </w:r>
          </w:p>
        </w:tc>
        <w:tc>
          <w:tcPr>
            <w:tcW w:w="3855" w:type="dxa"/>
            <w:shd w:val="clear" w:color="auto" w:fill="auto"/>
          </w:tcPr>
          <w:p w14:paraId="18157753"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603E071C" w14:textId="77777777" w:rsidTr="003C70DA">
        <w:tc>
          <w:tcPr>
            <w:tcW w:w="567" w:type="dxa"/>
            <w:shd w:val="clear" w:color="auto" w:fill="auto"/>
          </w:tcPr>
          <w:p w14:paraId="3CBD4F2A"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16</w:t>
            </w:r>
          </w:p>
        </w:tc>
        <w:tc>
          <w:tcPr>
            <w:tcW w:w="3544" w:type="dxa"/>
            <w:shd w:val="clear" w:color="auto" w:fill="auto"/>
          </w:tcPr>
          <w:p w14:paraId="4592D5A0" w14:textId="74F6FC16" w:rsidR="00AE2DA0" w:rsidRPr="00B55936" w:rsidRDefault="003E7C38" w:rsidP="005D1C16">
            <w:pPr>
              <w:tabs>
                <w:tab w:val="left" w:pos="0"/>
                <w:tab w:val="left" w:pos="1276"/>
              </w:tabs>
              <w:ind w:right="-318"/>
              <w:jc w:val="both"/>
              <w:rPr>
                <w:rFonts w:asciiTheme="minorHAnsi" w:hAnsiTheme="minorHAnsi" w:cstheme="minorHAnsi"/>
              </w:rPr>
            </w:pPr>
            <w:r>
              <w:rPr>
                <w:rFonts w:asciiTheme="minorHAnsi" w:hAnsiTheme="minorHAnsi" w:cstheme="minorHAnsi"/>
              </w:rPr>
              <w:t>Redes sociales</w:t>
            </w:r>
          </w:p>
        </w:tc>
        <w:tc>
          <w:tcPr>
            <w:tcW w:w="3855" w:type="dxa"/>
            <w:shd w:val="clear" w:color="auto" w:fill="auto"/>
          </w:tcPr>
          <w:p w14:paraId="2D1A2D06" w14:textId="77777777" w:rsidR="00AE2DA0" w:rsidRPr="00B420B0" w:rsidRDefault="00AE2DA0" w:rsidP="005D1C16">
            <w:pPr>
              <w:tabs>
                <w:tab w:val="left" w:pos="0"/>
                <w:tab w:val="left" w:pos="1276"/>
              </w:tabs>
              <w:ind w:right="-318"/>
              <w:jc w:val="both"/>
              <w:rPr>
                <w:rFonts w:asciiTheme="minorHAnsi" w:hAnsiTheme="minorHAnsi" w:cstheme="minorHAnsi"/>
              </w:rPr>
            </w:pPr>
          </w:p>
        </w:tc>
      </w:tr>
    </w:tbl>
    <w:p w14:paraId="0F0D06EF" w14:textId="32B6895C" w:rsidR="00AE2DA0" w:rsidRPr="00B420B0" w:rsidRDefault="00AE2DA0" w:rsidP="00AE2DA0">
      <w:pPr>
        <w:jc w:val="both"/>
        <w:rPr>
          <w:rFonts w:asciiTheme="minorHAnsi" w:hAnsiTheme="minorHAnsi" w:cstheme="minorHAnsi"/>
        </w:rPr>
      </w:pPr>
    </w:p>
    <w:p w14:paraId="01CFC03E" w14:textId="6DFF8070" w:rsidR="00AE2DA0" w:rsidRPr="00B420B0" w:rsidRDefault="00AE2DA0" w:rsidP="00AE2DA0">
      <w:pPr>
        <w:ind w:firstLine="993"/>
        <w:jc w:val="both"/>
        <w:rPr>
          <w:rFonts w:asciiTheme="minorHAnsi" w:hAnsiTheme="minorHAnsi" w:cstheme="minorHAnsi"/>
        </w:rPr>
      </w:pPr>
      <w:r w:rsidRPr="00B420B0">
        <w:rPr>
          <w:rFonts w:asciiTheme="minorHAnsi" w:hAnsiTheme="minorHAnsi" w:cstheme="minorHAnsi"/>
        </w:rPr>
        <w:t>GRUPO 2.6. PUBLICIDAD EXTERIOR- HASTA UN MÁXIMO DE</w:t>
      </w:r>
      <w:r w:rsidR="00E8580A">
        <w:rPr>
          <w:rFonts w:asciiTheme="minorHAnsi" w:hAnsiTheme="minorHAnsi" w:cstheme="minorHAnsi"/>
        </w:rPr>
        <w:t xml:space="preserve"> 3</w:t>
      </w:r>
      <w:r w:rsidRPr="00B420B0">
        <w:rPr>
          <w:rFonts w:asciiTheme="minorHAnsi" w:hAnsiTheme="minorHAnsi" w:cstheme="minorHAnsi"/>
        </w:rPr>
        <w:t xml:space="preserve"> PUNTOS (1 punto/medio)</w:t>
      </w:r>
    </w:p>
    <w:p w14:paraId="402653FF" w14:textId="3516A7C0" w:rsidR="00AE2DA0" w:rsidRPr="003C70DA" w:rsidRDefault="00AE2DA0" w:rsidP="00AE2DA0">
      <w:pPr>
        <w:jc w:val="both"/>
        <w:rPr>
          <w:rFonts w:asciiTheme="minorHAnsi" w:hAnsiTheme="minorHAnsi" w:cstheme="minorHAnsi"/>
        </w:rPr>
      </w:pPr>
      <w:r w:rsidRPr="00B420B0">
        <w:rPr>
          <w:rFonts w:asciiTheme="minorHAnsi" w:hAnsiTheme="minorHAnsi" w:cstheme="minorHAnsi"/>
        </w:rPr>
        <w:tab/>
      </w:r>
      <w:r w:rsidRPr="00B420B0">
        <w:rPr>
          <w:rFonts w:asciiTheme="minorHAnsi" w:hAnsiTheme="minorHAnsi" w:cstheme="minorHAnsi"/>
        </w:rPr>
        <w:tab/>
      </w:r>
    </w:p>
    <w:tbl>
      <w:tblPr>
        <w:tblW w:w="796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544"/>
        <w:gridCol w:w="3855"/>
      </w:tblGrid>
      <w:tr w:rsidR="00AE2DA0" w:rsidRPr="00B420B0" w14:paraId="7992CCBD" w14:textId="77777777" w:rsidTr="003C70DA">
        <w:tc>
          <w:tcPr>
            <w:tcW w:w="567" w:type="dxa"/>
            <w:shd w:val="clear" w:color="auto" w:fill="D9D9D9"/>
          </w:tcPr>
          <w:p w14:paraId="19713BD3" w14:textId="77777777" w:rsidR="00AE2DA0" w:rsidRPr="00B420B0" w:rsidRDefault="00AE2DA0" w:rsidP="005D1C16">
            <w:pPr>
              <w:tabs>
                <w:tab w:val="left" w:pos="0"/>
                <w:tab w:val="left" w:pos="1276"/>
              </w:tabs>
              <w:ind w:right="-318"/>
              <w:jc w:val="center"/>
              <w:rPr>
                <w:rFonts w:asciiTheme="minorHAnsi" w:hAnsiTheme="minorHAnsi" w:cstheme="minorHAnsi"/>
              </w:rPr>
            </w:pPr>
          </w:p>
        </w:tc>
        <w:tc>
          <w:tcPr>
            <w:tcW w:w="3544" w:type="dxa"/>
            <w:shd w:val="clear" w:color="auto" w:fill="D9D9D9"/>
          </w:tcPr>
          <w:p w14:paraId="2810CD7E" w14:textId="77777777" w:rsidR="00AE2DA0" w:rsidRPr="00B420B0" w:rsidRDefault="00AE2DA0" w:rsidP="005D1C16">
            <w:pPr>
              <w:tabs>
                <w:tab w:val="left" w:pos="0"/>
                <w:tab w:val="left" w:pos="1276"/>
              </w:tabs>
              <w:ind w:right="-318"/>
              <w:jc w:val="center"/>
              <w:rPr>
                <w:rFonts w:asciiTheme="minorHAnsi" w:hAnsiTheme="minorHAnsi" w:cstheme="minorHAnsi"/>
              </w:rPr>
            </w:pPr>
          </w:p>
        </w:tc>
        <w:tc>
          <w:tcPr>
            <w:tcW w:w="3855" w:type="dxa"/>
            <w:shd w:val="clear" w:color="auto" w:fill="D9D9D9"/>
          </w:tcPr>
          <w:p w14:paraId="27A82B53" w14:textId="77777777" w:rsidR="00AE2DA0" w:rsidRPr="00B420B0" w:rsidRDefault="00AE2DA0" w:rsidP="005D1C16">
            <w:pPr>
              <w:tabs>
                <w:tab w:val="left" w:pos="0"/>
                <w:tab w:val="left" w:pos="1276"/>
              </w:tabs>
              <w:ind w:right="-318"/>
              <w:jc w:val="center"/>
              <w:rPr>
                <w:rFonts w:asciiTheme="minorHAnsi" w:hAnsiTheme="minorHAnsi" w:cstheme="minorHAnsi"/>
              </w:rPr>
            </w:pPr>
            <w:r w:rsidRPr="00B420B0">
              <w:rPr>
                <w:rFonts w:asciiTheme="minorHAnsi" w:hAnsiTheme="minorHAnsi" w:cstheme="minorHAnsi"/>
              </w:rPr>
              <w:t>Descuentos (%)</w:t>
            </w:r>
          </w:p>
        </w:tc>
      </w:tr>
      <w:tr w:rsidR="00AE2DA0" w:rsidRPr="00B420B0" w14:paraId="172BF7D9" w14:textId="77777777" w:rsidTr="003C70DA">
        <w:tc>
          <w:tcPr>
            <w:tcW w:w="567" w:type="dxa"/>
            <w:shd w:val="clear" w:color="auto" w:fill="auto"/>
          </w:tcPr>
          <w:p w14:paraId="0FC57AB4"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1</w:t>
            </w:r>
          </w:p>
        </w:tc>
        <w:tc>
          <w:tcPr>
            <w:tcW w:w="3544" w:type="dxa"/>
            <w:shd w:val="clear" w:color="auto" w:fill="auto"/>
          </w:tcPr>
          <w:p w14:paraId="2601119A"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 xml:space="preserve">Opis </w:t>
            </w:r>
            <w:r w:rsidRPr="00B420B0">
              <w:rPr>
                <w:rFonts w:asciiTheme="minorHAnsi" w:hAnsiTheme="minorHAnsi" w:cstheme="minorHAnsi"/>
              </w:rPr>
              <w:tab/>
            </w:r>
          </w:p>
        </w:tc>
        <w:tc>
          <w:tcPr>
            <w:tcW w:w="3855" w:type="dxa"/>
            <w:shd w:val="clear" w:color="auto" w:fill="auto"/>
          </w:tcPr>
          <w:p w14:paraId="120CFBFE"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3499F28A" w14:textId="77777777" w:rsidTr="003C70DA">
        <w:tc>
          <w:tcPr>
            <w:tcW w:w="567" w:type="dxa"/>
            <w:shd w:val="clear" w:color="auto" w:fill="auto"/>
          </w:tcPr>
          <w:p w14:paraId="0CCFF8A2"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2</w:t>
            </w:r>
          </w:p>
        </w:tc>
        <w:tc>
          <w:tcPr>
            <w:tcW w:w="3544" w:type="dxa"/>
            <w:shd w:val="clear" w:color="auto" w:fill="auto"/>
          </w:tcPr>
          <w:p w14:paraId="21820631"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Transporte público</w:t>
            </w:r>
          </w:p>
        </w:tc>
        <w:tc>
          <w:tcPr>
            <w:tcW w:w="3855" w:type="dxa"/>
            <w:shd w:val="clear" w:color="auto" w:fill="auto"/>
          </w:tcPr>
          <w:p w14:paraId="14344724" w14:textId="77777777" w:rsidR="00AE2DA0" w:rsidRPr="00B420B0" w:rsidRDefault="00AE2DA0" w:rsidP="005D1C16">
            <w:pPr>
              <w:tabs>
                <w:tab w:val="left" w:pos="0"/>
                <w:tab w:val="left" w:pos="1276"/>
              </w:tabs>
              <w:ind w:right="-318"/>
              <w:jc w:val="both"/>
              <w:rPr>
                <w:rFonts w:asciiTheme="minorHAnsi" w:hAnsiTheme="minorHAnsi" w:cstheme="minorHAnsi"/>
              </w:rPr>
            </w:pPr>
          </w:p>
        </w:tc>
      </w:tr>
      <w:tr w:rsidR="00AE2DA0" w:rsidRPr="00B420B0" w14:paraId="32ED796E" w14:textId="77777777" w:rsidTr="003C70DA">
        <w:tc>
          <w:tcPr>
            <w:tcW w:w="567" w:type="dxa"/>
            <w:shd w:val="clear" w:color="auto" w:fill="auto"/>
          </w:tcPr>
          <w:p w14:paraId="10FA7665"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3</w:t>
            </w:r>
          </w:p>
        </w:tc>
        <w:tc>
          <w:tcPr>
            <w:tcW w:w="3544" w:type="dxa"/>
            <w:shd w:val="clear" w:color="auto" w:fill="auto"/>
          </w:tcPr>
          <w:p w14:paraId="739CC77F" w14:textId="77777777" w:rsidR="00AE2DA0" w:rsidRPr="00B420B0" w:rsidRDefault="00AE2DA0" w:rsidP="005D1C16">
            <w:pPr>
              <w:tabs>
                <w:tab w:val="left" w:pos="0"/>
                <w:tab w:val="left" w:pos="1276"/>
              </w:tabs>
              <w:ind w:right="-318"/>
              <w:jc w:val="both"/>
              <w:rPr>
                <w:rFonts w:asciiTheme="minorHAnsi" w:hAnsiTheme="minorHAnsi" w:cstheme="minorHAnsi"/>
              </w:rPr>
            </w:pPr>
            <w:r w:rsidRPr="00B420B0">
              <w:rPr>
                <w:rFonts w:asciiTheme="minorHAnsi" w:hAnsiTheme="minorHAnsi" w:cstheme="minorHAnsi"/>
              </w:rPr>
              <w:t>Marquesinas</w:t>
            </w:r>
          </w:p>
        </w:tc>
        <w:tc>
          <w:tcPr>
            <w:tcW w:w="3855" w:type="dxa"/>
            <w:shd w:val="clear" w:color="auto" w:fill="auto"/>
          </w:tcPr>
          <w:p w14:paraId="609E45ED" w14:textId="77777777" w:rsidR="00AE2DA0" w:rsidRPr="00B420B0" w:rsidRDefault="00AE2DA0" w:rsidP="005D1C16">
            <w:pPr>
              <w:tabs>
                <w:tab w:val="left" w:pos="0"/>
                <w:tab w:val="left" w:pos="1276"/>
              </w:tabs>
              <w:ind w:right="-318"/>
              <w:jc w:val="both"/>
              <w:rPr>
                <w:rFonts w:asciiTheme="minorHAnsi" w:hAnsiTheme="minorHAnsi" w:cstheme="minorHAnsi"/>
              </w:rPr>
            </w:pPr>
          </w:p>
        </w:tc>
      </w:tr>
    </w:tbl>
    <w:p w14:paraId="7D4B4227" w14:textId="4195181D" w:rsidR="00C548B6" w:rsidRPr="00427D9A" w:rsidRDefault="00C548B6" w:rsidP="003C70DA">
      <w:pPr>
        <w:tabs>
          <w:tab w:val="right" w:pos="9978"/>
        </w:tabs>
        <w:ind w:right="141"/>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382" w:name="_Toc505598255"/>
      <w:bookmarkStart w:id="1383" w:name="_Toc505598332"/>
      <w:bookmarkStart w:id="1384" w:name="_Toc505598425"/>
      <w:bookmarkStart w:id="1385" w:name="_Toc507512604"/>
      <w:bookmarkStart w:id="1386" w:name="_Toc507512905"/>
      <w:r w:rsidRPr="00427D9A">
        <w:rPr>
          <w:rFonts w:ascii="Verdana" w:hAnsi="Verdana" w:cs="Tahoma"/>
          <w:sz w:val="19"/>
          <w:szCs w:val="19"/>
        </w:rPr>
        <w:t>En............................., a...... de....................de 20....</w:t>
      </w:r>
      <w:bookmarkEnd w:id="1382"/>
      <w:bookmarkEnd w:id="1383"/>
      <w:bookmarkEnd w:id="1384"/>
      <w:bookmarkEnd w:id="1385"/>
      <w:bookmarkEnd w:id="1386"/>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9"/>
      </w:r>
      <w:r w:rsidRPr="00427D9A">
        <w:rPr>
          <w:rFonts w:ascii="Verdana" w:hAnsi="Verdana" w:cs="Tahoma"/>
          <w:sz w:val="19"/>
          <w:szCs w:val="19"/>
        </w:rPr>
        <w:t>-</w:t>
      </w:r>
      <w:r w:rsidRPr="00427D9A">
        <w:rPr>
          <w:rFonts w:ascii="Verdana" w:hAnsi="Verdana" w:cs="Tahoma"/>
          <w:sz w:val="19"/>
          <w:szCs w:val="19"/>
          <w:vertAlign w:val="superscript"/>
        </w:rPr>
        <w:footnoteReference w:id="80"/>
      </w:r>
      <w:r w:rsidRPr="00427D9A">
        <w:rPr>
          <w:rFonts w:ascii="Verdana" w:hAnsi="Verdana" w:cs="Tahoma"/>
          <w:sz w:val="19"/>
          <w:szCs w:val="19"/>
        </w:rPr>
        <w:t>:</w:t>
      </w:r>
    </w:p>
    <w:p w14:paraId="5069F65F" w14:textId="412B953C" w:rsidR="00C548B6" w:rsidRPr="00427D9A" w:rsidRDefault="00C548B6" w:rsidP="00C548B6">
      <w:pPr>
        <w:ind w:right="-427"/>
        <w:rPr>
          <w:rFonts w:ascii="Verdana" w:hAnsi="Verdana" w:cs="Tahoma"/>
          <w:sz w:val="18"/>
          <w:szCs w:val="18"/>
        </w:rPr>
      </w:pPr>
    </w:p>
    <w:p w14:paraId="0C1D78B3"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AC2ADD" w14:textId="77777777" w:rsidR="00C548B6" w:rsidRPr="00427D9A" w:rsidRDefault="00C548B6" w:rsidP="00C548B6">
      <w:pPr>
        <w:shd w:val="clear" w:color="auto" w:fill="FFFFFF"/>
        <w:ind w:left="142" w:right="-427"/>
        <w:jc w:val="both"/>
        <w:rPr>
          <w:rFonts w:ascii="Verdana" w:hAnsi="Verdana"/>
          <w:sz w:val="14"/>
          <w:szCs w:val="14"/>
        </w:rPr>
      </w:pPr>
    </w:p>
    <w:p w14:paraId="24F55733"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31EFD1E" w14:textId="77777777" w:rsidR="00C548B6" w:rsidRPr="00427D9A" w:rsidRDefault="00C548B6" w:rsidP="00C548B6">
      <w:pPr>
        <w:shd w:val="clear" w:color="auto" w:fill="FFFFFF"/>
        <w:ind w:left="142" w:right="-427"/>
        <w:jc w:val="both"/>
        <w:rPr>
          <w:rFonts w:ascii="Verdana" w:hAnsi="Verdana"/>
          <w:sz w:val="14"/>
          <w:szCs w:val="14"/>
        </w:rPr>
      </w:pPr>
    </w:p>
    <w:p w14:paraId="06E14D94" w14:textId="77777777" w:rsidR="00C548B6" w:rsidRPr="00427D9A" w:rsidRDefault="00C548B6" w:rsidP="003545F2">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C69ECFA" w14:textId="77777777" w:rsidR="00C548B6" w:rsidRPr="00427D9A" w:rsidRDefault="00C548B6" w:rsidP="003545F2">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27D9A" w:rsidRDefault="00C548B6" w:rsidP="003545F2">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76161637" w14:textId="77777777" w:rsidR="00C548B6" w:rsidRPr="00427D9A" w:rsidRDefault="00C548B6" w:rsidP="003545F2">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85F4181" w14:textId="77777777" w:rsidR="00C548B6" w:rsidRPr="00427D9A" w:rsidRDefault="00C548B6" w:rsidP="003545F2">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FA79EC1"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387" w:name="AnexoV1"/>
      <w:bookmarkStart w:id="1388" w:name="_Toc33530875"/>
    </w:p>
    <w:p w14:paraId="3C8232B2" w14:textId="77777777" w:rsidR="00C548B6" w:rsidRPr="00720FA1" w:rsidRDefault="00C548B6" w:rsidP="00C03745">
      <w:pPr>
        <w:pStyle w:val="Ttulo3"/>
        <w:rPr>
          <w:rFonts w:eastAsia="Arial Unicode MS"/>
          <w:i/>
        </w:rPr>
      </w:pPr>
      <w:bookmarkStart w:id="1389" w:name="_Toc38387846"/>
      <w:bookmarkStart w:id="1390" w:name="_Toc103681406"/>
      <w:r w:rsidRPr="00C03745">
        <w:rPr>
          <w:lang w:val="es-ES_tradnl"/>
        </w:rPr>
        <w:t>ANEXO</w:t>
      </w:r>
      <w:r w:rsidR="00F47A03">
        <w:rPr>
          <w:lang w:val="es-ES_tradnl"/>
        </w:rPr>
        <w:t xml:space="preserve"> V.</w:t>
      </w:r>
      <w:r w:rsidRPr="00720FA1">
        <w:rPr>
          <w:lang w:val="es-ES_tradnl"/>
        </w:rPr>
        <w:t>1.-</w:t>
      </w:r>
      <w:r w:rsidRPr="00720FA1">
        <w:rPr>
          <w:lang w:val="es-ES_tradnl"/>
        </w:rPr>
        <w:tab/>
      </w:r>
      <w:bookmarkEnd w:id="1387"/>
      <w:r w:rsidRPr="00720FA1">
        <w:rPr>
          <w:lang w:val="es-ES_tradnl"/>
        </w:rPr>
        <w:t>DISPONIBILIDAD DE LA SOLVENCIA Y MEDIOS DE OTRAS ENTIDADES DURANTE TODA LA VIGENCIA DEL CONTRATO</w:t>
      </w:r>
      <w:bookmarkEnd w:id="1388"/>
      <w:bookmarkEnd w:id="1389"/>
      <w:bookmarkEnd w:id="1390"/>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1"/>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391" w:name="_Toc505598256"/>
      <w:bookmarkStart w:id="1392" w:name="_Toc505598333"/>
      <w:bookmarkStart w:id="1393" w:name="_Toc505598426"/>
      <w:bookmarkStart w:id="1394" w:name="_Toc507512605"/>
      <w:bookmarkStart w:id="1395" w:name="_Toc507512906"/>
      <w:r w:rsidRPr="00720FA1">
        <w:rPr>
          <w:rFonts w:ascii="Verdana" w:hAnsi="Verdana"/>
          <w:b/>
          <w:sz w:val="19"/>
          <w:szCs w:val="19"/>
        </w:rPr>
        <w:t>DECLARAN:</w:t>
      </w:r>
      <w:bookmarkEnd w:id="1391"/>
      <w:bookmarkEnd w:id="1392"/>
      <w:bookmarkEnd w:id="1393"/>
      <w:bookmarkEnd w:id="1394"/>
      <w:bookmarkEnd w:id="1395"/>
    </w:p>
    <w:p w14:paraId="6DB0DF80" w14:textId="065E0110" w:rsidR="00C548B6" w:rsidRPr="00720FA1" w:rsidRDefault="00C548B6" w:rsidP="003545F2">
      <w:pPr>
        <w:numPr>
          <w:ilvl w:val="0"/>
          <w:numId w:val="39"/>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xml:space="preserve">) ………………………………….. referenciado con el número de expediente </w:t>
      </w:r>
      <w:r w:rsidR="003545F2">
        <w:rPr>
          <w:rFonts w:ascii="Verdana" w:hAnsi="Verdana" w:cs="Arial"/>
          <w:b/>
          <w:color w:val="0000FF"/>
          <w:sz w:val="19"/>
          <w:szCs w:val="19"/>
        </w:rPr>
        <w:t>C02/001/2023</w:t>
      </w:r>
    </w:p>
    <w:p w14:paraId="357B12AF" w14:textId="77777777" w:rsidR="00C548B6" w:rsidRPr="00720FA1" w:rsidRDefault="00C548B6" w:rsidP="003545F2">
      <w:pPr>
        <w:numPr>
          <w:ilvl w:val="0"/>
          <w:numId w:val="39"/>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D888DAE" w14:textId="77777777" w:rsidR="00C548B6" w:rsidRPr="00720FA1" w:rsidRDefault="00C548B6" w:rsidP="003545F2">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AB01857" w14:textId="77777777" w:rsidR="00C548B6" w:rsidRPr="00720FA1" w:rsidRDefault="00C548B6" w:rsidP="003545F2">
      <w:pPr>
        <w:numPr>
          <w:ilvl w:val="0"/>
          <w:numId w:val="34"/>
        </w:numPr>
        <w:ind w:left="1276" w:right="-427" w:firstLine="425"/>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3545F2">
      <w:pPr>
        <w:numPr>
          <w:ilvl w:val="0"/>
          <w:numId w:val="34"/>
        </w:numPr>
        <w:ind w:left="1276" w:right="-427" w:firstLine="425"/>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3545F2">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681CCBF" w14:textId="77777777" w:rsidR="00C548B6" w:rsidRPr="00720FA1" w:rsidRDefault="00C548B6" w:rsidP="003545F2">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2"/>
      </w:r>
      <w:r w:rsidRPr="00720FA1">
        <w:rPr>
          <w:rFonts w:ascii="Verdana" w:hAnsi="Verdana" w:cs="Tahoma"/>
          <w:iCs/>
          <w:sz w:val="19"/>
          <w:szCs w:val="19"/>
        </w:rPr>
        <w:t>.</w:t>
      </w:r>
    </w:p>
    <w:p w14:paraId="071CE72A" w14:textId="77777777" w:rsidR="00C548B6" w:rsidRPr="00720FA1" w:rsidRDefault="00C548B6" w:rsidP="003545F2">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396" w:name="_Toc505598257"/>
      <w:bookmarkStart w:id="1397" w:name="_Toc505598334"/>
      <w:bookmarkStart w:id="1398" w:name="_Toc505598427"/>
      <w:bookmarkStart w:id="1399" w:name="_Toc507512606"/>
      <w:bookmarkStart w:id="1400" w:name="_Toc507512907"/>
      <w:r w:rsidRPr="00720FA1">
        <w:rPr>
          <w:rFonts w:ascii="Verdana" w:hAnsi="Verdana" w:cs="Tahoma"/>
          <w:sz w:val="19"/>
          <w:szCs w:val="19"/>
        </w:rPr>
        <w:t>En............................., a...... de....................de 20....</w:t>
      </w:r>
      <w:bookmarkEnd w:id="1396"/>
      <w:bookmarkEnd w:id="1397"/>
      <w:bookmarkEnd w:id="1398"/>
      <w:bookmarkEnd w:id="1399"/>
      <w:bookmarkEnd w:id="1400"/>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6751A5E"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81636A" w14:textId="77777777" w:rsidR="00C548B6" w:rsidRPr="00720FA1" w:rsidRDefault="00C548B6" w:rsidP="003545F2">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CF9621" w14:textId="77777777" w:rsidR="00C548B6" w:rsidRPr="00720FA1" w:rsidRDefault="00C548B6" w:rsidP="003545F2">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20FA1" w:rsidRDefault="00C548B6" w:rsidP="003545F2">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472C165" w14:textId="77777777" w:rsidR="00C548B6" w:rsidRPr="00720FA1" w:rsidRDefault="00C548B6" w:rsidP="003545F2">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31721556" w14:textId="77777777" w:rsidR="00C548B6" w:rsidRDefault="00C548B6" w:rsidP="003545F2">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0A94F53"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401" w:name="AnexoV2"/>
      <w:bookmarkStart w:id="1402" w:name="_Toc33530876"/>
      <w:r>
        <w:rPr>
          <w:rFonts w:ascii="Verdana" w:hAnsi="Verdana" w:cs="Arial"/>
          <w:b/>
          <w:caps/>
          <w:sz w:val="19"/>
          <w:szCs w:val="19"/>
          <w:lang w:val="es-ES_tradnl"/>
        </w:rPr>
        <w:br w:type="page"/>
      </w:r>
    </w:p>
    <w:p w14:paraId="2891CD9B" w14:textId="77777777" w:rsidR="00C548B6" w:rsidRPr="003B1149" w:rsidRDefault="00F47A03" w:rsidP="00C03745">
      <w:pPr>
        <w:pStyle w:val="Ttulo3"/>
        <w:rPr>
          <w:rFonts w:eastAsia="Arial Unicode MS"/>
        </w:rPr>
      </w:pPr>
      <w:bookmarkStart w:id="1403" w:name="_Toc38387847"/>
      <w:bookmarkStart w:id="1404" w:name="_Toc103681407"/>
      <w:r>
        <w:rPr>
          <w:lang w:val="es-ES_tradnl"/>
        </w:rPr>
        <w:t>ANEXO V.</w:t>
      </w:r>
      <w:r w:rsidR="00C548B6" w:rsidRPr="003B1149">
        <w:rPr>
          <w:lang w:val="es-ES_tradnl"/>
        </w:rPr>
        <w:t>2.</w:t>
      </w:r>
      <w:bookmarkEnd w:id="1401"/>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402"/>
      <w:bookmarkEnd w:id="1403"/>
      <w:bookmarkEnd w:id="1404"/>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11BCF9" w14:textId="5459AB94"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3"/>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003545F2">
        <w:rPr>
          <w:rFonts w:ascii="Verdana" w:hAnsi="Verdana" w:cs="Arial"/>
          <w:b/>
          <w:color w:val="0000FF"/>
          <w:sz w:val="19"/>
          <w:szCs w:val="19"/>
        </w:rPr>
        <w:t>C02/001/2023</w:t>
      </w:r>
    </w:p>
    <w:p w14:paraId="4DF84B43"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3B1149" w:rsidRDefault="00C548B6" w:rsidP="00C548B6">
      <w:pPr>
        <w:ind w:right="-427"/>
        <w:jc w:val="center"/>
        <w:rPr>
          <w:rFonts w:ascii="Verdana" w:hAnsi="Verdana"/>
          <w:b/>
          <w:sz w:val="19"/>
          <w:szCs w:val="19"/>
        </w:rPr>
      </w:pPr>
      <w:bookmarkStart w:id="1405" w:name="_Toc507512607"/>
      <w:bookmarkStart w:id="1406"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405"/>
      <w:bookmarkEnd w:id="1406"/>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407" w:name="_Toc507512608"/>
      <w:bookmarkStart w:id="1408" w:name="_Toc507512909"/>
      <w:r w:rsidRPr="003B1149">
        <w:rPr>
          <w:rFonts w:ascii="Verdana" w:hAnsi="Verdana" w:cs="Tahoma"/>
          <w:sz w:val="19"/>
          <w:szCs w:val="19"/>
        </w:rPr>
        <w:t>En............................., a..... de....................de 20....</w:t>
      </w:r>
      <w:bookmarkEnd w:id="1407"/>
      <w:bookmarkEnd w:id="1408"/>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136185BC"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F542FF3" w14:textId="77777777" w:rsidR="00C548B6" w:rsidRPr="003B1149" w:rsidRDefault="00C548B6" w:rsidP="00C548B6">
      <w:pPr>
        <w:shd w:val="clear" w:color="auto" w:fill="FFFFFF"/>
        <w:ind w:left="142" w:right="-427"/>
        <w:jc w:val="both"/>
        <w:rPr>
          <w:rFonts w:ascii="Verdana" w:hAnsi="Verdana"/>
          <w:sz w:val="14"/>
          <w:szCs w:val="14"/>
        </w:rPr>
      </w:pPr>
    </w:p>
    <w:p w14:paraId="7BC04F05"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BA4798A" w14:textId="77777777" w:rsidR="00C548B6" w:rsidRPr="003B1149" w:rsidRDefault="00C548B6" w:rsidP="00C548B6">
      <w:pPr>
        <w:shd w:val="clear" w:color="auto" w:fill="FFFFFF"/>
        <w:ind w:left="142" w:right="-427"/>
        <w:jc w:val="both"/>
        <w:rPr>
          <w:rFonts w:ascii="Verdana" w:hAnsi="Verdana"/>
          <w:sz w:val="14"/>
          <w:szCs w:val="14"/>
        </w:rPr>
      </w:pPr>
    </w:p>
    <w:p w14:paraId="0FD76D64" w14:textId="77777777" w:rsidR="00C548B6" w:rsidRPr="003B1149" w:rsidRDefault="00C548B6" w:rsidP="003545F2">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68C4907" w14:textId="77777777" w:rsidR="00C548B6" w:rsidRPr="003B1149" w:rsidRDefault="00C548B6" w:rsidP="003545F2">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3B1149" w:rsidRDefault="00C548B6" w:rsidP="003545F2">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7E3F0A49" w14:textId="77777777" w:rsidR="00C548B6" w:rsidRPr="003B1149" w:rsidRDefault="00C548B6" w:rsidP="003545F2">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37A883B" w14:textId="77777777" w:rsidR="00C548B6" w:rsidRPr="003B1149" w:rsidRDefault="00C548B6" w:rsidP="003545F2">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EC92710"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382EB7"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409" w:name="AnexoV3"/>
      <w:bookmarkStart w:id="1410" w:name="_Toc33530877"/>
      <w:bookmarkStart w:id="1411" w:name="_Toc38387848"/>
      <w:bookmarkStart w:id="1412" w:name="_Toc103681408"/>
      <w:r w:rsidR="00F47A03">
        <w:rPr>
          <w:lang w:val="es-ES_tradnl"/>
        </w:rPr>
        <w:t>ANEXO V.</w:t>
      </w:r>
      <w:r w:rsidRPr="003B1149">
        <w:rPr>
          <w:lang w:val="es-ES_tradnl"/>
        </w:rPr>
        <w:t>3.-</w:t>
      </w:r>
      <w:r w:rsidRPr="003B1149">
        <w:rPr>
          <w:lang w:val="es-ES_tradnl"/>
        </w:rPr>
        <w:tab/>
      </w:r>
      <w:bookmarkEnd w:id="1409"/>
      <w:r w:rsidRPr="00D02CF4">
        <w:rPr>
          <w:lang w:val="es-ES_tradnl"/>
        </w:rPr>
        <w:t>MODELO DE AVAL BANCARIO</w:t>
      </w:r>
      <w:bookmarkEnd w:id="1410"/>
      <w:bookmarkEnd w:id="1411"/>
      <w:bookmarkEnd w:id="1412"/>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413" w:name="AnexoV4"/>
    </w:p>
    <w:p w14:paraId="3A261D8E" w14:textId="77777777" w:rsidR="00C548B6" w:rsidRPr="00CC33A1" w:rsidRDefault="00C548B6" w:rsidP="00C03745">
      <w:pPr>
        <w:pStyle w:val="Ttulo3"/>
      </w:pPr>
      <w:bookmarkStart w:id="1414" w:name="_Toc33530878"/>
      <w:bookmarkStart w:id="1415" w:name="_Toc38387849"/>
      <w:bookmarkStart w:id="1416" w:name="_Toc103681409"/>
      <w:bookmarkEnd w:id="1413"/>
      <w:r w:rsidRPr="00CC33A1">
        <w:rPr>
          <w:lang w:val="es-ES_tradnl"/>
        </w:rPr>
        <w:t>ANEXO V.4.-</w:t>
      </w:r>
      <w:r w:rsidRPr="00CC33A1">
        <w:rPr>
          <w:rFonts w:eastAsia="Arial Unicode MS"/>
        </w:rPr>
        <w:tab/>
      </w:r>
      <w:r w:rsidRPr="00CC33A1">
        <w:t>MODELO DE SEGURO DE CAUCIÓN</w:t>
      </w:r>
      <w:bookmarkEnd w:id="1414"/>
      <w:bookmarkEnd w:id="1415"/>
      <w:bookmarkEnd w:id="1416"/>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40D07329"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20468BC6"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753E3A"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7B24D7">
        <w:rPr>
          <w:rFonts w:eastAsia="Arial Unicode MS" w:cs="Tahoma"/>
          <w:sz w:val="20"/>
          <w:szCs w:val="20"/>
        </w:rPr>
        <w:br w:type="page"/>
      </w:r>
      <w:bookmarkStart w:id="1417" w:name="_Toc103681410"/>
      <w:bookmarkStart w:id="1418" w:name="AnexoVI1"/>
      <w:bookmarkStart w:id="1419" w:name="_Toc33530879"/>
      <w:bookmarkStart w:id="1420" w:name="_Toc38387850"/>
      <w:r w:rsidR="00DF3847" w:rsidRPr="00753E3A">
        <w:rPr>
          <w:rFonts w:ascii="Verdana" w:hAnsi="Verdana" w:cs="Arial"/>
          <w:b/>
          <w:caps/>
          <w:sz w:val="19"/>
          <w:szCs w:val="19"/>
          <w:lang w:val="es-ES_tradnl"/>
        </w:rPr>
        <w:t>ANEXO V.5.</w:t>
      </w:r>
      <w:r w:rsidR="00DF3847" w:rsidRPr="00753E3A">
        <w:rPr>
          <w:rFonts w:ascii="Verdana" w:eastAsia="Arial Unicode MS" w:hAnsi="Verdana" w:cs="Arial"/>
          <w:b/>
          <w:caps/>
          <w:sz w:val="19"/>
          <w:szCs w:val="19"/>
        </w:rPr>
        <w:t>-</w:t>
      </w:r>
      <w:r w:rsidR="00DF3847" w:rsidRPr="00753E3A">
        <w:rPr>
          <w:rFonts w:ascii="Verdana" w:eastAsia="Arial Unicode MS" w:hAnsi="Verdana" w:cs="Arial"/>
          <w:b/>
          <w:caps/>
          <w:sz w:val="19"/>
          <w:szCs w:val="19"/>
        </w:rPr>
        <w:tab/>
        <w:t>DECLARACIÓN RESPONSABLE SOBRE AUSENCIA DE CONFLICTO DE INTERESES (DACI)</w:t>
      </w:r>
      <w:bookmarkEnd w:id="1417"/>
    </w:p>
    <w:p w14:paraId="4BE24E9A" w14:textId="77777777" w:rsidR="00DF3847" w:rsidRPr="00753E3A" w:rsidRDefault="00DF3847" w:rsidP="00DF3847">
      <w:pPr>
        <w:jc w:val="both"/>
      </w:pPr>
    </w:p>
    <w:p w14:paraId="43EE3C71" w14:textId="77777777" w:rsidR="00DF3847" w:rsidRPr="00753E3A" w:rsidRDefault="00DF3847" w:rsidP="00DF3847">
      <w:pPr>
        <w:jc w:val="both"/>
      </w:pPr>
    </w:p>
    <w:p w14:paraId="2591945E" w14:textId="534DCCAC" w:rsidR="00DF3847" w:rsidRPr="00753E3A" w:rsidRDefault="00DF3847" w:rsidP="00DF3847">
      <w:pPr>
        <w:widowControl w:val="0"/>
        <w:tabs>
          <w:tab w:val="center" w:pos="4252"/>
          <w:tab w:val="right" w:pos="8504"/>
          <w:tab w:val="left" w:pos="9923"/>
        </w:tabs>
        <w:ind w:right="-425"/>
        <w:jc w:val="both"/>
        <w:rPr>
          <w:rFonts w:ascii="Verdana" w:hAnsi="Verdana" w:cs="Tahoma"/>
          <w:sz w:val="19"/>
          <w:szCs w:val="19"/>
        </w:rPr>
      </w:pPr>
      <w:r w:rsidRPr="00753E3A">
        <w:rPr>
          <w:rFonts w:ascii="Verdana" w:hAnsi="Verdana" w:cs="Tahoma"/>
          <w:sz w:val="19"/>
          <w:szCs w:val="19"/>
          <w:vertAlign w:val="superscript"/>
        </w:rPr>
        <w:footnoteReference w:id="84"/>
      </w:r>
      <w:r w:rsidRPr="00753E3A">
        <w:rPr>
          <w:rFonts w:ascii="Verdana" w:hAnsi="Verdana" w:cs="Tahoma"/>
          <w:sz w:val="19"/>
          <w:szCs w:val="19"/>
        </w:rPr>
        <w:t>D./Dña.…………………………………………………, en nombre propio o en representación de (</w:t>
      </w:r>
      <w:r w:rsidRPr="00753E3A">
        <w:rPr>
          <w:rFonts w:ascii="Verdana" w:hAnsi="Verdana" w:cs="Tahoma"/>
          <w:color w:val="0000FF"/>
          <w:sz w:val="19"/>
          <w:szCs w:val="19"/>
        </w:rPr>
        <w:t>operadora económica</w:t>
      </w:r>
      <w:r w:rsidRPr="00753E3A">
        <w:rPr>
          <w:rFonts w:ascii="Verdana" w:hAnsi="Verdana" w:cs="Tahoma"/>
          <w:sz w:val="19"/>
          <w:szCs w:val="19"/>
        </w:rPr>
        <w:t>)…………………………………………, con NIF………………………(</w:t>
      </w:r>
      <w:r w:rsidRPr="00753E3A">
        <w:rPr>
          <w:rFonts w:ascii="Verdana" w:hAnsi="Verdana" w:cs="Tahoma"/>
          <w:color w:val="0000FF"/>
          <w:sz w:val="19"/>
          <w:szCs w:val="19"/>
        </w:rPr>
        <w:t>de la operadora económica</w:t>
      </w:r>
      <w:r w:rsidRPr="00753E3A">
        <w:rPr>
          <w:rFonts w:ascii="Verdana" w:hAnsi="Verdana" w:cs="Tahoma"/>
          <w:sz w:val="19"/>
          <w:szCs w:val="19"/>
        </w:rPr>
        <w:t>); en relación con el expediente nº</w:t>
      </w:r>
      <w:r w:rsidRPr="00753E3A">
        <w:rPr>
          <w:rFonts w:ascii="Verdana" w:hAnsi="Verdana" w:cs="Tahoma"/>
          <w:b/>
          <w:sz w:val="19"/>
          <w:szCs w:val="19"/>
        </w:rPr>
        <w:t xml:space="preserve"> </w:t>
      </w:r>
      <w:r w:rsidR="003545F2" w:rsidRPr="00753E3A">
        <w:rPr>
          <w:rFonts w:ascii="Verdana" w:hAnsi="Verdana" w:cs="Arial"/>
          <w:b/>
          <w:color w:val="0000FF"/>
          <w:sz w:val="19"/>
          <w:szCs w:val="19"/>
        </w:rPr>
        <w:t>C02/001/2023</w:t>
      </w:r>
      <w:r w:rsidRPr="00753E3A">
        <w:rPr>
          <w:rFonts w:ascii="Verdana" w:hAnsi="Verdana" w:cs="Tahoma"/>
          <w:sz w:val="19"/>
          <w:szCs w:val="19"/>
        </w:rPr>
        <w:t xml:space="preserve">, </w:t>
      </w:r>
      <w:r w:rsidRPr="00753E3A">
        <w:rPr>
          <w:rFonts w:ascii="Verdana" w:hAnsi="Verdana"/>
          <w:sz w:val="19"/>
          <w:szCs w:val="19"/>
        </w:rPr>
        <w:t>al objeto de garantizar la imparcialidad en el procedimiento de contratación arriba referenciado, declaro:</w:t>
      </w:r>
    </w:p>
    <w:p w14:paraId="5CF5A167" w14:textId="77777777" w:rsidR="00DF3847" w:rsidRPr="00753E3A" w:rsidRDefault="00DF3847" w:rsidP="00DF3847">
      <w:pPr>
        <w:jc w:val="both"/>
        <w:rPr>
          <w:rFonts w:ascii="Verdana" w:hAnsi="Verdana"/>
          <w:sz w:val="19"/>
          <w:szCs w:val="19"/>
        </w:rPr>
      </w:pPr>
    </w:p>
    <w:p w14:paraId="563DE2A7" w14:textId="77777777" w:rsidR="00DF3847" w:rsidRPr="00753E3A" w:rsidRDefault="00DF3847" w:rsidP="00DF3847">
      <w:pPr>
        <w:jc w:val="both"/>
        <w:rPr>
          <w:rFonts w:ascii="Verdana" w:hAnsi="Verdana"/>
          <w:b/>
          <w:sz w:val="19"/>
          <w:szCs w:val="19"/>
        </w:rPr>
      </w:pPr>
      <w:r w:rsidRPr="00753E3A">
        <w:rPr>
          <w:rFonts w:ascii="Verdana" w:hAnsi="Verdana"/>
          <w:b/>
          <w:sz w:val="19"/>
          <w:szCs w:val="19"/>
        </w:rPr>
        <w:t>Primero. Manifiesto estar informado, en relación a los contratos licitados por la administración pública, de lo siguiente:</w:t>
      </w:r>
    </w:p>
    <w:p w14:paraId="1F2D12A3" w14:textId="77777777" w:rsidR="00DF3847" w:rsidRPr="00753E3A" w:rsidRDefault="00DF3847" w:rsidP="00DF3847">
      <w:pPr>
        <w:jc w:val="both"/>
        <w:rPr>
          <w:rFonts w:ascii="Verdana" w:hAnsi="Verdana"/>
          <w:b/>
          <w:sz w:val="19"/>
          <w:szCs w:val="19"/>
        </w:rPr>
      </w:pPr>
    </w:p>
    <w:p w14:paraId="1F30B542" w14:textId="77777777" w:rsidR="00DF3847" w:rsidRPr="00753E3A" w:rsidRDefault="00DF3847" w:rsidP="00DF3847">
      <w:pPr>
        <w:jc w:val="both"/>
        <w:rPr>
          <w:rFonts w:ascii="Verdana" w:hAnsi="Verdana"/>
          <w:sz w:val="19"/>
          <w:szCs w:val="19"/>
        </w:rPr>
      </w:pPr>
      <w:r w:rsidRPr="00753E3A">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753E3A" w:rsidRDefault="00DF3847" w:rsidP="00DF3847">
      <w:pPr>
        <w:jc w:val="both"/>
        <w:rPr>
          <w:rFonts w:ascii="Verdana" w:hAnsi="Verdana"/>
          <w:sz w:val="19"/>
          <w:szCs w:val="19"/>
        </w:rPr>
      </w:pPr>
    </w:p>
    <w:p w14:paraId="4CE6916E" w14:textId="77777777" w:rsidR="00DF3847" w:rsidRPr="00753E3A" w:rsidRDefault="00DF3847" w:rsidP="00DF3847">
      <w:pPr>
        <w:jc w:val="both"/>
        <w:rPr>
          <w:rFonts w:ascii="Verdana" w:hAnsi="Verdana"/>
          <w:sz w:val="19"/>
          <w:szCs w:val="19"/>
        </w:rPr>
      </w:pPr>
      <w:r w:rsidRPr="00753E3A">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753E3A" w:rsidRDefault="00DF3847" w:rsidP="00DF3847">
      <w:pPr>
        <w:jc w:val="both"/>
        <w:rPr>
          <w:rFonts w:ascii="Verdana" w:hAnsi="Verdana"/>
          <w:sz w:val="19"/>
          <w:szCs w:val="19"/>
        </w:rPr>
      </w:pPr>
    </w:p>
    <w:p w14:paraId="18F37F3C" w14:textId="77777777" w:rsidR="00DF3847" w:rsidRPr="00753E3A" w:rsidRDefault="00DF3847" w:rsidP="00DF3847">
      <w:pPr>
        <w:jc w:val="both"/>
        <w:rPr>
          <w:rFonts w:ascii="Verdana" w:hAnsi="Verdana"/>
          <w:sz w:val="19"/>
          <w:szCs w:val="19"/>
        </w:rPr>
      </w:pPr>
      <w:r w:rsidRPr="00753E3A">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753E3A" w:rsidRDefault="00DF3847" w:rsidP="00DF3847">
      <w:pPr>
        <w:jc w:val="both"/>
        <w:rPr>
          <w:rFonts w:ascii="Verdana" w:hAnsi="Verdana"/>
          <w:sz w:val="19"/>
          <w:szCs w:val="19"/>
        </w:rPr>
      </w:pPr>
    </w:p>
    <w:p w14:paraId="46A6594F" w14:textId="77777777" w:rsidR="00DF3847" w:rsidRPr="00753E3A" w:rsidRDefault="00DF3847" w:rsidP="00DF3847">
      <w:pPr>
        <w:jc w:val="both"/>
        <w:rPr>
          <w:rFonts w:ascii="Verdana" w:hAnsi="Verdana"/>
          <w:sz w:val="19"/>
          <w:szCs w:val="19"/>
        </w:rPr>
      </w:pPr>
      <w:r w:rsidRPr="00753E3A">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753E3A" w:rsidRDefault="00DF3847" w:rsidP="00DF3847">
      <w:pPr>
        <w:jc w:val="both"/>
        <w:rPr>
          <w:rFonts w:ascii="Verdana" w:hAnsi="Verdana"/>
          <w:sz w:val="19"/>
          <w:szCs w:val="19"/>
        </w:rPr>
      </w:pPr>
      <w:r w:rsidRPr="00753E3A">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753E3A" w:rsidRDefault="00DF3847" w:rsidP="00DF3847">
      <w:pPr>
        <w:jc w:val="both"/>
        <w:rPr>
          <w:rFonts w:ascii="Verdana" w:hAnsi="Verdana"/>
          <w:sz w:val="19"/>
          <w:szCs w:val="19"/>
        </w:rPr>
      </w:pPr>
      <w:r w:rsidRPr="00753E3A">
        <w:rPr>
          <w:rFonts w:ascii="Verdana" w:hAnsi="Verdana"/>
          <w:sz w:val="19"/>
          <w:szCs w:val="19"/>
        </w:rPr>
        <w:t>c) Tener amistad íntima o enemistad manifiesta con alguna de las personas mencionadas en el apartado anterior.</w:t>
      </w:r>
    </w:p>
    <w:p w14:paraId="51A56422" w14:textId="77777777" w:rsidR="00DF3847" w:rsidRPr="00753E3A" w:rsidRDefault="00DF3847" w:rsidP="00DF3847">
      <w:pPr>
        <w:jc w:val="both"/>
        <w:rPr>
          <w:rFonts w:ascii="Verdana" w:hAnsi="Verdana"/>
          <w:sz w:val="19"/>
          <w:szCs w:val="19"/>
        </w:rPr>
      </w:pPr>
      <w:r w:rsidRPr="00753E3A">
        <w:rPr>
          <w:rFonts w:ascii="Verdana" w:hAnsi="Verdana"/>
          <w:sz w:val="19"/>
          <w:szCs w:val="19"/>
        </w:rPr>
        <w:t>d) Haber intervenido como perito o como testigo en el procedimiento de que se trate.</w:t>
      </w:r>
    </w:p>
    <w:p w14:paraId="50FF564D" w14:textId="77777777" w:rsidR="00DF3847" w:rsidRPr="00753E3A" w:rsidRDefault="00DF3847" w:rsidP="00DF3847">
      <w:pPr>
        <w:jc w:val="both"/>
        <w:rPr>
          <w:rFonts w:ascii="Verdana" w:hAnsi="Verdana"/>
          <w:sz w:val="19"/>
          <w:szCs w:val="19"/>
        </w:rPr>
      </w:pPr>
      <w:r w:rsidRPr="00753E3A">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753E3A" w:rsidRDefault="00DF3847" w:rsidP="00DF3847">
      <w:pPr>
        <w:jc w:val="both"/>
        <w:rPr>
          <w:rFonts w:ascii="Verdana" w:hAnsi="Verdana"/>
          <w:sz w:val="19"/>
          <w:szCs w:val="19"/>
        </w:rPr>
      </w:pPr>
    </w:p>
    <w:p w14:paraId="55C6C4D7" w14:textId="77777777" w:rsidR="00DF3847" w:rsidRPr="00753E3A" w:rsidRDefault="00DF3847" w:rsidP="00DF3847">
      <w:pPr>
        <w:jc w:val="both"/>
        <w:rPr>
          <w:rFonts w:ascii="Verdana" w:hAnsi="Verdana"/>
          <w:b/>
          <w:sz w:val="19"/>
          <w:szCs w:val="19"/>
        </w:rPr>
      </w:pPr>
      <w:r w:rsidRPr="00753E3A">
        <w:rPr>
          <w:rFonts w:ascii="Verdana" w:hAnsi="Verdana"/>
          <w:b/>
          <w:sz w:val="19"/>
          <w:szCs w:val="19"/>
        </w:rPr>
        <w:t xml:space="preserve">Segundo. Declaro lo siguiente: </w:t>
      </w:r>
    </w:p>
    <w:p w14:paraId="457A3E27" w14:textId="77777777" w:rsidR="00DF3847" w:rsidRPr="00753E3A" w:rsidRDefault="00DF3847" w:rsidP="00DF3847">
      <w:pPr>
        <w:jc w:val="both"/>
        <w:rPr>
          <w:rFonts w:ascii="Verdana" w:hAnsi="Verdana"/>
          <w:b/>
          <w:sz w:val="19"/>
          <w:szCs w:val="19"/>
        </w:rPr>
      </w:pPr>
    </w:p>
    <w:p w14:paraId="7DAF3408" w14:textId="77777777" w:rsidR="00DF3847" w:rsidRPr="00753E3A" w:rsidRDefault="00DF3847" w:rsidP="00DF3847">
      <w:pPr>
        <w:jc w:val="both"/>
        <w:rPr>
          <w:rFonts w:ascii="Verdana" w:hAnsi="Verdana"/>
          <w:sz w:val="19"/>
          <w:szCs w:val="19"/>
        </w:rPr>
      </w:pPr>
      <w:r w:rsidRPr="00753E3A">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753E3A" w:rsidRDefault="00DF3847" w:rsidP="00DF3847">
      <w:pPr>
        <w:jc w:val="both"/>
        <w:rPr>
          <w:rFonts w:ascii="Verdana" w:hAnsi="Verdana"/>
          <w:sz w:val="19"/>
          <w:szCs w:val="19"/>
        </w:rPr>
      </w:pPr>
    </w:p>
    <w:p w14:paraId="5FAB1450" w14:textId="77777777" w:rsidR="00DF3847" w:rsidRPr="00753E3A" w:rsidRDefault="00DF3847" w:rsidP="00DF3847">
      <w:pPr>
        <w:jc w:val="both"/>
        <w:rPr>
          <w:rFonts w:ascii="Verdana" w:hAnsi="Verdana"/>
          <w:sz w:val="19"/>
          <w:szCs w:val="19"/>
        </w:rPr>
      </w:pPr>
      <w:r w:rsidRPr="00753E3A">
        <w:rPr>
          <w:rFonts w:ascii="Verdana" w:hAnsi="Verdana"/>
          <w:sz w:val="19"/>
          <w:szCs w:val="19"/>
        </w:rPr>
        <w:t>2.</w:t>
      </w:r>
      <w:r w:rsidRPr="00753E3A">
        <w:rPr>
          <w:rFonts w:ascii="Verdana" w:hAnsi="Verdana"/>
          <w:b/>
          <w:sz w:val="19"/>
          <w:szCs w:val="19"/>
        </w:rPr>
        <w:t xml:space="preserve"> </w:t>
      </w:r>
      <w:r w:rsidRPr="00753E3A">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753E3A" w:rsidRDefault="00DF3847" w:rsidP="00DF3847">
      <w:pPr>
        <w:jc w:val="both"/>
        <w:rPr>
          <w:rFonts w:ascii="Verdana" w:hAnsi="Verdana"/>
          <w:sz w:val="19"/>
          <w:szCs w:val="19"/>
        </w:rPr>
      </w:pPr>
    </w:p>
    <w:p w14:paraId="7C23A9A9" w14:textId="77777777" w:rsidR="00DF3847" w:rsidRPr="00753E3A" w:rsidRDefault="00DF3847" w:rsidP="00DF3847">
      <w:pPr>
        <w:jc w:val="both"/>
        <w:rPr>
          <w:rFonts w:ascii="Verdana" w:hAnsi="Verdana"/>
          <w:sz w:val="19"/>
          <w:szCs w:val="19"/>
        </w:rPr>
      </w:pPr>
      <w:r w:rsidRPr="00753E3A">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753E3A" w:rsidRDefault="00DF3847" w:rsidP="00DF3847">
      <w:pPr>
        <w:jc w:val="both"/>
        <w:rPr>
          <w:rFonts w:ascii="Verdana" w:hAnsi="Verdana"/>
          <w:sz w:val="19"/>
          <w:szCs w:val="19"/>
        </w:rPr>
      </w:pPr>
    </w:p>
    <w:p w14:paraId="0BD02FC7" w14:textId="77777777" w:rsidR="00DF3847" w:rsidRPr="00753E3A" w:rsidRDefault="00DF3847" w:rsidP="00DF3847">
      <w:pPr>
        <w:jc w:val="both"/>
        <w:rPr>
          <w:rFonts w:ascii="Verdana" w:hAnsi="Verdana"/>
          <w:sz w:val="19"/>
          <w:szCs w:val="19"/>
        </w:rPr>
      </w:pPr>
      <w:r w:rsidRPr="00753E3A">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753E3A" w:rsidRDefault="00DF3847" w:rsidP="00DF3847">
      <w:pPr>
        <w:jc w:val="both"/>
        <w:rPr>
          <w:rFonts w:ascii="Verdana" w:hAnsi="Verdana"/>
          <w:sz w:val="19"/>
          <w:szCs w:val="19"/>
        </w:rPr>
      </w:pPr>
    </w:p>
    <w:p w14:paraId="53998E34" w14:textId="77777777" w:rsidR="00DF3847" w:rsidRPr="00753E3A" w:rsidRDefault="00DF3847" w:rsidP="00DF3847">
      <w:pPr>
        <w:ind w:left="709" w:right="-425"/>
        <w:rPr>
          <w:rFonts w:ascii="Verdana" w:hAnsi="Verdana" w:cs="Tahoma"/>
          <w:sz w:val="19"/>
          <w:szCs w:val="19"/>
        </w:rPr>
      </w:pPr>
    </w:p>
    <w:p w14:paraId="44F13FAD" w14:textId="77777777" w:rsidR="00DF3847" w:rsidRPr="00753E3A" w:rsidRDefault="00DF3847" w:rsidP="00DF3847">
      <w:pPr>
        <w:ind w:left="709" w:right="-425"/>
        <w:rPr>
          <w:rFonts w:ascii="Verdana" w:hAnsi="Verdana" w:cs="Tahoma"/>
          <w:sz w:val="19"/>
          <w:szCs w:val="19"/>
        </w:rPr>
      </w:pPr>
    </w:p>
    <w:p w14:paraId="7624A111" w14:textId="77777777" w:rsidR="00DF3847" w:rsidRPr="00753E3A" w:rsidRDefault="00DF3847" w:rsidP="00DF3847">
      <w:pPr>
        <w:ind w:left="709" w:right="-425"/>
        <w:rPr>
          <w:rFonts w:ascii="Verdana" w:hAnsi="Verdana" w:cs="Tahoma"/>
          <w:sz w:val="19"/>
          <w:szCs w:val="19"/>
        </w:rPr>
      </w:pPr>
    </w:p>
    <w:p w14:paraId="7644057B" w14:textId="77777777" w:rsidR="00DF3847" w:rsidRPr="00753E3A" w:rsidRDefault="00DF3847" w:rsidP="00DF3847">
      <w:pPr>
        <w:ind w:left="709" w:right="-425"/>
        <w:rPr>
          <w:rFonts w:ascii="Verdana" w:hAnsi="Verdana" w:cs="Tahoma"/>
          <w:sz w:val="19"/>
          <w:szCs w:val="19"/>
        </w:rPr>
      </w:pPr>
    </w:p>
    <w:p w14:paraId="2A9326B6" w14:textId="77777777" w:rsidR="00DF3847" w:rsidRPr="00753E3A" w:rsidRDefault="00DF3847" w:rsidP="00DF3847">
      <w:pPr>
        <w:ind w:left="709" w:right="-425"/>
        <w:rPr>
          <w:rFonts w:ascii="Verdana" w:hAnsi="Verdana" w:cs="Tahoma"/>
          <w:sz w:val="19"/>
          <w:szCs w:val="19"/>
        </w:rPr>
      </w:pPr>
      <w:r w:rsidRPr="00753E3A">
        <w:rPr>
          <w:rFonts w:ascii="Verdana" w:hAnsi="Verdana" w:cs="Tahoma"/>
          <w:sz w:val="19"/>
          <w:szCs w:val="19"/>
        </w:rPr>
        <w:t>En............................., a...... de....................de 20....</w:t>
      </w:r>
    </w:p>
    <w:p w14:paraId="6A40E4AA" w14:textId="77777777" w:rsidR="00DF3847" w:rsidRPr="00753E3A" w:rsidRDefault="00DF3847" w:rsidP="00DF3847">
      <w:pPr>
        <w:ind w:left="709" w:right="-425"/>
        <w:rPr>
          <w:rFonts w:ascii="Verdana" w:hAnsi="Verdana" w:cs="Tahoma"/>
          <w:sz w:val="19"/>
          <w:szCs w:val="19"/>
        </w:rPr>
      </w:pPr>
    </w:p>
    <w:p w14:paraId="569131B6" w14:textId="77777777" w:rsidR="00DF3847" w:rsidRPr="00753E3A" w:rsidRDefault="00DF3847" w:rsidP="00DF3847">
      <w:pPr>
        <w:ind w:left="709" w:right="-425"/>
        <w:rPr>
          <w:rFonts w:ascii="Verdana" w:hAnsi="Verdana" w:cs="Tahoma"/>
          <w:sz w:val="19"/>
          <w:szCs w:val="19"/>
        </w:rPr>
      </w:pPr>
    </w:p>
    <w:p w14:paraId="1B2CF8CC" w14:textId="77777777" w:rsidR="00DF3847" w:rsidRPr="00753E3A" w:rsidRDefault="00DF3847" w:rsidP="00DF3847">
      <w:pPr>
        <w:ind w:left="709" w:right="-425"/>
        <w:rPr>
          <w:rFonts w:ascii="Verdana" w:hAnsi="Verdana" w:cs="Tahoma"/>
          <w:sz w:val="18"/>
          <w:szCs w:val="18"/>
        </w:rPr>
      </w:pPr>
      <w:r w:rsidRPr="00753E3A">
        <w:rPr>
          <w:rFonts w:ascii="Verdana" w:hAnsi="Verdana" w:cs="Tahoma"/>
          <w:sz w:val="19"/>
          <w:szCs w:val="19"/>
        </w:rPr>
        <w:t>Firmado</w:t>
      </w:r>
      <w:r w:rsidRPr="00753E3A">
        <w:rPr>
          <w:rFonts w:ascii="Verdana" w:hAnsi="Verdana" w:cs="Tahoma"/>
          <w:sz w:val="18"/>
          <w:szCs w:val="18"/>
        </w:rPr>
        <w:t>:</w:t>
      </w:r>
    </w:p>
    <w:p w14:paraId="2751703E" w14:textId="77777777" w:rsidR="00DF3847" w:rsidRPr="00753E3A" w:rsidRDefault="00DF3847" w:rsidP="00DF3847">
      <w:pPr>
        <w:ind w:left="709" w:right="-425"/>
        <w:rPr>
          <w:rFonts w:ascii="Verdana" w:hAnsi="Verdana" w:cs="Tahoma"/>
          <w:sz w:val="18"/>
          <w:szCs w:val="18"/>
        </w:rPr>
      </w:pPr>
    </w:p>
    <w:p w14:paraId="7A4BD4F5" w14:textId="77777777" w:rsidR="00DF3847" w:rsidRPr="00753E3A" w:rsidRDefault="00DF3847" w:rsidP="00DF3847">
      <w:pPr>
        <w:ind w:left="709" w:right="-425"/>
        <w:rPr>
          <w:rFonts w:ascii="Verdana" w:hAnsi="Verdana" w:cs="Tahoma"/>
          <w:sz w:val="18"/>
          <w:szCs w:val="18"/>
        </w:rPr>
      </w:pPr>
    </w:p>
    <w:p w14:paraId="4A35C46C" w14:textId="77777777" w:rsidR="00DF3847" w:rsidRPr="00753E3A" w:rsidRDefault="00DF3847" w:rsidP="00DF3847">
      <w:pPr>
        <w:ind w:left="709" w:right="-425"/>
        <w:rPr>
          <w:rFonts w:ascii="Verdana" w:hAnsi="Verdana" w:cs="Tahoma"/>
          <w:sz w:val="18"/>
          <w:szCs w:val="18"/>
        </w:rPr>
      </w:pPr>
    </w:p>
    <w:p w14:paraId="0BBD422C" w14:textId="77777777" w:rsidR="00DF3847" w:rsidRPr="00753E3A" w:rsidRDefault="00DF3847" w:rsidP="00DF3847">
      <w:pPr>
        <w:ind w:left="709" w:right="-425"/>
        <w:rPr>
          <w:rFonts w:ascii="Verdana" w:hAnsi="Verdana" w:cs="Tahoma"/>
          <w:sz w:val="18"/>
          <w:szCs w:val="18"/>
        </w:rPr>
      </w:pPr>
    </w:p>
    <w:p w14:paraId="76A04AC7" w14:textId="77777777" w:rsidR="00DF3847" w:rsidRPr="00753E3A" w:rsidRDefault="00DF3847" w:rsidP="00DF3847">
      <w:pPr>
        <w:shd w:val="clear" w:color="auto" w:fill="FFFFFF"/>
        <w:ind w:right="-427"/>
        <w:jc w:val="both"/>
        <w:rPr>
          <w:rFonts w:ascii="Verdana" w:hAnsi="Verdana"/>
          <w:b/>
          <w:sz w:val="14"/>
          <w:szCs w:val="14"/>
        </w:rPr>
      </w:pPr>
      <w:r w:rsidRPr="00753E3A">
        <w:rPr>
          <w:rFonts w:ascii="Verdana" w:hAnsi="Verdana"/>
          <w:b/>
          <w:sz w:val="14"/>
          <w:szCs w:val="14"/>
        </w:rPr>
        <w:t>Información básica sobre protección de datos personales.</w:t>
      </w:r>
    </w:p>
    <w:p w14:paraId="7E61A85A" w14:textId="77777777" w:rsidR="00DF3847" w:rsidRPr="00753E3A" w:rsidRDefault="00DF3847" w:rsidP="00DF3847">
      <w:pPr>
        <w:shd w:val="clear" w:color="auto" w:fill="FFFFFF"/>
        <w:ind w:right="-427"/>
        <w:jc w:val="both"/>
        <w:rPr>
          <w:rFonts w:ascii="Verdana" w:hAnsi="Verdana"/>
          <w:sz w:val="14"/>
          <w:szCs w:val="14"/>
        </w:rPr>
      </w:pPr>
    </w:p>
    <w:p w14:paraId="038492D7" w14:textId="77777777" w:rsidR="00DF3847" w:rsidRPr="00753E3A" w:rsidRDefault="00DF3847" w:rsidP="00DF3847">
      <w:pPr>
        <w:shd w:val="clear" w:color="auto" w:fill="FFFFFF"/>
        <w:ind w:right="-427"/>
        <w:jc w:val="both"/>
        <w:rPr>
          <w:rFonts w:ascii="Verdana" w:hAnsi="Verdana"/>
          <w:sz w:val="14"/>
          <w:szCs w:val="14"/>
        </w:rPr>
      </w:pPr>
      <w:r w:rsidRPr="00753E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53E3A">
        <w:rPr>
          <w:rFonts w:ascii="Verdana" w:hAnsi="Verdana"/>
          <w:b/>
          <w:sz w:val="14"/>
          <w:szCs w:val="14"/>
        </w:rPr>
        <w:t>Gestión de la contratación</w:t>
      </w:r>
      <w:r w:rsidRPr="00753E3A">
        <w:rPr>
          <w:rFonts w:ascii="Verdana" w:hAnsi="Verdana"/>
          <w:sz w:val="14"/>
          <w:szCs w:val="14"/>
        </w:rPr>
        <w:t>»:</w:t>
      </w:r>
    </w:p>
    <w:p w14:paraId="1001E540" w14:textId="77777777" w:rsidR="00DF3847" w:rsidRPr="00753E3A" w:rsidRDefault="00DF3847" w:rsidP="00DF3847">
      <w:pPr>
        <w:shd w:val="clear" w:color="auto" w:fill="FFFFFF"/>
        <w:ind w:right="-427"/>
        <w:jc w:val="both"/>
        <w:rPr>
          <w:rFonts w:ascii="Verdana" w:hAnsi="Verdana"/>
          <w:sz w:val="14"/>
          <w:szCs w:val="14"/>
        </w:rPr>
      </w:pPr>
    </w:p>
    <w:p w14:paraId="33C482FF" w14:textId="77777777" w:rsidR="00DF3847" w:rsidRPr="00753E3A" w:rsidRDefault="00DF3847" w:rsidP="003545F2">
      <w:pPr>
        <w:numPr>
          <w:ilvl w:val="0"/>
          <w:numId w:val="148"/>
        </w:numPr>
        <w:shd w:val="clear" w:color="auto" w:fill="FFFFFF"/>
        <w:tabs>
          <w:tab w:val="left" w:pos="142"/>
        </w:tabs>
        <w:ind w:right="-427"/>
        <w:contextualSpacing/>
        <w:jc w:val="both"/>
        <w:rPr>
          <w:rFonts w:ascii="Verdana" w:hAnsi="Verdana"/>
          <w:sz w:val="14"/>
          <w:szCs w:val="14"/>
        </w:rPr>
      </w:pPr>
      <w:r w:rsidRPr="00753E3A">
        <w:rPr>
          <w:rFonts w:ascii="Verdana" w:hAnsi="Verdana"/>
          <w:b/>
          <w:sz w:val="14"/>
          <w:szCs w:val="14"/>
        </w:rPr>
        <w:t xml:space="preserve">Responsable: </w:t>
      </w:r>
      <w:r w:rsidRPr="00753E3A">
        <w:rPr>
          <w:rFonts w:ascii="Verdana" w:hAnsi="Verdana"/>
          <w:sz w:val="14"/>
          <w:szCs w:val="14"/>
        </w:rPr>
        <w:t>órgano de contratación correspondiente.</w:t>
      </w:r>
    </w:p>
    <w:p w14:paraId="14E233B3" w14:textId="77777777" w:rsidR="00DF3847" w:rsidRPr="00753E3A" w:rsidRDefault="00DF3847" w:rsidP="003545F2">
      <w:pPr>
        <w:numPr>
          <w:ilvl w:val="0"/>
          <w:numId w:val="148"/>
        </w:numPr>
        <w:shd w:val="clear" w:color="auto" w:fill="FFFFFF"/>
        <w:tabs>
          <w:tab w:val="left" w:pos="142"/>
        </w:tabs>
        <w:ind w:right="-427"/>
        <w:contextualSpacing/>
        <w:jc w:val="both"/>
        <w:rPr>
          <w:rFonts w:ascii="Verdana" w:hAnsi="Verdana"/>
          <w:sz w:val="14"/>
          <w:szCs w:val="14"/>
        </w:rPr>
      </w:pPr>
      <w:r w:rsidRPr="00753E3A">
        <w:rPr>
          <w:rFonts w:ascii="Verdana" w:hAnsi="Verdana"/>
          <w:b/>
          <w:sz w:val="14"/>
          <w:szCs w:val="14"/>
        </w:rPr>
        <w:t>Finalidad:</w:t>
      </w:r>
      <w:r w:rsidRPr="00753E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753E3A" w:rsidRDefault="00DF3847" w:rsidP="003545F2">
      <w:pPr>
        <w:numPr>
          <w:ilvl w:val="0"/>
          <w:numId w:val="148"/>
        </w:numPr>
        <w:shd w:val="clear" w:color="auto" w:fill="FFFFFF"/>
        <w:tabs>
          <w:tab w:val="left" w:pos="142"/>
        </w:tabs>
        <w:ind w:right="-427"/>
        <w:contextualSpacing/>
        <w:jc w:val="both"/>
        <w:rPr>
          <w:rFonts w:ascii="Verdana" w:hAnsi="Verdana"/>
          <w:sz w:val="14"/>
          <w:szCs w:val="14"/>
        </w:rPr>
      </w:pPr>
      <w:r w:rsidRPr="00753E3A">
        <w:rPr>
          <w:rFonts w:ascii="Verdana" w:hAnsi="Verdana"/>
          <w:b/>
          <w:sz w:val="14"/>
          <w:szCs w:val="14"/>
        </w:rPr>
        <w:t>Legitimación:</w:t>
      </w:r>
      <w:r w:rsidRPr="00753E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753E3A" w:rsidRDefault="00DF3847" w:rsidP="003545F2">
      <w:pPr>
        <w:numPr>
          <w:ilvl w:val="0"/>
          <w:numId w:val="148"/>
        </w:numPr>
        <w:shd w:val="clear" w:color="auto" w:fill="FFFFFF"/>
        <w:tabs>
          <w:tab w:val="left" w:pos="142"/>
        </w:tabs>
        <w:ind w:right="-427"/>
        <w:contextualSpacing/>
        <w:jc w:val="both"/>
        <w:rPr>
          <w:rFonts w:ascii="Verdana" w:hAnsi="Verdana"/>
          <w:sz w:val="14"/>
          <w:szCs w:val="14"/>
        </w:rPr>
      </w:pPr>
      <w:r w:rsidRPr="00753E3A">
        <w:rPr>
          <w:rFonts w:ascii="Verdana" w:hAnsi="Verdana"/>
          <w:b/>
          <w:sz w:val="14"/>
          <w:szCs w:val="14"/>
        </w:rPr>
        <w:t xml:space="preserve">Destinatarias: </w:t>
      </w:r>
      <w:r w:rsidRPr="00753E3A">
        <w:rPr>
          <w:rFonts w:ascii="Verdana" w:hAnsi="Verdana"/>
          <w:sz w:val="14"/>
          <w:szCs w:val="14"/>
        </w:rPr>
        <w:t>Los datos personales podrán ser facilitados a quien ostente un interés legítimo y a la Hacienda General del País Vasco.</w:t>
      </w:r>
    </w:p>
    <w:p w14:paraId="38B6C258" w14:textId="77777777" w:rsidR="00DF3847" w:rsidRPr="00753E3A" w:rsidRDefault="00DF3847" w:rsidP="003545F2">
      <w:pPr>
        <w:numPr>
          <w:ilvl w:val="0"/>
          <w:numId w:val="148"/>
        </w:numPr>
        <w:shd w:val="clear" w:color="auto" w:fill="FFFFFF"/>
        <w:tabs>
          <w:tab w:val="left" w:pos="142"/>
        </w:tabs>
        <w:ind w:right="-427"/>
        <w:contextualSpacing/>
        <w:jc w:val="both"/>
        <w:rPr>
          <w:rFonts w:ascii="Verdana" w:hAnsi="Verdana"/>
          <w:sz w:val="14"/>
          <w:szCs w:val="14"/>
        </w:rPr>
      </w:pPr>
      <w:r w:rsidRPr="00753E3A">
        <w:rPr>
          <w:rFonts w:ascii="Verdana" w:hAnsi="Verdana"/>
          <w:b/>
          <w:sz w:val="14"/>
          <w:szCs w:val="14"/>
        </w:rPr>
        <w:t xml:space="preserve">Derechos: </w:t>
      </w:r>
      <w:r w:rsidRPr="00753E3A">
        <w:rPr>
          <w:rFonts w:ascii="Verdana" w:hAnsi="Verdana"/>
          <w:sz w:val="14"/>
          <w:szCs w:val="14"/>
        </w:rPr>
        <w:t>Ud. tiene el derecho de acceso, rectificación y supresión de sus datos, así como de limitación u oposición a su tratamiento.</w:t>
      </w:r>
    </w:p>
    <w:p w14:paraId="564A7220" w14:textId="77777777" w:rsidR="00DF3847" w:rsidRPr="00753E3A"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753E3A" w:rsidRDefault="00DF3847" w:rsidP="00DF3847">
      <w:pPr>
        <w:shd w:val="clear" w:color="auto" w:fill="FFFFFF"/>
        <w:tabs>
          <w:tab w:val="left" w:pos="142"/>
        </w:tabs>
        <w:ind w:right="-427"/>
        <w:jc w:val="both"/>
        <w:rPr>
          <w:rFonts w:ascii="Verdana" w:hAnsi="Verdana"/>
          <w:b/>
          <w:sz w:val="16"/>
          <w:szCs w:val="16"/>
        </w:rPr>
      </w:pPr>
      <w:r w:rsidRPr="00753E3A">
        <w:rPr>
          <w:rFonts w:ascii="Verdana" w:hAnsi="Verdana"/>
          <w:b/>
          <w:sz w:val="16"/>
          <w:szCs w:val="16"/>
        </w:rPr>
        <w:t>INFORMACIÓN COMPLETA EN EL ANEXO VII.1 «INFORMACIÓN ADICIONAL SOBRE PROTECCIÓN DE DATOS PERSONALES»</w:t>
      </w:r>
    </w:p>
    <w:p w14:paraId="532D3F34" w14:textId="77777777" w:rsidR="00DF3847" w:rsidRPr="00753E3A"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753E3A"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753E3A"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753E3A"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753E3A"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753E3A"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753E3A"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753E3A"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37D88F80"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0A05EF81"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20C1DEB7"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4889C475"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68429C43"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5E71956C"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467E3D54"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7403AB56"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4BD0EAB1"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28C86A3C"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2BA042C9"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3E2EDB55"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26A11C34"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0DC3C5F2"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2A8D7A3B"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1096EE72"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09464A0F"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6893CF3A"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0981E39A"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57054444"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0018BCD3"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50108F24" w14:textId="77777777" w:rsidR="00DF3847" w:rsidRPr="008050FA" w:rsidRDefault="00DF3847" w:rsidP="00DF3847">
      <w:pPr>
        <w:shd w:val="clear" w:color="auto" w:fill="FFFFFF"/>
        <w:tabs>
          <w:tab w:val="left" w:pos="142"/>
        </w:tabs>
        <w:ind w:right="-427"/>
        <w:jc w:val="both"/>
        <w:rPr>
          <w:rFonts w:ascii="Verdana" w:hAnsi="Verdana"/>
          <w:b/>
          <w:sz w:val="16"/>
          <w:szCs w:val="16"/>
        </w:rPr>
      </w:pPr>
    </w:p>
    <w:p w14:paraId="2689B00F" w14:textId="77777777" w:rsidR="00C548B6" w:rsidRPr="004B5846" w:rsidRDefault="00F47A03" w:rsidP="00C03745">
      <w:pPr>
        <w:pStyle w:val="Ttulo3"/>
      </w:pPr>
      <w:bookmarkStart w:id="1421" w:name="_Toc103681411"/>
      <w:r>
        <w:rPr>
          <w:lang w:val="es-ES_tradnl"/>
        </w:rPr>
        <w:t>ANEXO VI.</w:t>
      </w:r>
      <w:r w:rsidR="00C548B6" w:rsidRPr="004B5846">
        <w:rPr>
          <w:lang w:val="es-ES_tradnl"/>
        </w:rPr>
        <w:t>1.</w:t>
      </w:r>
      <w:bookmarkEnd w:id="1418"/>
      <w:r w:rsidR="00C548B6" w:rsidRPr="004B5846">
        <w:rPr>
          <w:lang w:val="es-ES_tradnl"/>
        </w:rPr>
        <w:t>-</w:t>
      </w:r>
      <w:r w:rsidR="00C548B6" w:rsidRPr="004B5846">
        <w:rPr>
          <w:lang w:val="es-ES_tradnl"/>
        </w:rPr>
        <w:tab/>
        <w:t>APROBACIÓN DE CERTIFICACIÓN DE SERVICIOS</w:t>
      </w:r>
      <w:bookmarkEnd w:id="1419"/>
      <w:bookmarkEnd w:id="1420"/>
      <w:bookmarkEnd w:id="1421"/>
    </w:p>
    <w:p w14:paraId="0B33F5E3" w14:textId="77777777" w:rsidR="00C548B6" w:rsidRPr="004B5846" w:rsidRDefault="00C548B6" w:rsidP="00C548B6">
      <w:pPr>
        <w:ind w:right="-427"/>
      </w:pPr>
    </w:p>
    <w:p w14:paraId="636CAF0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307C717F"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 xml:space="preserve">D./Dña.…………………………………………………, responsable del contrato que tiene como objeto ……………………………………………… y referenciado con el número de expediente </w:t>
      </w:r>
      <w:r w:rsidR="003545F2">
        <w:rPr>
          <w:rFonts w:ascii="Verdana" w:hAnsi="Verdana" w:cs="Arial"/>
          <w:b/>
          <w:color w:val="0000FF"/>
          <w:sz w:val="19"/>
          <w:szCs w:val="19"/>
        </w:rPr>
        <w:t>C02/001/2023.</w:t>
      </w:r>
    </w:p>
    <w:p w14:paraId="3F12C58B" w14:textId="77777777" w:rsidR="00C548B6" w:rsidRPr="004B5846" w:rsidRDefault="00C548B6" w:rsidP="00C548B6">
      <w:pPr>
        <w:ind w:left="600" w:right="-427"/>
        <w:rPr>
          <w:rFonts w:ascii="Verdana" w:hAnsi="Verdana"/>
          <w:sz w:val="19"/>
          <w:szCs w:val="19"/>
        </w:rPr>
      </w:pPr>
    </w:p>
    <w:p w14:paraId="4E3135BE" w14:textId="77777777" w:rsidR="00C548B6" w:rsidRPr="004B5846" w:rsidRDefault="00C548B6" w:rsidP="00C548B6">
      <w:pPr>
        <w:ind w:left="600" w:right="-427"/>
        <w:jc w:val="center"/>
        <w:rPr>
          <w:rFonts w:ascii="Verdana" w:hAnsi="Verdana"/>
          <w:sz w:val="19"/>
          <w:szCs w:val="19"/>
        </w:rPr>
      </w:pPr>
    </w:p>
    <w:p w14:paraId="50E7A878" w14:textId="77777777" w:rsidR="00C548B6" w:rsidRPr="004B5846" w:rsidRDefault="00C548B6" w:rsidP="00C548B6">
      <w:pPr>
        <w:ind w:right="-427"/>
        <w:jc w:val="center"/>
        <w:rPr>
          <w:rFonts w:ascii="Verdana" w:hAnsi="Verdana"/>
          <w:b/>
          <w:sz w:val="19"/>
          <w:szCs w:val="19"/>
        </w:rPr>
      </w:pPr>
      <w:bookmarkStart w:id="1422" w:name="_Toc505598258"/>
      <w:bookmarkStart w:id="1423" w:name="_Toc505598335"/>
      <w:bookmarkStart w:id="1424" w:name="_Toc505598428"/>
      <w:bookmarkStart w:id="1425" w:name="_Toc507512609"/>
      <w:bookmarkStart w:id="1426" w:name="_Toc507512910"/>
      <w:r w:rsidRPr="004B5846">
        <w:rPr>
          <w:rFonts w:ascii="Verdana" w:hAnsi="Verdana"/>
          <w:b/>
          <w:sz w:val="19"/>
          <w:szCs w:val="19"/>
        </w:rPr>
        <w:t>DECLARA:</w:t>
      </w:r>
      <w:bookmarkEnd w:id="1422"/>
      <w:bookmarkEnd w:id="1423"/>
      <w:bookmarkEnd w:id="1424"/>
      <w:bookmarkEnd w:id="1425"/>
      <w:bookmarkEnd w:id="1426"/>
    </w:p>
    <w:p w14:paraId="6236D364" w14:textId="77777777" w:rsidR="00C548B6" w:rsidRPr="004B5846" w:rsidRDefault="00C548B6" w:rsidP="00C548B6">
      <w:pPr>
        <w:ind w:left="1300" w:right="-427"/>
        <w:jc w:val="both"/>
        <w:rPr>
          <w:rFonts w:ascii="Verdana" w:hAnsi="Verdana" w:cs="Tahoma"/>
          <w:sz w:val="19"/>
          <w:szCs w:val="19"/>
        </w:rPr>
      </w:pPr>
    </w:p>
    <w:p w14:paraId="6C588E53" w14:textId="77777777" w:rsidR="00C548B6" w:rsidRPr="004B5846" w:rsidRDefault="00C548B6" w:rsidP="003545F2">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C58EEAE" w14:textId="77777777" w:rsidR="00C548B6" w:rsidRPr="004B5846" w:rsidRDefault="00C548B6" w:rsidP="00C548B6">
      <w:pPr>
        <w:ind w:left="1300" w:right="-427" w:hanging="600"/>
        <w:jc w:val="both"/>
        <w:rPr>
          <w:rFonts w:ascii="Verdana" w:hAnsi="Verdana" w:cs="Tahoma"/>
          <w:sz w:val="19"/>
          <w:szCs w:val="19"/>
        </w:rPr>
      </w:pPr>
    </w:p>
    <w:p w14:paraId="1AC94BAD" w14:textId="77777777" w:rsidR="00C548B6" w:rsidRPr="004B5846" w:rsidRDefault="00C548B6" w:rsidP="003545F2">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B5846" w:rsidRDefault="00C548B6" w:rsidP="00C548B6">
      <w:pPr>
        <w:ind w:left="1300" w:right="-427" w:hanging="600"/>
        <w:jc w:val="both"/>
        <w:rPr>
          <w:rFonts w:ascii="Verdana" w:hAnsi="Verdana" w:cs="Tahoma"/>
          <w:sz w:val="19"/>
          <w:szCs w:val="19"/>
        </w:rPr>
      </w:pPr>
    </w:p>
    <w:p w14:paraId="4DF5DD32" w14:textId="77777777" w:rsidR="00C548B6" w:rsidRPr="004B5846" w:rsidRDefault="00C548B6" w:rsidP="003545F2">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B5846" w:rsidRDefault="00C548B6" w:rsidP="00C548B6">
      <w:pPr>
        <w:ind w:left="600" w:right="-427"/>
        <w:rPr>
          <w:rFonts w:ascii="Verdana" w:hAnsi="Verdana" w:cs="Tahoma"/>
          <w:sz w:val="19"/>
          <w:szCs w:val="19"/>
        </w:rPr>
      </w:pPr>
    </w:p>
    <w:p w14:paraId="11B1EC30" w14:textId="77777777" w:rsidR="00C548B6" w:rsidRPr="004B5846" w:rsidRDefault="00C548B6" w:rsidP="00C548B6">
      <w:pPr>
        <w:ind w:left="600" w:right="-427"/>
        <w:jc w:val="center"/>
        <w:rPr>
          <w:rFonts w:ascii="Verdana" w:hAnsi="Verdana" w:cs="Tahoma"/>
          <w:sz w:val="19"/>
          <w:szCs w:val="19"/>
        </w:rPr>
      </w:pPr>
    </w:p>
    <w:p w14:paraId="71BEA94D" w14:textId="77777777" w:rsidR="00C548B6" w:rsidRPr="004B5846" w:rsidRDefault="00C548B6" w:rsidP="00C548B6">
      <w:pPr>
        <w:ind w:left="600" w:right="-427"/>
        <w:jc w:val="center"/>
        <w:rPr>
          <w:rFonts w:ascii="Verdana" w:hAnsi="Verdana" w:cs="Tahoma"/>
          <w:sz w:val="19"/>
          <w:szCs w:val="19"/>
        </w:rPr>
      </w:pPr>
    </w:p>
    <w:p w14:paraId="3A71F432" w14:textId="77777777" w:rsidR="00C548B6" w:rsidRPr="004B5846" w:rsidRDefault="00C548B6" w:rsidP="00C548B6">
      <w:pPr>
        <w:ind w:right="-427"/>
        <w:rPr>
          <w:rFonts w:ascii="Verdana" w:hAnsi="Verdana" w:cs="Tahoma"/>
          <w:sz w:val="19"/>
          <w:szCs w:val="19"/>
        </w:rPr>
      </w:pPr>
      <w:bookmarkStart w:id="1427" w:name="_Toc505598259"/>
      <w:bookmarkStart w:id="1428" w:name="_Toc505598336"/>
      <w:bookmarkStart w:id="1429" w:name="_Toc505598429"/>
      <w:bookmarkStart w:id="1430" w:name="_Toc507512610"/>
      <w:bookmarkStart w:id="1431" w:name="_Toc507512911"/>
      <w:r w:rsidRPr="004B5846">
        <w:rPr>
          <w:rFonts w:ascii="Verdana" w:hAnsi="Verdana" w:cs="Tahoma"/>
          <w:sz w:val="19"/>
          <w:szCs w:val="19"/>
        </w:rPr>
        <w:t>En............................., a..... de....................de 20....</w:t>
      </w:r>
      <w:bookmarkEnd w:id="1427"/>
      <w:bookmarkEnd w:id="1428"/>
      <w:bookmarkEnd w:id="1429"/>
      <w:bookmarkEnd w:id="1430"/>
      <w:bookmarkEnd w:id="1431"/>
    </w:p>
    <w:p w14:paraId="40B1FA81" w14:textId="77777777" w:rsidR="00C548B6" w:rsidRPr="004B5846" w:rsidRDefault="00C548B6" w:rsidP="00C548B6">
      <w:pPr>
        <w:ind w:right="-427"/>
        <w:rPr>
          <w:rFonts w:ascii="Verdana" w:hAnsi="Verdana" w:cs="Tahoma"/>
          <w:sz w:val="19"/>
          <w:szCs w:val="19"/>
        </w:rPr>
      </w:pPr>
    </w:p>
    <w:p w14:paraId="06E406A0" w14:textId="77777777" w:rsidR="00C548B6" w:rsidRPr="004B5846" w:rsidRDefault="00C548B6" w:rsidP="00C548B6">
      <w:pPr>
        <w:ind w:right="-427"/>
        <w:rPr>
          <w:rFonts w:ascii="Verdana" w:hAnsi="Verdana" w:cs="Tahoma"/>
          <w:sz w:val="19"/>
          <w:szCs w:val="19"/>
        </w:rPr>
      </w:pPr>
    </w:p>
    <w:p w14:paraId="74DEE0D8" w14:textId="77777777" w:rsidR="00C548B6" w:rsidRPr="004B5846" w:rsidRDefault="00C548B6" w:rsidP="00C548B6">
      <w:pPr>
        <w:ind w:right="-427"/>
        <w:rPr>
          <w:rFonts w:ascii="Verdana" w:hAnsi="Verdana" w:cs="Tahoma"/>
          <w:sz w:val="19"/>
          <w:szCs w:val="19"/>
        </w:rPr>
      </w:pPr>
    </w:p>
    <w:p w14:paraId="2564AB91"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2169F23" w14:textId="77777777" w:rsidR="00C548B6" w:rsidRPr="004B5846" w:rsidRDefault="00C548B6" w:rsidP="00C548B6">
      <w:pPr>
        <w:ind w:left="600" w:right="-427"/>
        <w:rPr>
          <w:rFonts w:ascii="Verdana" w:hAnsi="Verdana" w:cs="Tahoma"/>
          <w:sz w:val="20"/>
          <w:szCs w:val="20"/>
        </w:rPr>
      </w:pPr>
    </w:p>
    <w:p w14:paraId="58E3C3CD" w14:textId="77777777" w:rsidR="00C548B6" w:rsidRPr="004B5846" w:rsidRDefault="00C548B6" w:rsidP="00C548B6">
      <w:pPr>
        <w:ind w:left="600" w:right="-427"/>
        <w:rPr>
          <w:rFonts w:ascii="Verdana" w:hAnsi="Verdana" w:cs="Tahoma"/>
          <w:sz w:val="20"/>
          <w:szCs w:val="20"/>
        </w:rPr>
      </w:pPr>
    </w:p>
    <w:p w14:paraId="34DB7141" w14:textId="77777777" w:rsidR="00C548B6" w:rsidRPr="004B5846" w:rsidRDefault="00C548B6" w:rsidP="00C548B6">
      <w:pPr>
        <w:ind w:left="600" w:right="-427"/>
        <w:rPr>
          <w:rFonts w:ascii="Verdana" w:hAnsi="Verdana" w:cs="Tahoma"/>
          <w:sz w:val="20"/>
          <w:szCs w:val="20"/>
        </w:rPr>
      </w:pPr>
    </w:p>
    <w:p w14:paraId="6194A606" w14:textId="77777777" w:rsidR="00C548B6" w:rsidRPr="004B5846" w:rsidRDefault="00C548B6" w:rsidP="00C548B6">
      <w:pPr>
        <w:ind w:left="600" w:right="-427"/>
        <w:rPr>
          <w:rFonts w:ascii="Verdana" w:hAnsi="Verdana" w:cs="Tahoma"/>
          <w:sz w:val="20"/>
          <w:szCs w:val="20"/>
        </w:rPr>
      </w:pPr>
    </w:p>
    <w:p w14:paraId="1EB22519" w14:textId="77777777" w:rsidR="00C548B6" w:rsidRPr="004B5846" w:rsidRDefault="00C548B6" w:rsidP="00C548B6">
      <w:pPr>
        <w:ind w:left="600" w:right="-427"/>
        <w:rPr>
          <w:rFonts w:ascii="Verdana" w:hAnsi="Verdana" w:cs="Tahoma"/>
          <w:sz w:val="20"/>
          <w:szCs w:val="20"/>
        </w:rPr>
      </w:pPr>
    </w:p>
    <w:p w14:paraId="3345FFA8" w14:textId="77777777" w:rsidR="00C548B6" w:rsidRPr="004B5846" w:rsidRDefault="00C548B6" w:rsidP="00C548B6">
      <w:pPr>
        <w:ind w:left="600" w:right="-427"/>
        <w:rPr>
          <w:rFonts w:ascii="Verdana" w:hAnsi="Verdana" w:cs="Tahoma"/>
          <w:sz w:val="20"/>
          <w:szCs w:val="20"/>
        </w:rPr>
      </w:pPr>
    </w:p>
    <w:p w14:paraId="1F6DA620" w14:textId="77777777" w:rsidR="00C548B6" w:rsidRPr="004B5846" w:rsidRDefault="00C548B6" w:rsidP="00C548B6">
      <w:pPr>
        <w:ind w:left="600" w:right="-427"/>
        <w:rPr>
          <w:rFonts w:ascii="Verdana" w:hAnsi="Verdana" w:cs="Tahoma"/>
          <w:sz w:val="20"/>
          <w:szCs w:val="20"/>
        </w:rPr>
      </w:pPr>
    </w:p>
    <w:p w14:paraId="4C8AE826"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F8E16F" w14:textId="77777777" w:rsidR="00C548B6" w:rsidRPr="004B5846" w:rsidRDefault="00C548B6" w:rsidP="00C548B6">
      <w:pPr>
        <w:shd w:val="clear" w:color="auto" w:fill="FFFFFF"/>
        <w:ind w:left="142" w:right="-427"/>
        <w:jc w:val="both"/>
        <w:rPr>
          <w:rFonts w:ascii="Verdana" w:hAnsi="Verdana"/>
          <w:sz w:val="14"/>
          <w:szCs w:val="14"/>
        </w:rPr>
      </w:pPr>
    </w:p>
    <w:p w14:paraId="71ED1AD1"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02AA64F" w14:textId="77777777" w:rsidR="00C548B6" w:rsidRPr="004B5846" w:rsidRDefault="00C548B6" w:rsidP="00C548B6">
      <w:pPr>
        <w:shd w:val="clear" w:color="auto" w:fill="FFFFFF"/>
        <w:ind w:left="142" w:right="-427"/>
        <w:jc w:val="both"/>
        <w:rPr>
          <w:rFonts w:ascii="Verdana" w:hAnsi="Verdana"/>
          <w:sz w:val="14"/>
          <w:szCs w:val="14"/>
        </w:rPr>
      </w:pPr>
    </w:p>
    <w:p w14:paraId="6F3AEB34" w14:textId="77777777" w:rsidR="00C548B6" w:rsidRPr="004B5846" w:rsidRDefault="00C548B6" w:rsidP="003545F2">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425E272C" w14:textId="77777777" w:rsidR="00C548B6" w:rsidRPr="004B5846" w:rsidRDefault="00C548B6" w:rsidP="003545F2">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B5846" w:rsidRDefault="00C548B6" w:rsidP="003545F2">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0A052FFC" w14:textId="77777777" w:rsidR="00C548B6" w:rsidRPr="004B5846" w:rsidRDefault="00C548B6" w:rsidP="003545F2">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40E962A" w14:textId="77777777" w:rsidR="00C03745" w:rsidRPr="00C03745" w:rsidRDefault="00C548B6" w:rsidP="003545F2">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EA384E7"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7875E9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432" w:name="AnexoVI2"/>
    </w:p>
    <w:p w14:paraId="4F43B15F" w14:textId="77777777" w:rsidR="00C548B6" w:rsidRPr="004B5846" w:rsidRDefault="00F47A03" w:rsidP="00C03745">
      <w:pPr>
        <w:pStyle w:val="Ttulo3"/>
      </w:pPr>
      <w:bookmarkStart w:id="1433" w:name="_Toc33530880"/>
      <w:bookmarkStart w:id="1434" w:name="_Toc38387851"/>
      <w:bookmarkStart w:id="1435" w:name="_Toc103681412"/>
      <w:bookmarkEnd w:id="1432"/>
      <w:r>
        <w:rPr>
          <w:lang w:val="es-ES_tradnl"/>
        </w:rPr>
        <w:t>ANEXO VI.</w:t>
      </w:r>
      <w:r w:rsidR="00C548B6" w:rsidRPr="004B5846">
        <w:rPr>
          <w:lang w:val="es-ES_tradnl"/>
        </w:rPr>
        <w:t>2.-</w:t>
      </w:r>
      <w:r w:rsidR="00C548B6" w:rsidRPr="004B5846">
        <w:rPr>
          <w:lang w:val="es-ES_tradnl"/>
        </w:rPr>
        <w:tab/>
      </w:r>
      <w:r w:rsidR="00C548B6" w:rsidRPr="004B5846">
        <w:t>COMUNICACIÓN DE SUBCONTRATACIÓN</w:t>
      </w:r>
      <w:bookmarkEnd w:id="1433"/>
      <w:bookmarkEnd w:id="1434"/>
      <w:bookmarkEnd w:id="1435"/>
    </w:p>
    <w:p w14:paraId="72F87B6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34B1884" w14:textId="77777777" w:rsidR="00C548B6" w:rsidRPr="004B584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B5846" w:rsidRDefault="00C548B6" w:rsidP="00C548B6">
      <w:pPr>
        <w:ind w:right="-427"/>
        <w:jc w:val="center"/>
        <w:rPr>
          <w:rFonts w:ascii="Verdana" w:hAnsi="Verdana"/>
          <w:b/>
          <w:sz w:val="19"/>
          <w:szCs w:val="19"/>
        </w:rPr>
      </w:pPr>
      <w:bookmarkStart w:id="1436" w:name="_Toc505598260"/>
      <w:bookmarkStart w:id="1437" w:name="_Toc505598337"/>
      <w:bookmarkStart w:id="1438" w:name="_Toc505598430"/>
      <w:bookmarkStart w:id="1439" w:name="_Toc507512611"/>
      <w:bookmarkStart w:id="1440" w:name="_Toc507512912"/>
      <w:r w:rsidRPr="004B5846">
        <w:rPr>
          <w:rFonts w:ascii="Verdana" w:hAnsi="Verdana"/>
          <w:b/>
          <w:sz w:val="19"/>
          <w:szCs w:val="19"/>
        </w:rPr>
        <w:t>DECLARA:</w:t>
      </w:r>
      <w:bookmarkEnd w:id="1436"/>
      <w:bookmarkEnd w:id="1437"/>
      <w:bookmarkEnd w:id="1438"/>
      <w:bookmarkEnd w:id="1439"/>
      <w:bookmarkEnd w:id="1440"/>
    </w:p>
    <w:p w14:paraId="6835A4FB" w14:textId="77777777" w:rsidR="00C548B6" w:rsidRPr="004B5846" w:rsidRDefault="00C548B6" w:rsidP="00C548B6">
      <w:pPr>
        <w:ind w:right="-427"/>
        <w:jc w:val="center"/>
        <w:rPr>
          <w:rFonts w:ascii="Verdana" w:hAnsi="Verdana"/>
          <w:b/>
          <w:sz w:val="19"/>
          <w:szCs w:val="19"/>
        </w:rPr>
      </w:pPr>
    </w:p>
    <w:p w14:paraId="6D073102" w14:textId="6700F589"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 xml:space="preserve">En relación con el procedimiento de ejecución del contrato con nº de expediente </w:t>
      </w:r>
      <w:r w:rsidR="003545F2">
        <w:rPr>
          <w:rFonts w:ascii="Verdana" w:hAnsi="Verdana" w:cs="Arial"/>
          <w:b/>
          <w:color w:val="0000FF"/>
          <w:sz w:val="19"/>
          <w:szCs w:val="19"/>
        </w:rPr>
        <w:t>C02/001/2023</w:t>
      </w:r>
    </w:p>
    <w:p w14:paraId="47F01548"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B5846" w:rsidRDefault="00C548B6" w:rsidP="003545F2">
      <w:pPr>
        <w:numPr>
          <w:ilvl w:val="0"/>
          <w:numId w:val="36"/>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B5846" w:rsidRDefault="00C548B6" w:rsidP="00C548B6">
      <w:pPr>
        <w:ind w:left="1200" w:right="-427"/>
        <w:jc w:val="both"/>
        <w:rPr>
          <w:rFonts w:ascii="Verdana" w:hAnsi="Verdana" w:cs="Tahoma"/>
          <w:sz w:val="19"/>
          <w:szCs w:val="19"/>
        </w:rPr>
      </w:pPr>
    </w:p>
    <w:p w14:paraId="62E06353" w14:textId="77777777" w:rsidR="00C548B6" w:rsidRPr="004B5846" w:rsidRDefault="00C548B6" w:rsidP="00C548B6">
      <w:pPr>
        <w:ind w:left="1200" w:right="-427"/>
        <w:jc w:val="both"/>
        <w:rPr>
          <w:rFonts w:ascii="Verdana" w:hAnsi="Verdana" w:cs="Tahoma"/>
          <w:sz w:val="19"/>
          <w:szCs w:val="19"/>
        </w:rPr>
      </w:pPr>
    </w:p>
    <w:p w14:paraId="554F61A9" w14:textId="77777777" w:rsidR="00C548B6" w:rsidRPr="004B5846" w:rsidRDefault="00C548B6" w:rsidP="003545F2">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Trabajos:</w:t>
      </w:r>
    </w:p>
    <w:p w14:paraId="6162698F" w14:textId="77777777" w:rsidR="00C548B6" w:rsidRPr="004B5846" w:rsidRDefault="00C548B6" w:rsidP="003545F2">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77872A3" w14:textId="77777777" w:rsidR="00C548B6" w:rsidRPr="004B5846" w:rsidRDefault="00C548B6" w:rsidP="003545F2">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2D288F9" w14:textId="77777777" w:rsidR="00C548B6" w:rsidRPr="004B5846" w:rsidRDefault="00C548B6" w:rsidP="003545F2">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1DD5CF2" w14:textId="77777777" w:rsidR="00C548B6" w:rsidRPr="004B5846" w:rsidRDefault="00C548B6" w:rsidP="00C548B6">
      <w:pPr>
        <w:ind w:left="1200" w:right="-427" w:hanging="400"/>
        <w:jc w:val="both"/>
        <w:rPr>
          <w:rFonts w:ascii="Verdana" w:hAnsi="Verdana" w:cs="Tahoma"/>
          <w:sz w:val="19"/>
          <w:szCs w:val="19"/>
        </w:rPr>
      </w:pPr>
    </w:p>
    <w:p w14:paraId="04439B5E" w14:textId="77777777" w:rsidR="00C548B6" w:rsidRPr="004B5846" w:rsidRDefault="00C548B6" w:rsidP="003545F2">
      <w:pPr>
        <w:numPr>
          <w:ilvl w:val="0"/>
          <w:numId w:val="36"/>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0AC1B66" w14:textId="77777777" w:rsidR="00C548B6" w:rsidRPr="004B5846" w:rsidRDefault="00C548B6" w:rsidP="00C548B6">
      <w:pPr>
        <w:ind w:left="1200" w:right="-427"/>
        <w:jc w:val="both"/>
        <w:rPr>
          <w:rFonts w:ascii="Verdana" w:hAnsi="Verdana" w:cs="Tahoma"/>
          <w:sz w:val="19"/>
          <w:szCs w:val="19"/>
        </w:rPr>
      </w:pPr>
    </w:p>
    <w:p w14:paraId="55A3DF03" w14:textId="77777777" w:rsidR="00C548B6" w:rsidRPr="004B5846" w:rsidRDefault="00C548B6" w:rsidP="00C548B6">
      <w:pPr>
        <w:ind w:left="1200" w:right="-427" w:hanging="400"/>
        <w:rPr>
          <w:rFonts w:ascii="Verdana" w:hAnsi="Verdana" w:cs="Tahoma"/>
          <w:sz w:val="19"/>
          <w:szCs w:val="19"/>
        </w:rPr>
      </w:pPr>
    </w:p>
    <w:p w14:paraId="0AAF5075" w14:textId="4E3B3FAA" w:rsidR="00C548B6" w:rsidRPr="004B5846" w:rsidRDefault="00C548B6" w:rsidP="003545F2">
      <w:pPr>
        <w:numPr>
          <w:ilvl w:val="0"/>
          <w:numId w:val="36"/>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02AE4E3B" w14:textId="77777777" w:rsidR="00C548B6" w:rsidRPr="004B5846" w:rsidRDefault="00C548B6" w:rsidP="00C548B6">
      <w:pPr>
        <w:ind w:left="600" w:right="-427"/>
        <w:jc w:val="both"/>
        <w:rPr>
          <w:rFonts w:ascii="Verdana" w:hAnsi="Verdana" w:cs="Tahoma"/>
          <w:sz w:val="19"/>
          <w:szCs w:val="19"/>
        </w:rPr>
      </w:pPr>
    </w:p>
    <w:p w14:paraId="73FBE9F9" w14:textId="77777777" w:rsidR="00C548B6" w:rsidRPr="004B5846" w:rsidRDefault="00C548B6" w:rsidP="00C548B6">
      <w:pPr>
        <w:ind w:left="600" w:right="-427"/>
        <w:jc w:val="both"/>
        <w:rPr>
          <w:rFonts w:ascii="Verdana" w:hAnsi="Verdana" w:cs="Tahoma"/>
          <w:sz w:val="19"/>
          <w:szCs w:val="19"/>
        </w:rPr>
      </w:pPr>
    </w:p>
    <w:p w14:paraId="224BECAC" w14:textId="77777777" w:rsidR="00C548B6" w:rsidRPr="004B5846" w:rsidRDefault="00C548B6" w:rsidP="00C548B6">
      <w:pPr>
        <w:ind w:left="600" w:right="-427"/>
        <w:jc w:val="both"/>
        <w:rPr>
          <w:rFonts w:ascii="Verdana" w:hAnsi="Verdana" w:cs="Tahoma"/>
          <w:sz w:val="19"/>
          <w:szCs w:val="19"/>
        </w:rPr>
      </w:pPr>
    </w:p>
    <w:p w14:paraId="55C34C96" w14:textId="77777777" w:rsidR="00C548B6" w:rsidRPr="004B5846" w:rsidRDefault="00C548B6" w:rsidP="00C548B6">
      <w:pPr>
        <w:ind w:right="-427"/>
        <w:rPr>
          <w:rFonts w:ascii="Verdana" w:hAnsi="Verdana" w:cs="Tahoma"/>
          <w:sz w:val="19"/>
          <w:szCs w:val="19"/>
        </w:rPr>
      </w:pPr>
      <w:bookmarkStart w:id="1441" w:name="_Toc505598261"/>
      <w:bookmarkStart w:id="1442" w:name="_Toc505598338"/>
      <w:bookmarkStart w:id="1443" w:name="_Toc505598431"/>
      <w:bookmarkStart w:id="1444" w:name="_Toc507512612"/>
      <w:bookmarkStart w:id="1445" w:name="_Toc507512913"/>
      <w:r w:rsidRPr="004B5846">
        <w:rPr>
          <w:rFonts w:ascii="Verdana" w:hAnsi="Verdana" w:cs="Tahoma"/>
          <w:sz w:val="19"/>
          <w:szCs w:val="19"/>
        </w:rPr>
        <w:t>En............................., a..... de....................de 20....</w:t>
      </w:r>
      <w:bookmarkEnd w:id="1441"/>
      <w:bookmarkEnd w:id="1442"/>
      <w:bookmarkEnd w:id="1443"/>
      <w:bookmarkEnd w:id="1444"/>
      <w:bookmarkEnd w:id="1445"/>
    </w:p>
    <w:p w14:paraId="405E08FC" w14:textId="77777777" w:rsidR="00C548B6" w:rsidRPr="004B5846" w:rsidRDefault="00C548B6" w:rsidP="00C548B6">
      <w:pPr>
        <w:ind w:left="600" w:right="-427"/>
        <w:rPr>
          <w:rFonts w:ascii="Verdana" w:hAnsi="Verdana" w:cs="Tahoma"/>
          <w:sz w:val="19"/>
          <w:szCs w:val="19"/>
        </w:rPr>
      </w:pPr>
    </w:p>
    <w:p w14:paraId="728B7400" w14:textId="77777777" w:rsidR="00C548B6" w:rsidRPr="004B5846" w:rsidRDefault="00C548B6" w:rsidP="00C548B6">
      <w:pPr>
        <w:ind w:left="600" w:right="-427"/>
        <w:rPr>
          <w:rFonts w:ascii="Verdana" w:hAnsi="Verdana" w:cs="Tahoma"/>
          <w:sz w:val="19"/>
          <w:szCs w:val="19"/>
        </w:rPr>
      </w:pPr>
    </w:p>
    <w:p w14:paraId="6AEE16A3" w14:textId="77777777" w:rsidR="00C548B6" w:rsidRPr="004B5846" w:rsidRDefault="00C548B6" w:rsidP="00C548B6">
      <w:pPr>
        <w:ind w:left="600" w:right="-427"/>
        <w:rPr>
          <w:rFonts w:ascii="Verdana" w:hAnsi="Verdana" w:cs="Tahoma"/>
          <w:sz w:val="19"/>
          <w:szCs w:val="19"/>
        </w:rPr>
      </w:pPr>
    </w:p>
    <w:p w14:paraId="4AE7681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A923F4F" w14:textId="77777777" w:rsidR="00C548B6" w:rsidRPr="004B5846" w:rsidRDefault="00C548B6" w:rsidP="00C548B6">
      <w:pPr>
        <w:ind w:right="-427"/>
        <w:rPr>
          <w:rFonts w:ascii="Verdana" w:hAnsi="Verdana" w:cs="Tahoma"/>
          <w:sz w:val="19"/>
          <w:szCs w:val="19"/>
        </w:rPr>
      </w:pPr>
    </w:p>
    <w:p w14:paraId="47938F91" w14:textId="77777777" w:rsidR="00C548B6" w:rsidRPr="004B5846" w:rsidRDefault="00C548B6" w:rsidP="00C548B6">
      <w:pPr>
        <w:ind w:right="-427"/>
        <w:rPr>
          <w:rFonts w:ascii="Verdana" w:hAnsi="Verdana" w:cs="Tahoma"/>
          <w:sz w:val="19"/>
          <w:szCs w:val="19"/>
        </w:rPr>
      </w:pPr>
    </w:p>
    <w:p w14:paraId="02F78DAA" w14:textId="77777777" w:rsidR="00C548B6" w:rsidRPr="004B5846" w:rsidRDefault="00C548B6" w:rsidP="00C548B6">
      <w:pPr>
        <w:ind w:right="-427"/>
        <w:rPr>
          <w:rFonts w:ascii="Verdana" w:hAnsi="Verdana" w:cs="Tahoma"/>
          <w:sz w:val="19"/>
          <w:szCs w:val="19"/>
        </w:rPr>
      </w:pPr>
    </w:p>
    <w:p w14:paraId="6B44528D" w14:textId="77777777" w:rsidR="00C548B6" w:rsidRPr="004B5846" w:rsidRDefault="00C548B6" w:rsidP="00C548B6">
      <w:pPr>
        <w:ind w:left="600" w:right="-427"/>
        <w:rPr>
          <w:rFonts w:ascii="Verdana" w:hAnsi="Verdana" w:cs="Tahoma"/>
          <w:sz w:val="20"/>
          <w:szCs w:val="20"/>
        </w:rPr>
      </w:pPr>
    </w:p>
    <w:p w14:paraId="371FC8CF"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678217" w14:textId="77777777" w:rsidR="00C548B6" w:rsidRPr="004B5846" w:rsidRDefault="00C548B6" w:rsidP="00C548B6">
      <w:pPr>
        <w:shd w:val="clear" w:color="auto" w:fill="FFFFFF"/>
        <w:ind w:left="142" w:right="-427"/>
        <w:jc w:val="both"/>
        <w:rPr>
          <w:rFonts w:ascii="Verdana" w:hAnsi="Verdana"/>
          <w:sz w:val="14"/>
          <w:szCs w:val="14"/>
        </w:rPr>
      </w:pPr>
    </w:p>
    <w:p w14:paraId="72F6A4D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B1EA8F0" w14:textId="77777777" w:rsidR="00C548B6" w:rsidRPr="004B5846" w:rsidRDefault="00C548B6" w:rsidP="00C548B6">
      <w:pPr>
        <w:shd w:val="clear" w:color="auto" w:fill="FFFFFF"/>
        <w:ind w:left="142" w:right="-427"/>
        <w:jc w:val="both"/>
        <w:rPr>
          <w:rFonts w:ascii="Verdana" w:hAnsi="Verdana"/>
          <w:sz w:val="14"/>
          <w:szCs w:val="14"/>
        </w:rPr>
      </w:pPr>
    </w:p>
    <w:p w14:paraId="6244017C" w14:textId="77777777" w:rsidR="00C548B6" w:rsidRPr="004B5846" w:rsidRDefault="00C548B6" w:rsidP="003545F2">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5F9ED74" w14:textId="77777777" w:rsidR="00C548B6" w:rsidRPr="004B5846" w:rsidRDefault="00C548B6" w:rsidP="003545F2">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B5846" w:rsidRDefault="00C548B6" w:rsidP="003545F2">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5B12881F" w14:textId="77777777" w:rsidR="00C548B6" w:rsidRPr="004B5846" w:rsidRDefault="00C548B6" w:rsidP="003545F2">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0FCE9DF" w14:textId="77777777" w:rsidR="00C548B6" w:rsidRPr="004B5846" w:rsidRDefault="00C548B6" w:rsidP="003545F2">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1A4FD55"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22867B"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03990694" w14:textId="5A3D1C29" w:rsidR="003F239D" w:rsidRPr="00753E3A" w:rsidRDefault="003F239D" w:rsidP="003F239D">
      <w:pPr>
        <w:pStyle w:val="Ttulo3"/>
      </w:pPr>
      <w:bookmarkStart w:id="1446" w:name="_Toc103681413"/>
      <w:bookmarkStart w:id="1447" w:name="AnexoVI3"/>
      <w:bookmarkStart w:id="1448" w:name="_Toc33530881"/>
      <w:bookmarkStart w:id="1449" w:name="_Toc38387852"/>
      <w:bookmarkStart w:id="1450" w:name="_Toc507512916"/>
      <w:bookmarkStart w:id="1451" w:name="_Toc507512615"/>
      <w:r w:rsidRPr="00753E3A">
        <w:t>ANEXO VI.3.- DECLARACIÓN SOBRE SUBCONTRATACIÓN DE SERVIDORES</w:t>
      </w:r>
      <w:bookmarkEnd w:id="1446"/>
    </w:p>
    <w:p w14:paraId="209E1636" w14:textId="77777777" w:rsidR="003F239D" w:rsidRPr="00753E3A" w:rsidRDefault="003F239D" w:rsidP="003F239D">
      <w:pPr>
        <w:jc w:val="both"/>
        <w:rPr>
          <w:rFonts w:ascii="Verdana" w:hAnsi="Verdana"/>
          <w:sz w:val="19"/>
          <w:szCs w:val="19"/>
        </w:rPr>
      </w:pPr>
    </w:p>
    <w:p w14:paraId="6BC6E32A" w14:textId="77777777" w:rsidR="003F239D" w:rsidRPr="00753E3A" w:rsidRDefault="003F239D" w:rsidP="003F239D">
      <w:pPr>
        <w:jc w:val="both"/>
        <w:rPr>
          <w:rFonts w:ascii="Verdana" w:hAnsi="Verdana"/>
          <w:sz w:val="19"/>
          <w:szCs w:val="19"/>
        </w:rPr>
      </w:pPr>
    </w:p>
    <w:p w14:paraId="4805C263" w14:textId="77340E37" w:rsidR="003F239D" w:rsidRPr="00753E3A" w:rsidRDefault="003F239D" w:rsidP="003F239D">
      <w:pPr>
        <w:jc w:val="both"/>
        <w:rPr>
          <w:rFonts w:ascii="Verdana" w:hAnsi="Verdana"/>
          <w:sz w:val="19"/>
          <w:szCs w:val="19"/>
        </w:rPr>
      </w:pPr>
      <w:r w:rsidRPr="00753E3A">
        <w:rPr>
          <w:rFonts w:ascii="Verdana" w:hAnsi="Verdana"/>
          <w:sz w:val="19"/>
          <w:szCs w:val="19"/>
        </w:rPr>
        <w:t>D./Dña.…………………………………………………, en nombre propio o en representación de (operadora económica)……………………………………………, con NIF………………………(de la operadora económica), en relación con el expediente nº</w:t>
      </w:r>
      <w:r w:rsidRPr="00753E3A">
        <w:rPr>
          <w:rFonts w:ascii="Verdana" w:hAnsi="Verdana"/>
          <w:b/>
          <w:bCs/>
          <w:sz w:val="19"/>
          <w:szCs w:val="19"/>
        </w:rPr>
        <w:t xml:space="preserve"> </w:t>
      </w:r>
      <w:r w:rsidR="003545F2" w:rsidRPr="00753E3A">
        <w:rPr>
          <w:rFonts w:ascii="Verdana" w:hAnsi="Verdana" w:cs="Arial"/>
          <w:b/>
          <w:color w:val="0000FF"/>
          <w:sz w:val="19"/>
          <w:szCs w:val="19"/>
        </w:rPr>
        <w:t>C02/001/2023</w:t>
      </w:r>
      <w:r w:rsidRPr="00753E3A">
        <w:rPr>
          <w:rFonts w:ascii="Verdana" w:hAnsi="Verdana"/>
          <w:b/>
          <w:bCs/>
          <w:sz w:val="19"/>
          <w:szCs w:val="19"/>
        </w:rPr>
        <w:t xml:space="preserve">, </w:t>
      </w:r>
      <w:r w:rsidRPr="00753E3A">
        <w:rPr>
          <w:rFonts w:ascii="Verdana" w:hAnsi="Verdana"/>
          <w:sz w:val="19"/>
          <w:szCs w:val="19"/>
        </w:rPr>
        <w:t>bajo su responsabilidad</w:t>
      </w:r>
    </w:p>
    <w:p w14:paraId="1FFF1AD2" w14:textId="77777777" w:rsidR="003F239D" w:rsidRPr="00753E3A" w:rsidRDefault="003F239D" w:rsidP="003F239D">
      <w:pPr>
        <w:jc w:val="both"/>
        <w:rPr>
          <w:rFonts w:ascii="Verdana" w:hAnsi="Verdana"/>
          <w:b/>
          <w:bCs/>
          <w:sz w:val="19"/>
          <w:szCs w:val="19"/>
        </w:rPr>
      </w:pPr>
    </w:p>
    <w:p w14:paraId="18B4AF60" w14:textId="77777777" w:rsidR="003F239D" w:rsidRPr="00753E3A" w:rsidRDefault="003F239D" w:rsidP="003F239D">
      <w:pPr>
        <w:jc w:val="center"/>
        <w:rPr>
          <w:rFonts w:ascii="Verdana" w:hAnsi="Verdana"/>
          <w:b/>
          <w:bCs/>
          <w:sz w:val="19"/>
          <w:szCs w:val="19"/>
        </w:rPr>
      </w:pPr>
      <w:r w:rsidRPr="00753E3A">
        <w:rPr>
          <w:rFonts w:ascii="Verdana" w:hAnsi="Verdana"/>
          <w:b/>
          <w:bCs/>
          <w:sz w:val="19"/>
          <w:szCs w:val="19"/>
        </w:rPr>
        <w:t>DECLARA</w:t>
      </w:r>
    </w:p>
    <w:p w14:paraId="66B8BB7B" w14:textId="77777777" w:rsidR="003F239D" w:rsidRPr="00753E3A" w:rsidRDefault="003F239D" w:rsidP="003F239D">
      <w:pPr>
        <w:jc w:val="both"/>
        <w:rPr>
          <w:rFonts w:ascii="Verdana" w:hAnsi="Verdana"/>
          <w:sz w:val="19"/>
          <w:szCs w:val="19"/>
        </w:rPr>
      </w:pPr>
    </w:p>
    <w:p w14:paraId="57FD5412" w14:textId="77777777" w:rsidR="003F239D" w:rsidRPr="00753E3A" w:rsidRDefault="003F239D" w:rsidP="003F239D">
      <w:pPr>
        <w:jc w:val="both"/>
        <w:rPr>
          <w:rFonts w:ascii="Verdana" w:hAnsi="Verdana"/>
          <w:sz w:val="19"/>
          <w:szCs w:val="19"/>
        </w:rPr>
      </w:pPr>
      <w:r w:rsidRPr="00753E3A">
        <w:rPr>
          <w:rFonts w:ascii="Verdana" w:hAnsi="Verdana"/>
          <w:sz w:val="19"/>
          <w:szCs w:val="19"/>
        </w:rPr>
        <w:t xml:space="preserve">ante el órgano de contratación competente para la adjudicación del contrato de servicios que tiene por objeto la </w:t>
      </w:r>
      <w:r w:rsidRPr="00753E3A">
        <w:rPr>
          <w:rFonts w:ascii="Verdana" w:hAnsi="Verdana" w:cs="Tahoma"/>
          <w:color w:val="0000FF"/>
          <w:sz w:val="19"/>
          <w:szCs w:val="19"/>
        </w:rPr>
        <w:t>Prestación del servicio denominado Servicio de XXX (X/XX/XXX)</w:t>
      </w:r>
    </w:p>
    <w:p w14:paraId="2C8F1014" w14:textId="77777777" w:rsidR="003F239D" w:rsidRPr="00753E3A" w:rsidRDefault="003F239D" w:rsidP="003545F2">
      <w:pPr>
        <w:pStyle w:val="Prrafodelista"/>
        <w:numPr>
          <w:ilvl w:val="0"/>
          <w:numId w:val="146"/>
        </w:numPr>
        <w:jc w:val="both"/>
        <w:rPr>
          <w:rFonts w:ascii="Verdana" w:hAnsi="Verdana"/>
          <w:sz w:val="19"/>
          <w:szCs w:val="19"/>
        </w:rPr>
      </w:pPr>
      <w:r w:rsidRPr="00753E3A">
        <w:rPr>
          <w:rFonts w:ascii="Verdana" w:hAnsi="Verdana"/>
          <w:sz w:val="19"/>
          <w:szCs w:val="19"/>
        </w:rPr>
        <w:t xml:space="preserve">Que (señalar lo que proceda) </w:t>
      </w:r>
      <w:r w:rsidRPr="00753E3A">
        <w:rPr>
          <w:rFonts w:ascii="Verdana" w:hAnsi="Verdana"/>
          <w:b/>
          <w:bCs/>
          <w:sz w:val="19"/>
          <w:szCs w:val="19"/>
        </w:rPr>
        <w:t>SI  NO</w:t>
      </w:r>
      <w:r w:rsidRPr="00753E3A">
        <w:rPr>
          <w:rFonts w:ascii="Verdana" w:hAnsi="Verdana"/>
          <w:sz w:val="19"/>
          <w:szCs w:val="19"/>
        </w:rPr>
        <w:t xml:space="preserve"> tiene previsto subcontratar los servidores o los servicios asociados a los mismos. </w:t>
      </w:r>
    </w:p>
    <w:p w14:paraId="0768AB6E" w14:textId="77777777" w:rsidR="003F239D" w:rsidRPr="00753E3A" w:rsidRDefault="003F239D" w:rsidP="003545F2">
      <w:pPr>
        <w:pStyle w:val="Prrafodelista"/>
        <w:numPr>
          <w:ilvl w:val="0"/>
          <w:numId w:val="146"/>
        </w:numPr>
        <w:jc w:val="both"/>
        <w:rPr>
          <w:rFonts w:ascii="Verdana" w:hAnsi="Verdana"/>
          <w:sz w:val="19"/>
          <w:szCs w:val="19"/>
        </w:rPr>
      </w:pPr>
      <w:r w:rsidRPr="00753E3A">
        <w:rPr>
          <w:rFonts w:ascii="Verdana" w:hAnsi="Verdana"/>
          <w:sz w:val="19"/>
          <w:szCs w:val="19"/>
        </w:rPr>
        <w:t xml:space="preserve">Que en caso afirmativo, la persona/s empresaria/s con la/s que se prevé subcontratar es/son: </w:t>
      </w:r>
    </w:p>
    <w:p w14:paraId="55855E78" w14:textId="77777777" w:rsidR="003F239D" w:rsidRPr="00753E3A" w:rsidRDefault="003F239D" w:rsidP="003F239D">
      <w:pPr>
        <w:pStyle w:val="Prrafodelista"/>
        <w:ind w:left="720"/>
        <w:jc w:val="both"/>
        <w:rPr>
          <w:rFonts w:ascii="Verdana" w:hAnsi="Verdana"/>
          <w:sz w:val="19"/>
          <w:szCs w:val="19"/>
        </w:rPr>
      </w:pPr>
      <w:r w:rsidRPr="00753E3A">
        <w:rPr>
          <w:rFonts w:ascii="Verdana" w:hAnsi="Verdana"/>
          <w:sz w:val="19"/>
          <w:szCs w:val="19"/>
        </w:rPr>
        <w:t xml:space="preserve">Nombre o perfil empresarial 1: ……………………………………………………………………………………………………… </w:t>
      </w:r>
    </w:p>
    <w:p w14:paraId="788614AE" w14:textId="77777777" w:rsidR="003F239D" w:rsidRPr="00753E3A" w:rsidRDefault="003F239D" w:rsidP="003F239D">
      <w:pPr>
        <w:pStyle w:val="Prrafodelista"/>
        <w:ind w:left="720"/>
        <w:jc w:val="both"/>
        <w:rPr>
          <w:rFonts w:ascii="Verdana" w:hAnsi="Verdana"/>
          <w:sz w:val="19"/>
          <w:szCs w:val="19"/>
        </w:rPr>
      </w:pPr>
      <w:r w:rsidRPr="00753E3A">
        <w:rPr>
          <w:rFonts w:ascii="Verdana" w:hAnsi="Verdana"/>
          <w:sz w:val="19"/>
          <w:szCs w:val="19"/>
        </w:rPr>
        <w:t xml:space="preserve">Nombre o perfil empresarial 2: …………………………………………………………………………………………………… </w:t>
      </w:r>
    </w:p>
    <w:p w14:paraId="4AD4576A" w14:textId="77777777" w:rsidR="003F239D" w:rsidRPr="00753E3A" w:rsidRDefault="003F239D" w:rsidP="003F239D">
      <w:pPr>
        <w:pStyle w:val="Prrafodelista"/>
        <w:ind w:left="720"/>
        <w:jc w:val="both"/>
        <w:rPr>
          <w:rFonts w:ascii="Verdana" w:hAnsi="Verdana"/>
          <w:sz w:val="19"/>
          <w:szCs w:val="19"/>
        </w:rPr>
      </w:pPr>
      <w:r w:rsidRPr="00753E3A">
        <w:rPr>
          <w:rFonts w:ascii="Verdana" w:hAnsi="Verdana"/>
          <w:sz w:val="19"/>
          <w:szCs w:val="19"/>
        </w:rPr>
        <w:t>Nombre o perfil empresarial 3: …………………………………………………………………………………………………..</w:t>
      </w:r>
    </w:p>
    <w:p w14:paraId="4F2A4F41" w14:textId="77777777" w:rsidR="003F239D" w:rsidRPr="00753E3A" w:rsidRDefault="003F239D" w:rsidP="003F239D">
      <w:pPr>
        <w:jc w:val="both"/>
        <w:rPr>
          <w:rFonts w:ascii="Verdana" w:hAnsi="Verdana"/>
          <w:sz w:val="19"/>
          <w:szCs w:val="19"/>
        </w:rPr>
      </w:pPr>
    </w:p>
    <w:p w14:paraId="252F50F9" w14:textId="77777777" w:rsidR="003F239D" w:rsidRPr="00753E3A" w:rsidRDefault="003F239D" w:rsidP="003F239D">
      <w:pPr>
        <w:jc w:val="both"/>
        <w:rPr>
          <w:rFonts w:ascii="Verdana" w:hAnsi="Verdana"/>
          <w:sz w:val="19"/>
          <w:szCs w:val="19"/>
        </w:rPr>
      </w:pPr>
    </w:p>
    <w:p w14:paraId="23422A90" w14:textId="77777777" w:rsidR="003F239D" w:rsidRPr="00753E3A" w:rsidRDefault="003F239D" w:rsidP="003F239D">
      <w:pPr>
        <w:jc w:val="both"/>
        <w:rPr>
          <w:rFonts w:ascii="Verdana" w:hAnsi="Verdana"/>
          <w:sz w:val="19"/>
          <w:szCs w:val="19"/>
        </w:rPr>
      </w:pPr>
      <w:r w:rsidRPr="00753E3A">
        <w:rPr>
          <w:rFonts w:ascii="Verdana" w:hAnsi="Verdana"/>
          <w:sz w:val="19"/>
          <w:szCs w:val="19"/>
        </w:rPr>
        <w:t>En............................., a...... de....................de 20....</w:t>
      </w:r>
    </w:p>
    <w:p w14:paraId="3C67A271" w14:textId="77777777" w:rsidR="003F239D" w:rsidRPr="00753E3A" w:rsidRDefault="003F239D" w:rsidP="003F239D">
      <w:pPr>
        <w:jc w:val="both"/>
        <w:rPr>
          <w:rFonts w:ascii="Verdana" w:hAnsi="Verdana"/>
          <w:sz w:val="19"/>
          <w:szCs w:val="19"/>
        </w:rPr>
      </w:pPr>
    </w:p>
    <w:p w14:paraId="6ECF9181" w14:textId="77777777" w:rsidR="003F239D" w:rsidRPr="00753E3A" w:rsidRDefault="003F239D" w:rsidP="003F239D">
      <w:pPr>
        <w:jc w:val="both"/>
        <w:rPr>
          <w:rFonts w:ascii="Verdana" w:hAnsi="Verdana"/>
          <w:sz w:val="19"/>
          <w:szCs w:val="19"/>
        </w:rPr>
      </w:pPr>
      <w:r w:rsidRPr="00753E3A">
        <w:rPr>
          <w:rFonts w:ascii="Verdana" w:hAnsi="Verdana"/>
          <w:sz w:val="19"/>
          <w:szCs w:val="19"/>
        </w:rPr>
        <w:t>Firmado:</w:t>
      </w:r>
    </w:p>
    <w:p w14:paraId="2C0DF481" w14:textId="77777777" w:rsidR="003F239D" w:rsidRPr="00753E3A" w:rsidRDefault="003F239D" w:rsidP="003F239D">
      <w:pPr>
        <w:jc w:val="both"/>
        <w:rPr>
          <w:rFonts w:ascii="Verdana" w:hAnsi="Verdana"/>
          <w:sz w:val="19"/>
          <w:szCs w:val="19"/>
        </w:rPr>
      </w:pPr>
    </w:p>
    <w:p w14:paraId="2E69CF68" w14:textId="77777777" w:rsidR="003F239D" w:rsidRPr="00753E3A" w:rsidRDefault="003F239D" w:rsidP="003F239D">
      <w:pPr>
        <w:jc w:val="both"/>
        <w:rPr>
          <w:rFonts w:ascii="Verdana" w:hAnsi="Verdana"/>
          <w:sz w:val="19"/>
          <w:szCs w:val="19"/>
        </w:rPr>
      </w:pPr>
    </w:p>
    <w:p w14:paraId="2C469AC1" w14:textId="77777777" w:rsidR="003F239D" w:rsidRPr="00753E3A" w:rsidRDefault="003F239D" w:rsidP="003F239D">
      <w:pPr>
        <w:jc w:val="both"/>
        <w:rPr>
          <w:rFonts w:ascii="Verdana" w:hAnsi="Verdana"/>
          <w:sz w:val="19"/>
          <w:szCs w:val="19"/>
        </w:rPr>
      </w:pPr>
    </w:p>
    <w:p w14:paraId="2BABAD04" w14:textId="77777777" w:rsidR="003F239D" w:rsidRPr="00753E3A" w:rsidRDefault="003F239D" w:rsidP="003F239D">
      <w:pPr>
        <w:jc w:val="both"/>
        <w:rPr>
          <w:rFonts w:ascii="Verdana" w:hAnsi="Verdana"/>
          <w:sz w:val="19"/>
          <w:szCs w:val="19"/>
        </w:rPr>
      </w:pPr>
    </w:p>
    <w:p w14:paraId="74193031" w14:textId="77777777" w:rsidR="003F239D" w:rsidRPr="00753E3A" w:rsidRDefault="003F239D" w:rsidP="003F239D">
      <w:pPr>
        <w:jc w:val="both"/>
        <w:rPr>
          <w:rFonts w:ascii="Verdana" w:hAnsi="Verdana"/>
          <w:sz w:val="19"/>
          <w:szCs w:val="19"/>
        </w:rPr>
      </w:pPr>
    </w:p>
    <w:p w14:paraId="055ABB6B" w14:textId="77777777" w:rsidR="003F239D" w:rsidRPr="00753E3A" w:rsidRDefault="003F239D" w:rsidP="003F239D">
      <w:pPr>
        <w:jc w:val="both"/>
        <w:rPr>
          <w:rFonts w:ascii="Verdana" w:hAnsi="Verdana"/>
          <w:sz w:val="19"/>
          <w:szCs w:val="19"/>
        </w:rPr>
      </w:pPr>
    </w:p>
    <w:p w14:paraId="04D4B5D7" w14:textId="77777777" w:rsidR="003F239D" w:rsidRPr="00753E3A" w:rsidRDefault="003F239D" w:rsidP="003F239D">
      <w:pPr>
        <w:jc w:val="both"/>
        <w:rPr>
          <w:rFonts w:ascii="Verdana" w:hAnsi="Verdana"/>
          <w:sz w:val="19"/>
          <w:szCs w:val="19"/>
        </w:rPr>
      </w:pPr>
    </w:p>
    <w:p w14:paraId="6F50B4E5" w14:textId="77777777" w:rsidR="003F239D" w:rsidRPr="00753E3A" w:rsidRDefault="003F239D" w:rsidP="003F239D">
      <w:pPr>
        <w:jc w:val="both"/>
        <w:rPr>
          <w:rFonts w:ascii="Verdana" w:hAnsi="Verdana"/>
          <w:sz w:val="19"/>
          <w:szCs w:val="19"/>
        </w:rPr>
      </w:pPr>
    </w:p>
    <w:p w14:paraId="0638B373" w14:textId="77777777" w:rsidR="003F239D" w:rsidRPr="00753E3A" w:rsidRDefault="003F239D" w:rsidP="003F239D">
      <w:pPr>
        <w:jc w:val="both"/>
        <w:rPr>
          <w:rFonts w:ascii="Verdana" w:hAnsi="Verdana"/>
          <w:sz w:val="19"/>
          <w:szCs w:val="19"/>
        </w:rPr>
      </w:pPr>
    </w:p>
    <w:p w14:paraId="4848F8CD" w14:textId="77777777" w:rsidR="003F239D" w:rsidRPr="00753E3A" w:rsidRDefault="003F239D" w:rsidP="003F239D">
      <w:pPr>
        <w:jc w:val="both"/>
        <w:rPr>
          <w:rFonts w:ascii="Verdana" w:hAnsi="Verdana"/>
          <w:b/>
          <w:sz w:val="14"/>
          <w:szCs w:val="14"/>
        </w:rPr>
      </w:pPr>
      <w:r w:rsidRPr="00753E3A">
        <w:rPr>
          <w:rFonts w:ascii="Verdana" w:hAnsi="Verdana"/>
          <w:b/>
          <w:sz w:val="14"/>
          <w:szCs w:val="14"/>
        </w:rPr>
        <w:t>Información básica sobre protección de datos personales.</w:t>
      </w:r>
    </w:p>
    <w:p w14:paraId="327DA8E4" w14:textId="77777777" w:rsidR="003F239D" w:rsidRPr="00753E3A" w:rsidRDefault="003F239D" w:rsidP="003F239D">
      <w:pPr>
        <w:jc w:val="both"/>
        <w:rPr>
          <w:rFonts w:ascii="Verdana" w:hAnsi="Verdana"/>
          <w:sz w:val="14"/>
          <w:szCs w:val="14"/>
        </w:rPr>
      </w:pPr>
    </w:p>
    <w:p w14:paraId="19C4F332" w14:textId="77777777" w:rsidR="003F239D" w:rsidRPr="00753E3A" w:rsidRDefault="003F239D" w:rsidP="003F239D">
      <w:pPr>
        <w:jc w:val="both"/>
        <w:rPr>
          <w:rFonts w:ascii="Verdana" w:hAnsi="Verdana"/>
          <w:sz w:val="14"/>
          <w:szCs w:val="14"/>
        </w:rPr>
      </w:pPr>
      <w:r w:rsidRPr="00753E3A">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53E3A">
        <w:rPr>
          <w:rFonts w:ascii="Verdana" w:hAnsi="Verdana"/>
          <w:b/>
          <w:sz w:val="14"/>
          <w:szCs w:val="14"/>
        </w:rPr>
        <w:t>«Gestión de la contratación»</w:t>
      </w:r>
      <w:r w:rsidRPr="00753E3A">
        <w:rPr>
          <w:rFonts w:ascii="Verdana" w:hAnsi="Verdana"/>
          <w:sz w:val="14"/>
          <w:szCs w:val="14"/>
        </w:rPr>
        <w:t>:</w:t>
      </w:r>
    </w:p>
    <w:p w14:paraId="33B279C4" w14:textId="77777777" w:rsidR="003F239D" w:rsidRPr="00753E3A" w:rsidRDefault="003F239D" w:rsidP="003545F2">
      <w:pPr>
        <w:pStyle w:val="Prrafodelista"/>
        <w:numPr>
          <w:ilvl w:val="0"/>
          <w:numId w:val="147"/>
        </w:numPr>
        <w:jc w:val="both"/>
        <w:rPr>
          <w:rFonts w:ascii="Verdana" w:hAnsi="Verdana"/>
          <w:sz w:val="14"/>
          <w:szCs w:val="14"/>
        </w:rPr>
      </w:pPr>
      <w:r w:rsidRPr="00753E3A">
        <w:rPr>
          <w:rFonts w:ascii="Verdana" w:hAnsi="Verdana"/>
          <w:b/>
          <w:sz w:val="14"/>
          <w:szCs w:val="14"/>
        </w:rPr>
        <w:t>Responsable:</w:t>
      </w:r>
      <w:r w:rsidRPr="00753E3A">
        <w:rPr>
          <w:rFonts w:ascii="Verdana" w:hAnsi="Verdana"/>
          <w:sz w:val="14"/>
          <w:szCs w:val="14"/>
        </w:rPr>
        <w:t xml:space="preserve"> órgano de contratación correspondiente.</w:t>
      </w:r>
    </w:p>
    <w:p w14:paraId="60F61B4F" w14:textId="77777777" w:rsidR="003F239D" w:rsidRPr="00753E3A" w:rsidRDefault="003F239D" w:rsidP="003545F2">
      <w:pPr>
        <w:pStyle w:val="Prrafodelista"/>
        <w:numPr>
          <w:ilvl w:val="0"/>
          <w:numId w:val="147"/>
        </w:numPr>
        <w:jc w:val="both"/>
        <w:rPr>
          <w:rFonts w:ascii="Verdana" w:hAnsi="Verdana"/>
          <w:sz w:val="14"/>
          <w:szCs w:val="14"/>
        </w:rPr>
      </w:pPr>
      <w:r w:rsidRPr="00753E3A">
        <w:rPr>
          <w:rFonts w:ascii="Verdana" w:hAnsi="Verdana"/>
          <w:b/>
          <w:sz w:val="14"/>
          <w:szCs w:val="14"/>
        </w:rPr>
        <w:t>Finalidad:</w:t>
      </w:r>
      <w:r w:rsidRPr="00753E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753E3A" w:rsidRDefault="003F239D" w:rsidP="003545F2">
      <w:pPr>
        <w:pStyle w:val="Prrafodelista"/>
        <w:numPr>
          <w:ilvl w:val="0"/>
          <w:numId w:val="147"/>
        </w:numPr>
        <w:jc w:val="both"/>
        <w:rPr>
          <w:rFonts w:ascii="Verdana" w:hAnsi="Verdana"/>
          <w:sz w:val="14"/>
          <w:szCs w:val="14"/>
        </w:rPr>
      </w:pPr>
      <w:r w:rsidRPr="00753E3A">
        <w:rPr>
          <w:rFonts w:ascii="Verdana" w:hAnsi="Verdana"/>
          <w:b/>
          <w:sz w:val="14"/>
          <w:szCs w:val="14"/>
        </w:rPr>
        <w:t>Legitimación:</w:t>
      </w:r>
      <w:r w:rsidRPr="00753E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753E3A" w:rsidRDefault="003F239D" w:rsidP="003545F2">
      <w:pPr>
        <w:pStyle w:val="Prrafodelista"/>
        <w:numPr>
          <w:ilvl w:val="0"/>
          <w:numId w:val="147"/>
        </w:numPr>
        <w:jc w:val="both"/>
        <w:rPr>
          <w:rFonts w:ascii="Verdana" w:hAnsi="Verdana"/>
          <w:sz w:val="14"/>
          <w:szCs w:val="14"/>
        </w:rPr>
      </w:pPr>
      <w:r w:rsidRPr="00753E3A">
        <w:rPr>
          <w:rFonts w:ascii="Verdana" w:hAnsi="Verdana"/>
          <w:b/>
          <w:sz w:val="14"/>
          <w:szCs w:val="14"/>
        </w:rPr>
        <w:t>Destinatarias:</w:t>
      </w:r>
      <w:r w:rsidRPr="00753E3A">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753E3A" w:rsidRDefault="003F239D" w:rsidP="003545F2">
      <w:pPr>
        <w:pStyle w:val="Prrafodelista"/>
        <w:numPr>
          <w:ilvl w:val="0"/>
          <w:numId w:val="147"/>
        </w:numPr>
        <w:jc w:val="both"/>
        <w:rPr>
          <w:rFonts w:ascii="Verdana" w:hAnsi="Verdana"/>
          <w:sz w:val="14"/>
          <w:szCs w:val="14"/>
        </w:rPr>
      </w:pPr>
      <w:r w:rsidRPr="00753E3A">
        <w:rPr>
          <w:rFonts w:ascii="Verdana" w:hAnsi="Verdana"/>
          <w:b/>
          <w:sz w:val="14"/>
          <w:szCs w:val="14"/>
        </w:rPr>
        <w:t>Derechos:</w:t>
      </w:r>
      <w:r w:rsidRPr="00753E3A">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753E3A" w:rsidRDefault="003F239D" w:rsidP="003F239D">
      <w:pPr>
        <w:jc w:val="both"/>
        <w:rPr>
          <w:rFonts w:ascii="Verdana" w:hAnsi="Verdana"/>
          <w:sz w:val="14"/>
          <w:szCs w:val="14"/>
        </w:rPr>
      </w:pPr>
    </w:p>
    <w:p w14:paraId="4DB15294" w14:textId="79BE1B54" w:rsidR="003F239D" w:rsidRPr="00753E3A" w:rsidRDefault="003F239D" w:rsidP="003F239D">
      <w:pPr>
        <w:jc w:val="both"/>
        <w:rPr>
          <w:rFonts w:ascii="Verdana" w:hAnsi="Verdana"/>
          <w:b/>
          <w:sz w:val="14"/>
          <w:szCs w:val="14"/>
        </w:rPr>
      </w:pPr>
      <w:r w:rsidRPr="00753E3A">
        <w:rPr>
          <w:rFonts w:ascii="Verdana" w:hAnsi="Verdana"/>
          <w:b/>
          <w:sz w:val="14"/>
          <w:szCs w:val="14"/>
        </w:rPr>
        <w:t>INFORMACIÓN COMPLETA EN EL ANEXO VII.1 «INFORMACIÓN ADICIONAL SOBRE PROTECCIÓN DE DATOS PERSONALES»</w:t>
      </w:r>
    </w:p>
    <w:p w14:paraId="0D2B63EC" w14:textId="7BFC0785" w:rsidR="00F918C9" w:rsidRPr="00753E3A" w:rsidRDefault="00F918C9" w:rsidP="003F239D">
      <w:pPr>
        <w:jc w:val="both"/>
        <w:rPr>
          <w:rFonts w:ascii="Verdana" w:hAnsi="Verdana"/>
          <w:b/>
          <w:sz w:val="14"/>
          <w:szCs w:val="14"/>
        </w:rPr>
      </w:pPr>
    </w:p>
    <w:p w14:paraId="0EB97879" w14:textId="4EA72285" w:rsidR="00F918C9" w:rsidRPr="00753E3A" w:rsidRDefault="00F918C9" w:rsidP="003F239D">
      <w:pPr>
        <w:jc w:val="both"/>
        <w:rPr>
          <w:rFonts w:ascii="Verdana" w:hAnsi="Verdana"/>
          <w:b/>
          <w:sz w:val="14"/>
          <w:szCs w:val="14"/>
        </w:rPr>
      </w:pPr>
    </w:p>
    <w:p w14:paraId="7CE424A0" w14:textId="77777777" w:rsidR="00F918C9" w:rsidRPr="00753E3A" w:rsidRDefault="00F918C9" w:rsidP="003F239D">
      <w:pPr>
        <w:jc w:val="both"/>
        <w:rPr>
          <w:rFonts w:ascii="Verdana" w:hAnsi="Verdana"/>
          <w:b/>
          <w:sz w:val="14"/>
          <w:szCs w:val="14"/>
        </w:rPr>
      </w:pPr>
    </w:p>
    <w:p w14:paraId="72F2AB17" w14:textId="205FDAA0" w:rsidR="00F918C9" w:rsidRPr="00753E3A" w:rsidRDefault="00F918C9" w:rsidP="003F239D">
      <w:pPr>
        <w:jc w:val="both"/>
        <w:rPr>
          <w:rFonts w:ascii="Verdana" w:hAnsi="Verdana"/>
          <w:b/>
          <w:sz w:val="14"/>
          <w:szCs w:val="14"/>
        </w:rPr>
      </w:pPr>
    </w:p>
    <w:p w14:paraId="1852FF73" w14:textId="7DA2E5AE" w:rsidR="00F918C9" w:rsidRPr="00753E3A" w:rsidRDefault="00F918C9" w:rsidP="003F239D">
      <w:pPr>
        <w:jc w:val="both"/>
        <w:rPr>
          <w:rFonts w:ascii="Verdana" w:hAnsi="Verdana"/>
          <w:b/>
          <w:sz w:val="14"/>
          <w:szCs w:val="14"/>
        </w:rPr>
      </w:pPr>
    </w:p>
    <w:p w14:paraId="6D524E87" w14:textId="2BE319D5" w:rsidR="00F918C9" w:rsidRPr="00753E3A" w:rsidRDefault="00F918C9" w:rsidP="003F239D">
      <w:pPr>
        <w:jc w:val="both"/>
        <w:rPr>
          <w:rFonts w:ascii="Verdana" w:hAnsi="Verdana"/>
          <w:b/>
          <w:sz w:val="14"/>
          <w:szCs w:val="14"/>
        </w:rPr>
      </w:pPr>
    </w:p>
    <w:p w14:paraId="4262B979" w14:textId="0DEFA697" w:rsidR="00F918C9" w:rsidRPr="00753E3A" w:rsidRDefault="00F918C9" w:rsidP="003F239D">
      <w:pPr>
        <w:jc w:val="both"/>
        <w:rPr>
          <w:rFonts w:ascii="Verdana" w:hAnsi="Verdana"/>
          <w:b/>
          <w:sz w:val="14"/>
          <w:szCs w:val="14"/>
        </w:rPr>
      </w:pPr>
    </w:p>
    <w:p w14:paraId="3DD6A627" w14:textId="3BE35852" w:rsidR="00F918C9" w:rsidRPr="00753E3A" w:rsidRDefault="00F918C9" w:rsidP="003F239D">
      <w:pPr>
        <w:jc w:val="both"/>
        <w:rPr>
          <w:rFonts w:ascii="Verdana" w:hAnsi="Verdana"/>
          <w:b/>
          <w:sz w:val="14"/>
          <w:szCs w:val="14"/>
        </w:rPr>
      </w:pPr>
    </w:p>
    <w:p w14:paraId="1BC00D78" w14:textId="6CD654F1" w:rsidR="00F918C9" w:rsidRPr="00753E3A" w:rsidRDefault="00F918C9" w:rsidP="003F239D">
      <w:pPr>
        <w:jc w:val="both"/>
        <w:rPr>
          <w:rFonts w:ascii="Verdana" w:hAnsi="Verdana"/>
          <w:b/>
          <w:sz w:val="14"/>
          <w:szCs w:val="14"/>
        </w:rPr>
      </w:pPr>
    </w:p>
    <w:p w14:paraId="75859B28" w14:textId="78E53C0B" w:rsidR="00F918C9" w:rsidRPr="00753E3A" w:rsidRDefault="00F918C9" w:rsidP="003F239D">
      <w:pPr>
        <w:jc w:val="both"/>
        <w:rPr>
          <w:rFonts w:ascii="Verdana" w:hAnsi="Verdana"/>
          <w:b/>
          <w:sz w:val="14"/>
          <w:szCs w:val="14"/>
        </w:rPr>
      </w:pPr>
    </w:p>
    <w:p w14:paraId="0D3D73A0" w14:textId="4EA461A0" w:rsidR="00F918C9" w:rsidRPr="00753E3A" w:rsidRDefault="00F918C9" w:rsidP="003F239D">
      <w:pPr>
        <w:jc w:val="both"/>
        <w:rPr>
          <w:rFonts w:ascii="Verdana" w:hAnsi="Verdana"/>
          <w:b/>
          <w:sz w:val="14"/>
          <w:szCs w:val="14"/>
        </w:rPr>
      </w:pPr>
    </w:p>
    <w:p w14:paraId="13420FFE" w14:textId="6C0EF208" w:rsidR="00F918C9" w:rsidRPr="00753E3A" w:rsidRDefault="00F918C9" w:rsidP="003F239D">
      <w:pPr>
        <w:jc w:val="both"/>
        <w:rPr>
          <w:rFonts w:ascii="Verdana" w:hAnsi="Verdana"/>
          <w:b/>
          <w:sz w:val="14"/>
          <w:szCs w:val="14"/>
        </w:rPr>
      </w:pPr>
    </w:p>
    <w:p w14:paraId="1467FBB2" w14:textId="74CAEAA3" w:rsidR="00F918C9" w:rsidRPr="00753E3A" w:rsidRDefault="00F918C9" w:rsidP="003F239D">
      <w:pPr>
        <w:jc w:val="both"/>
        <w:rPr>
          <w:rFonts w:ascii="Verdana" w:hAnsi="Verdana"/>
          <w:b/>
          <w:sz w:val="14"/>
          <w:szCs w:val="14"/>
        </w:rPr>
      </w:pPr>
    </w:p>
    <w:p w14:paraId="36788615" w14:textId="76FE0F43" w:rsidR="00F918C9" w:rsidRPr="00753E3A" w:rsidRDefault="00F918C9" w:rsidP="003F239D">
      <w:pPr>
        <w:jc w:val="both"/>
        <w:rPr>
          <w:rFonts w:ascii="Verdana" w:hAnsi="Verdana"/>
          <w:b/>
          <w:sz w:val="14"/>
          <w:szCs w:val="14"/>
        </w:rPr>
      </w:pPr>
    </w:p>
    <w:p w14:paraId="5C725463" w14:textId="210E7D8B" w:rsidR="00F918C9" w:rsidRPr="00753E3A" w:rsidRDefault="007857AA" w:rsidP="00F918C9">
      <w:pPr>
        <w:pBdr>
          <w:top w:val="single" w:sz="4" w:space="1" w:color="auto"/>
        </w:pBdr>
        <w:spacing w:before="240"/>
        <w:ind w:right="-425"/>
        <w:jc w:val="both"/>
        <w:outlineLvl w:val="2"/>
        <w:rPr>
          <w:rFonts w:ascii="Verdana" w:hAnsi="Verdana" w:cs="Arial"/>
          <w:caps/>
          <w:sz w:val="16"/>
          <w:szCs w:val="16"/>
        </w:rPr>
      </w:pPr>
      <w:bookmarkStart w:id="1452" w:name="_Toc103681414"/>
      <w:r w:rsidRPr="00753E3A">
        <w:rPr>
          <w:rFonts w:ascii="Verdana" w:hAnsi="Verdana" w:cs="Arial"/>
          <w:b/>
          <w:caps/>
          <w:sz w:val="19"/>
          <w:szCs w:val="19"/>
        </w:rPr>
        <w:t>ANEXO VI.4</w:t>
      </w:r>
      <w:r w:rsidR="00F918C9" w:rsidRPr="00753E3A">
        <w:rPr>
          <w:rFonts w:ascii="Verdana" w:hAnsi="Verdana" w:cs="Arial"/>
          <w:b/>
          <w:caps/>
          <w:sz w:val="19"/>
          <w:szCs w:val="19"/>
        </w:rPr>
        <w:t xml:space="preserve">.- </w:t>
      </w:r>
      <w:r w:rsidR="00F918C9" w:rsidRPr="00753E3A">
        <w:rPr>
          <w:rFonts w:ascii="Verdana" w:hAnsi="Verdana" w:cs="Verdana"/>
          <w:b/>
          <w:caps/>
          <w:sz w:val="20"/>
          <w:szCs w:val="20"/>
        </w:rPr>
        <w:t>DECLARACIÓN DE UBICACIÓN DE SERVIDORES Y SERVICIOS ASOCIADOS</w:t>
      </w:r>
      <w:bookmarkEnd w:id="1452"/>
    </w:p>
    <w:p w14:paraId="291C306F" w14:textId="77777777" w:rsidR="00F918C9" w:rsidRPr="00753E3A" w:rsidRDefault="00F918C9" w:rsidP="00F918C9">
      <w:pPr>
        <w:widowControl w:val="0"/>
        <w:tabs>
          <w:tab w:val="center" w:pos="4252"/>
          <w:tab w:val="right" w:pos="8504"/>
        </w:tabs>
        <w:ind w:left="600" w:right="-63"/>
        <w:jc w:val="both"/>
        <w:rPr>
          <w:rFonts w:ascii="Verdana" w:hAnsi="Verdana" w:cs="Verdana"/>
          <w:sz w:val="20"/>
          <w:szCs w:val="20"/>
        </w:rPr>
      </w:pPr>
    </w:p>
    <w:p w14:paraId="397ADD54" w14:textId="77777777" w:rsidR="00F918C9" w:rsidRPr="00753E3A" w:rsidRDefault="00F918C9" w:rsidP="00F918C9">
      <w:pPr>
        <w:widowControl w:val="0"/>
        <w:tabs>
          <w:tab w:val="center" w:pos="4252"/>
          <w:tab w:val="right" w:pos="8504"/>
        </w:tabs>
        <w:ind w:left="600" w:right="-63"/>
        <w:jc w:val="both"/>
        <w:rPr>
          <w:rFonts w:ascii="Verdana" w:hAnsi="Verdana" w:cs="Verdana"/>
          <w:sz w:val="20"/>
          <w:szCs w:val="20"/>
        </w:rPr>
      </w:pPr>
    </w:p>
    <w:p w14:paraId="3989B289" w14:textId="77777777" w:rsidR="00F918C9" w:rsidRPr="00753E3A" w:rsidRDefault="00F918C9" w:rsidP="00F918C9">
      <w:pPr>
        <w:widowControl w:val="0"/>
        <w:tabs>
          <w:tab w:val="center" w:pos="4252"/>
          <w:tab w:val="right" w:pos="8504"/>
        </w:tabs>
        <w:ind w:right="-63"/>
        <w:jc w:val="both"/>
        <w:rPr>
          <w:rFonts w:ascii="Verdana" w:eastAsia="Arial Unicode MS" w:hAnsi="Verdana" w:cs="Verdana"/>
          <w:b/>
          <w:sz w:val="20"/>
          <w:szCs w:val="20"/>
        </w:rPr>
      </w:pPr>
      <w:r w:rsidRPr="00753E3A">
        <w:rPr>
          <w:rFonts w:ascii="Verdana" w:hAnsi="Verdana" w:cs="Verdana"/>
          <w:sz w:val="20"/>
          <w:szCs w:val="20"/>
        </w:rPr>
        <w:t>Dña./D..…………………………………………………, en nombre propio o en representación de (</w:t>
      </w:r>
      <w:r w:rsidRPr="00753E3A">
        <w:rPr>
          <w:rFonts w:ascii="Verdana" w:hAnsi="Verdana" w:cs="Verdana"/>
          <w:i/>
          <w:color w:val="0000FF"/>
          <w:sz w:val="20"/>
          <w:szCs w:val="20"/>
        </w:rPr>
        <w:t>contratista</w:t>
      </w:r>
      <w:r w:rsidRPr="00753E3A">
        <w:rPr>
          <w:rFonts w:ascii="Verdana" w:hAnsi="Verdana" w:cs="Verdana"/>
          <w:sz w:val="20"/>
          <w:szCs w:val="20"/>
        </w:rPr>
        <w:t>)……………………………………………, con NIF …………….., en calidad de contratista.</w:t>
      </w:r>
    </w:p>
    <w:p w14:paraId="7293157F" w14:textId="77777777" w:rsidR="00F918C9" w:rsidRPr="00753E3A" w:rsidRDefault="00F918C9" w:rsidP="00F918C9">
      <w:pPr>
        <w:tabs>
          <w:tab w:val="left" w:pos="9436"/>
        </w:tabs>
        <w:ind w:right="-63"/>
        <w:jc w:val="both"/>
        <w:rPr>
          <w:rFonts w:ascii="Verdana" w:eastAsia="Arial Unicode MS" w:hAnsi="Verdana" w:cs="Verdana"/>
          <w:b/>
          <w:sz w:val="20"/>
          <w:szCs w:val="20"/>
        </w:rPr>
      </w:pPr>
    </w:p>
    <w:p w14:paraId="0FACA047" w14:textId="3AD6850C" w:rsidR="00F918C9" w:rsidRPr="00753E3A" w:rsidRDefault="00F918C9" w:rsidP="00F918C9">
      <w:pPr>
        <w:tabs>
          <w:tab w:val="left" w:pos="9436"/>
        </w:tabs>
        <w:ind w:right="-63"/>
        <w:jc w:val="both"/>
        <w:rPr>
          <w:rFonts w:ascii="Verdana" w:eastAsia="Arial Unicode MS" w:hAnsi="Verdana" w:cs="Verdana"/>
          <w:b/>
          <w:sz w:val="20"/>
          <w:szCs w:val="20"/>
        </w:rPr>
      </w:pPr>
      <w:r w:rsidRPr="00753E3A">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3545F2" w:rsidRPr="00753E3A">
        <w:rPr>
          <w:rFonts w:ascii="Verdana" w:hAnsi="Verdana" w:cs="Arial"/>
          <w:b/>
          <w:color w:val="0000FF"/>
          <w:sz w:val="19"/>
          <w:szCs w:val="19"/>
        </w:rPr>
        <w:t>C02/001/2023</w:t>
      </w:r>
    </w:p>
    <w:p w14:paraId="6C8D7013" w14:textId="77777777" w:rsidR="00F918C9" w:rsidRPr="00753E3A" w:rsidRDefault="00F918C9" w:rsidP="00F918C9">
      <w:pPr>
        <w:tabs>
          <w:tab w:val="right" w:pos="9978"/>
        </w:tabs>
        <w:ind w:left="600" w:right="-63" w:hanging="600"/>
        <w:jc w:val="center"/>
        <w:rPr>
          <w:rFonts w:ascii="Verdana" w:hAnsi="Verdana" w:cs="Verdana"/>
          <w:b/>
          <w:sz w:val="20"/>
          <w:szCs w:val="20"/>
        </w:rPr>
      </w:pPr>
    </w:p>
    <w:p w14:paraId="09117028" w14:textId="77777777" w:rsidR="00F918C9" w:rsidRPr="00753E3A" w:rsidRDefault="00F918C9" w:rsidP="00F918C9">
      <w:pPr>
        <w:tabs>
          <w:tab w:val="right" w:pos="9978"/>
        </w:tabs>
        <w:ind w:left="600" w:right="-63" w:hanging="600"/>
        <w:jc w:val="center"/>
        <w:rPr>
          <w:rFonts w:ascii="Verdana" w:hAnsi="Verdana" w:cs="Verdana"/>
          <w:b/>
          <w:sz w:val="20"/>
          <w:szCs w:val="20"/>
        </w:rPr>
      </w:pPr>
      <w:r w:rsidRPr="00753E3A">
        <w:rPr>
          <w:rFonts w:ascii="Verdana" w:hAnsi="Verdana" w:cs="Verdana"/>
          <w:b/>
          <w:sz w:val="20"/>
          <w:szCs w:val="20"/>
        </w:rPr>
        <w:t>DECLARA:</w:t>
      </w:r>
    </w:p>
    <w:p w14:paraId="7D086DB1" w14:textId="77777777" w:rsidR="00F918C9" w:rsidRPr="00753E3A" w:rsidRDefault="00F918C9" w:rsidP="00F918C9">
      <w:pPr>
        <w:ind w:left="600" w:right="-63"/>
        <w:jc w:val="center"/>
        <w:rPr>
          <w:rFonts w:ascii="Verdana" w:hAnsi="Verdana" w:cs="Verdana"/>
          <w:b/>
          <w:sz w:val="20"/>
          <w:szCs w:val="20"/>
        </w:rPr>
      </w:pPr>
    </w:p>
    <w:p w14:paraId="47652439" w14:textId="77777777" w:rsidR="00F918C9" w:rsidRPr="00753E3A" w:rsidRDefault="00F918C9" w:rsidP="00F918C9">
      <w:pPr>
        <w:widowControl w:val="0"/>
        <w:tabs>
          <w:tab w:val="center" w:pos="4252"/>
          <w:tab w:val="right" w:pos="8504"/>
        </w:tabs>
        <w:ind w:left="600" w:right="-63"/>
        <w:jc w:val="both"/>
        <w:rPr>
          <w:rFonts w:ascii="Verdana" w:hAnsi="Verdana" w:cs="Verdana"/>
          <w:sz w:val="20"/>
          <w:szCs w:val="20"/>
        </w:rPr>
      </w:pPr>
    </w:p>
    <w:p w14:paraId="0E2B818A" w14:textId="77777777" w:rsidR="00F918C9" w:rsidRPr="00753E3A" w:rsidRDefault="00F918C9" w:rsidP="00F918C9">
      <w:pPr>
        <w:jc w:val="both"/>
        <w:rPr>
          <w:rFonts w:ascii="Verdana" w:eastAsia="BatangChe" w:hAnsi="Verdana"/>
          <w:sz w:val="20"/>
          <w:szCs w:val="20"/>
        </w:rPr>
      </w:pPr>
      <w:r w:rsidRPr="00753E3A">
        <w:rPr>
          <w:rFonts w:ascii="Verdana" w:eastAsia="BatangChe" w:hAnsi="Verdana"/>
          <w:sz w:val="20"/>
          <w:szCs w:val="20"/>
        </w:rPr>
        <w:t xml:space="preserve">Que requiriendo la ejecución del contrato el tratamiento por la contratista de </w:t>
      </w:r>
      <w:r w:rsidRPr="00753E3A">
        <w:rPr>
          <w:rFonts w:ascii="Verdana" w:eastAsia="BatangChe" w:hAnsi="Verdana"/>
          <w:b/>
          <w:sz w:val="20"/>
          <w:szCs w:val="20"/>
        </w:rPr>
        <w:t>datos personales</w:t>
      </w:r>
      <w:r w:rsidRPr="00753E3A">
        <w:rPr>
          <w:rFonts w:ascii="Verdana" w:eastAsia="BatangChe" w:hAnsi="Verdana"/>
          <w:sz w:val="20"/>
          <w:szCs w:val="20"/>
        </w:rPr>
        <w:t xml:space="preserve"> por cuenta del responsable del tratamiento:</w:t>
      </w:r>
    </w:p>
    <w:p w14:paraId="36155503" w14:textId="77777777" w:rsidR="00F918C9" w:rsidRPr="00753E3A" w:rsidRDefault="00F918C9" w:rsidP="00F918C9">
      <w:pPr>
        <w:jc w:val="both"/>
        <w:rPr>
          <w:rFonts w:ascii="Verdana" w:eastAsia="BatangChe" w:hAnsi="Verdana"/>
          <w:sz w:val="20"/>
          <w:szCs w:val="20"/>
        </w:rPr>
      </w:pPr>
    </w:p>
    <w:p w14:paraId="6B6B31AC" w14:textId="77777777" w:rsidR="00F918C9" w:rsidRPr="00753E3A" w:rsidRDefault="00F918C9" w:rsidP="003545F2">
      <w:pPr>
        <w:numPr>
          <w:ilvl w:val="0"/>
          <w:numId w:val="151"/>
        </w:numPr>
        <w:jc w:val="both"/>
        <w:rPr>
          <w:rFonts w:ascii="Verdana" w:eastAsia="BatangChe" w:hAnsi="Verdana"/>
          <w:sz w:val="20"/>
          <w:szCs w:val="20"/>
        </w:rPr>
      </w:pPr>
      <w:r w:rsidRPr="00753E3A">
        <w:rPr>
          <w:rFonts w:ascii="Verdana" w:eastAsia="BatangChe" w:hAnsi="Verdana"/>
          <w:sz w:val="20"/>
          <w:szCs w:val="20"/>
        </w:rPr>
        <w:t>los servidores van a estar ubicados en: ________________________</w:t>
      </w:r>
    </w:p>
    <w:p w14:paraId="0A5D8EAC" w14:textId="77777777" w:rsidR="00F918C9" w:rsidRPr="00753E3A" w:rsidRDefault="00F918C9" w:rsidP="003545F2">
      <w:pPr>
        <w:numPr>
          <w:ilvl w:val="0"/>
          <w:numId w:val="151"/>
        </w:numPr>
        <w:jc w:val="both"/>
        <w:rPr>
          <w:rFonts w:ascii="Verdana" w:eastAsia="BatangChe" w:hAnsi="Verdana"/>
          <w:sz w:val="20"/>
          <w:szCs w:val="20"/>
        </w:rPr>
      </w:pPr>
      <w:r w:rsidRPr="00753E3A">
        <w:rPr>
          <w:rFonts w:ascii="Verdana" w:eastAsia="BatangChe" w:hAnsi="Verdana"/>
          <w:sz w:val="20"/>
          <w:szCs w:val="20"/>
        </w:rPr>
        <w:t>los servicios asociados a los mismos se van a prestar desde: _________________</w:t>
      </w:r>
    </w:p>
    <w:p w14:paraId="42370146" w14:textId="77777777" w:rsidR="00F918C9" w:rsidRPr="00753E3A" w:rsidRDefault="00F918C9" w:rsidP="00F918C9">
      <w:pPr>
        <w:jc w:val="both"/>
        <w:rPr>
          <w:rFonts w:ascii="Verdana" w:eastAsia="BatangChe" w:hAnsi="Verdana"/>
          <w:sz w:val="20"/>
          <w:szCs w:val="20"/>
        </w:rPr>
      </w:pPr>
    </w:p>
    <w:p w14:paraId="5338BB63" w14:textId="77777777" w:rsidR="00F918C9" w:rsidRPr="00753E3A" w:rsidRDefault="00F918C9" w:rsidP="00F918C9">
      <w:pPr>
        <w:jc w:val="both"/>
        <w:rPr>
          <w:rFonts w:ascii="Verdana" w:hAnsi="Verdana"/>
          <w:i/>
          <w:sz w:val="16"/>
          <w:szCs w:val="16"/>
        </w:rPr>
      </w:pPr>
      <w:r w:rsidRPr="00753E3A">
        <w:rPr>
          <w:rFonts w:ascii="Verdana" w:eastAsia="BatangChe" w:hAnsi="Verdana"/>
          <w:i/>
          <w:sz w:val="16"/>
          <w:szCs w:val="16"/>
        </w:rPr>
        <w:t>(</w:t>
      </w:r>
      <w:r w:rsidRPr="00753E3A">
        <w:rPr>
          <w:rFonts w:ascii="Verdana" w:hAnsi="Verdana" w:cs="Verdana"/>
          <w:i/>
          <w:sz w:val="16"/>
          <w:szCs w:val="16"/>
        </w:rPr>
        <w:t xml:space="preserve">cláusula 23.1e) del PCAP: </w:t>
      </w:r>
      <w:r w:rsidRPr="00753E3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279A074" w14:textId="77777777" w:rsidR="00F918C9" w:rsidRPr="00753E3A" w:rsidRDefault="00F918C9" w:rsidP="00F918C9">
      <w:pPr>
        <w:jc w:val="both"/>
        <w:rPr>
          <w:rFonts w:ascii="Verdana" w:hAnsi="Verdana"/>
          <w:i/>
          <w:sz w:val="16"/>
          <w:szCs w:val="16"/>
        </w:rPr>
      </w:pPr>
    </w:p>
    <w:p w14:paraId="4F0D53A9" w14:textId="77777777" w:rsidR="00F918C9" w:rsidRPr="00753E3A" w:rsidRDefault="00F918C9" w:rsidP="00F918C9">
      <w:pPr>
        <w:jc w:val="both"/>
        <w:rPr>
          <w:rFonts w:ascii="Verdana" w:eastAsia="BatangChe" w:hAnsi="Verdana"/>
          <w:sz w:val="20"/>
          <w:szCs w:val="20"/>
        </w:rPr>
      </w:pPr>
    </w:p>
    <w:p w14:paraId="4D4F6C36" w14:textId="77777777" w:rsidR="00F918C9" w:rsidRPr="00753E3A" w:rsidRDefault="00F918C9" w:rsidP="00F918C9">
      <w:pPr>
        <w:autoSpaceDE w:val="0"/>
        <w:ind w:left="600" w:right="-63"/>
        <w:rPr>
          <w:rFonts w:ascii="Verdana" w:hAnsi="Verdana" w:cs="Verdana"/>
          <w:sz w:val="20"/>
          <w:szCs w:val="20"/>
        </w:rPr>
      </w:pPr>
      <w:r w:rsidRPr="00753E3A">
        <w:rPr>
          <w:rFonts w:ascii="Verdana" w:hAnsi="Verdana" w:cs="Verdana"/>
          <w:sz w:val="20"/>
          <w:szCs w:val="20"/>
        </w:rPr>
        <w:t>En............................., a...... de....................de 20....</w:t>
      </w:r>
    </w:p>
    <w:p w14:paraId="7AF72A15" w14:textId="77777777" w:rsidR="00F918C9" w:rsidRPr="00753E3A" w:rsidRDefault="00F918C9" w:rsidP="00F918C9">
      <w:pPr>
        <w:ind w:left="600" w:right="-63"/>
        <w:rPr>
          <w:rFonts w:ascii="Verdana" w:hAnsi="Verdana" w:cs="Verdana"/>
          <w:sz w:val="20"/>
          <w:szCs w:val="20"/>
        </w:rPr>
      </w:pPr>
    </w:p>
    <w:p w14:paraId="771658FE" w14:textId="77777777" w:rsidR="00F918C9" w:rsidRPr="00753E3A" w:rsidRDefault="00F918C9" w:rsidP="00F918C9">
      <w:pPr>
        <w:ind w:left="600" w:right="-63"/>
        <w:rPr>
          <w:rFonts w:ascii="Tahoma" w:hAnsi="Tahoma" w:cs="Tahoma"/>
          <w:lang w:val="es-ES_tradnl"/>
        </w:rPr>
      </w:pPr>
      <w:r w:rsidRPr="00753E3A">
        <w:rPr>
          <w:rFonts w:ascii="Verdana" w:hAnsi="Verdana" w:cs="Verdana"/>
          <w:sz w:val="20"/>
          <w:szCs w:val="20"/>
        </w:rPr>
        <w:t>Firmado:</w:t>
      </w:r>
    </w:p>
    <w:p w14:paraId="2F6101BC" w14:textId="77777777" w:rsidR="00F918C9" w:rsidRPr="00753E3A" w:rsidRDefault="00F918C9" w:rsidP="00F918C9">
      <w:pPr>
        <w:tabs>
          <w:tab w:val="left" w:pos="9436"/>
        </w:tabs>
        <w:ind w:left="600" w:right="-63"/>
        <w:jc w:val="center"/>
        <w:rPr>
          <w:rFonts w:ascii="Tahoma" w:hAnsi="Tahoma" w:cs="Tahoma"/>
          <w:lang w:val="es-ES_tradnl"/>
        </w:rPr>
      </w:pPr>
    </w:p>
    <w:p w14:paraId="378C4DB5" w14:textId="77777777" w:rsidR="00F918C9" w:rsidRPr="00753E3A" w:rsidRDefault="00F918C9" w:rsidP="00F918C9">
      <w:pPr>
        <w:shd w:val="clear" w:color="auto" w:fill="FFFFFF"/>
        <w:ind w:right="-427"/>
        <w:jc w:val="both"/>
        <w:rPr>
          <w:rFonts w:ascii="Verdana" w:hAnsi="Verdana" w:cs="Verdana"/>
          <w:b/>
          <w:sz w:val="14"/>
          <w:szCs w:val="14"/>
          <w:lang w:val="es-ES_tradnl"/>
        </w:rPr>
      </w:pPr>
    </w:p>
    <w:p w14:paraId="1C8DEC60" w14:textId="77777777" w:rsidR="00F918C9" w:rsidRPr="00753E3A" w:rsidRDefault="00F918C9" w:rsidP="00F918C9">
      <w:pPr>
        <w:shd w:val="clear" w:color="auto" w:fill="FFFFFF"/>
        <w:ind w:right="-427"/>
        <w:jc w:val="both"/>
        <w:rPr>
          <w:rFonts w:ascii="Verdana" w:hAnsi="Verdana" w:cs="Verdana"/>
          <w:b/>
          <w:sz w:val="14"/>
          <w:szCs w:val="14"/>
          <w:lang w:val="es-ES_tradnl"/>
        </w:rPr>
      </w:pPr>
    </w:p>
    <w:p w14:paraId="0BB1EDA1"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3F5E94B"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C03B7B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5ACB12A"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D157A7E"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C08EC46"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D5CEB42"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0BA14C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7DBCBD6F"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CBC37AC"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6BB09986"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70FE93E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717DDAD0"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440572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335D0555"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12A25943" w14:textId="77777777" w:rsidR="00F918C9" w:rsidRPr="00F918C9" w:rsidRDefault="00F918C9" w:rsidP="00F918C9">
      <w:pPr>
        <w:shd w:val="clear" w:color="auto" w:fill="FFFFFF"/>
        <w:ind w:right="-427"/>
        <w:jc w:val="both"/>
        <w:rPr>
          <w:rFonts w:ascii="Verdana" w:hAnsi="Verdana" w:cs="Verdana"/>
          <w:b/>
          <w:sz w:val="14"/>
          <w:szCs w:val="14"/>
          <w:highlight w:val="yellow"/>
        </w:rPr>
      </w:pPr>
    </w:p>
    <w:p w14:paraId="79470879" w14:textId="77777777" w:rsidR="00F918C9" w:rsidRPr="00F918C9" w:rsidRDefault="00F918C9" w:rsidP="00F918C9">
      <w:pPr>
        <w:shd w:val="clear" w:color="auto" w:fill="FFFFFF"/>
        <w:ind w:right="-427"/>
        <w:jc w:val="both"/>
        <w:rPr>
          <w:rFonts w:ascii="Verdana" w:hAnsi="Verdana" w:cs="Verdana"/>
          <w:b/>
          <w:sz w:val="14"/>
          <w:szCs w:val="14"/>
          <w:highlight w:val="yellow"/>
        </w:rPr>
      </w:pPr>
    </w:p>
    <w:p w14:paraId="351CFF72" w14:textId="77777777" w:rsidR="00F918C9" w:rsidRPr="00F918C9" w:rsidRDefault="00F918C9" w:rsidP="00F918C9">
      <w:pPr>
        <w:shd w:val="clear" w:color="auto" w:fill="FFFFFF"/>
        <w:ind w:right="-427"/>
        <w:jc w:val="both"/>
        <w:rPr>
          <w:rFonts w:ascii="Verdana" w:hAnsi="Verdana" w:cs="Verdana"/>
          <w:b/>
          <w:sz w:val="14"/>
          <w:szCs w:val="14"/>
          <w:highlight w:val="yellow"/>
        </w:rPr>
      </w:pPr>
    </w:p>
    <w:p w14:paraId="34808B10" w14:textId="77777777" w:rsidR="00F918C9" w:rsidRPr="00753E3A" w:rsidRDefault="00F918C9" w:rsidP="00F918C9">
      <w:pPr>
        <w:shd w:val="clear" w:color="auto" w:fill="FFFFFF"/>
        <w:ind w:right="-427"/>
        <w:jc w:val="both"/>
        <w:rPr>
          <w:rFonts w:ascii="Verdana" w:hAnsi="Verdana" w:cs="Verdana"/>
          <w:sz w:val="14"/>
          <w:szCs w:val="14"/>
        </w:rPr>
      </w:pPr>
      <w:r w:rsidRPr="00753E3A">
        <w:rPr>
          <w:rFonts w:ascii="Verdana" w:hAnsi="Verdana" w:cs="Verdana"/>
          <w:b/>
          <w:sz w:val="14"/>
          <w:szCs w:val="14"/>
        </w:rPr>
        <w:t>Información básica sobre protección de datos personales</w:t>
      </w:r>
    </w:p>
    <w:p w14:paraId="4263A5B3" w14:textId="77777777" w:rsidR="00F918C9" w:rsidRPr="00753E3A" w:rsidRDefault="00F918C9" w:rsidP="00F918C9">
      <w:pPr>
        <w:shd w:val="clear" w:color="auto" w:fill="FFFFFF"/>
        <w:ind w:right="-427"/>
        <w:jc w:val="both"/>
        <w:rPr>
          <w:rFonts w:ascii="Verdana" w:hAnsi="Verdana" w:cs="Verdana"/>
          <w:sz w:val="14"/>
          <w:szCs w:val="14"/>
        </w:rPr>
      </w:pPr>
      <w:r w:rsidRPr="00753E3A">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53E3A">
        <w:rPr>
          <w:rFonts w:ascii="Verdana" w:hAnsi="Verdana" w:cs="Verdana"/>
          <w:b/>
          <w:sz w:val="14"/>
          <w:szCs w:val="14"/>
        </w:rPr>
        <w:t>Gestión de la contratación</w:t>
      </w:r>
      <w:r w:rsidRPr="00753E3A">
        <w:rPr>
          <w:rFonts w:ascii="Verdana" w:hAnsi="Verdana" w:cs="Verdana"/>
          <w:sz w:val="14"/>
          <w:szCs w:val="14"/>
        </w:rPr>
        <w:t>»:</w:t>
      </w:r>
    </w:p>
    <w:p w14:paraId="03D8A969" w14:textId="77777777" w:rsidR="00F918C9" w:rsidRPr="00753E3A" w:rsidRDefault="00F918C9" w:rsidP="00F918C9">
      <w:pPr>
        <w:shd w:val="clear" w:color="auto" w:fill="FFFFFF"/>
        <w:ind w:right="-427"/>
        <w:jc w:val="both"/>
        <w:rPr>
          <w:rFonts w:ascii="Verdana" w:hAnsi="Verdana" w:cs="Verdana"/>
          <w:sz w:val="14"/>
          <w:szCs w:val="14"/>
        </w:rPr>
      </w:pPr>
    </w:p>
    <w:p w14:paraId="29E7CB68" w14:textId="77777777" w:rsidR="00F918C9" w:rsidRPr="00753E3A" w:rsidRDefault="00F918C9" w:rsidP="003545F2">
      <w:pPr>
        <w:numPr>
          <w:ilvl w:val="0"/>
          <w:numId w:val="150"/>
        </w:numPr>
        <w:shd w:val="clear" w:color="auto" w:fill="FFFFFF"/>
        <w:tabs>
          <w:tab w:val="left" w:pos="142"/>
        </w:tabs>
        <w:suppressAutoHyphens/>
        <w:ind w:right="-427"/>
        <w:jc w:val="both"/>
        <w:rPr>
          <w:rFonts w:ascii="Verdana" w:hAnsi="Verdana" w:cs="Verdana"/>
          <w:b/>
          <w:sz w:val="14"/>
          <w:szCs w:val="14"/>
        </w:rPr>
      </w:pPr>
      <w:r w:rsidRPr="00753E3A">
        <w:rPr>
          <w:rFonts w:ascii="Verdana" w:hAnsi="Verdana" w:cs="Verdana"/>
          <w:b/>
          <w:sz w:val="14"/>
          <w:szCs w:val="14"/>
        </w:rPr>
        <w:t xml:space="preserve">Responsable: </w:t>
      </w:r>
      <w:r w:rsidRPr="00753E3A">
        <w:rPr>
          <w:rFonts w:ascii="Verdana" w:hAnsi="Verdana" w:cs="Verdana"/>
          <w:sz w:val="14"/>
          <w:szCs w:val="14"/>
        </w:rPr>
        <w:t>Órgano de contratación correspondiente.</w:t>
      </w:r>
    </w:p>
    <w:p w14:paraId="3C731957" w14:textId="77777777" w:rsidR="00F918C9" w:rsidRPr="00753E3A" w:rsidRDefault="00F918C9" w:rsidP="003545F2">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753E3A">
        <w:rPr>
          <w:rFonts w:ascii="Verdana" w:hAnsi="Verdana" w:cs="Verdana"/>
          <w:b/>
          <w:sz w:val="14"/>
          <w:szCs w:val="14"/>
        </w:rPr>
        <w:t>Finalidad:</w:t>
      </w:r>
      <w:r w:rsidRPr="00753E3A">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A0002A" w14:textId="77777777" w:rsidR="00F918C9" w:rsidRPr="00753E3A" w:rsidRDefault="00F918C9" w:rsidP="003545F2">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753E3A">
        <w:rPr>
          <w:rFonts w:ascii="Verdana" w:hAnsi="Verdana" w:cs="Verdana"/>
          <w:b/>
          <w:sz w:val="14"/>
          <w:szCs w:val="14"/>
        </w:rPr>
        <w:t>Legitimación:</w:t>
      </w:r>
      <w:r w:rsidRPr="00753E3A">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33311C3" w14:textId="77777777" w:rsidR="00F918C9" w:rsidRPr="00753E3A" w:rsidRDefault="00F918C9" w:rsidP="003545F2">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753E3A">
        <w:rPr>
          <w:rFonts w:ascii="Verdana" w:hAnsi="Verdana" w:cs="Verdana"/>
          <w:b/>
          <w:sz w:val="14"/>
          <w:szCs w:val="14"/>
        </w:rPr>
        <w:t>Destinatarias</w:t>
      </w:r>
      <w:r w:rsidRPr="00753E3A">
        <w:rPr>
          <w:rFonts w:ascii="Verdana" w:hAnsi="Verdana" w:cs="Verdana"/>
          <w:sz w:val="14"/>
          <w:szCs w:val="14"/>
        </w:rPr>
        <w:t>: Los datos personales podrán ser facilitados a quien ostente un interés legítimo y a la Hacienda General del País Vasco.</w:t>
      </w:r>
    </w:p>
    <w:p w14:paraId="393D631F" w14:textId="77777777" w:rsidR="00F918C9" w:rsidRPr="00753E3A" w:rsidRDefault="00F918C9" w:rsidP="003545F2">
      <w:pPr>
        <w:numPr>
          <w:ilvl w:val="0"/>
          <w:numId w:val="150"/>
        </w:numPr>
        <w:shd w:val="clear" w:color="auto" w:fill="FFFFFF"/>
        <w:tabs>
          <w:tab w:val="left" w:pos="142"/>
        </w:tabs>
        <w:suppressAutoHyphens/>
        <w:ind w:left="567" w:right="-427" w:hanging="207"/>
        <w:jc w:val="both"/>
        <w:rPr>
          <w:rFonts w:ascii="Verdana" w:hAnsi="Verdana" w:cs="Verdana"/>
          <w:b/>
          <w:sz w:val="16"/>
          <w:szCs w:val="16"/>
        </w:rPr>
      </w:pPr>
      <w:r w:rsidRPr="00753E3A">
        <w:rPr>
          <w:rFonts w:ascii="Verdana" w:hAnsi="Verdana" w:cs="Verdana"/>
          <w:b/>
          <w:sz w:val="14"/>
          <w:szCs w:val="14"/>
        </w:rPr>
        <w:t xml:space="preserve">Derechos: </w:t>
      </w:r>
      <w:r w:rsidRPr="00753E3A">
        <w:rPr>
          <w:rFonts w:ascii="Verdana" w:hAnsi="Verdana" w:cs="Verdana"/>
          <w:sz w:val="14"/>
          <w:szCs w:val="14"/>
        </w:rPr>
        <w:t>Ud. tiene el derecho de acceso, rectificación y supresión de sus datos, así como de limitación u oposición a su tratamiento.</w:t>
      </w:r>
    </w:p>
    <w:p w14:paraId="03106AB7" w14:textId="77777777" w:rsidR="00F918C9" w:rsidRPr="00753E3A" w:rsidRDefault="00F918C9" w:rsidP="00F918C9">
      <w:pPr>
        <w:shd w:val="clear" w:color="auto" w:fill="FFFFFF"/>
        <w:tabs>
          <w:tab w:val="left" w:pos="142"/>
        </w:tabs>
        <w:ind w:left="141" w:right="-427" w:hanging="141"/>
        <w:jc w:val="both"/>
        <w:rPr>
          <w:rFonts w:ascii="Verdana" w:hAnsi="Verdana" w:cs="Verdana"/>
          <w:b/>
          <w:sz w:val="16"/>
          <w:szCs w:val="16"/>
        </w:rPr>
      </w:pPr>
    </w:p>
    <w:p w14:paraId="27DAA8C7" w14:textId="77777777" w:rsidR="00F918C9" w:rsidRPr="00F918C9" w:rsidRDefault="00F918C9" w:rsidP="00F918C9">
      <w:pPr>
        <w:shd w:val="clear" w:color="auto" w:fill="FFFFFF"/>
        <w:ind w:right="-427"/>
        <w:jc w:val="both"/>
        <w:rPr>
          <w:lang w:val="es-ES_tradnl"/>
        </w:rPr>
      </w:pPr>
      <w:r w:rsidRPr="00753E3A">
        <w:rPr>
          <w:rFonts w:ascii="Verdana" w:hAnsi="Verdana" w:cs="Verdana"/>
          <w:b/>
          <w:sz w:val="16"/>
          <w:szCs w:val="16"/>
        </w:rPr>
        <w:t>INFORMACIÓN COMPLETA EN EL ANEXO VII.1 «INFORMACIÓN ADICIONAL SOBRE PROTECCIÓN DE DATOS PERSONALES»</w:t>
      </w:r>
    </w:p>
    <w:p w14:paraId="0E66EAD9" w14:textId="77777777" w:rsidR="00F918C9" w:rsidRDefault="00F918C9" w:rsidP="003F239D">
      <w:pPr>
        <w:jc w:val="both"/>
        <w:rPr>
          <w:rFonts w:ascii="Verdana" w:hAnsi="Verdana"/>
          <w:b/>
          <w:sz w:val="14"/>
          <w:szCs w:val="14"/>
          <w:highlight w:val="yellow"/>
        </w:rPr>
        <w:sectPr w:rsidR="00F918C9" w:rsidSect="00A12B05">
          <w:footnotePr>
            <w:numRestart w:val="eachPage"/>
          </w:footnotePr>
          <w:pgSz w:w="11906" w:h="16838"/>
          <w:pgMar w:top="567" w:right="1276" w:bottom="992" w:left="1134" w:header="283" w:footer="482" w:gutter="0"/>
          <w:cols w:space="708"/>
          <w:docGrid w:linePitch="360"/>
        </w:sectPr>
      </w:pPr>
    </w:p>
    <w:p w14:paraId="638DFB77" w14:textId="1FA4E4DC" w:rsidR="00C548B6" w:rsidRPr="00056561" w:rsidRDefault="00F47A03" w:rsidP="00C03745">
      <w:pPr>
        <w:pStyle w:val="Ttulo3"/>
      </w:pPr>
      <w:bookmarkStart w:id="1453" w:name="_Toc103681415"/>
      <w:r>
        <w:t>ANEXO VI.</w:t>
      </w:r>
      <w:r w:rsidR="007857AA">
        <w:t>5</w:t>
      </w:r>
      <w:r w:rsidR="00C548B6" w:rsidRPr="00056561">
        <w:t>.-</w:t>
      </w:r>
      <w:r w:rsidR="00C548B6" w:rsidRPr="00056561">
        <w:tab/>
      </w:r>
      <w:bookmarkEnd w:id="1447"/>
      <w:r w:rsidR="00C548B6" w:rsidRPr="00056561">
        <w:t>DECLARACIÓN SOBRE LOS DATOS RELATIVOS A LAS CONDICIONES DE LOS CONTRATOS DE TRABAJO</w:t>
      </w:r>
      <w:bookmarkEnd w:id="1448"/>
      <w:bookmarkEnd w:id="1449"/>
      <w:bookmarkEnd w:id="1453"/>
      <w:r w:rsidR="00C548B6" w:rsidRPr="00056561">
        <w:t xml:space="preserve"> </w:t>
      </w:r>
    </w:p>
    <w:p w14:paraId="58F4FBD1" w14:textId="77777777" w:rsidR="00C548B6" w:rsidRPr="00056561" w:rsidRDefault="00C548B6" w:rsidP="00C548B6">
      <w:pPr>
        <w:ind w:left="600" w:right="-427" w:hanging="709"/>
        <w:jc w:val="center"/>
        <w:rPr>
          <w:rFonts w:ascii="Verdana" w:hAnsi="Verdana"/>
          <w:b/>
          <w:sz w:val="19"/>
          <w:szCs w:val="19"/>
        </w:rPr>
      </w:pPr>
    </w:p>
    <w:p w14:paraId="496D56D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A25CD9E"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056561" w:rsidRDefault="00C548B6" w:rsidP="00C548B6">
      <w:pPr>
        <w:ind w:right="-427"/>
        <w:jc w:val="center"/>
        <w:rPr>
          <w:rFonts w:ascii="Verdana" w:hAnsi="Verdana" w:cs="Tahoma"/>
          <w:b/>
          <w:sz w:val="19"/>
          <w:szCs w:val="19"/>
        </w:rPr>
      </w:pPr>
      <w:bookmarkStart w:id="1454" w:name="_Toc507512613"/>
      <w:bookmarkStart w:id="1455" w:name="_Toc507512914"/>
      <w:r w:rsidRPr="00056561">
        <w:rPr>
          <w:rFonts w:ascii="Verdana" w:hAnsi="Verdana" w:cs="Tahoma"/>
          <w:b/>
          <w:sz w:val="19"/>
          <w:szCs w:val="19"/>
        </w:rPr>
        <w:t>DECLARA:</w:t>
      </w:r>
      <w:bookmarkEnd w:id="1454"/>
      <w:bookmarkEnd w:id="1455"/>
    </w:p>
    <w:p w14:paraId="1A4029B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DD0B9F0" w14:textId="77777777" w:rsidR="00C548B6" w:rsidRPr="00056561" w:rsidRDefault="00C548B6" w:rsidP="00C548B6">
      <w:pPr>
        <w:spacing w:line="260" w:lineRule="atLeast"/>
        <w:ind w:right="-427"/>
        <w:jc w:val="both"/>
        <w:rPr>
          <w:rFonts w:ascii="Verdana" w:hAnsi="Verdana" w:cs="Tahoma"/>
          <w:sz w:val="19"/>
          <w:szCs w:val="19"/>
        </w:rPr>
      </w:pPr>
    </w:p>
    <w:p w14:paraId="6B79EC53" w14:textId="77777777" w:rsidR="00C548B6" w:rsidRPr="00056561" w:rsidRDefault="00C548B6" w:rsidP="00C548B6">
      <w:pPr>
        <w:spacing w:line="260" w:lineRule="atLeast"/>
        <w:ind w:right="-427"/>
        <w:jc w:val="both"/>
        <w:rPr>
          <w:rFonts w:ascii="Verdana" w:hAnsi="Verdana" w:cs="Tahoma"/>
          <w:sz w:val="19"/>
          <w:szCs w:val="19"/>
        </w:rPr>
      </w:pPr>
    </w:p>
    <w:p w14:paraId="3F6C1893" w14:textId="77777777" w:rsidR="00C548B6" w:rsidRPr="00056561" w:rsidRDefault="00C548B6" w:rsidP="00C548B6">
      <w:pPr>
        <w:ind w:right="-427"/>
        <w:rPr>
          <w:rFonts w:ascii="Verdana" w:hAnsi="Verdana" w:cs="Tahoma"/>
          <w:sz w:val="19"/>
          <w:szCs w:val="19"/>
        </w:rPr>
      </w:pPr>
      <w:bookmarkStart w:id="1456" w:name="_Toc507512614"/>
      <w:bookmarkStart w:id="1457" w:name="_Toc507512915"/>
      <w:r w:rsidRPr="00056561">
        <w:rPr>
          <w:rFonts w:ascii="Verdana" w:hAnsi="Verdana" w:cs="Tahoma"/>
          <w:sz w:val="19"/>
          <w:szCs w:val="19"/>
        </w:rPr>
        <w:t>En............................., a...... de....................de 20....</w:t>
      </w:r>
      <w:bookmarkEnd w:id="1456"/>
      <w:bookmarkEnd w:id="1457"/>
    </w:p>
    <w:p w14:paraId="30F792F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056561" w:rsidRDefault="00C548B6" w:rsidP="00C548B6">
      <w:pPr>
        <w:ind w:left="284" w:right="-427"/>
        <w:contextualSpacing/>
        <w:jc w:val="center"/>
        <w:rPr>
          <w:rFonts w:ascii="Verdana" w:hAnsi="Verdana" w:cs="Tahoma"/>
          <w:sz w:val="19"/>
          <w:szCs w:val="19"/>
        </w:rPr>
      </w:pPr>
    </w:p>
    <w:p w14:paraId="7085E5BC" w14:textId="77777777" w:rsidR="00C548B6" w:rsidRPr="00056561" w:rsidRDefault="00C548B6" w:rsidP="00C548B6">
      <w:pPr>
        <w:ind w:left="284" w:right="-427"/>
        <w:contextualSpacing/>
        <w:jc w:val="center"/>
        <w:rPr>
          <w:rFonts w:ascii="Verdana" w:hAnsi="Verdana" w:cs="Tahoma"/>
          <w:sz w:val="19"/>
          <w:szCs w:val="19"/>
        </w:rPr>
      </w:pPr>
    </w:p>
    <w:p w14:paraId="5BCB58C7" w14:textId="77777777" w:rsidR="00C548B6" w:rsidRPr="00056561" w:rsidRDefault="00C548B6" w:rsidP="00C548B6">
      <w:pPr>
        <w:ind w:left="284" w:right="-427"/>
        <w:contextualSpacing/>
        <w:jc w:val="center"/>
        <w:rPr>
          <w:rFonts w:ascii="Verdana" w:hAnsi="Verdana" w:cs="Tahoma"/>
          <w:sz w:val="19"/>
          <w:szCs w:val="19"/>
        </w:rPr>
      </w:pPr>
    </w:p>
    <w:p w14:paraId="2319B152" w14:textId="77777777" w:rsidR="00C548B6" w:rsidRPr="00056561" w:rsidRDefault="00C548B6" w:rsidP="00C548B6">
      <w:pPr>
        <w:ind w:left="284" w:right="-427"/>
        <w:contextualSpacing/>
        <w:jc w:val="center"/>
        <w:rPr>
          <w:rFonts w:ascii="Verdana" w:hAnsi="Verdana" w:cs="Tahoma"/>
          <w:sz w:val="19"/>
          <w:szCs w:val="19"/>
        </w:rPr>
      </w:pPr>
    </w:p>
    <w:p w14:paraId="2BB46743" w14:textId="77777777" w:rsidR="00C548B6" w:rsidRPr="00056561" w:rsidRDefault="00C548B6" w:rsidP="00C548B6">
      <w:pPr>
        <w:ind w:left="284" w:right="-427"/>
        <w:contextualSpacing/>
        <w:jc w:val="center"/>
        <w:rPr>
          <w:rFonts w:ascii="Verdana" w:hAnsi="Verdana" w:cs="Tahoma"/>
          <w:sz w:val="19"/>
          <w:szCs w:val="19"/>
        </w:rPr>
      </w:pPr>
    </w:p>
    <w:p w14:paraId="42EA525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450"/>
      <w:bookmarkEnd w:id="1451"/>
    </w:p>
    <w:p w14:paraId="326523F4" w14:textId="77777777" w:rsidR="00C548B6" w:rsidRPr="007B24D7" w:rsidRDefault="00C548B6" w:rsidP="00C548B6">
      <w:pPr>
        <w:ind w:right="-427"/>
        <w:jc w:val="both"/>
        <w:rPr>
          <w:rFonts w:ascii="Verdana" w:hAnsi="Verdana" w:cs="Tahoma"/>
          <w:sz w:val="20"/>
          <w:szCs w:val="20"/>
        </w:rPr>
      </w:pPr>
    </w:p>
    <w:p w14:paraId="6D210D65"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6A9DCAE6" w14:textId="77777777" w:rsidR="00C548B6" w:rsidRPr="00C60D41" w:rsidRDefault="00C548B6" w:rsidP="00C548B6">
      <w:pPr>
        <w:ind w:left="851" w:right="-314" w:hanging="709"/>
        <w:jc w:val="center"/>
        <w:rPr>
          <w:rFonts w:ascii="Verdana" w:hAnsi="Verdana"/>
          <w:b/>
          <w:sz w:val="19"/>
          <w:szCs w:val="19"/>
        </w:rPr>
      </w:pPr>
    </w:p>
    <w:p w14:paraId="427DC467" w14:textId="77777777" w:rsidR="00C548B6" w:rsidRPr="00C60D41" w:rsidRDefault="00C548B6" w:rsidP="00C548B6">
      <w:pPr>
        <w:ind w:right="-314"/>
        <w:rPr>
          <w:rFonts w:ascii="Verdana" w:hAnsi="Verdana" w:cs="Tahoma"/>
          <w:sz w:val="19"/>
          <w:szCs w:val="19"/>
        </w:rPr>
      </w:pPr>
      <w:bookmarkStart w:id="1458" w:name="_Toc507512617"/>
      <w:bookmarkStart w:id="1459"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DE47E0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C60D41" w:rsidRDefault="00C548B6" w:rsidP="00A12B05">
            <w:pPr>
              <w:jc w:val="center"/>
              <w:rPr>
                <w:rFonts w:ascii="Verdana" w:hAnsi="Verdana" w:cs="Tahoma"/>
                <w:sz w:val="19"/>
                <w:szCs w:val="19"/>
              </w:rPr>
            </w:pPr>
          </w:p>
        </w:tc>
      </w:tr>
      <w:tr w:rsidR="00C548B6" w:rsidRPr="00C60D4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C60D41" w:rsidRDefault="00C548B6" w:rsidP="00A12B05">
            <w:pPr>
              <w:jc w:val="center"/>
              <w:rPr>
                <w:rFonts w:ascii="Verdana" w:hAnsi="Verdana" w:cs="Tahoma"/>
                <w:sz w:val="19"/>
                <w:szCs w:val="19"/>
              </w:rPr>
            </w:pPr>
          </w:p>
        </w:tc>
      </w:tr>
      <w:tr w:rsidR="00C548B6" w:rsidRPr="00C60D4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C60D41" w:rsidRDefault="00C548B6" w:rsidP="00A12B05">
            <w:pPr>
              <w:jc w:val="center"/>
              <w:rPr>
                <w:rFonts w:ascii="Verdana" w:hAnsi="Verdana" w:cs="Tahoma"/>
                <w:sz w:val="19"/>
                <w:szCs w:val="19"/>
              </w:rPr>
            </w:pPr>
          </w:p>
        </w:tc>
      </w:tr>
      <w:tr w:rsidR="00C548B6" w:rsidRPr="00C60D4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C60D41" w:rsidRDefault="00C548B6" w:rsidP="00A12B05">
            <w:pPr>
              <w:jc w:val="center"/>
              <w:rPr>
                <w:rFonts w:ascii="Verdana" w:hAnsi="Verdana" w:cs="Tahoma"/>
                <w:sz w:val="19"/>
                <w:szCs w:val="19"/>
              </w:rPr>
            </w:pPr>
          </w:p>
        </w:tc>
      </w:tr>
      <w:tr w:rsidR="00C548B6" w:rsidRPr="00C60D4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C60D41" w:rsidRDefault="00C548B6" w:rsidP="00A12B05">
            <w:pPr>
              <w:jc w:val="center"/>
              <w:rPr>
                <w:rFonts w:ascii="Verdana" w:hAnsi="Verdana" w:cs="Tahoma"/>
                <w:sz w:val="19"/>
                <w:szCs w:val="19"/>
              </w:rPr>
            </w:pPr>
          </w:p>
        </w:tc>
      </w:tr>
      <w:tr w:rsidR="00C548B6" w:rsidRPr="00C60D4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C60D41" w:rsidRDefault="00C548B6" w:rsidP="00A12B05">
            <w:pPr>
              <w:jc w:val="center"/>
              <w:rPr>
                <w:rFonts w:ascii="Verdana" w:hAnsi="Verdana" w:cs="Tahoma"/>
                <w:sz w:val="19"/>
                <w:szCs w:val="19"/>
              </w:rPr>
            </w:pPr>
          </w:p>
        </w:tc>
      </w:tr>
      <w:tr w:rsidR="00C548B6" w:rsidRPr="00C60D4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C60D41" w:rsidRDefault="00C548B6" w:rsidP="00A12B05">
            <w:pPr>
              <w:jc w:val="center"/>
              <w:rPr>
                <w:rFonts w:ascii="Verdana" w:hAnsi="Verdana" w:cs="Tahoma"/>
                <w:sz w:val="19"/>
                <w:szCs w:val="19"/>
              </w:rPr>
            </w:pPr>
          </w:p>
        </w:tc>
      </w:tr>
      <w:tr w:rsidR="00C548B6" w:rsidRPr="00C60D4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C60D41" w:rsidRDefault="00C548B6" w:rsidP="00A12B05">
            <w:pPr>
              <w:jc w:val="center"/>
              <w:rPr>
                <w:rFonts w:ascii="Verdana" w:hAnsi="Verdana" w:cs="Tahoma"/>
                <w:sz w:val="19"/>
                <w:szCs w:val="19"/>
              </w:rPr>
            </w:pPr>
          </w:p>
        </w:tc>
      </w:tr>
      <w:tr w:rsidR="00C548B6" w:rsidRPr="00C60D4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C60D41" w:rsidRDefault="00C548B6" w:rsidP="00A12B05">
            <w:pPr>
              <w:jc w:val="center"/>
              <w:rPr>
                <w:rFonts w:ascii="Verdana" w:hAnsi="Verdana" w:cs="Tahoma"/>
                <w:sz w:val="19"/>
                <w:szCs w:val="19"/>
              </w:rPr>
            </w:pPr>
          </w:p>
        </w:tc>
      </w:tr>
      <w:tr w:rsidR="00C548B6" w:rsidRPr="00C60D4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C60D41" w:rsidRDefault="00C548B6" w:rsidP="00A12B05">
            <w:pPr>
              <w:jc w:val="center"/>
              <w:rPr>
                <w:rFonts w:ascii="Verdana" w:hAnsi="Verdana" w:cs="Tahoma"/>
                <w:sz w:val="19"/>
                <w:szCs w:val="19"/>
              </w:rPr>
            </w:pPr>
          </w:p>
        </w:tc>
      </w:tr>
      <w:tr w:rsidR="00C548B6" w:rsidRPr="00C60D4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C60D41" w:rsidRDefault="00C548B6" w:rsidP="00A12B05">
            <w:pPr>
              <w:jc w:val="center"/>
              <w:rPr>
                <w:rFonts w:ascii="Verdana" w:hAnsi="Verdana" w:cs="Tahoma"/>
                <w:sz w:val="19"/>
                <w:szCs w:val="19"/>
              </w:rPr>
            </w:pPr>
          </w:p>
        </w:tc>
      </w:tr>
      <w:tr w:rsidR="00C548B6" w:rsidRPr="00C60D4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C60D41" w:rsidRDefault="00C548B6" w:rsidP="00A12B05">
            <w:pPr>
              <w:jc w:val="center"/>
              <w:rPr>
                <w:rFonts w:ascii="Verdana" w:hAnsi="Verdana" w:cs="Tahoma"/>
                <w:sz w:val="19"/>
                <w:szCs w:val="19"/>
              </w:rPr>
            </w:pPr>
          </w:p>
        </w:tc>
      </w:tr>
      <w:tr w:rsidR="00C548B6" w:rsidRPr="00C60D4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C60D41" w:rsidRDefault="00C548B6" w:rsidP="00A12B05">
            <w:pPr>
              <w:jc w:val="center"/>
              <w:rPr>
                <w:rFonts w:ascii="Verdana" w:hAnsi="Verdana" w:cs="Tahoma"/>
                <w:sz w:val="19"/>
                <w:szCs w:val="19"/>
              </w:rPr>
            </w:pPr>
          </w:p>
        </w:tc>
      </w:tr>
    </w:tbl>
    <w:p w14:paraId="6015580F" w14:textId="77777777" w:rsidR="00C548B6" w:rsidRPr="00C60D41" w:rsidRDefault="00C548B6" w:rsidP="00C548B6">
      <w:pPr>
        <w:spacing w:line="260" w:lineRule="atLeast"/>
        <w:jc w:val="both"/>
        <w:rPr>
          <w:rFonts w:ascii="Verdana" w:hAnsi="Verdana" w:cs="Tahoma"/>
          <w:sz w:val="19"/>
          <w:szCs w:val="19"/>
        </w:rPr>
      </w:pPr>
    </w:p>
    <w:p w14:paraId="2DE01F87" w14:textId="77777777" w:rsidR="00C548B6" w:rsidRPr="00C60D41" w:rsidRDefault="00C548B6" w:rsidP="00C548B6">
      <w:pPr>
        <w:spacing w:line="260" w:lineRule="atLeast"/>
        <w:ind w:right="-314"/>
        <w:jc w:val="both"/>
        <w:rPr>
          <w:rFonts w:ascii="Verdana" w:hAnsi="Verdana" w:cs="Tahoma"/>
          <w:sz w:val="19"/>
          <w:szCs w:val="19"/>
        </w:rPr>
      </w:pPr>
      <w:bookmarkStart w:id="1460" w:name="_Toc507512917"/>
      <w:bookmarkStart w:id="1461" w:name="_Toc507512616"/>
      <w:r w:rsidRPr="00C60D41">
        <w:rPr>
          <w:rFonts w:ascii="Verdana" w:hAnsi="Verdana" w:cs="Tahoma"/>
          <w:sz w:val="19"/>
          <w:szCs w:val="19"/>
        </w:rPr>
        <w:t>En............................., a...... de....................de 20....</w:t>
      </w:r>
      <w:bookmarkEnd w:id="1460"/>
      <w:bookmarkEnd w:id="1461"/>
    </w:p>
    <w:p w14:paraId="0A263CFD" w14:textId="77777777" w:rsidR="00C548B6" w:rsidRPr="00C60D41" w:rsidRDefault="00C548B6" w:rsidP="00C548B6">
      <w:pPr>
        <w:spacing w:line="260" w:lineRule="atLeast"/>
        <w:ind w:right="-314"/>
        <w:jc w:val="both"/>
        <w:rPr>
          <w:rFonts w:ascii="Verdana" w:hAnsi="Verdana" w:cs="Tahoma"/>
          <w:sz w:val="19"/>
          <w:szCs w:val="19"/>
        </w:rPr>
      </w:pPr>
    </w:p>
    <w:p w14:paraId="77FE5933"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458"/>
      <w:bookmarkEnd w:id="1459"/>
    </w:p>
    <w:p w14:paraId="73B0E891" w14:textId="77777777" w:rsidR="00C548B6" w:rsidRPr="00C60D41" w:rsidRDefault="00C548B6" w:rsidP="00C548B6">
      <w:pPr>
        <w:ind w:right="-314"/>
        <w:rPr>
          <w:rFonts w:ascii="Verdana" w:hAnsi="Verdana" w:cs="Tahoma"/>
          <w:sz w:val="18"/>
          <w:szCs w:val="18"/>
        </w:rPr>
      </w:pPr>
    </w:p>
    <w:p w14:paraId="64D70A5E"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28B5B68E" w14:textId="77777777" w:rsidR="00C548B6" w:rsidRPr="00C60D41" w:rsidRDefault="00C548B6" w:rsidP="00C548B6">
      <w:pPr>
        <w:shd w:val="clear" w:color="auto" w:fill="FFFFFF"/>
        <w:ind w:right="-314"/>
        <w:jc w:val="both"/>
        <w:rPr>
          <w:rFonts w:ascii="Verdana" w:hAnsi="Verdana"/>
          <w:b/>
          <w:sz w:val="14"/>
          <w:szCs w:val="14"/>
        </w:rPr>
      </w:pPr>
    </w:p>
    <w:p w14:paraId="5E292978"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C28D029"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C60D41" w:rsidRDefault="00C548B6" w:rsidP="003545F2">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307D553" w14:textId="77777777" w:rsidR="00C548B6" w:rsidRPr="00C60D41" w:rsidRDefault="00C548B6" w:rsidP="003545F2">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C60D41" w:rsidRDefault="00C548B6" w:rsidP="003545F2">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402E0533" w14:textId="77777777" w:rsidR="00C548B6" w:rsidRPr="00C60D41" w:rsidRDefault="00C548B6" w:rsidP="003545F2">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408A5D87" w14:textId="77777777" w:rsidR="00C548B6" w:rsidRPr="00C60D41" w:rsidRDefault="00C548B6" w:rsidP="003545F2">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1732E261"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8B36EC2"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EC4460" w:rsidRDefault="00F47A03" w:rsidP="00FD611A">
      <w:pPr>
        <w:pStyle w:val="Ttulo3"/>
      </w:pPr>
      <w:bookmarkStart w:id="1462" w:name="_Toc33530882"/>
      <w:bookmarkStart w:id="1463" w:name="_Toc38387853"/>
      <w:bookmarkStart w:id="1464" w:name="_Toc103681416"/>
      <w:r>
        <w:t>ANEXO VII.</w:t>
      </w:r>
      <w:r w:rsidR="00C548B6" w:rsidRPr="00EC4460">
        <w:t>1.-</w:t>
      </w:r>
      <w:r w:rsidR="00C548B6" w:rsidRPr="00EC4460">
        <w:tab/>
        <w:t>INFORMACIÓN ADICIONAL SOBRE PROTECCIÓN DE DATOS PERSONALES</w:t>
      </w:r>
      <w:bookmarkEnd w:id="1462"/>
      <w:bookmarkEnd w:id="1463"/>
      <w:bookmarkEnd w:id="1464"/>
    </w:p>
    <w:p w14:paraId="5BF9059E"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7B595CBB" w14:textId="77777777" w:rsidR="00C548B6" w:rsidRPr="00EC4460" w:rsidRDefault="00C548B6" w:rsidP="00C548B6">
      <w:pPr>
        <w:shd w:val="clear" w:color="auto" w:fill="FFFFFF"/>
        <w:ind w:left="1701" w:right="-427"/>
        <w:rPr>
          <w:rFonts w:ascii="Verdana" w:hAnsi="Verdana"/>
          <w:b/>
          <w:sz w:val="19"/>
          <w:szCs w:val="19"/>
        </w:rPr>
      </w:pPr>
    </w:p>
    <w:p w14:paraId="2E476613" w14:textId="77777777" w:rsidR="00C548B6" w:rsidRPr="00EC4460" w:rsidRDefault="00C548B6" w:rsidP="003545F2">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EC4460" w:rsidRDefault="00C548B6" w:rsidP="003545F2">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680B28B2" w14:textId="77777777" w:rsidR="00C548B6" w:rsidRPr="00EC4460" w:rsidRDefault="00C548B6" w:rsidP="003545F2">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EC4460" w:rsidRDefault="00C548B6" w:rsidP="003545F2">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E5C046" w14:textId="77777777" w:rsidR="00C548B6" w:rsidRPr="00EC4460" w:rsidRDefault="00C548B6" w:rsidP="003545F2">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EC4460" w:rsidRDefault="00C548B6" w:rsidP="003545F2">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EC4460" w:rsidRDefault="00C548B6" w:rsidP="003545F2">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1FD316F8" w14:textId="77777777" w:rsidR="00C548B6" w:rsidRPr="00EC4460" w:rsidRDefault="00C548B6" w:rsidP="003545F2">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EC4460" w:rsidRDefault="00C548B6" w:rsidP="003545F2">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EC4460" w:rsidRDefault="00C548B6" w:rsidP="003545F2">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EC4460" w:rsidRDefault="00C548B6" w:rsidP="003545F2">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EC4460" w:rsidRDefault="00C548B6" w:rsidP="003545F2">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EC4460" w:rsidRDefault="00C548B6" w:rsidP="003545F2">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EC4460" w:rsidRDefault="00C548B6" w:rsidP="003545F2">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F421BC7" w14:textId="77777777" w:rsidR="00C548B6" w:rsidRPr="00EC4460" w:rsidRDefault="00C548B6" w:rsidP="003545F2">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630549E" w14:textId="77777777" w:rsidR="00C548B6" w:rsidRPr="00EC4460" w:rsidRDefault="00C548B6" w:rsidP="003545F2">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EC4460" w:rsidRDefault="00C548B6" w:rsidP="003545F2">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EC4460" w:rsidRDefault="00C548B6" w:rsidP="003545F2">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EC4460" w:rsidRDefault="00C548B6" w:rsidP="003545F2">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EC4460" w:rsidRDefault="00C548B6" w:rsidP="003545F2">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EC4460" w:rsidRDefault="00C548B6" w:rsidP="003545F2">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EC4460" w:rsidRDefault="00C548B6" w:rsidP="003545F2">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EC4460" w:rsidRDefault="00C548B6" w:rsidP="003545F2">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EC4460" w:rsidRDefault="00C548B6" w:rsidP="003545F2">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EC4460" w:rsidRDefault="00C548B6" w:rsidP="003545F2">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EC4460" w:rsidRDefault="00C548B6" w:rsidP="003545F2">
      <w:pPr>
        <w:numPr>
          <w:ilvl w:val="0"/>
          <w:numId w:val="49"/>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EC4460" w:rsidRDefault="00C548B6" w:rsidP="003545F2">
      <w:pPr>
        <w:numPr>
          <w:ilvl w:val="0"/>
          <w:numId w:val="52"/>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5F6C85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EC4460" w:rsidRDefault="00C548B6" w:rsidP="003545F2">
      <w:pPr>
        <w:numPr>
          <w:ilvl w:val="0"/>
          <w:numId w:val="51"/>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01C45D5" w14:textId="07C5A8D2" w:rsidR="00C548B6" w:rsidRPr="00EC4460" w:rsidRDefault="00C548B6" w:rsidP="003545F2">
      <w:pPr>
        <w:numPr>
          <w:ilvl w:val="0"/>
          <w:numId w:val="51"/>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1">
        <w:r w:rsidR="008B2A77" w:rsidRPr="4EFBCCE1">
          <w:rPr>
            <w:rStyle w:val="Hipervnculo"/>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7AF9C4C" w14:textId="77777777" w:rsidR="00C548B6" w:rsidRPr="00EC4460" w:rsidRDefault="00C548B6" w:rsidP="003545F2">
      <w:pPr>
        <w:numPr>
          <w:ilvl w:val="0"/>
          <w:numId w:val="51"/>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2"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13567B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4A37D544" w14:textId="77777777" w:rsidR="00C548B6" w:rsidRPr="00F65CBB" w:rsidRDefault="00C548B6" w:rsidP="00C03745">
      <w:pPr>
        <w:pStyle w:val="Ttulo3"/>
      </w:pPr>
      <w:r w:rsidRPr="00D421F1">
        <w:rPr>
          <w:sz w:val="18"/>
          <w:szCs w:val="18"/>
        </w:rPr>
        <w:br w:type="page"/>
      </w:r>
      <w:bookmarkStart w:id="1465" w:name="_Toc33530883"/>
      <w:bookmarkStart w:id="1466" w:name="_Toc38387854"/>
      <w:bookmarkStart w:id="1467" w:name="_Toc103681417"/>
      <w:r w:rsidR="00F47A03">
        <w:t>ANEXO VII.</w:t>
      </w:r>
      <w:r w:rsidRPr="00D6392F">
        <w:t>2.-</w:t>
      </w:r>
      <w:r w:rsidRPr="00D6392F">
        <w:tab/>
        <w:t>ENCARGO DE TRATAMIENTO DE DATOS PERSONALES</w:t>
      </w:r>
      <w:bookmarkEnd w:id="1465"/>
      <w:bookmarkEnd w:id="1466"/>
      <w:bookmarkEnd w:id="1467"/>
    </w:p>
    <w:p w14:paraId="5AFD66F8"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46642D0F" w14:textId="77777777" w:rsidR="00C548B6" w:rsidRPr="00F65CBB" w:rsidRDefault="00C548B6" w:rsidP="00C548B6">
      <w:pPr>
        <w:shd w:val="clear" w:color="auto" w:fill="FFFFFF"/>
        <w:ind w:left="600" w:right="-428"/>
        <w:jc w:val="center"/>
        <w:rPr>
          <w:rFonts w:ascii="Verdana" w:hAnsi="Verdana"/>
          <w:b/>
          <w:sz w:val="19"/>
          <w:szCs w:val="19"/>
        </w:rPr>
      </w:pPr>
    </w:p>
    <w:p w14:paraId="0C2160AF" w14:textId="77777777" w:rsidR="00C548B6" w:rsidRPr="00F65CBB" w:rsidRDefault="00C548B6" w:rsidP="00C548B6">
      <w:pPr>
        <w:shd w:val="clear" w:color="auto" w:fill="FFFFFF"/>
        <w:ind w:left="600" w:right="-428"/>
        <w:jc w:val="center"/>
        <w:rPr>
          <w:rFonts w:ascii="Verdana" w:hAnsi="Verdana"/>
          <w:b/>
          <w:sz w:val="19"/>
          <w:szCs w:val="19"/>
        </w:rPr>
      </w:pPr>
    </w:p>
    <w:p w14:paraId="7786D0F1"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0A0AB6AC" w14:textId="77777777" w:rsidR="00C548B6" w:rsidRPr="00F65CBB" w:rsidRDefault="00C548B6" w:rsidP="00C548B6">
      <w:pPr>
        <w:shd w:val="clear" w:color="auto" w:fill="FFFFFF"/>
        <w:ind w:right="-427"/>
        <w:rPr>
          <w:rFonts w:ascii="Verdana" w:hAnsi="Verdana"/>
          <w:b/>
          <w:sz w:val="19"/>
          <w:szCs w:val="19"/>
        </w:rPr>
      </w:pPr>
    </w:p>
    <w:p w14:paraId="580EA78B"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453E6F24" w14:textId="77777777" w:rsidR="00C548B6" w:rsidRPr="00D421F1" w:rsidRDefault="00C548B6" w:rsidP="00C548B6">
      <w:pPr>
        <w:shd w:val="clear" w:color="auto" w:fill="FFFFFF"/>
        <w:ind w:right="-567"/>
        <w:rPr>
          <w:rFonts w:ascii="Verdana" w:hAnsi="Verdana"/>
          <w:sz w:val="18"/>
          <w:szCs w:val="18"/>
        </w:rPr>
      </w:pPr>
    </w:p>
    <w:p w14:paraId="073A84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AF18D94"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F65CBB" w:rsidRDefault="00C548B6" w:rsidP="00C548B6">
      <w:pPr>
        <w:shd w:val="clear" w:color="auto" w:fill="FFFFFF"/>
        <w:ind w:left="851" w:right="-570"/>
        <w:jc w:val="both"/>
        <w:rPr>
          <w:rFonts w:ascii="Verdana" w:hAnsi="Verdana"/>
          <w:sz w:val="19"/>
          <w:szCs w:val="19"/>
        </w:rPr>
      </w:pPr>
    </w:p>
    <w:p w14:paraId="1C64BF45"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00A787B" w14:textId="77777777" w:rsidR="00C548B6" w:rsidRPr="00F65CBB" w:rsidRDefault="00C548B6" w:rsidP="00C548B6">
      <w:pPr>
        <w:shd w:val="clear" w:color="auto" w:fill="FFFFFF"/>
        <w:ind w:right="-427"/>
        <w:jc w:val="both"/>
        <w:rPr>
          <w:rFonts w:ascii="Verdana" w:hAnsi="Verdana"/>
          <w:b/>
          <w:sz w:val="19"/>
          <w:szCs w:val="19"/>
        </w:rPr>
      </w:pPr>
    </w:p>
    <w:p w14:paraId="0CBCEC4A"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6C1920C"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64E5415F" w14:textId="77777777" w:rsidTr="00A12B05">
        <w:trPr>
          <w:trHeight w:val="969"/>
          <w:jc w:val="center"/>
        </w:trPr>
        <w:tc>
          <w:tcPr>
            <w:tcW w:w="1761" w:type="pct"/>
            <w:shd w:val="clear" w:color="auto" w:fill="auto"/>
            <w:vAlign w:val="center"/>
          </w:tcPr>
          <w:p w14:paraId="0B0CB4EC"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5"/>
            </w:r>
          </w:p>
        </w:tc>
      </w:tr>
      <w:tr w:rsidR="00C548B6" w:rsidRPr="00D421F1" w14:paraId="446EF9E7" w14:textId="77777777" w:rsidTr="00A12B05">
        <w:trPr>
          <w:trHeight w:val="2252"/>
          <w:jc w:val="center"/>
        </w:trPr>
        <w:tc>
          <w:tcPr>
            <w:tcW w:w="1761" w:type="pct"/>
            <w:shd w:val="clear" w:color="auto" w:fill="auto"/>
            <w:vAlign w:val="center"/>
          </w:tcPr>
          <w:p w14:paraId="4A09B932"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72128B47"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4C761402" w14:textId="77777777" w:rsidR="00C548B6" w:rsidRPr="00667EFD" w:rsidRDefault="00C548B6" w:rsidP="003545F2">
            <w:pPr>
              <w:pStyle w:val="Prrafodelista"/>
              <w:numPr>
                <w:ilvl w:val="0"/>
                <w:numId w:val="72"/>
              </w:numPr>
              <w:spacing w:before="120"/>
              <w:ind w:left="143" w:hanging="142"/>
              <w:rPr>
                <w:rFonts w:ascii="Verdana" w:hAnsi="Verdana"/>
                <w:sz w:val="19"/>
                <w:szCs w:val="19"/>
              </w:rPr>
            </w:pPr>
            <w:r w:rsidRPr="00667EFD">
              <w:rPr>
                <w:rFonts w:ascii="Verdana" w:hAnsi="Verdana"/>
                <w:sz w:val="19"/>
                <w:szCs w:val="19"/>
              </w:rPr>
              <w:t>D.N.I./N.I.F.</w:t>
            </w:r>
          </w:p>
          <w:p w14:paraId="68EA7C3F" w14:textId="77777777" w:rsidR="00C548B6" w:rsidRPr="00667EFD" w:rsidRDefault="00C548B6" w:rsidP="003545F2">
            <w:pPr>
              <w:pStyle w:val="Prrafodelista"/>
              <w:numPr>
                <w:ilvl w:val="0"/>
                <w:numId w:val="72"/>
              </w:numPr>
              <w:ind w:left="143" w:hanging="142"/>
              <w:rPr>
                <w:rFonts w:ascii="Verdana" w:hAnsi="Verdana"/>
                <w:sz w:val="19"/>
                <w:szCs w:val="19"/>
              </w:rPr>
            </w:pPr>
            <w:r>
              <w:rPr>
                <w:rFonts w:ascii="Verdana" w:hAnsi="Verdana"/>
                <w:sz w:val="19"/>
                <w:szCs w:val="19"/>
              </w:rPr>
              <w:t>Nombre y apellidos</w:t>
            </w:r>
          </w:p>
          <w:p w14:paraId="06AD6FD5" w14:textId="77777777" w:rsidR="00C548B6" w:rsidRPr="00667EFD" w:rsidRDefault="00C548B6" w:rsidP="003545F2">
            <w:pPr>
              <w:pStyle w:val="Prrafodelista"/>
              <w:numPr>
                <w:ilvl w:val="0"/>
                <w:numId w:val="72"/>
              </w:numPr>
              <w:ind w:left="143" w:hanging="142"/>
              <w:rPr>
                <w:rFonts w:ascii="Verdana" w:hAnsi="Verdana"/>
                <w:sz w:val="19"/>
                <w:szCs w:val="19"/>
              </w:rPr>
            </w:pPr>
            <w:r>
              <w:rPr>
                <w:rFonts w:ascii="Verdana" w:hAnsi="Verdana"/>
                <w:sz w:val="19"/>
                <w:szCs w:val="19"/>
              </w:rPr>
              <w:t>Sexo</w:t>
            </w:r>
          </w:p>
          <w:p w14:paraId="46A7E3EB" w14:textId="77777777" w:rsidR="00C548B6" w:rsidRPr="00667EFD" w:rsidRDefault="00C548B6" w:rsidP="003545F2">
            <w:pPr>
              <w:pStyle w:val="Prrafodelista"/>
              <w:numPr>
                <w:ilvl w:val="0"/>
                <w:numId w:val="72"/>
              </w:numPr>
              <w:ind w:left="143" w:hanging="142"/>
              <w:rPr>
                <w:rFonts w:ascii="Verdana" w:hAnsi="Verdana"/>
                <w:sz w:val="19"/>
                <w:szCs w:val="19"/>
              </w:rPr>
            </w:pPr>
            <w:r>
              <w:rPr>
                <w:rFonts w:ascii="Verdana" w:hAnsi="Verdana"/>
                <w:sz w:val="19"/>
                <w:szCs w:val="19"/>
              </w:rPr>
              <w:t>Dirección</w:t>
            </w:r>
          </w:p>
          <w:p w14:paraId="31DF8849" w14:textId="77777777" w:rsidR="00C548B6" w:rsidRPr="00667EFD" w:rsidRDefault="00C548B6" w:rsidP="003545F2">
            <w:pPr>
              <w:pStyle w:val="Prrafodelista"/>
              <w:numPr>
                <w:ilvl w:val="0"/>
                <w:numId w:val="72"/>
              </w:numPr>
              <w:ind w:left="143" w:hanging="142"/>
              <w:rPr>
                <w:rFonts w:ascii="Verdana" w:hAnsi="Verdana"/>
                <w:sz w:val="19"/>
                <w:szCs w:val="19"/>
              </w:rPr>
            </w:pPr>
            <w:r>
              <w:rPr>
                <w:rFonts w:ascii="Verdana" w:hAnsi="Verdana"/>
                <w:sz w:val="19"/>
                <w:szCs w:val="19"/>
              </w:rPr>
              <w:t>Teléfono</w:t>
            </w:r>
          </w:p>
          <w:p w14:paraId="677C3128" w14:textId="77777777" w:rsidR="00C548B6" w:rsidRPr="00667EFD" w:rsidRDefault="00C548B6" w:rsidP="003545F2">
            <w:pPr>
              <w:pStyle w:val="Prrafodelista"/>
              <w:numPr>
                <w:ilvl w:val="0"/>
                <w:numId w:val="72"/>
              </w:numPr>
              <w:ind w:left="143" w:hanging="142"/>
              <w:rPr>
                <w:rFonts w:ascii="Verdana" w:hAnsi="Verdana"/>
                <w:sz w:val="19"/>
                <w:szCs w:val="19"/>
              </w:rPr>
            </w:pPr>
            <w:r>
              <w:rPr>
                <w:rFonts w:ascii="Verdana" w:hAnsi="Verdana"/>
                <w:sz w:val="19"/>
                <w:szCs w:val="19"/>
              </w:rPr>
              <w:t>Firma</w:t>
            </w:r>
          </w:p>
          <w:p w14:paraId="2276C72A" w14:textId="77777777" w:rsidR="00C548B6" w:rsidRPr="00667EFD" w:rsidRDefault="00C548B6" w:rsidP="003545F2">
            <w:pPr>
              <w:pStyle w:val="Prrafodelista"/>
              <w:numPr>
                <w:ilvl w:val="0"/>
                <w:numId w:val="72"/>
              </w:numPr>
              <w:ind w:left="143" w:hanging="142"/>
              <w:rPr>
                <w:rFonts w:ascii="Verdana" w:hAnsi="Verdana"/>
                <w:sz w:val="19"/>
                <w:szCs w:val="19"/>
              </w:rPr>
            </w:pPr>
            <w:r>
              <w:rPr>
                <w:rFonts w:ascii="Verdana" w:hAnsi="Verdana"/>
                <w:sz w:val="19"/>
                <w:szCs w:val="19"/>
              </w:rPr>
              <w:t>Nacionalidad, fecha de nacimiento, correo electrónico</w:t>
            </w:r>
          </w:p>
          <w:p w14:paraId="41C364DC" w14:textId="77777777" w:rsidR="00C548B6" w:rsidRPr="00667EFD" w:rsidRDefault="00C548B6" w:rsidP="003545F2">
            <w:pPr>
              <w:pStyle w:val="Prrafodelista"/>
              <w:numPr>
                <w:ilvl w:val="0"/>
                <w:numId w:val="72"/>
              </w:numPr>
              <w:ind w:left="143" w:hanging="142"/>
              <w:rPr>
                <w:rFonts w:ascii="Verdana" w:hAnsi="Verdana"/>
                <w:sz w:val="19"/>
                <w:szCs w:val="19"/>
              </w:rPr>
            </w:pPr>
            <w:r>
              <w:rPr>
                <w:rFonts w:ascii="Verdana" w:hAnsi="Verdana"/>
                <w:sz w:val="19"/>
                <w:szCs w:val="19"/>
              </w:rPr>
              <w:t>Características personales, económicas, financieras y de seguros</w:t>
            </w:r>
          </w:p>
          <w:p w14:paraId="00011428" w14:textId="77777777" w:rsidR="00C548B6" w:rsidRPr="00667EFD" w:rsidRDefault="00C548B6" w:rsidP="003545F2">
            <w:pPr>
              <w:pStyle w:val="Prrafodelista"/>
              <w:numPr>
                <w:ilvl w:val="0"/>
                <w:numId w:val="72"/>
              </w:numPr>
              <w:spacing w:after="120"/>
              <w:ind w:left="143" w:hanging="142"/>
              <w:rPr>
                <w:rFonts w:ascii="Verdana" w:hAnsi="Verdana"/>
                <w:sz w:val="19"/>
                <w:szCs w:val="19"/>
              </w:rPr>
            </w:pPr>
            <w:r>
              <w:rPr>
                <w:rFonts w:ascii="Verdana" w:hAnsi="Verdana"/>
                <w:sz w:val="19"/>
                <w:szCs w:val="19"/>
              </w:rPr>
              <w:t>Otros</w:t>
            </w:r>
          </w:p>
        </w:tc>
      </w:tr>
      <w:tr w:rsidR="00C548B6" w:rsidRPr="00D421F1" w14:paraId="639E5693" w14:textId="77777777" w:rsidTr="00A12B05">
        <w:trPr>
          <w:trHeight w:val="1574"/>
          <w:jc w:val="center"/>
        </w:trPr>
        <w:tc>
          <w:tcPr>
            <w:tcW w:w="1761" w:type="pct"/>
            <w:shd w:val="clear" w:color="auto" w:fill="auto"/>
            <w:vAlign w:val="center"/>
          </w:tcPr>
          <w:p w14:paraId="7075F5AC"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785EBE9E"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5C3AC68" w14:textId="77777777" w:rsidR="00C548B6" w:rsidRPr="00667EFD" w:rsidRDefault="00C548B6" w:rsidP="003545F2">
            <w:pPr>
              <w:pStyle w:val="Prrafodelista"/>
              <w:numPr>
                <w:ilvl w:val="0"/>
                <w:numId w:val="72"/>
              </w:numPr>
              <w:spacing w:before="120"/>
              <w:ind w:left="143" w:hanging="142"/>
              <w:rPr>
                <w:rFonts w:ascii="Verdana" w:hAnsi="Verdana"/>
                <w:sz w:val="19"/>
                <w:szCs w:val="19"/>
              </w:rPr>
            </w:pPr>
            <w:r w:rsidRPr="00667EFD">
              <w:rPr>
                <w:rFonts w:ascii="Verdana" w:hAnsi="Verdana"/>
                <w:sz w:val="19"/>
                <w:szCs w:val="19"/>
              </w:rPr>
              <w:t>D.N.I./N.I.F.</w:t>
            </w:r>
          </w:p>
          <w:p w14:paraId="1EB9F91C" w14:textId="77777777" w:rsidR="00C548B6" w:rsidRPr="00667EFD" w:rsidRDefault="00C548B6" w:rsidP="003545F2">
            <w:pPr>
              <w:pStyle w:val="Prrafodelista"/>
              <w:numPr>
                <w:ilvl w:val="0"/>
                <w:numId w:val="72"/>
              </w:numPr>
              <w:ind w:left="143" w:hanging="142"/>
              <w:rPr>
                <w:rFonts w:ascii="Verdana" w:hAnsi="Verdana"/>
                <w:sz w:val="19"/>
                <w:szCs w:val="19"/>
              </w:rPr>
            </w:pPr>
            <w:r>
              <w:rPr>
                <w:rFonts w:ascii="Verdana" w:hAnsi="Verdana"/>
                <w:sz w:val="19"/>
                <w:szCs w:val="19"/>
              </w:rPr>
              <w:t>Nombre y apellidos</w:t>
            </w:r>
          </w:p>
          <w:p w14:paraId="5F966D27" w14:textId="77777777" w:rsidR="00C548B6" w:rsidRPr="00667EFD" w:rsidRDefault="00C548B6" w:rsidP="003545F2">
            <w:pPr>
              <w:pStyle w:val="Prrafodelista"/>
              <w:numPr>
                <w:ilvl w:val="0"/>
                <w:numId w:val="72"/>
              </w:numPr>
              <w:ind w:left="143" w:hanging="142"/>
              <w:rPr>
                <w:rFonts w:ascii="Verdana" w:hAnsi="Verdana"/>
                <w:sz w:val="19"/>
                <w:szCs w:val="19"/>
              </w:rPr>
            </w:pPr>
            <w:r>
              <w:rPr>
                <w:rFonts w:ascii="Verdana" w:hAnsi="Verdana"/>
                <w:sz w:val="19"/>
                <w:szCs w:val="19"/>
              </w:rPr>
              <w:t>Sexo</w:t>
            </w:r>
          </w:p>
          <w:p w14:paraId="28E66409" w14:textId="77777777" w:rsidR="00C548B6" w:rsidRPr="00667EFD" w:rsidRDefault="00C548B6" w:rsidP="003545F2">
            <w:pPr>
              <w:pStyle w:val="Prrafodelista"/>
              <w:numPr>
                <w:ilvl w:val="0"/>
                <w:numId w:val="72"/>
              </w:numPr>
              <w:ind w:left="143" w:hanging="142"/>
              <w:rPr>
                <w:rFonts w:ascii="Verdana" w:hAnsi="Verdana"/>
                <w:sz w:val="19"/>
                <w:szCs w:val="19"/>
              </w:rPr>
            </w:pPr>
            <w:r>
              <w:rPr>
                <w:rFonts w:ascii="Verdana" w:hAnsi="Verdana"/>
                <w:sz w:val="19"/>
                <w:szCs w:val="19"/>
              </w:rPr>
              <w:t>Dirección</w:t>
            </w:r>
          </w:p>
          <w:p w14:paraId="29987235" w14:textId="77777777" w:rsidR="00C548B6" w:rsidRPr="00667EFD" w:rsidRDefault="00C548B6" w:rsidP="003545F2">
            <w:pPr>
              <w:pStyle w:val="Prrafodelista"/>
              <w:numPr>
                <w:ilvl w:val="0"/>
                <w:numId w:val="72"/>
              </w:numPr>
              <w:ind w:left="143" w:hanging="142"/>
              <w:rPr>
                <w:rFonts w:ascii="Verdana" w:hAnsi="Verdana"/>
                <w:sz w:val="19"/>
                <w:szCs w:val="19"/>
              </w:rPr>
            </w:pPr>
            <w:r>
              <w:rPr>
                <w:rFonts w:ascii="Verdana" w:hAnsi="Verdana"/>
                <w:sz w:val="19"/>
                <w:szCs w:val="19"/>
              </w:rPr>
              <w:t>Firma</w:t>
            </w:r>
          </w:p>
          <w:p w14:paraId="586212ED" w14:textId="77777777" w:rsidR="00C548B6" w:rsidRPr="00667EFD" w:rsidRDefault="00C548B6" w:rsidP="003545F2">
            <w:pPr>
              <w:pStyle w:val="Prrafodelista"/>
              <w:numPr>
                <w:ilvl w:val="0"/>
                <w:numId w:val="72"/>
              </w:numPr>
              <w:ind w:left="143" w:hanging="142"/>
              <w:rPr>
                <w:rFonts w:ascii="Verdana" w:hAnsi="Verdana"/>
                <w:sz w:val="19"/>
                <w:szCs w:val="19"/>
              </w:rPr>
            </w:pPr>
            <w:r>
              <w:rPr>
                <w:rFonts w:ascii="Verdana" w:hAnsi="Verdana"/>
                <w:sz w:val="19"/>
                <w:szCs w:val="19"/>
              </w:rPr>
              <w:t>Detalles del empleo</w:t>
            </w:r>
          </w:p>
          <w:p w14:paraId="457CE65D" w14:textId="77777777" w:rsidR="00C548B6" w:rsidRPr="00667EFD" w:rsidRDefault="00C548B6" w:rsidP="003545F2">
            <w:pPr>
              <w:pStyle w:val="Prrafodelista"/>
              <w:numPr>
                <w:ilvl w:val="0"/>
                <w:numId w:val="72"/>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C6C289B" w14:textId="77777777" w:rsidR="00C548B6" w:rsidRDefault="00C548B6" w:rsidP="00C548B6">
      <w:pPr>
        <w:shd w:val="clear" w:color="auto" w:fill="FFFFFF"/>
        <w:rPr>
          <w:rFonts w:ascii="Verdana" w:hAnsi="Verdana"/>
          <w:b/>
          <w:sz w:val="18"/>
          <w:szCs w:val="18"/>
        </w:rPr>
      </w:pPr>
    </w:p>
    <w:p w14:paraId="6C5EAF07"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076D8EE4"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110F714F" w14:textId="77777777" w:rsidR="00C548B6" w:rsidRPr="00F65CBB" w:rsidRDefault="00C548B6" w:rsidP="00C548B6">
      <w:pPr>
        <w:shd w:val="clear" w:color="auto" w:fill="FFFFFF"/>
        <w:ind w:left="-142" w:right="-427"/>
        <w:rPr>
          <w:rFonts w:ascii="Verdana" w:hAnsi="Verdana"/>
          <w:b/>
          <w:sz w:val="19"/>
          <w:szCs w:val="19"/>
        </w:rPr>
      </w:pPr>
    </w:p>
    <w:p w14:paraId="187AAB2F"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3505E87E" w14:textId="77777777" w:rsidR="00C548B6" w:rsidRPr="00F65CBB" w:rsidRDefault="00C548B6" w:rsidP="00C548B6">
      <w:pPr>
        <w:shd w:val="clear" w:color="auto" w:fill="FFFFFF"/>
        <w:ind w:right="-427"/>
        <w:rPr>
          <w:rFonts w:ascii="Verdana" w:hAnsi="Verdana"/>
          <w:i/>
          <w:sz w:val="19"/>
          <w:szCs w:val="19"/>
        </w:rPr>
      </w:pPr>
    </w:p>
    <w:p w14:paraId="3EB4E903"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3403CC">
        <w:rPr>
          <w:rFonts w:ascii="Arial" w:hAnsi="Arial" w:cs="Arial"/>
          <w:sz w:val="19"/>
          <w:szCs w:val="19"/>
        </w:rPr>
      </w:r>
      <w:r w:rsidR="003403CC">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3D5BFD9E"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3403CC">
        <w:rPr>
          <w:rFonts w:ascii="Verdana" w:hAnsi="Verdana" w:cs="Arial"/>
          <w:sz w:val="19"/>
          <w:szCs w:val="19"/>
        </w:rPr>
      </w:r>
      <w:r w:rsidR="003403CC">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0D1D74F6"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3403CC">
        <w:rPr>
          <w:rFonts w:ascii="Verdana" w:hAnsi="Verdana" w:cs="Arial"/>
          <w:sz w:val="19"/>
          <w:szCs w:val="19"/>
        </w:rPr>
      </w:r>
      <w:r w:rsidR="003403C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3E1CBDAF"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3403CC">
        <w:rPr>
          <w:rFonts w:ascii="Verdana" w:hAnsi="Verdana" w:cs="Arial"/>
          <w:sz w:val="19"/>
          <w:szCs w:val="19"/>
        </w:rPr>
      </w:r>
      <w:r w:rsidR="003403C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FA5C4E1"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3403CC">
        <w:rPr>
          <w:rFonts w:ascii="Verdana" w:hAnsi="Verdana" w:cs="Arial"/>
          <w:sz w:val="19"/>
          <w:szCs w:val="19"/>
        </w:rPr>
      </w:r>
      <w:r w:rsidR="003403C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457ED191"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3403CC">
        <w:rPr>
          <w:rFonts w:ascii="Verdana" w:hAnsi="Verdana" w:cs="Arial"/>
          <w:sz w:val="19"/>
          <w:szCs w:val="19"/>
        </w:rPr>
      </w:r>
      <w:r w:rsidR="003403C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2D3A7BD2"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3403CC">
        <w:rPr>
          <w:rFonts w:ascii="Verdana" w:hAnsi="Verdana" w:cs="Arial"/>
          <w:sz w:val="19"/>
          <w:szCs w:val="19"/>
        </w:rPr>
      </w:r>
      <w:r w:rsidR="003403C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7AD0074"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3403CC">
        <w:rPr>
          <w:rFonts w:ascii="Verdana" w:hAnsi="Verdana" w:cs="Arial"/>
          <w:sz w:val="19"/>
          <w:szCs w:val="19"/>
        </w:rPr>
      </w:r>
      <w:r w:rsidR="003403C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02F741D4"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3403CC">
        <w:rPr>
          <w:rFonts w:ascii="Verdana" w:hAnsi="Verdana" w:cs="Arial"/>
          <w:sz w:val="19"/>
          <w:szCs w:val="19"/>
        </w:rPr>
      </w:r>
      <w:r w:rsidR="003403C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62A513C4"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3403CC">
        <w:rPr>
          <w:rFonts w:ascii="Verdana" w:hAnsi="Verdana" w:cs="Arial"/>
          <w:sz w:val="19"/>
          <w:szCs w:val="19"/>
        </w:rPr>
      </w:r>
      <w:r w:rsidR="003403CC">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1F4376B"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3403CC">
        <w:rPr>
          <w:rFonts w:ascii="Verdana" w:hAnsi="Verdana" w:cs="Arial"/>
          <w:sz w:val="19"/>
          <w:szCs w:val="19"/>
        </w:rPr>
      </w:r>
      <w:r w:rsidR="003403CC">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0FF0652" w14:textId="77777777" w:rsidR="00C548B6" w:rsidRPr="00F65CBB" w:rsidRDefault="00C548B6" w:rsidP="00C548B6">
      <w:pPr>
        <w:shd w:val="clear" w:color="auto" w:fill="FFFFFF"/>
        <w:ind w:left="-142" w:right="-427"/>
        <w:rPr>
          <w:rFonts w:ascii="Verdana" w:hAnsi="Verdana"/>
          <w:sz w:val="19"/>
          <w:szCs w:val="19"/>
        </w:rPr>
      </w:pPr>
    </w:p>
    <w:p w14:paraId="12A25AC6"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79810F61" w14:textId="77777777" w:rsidR="00C548B6" w:rsidRPr="00F65CBB" w:rsidRDefault="00C548B6" w:rsidP="00C548B6">
      <w:pPr>
        <w:shd w:val="clear" w:color="auto" w:fill="FFFFFF"/>
        <w:ind w:left="-284" w:right="-427"/>
        <w:rPr>
          <w:rFonts w:ascii="Verdana" w:hAnsi="Verdana"/>
          <w:b/>
          <w:sz w:val="19"/>
          <w:szCs w:val="19"/>
        </w:rPr>
      </w:pPr>
    </w:p>
    <w:p w14:paraId="6737F7F1"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692FD48E" w14:textId="77777777" w:rsidR="00C548B6" w:rsidRPr="00F65CBB" w:rsidRDefault="00C548B6" w:rsidP="00C548B6">
      <w:pPr>
        <w:shd w:val="clear" w:color="auto" w:fill="FFFFFF"/>
        <w:ind w:left="-284" w:right="-427"/>
        <w:rPr>
          <w:rFonts w:ascii="Verdana" w:hAnsi="Verdana"/>
          <w:sz w:val="19"/>
          <w:szCs w:val="19"/>
        </w:rPr>
      </w:pPr>
    </w:p>
    <w:p w14:paraId="6AFA3D06" w14:textId="77777777" w:rsidR="00C548B6" w:rsidRPr="00F65CBB" w:rsidRDefault="00C548B6" w:rsidP="003545F2">
      <w:pPr>
        <w:numPr>
          <w:ilvl w:val="0"/>
          <w:numId w:val="4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F65CBB" w:rsidRDefault="00C548B6" w:rsidP="00C548B6">
      <w:pPr>
        <w:shd w:val="clear" w:color="auto" w:fill="FFFFFF"/>
        <w:ind w:right="-427"/>
        <w:jc w:val="both"/>
        <w:rPr>
          <w:rFonts w:ascii="Verdana" w:hAnsi="Verdana"/>
          <w:sz w:val="19"/>
          <w:szCs w:val="19"/>
        </w:rPr>
      </w:pPr>
    </w:p>
    <w:p w14:paraId="3FD4B417"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F65CBB" w:rsidRDefault="00C548B6" w:rsidP="00C548B6">
      <w:pPr>
        <w:shd w:val="clear" w:color="auto" w:fill="FFFFFF"/>
        <w:ind w:right="-427"/>
        <w:jc w:val="both"/>
        <w:rPr>
          <w:rFonts w:ascii="Verdana" w:hAnsi="Verdana"/>
          <w:sz w:val="19"/>
          <w:szCs w:val="19"/>
        </w:rPr>
      </w:pPr>
    </w:p>
    <w:p w14:paraId="4DEB22CF" w14:textId="77777777" w:rsidR="00C548B6" w:rsidRPr="00F65CBB" w:rsidRDefault="00C548B6" w:rsidP="003545F2">
      <w:pPr>
        <w:numPr>
          <w:ilvl w:val="0"/>
          <w:numId w:val="4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F65CBB" w:rsidRDefault="00C548B6" w:rsidP="00C548B6">
      <w:pPr>
        <w:shd w:val="clear" w:color="auto" w:fill="FFFFFF"/>
        <w:ind w:left="720" w:right="-427"/>
        <w:jc w:val="both"/>
        <w:rPr>
          <w:rFonts w:ascii="Verdana" w:hAnsi="Verdana"/>
          <w:sz w:val="19"/>
          <w:szCs w:val="19"/>
        </w:rPr>
      </w:pPr>
    </w:p>
    <w:p w14:paraId="237387EA" w14:textId="77777777" w:rsidR="00C548B6" w:rsidRPr="00F65CBB" w:rsidRDefault="00C548B6" w:rsidP="003545F2">
      <w:pPr>
        <w:numPr>
          <w:ilvl w:val="0"/>
          <w:numId w:val="4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F65CBB" w:rsidRDefault="00C548B6" w:rsidP="00C548B6">
      <w:pPr>
        <w:pStyle w:val="Prrafodelista"/>
        <w:ind w:right="-427"/>
        <w:rPr>
          <w:rFonts w:ascii="Verdana" w:hAnsi="Verdana"/>
          <w:sz w:val="19"/>
          <w:szCs w:val="19"/>
        </w:rPr>
      </w:pPr>
    </w:p>
    <w:p w14:paraId="7038C871"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4D6E9993" w14:textId="77777777" w:rsidR="00C548B6" w:rsidRPr="00A11E8F" w:rsidRDefault="00C548B6" w:rsidP="00C548B6">
      <w:pPr>
        <w:shd w:val="clear" w:color="auto" w:fill="FFFFFF"/>
        <w:ind w:right="-427"/>
        <w:jc w:val="both"/>
        <w:rPr>
          <w:rFonts w:ascii="Verdana" w:hAnsi="Verdana"/>
          <w:b/>
          <w:sz w:val="19"/>
          <w:szCs w:val="19"/>
        </w:rPr>
      </w:pPr>
    </w:p>
    <w:p w14:paraId="2706866D"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05FDE43" w14:textId="77777777" w:rsidR="00C548B6" w:rsidRPr="00A11E8F" w:rsidRDefault="00C548B6" w:rsidP="00C548B6">
      <w:pPr>
        <w:shd w:val="clear" w:color="auto" w:fill="FFFFFF"/>
        <w:ind w:right="-427"/>
        <w:jc w:val="both"/>
        <w:rPr>
          <w:rFonts w:ascii="Verdana" w:hAnsi="Verdana"/>
          <w:sz w:val="19"/>
          <w:szCs w:val="19"/>
        </w:rPr>
      </w:pPr>
    </w:p>
    <w:p w14:paraId="38DE81F0"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3403CC">
        <w:rPr>
          <w:rFonts w:ascii="Verdana" w:hAnsi="Verdana" w:cs="Arial"/>
          <w:sz w:val="19"/>
          <w:szCs w:val="19"/>
        </w:rPr>
      </w:r>
      <w:r w:rsidR="003403CC">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B2BA69C"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3403CC">
        <w:rPr>
          <w:rFonts w:ascii="Verdana" w:hAnsi="Verdana" w:cs="Arial"/>
          <w:sz w:val="19"/>
          <w:szCs w:val="19"/>
        </w:rPr>
      </w:r>
      <w:r w:rsidR="003403CC">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64A38104"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3403CC">
        <w:rPr>
          <w:rFonts w:ascii="Verdana" w:hAnsi="Verdana" w:cs="Arial"/>
          <w:sz w:val="19"/>
          <w:szCs w:val="19"/>
        </w:rPr>
      </w:r>
      <w:r w:rsidR="003403CC">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F996831" w14:textId="77777777" w:rsidR="00C548B6" w:rsidRDefault="00C548B6" w:rsidP="00C548B6">
      <w:pPr>
        <w:ind w:right="-427"/>
        <w:rPr>
          <w:sz w:val="19"/>
          <w:szCs w:val="19"/>
        </w:rPr>
      </w:pPr>
      <w:r>
        <w:rPr>
          <w:sz w:val="19"/>
          <w:szCs w:val="19"/>
        </w:rPr>
        <w:br w:type="page"/>
      </w:r>
    </w:p>
    <w:p w14:paraId="6B3F15A9"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F65CBB" w:rsidRDefault="00C548B6" w:rsidP="00C548B6">
      <w:pPr>
        <w:shd w:val="clear" w:color="auto" w:fill="FFFFFF"/>
        <w:ind w:right="-427"/>
        <w:jc w:val="both"/>
        <w:rPr>
          <w:rFonts w:ascii="Verdana" w:hAnsi="Verdana"/>
          <w:sz w:val="19"/>
          <w:szCs w:val="19"/>
        </w:rPr>
      </w:pPr>
    </w:p>
    <w:p w14:paraId="18D235B2" w14:textId="77777777" w:rsidR="00C548B6" w:rsidRDefault="00C548B6" w:rsidP="003545F2">
      <w:pPr>
        <w:numPr>
          <w:ilvl w:val="0"/>
          <w:numId w:val="48"/>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362B179" w14:textId="77777777" w:rsidR="00C548B6" w:rsidRDefault="00C548B6" w:rsidP="00C548B6">
      <w:pPr>
        <w:shd w:val="clear" w:color="auto" w:fill="FFFFFF"/>
        <w:ind w:right="-570"/>
        <w:jc w:val="both"/>
        <w:rPr>
          <w:rFonts w:ascii="Verdana" w:hAnsi="Verdana"/>
          <w:sz w:val="19"/>
          <w:szCs w:val="19"/>
        </w:rPr>
      </w:pPr>
    </w:p>
    <w:p w14:paraId="0C3F578F" w14:textId="77777777" w:rsidR="00C548B6" w:rsidRPr="00F65CBB" w:rsidRDefault="00C548B6" w:rsidP="00C548B6">
      <w:pPr>
        <w:shd w:val="clear" w:color="auto" w:fill="FFFFFF"/>
        <w:ind w:right="-570"/>
        <w:jc w:val="both"/>
        <w:rPr>
          <w:rFonts w:ascii="Verdana" w:hAnsi="Verdana"/>
          <w:sz w:val="19"/>
          <w:szCs w:val="19"/>
        </w:rPr>
      </w:pPr>
    </w:p>
    <w:p w14:paraId="750ED24D" w14:textId="77777777" w:rsidR="00C548B6" w:rsidRDefault="00C548B6" w:rsidP="00C548B6">
      <w:pPr>
        <w:shd w:val="clear" w:color="auto" w:fill="FFFFFF"/>
        <w:ind w:right="-570"/>
        <w:jc w:val="both"/>
        <w:rPr>
          <w:rFonts w:ascii="Verdana" w:hAnsi="Verdana"/>
          <w:sz w:val="19"/>
          <w:szCs w:val="19"/>
        </w:rPr>
      </w:pPr>
    </w:p>
    <w:p w14:paraId="54A6CD81"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667EFD" w:rsidRDefault="00C548B6" w:rsidP="00C548B6">
      <w:pPr>
        <w:shd w:val="clear" w:color="auto" w:fill="FFFFFF"/>
        <w:ind w:right="-427"/>
        <w:jc w:val="both"/>
        <w:rPr>
          <w:rFonts w:ascii="Verdana" w:hAnsi="Verdana"/>
          <w:sz w:val="19"/>
          <w:szCs w:val="19"/>
        </w:rPr>
      </w:pPr>
    </w:p>
    <w:p w14:paraId="074E7A38" w14:textId="77777777" w:rsidR="00C548B6" w:rsidRPr="00F65CBB" w:rsidRDefault="00C548B6" w:rsidP="00C548B6">
      <w:pPr>
        <w:shd w:val="clear" w:color="auto" w:fill="FFFFFF"/>
        <w:ind w:right="-427"/>
        <w:jc w:val="both"/>
        <w:rPr>
          <w:rFonts w:ascii="Verdana" w:hAnsi="Verdana"/>
          <w:sz w:val="19"/>
          <w:szCs w:val="19"/>
        </w:rPr>
      </w:pPr>
    </w:p>
    <w:p w14:paraId="68B36300" w14:textId="77777777" w:rsidR="00C548B6" w:rsidRPr="00F65CBB" w:rsidRDefault="00C548B6" w:rsidP="00C548B6">
      <w:pPr>
        <w:shd w:val="clear" w:color="auto" w:fill="FFFFFF"/>
        <w:ind w:left="284" w:right="-427"/>
        <w:jc w:val="both"/>
        <w:rPr>
          <w:rFonts w:ascii="Verdana" w:hAnsi="Verdana"/>
          <w:sz w:val="19"/>
          <w:szCs w:val="19"/>
        </w:rPr>
      </w:pPr>
    </w:p>
    <w:p w14:paraId="44E9DABB"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5A7908B4" w14:textId="77777777" w:rsidR="00C548B6" w:rsidRPr="00F65CBB" w:rsidRDefault="00C548B6" w:rsidP="00C548B6">
      <w:pPr>
        <w:shd w:val="clear" w:color="auto" w:fill="FFFFFF"/>
        <w:ind w:left="284" w:right="-427"/>
        <w:jc w:val="both"/>
        <w:rPr>
          <w:rFonts w:ascii="Verdana" w:hAnsi="Verdana"/>
          <w:sz w:val="19"/>
          <w:szCs w:val="19"/>
        </w:rPr>
      </w:pPr>
    </w:p>
    <w:p w14:paraId="704FDA3F" w14:textId="77777777" w:rsidR="00C548B6" w:rsidRPr="00F65CBB" w:rsidRDefault="00C548B6" w:rsidP="00C548B6">
      <w:pPr>
        <w:shd w:val="clear" w:color="auto" w:fill="FFFFFF"/>
        <w:ind w:left="284" w:right="-427"/>
        <w:jc w:val="both"/>
        <w:rPr>
          <w:rFonts w:ascii="Verdana" w:hAnsi="Verdana"/>
          <w:sz w:val="19"/>
          <w:szCs w:val="19"/>
        </w:rPr>
      </w:pPr>
    </w:p>
    <w:p w14:paraId="4274A291" w14:textId="77777777" w:rsidR="00C548B6" w:rsidRPr="00F65CBB" w:rsidRDefault="00C548B6" w:rsidP="00C548B6">
      <w:pPr>
        <w:shd w:val="clear" w:color="auto" w:fill="FFFFFF"/>
        <w:ind w:left="284" w:right="-427"/>
        <w:jc w:val="both"/>
        <w:rPr>
          <w:rFonts w:ascii="Verdana" w:hAnsi="Verdana"/>
          <w:sz w:val="19"/>
          <w:szCs w:val="19"/>
        </w:rPr>
      </w:pPr>
    </w:p>
    <w:p w14:paraId="0F8D5BF0" w14:textId="77777777" w:rsidR="00C548B6" w:rsidRPr="00F65CBB" w:rsidRDefault="00C548B6" w:rsidP="00C548B6">
      <w:pPr>
        <w:shd w:val="clear" w:color="auto" w:fill="FFFFFF"/>
        <w:ind w:left="284" w:right="-427"/>
        <w:jc w:val="both"/>
        <w:rPr>
          <w:rFonts w:ascii="Verdana" w:hAnsi="Verdana"/>
          <w:sz w:val="19"/>
          <w:szCs w:val="19"/>
        </w:rPr>
      </w:pPr>
    </w:p>
    <w:p w14:paraId="3D0CAFB3" w14:textId="77777777" w:rsidR="00C548B6" w:rsidRPr="00F65CBB" w:rsidRDefault="00C548B6" w:rsidP="00C548B6">
      <w:pPr>
        <w:shd w:val="clear" w:color="auto" w:fill="FFFFFF"/>
        <w:ind w:left="284" w:right="-427"/>
        <w:jc w:val="both"/>
        <w:rPr>
          <w:rFonts w:ascii="Verdana" w:hAnsi="Verdana"/>
          <w:sz w:val="19"/>
          <w:szCs w:val="19"/>
        </w:rPr>
      </w:pPr>
    </w:p>
    <w:p w14:paraId="2ABD31A2" w14:textId="77777777" w:rsidR="00C548B6" w:rsidRPr="00F65CBB" w:rsidRDefault="00C548B6" w:rsidP="00C548B6">
      <w:pPr>
        <w:shd w:val="clear" w:color="auto" w:fill="FFFFFF"/>
        <w:ind w:left="284" w:right="-427"/>
        <w:jc w:val="both"/>
        <w:rPr>
          <w:rFonts w:ascii="Verdana" w:hAnsi="Verdana"/>
          <w:sz w:val="19"/>
          <w:szCs w:val="19"/>
        </w:rPr>
      </w:pPr>
    </w:p>
    <w:p w14:paraId="3725D1E5" w14:textId="77777777" w:rsidR="00C548B6" w:rsidRPr="00F65CBB" w:rsidRDefault="00C548B6" w:rsidP="00C548B6">
      <w:pPr>
        <w:shd w:val="clear" w:color="auto" w:fill="FFFFFF"/>
        <w:ind w:left="284" w:right="-427"/>
        <w:jc w:val="both"/>
        <w:rPr>
          <w:rFonts w:ascii="Verdana" w:hAnsi="Verdana"/>
          <w:sz w:val="19"/>
          <w:szCs w:val="19"/>
        </w:rPr>
      </w:pPr>
    </w:p>
    <w:p w14:paraId="40F200F4" w14:textId="77777777" w:rsidR="00C548B6" w:rsidRPr="00F65CBB" w:rsidRDefault="00C548B6" w:rsidP="00C548B6">
      <w:pPr>
        <w:shd w:val="clear" w:color="auto" w:fill="FFFFFF"/>
        <w:ind w:left="284" w:right="-427"/>
        <w:jc w:val="both"/>
        <w:rPr>
          <w:rFonts w:ascii="Verdana" w:hAnsi="Verdana"/>
          <w:sz w:val="19"/>
          <w:szCs w:val="19"/>
        </w:rPr>
      </w:pPr>
    </w:p>
    <w:p w14:paraId="1F1B646A" w14:textId="77777777" w:rsidR="00C548B6" w:rsidRPr="00F65CBB"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92D28F" w14:textId="77777777" w:rsidR="00E22238" w:rsidRDefault="00E22238">
      <w:r>
        <w:separator/>
      </w:r>
    </w:p>
  </w:endnote>
  <w:endnote w:type="continuationSeparator" w:id="0">
    <w:p w14:paraId="40B1BDAE" w14:textId="77777777" w:rsidR="00E22238" w:rsidRDefault="00E22238">
      <w:r>
        <w:continuationSeparator/>
      </w:r>
    </w:p>
  </w:endnote>
  <w:endnote w:type="continuationNotice" w:id="1">
    <w:p w14:paraId="4332C807" w14:textId="77777777" w:rsidR="00E22238" w:rsidRDefault="00E222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E22238" w:rsidRDefault="00E22238"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22238" w:rsidRDefault="00E22238"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59112C10" w:rsidR="00E22238" w:rsidRPr="00280F61" w:rsidRDefault="00E22238"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403CC">
      <w:rPr>
        <w:rStyle w:val="Nmerodepgina"/>
        <w:rFonts w:ascii="Verdana" w:hAnsi="Verdana"/>
        <w:noProof/>
        <w:sz w:val="16"/>
        <w:szCs w:val="16"/>
      </w:rPr>
      <w:t>25</w:t>
    </w:r>
    <w:r w:rsidRPr="00280F61">
      <w:rPr>
        <w:rStyle w:val="Nmerodepgina"/>
        <w:rFonts w:ascii="Verdana" w:hAnsi="Verdana"/>
        <w:sz w:val="16"/>
        <w:szCs w:val="16"/>
      </w:rPr>
      <w:fldChar w:fldCharType="end"/>
    </w:r>
  </w:p>
  <w:p w14:paraId="4EB2280C" w14:textId="56B2B8BB" w:rsidR="00E22238" w:rsidRDefault="00E22238" w:rsidP="00AB4D38">
    <w:pPr>
      <w:pStyle w:val="Piedepgina"/>
      <w:tabs>
        <w:tab w:val="clear" w:pos="4819"/>
        <w:tab w:val="clear" w:pos="9071"/>
        <w:tab w:val="left" w:pos="5325"/>
        <w:tab w:val="left" w:pos="7230"/>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C02/001/2023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E22238" w:rsidRDefault="00E22238"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7F5AAA8E" w:rsidR="00E22238" w:rsidRPr="00280F61" w:rsidRDefault="00E22238"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403C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4DC1DA66" w:rsidR="00E22238" w:rsidRPr="00B55936" w:rsidRDefault="00E22238" w:rsidP="00A12B05">
    <w:pPr>
      <w:pStyle w:val="Piedepgina"/>
      <w:tabs>
        <w:tab w:val="clear" w:pos="4819"/>
        <w:tab w:val="clear" w:pos="9071"/>
        <w:tab w:val="left" w:pos="3761"/>
        <w:tab w:val="left" w:pos="5674"/>
        <w:tab w:val="left" w:pos="7655"/>
      </w:tabs>
      <w:rPr>
        <w:rFonts w:asciiTheme="minorHAnsi" w:hAnsiTheme="minorHAnsi"/>
        <w:sz w:val="12"/>
        <w:szCs w:val="12"/>
      </w:rPr>
    </w:pPr>
    <w:r>
      <w:tab/>
    </w:r>
    <w:r>
      <w:tab/>
    </w:r>
    <w:r>
      <w:tab/>
    </w:r>
    <w:r w:rsidRPr="00B55936">
      <w:rPr>
        <w:rFonts w:asciiTheme="minorHAnsi" w:hAnsiTheme="minorHAnsi"/>
        <w:sz w:val="12"/>
        <w:szCs w:val="12"/>
      </w:rPr>
      <w:t xml:space="preserve">Expte nº:C02/001/2023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38008A" w14:textId="77777777" w:rsidR="00E22238" w:rsidRDefault="00E22238">
      <w:r>
        <w:separator/>
      </w:r>
    </w:p>
  </w:footnote>
  <w:footnote w:type="continuationSeparator" w:id="0">
    <w:p w14:paraId="49428E8D" w14:textId="77777777" w:rsidR="00E22238" w:rsidRDefault="00E22238">
      <w:r>
        <w:continuationSeparator/>
      </w:r>
    </w:p>
  </w:footnote>
  <w:footnote w:type="continuationNotice" w:id="1">
    <w:p w14:paraId="1CBAF93C" w14:textId="77777777" w:rsidR="00E22238" w:rsidRDefault="00E22238"/>
  </w:footnote>
  <w:footnote w:id="2">
    <w:p w14:paraId="0989954E" w14:textId="77777777" w:rsidR="00E22238" w:rsidRPr="00186F2B" w:rsidRDefault="00E22238"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22238" w:rsidRPr="00E15FC1" w:rsidRDefault="00E22238"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22238" w:rsidRPr="00E15FC1" w:rsidRDefault="00E2223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22238" w:rsidRPr="00E15FC1" w:rsidRDefault="00E2223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22238" w:rsidRPr="00E15FC1" w:rsidRDefault="00E2223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22238" w:rsidRPr="00E15FC1" w:rsidRDefault="00E2223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22238" w:rsidRPr="00E15FC1" w:rsidRDefault="00E2223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22238" w:rsidRPr="00E15FC1" w:rsidRDefault="00E22238"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22238" w:rsidRPr="00E15FC1" w:rsidRDefault="00E22238"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22238" w:rsidRPr="00EC77F8" w:rsidRDefault="00E22238"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22238" w:rsidRPr="00E404AC" w:rsidRDefault="00E22238"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22238" w:rsidRPr="00E404AC" w:rsidRDefault="00E2223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22238" w:rsidRPr="00E404AC" w:rsidRDefault="00E2223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22238" w:rsidRPr="00E404AC" w:rsidRDefault="00E2223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22238" w:rsidRPr="00EC77F8" w:rsidRDefault="00E22238"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22238" w:rsidRPr="00FB5AA9" w:rsidRDefault="00E22238"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22238" w:rsidRPr="00FB5AA9" w:rsidRDefault="00E22238"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22238" w:rsidRPr="00A51449" w:rsidRDefault="00E2223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22238" w:rsidRPr="00EC77F8" w:rsidRDefault="00E22238"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22238" w:rsidRPr="00A51449" w:rsidRDefault="00E2223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22238" w:rsidRPr="00EC77F8" w:rsidRDefault="00E2223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22238" w:rsidRPr="00EC77F8" w:rsidRDefault="00E2223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22238" w:rsidRPr="00EC77F8" w:rsidRDefault="00E22238"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22238" w:rsidRPr="00023868" w:rsidRDefault="00E22238"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22238" w:rsidRPr="00023868" w:rsidRDefault="00E22238"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22238" w:rsidRPr="00EC77F8" w:rsidRDefault="00E2223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22238" w:rsidRPr="00EC77F8" w:rsidRDefault="00E2223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22238" w:rsidRPr="00EC77F8" w:rsidRDefault="00E22238"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22238" w:rsidRPr="00EC77F8" w:rsidRDefault="00E22238"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22238" w:rsidRPr="00EC77F8" w:rsidRDefault="00E22238"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22238" w:rsidRPr="00023868" w:rsidRDefault="00E22238"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22238" w:rsidRPr="00023868" w:rsidRDefault="00E22238"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22238" w:rsidRPr="00023868" w:rsidRDefault="00E22238"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22238" w:rsidRPr="00023868" w:rsidRDefault="00E22238"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22238" w:rsidRPr="00023868" w:rsidRDefault="00E22238"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22238" w:rsidRPr="00023868" w:rsidRDefault="00E22238"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22238" w:rsidRPr="00023868" w:rsidRDefault="00E22238"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22238" w:rsidRPr="00432C72" w:rsidRDefault="00E22238"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22238" w:rsidRPr="00023868" w:rsidRDefault="00E22238"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22238" w:rsidRPr="00023868" w:rsidRDefault="00E22238"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77777777" w:rsidR="00E22238" w:rsidRPr="00023868" w:rsidRDefault="00E22238"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09B0356D" w14:textId="77777777" w:rsidR="00E22238" w:rsidRPr="00023868" w:rsidRDefault="00E22238"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22238" w:rsidRPr="00EC77F8" w:rsidRDefault="00E22238"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22238" w:rsidRPr="00EC77F8" w:rsidRDefault="00E22238"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22238" w:rsidRPr="00EC77F8" w:rsidRDefault="00E2223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22238" w:rsidRPr="00EC77F8" w:rsidRDefault="00E2223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22238" w:rsidRPr="00EC77F8" w:rsidRDefault="00E2223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22238" w:rsidRPr="00EC77F8" w:rsidRDefault="00E2223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22238" w:rsidRPr="00FB0A4A" w:rsidRDefault="00E22238"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22238" w:rsidRPr="00B55B80" w:rsidRDefault="00E22238"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22238" w:rsidRPr="00B55B80" w:rsidRDefault="00E22238"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22238" w:rsidRPr="00186F2B" w:rsidRDefault="00E22238"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22238" w:rsidRPr="00B55B80" w:rsidRDefault="00E2223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22238" w:rsidRPr="00B55B80" w:rsidRDefault="00E2223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22238" w:rsidRPr="005D5CA8" w:rsidRDefault="00E22238"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22238" w:rsidRPr="00B55B80" w:rsidRDefault="00E2223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22238" w:rsidRPr="00384BE2" w:rsidRDefault="00E22238"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22238" w:rsidRPr="00B55B80" w:rsidRDefault="00E2223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22238" w:rsidRPr="00B55B80" w:rsidRDefault="00E2223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22238" w:rsidRPr="00EC77F8" w:rsidRDefault="00E22238" w:rsidP="00C548B6">
      <w:pPr>
        <w:pStyle w:val="Textonotapie"/>
        <w:ind w:right="-463"/>
        <w:rPr>
          <w:rFonts w:ascii="Verdana" w:hAnsi="Verdana"/>
          <w:sz w:val="16"/>
          <w:szCs w:val="16"/>
          <w:lang w:val="es-ES"/>
        </w:rPr>
      </w:pPr>
    </w:p>
  </w:footnote>
  <w:footnote w:id="73">
    <w:p w14:paraId="737CB15E" w14:textId="77777777" w:rsidR="00E22238" w:rsidRPr="00B55B80" w:rsidRDefault="00E2223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22238" w:rsidRPr="00B55B80" w:rsidRDefault="00E2223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22238" w:rsidRPr="005D5CA8" w:rsidRDefault="00E22238"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8915977" w14:textId="77777777" w:rsidR="00E22238" w:rsidRPr="00B55B80" w:rsidRDefault="00E2223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E22238" w:rsidRPr="00B55B80" w:rsidRDefault="00E2223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E22238" w:rsidRPr="00B55B80" w:rsidRDefault="00E2223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22238" w:rsidRPr="00EC77F8" w:rsidRDefault="00E22238" w:rsidP="00C548B6">
      <w:pPr>
        <w:pStyle w:val="Textonotapie"/>
        <w:rPr>
          <w:rFonts w:ascii="Verdana" w:hAnsi="Verdana"/>
          <w:sz w:val="16"/>
          <w:szCs w:val="16"/>
          <w:lang w:val="es-ES"/>
        </w:rPr>
      </w:pPr>
    </w:p>
  </w:footnote>
  <w:footnote w:id="79">
    <w:p w14:paraId="63FE06D8" w14:textId="77777777" w:rsidR="00E22238" w:rsidRPr="00B55B80" w:rsidRDefault="00E2223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235979F1" w14:textId="77777777" w:rsidR="00E22238" w:rsidRPr="00EC77F8" w:rsidRDefault="00E22238"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AA7D47D" w14:textId="77777777" w:rsidR="00E22238" w:rsidRPr="00B55B80" w:rsidRDefault="00E2223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38F9341" w14:textId="77777777" w:rsidR="00E22238" w:rsidRPr="005D5CA8" w:rsidRDefault="00E22238"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3">
    <w:p w14:paraId="46110845" w14:textId="77777777" w:rsidR="00E22238" w:rsidRPr="00B55B80" w:rsidRDefault="00E2223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26504387" w14:textId="77777777" w:rsidR="00E22238" w:rsidRDefault="00E22238"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167708E0" w14:textId="77777777" w:rsidR="00E22238" w:rsidRPr="00B067A4" w:rsidRDefault="00E22238"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E22238" w:rsidRDefault="00E22238"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114E8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88.6pt;height:21.5pt;mso-width-percent:0;mso-height-percent:0;mso-width-percent:0;mso-height-percent:0" fillcolor="window">
          <v:imagedata r:id="rId2" o:title=""/>
        </v:shape>
        <o:OLEObject Type="Embed" ProgID="MSPhotoEd.3" ShapeID="_x0000_i1025" DrawAspect="Content" ObjectID="_1746608557" r:id="rId3"/>
      </w:object>
    </w:r>
  </w:p>
  <w:p w14:paraId="71F65BC1" w14:textId="77777777" w:rsidR="00E22238" w:rsidRPr="00B5714A" w:rsidRDefault="00E22238"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22238" w:rsidRDefault="00E22238"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22238" w:rsidRDefault="00E22238"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22238" w:rsidRDefault="00E22238"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4503D" w14:textId="77777777" w:rsidR="00E22238" w:rsidRDefault="00E22238"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E22238" w:rsidRDefault="00E2223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C46A8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174.65pt;height:21.5pt;mso-width-percent:0;mso-height-percent:0;mso-width-percent:0;mso-height-percent:0" fillcolor="window">
          <v:imagedata r:id="rId2" o:title=""/>
        </v:shape>
        <o:OLEObject Type="Embed" ProgID="MSPhotoEd.3" ShapeID="_x0000_i1026" DrawAspect="Content" ObjectID="_1746608558" r:id="rId3"/>
      </w:object>
    </w:r>
  </w:p>
  <w:p w14:paraId="076E1FD6" w14:textId="77777777" w:rsidR="00E22238" w:rsidRDefault="00E22238" w:rsidP="00A12B05">
    <w:pPr>
      <w:pStyle w:val="Encabezado"/>
      <w:tabs>
        <w:tab w:val="clear" w:pos="4819"/>
        <w:tab w:val="left" w:pos="195"/>
        <w:tab w:val="right" w:pos="9921"/>
      </w:tabs>
      <w:ind w:left="-100"/>
      <w:jc w:val="center"/>
      <w:rPr>
        <w:rFonts w:ascii="Arial" w:hAnsi="Arial"/>
        <w:noProof/>
        <w:sz w:val="16"/>
      </w:rPr>
    </w:pPr>
  </w:p>
  <w:p w14:paraId="26C8066C" w14:textId="77777777" w:rsidR="00E22238" w:rsidRDefault="00E22238"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22238" w:rsidRDefault="00E22238"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22238" w:rsidRDefault="00E22238"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22238" w:rsidRDefault="00E22238"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E22238" w:rsidRDefault="00E2223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E22238" w:rsidRDefault="00E2223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E22238" w:rsidRDefault="00E2223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E22238" w:rsidRDefault="00E222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8097CCE"/>
    <w:multiLevelType w:val="hybridMultilevel"/>
    <w:tmpl w:val="276A6AE2"/>
    <w:lvl w:ilvl="0" w:tplc="542EF15E">
      <w:start w:val="1"/>
      <w:numFmt w:val="decimal"/>
      <w:lvlText w:val="%1)"/>
      <w:lvlJc w:val="left"/>
      <w:pPr>
        <w:ind w:left="760" w:hanging="360"/>
      </w:pPr>
      <w:rPr>
        <w:rFonts w:hint="default"/>
      </w:rPr>
    </w:lvl>
    <w:lvl w:ilvl="1" w:tplc="0C0A0019" w:tentative="1">
      <w:start w:val="1"/>
      <w:numFmt w:val="lowerLetter"/>
      <w:lvlText w:val="%2."/>
      <w:lvlJc w:val="left"/>
      <w:pPr>
        <w:ind w:left="1480" w:hanging="360"/>
      </w:pPr>
    </w:lvl>
    <w:lvl w:ilvl="2" w:tplc="0C0A001B" w:tentative="1">
      <w:start w:val="1"/>
      <w:numFmt w:val="lowerRoman"/>
      <w:lvlText w:val="%3."/>
      <w:lvlJc w:val="right"/>
      <w:pPr>
        <w:ind w:left="2200" w:hanging="180"/>
      </w:pPr>
    </w:lvl>
    <w:lvl w:ilvl="3" w:tplc="0C0A000F" w:tentative="1">
      <w:start w:val="1"/>
      <w:numFmt w:val="decimal"/>
      <w:lvlText w:val="%4."/>
      <w:lvlJc w:val="left"/>
      <w:pPr>
        <w:ind w:left="2920" w:hanging="360"/>
      </w:pPr>
    </w:lvl>
    <w:lvl w:ilvl="4" w:tplc="0C0A0019" w:tentative="1">
      <w:start w:val="1"/>
      <w:numFmt w:val="lowerLetter"/>
      <w:lvlText w:val="%5."/>
      <w:lvlJc w:val="left"/>
      <w:pPr>
        <w:ind w:left="3640" w:hanging="360"/>
      </w:pPr>
    </w:lvl>
    <w:lvl w:ilvl="5" w:tplc="0C0A001B" w:tentative="1">
      <w:start w:val="1"/>
      <w:numFmt w:val="lowerRoman"/>
      <w:lvlText w:val="%6."/>
      <w:lvlJc w:val="right"/>
      <w:pPr>
        <w:ind w:left="4360" w:hanging="180"/>
      </w:pPr>
    </w:lvl>
    <w:lvl w:ilvl="6" w:tplc="0C0A000F" w:tentative="1">
      <w:start w:val="1"/>
      <w:numFmt w:val="decimal"/>
      <w:lvlText w:val="%7."/>
      <w:lvlJc w:val="left"/>
      <w:pPr>
        <w:ind w:left="5080" w:hanging="360"/>
      </w:pPr>
    </w:lvl>
    <w:lvl w:ilvl="7" w:tplc="0C0A0019" w:tentative="1">
      <w:start w:val="1"/>
      <w:numFmt w:val="lowerLetter"/>
      <w:lvlText w:val="%8."/>
      <w:lvlJc w:val="left"/>
      <w:pPr>
        <w:ind w:left="5800" w:hanging="360"/>
      </w:pPr>
    </w:lvl>
    <w:lvl w:ilvl="8" w:tplc="0C0A001B" w:tentative="1">
      <w:start w:val="1"/>
      <w:numFmt w:val="lowerRoman"/>
      <w:lvlText w:val="%9."/>
      <w:lvlJc w:val="right"/>
      <w:pPr>
        <w:ind w:left="652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723CA7"/>
    <w:multiLevelType w:val="hybridMultilevel"/>
    <w:tmpl w:val="5A5CFE0A"/>
    <w:lvl w:ilvl="0" w:tplc="7D268678">
      <w:start w:val="1"/>
      <w:numFmt w:val="decimal"/>
      <w:lvlText w:val="%1."/>
      <w:lvlJc w:val="left"/>
      <w:pPr>
        <w:ind w:left="1663" w:hanging="360"/>
      </w:pPr>
      <w:rPr>
        <w:rFonts w:ascii="Verdana" w:eastAsia="Verdana" w:hAnsi="Verdana" w:hint="default"/>
        <w:spacing w:val="-1"/>
        <w:w w:val="99"/>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D8C30D3"/>
    <w:multiLevelType w:val="hybridMultilevel"/>
    <w:tmpl w:val="37C83ACA"/>
    <w:lvl w:ilvl="0" w:tplc="CBDC3CCC">
      <w:start w:val="1"/>
      <w:numFmt w:val="lowerLetter"/>
      <w:lvlText w:val="%1)"/>
      <w:lvlJc w:val="left"/>
      <w:pPr>
        <w:ind w:left="1211" w:hanging="360"/>
      </w:pPr>
      <w:rPr>
        <w:b w:val="0"/>
        <w:strike w:val="0"/>
        <w:color w:val="3333FF"/>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1E3C9E"/>
    <w:multiLevelType w:val="hybridMultilevel"/>
    <w:tmpl w:val="5A5CFE0A"/>
    <w:lvl w:ilvl="0" w:tplc="7D268678">
      <w:start w:val="1"/>
      <w:numFmt w:val="decimal"/>
      <w:lvlText w:val="%1."/>
      <w:lvlJc w:val="left"/>
      <w:pPr>
        <w:ind w:left="1663" w:hanging="360"/>
      </w:pPr>
      <w:rPr>
        <w:rFonts w:ascii="Verdana" w:eastAsia="Verdana" w:hAnsi="Verdana" w:hint="default"/>
        <w:spacing w:val="-1"/>
        <w:w w:val="99"/>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4" w15:restartNumberingAfterBreak="0">
    <w:nsid w:val="40552BC8"/>
    <w:multiLevelType w:val="hybridMultilevel"/>
    <w:tmpl w:val="95EE45B4"/>
    <w:lvl w:ilvl="0" w:tplc="BA2CC308">
      <w:start w:val="1"/>
      <w:numFmt w:val="upperRoman"/>
      <w:lvlText w:val="%1."/>
      <w:lvlJc w:val="left"/>
      <w:pPr>
        <w:tabs>
          <w:tab w:val="num" w:pos="862"/>
        </w:tabs>
        <w:ind w:left="862"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6"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2FB54AC"/>
    <w:multiLevelType w:val="hybridMultilevel"/>
    <w:tmpl w:val="5456CF8C"/>
    <w:lvl w:ilvl="0" w:tplc="CF7EB9F2">
      <w:start w:val="1"/>
      <w:numFmt w:val="lowerLetter"/>
      <w:lvlText w:val="%1)"/>
      <w:lvlJc w:val="left"/>
      <w:pPr>
        <w:ind w:left="1120" w:hanging="360"/>
      </w:pPr>
      <w:rPr>
        <w:b w:val="0"/>
        <w:strike w:val="0"/>
        <w:color w:val="3333FF"/>
      </w:rPr>
    </w:lvl>
    <w:lvl w:ilvl="1" w:tplc="0C0A0019" w:tentative="1">
      <w:start w:val="1"/>
      <w:numFmt w:val="lowerLetter"/>
      <w:lvlText w:val="%2."/>
      <w:lvlJc w:val="left"/>
      <w:pPr>
        <w:ind w:left="1840" w:hanging="360"/>
      </w:pPr>
    </w:lvl>
    <w:lvl w:ilvl="2" w:tplc="0C0A001B" w:tentative="1">
      <w:start w:val="1"/>
      <w:numFmt w:val="lowerRoman"/>
      <w:lvlText w:val="%3."/>
      <w:lvlJc w:val="right"/>
      <w:pPr>
        <w:ind w:left="2560" w:hanging="180"/>
      </w:pPr>
    </w:lvl>
    <w:lvl w:ilvl="3" w:tplc="0C0A000F" w:tentative="1">
      <w:start w:val="1"/>
      <w:numFmt w:val="decimal"/>
      <w:lvlText w:val="%4."/>
      <w:lvlJc w:val="left"/>
      <w:pPr>
        <w:ind w:left="3280" w:hanging="360"/>
      </w:pPr>
    </w:lvl>
    <w:lvl w:ilvl="4" w:tplc="0C0A0019" w:tentative="1">
      <w:start w:val="1"/>
      <w:numFmt w:val="lowerLetter"/>
      <w:lvlText w:val="%5."/>
      <w:lvlJc w:val="left"/>
      <w:pPr>
        <w:ind w:left="4000" w:hanging="360"/>
      </w:pPr>
    </w:lvl>
    <w:lvl w:ilvl="5" w:tplc="0C0A001B" w:tentative="1">
      <w:start w:val="1"/>
      <w:numFmt w:val="lowerRoman"/>
      <w:lvlText w:val="%6."/>
      <w:lvlJc w:val="right"/>
      <w:pPr>
        <w:ind w:left="4720" w:hanging="180"/>
      </w:pPr>
    </w:lvl>
    <w:lvl w:ilvl="6" w:tplc="0C0A000F" w:tentative="1">
      <w:start w:val="1"/>
      <w:numFmt w:val="decimal"/>
      <w:lvlText w:val="%7."/>
      <w:lvlJc w:val="left"/>
      <w:pPr>
        <w:ind w:left="5440" w:hanging="360"/>
      </w:pPr>
    </w:lvl>
    <w:lvl w:ilvl="7" w:tplc="0C0A0019" w:tentative="1">
      <w:start w:val="1"/>
      <w:numFmt w:val="lowerLetter"/>
      <w:lvlText w:val="%8."/>
      <w:lvlJc w:val="left"/>
      <w:pPr>
        <w:ind w:left="6160" w:hanging="360"/>
      </w:pPr>
    </w:lvl>
    <w:lvl w:ilvl="8" w:tplc="0C0A001B" w:tentative="1">
      <w:start w:val="1"/>
      <w:numFmt w:val="lowerRoman"/>
      <w:lvlText w:val="%9."/>
      <w:lvlJc w:val="right"/>
      <w:pPr>
        <w:ind w:left="6880" w:hanging="180"/>
      </w:pPr>
    </w:lvl>
  </w:abstractNum>
  <w:abstractNum w:abstractNumId="7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3EA30C6"/>
    <w:multiLevelType w:val="hybridMultilevel"/>
    <w:tmpl w:val="D270D14A"/>
    <w:lvl w:ilvl="0" w:tplc="7E5E5DC4">
      <w:start w:val="1"/>
      <w:numFmt w:val="lowerLetter"/>
      <w:lvlText w:val="%1)"/>
      <w:lvlJc w:val="left"/>
      <w:pPr>
        <w:ind w:left="1985" w:hanging="332"/>
      </w:pPr>
      <w:rPr>
        <w:rFonts w:ascii="Verdana" w:eastAsia="Verdana" w:hAnsi="Verdana" w:hint="default"/>
        <w:spacing w:val="-2"/>
        <w:w w:val="99"/>
        <w:sz w:val="19"/>
        <w:szCs w:val="19"/>
      </w:rPr>
    </w:lvl>
    <w:lvl w:ilvl="1" w:tplc="7D268678">
      <w:start w:val="1"/>
      <w:numFmt w:val="decimal"/>
      <w:lvlText w:val="%2."/>
      <w:lvlJc w:val="left"/>
      <w:pPr>
        <w:ind w:left="1663" w:hanging="360"/>
      </w:pPr>
      <w:rPr>
        <w:rFonts w:ascii="Verdana" w:eastAsia="Verdana" w:hAnsi="Verdana" w:hint="default"/>
        <w:spacing w:val="-1"/>
        <w:w w:val="99"/>
        <w:sz w:val="19"/>
        <w:szCs w:val="19"/>
      </w:rPr>
    </w:lvl>
    <w:lvl w:ilvl="2" w:tplc="30823DCA">
      <w:start w:val="1"/>
      <w:numFmt w:val="lowerLetter"/>
      <w:lvlText w:val="%3)"/>
      <w:lvlJc w:val="left"/>
      <w:pPr>
        <w:ind w:left="1930" w:hanging="360"/>
      </w:pPr>
      <w:rPr>
        <w:rFonts w:ascii="Verdana" w:eastAsia="Verdana" w:hAnsi="Verdana" w:hint="default"/>
        <w:color w:val="0000FF"/>
        <w:spacing w:val="-2"/>
        <w:w w:val="99"/>
        <w:sz w:val="19"/>
        <w:szCs w:val="19"/>
      </w:rPr>
    </w:lvl>
    <w:lvl w:ilvl="3" w:tplc="E9AE3B6E">
      <w:start w:val="1"/>
      <w:numFmt w:val="bullet"/>
      <w:lvlText w:val="•"/>
      <w:lvlJc w:val="left"/>
      <w:pPr>
        <w:ind w:left="3015" w:hanging="360"/>
      </w:pPr>
      <w:rPr>
        <w:rFonts w:hint="default"/>
      </w:rPr>
    </w:lvl>
    <w:lvl w:ilvl="4" w:tplc="7668EE6C">
      <w:start w:val="1"/>
      <w:numFmt w:val="bullet"/>
      <w:lvlText w:val="•"/>
      <w:lvlJc w:val="left"/>
      <w:pPr>
        <w:ind w:left="4045" w:hanging="360"/>
      </w:pPr>
      <w:rPr>
        <w:rFonts w:hint="default"/>
      </w:rPr>
    </w:lvl>
    <w:lvl w:ilvl="5" w:tplc="3EEC5A54">
      <w:start w:val="1"/>
      <w:numFmt w:val="bullet"/>
      <w:lvlText w:val="•"/>
      <w:lvlJc w:val="left"/>
      <w:pPr>
        <w:ind w:left="5075" w:hanging="360"/>
      </w:pPr>
      <w:rPr>
        <w:rFonts w:hint="default"/>
      </w:rPr>
    </w:lvl>
    <w:lvl w:ilvl="6" w:tplc="B07AECFC">
      <w:start w:val="1"/>
      <w:numFmt w:val="bullet"/>
      <w:lvlText w:val="•"/>
      <w:lvlJc w:val="left"/>
      <w:pPr>
        <w:ind w:left="6105" w:hanging="360"/>
      </w:pPr>
      <w:rPr>
        <w:rFonts w:hint="default"/>
      </w:rPr>
    </w:lvl>
    <w:lvl w:ilvl="7" w:tplc="1C589FC4">
      <w:start w:val="1"/>
      <w:numFmt w:val="bullet"/>
      <w:lvlText w:val="•"/>
      <w:lvlJc w:val="left"/>
      <w:pPr>
        <w:ind w:left="7135" w:hanging="360"/>
      </w:pPr>
      <w:rPr>
        <w:rFonts w:hint="default"/>
      </w:rPr>
    </w:lvl>
    <w:lvl w:ilvl="8" w:tplc="8FAE982A">
      <w:start w:val="1"/>
      <w:numFmt w:val="bullet"/>
      <w:lvlText w:val="•"/>
      <w:lvlJc w:val="left"/>
      <w:pPr>
        <w:ind w:left="8166" w:hanging="360"/>
      </w:pPr>
      <w:rPr>
        <w:rFont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7"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0" w15:restartNumberingAfterBreak="0">
    <w:nsid w:val="63C30730"/>
    <w:multiLevelType w:val="hybridMultilevel"/>
    <w:tmpl w:val="517093E2"/>
    <w:lvl w:ilvl="0" w:tplc="2FAC3E84">
      <w:start w:val="1"/>
      <w:numFmt w:val="lowerLetter"/>
      <w:lvlText w:val="%1)"/>
      <w:lvlJc w:val="left"/>
      <w:pPr>
        <w:ind w:left="1211"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4927D62"/>
    <w:multiLevelType w:val="hybridMultilevel"/>
    <w:tmpl w:val="F9E20E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4"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5"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7"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1"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5"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9"/>
  </w:num>
  <w:num w:numId="2">
    <w:abstractNumId w:val="85"/>
  </w:num>
  <w:num w:numId="3">
    <w:abstractNumId w:val="106"/>
    <w:lvlOverride w:ilvl="0">
      <w:lvl w:ilvl="0" w:tplc="E57ED730">
        <w:start w:val="1"/>
        <w:numFmt w:val="lowerLetter"/>
        <w:lvlText w:val="%1)"/>
        <w:lvlJc w:val="left"/>
        <w:pPr>
          <w:ind w:left="1779" w:hanging="360"/>
        </w:pPr>
        <w:rPr>
          <w:b/>
        </w:rPr>
      </w:lvl>
    </w:lvlOverride>
  </w:num>
  <w:num w:numId="4">
    <w:abstractNumId w:val="43"/>
  </w:num>
  <w:num w:numId="5">
    <w:abstractNumId w:val="116"/>
  </w:num>
  <w:num w:numId="6">
    <w:abstractNumId w:val="17"/>
  </w:num>
  <w:num w:numId="7">
    <w:abstractNumId w:val="128"/>
  </w:num>
  <w:num w:numId="8">
    <w:abstractNumId w:val="50"/>
  </w:num>
  <w:num w:numId="9">
    <w:abstractNumId w:val="14"/>
  </w:num>
  <w:num w:numId="10">
    <w:abstractNumId w:val="154"/>
  </w:num>
  <w:num w:numId="11">
    <w:abstractNumId w:val="102"/>
  </w:num>
  <w:num w:numId="12">
    <w:abstractNumId w:val="133"/>
  </w:num>
  <w:num w:numId="13">
    <w:abstractNumId w:val="35"/>
  </w:num>
  <w:num w:numId="14">
    <w:abstractNumId w:val="90"/>
  </w:num>
  <w:num w:numId="15">
    <w:abstractNumId w:val="1"/>
  </w:num>
  <w:num w:numId="16">
    <w:abstractNumId w:val="2"/>
  </w:num>
  <w:num w:numId="17">
    <w:abstractNumId w:val="16"/>
  </w:num>
  <w:num w:numId="18">
    <w:abstractNumId w:val="114"/>
  </w:num>
  <w:num w:numId="19">
    <w:abstractNumId w:val="8"/>
  </w:num>
  <w:num w:numId="20">
    <w:abstractNumId w:val="100"/>
  </w:num>
  <w:num w:numId="21">
    <w:abstractNumId w:val="24"/>
  </w:num>
  <w:num w:numId="22">
    <w:abstractNumId w:val="68"/>
  </w:num>
  <w:num w:numId="23">
    <w:abstractNumId w:val="130"/>
  </w:num>
  <w:num w:numId="24">
    <w:abstractNumId w:val="27"/>
  </w:num>
  <w:num w:numId="25">
    <w:abstractNumId w:val="65"/>
  </w:num>
  <w:num w:numId="26">
    <w:abstractNumId w:val="150"/>
  </w:num>
  <w:num w:numId="27">
    <w:abstractNumId w:val="75"/>
  </w:num>
  <w:num w:numId="28">
    <w:abstractNumId w:val="91"/>
  </w:num>
  <w:num w:numId="29">
    <w:abstractNumId w:val="59"/>
  </w:num>
  <w:num w:numId="30">
    <w:abstractNumId w:val="157"/>
  </w:num>
  <w:num w:numId="31">
    <w:abstractNumId w:val="45"/>
  </w:num>
  <w:num w:numId="32">
    <w:abstractNumId w:val="144"/>
  </w:num>
  <w:num w:numId="33">
    <w:abstractNumId w:val="60"/>
  </w:num>
  <w:num w:numId="34">
    <w:abstractNumId w:val="94"/>
  </w:num>
  <w:num w:numId="35">
    <w:abstractNumId w:val="6"/>
  </w:num>
  <w:num w:numId="36">
    <w:abstractNumId w:val="93"/>
  </w:num>
  <w:num w:numId="37">
    <w:abstractNumId w:val="66"/>
  </w:num>
  <w:num w:numId="38">
    <w:abstractNumId w:val="22"/>
  </w:num>
  <w:num w:numId="39">
    <w:abstractNumId w:val="89"/>
  </w:num>
  <w:num w:numId="40">
    <w:abstractNumId w:val="138"/>
  </w:num>
  <w:num w:numId="41">
    <w:abstractNumId w:val="40"/>
  </w:num>
  <w:num w:numId="42">
    <w:abstractNumId w:val="106"/>
  </w:num>
  <w:num w:numId="43">
    <w:abstractNumId w:val="119"/>
  </w:num>
  <w:num w:numId="44">
    <w:abstractNumId w:val="39"/>
  </w:num>
  <w:num w:numId="45">
    <w:abstractNumId w:val="25"/>
  </w:num>
  <w:num w:numId="46">
    <w:abstractNumId w:val="47"/>
  </w:num>
  <w:num w:numId="47">
    <w:abstractNumId w:val="139"/>
  </w:num>
  <w:num w:numId="48">
    <w:abstractNumId w:val="88"/>
  </w:num>
  <w:num w:numId="49">
    <w:abstractNumId w:val="58"/>
  </w:num>
  <w:num w:numId="50">
    <w:abstractNumId w:val="123"/>
  </w:num>
  <w:num w:numId="51">
    <w:abstractNumId w:val="126"/>
  </w:num>
  <w:num w:numId="52">
    <w:abstractNumId w:val="23"/>
  </w:num>
  <w:num w:numId="53">
    <w:abstractNumId w:val="26"/>
  </w:num>
  <w:num w:numId="54">
    <w:abstractNumId w:val="108"/>
  </w:num>
  <w:num w:numId="55">
    <w:abstractNumId w:val="48"/>
  </w:num>
  <w:num w:numId="56">
    <w:abstractNumId w:val="136"/>
  </w:num>
  <w:num w:numId="57">
    <w:abstractNumId w:val="69"/>
  </w:num>
  <w:num w:numId="58">
    <w:abstractNumId w:val="29"/>
  </w:num>
  <w:num w:numId="59">
    <w:abstractNumId w:val="62"/>
  </w:num>
  <w:num w:numId="60">
    <w:abstractNumId w:val="18"/>
  </w:num>
  <w:num w:numId="61">
    <w:abstractNumId w:val="111"/>
  </w:num>
  <w:num w:numId="62">
    <w:abstractNumId w:val="55"/>
  </w:num>
  <w:num w:numId="63">
    <w:abstractNumId w:val="71"/>
  </w:num>
  <w:num w:numId="64">
    <w:abstractNumId w:val="110"/>
  </w:num>
  <w:num w:numId="65">
    <w:abstractNumId w:val="11"/>
  </w:num>
  <w:num w:numId="66">
    <w:abstractNumId w:val="137"/>
  </w:num>
  <w:num w:numId="67">
    <w:abstractNumId w:val="9"/>
  </w:num>
  <w:num w:numId="68">
    <w:abstractNumId w:val="148"/>
  </w:num>
  <w:num w:numId="69">
    <w:abstractNumId w:val="33"/>
  </w:num>
  <w:num w:numId="70">
    <w:abstractNumId w:val="101"/>
  </w:num>
  <w:num w:numId="71">
    <w:abstractNumId w:val="72"/>
  </w:num>
  <w:num w:numId="72">
    <w:abstractNumId w:val="38"/>
  </w:num>
  <w:num w:numId="73">
    <w:abstractNumId w:val="156"/>
  </w:num>
  <w:num w:numId="74">
    <w:abstractNumId w:val="134"/>
  </w:num>
  <w:num w:numId="75">
    <w:abstractNumId w:val="135"/>
  </w:num>
  <w:num w:numId="76">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5"/>
  </w:num>
  <w:num w:numId="78">
    <w:abstractNumId w:val="36"/>
  </w:num>
  <w:num w:numId="79">
    <w:abstractNumId w:val="125"/>
  </w:num>
  <w:num w:numId="80">
    <w:abstractNumId w:val="5"/>
  </w:num>
  <w:num w:numId="81">
    <w:abstractNumId w:val="87"/>
  </w:num>
  <w:num w:numId="82">
    <w:abstractNumId w:val="57"/>
  </w:num>
  <w:num w:numId="83">
    <w:abstractNumId w:val="73"/>
  </w:num>
  <w:num w:numId="84">
    <w:abstractNumId w:val="53"/>
  </w:num>
  <w:num w:numId="85">
    <w:abstractNumId w:val="113"/>
  </w:num>
  <w:num w:numId="86">
    <w:abstractNumId w:val="12"/>
  </w:num>
  <w:num w:numId="87">
    <w:abstractNumId w:val="115"/>
  </w:num>
  <w:num w:numId="88">
    <w:abstractNumId w:val="34"/>
  </w:num>
  <w:num w:numId="89">
    <w:abstractNumId w:val="86"/>
  </w:num>
  <w:num w:numId="90">
    <w:abstractNumId w:val="103"/>
  </w:num>
  <w:num w:numId="91">
    <w:abstractNumId w:val="155"/>
  </w:num>
  <w:num w:numId="92">
    <w:abstractNumId w:val="117"/>
  </w:num>
  <w:num w:numId="93">
    <w:abstractNumId w:val="99"/>
  </w:num>
  <w:num w:numId="94">
    <w:abstractNumId w:val="92"/>
  </w:num>
  <w:num w:numId="95">
    <w:abstractNumId w:val="32"/>
  </w:num>
  <w:num w:numId="96">
    <w:abstractNumId w:val="95"/>
  </w:num>
  <w:num w:numId="97">
    <w:abstractNumId w:val="64"/>
  </w:num>
  <w:num w:numId="98">
    <w:abstractNumId w:val="76"/>
  </w:num>
  <w:num w:numId="99">
    <w:abstractNumId w:val="7"/>
  </w:num>
  <w:num w:numId="100">
    <w:abstractNumId w:val="30"/>
  </w:num>
  <w:num w:numId="101">
    <w:abstractNumId w:val="21"/>
  </w:num>
  <w:num w:numId="102">
    <w:abstractNumId w:val="153"/>
  </w:num>
  <w:num w:numId="103">
    <w:abstractNumId w:val="70"/>
  </w:num>
  <w:num w:numId="104">
    <w:abstractNumId w:val="147"/>
  </w:num>
  <w:num w:numId="105">
    <w:abstractNumId w:val="104"/>
  </w:num>
  <w:num w:numId="106">
    <w:abstractNumId w:val="105"/>
  </w:num>
  <w:num w:numId="107">
    <w:abstractNumId w:val="122"/>
  </w:num>
  <w:num w:numId="108">
    <w:abstractNumId w:val="131"/>
  </w:num>
  <w:num w:numId="109">
    <w:abstractNumId w:val="145"/>
  </w:num>
  <w:num w:numId="110">
    <w:abstractNumId w:val="41"/>
  </w:num>
  <w:num w:numId="111">
    <w:abstractNumId w:val="82"/>
  </w:num>
  <w:num w:numId="112">
    <w:abstractNumId w:val="120"/>
  </w:num>
  <w:num w:numId="113">
    <w:abstractNumId w:val="61"/>
  </w:num>
  <w:num w:numId="114">
    <w:abstractNumId w:val="124"/>
  </w:num>
  <w:num w:numId="115">
    <w:abstractNumId w:val="3"/>
  </w:num>
  <w:num w:numId="116">
    <w:abstractNumId w:val="67"/>
  </w:num>
  <w:num w:numId="117">
    <w:abstractNumId w:val="74"/>
  </w:num>
  <w:num w:numId="118">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4"/>
  </w:num>
  <w:num w:numId="121">
    <w:abstractNumId w:val="109"/>
  </w:num>
  <w:num w:numId="122">
    <w:abstractNumId w:val="141"/>
  </w:num>
  <w:num w:numId="123">
    <w:abstractNumId w:val="63"/>
  </w:num>
  <w:num w:numId="124">
    <w:abstractNumId w:val="56"/>
  </w:num>
  <w:num w:numId="125">
    <w:abstractNumId w:val="52"/>
  </w:num>
  <w:num w:numId="126">
    <w:abstractNumId w:val="51"/>
  </w:num>
  <w:num w:numId="127">
    <w:abstractNumId w:val="146"/>
  </w:num>
  <w:num w:numId="128">
    <w:abstractNumId w:val="77"/>
  </w:num>
  <w:num w:numId="129">
    <w:abstractNumId w:val="13"/>
  </w:num>
  <w:num w:numId="130">
    <w:abstractNumId w:val="151"/>
  </w:num>
  <w:num w:numId="131">
    <w:abstractNumId w:val="42"/>
  </w:num>
  <w:num w:numId="132">
    <w:abstractNumId w:val="46"/>
  </w:num>
  <w:num w:numId="133">
    <w:abstractNumId w:val="140"/>
  </w:num>
  <w:num w:numId="134">
    <w:abstractNumId w:val="19"/>
  </w:num>
  <w:num w:numId="135">
    <w:abstractNumId w:val="143"/>
  </w:num>
  <w:num w:numId="136">
    <w:abstractNumId w:val="80"/>
  </w:num>
  <w:num w:numId="137">
    <w:abstractNumId w:val="127"/>
  </w:num>
  <w:num w:numId="138">
    <w:abstractNumId w:val="152"/>
  </w:num>
  <w:num w:numId="139">
    <w:abstractNumId w:val="129"/>
  </w:num>
  <w:num w:numId="140">
    <w:abstractNumId w:val="44"/>
  </w:num>
  <w:num w:numId="141">
    <w:abstractNumId w:val="83"/>
  </w:num>
  <w:num w:numId="142">
    <w:abstractNumId w:val="132"/>
  </w:num>
  <w:num w:numId="143">
    <w:abstractNumId w:val="112"/>
  </w:num>
  <w:num w:numId="144">
    <w:abstractNumId w:val="118"/>
  </w:num>
  <w:num w:numId="145">
    <w:abstractNumId w:val="98"/>
  </w:num>
  <w:num w:numId="146">
    <w:abstractNumId w:val="49"/>
  </w:num>
  <w:num w:numId="147">
    <w:abstractNumId w:val="28"/>
  </w:num>
  <w:num w:numId="148">
    <w:abstractNumId w:val="79"/>
  </w:num>
  <w:num w:numId="149">
    <w:abstractNumId w:val="31"/>
  </w:num>
  <w:num w:numId="150">
    <w:abstractNumId w:val="0"/>
  </w:num>
  <w:num w:numId="151">
    <w:abstractNumId w:val="107"/>
  </w:num>
  <w:num w:numId="152">
    <w:abstractNumId w:val="121"/>
  </w:num>
  <w:num w:numId="153">
    <w:abstractNumId w:val="97"/>
  </w:num>
  <w:num w:numId="154">
    <w:abstractNumId w:val="4"/>
  </w:num>
  <w:num w:numId="155">
    <w:abstractNumId w:val="81"/>
  </w:num>
  <w:num w:numId="156">
    <w:abstractNumId w:val="54"/>
  </w:num>
  <w:num w:numId="157">
    <w:abstractNumId w:val="20"/>
  </w:num>
  <w:num w:numId="158">
    <w:abstractNumId w:val="10"/>
  </w:num>
  <w:num w:numId="159">
    <w:abstractNumId w:val="37"/>
  </w:num>
  <w:num w:numId="160">
    <w:abstractNumId w:val="78"/>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4579"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1EE7"/>
    <w:rsid w:val="0003289B"/>
    <w:rsid w:val="00032D2B"/>
    <w:rsid w:val="00032DB3"/>
    <w:rsid w:val="00032E8E"/>
    <w:rsid w:val="00033385"/>
    <w:rsid w:val="000336D9"/>
    <w:rsid w:val="00034558"/>
    <w:rsid w:val="00035451"/>
    <w:rsid w:val="0003578D"/>
    <w:rsid w:val="00035C0B"/>
    <w:rsid w:val="00035E24"/>
    <w:rsid w:val="0003600F"/>
    <w:rsid w:val="00036080"/>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161"/>
    <w:rsid w:val="000733DC"/>
    <w:rsid w:val="000741D8"/>
    <w:rsid w:val="000741E0"/>
    <w:rsid w:val="00074341"/>
    <w:rsid w:val="000744C8"/>
    <w:rsid w:val="00074AB1"/>
    <w:rsid w:val="00074D38"/>
    <w:rsid w:val="00074D8A"/>
    <w:rsid w:val="00075300"/>
    <w:rsid w:val="00075F21"/>
    <w:rsid w:val="00076CA4"/>
    <w:rsid w:val="000770E4"/>
    <w:rsid w:val="00077357"/>
    <w:rsid w:val="00077449"/>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1D8"/>
    <w:rsid w:val="000C420B"/>
    <w:rsid w:val="000C4298"/>
    <w:rsid w:val="000C4617"/>
    <w:rsid w:val="000C493B"/>
    <w:rsid w:val="000C49D7"/>
    <w:rsid w:val="000C4D8A"/>
    <w:rsid w:val="000C50C7"/>
    <w:rsid w:val="000C56DB"/>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6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385"/>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3B5D"/>
    <w:rsid w:val="00184572"/>
    <w:rsid w:val="0018503E"/>
    <w:rsid w:val="00185843"/>
    <w:rsid w:val="00185DE1"/>
    <w:rsid w:val="00185E54"/>
    <w:rsid w:val="00185ED1"/>
    <w:rsid w:val="00186127"/>
    <w:rsid w:val="001864E6"/>
    <w:rsid w:val="00186666"/>
    <w:rsid w:val="001866A6"/>
    <w:rsid w:val="0018691D"/>
    <w:rsid w:val="001869B6"/>
    <w:rsid w:val="00186A11"/>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28A"/>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5F40"/>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5FA9"/>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1E96"/>
    <w:rsid w:val="001E27C0"/>
    <w:rsid w:val="001E2814"/>
    <w:rsid w:val="001E2C79"/>
    <w:rsid w:val="001E2D57"/>
    <w:rsid w:val="001E345B"/>
    <w:rsid w:val="001E3FCE"/>
    <w:rsid w:val="001E4425"/>
    <w:rsid w:val="001E4C5C"/>
    <w:rsid w:val="001E4C92"/>
    <w:rsid w:val="001E4CB6"/>
    <w:rsid w:val="001E5229"/>
    <w:rsid w:val="001E5320"/>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5EF1"/>
    <w:rsid w:val="00216279"/>
    <w:rsid w:val="00216D8A"/>
    <w:rsid w:val="00217739"/>
    <w:rsid w:val="00217AB5"/>
    <w:rsid w:val="00217DDD"/>
    <w:rsid w:val="00217F78"/>
    <w:rsid w:val="002207BD"/>
    <w:rsid w:val="00220E98"/>
    <w:rsid w:val="002215C7"/>
    <w:rsid w:val="002215DB"/>
    <w:rsid w:val="00221AD7"/>
    <w:rsid w:val="00221C3B"/>
    <w:rsid w:val="0022217D"/>
    <w:rsid w:val="002222BE"/>
    <w:rsid w:val="002229B5"/>
    <w:rsid w:val="00222A45"/>
    <w:rsid w:val="00222B5E"/>
    <w:rsid w:val="00223741"/>
    <w:rsid w:val="00223BEC"/>
    <w:rsid w:val="002248E1"/>
    <w:rsid w:val="00224BCC"/>
    <w:rsid w:val="002252A4"/>
    <w:rsid w:val="0022556B"/>
    <w:rsid w:val="002258A8"/>
    <w:rsid w:val="0022711C"/>
    <w:rsid w:val="0023067A"/>
    <w:rsid w:val="0023096E"/>
    <w:rsid w:val="0023107B"/>
    <w:rsid w:val="002313D5"/>
    <w:rsid w:val="00231DC0"/>
    <w:rsid w:val="0023265D"/>
    <w:rsid w:val="002326C6"/>
    <w:rsid w:val="00233576"/>
    <w:rsid w:val="0023483F"/>
    <w:rsid w:val="00234A5B"/>
    <w:rsid w:val="00234E75"/>
    <w:rsid w:val="002351AE"/>
    <w:rsid w:val="00235A20"/>
    <w:rsid w:val="00235DB5"/>
    <w:rsid w:val="00236452"/>
    <w:rsid w:val="00236D02"/>
    <w:rsid w:val="002370D7"/>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B43"/>
    <w:rsid w:val="00266D69"/>
    <w:rsid w:val="00266DDA"/>
    <w:rsid w:val="0026752E"/>
    <w:rsid w:val="00267A22"/>
    <w:rsid w:val="00267C26"/>
    <w:rsid w:val="00270918"/>
    <w:rsid w:val="00271881"/>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2D3"/>
    <w:rsid w:val="002833EA"/>
    <w:rsid w:val="00284AAA"/>
    <w:rsid w:val="00284D47"/>
    <w:rsid w:val="00285466"/>
    <w:rsid w:val="0028597F"/>
    <w:rsid w:val="00285C74"/>
    <w:rsid w:val="00285DF2"/>
    <w:rsid w:val="002868A4"/>
    <w:rsid w:val="0028703E"/>
    <w:rsid w:val="002875D6"/>
    <w:rsid w:val="002901B6"/>
    <w:rsid w:val="00290A2F"/>
    <w:rsid w:val="002917E1"/>
    <w:rsid w:val="002918BE"/>
    <w:rsid w:val="002919CE"/>
    <w:rsid w:val="00291BD2"/>
    <w:rsid w:val="00292019"/>
    <w:rsid w:val="00292A3C"/>
    <w:rsid w:val="00293112"/>
    <w:rsid w:val="00293AEE"/>
    <w:rsid w:val="00293E36"/>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06"/>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1E"/>
    <w:rsid w:val="002B1FE9"/>
    <w:rsid w:val="002B31F8"/>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125"/>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3CEE"/>
    <w:rsid w:val="002E577D"/>
    <w:rsid w:val="002E5CFB"/>
    <w:rsid w:val="002E6098"/>
    <w:rsid w:val="002E67C0"/>
    <w:rsid w:val="002E6828"/>
    <w:rsid w:val="002E68DF"/>
    <w:rsid w:val="002E7531"/>
    <w:rsid w:val="002E7885"/>
    <w:rsid w:val="002E78B8"/>
    <w:rsid w:val="002F06B4"/>
    <w:rsid w:val="002F0A3B"/>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5DF"/>
    <w:rsid w:val="00315BFB"/>
    <w:rsid w:val="00315DD3"/>
    <w:rsid w:val="00316523"/>
    <w:rsid w:val="0031654B"/>
    <w:rsid w:val="003165D6"/>
    <w:rsid w:val="00316C66"/>
    <w:rsid w:val="00317A19"/>
    <w:rsid w:val="003207AE"/>
    <w:rsid w:val="003209F5"/>
    <w:rsid w:val="00320A6E"/>
    <w:rsid w:val="00320C27"/>
    <w:rsid w:val="00320F08"/>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3CC"/>
    <w:rsid w:val="00340869"/>
    <w:rsid w:val="003410BC"/>
    <w:rsid w:val="003414F9"/>
    <w:rsid w:val="003416C6"/>
    <w:rsid w:val="00341930"/>
    <w:rsid w:val="00341CE1"/>
    <w:rsid w:val="00341EA4"/>
    <w:rsid w:val="00342FDF"/>
    <w:rsid w:val="00343621"/>
    <w:rsid w:val="00344C2B"/>
    <w:rsid w:val="00344CA2"/>
    <w:rsid w:val="00344ED4"/>
    <w:rsid w:val="0034538F"/>
    <w:rsid w:val="00345CD2"/>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5F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116"/>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CE4"/>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3F4B"/>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5533"/>
    <w:rsid w:val="003C70DA"/>
    <w:rsid w:val="003C7DC8"/>
    <w:rsid w:val="003C7FD4"/>
    <w:rsid w:val="003D092A"/>
    <w:rsid w:val="003D0DFA"/>
    <w:rsid w:val="003D0E71"/>
    <w:rsid w:val="003D2343"/>
    <w:rsid w:val="003D2723"/>
    <w:rsid w:val="003D2E62"/>
    <w:rsid w:val="003D2F6E"/>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C38"/>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5CA"/>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3C64"/>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9B8"/>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093"/>
    <w:rsid w:val="00441B93"/>
    <w:rsid w:val="0044247A"/>
    <w:rsid w:val="00442E3C"/>
    <w:rsid w:val="0044326A"/>
    <w:rsid w:val="00443819"/>
    <w:rsid w:val="004440A3"/>
    <w:rsid w:val="00446E04"/>
    <w:rsid w:val="00446E64"/>
    <w:rsid w:val="0044753C"/>
    <w:rsid w:val="004500B9"/>
    <w:rsid w:val="004502C0"/>
    <w:rsid w:val="0045072F"/>
    <w:rsid w:val="00450C05"/>
    <w:rsid w:val="00451650"/>
    <w:rsid w:val="00451DF0"/>
    <w:rsid w:val="00451FF2"/>
    <w:rsid w:val="00453079"/>
    <w:rsid w:val="004535E8"/>
    <w:rsid w:val="004539E9"/>
    <w:rsid w:val="00453F01"/>
    <w:rsid w:val="004545CB"/>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5B76"/>
    <w:rsid w:val="004661D9"/>
    <w:rsid w:val="00466836"/>
    <w:rsid w:val="00467324"/>
    <w:rsid w:val="0046777B"/>
    <w:rsid w:val="00467CAB"/>
    <w:rsid w:val="00467ECD"/>
    <w:rsid w:val="00467F4A"/>
    <w:rsid w:val="0047180D"/>
    <w:rsid w:val="00471C63"/>
    <w:rsid w:val="00471E87"/>
    <w:rsid w:val="0047236E"/>
    <w:rsid w:val="00472C3F"/>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4B9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482"/>
    <w:rsid w:val="004A2B2A"/>
    <w:rsid w:val="004A306B"/>
    <w:rsid w:val="004A3CF0"/>
    <w:rsid w:val="004A4275"/>
    <w:rsid w:val="004A430E"/>
    <w:rsid w:val="004A4449"/>
    <w:rsid w:val="004A44F2"/>
    <w:rsid w:val="004A4C7A"/>
    <w:rsid w:val="004A65F8"/>
    <w:rsid w:val="004B0505"/>
    <w:rsid w:val="004B1218"/>
    <w:rsid w:val="004B1669"/>
    <w:rsid w:val="004B1E60"/>
    <w:rsid w:val="004B2227"/>
    <w:rsid w:val="004B2AB4"/>
    <w:rsid w:val="004B2EE9"/>
    <w:rsid w:val="004B3816"/>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0E84"/>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7C0"/>
    <w:rsid w:val="00502DE9"/>
    <w:rsid w:val="005030AE"/>
    <w:rsid w:val="00503499"/>
    <w:rsid w:val="00503798"/>
    <w:rsid w:val="0050379D"/>
    <w:rsid w:val="005039D4"/>
    <w:rsid w:val="005040AE"/>
    <w:rsid w:val="00504E2D"/>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DF5"/>
    <w:rsid w:val="00531F84"/>
    <w:rsid w:val="0053241B"/>
    <w:rsid w:val="00532B3E"/>
    <w:rsid w:val="005333EE"/>
    <w:rsid w:val="005339FB"/>
    <w:rsid w:val="00533BA8"/>
    <w:rsid w:val="00534118"/>
    <w:rsid w:val="005347A7"/>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75C"/>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8C6"/>
    <w:rsid w:val="00555CB2"/>
    <w:rsid w:val="00555F7A"/>
    <w:rsid w:val="005564FF"/>
    <w:rsid w:val="00556805"/>
    <w:rsid w:val="00557145"/>
    <w:rsid w:val="0055726B"/>
    <w:rsid w:val="00557509"/>
    <w:rsid w:val="005578A7"/>
    <w:rsid w:val="005600A3"/>
    <w:rsid w:val="00560D3D"/>
    <w:rsid w:val="00561100"/>
    <w:rsid w:val="005613B1"/>
    <w:rsid w:val="005613F9"/>
    <w:rsid w:val="00561D5A"/>
    <w:rsid w:val="00562191"/>
    <w:rsid w:val="005644D2"/>
    <w:rsid w:val="0056586F"/>
    <w:rsid w:val="005661F5"/>
    <w:rsid w:val="005662CB"/>
    <w:rsid w:val="005667C7"/>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1D9"/>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A70"/>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357"/>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FFB"/>
    <w:rsid w:val="005A2869"/>
    <w:rsid w:val="005A355D"/>
    <w:rsid w:val="005A35C4"/>
    <w:rsid w:val="005A369B"/>
    <w:rsid w:val="005A390A"/>
    <w:rsid w:val="005A3CA6"/>
    <w:rsid w:val="005A454A"/>
    <w:rsid w:val="005A510E"/>
    <w:rsid w:val="005A55D6"/>
    <w:rsid w:val="005A5810"/>
    <w:rsid w:val="005A5EE1"/>
    <w:rsid w:val="005A5FCB"/>
    <w:rsid w:val="005A6766"/>
    <w:rsid w:val="005A6C67"/>
    <w:rsid w:val="005A6D2E"/>
    <w:rsid w:val="005A6FC8"/>
    <w:rsid w:val="005A75BE"/>
    <w:rsid w:val="005A7849"/>
    <w:rsid w:val="005B00CB"/>
    <w:rsid w:val="005B052F"/>
    <w:rsid w:val="005B0D40"/>
    <w:rsid w:val="005B0EC4"/>
    <w:rsid w:val="005B18A0"/>
    <w:rsid w:val="005B1F26"/>
    <w:rsid w:val="005B2DB8"/>
    <w:rsid w:val="005B30B4"/>
    <w:rsid w:val="005B3128"/>
    <w:rsid w:val="005B3E42"/>
    <w:rsid w:val="005B443B"/>
    <w:rsid w:val="005B491D"/>
    <w:rsid w:val="005B502C"/>
    <w:rsid w:val="005B5058"/>
    <w:rsid w:val="005B515C"/>
    <w:rsid w:val="005B55BF"/>
    <w:rsid w:val="005B5B16"/>
    <w:rsid w:val="005B5F13"/>
    <w:rsid w:val="005B62C2"/>
    <w:rsid w:val="005B6906"/>
    <w:rsid w:val="005B7EEA"/>
    <w:rsid w:val="005C0214"/>
    <w:rsid w:val="005C0ABE"/>
    <w:rsid w:val="005C14C9"/>
    <w:rsid w:val="005C1C0F"/>
    <w:rsid w:val="005C2C58"/>
    <w:rsid w:val="005C2D4B"/>
    <w:rsid w:val="005C3946"/>
    <w:rsid w:val="005C3BA6"/>
    <w:rsid w:val="005C3FFC"/>
    <w:rsid w:val="005C4089"/>
    <w:rsid w:val="005C40E9"/>
    <w:rsid w:val="005C41A6"/>
    <w:rsid w:val="005C4481"/>
    <w:rsid w:val="005C4491"/>
    <w:rsid w:val="005C487B"/>
    <w:rsid w:val="005C4CEE"/>
    <w:rsid w:val="005C4E6E"/>
    <w:rsid w:val="005C5075"/>
    <w:rsid w:val="005C540C"/>
    <w:rsid w:val="005C5F90"/>
    <w:rsid w:val="005C5FB9"/>
    <w:rsid w:val="005C5FC2"/>
    <w:rsid w:val="005C679D"/>
    <w:rsid w:val="005C74EF"/>
    <w:rsid w:val="005C75A4"/>
    <w:rsid w:val="005C7646"/>
    <w:rsid w:val="005C7E42"/>
    <w:rsid w:val="005D00B3"/>
    <w:rsid w:val="005D02E6"/>
    <w:rsid w:val="005D074B"/>
    <w:rsid w:val="005D0A96"/>
    <w:rsid w:val="005D0EC1"/>
    <w:rsid w:val="005D1172"/>
    <w:rsid w:val="005D1478"/>
    <w:rsid w:val="005D1C16"/>
    <w:rsid w:val="005D1D5B"/>
    <w:rsid w:val="005D1EED"/>
    <w:rsid w:val="005D395C"/>
    <w:rsid w:val="005D40FA"/>
    <w:rsid w:val="005D42F2"/>
    <w:rsid w:val="005D4DFF"/>
    <w:rsid w:val="005D507A"/>
    <w:rsid w:val="005D589A"/>
    <w:rsid w:val="005D5CA8"/>
    <w:rsid w:val="005D60A0"/>
    <w:rsid w:val="005D64DD"/>
    <w:rsid w:val="005D6509"/>
    <w:rsid w:val="005D6563"/>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93C"/>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4B1B"/>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DD4"/>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2E27"/>
    <w:rsid w:val="006432A7"/>
    <w:rsid w:val="006437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0D56"/>
    <w:rsid w:val="0066250B"/>
    <w:rsid w:val="0066267D"/>
    <w:rsid w:val="00662939"/>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2D08"/>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817"/>
    <w:rsid w:val="00694AEC"/>
    <w:rsid w:val="00694CA2"/>
    <w:rsid w:val="00695043"/>
    <w:rsid w:val="00695D55"/>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4D90"/>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4D4E"/>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32"/>
    <w:rsid w:val="006E707D"/>
    <w:rsid w:val="006E74CF"/>
    <w:rsid w:val="006E7EA8"/>
    <w:rsid w:val="006F033F"/>
    <w:rsid w:val="006F0760"/>
    <w:rsid w:val="006F12B7"/>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5E21"/>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519"/>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589"/>
    <w:rsid w:val="0072573A"/>
    <w:rsid w:val="007257A9"/>
    <w:rsid w:val="00725808"/>
    <w:rsid w:val="00725AC4"/>
    <w:rsid w:val="00725E54"/>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3E3A"/>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6ED9"/>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6BA"/>
    <w:rsid w:val="007A6BE9"/>
    <w:rsid w:val="007A74D7"/>
    <w:rsid w:val="007A7776"/>
    <w:rsid w:val="007A7D6F"/>
    <w:rsid w:val="007B0244"/>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2B6"/>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8A"/>
    <w:rsid w:val="007D394F"/>
    <w:rsid w:val="007D3FF3"/>
    <w:rsid w:val="007D436F"/>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7C3"/>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8D9"/>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5E"/>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00"/>
    <w:rsid w:val="00870CB0"/>
    <w:rsid w:val="0087105F"/>
    <w:rsid w:val="0087189F"/>
    <w:rsid w:val="00871EC6"/>
    <w:rsid w:val="00871FC4"/>
    <w:rsid w:val="0087229A"/>
    <w:rsid w:val="0087237C"/>
    <w:rsid w:val="008724AD"/>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5F9"/>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4F72"/>
    <w:rsid w:val="008852C4"/>
    <w:rsid w:val="00885A1D"/>
    <w:rsid w:val="00885D45"/>
    <w:rsid w:val="008860A6"/>
    <w:rsid w:val="0088672A"/>
    <w:rsid w:val="00886969"/>
    <w:rsid w:val="00887173"/>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4BC6"/>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46DC"/>
    <w:rsid w:val="008F5093"/>
    <w:rsid w:val="008F68CA"/>
    <w:rsid w:val="008F6A1D"/>
    <w:rsid w:val="008F7282"/>
    <w:rsid w:val="008F7B8A"/>
    <w:rsid w:val="008F7DEE"/>
    <w:rsid w:val="00900368"/>
    <w:rsid w:val="0090074F"/>
    <w:rsid w:val="00900CE3"/>
    <w:rsid w:val="00902B42"/>
    <w:rsid w:val="00902F76"/>
    <w:rsid w:val="009040BC"/>
    <w:rsid w:val="00904148"/>
    <w:rsid w:val="009047AA"/>
    <w:rsid w:val="009048B4"/>
    <w:rsid w:val="00904C23"/>
    <w:rsid w:val="009050EB"/>
    <w:rsid w:val="009050F9"/>
    <w:rsid w:val="0090572F"/>
    <w:rsid w:val="00905AD5"/>
    <w:rsid w:val="00905C2E"/>
    <w:rsid w:val="00906A1A"/>
    <w:rsid w:val="00906E93"/>
    <w:rsid w:val="00907EB7"/>
    <w:rsid w:val="00910674"/>
    <w:rsid w:val="009106DB"/>
    <w:rsid w:val="00911AA3"/>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270"/>
    <w:rsid w:val="009326D9"/>
    <w:rsid w:val="009327F0"/>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12"/>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24C"/>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5BB5"/>
    <w:rsid w:val="009C6AF9"/>
    <w:rsid w:val="009C6E0D"/>
    <w:rsid w:val="009C6F8C"/>
    <w:rsid w:val="009C76C5"/>
    <w:rsid w:val="009D0122"/>
    <w:rsid w:val="009D0316"/>
    <w:rsid w:val="009D03F8"/>
    <w:rsid w:val="009D10CF"/>
    <w:rsid w:val="009D13A5"/>
    <w:rsid w:val="009D1EA6"/>
    <w:rsid w:val="009D2049"/>
    <w:rsid w:val="009D274C"/>
    <w:rsid w:val="009D2981"/>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17F96"/>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1BC2"/>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199B"/>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5BE"/>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9D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D38"/>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6CD4"/>
    <w:rsid w:val="00AC71B8"/>
    <w:rsid w:val="00AC73AC"/>
    <w:rsid w:val="00AC7C71"/>
    <w:rsid w:val="00AD0169"/>
    <w:rsid w:val="00AD0692"/>
    <w:rsid w:val="00AD0BB9"/>
    <w:rsid w:val="00AD0E4D"/>
    <w:rsid w:val="00AD1139"/>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223"/>
    <w:rsid w:val="00AE04EC"/>
    <w:rsid w:val="00AE0687"/>
    <w:rsid w:val="00AE09E5"/>
    <w:rsid w:val="00AE09F4"/>
    <w:rsid w:val="00AE0EB9"/>
    <w:rsid w:val="00AE1402"/>
    <w:rsid w:val="00AE20E8"/>
    <w:rsid w:val="00AE2182"/>
    <w:rsid w:val="00AE2189"/>
    <w:rsid w:val="00AE232C"/>
    <w:rsid w:val="00AE2DA0"/>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21D"/>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18"/>
    <w:rsid w:val="00B163B7"/>
    <w:rsid w:val="00B16E45"/>
    <w:rsid w:val="00B1789A"/>
    <w:rsid w:val="00B17BEA"/>
    <w:rsid w:val="00B208D9"/>
    <w:rsid w:val="00B21788"/>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47F61"/>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936"/>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CA0"/>
    <w:rsid w:val="00B96D73"/>
    <w:rsid w:val="00BA0C1E"/>
    <w:rsid w:val="00BA0DF0"/>
    <w:rsid w:val="00BA10FA"/>
    <w:rsid w:val="00BA17BE"/>
    <w:rsid w:val="00BA196E"/>
    <w:rsid w:val="00BA22DE"/>
    <w:rsid w:val="00BA2384"/>
    <w:rsid w:val="00BA278E"/>
    <w:rsid w:val="00BA29FD"/>
    <w:rsid w:val="00BA2FD6"/>
    <w:rsid w:val="00BA3C43"/>
    <w:rsid w:val="00BA467C"/>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615"/>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9AC"/>
    <w:rsid w:val="00BC1A51"/>
    <w:rsid w:val="00BC1DE8"/>
    <w:rsid w:val="00BC1F79"/>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7F26"/>
    <w:rsid w:val="00BE0DA7"/>
    <w:rsid w:val="00BE116F"/>
    <w:rsid w:val="00BE1A58"/>
    <w:rsid w:val="00BE1D7C"/>
    <w:rsid w:val="00BE1FC4"/>
    <w:rsid w:val="00BE2066"/>
    <w:rsid w:val="00BE2C3F"/>
    <w:rsid w:val="00BE2E4E"/>
    <w:rsid w:val="00BE2EB6"/>
    <w:rsid w:val="00BE2EFB"/>
    <w:rsid w:val="00BE3554"/>
    <w:rsid w:val="00BE356A"/>
    <w:rsid w:val="00BE3B00"/>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7BC"/>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71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2FC9"/>
    <w:rsid w:val="00C53A1A"/>
    <w:rsid w:val="00C53F13"/>
    <w:rsid w:val="00C548B6"/>
    <w:rsid w:val="00C555A6"/>
    <w:rsid w:val="00C55CE8"/>
    <w:rsid w:val="00C5681F"/>
    <w:rsid w:val="00C56A86"/>
    <w:rsid w:val="00C56E49"/>
    <w:rsid w:val="00C579A0"/>
    <w:rsid w:val="00C57FFB"/>
    <w:rsid w:val="00C602F5"/>
    <w:rsid w:val="00C60438"/>
    <w:rsid w:val="00C606FE"/>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5C54"/>
    <w:rsid w:val="00C86A7B"/>
    <w:rsid w:val="00C87C0B"/>
    <w:rsid w:val="00C87E75"/>
    <w:rsid w:val="00C90AEB"/>
    <w:rsid w:val="00C90C82"/>
    <w:rsid w:val="00C90C99"/>
    <w:rsid w:val="00C90E19"/>
    <w:rsid w:val="00C916D0"/>
    <w:rsid w:val="00C93DFB"/>
    <w:rsid w:val="00C942FC"/>
    <w:rsid w:val="00C94A31"/>
    <w:rsid w:val="00C94D75"/>
    <w:rsid w:val="00C95675"/>
    <w:rsid w:val="00C95688"/>
    <w:rsid w:val="00C956DA"/>
    <w:rsid w:val="00C95979"/>
    <w:rsid w:val="00C9644A"/>
    <w:rsid w:val="00C9702B"/>
    <w:rsid w:val="00C9711C"/>
    <w:rsid w:val="00C97134"/>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3530"/>
    <w:rsid w:val="00CC4421"/>
    <w:rsid w:val="00CC47D0"/>
    <w:rsid w:val="00CC4F36"/>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56E"/>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799"/>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67362"/>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3B"/>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44F"/>
    <w:rsid w:val="00DA2579"/>
    <w:rsid w:val="00DA2825"/>
    <w:rsid w:val="00DA3075"/>
    <w:rsid w:val="00DA3E1D"/>
    <w:rsid w:val="00DA46AF"/>
    <w:rsid w:val="00DA4E31"/>
    <w:rsid w:val="00DA4E68"/>
    <w:rsid w:val="00DA4EAA"/>
    <w:rsid w:val="00DA5207"/>
    <w:rsid w:val="00DA5291"/>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5AD"/>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1778"/>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53E"/>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4F6"/>
    <w:rsid w:val="00E21C28"/>
    <w:rsid w:val="00E21EBC"/>
    <w:rsid w:val="00E22238"/>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3BB0"/>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296"/>
    <w:rsid w:val="00E473EE"/>
    <w:rsid w:val="00E47583"/>
    <w:rsid w:val="00E47CAB"/>
    <w:rsid w:val="00E505FD"/>
    <w:rsid w:val="00E507F4"/>
    <w:rsid w:val="00E51644"/>
    <w:rsid w:val="00E51F92"/>
    <w:rsid w:val="00E520F7"/>
    <w:rsid w:val="00E525B4"/>
    <w:rsid w:val="00E52609"/>
    <w:rsid w:val="00E533CA"/>
    <w:rsid w:val="00E53405"/>
    <w:rsid w:val="00E535B1"/>
    <w:rsid w:val="00E53C12"/>
    <w:rsid w:val="00E53CFD"/>
    <w:rsid w:val="00E54B17"/>
    <w:rsid w:val="00E5518D"/>
    <w:rsid w:val="00E553A5"/>
    <w:rsid w:val="00E55A36"/>
    <w:rsid w:val="00E5605E"/>
    <w:rsid w:val="00E5613C"/>
    <w:rsid w:val="00E56D07"/>
    <w:rsid w:val="00E573EB"/>
    <w:rsid w:val="00E57D0F"/>
    <w:rsid w:val="00E60044"/>
    <w:rsid w:val="00E6077C"/>
    <w:rsid w:val="00E60B9B"/>
    <w:rsid w:val="00E610F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1D78"/>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80A"/>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5D2"/>
    <w:rsid w:val="00EA17BF"/>
    <w:rsid w:val="00EA1D6C"/>
    <w:rsid w:val="00EA2DDF"/>
    <w:rsid w:val="00EA2F78"/>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1CF4"/>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163A"/>
    <w:rsid w:val="00EC2C43"/>
    <w:rsid w:val="00EC39FB"/>
    <w:rsid w:val="00EC42F5"/>
    <w:rsid w:val="00EC48FC"/>
    <w:rsid w:val="00EC5160"/>
    <w:rsid w:val="00EC5508"/>
    <w:rsid w:val="00EC5651"/>
    <w:rsid w:val="00EC5F2E"/>
    <w:rsid w:val="00EC68DE"/>
    <w:rsid w:val="00EC6D94"/>
    <w:rsid w:val="00EC6EC3"/>
    <w:rsid w:val="00EC7359"/>
    <w:rsid w:val="00EC77F8"/>
    <w:rsid w:val="00EC786B"/>
    <w:rsid w:val="00EC7B4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174"/>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13D"/>
    <w:rsid w:val="00EF6222"/>
    <w:rsid w:val="00EF635D"/>
    <w:rsid w:val="00EF645B"/>
    <w:rsid w:val="00EF701C"/>
    <w:rsid w:val="00EF7F0E"/>
    <w:rsid w:val="00F01EEC"/>
    <w:rsid w:val="00F02526"/>
    <w:rsid w:val="00F03134"/>
    <w:rsid w:val="00F03766"/>
    <w:rsid w:val="00F03C18"/>
    <w:rsid w:val="00F03CB2"/>
    <w:rsid w:val="00F03FAF"/>
    <w:rsid w:val="00F04069"/>
    <w:rsid w:val="00F0468F"/>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A1F"/>
    <w:rsid w:val="00F14CA3"/>
    <w:rsid w:val="00F1520A"/>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D89"/>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6E3"/>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9DD"/>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5E2F"/>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01"/>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AB7"/>
    <w:rsid w:val="00FF0D0E"/>
    <w:rsid w:val="00FF0E7C"/>
    <w:rsid w:val="00FF0F10"/>
    <w:rsid w:val="00FF1409"/>
    <w:rsid w:val="00FF1972"/>
    <w:rsid w:val="00FF2563"/>
    <w:rsid w:val="00FF2F45"/>
    <w:rsid w:val="00FF33DF"/>
    <w:rsid w:val="00FF3F26"/>
    <w:rsid w:val="00FF46B0"/>
    <w:rsid w:val="00FF4A34"/>
    <w:rsid w:val="00FF4F22"/>
    <w:rsid w:val="00FF4FBA"/>
    <w:rsid w:val="00FF5A4D"/>
    <w:rsid w:val="00FF5AFB"/>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TableParagraph">
    <w:name w:val="Table Paragraph"/>
    <w:basedOn w:val="Normal"/>
    <w:uiPriority w:val="1"/>
    <w:qFormat/>
    <w:rsid w:val="00EE7174"/>
    <w:pPr>
      <w:widowControl w:val="0"/>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54280760">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42650702">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28661689">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3.tif"/><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6.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6" ma:contentTypeDescription="Crear nuevo documento." ma:contentTypeScope="" ma:versionID="b2d046a4f0d2d1d289b8a67e9f677f16">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094b8a93eb706acc8faf34a6fe7dae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c165d3e7-8dcc-40a1-95d5-f88b7b35a24d"/>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f044a487-8457-4634-88dd-88d7d0619bb6"/>
    <ds:schemaRef ds:uri="http://purl.org/dc/terms/"/>
    <ds:schemaRef ds:uri="http://www.w3.org/XML/1998/namespace"/>
    <ds:schemaRef ds:uri="http://purl.org/dc/elements/1.1/"/>
  </ds:schemaRefs>
</ds:datastoreItem>
</file>

<file path=customXml/itemProps2.xml><?xml version="1.0" encoding="utf-8"?>
<ds:datastoreItem xmlns:ds="http://schemas.openxmlformats.org/officeDocument/2006/customXml" ds:itemID="{BEBD8EFD-B280-40CE-86D2-7ECD6EB408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620CA372-95E7-4707-A64A-6609D7323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108</Pages>
  <Words>44132</Words>
  <Characters>254860</Characters>
  <Application>Microsoft Office Word</Application>
  <DocSecurity>0</DocSecurity>
  <Lines>2123</Lines>
  <Paragraphs>596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298396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Unzalu Fernandez De Gorostiza, Miguel</cp:lastModifiedBy>
  <cp:revision>5</cp:revision>
  <cp:lastPrinted>2023-03-14T12:32:00Z</cp:lastPrinted>
  <dcterms:created xsi:type="dcterms:W3CDTF">2023-05-25T10:08:00Z</dcterms:created>
  <dcterms:modified xsi:type="dcterms:W3CDTF">2023-05-26T10:16:00Z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