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378BA" w14:textId="77777777" w:rsidR="0027426A" w:rsidRPr="0027426A" w:rsidRDefault="0027426A" w:rsidP="0027426A">
      <w:pPr>
        <w:pBdr>
          <w:top w:val="single" w:sz="4" w:space="1" w:color="auto"/>
        </w:pBdr>
        <w:spacing w:before="240" w:after="0" w:line="240" w:lineRule="auto"/>
        <w:ind w:left="1701" w:right="-427" w:hanging="1701"/>
        <w:jc w:val="both"/>
        <w:outlineLvl w:val="2"/>
        <w:rPr>
          <w:rFonts w:ascii="Verdana" w:eastAsia="Times New Roman" w:hAnsi="Verdana" w:cs="Arial"/>
          <w:b/>
          <w:i/>
          <w:caps/>
          <w:color w:val="0070C0"/>
          <w:sz w:val="19"/>
          <w:szCs w:val="19"/>
          <w:lang w:val="es-ES" w:eastAsia="es-ES"/>
        </w:rPr>
      </w:pPr>
      <w:bookmarkStart w:id="0" w:name="_Toc34132953"/>
      <w:bookmarkStart w:id="1" w:name="_Toc38387837"/>
      <w:r w:rsidRPr="0027426A">
        <w:rPr>
          <w:rFonts w:ascii="Verdana" w:eastAsia="Times New Roman" w:hAnsi="Verdana" w:cs="Arial"/>
          <w:b/>
          <w:caps/>
          <w:color w:val="0070C0"/>
          <w:sz w:val="19"/>
          <w:szCs w:val="19"/>
          <w:lang w:val="es-ES" w:eastAsia="es-ES"/>
        </w:rPr>
        <w:t>ANEXO II.1.-</w:t>
      </w:r>
      <w:r w:rsidRPr="0027426A">
        <w:rPr>
          <w:rFonts w:ascii="Verdana" w:eastAsia="Times New Roman" w:hAnsi="Verdana" w:cs="Arial"/>
          <w:b/>
          <w:caps/>
          <w:color w:val="0070C0"/>
          <w:sz w:val="19"/>
          <w:szCs w:val="19"/>
          <w:lang w:val="es-ES" w:eastAsia="es-ES"/>
        </w:rPr>
        <w:tab/>
        <w:t>DOCUMENTO EUROPEO ÚNICO DE CONTRATACIÓN (DEUC)</w:t>
      </w:r>
      <w:bookmarkEnd w:id="0"/>
      <w:bookmarkEnd w:id="1"/>
    </w:p>
    <w:p w14:paraId="068B8171" w14:textId="77777777" w:rsidR="0027426A" w:rsidRPr="0027426A" w:rsidRDefault="0027426A" w:rsidP="0027426A">
      <w:pPr>
        <w:spacing w:after="0" w:line="240" w:lineRule="auto"/>
        <w:rPr>
          <w:rFonts w:ascii="Verdana" w:eastAsia="Times New Roman" w:hAnsi="Verdana" w:cs="Times New Roman"/>
          <w:color w:val="0070C0"/>
          <w:sz w:val="20"/>
          <w:szCs w:val="20"/>
          <w:lang w:val="es-ES" w:eastAsia="es-ES"/>
        </w:rPr>
      </w:pPr>
    </w:p>
    <w:p w14:paraId="30F187EB" w14:textId="77777777" w:rsidR="0027426A" w:rsidRPr="0027426A" w:rsidRDefault="0027426A" w:rsidP="0027426A">
      <w:pPr>
        <w:spacing w:after="0" w:line="240" w:lineRule="auto"/>
        <w:ind w:right="-427"/>
        <w:jc w:val="center"/>
        <w:rPr>
          <w:rFonts w:ascii="Verdana" w:eastAsia="Calibri" w:hAnsi="Verdana" w:cs="Times New Roman"/>
          <w:b/>
          <w:color w:val="0070C0"/>
          <w:sz w:val="20"/>
          <w:szCs w:val="20"/>
          <w:lang w:val="es-ES" w:eastAsia="es-ES"/>
        </w:rPr>
      </w:pPr>
      <w:r w:rsidRPr="0027426A">
        <w:rPr>
          <w:rFonts w:ascii="Verdana" w:eastAsia="Calibri" w:hAnsi="Verdana" w:cs="Times New Roman"/>
          <w:b/>
          <w:color w:val="0070C0"/>
          <w:sz w:val="20"/>
          <w:szCs w:val="20"/>
          <w:lang w:val="es-ES" w:eastAsia="es-ES"/>
        </w:rPr>
        <w:t>ÍNDICE</w:t>
      </w:r>
    </w:p>
    <w:p w14:paraId="3CF8213B" w14:textId="77777777" w:rsidR="0027426A" w:rsidRPr="0027426A" w:rsidRDefault="0027426A" w:rsidP="0027426A">
      <w:pPr>
        <w:spacing w:after="0" w:line="240" w:lineRule="auto"/>
        <w:ind w:right="-427"/>
        <w:rPr>
          <w:rFonts w:ascii="Verdana" w:eastAsia="Calibri" w:hAnsi="Verdana" w:cs="Times New Roman"/>
          <w:color w:val="0070C0"/>
          <w:sz w:val="20"/>
          <w:szCs w:val="20"/>
          <w:lang w:val="es-ES" w:eastAsia="es-ES"/>
        </w:rPr>
      </w:pPr>
    </w:p>
    <w:p w14:paraId="161FACA1" w14:textId="77777777" w:rsidR="0027426A" w:rsidRPr="0027426A" w:rsidRDefault="0027426A" w:rsidP="0027426A">
      <w:pPr>
        <w:spacing w:after="0" w:line="240" w:lineRule="auto"/>
        <w:ind w:right="-427"/>
        <w:rPr>
          <w:rFonts w:ascii="Verdana" w:eastAsia="Calibri" w:hAnsi="Verdana" w:cs="Times New Roman"/>
          <w:color w:val="0070C0"/>
          <w:sz w:val="20"/>
          <w:szCs w:val="20"/>
          <w:lang w:val="es-ES" w:eastAsia="es-ES"/>
        </w:rPr>
      </w:pPr>
    </w:p>
    <w:p w14:paraId="582E47F2" w14:textId="77777777" w:rsidR="0027426A" w:rsidRPr="0027426A" w:rsidRDefault="0027426A" w:rsidP="0027426A">
      <w:pPr>
        <w:spacing w:after="0" w:line="240" w:lineRule="auto"/>
        <w:ind w:right="-427"/>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El presente formulario consta de las siguientes partes y secciones:</w:t>
      </w:r>
    </w:p>
    <w:p w14:paraId="028AF63F"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p>
    <w:p w14:paraId="28156E82"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Parte I.</w:t>
      </w:r>
      <w:r w:rsidRPr="0027426A">
        <w:rPr>
          <w:rFonts w:ascii="Verdana" w:eastAsia="Calibri" w:hAnsi="Verdana" w:cs="Times New Roman"/>
          <w:color w:val="0070C0"/>
          <w:sz w:val="19"/>
          <w:szCs w:val="19"/>
          <w:lang w:val="es-ES" w:eastAsia="es-ES"/>
        </w:rPr>
        <w:tab/>
        <w:t>Información sobre el procedimiento de contratación y el poder adjudicador o la entidad adjudicadora.</w:t>
      </w:r>
    </w:p>
    <w:p w14:paraId="593D3DBB"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p>
    <w:p w14:paraId="1D760ADF"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Parte II.</w:t>
      </w:r>
      <w:r w:rsidRPr="0027426A">
        <w:rPr>
          <w:rFonts w:ascii="Verdana" w:eastAsia="Calibri" w:hAnsi="Verdana" w:cs="Times New Roman"/>
          <w:color w:val="0070C0"/>
          <w:sz w:val="19"/>
          <w:szCs w:val="19"/>
          <w:lang w:val="es-ES" w:eastAsia="es-ES"/>
        </w:rPr>
        <w:tab/>
        <w:t>Información sobre la operadora económica.</w:t>
      </w:r>
    </w:p>
    <w:p w14:paraId="548BE1FB"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p>
    <w:p w14:paraId="15693347" w14:textId="77777777" w:rsidR="0027426A" w:rsidRPr="0027426A" w:rsidRDefault="0027426A" w:rsidP="0027426A">
      <w:pPr>
        <w:spacing w:after="0" w:line="240" w:lineRule="auto"/>
        <w:ind w:left="2268" w:right="-427" w:hanging="1133"/>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Sección A:</w:t>
      </w:r>
      <w:r w:rsidRPr="0027426A">
        <w:rPr>
          <w:rFonts w:ascii="Verdana" w:eastAsia="Calibri" w:hAnsi="Verdana" w:cs="Times New Roman"/>
          <w:color w:val="0070C0"/>
          <w:sz w:val="19"/>
          <w:szCs w:val="19"/>
          <w:lang w:val="es-ES" w:eastAsia="es-ES"/>
        </w:rPr>
        <w:tab/>
      </w:r>
      <w:r w:rsidRPr="0027426A">
        <w:rPr>
          <w:rFonts w:ascii="Verdana" w:eastAsia="Calibri" w:hAnsi="Verdana" w:cs="Times New Roman"/>
          <w:color w:val="0070C0"/>
          <w:sz w:val="19"/>
          <w:szCs w:val="19"/>
          <w:lang w:val="es-ES" w:eastAsia="es-ES"/>
        </w:rPr>
        <w:tab/>
        <w:t>Información sobre la operadora económica.</w:t>
      </w:r>
    </w:p>
    <w:p w14:paraId="7FE0DD24" w14:textId="77777777" w:rsidR="0027426A" w:rsidRPr="0027426A" w:rsidRDefault="0027426A" w:rsidP="0027426A">
      <w:pPr>
        <w:spacing w:after="0" w:line="240" w:lineRule="auto"/>
        <w:ind w:left="2268" w:right="-427" w:hanging="1133"/>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Sección B:</w:t>
      </w:r>
      <w:r w:rsidRPr="0027426A">
        <w:rPr>
          <w:rFonts w:ascii="Verdana" w:eastAsia="Calibri" w:hAnsi="Verdana" w:cs="Times New Roman"/>
          <w:color w:val="0070C0"/>
          <w:sz w:val="19"/>
          <w:szCs w:val="19"/>
          <w:lang w:val="es-ES" w:eastAsia="es-ES"/>
        </w:rPr>
        <w:tab/>
      </w:r>
      <w:r w:rsidRPr="0027426A">
        <w:rPr>
          <w:rFonts w:ascii="Verdana" w:eastAsia="Calibri" w:hAnsi="Verdana" w:cs="Times New Roman"/>
          <w:color w:val="0070C0"/>
          <w:sz w:val="19"/>
          <w:szCs w:val="19"/>
          <w:lang w:val="es-ES" w:eastAsia="es-ES"/>
        </w:rPr>
        <w:tab/>
        <w:t>Información sobre la representación de la operadora económica.</w:t>
      </w:r>
    </w:p>
    <w:p w14:paraId="7090B0AD" w14:textId="77777777" w:rsidR="0027426A" w:rsidRPr="0027426A" w:rsidRDefault="0027426A" w:rsidP="0027426A">
      <w:pPr>
        <w:spacing w:after="0" w:line="240" w:lineRule="auto"/>
        <w:ind w:left="2268" w:right="-427" w:hanging="1133"/>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Sección C:</w:t>
      </w:r>
      <w:r w:rsidRPr="0027426A">
        <w:rPr>
          <w:rFonts w:ascii="Verdana" w:eastAsia="Calibri" w:hAnsi="Verdana" w:cs="Times New Roman"/>
          <w:color w:val="0070C0"/>
          <w:sz w:val="19"/>
          <w:szCs w:val="19"/>
          <w:lang w:val="es-ES" w:eastAsia="es-ES"/>
        </w:rPr>
        <w:tab/>
        <w:t>Información sobre el recurso a la capacidad de otras entidades.</w:t>
      </w:r>
    </w:p>
    <w:p w14:paraId="79D6CDC3" w14:textId="77777777" w:rsidR="0027426A" w:rsidRPr="0027426A" w:rsidRDefault="0027426A" w:rsidP="0027426A">
      <w:pPr>
        <w:spacing w:after="0" w:line="240" w:lineRule="auto"/>
        <w:ind w:left="2268" w:right="-427" w:hanging="1133"/>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Sección D:</w:t>
      </w:r>
      <w:r w:rsidRPr="0027426A">
        <w:rPr>
          <w:rFonts w:ascii="Verdana" w:eastAsia="Calibri" w:hAnsi="Verdana" w:cs="Times New Roman"/>
          <w:color w:val="0070C0"/>
          <w:sz w:val="19"/>
          <w:szCs w:val="19"/>
          <w:lang w:val="es-ES" w:eastAsia="es-ES"/>
        </w:rPr>
        <w:tab/>
        <w:t>Información relativa a las subcontratistas en cuya capacidad no se base la operadora económica.</w:t>
      </w:r>
    </w:p>
    <w:p w14:paraId="40A0A7DA"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p>
    <w:p w14:paraId="6E543354"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Parte III.</w:t>
      </w:r>
      <w:r w:rsidRPr="0027426A">
        <w:rPr>
          <w:rFonts w:ascii="Verdana" w:eastAsia="Calibri" w:hAnsi="Verdana" w:cs="Times New Roman"/>
          <w:color w:val="0070C0"/>
          <w:sz w:val="19"/>
          <w:szCs w:val="19"/>
          <w:lang w:val="es-ES" w:eastAsia="es-ES"/>
        </w:rPr>
        <w:tab/>
        <w:t>Motivos de exclusión:</w:t>
      </w:r>
    </w:p>
    <w:p w14:paraId="2F421541"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p>
    <w:p w14:paraId="15361C48" w14:textId="77777777" w:rsidR="0027426A" w:rsidRPr="0027426A" w:rsidRDefault="0027426A" w:rsidP="0027426A">
      <w:pPr>
        <w:spacing w:after="0" w:line="240" w:lineRule="auto"/>
        <w:ind w:left="2268" w:right="-427" w:hanging="1133"/>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Sección A:</w:t>
      </w:r>
      <w:r w:rsidRPr="0027426A">
        <w:rPr>
          <w:rFonts w:ascii="Verdana" w:eastAsia="Calibri" w:hAnsi="Verdana" w:cs="Times New Roman"/>
          <w:color w:val="0070C0"/>
          <w:sz w:val="19"/>
          <w:szCs w:val="19"/>
          <w:lang w:val="es-ES" w:eastAsia="es-ES"/>
        </w:rPr>
        <w:tab/>
      </w:r>
      <w:r w:rsidRPr="0027426A">
        <w:rPr>
          <w:rFonts w:ascii="Verdana" w:eastAsia="Calibri" w:hAnsi="Verdana" w:cs="Times New Roman"/>
          <w:color w:val="0070C0"/>
          <w:sz w:val="19"/>
          <w:szCs w:val="19"/>
          <w:lang w:val="es-ES" w:eastAsia="es-ES"/>
        </w:rPr>
        <w:tab/>
        <w:t>Motivos referidos a condenas penales.</w:t>
      </w:r>
    </w:p>
    <w:p w14:paraId="57E7BC70" w14:textId="77777777" w:rsidR="0027426A" w:rsidRPr="0027426A" w:rsidRDefault="0027426A" w:rsidP="0027426A">
      <w:pPr>
        <w:spacing w:after="0" w:line="240" w:lineRule="auto"/>
        <w:ind w:left="2268" w:right="-427" w:hanging="1133"/>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Sección B:</w:t>
      </w:r>
      <w:r w:rsidRPr="0027426A">
        <w:rPr>
          <w:rFonts w:ascii="Verdana" w:eastAsia="Calibri" w:hAnsi="Verdana" w:cs="Times New Roman"/>
          <w:color w:val="0070C0"/>
          <w:sz w:val="19"/>
          <w:szCs w:val="19"/>
          <w:lang w:val="es-ES" w:eastAsia="es-ES"/>
        </w:rPr>
        <w:tab/>
      </w:r>
      <w:r w:rsidRPr="0027426A">
        <w:rPr>
          <w:rFonts w:ascii="Verdana" w:eastAsia="Calibri" w:hAnsi="Verdana" w:cs="Times New Roman"/>
          <w:color w:val="0070C0"/>
          <w:sz w:val="19"/>
          <w:szCs w:val="19"/>
          <w:lang w:val="es-ES" w:eastAsia="es-ES"/>
        </w:rPr>
        <w:tab/>
        <w:t>Motivos referidos al pago de impuesto o de cotizaciones a la Seguridad Social.</w:t>
      </w:r>
    </w:p>
    <w:p w14:paraId="7034FD0F" w14:textId="77777777" w:rsidR="0027426A" w:rsidRPr="0027426A" w:rsidRDefault="0027426A" w:rsidP="0027426A">
      <w:pPr>
        <w:spacing w:after="0" w:line="240" w:lineRule="auto"/>
        <w:ind w:left="2268" w:right="-427" w:hanging="1133"/>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Sección C:</w:t>
      </w:r>
      <w:r w:rsidRPr="0027426A">
        <w:rPr>
          <w:rFonts w:ascii="Verdana" w:eastAsia="Calibri" w:hAnsi="Verdana" w:cs="Times New Roman"/>
          <w:color w:val="0070C0"/>
          <w:sz w:val="19"/>
          <w:szCs w:val="19"/>
          <w:lang w:val="es-ES" w:eastAsia="es-ES"/>
        </w:rPr>
        <w:tab/>
        <w:t>Motivos referidos a la insolvencia, los conflictos de intereses o la falta profesional.</w:t>
      </w:r>
    </w:p>
    <w:p w14:paraId="3BDD29A0" w14:textId="77777777" w:rsidR="0027426A" w:rsidRPr="0027426A" w:rsidRDefault="0027426A" w:rsidP="0027426A">
      <w:pPr>
        <w:spacing w:after="0" w:line="240" w:lineRule="auto"/>
        <w:ind w:left="2268" w:right="-427" w:hanging="1133"/>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Sección D:</w:t>
      </w:r>
      <w:r w:rsidRPr="0027426A">
        <w:rPr>
          <w:rFonts w:ascii="Verdana" w:eastAsia="Calibri" w:hAnsi="Verdana" w:cs="Times New Roman"/>
          <w:color w:val="0070C0"/>
          <w:sz w:val="19"/>
          <w:szCs w:val="19"/>
          <w:lang w:val="es-ES" w:eastAsia="es-ES"/>
        </w:rPr>
        <w:tab/>
        <w:t>Otros motivos de exclusión que pueden estar previstos en la legislación nacional del Estado miembro del poder adjudicador o la entidad adjudicadora.</w:t>
      </w:r>
    </w:p>
    <w:p w14:paraId="2E92BEA9"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p>
    <w:p w14:paraId="4EA92393"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Parte IV.</w:t>
      </w:r>
      <w:r w:rsidRPr="0027426A">
        <w:rPr>
          <w:rFonts w:ascii="Verdana" w:eastAsia="Calibri" w:hAnsi="Verdana" w:cs="Times New Roman"/>
          <w:color w:val="0070C0"/>
          <w:sz w:val="19"/>
          <w:szCs w:val="19"/>
          <w:lang w:val="es-ES" w:eastAsia="es-ES"/>
        </w:rPr>
        <w:tab/>
        <w:t>Criterios de selección:</w:t>
      </w:r>
    </w:p>
    <w:p w14:paraId="49C6917F"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p>
    <w:p w14:paraId="61C89FD5" w14:textId="77777777" w:rsidR="0027426A" w:rsidRPr="0027426A" w:rsidRDefault="0027426A" w:rsidP="0027426A">
      <w:pPr>
        <w:spacing w:after="0" w:line="240" w:lineRule="auto"/>
        <w:ind w:left="2268" w:right="-427" w:hanging="1133"/>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 xml:space="preserve">Sección </w:t>
      </w:r>
      <w:r w:rsidRPr="0027426A">
        <w:rPr>
          <w:rFonts w:ascii="Verdana" w:eastAsia="Calibri" w:hAnsi="Verdana" w:cs="Times New Roman"/>
          <w:color w:val="0070C0"/>
          <w:sz w:val="19"/>
          <w:szCs w:val="19"/>
          <w:lang w:val="es-ES" w:eastAsia="es-ES"/>
        </w:rPr>
        <w:sym w:font="Symbol" w:char="F061"/>
      </w:r>
      <w:r w:rsidRPr="0027426A">
        <w:rPr>
          <w:rFonts w:ascii="Verdana" w:eastAsia="Calibri" w:hAnsi="Verdana" w:cs="Times New Roman"/>
          <w:color w:val="0070C0"/>
          <w:sz w:val="19"/>
          <w:szCs w:val="19"/>
          <w:lang w:val="es-ES" w:eastAsia="es-ES"/>
        </w:rPr>
        <w:t>:</w:t>
      </w:r>
      <w:r w:rsidRPr="0027426A">
        <w:rPr>
          <w:rFonts w:ascii="Verdana" w:eastAsia="Calibri" w:hAnsi="Verdana" w:cs="Times New Roman"/>
          <w:color w:val="0070C0"/>
          <w:sz w:val="19"/>
          <w:szCs w:val="19"/>
          <w:lang w:val="es-ES" w:eastAsia="es-ES"/>
        </w:rPr>
        <w:tab/>
      </w:r>
      <w:r w:rsidRPr="0027426A">
        <w:rPr>
          <w:rFonts w:ascii="Verdana" w:eastAsia="Calibri" w:hAnsi="Verdana" w:cs="Times New Roman"/>
          <w:color w:val="0070C0"/>
          <w:sz w:val="19"/>
          <w:szCs w:val="19"/>
          <w:lang w:val="es-ES" w:eastAsia="es-ES"/>
        </w:rPr>
        <w:tab/>
        <w:t>Indicación global relativa a todos los criterios de selección.</w:t>
      </w:r>
    </w:p>
    <w:p w14:paraId="68A8A164" w14:textId="77777777" w:rsidR="0027426A" w:rsidRPr="0027426A" w:rsidRDefault="0027426A" w:rsidP="0027426A">
      <w:pPr>
        <w:spacing w:after="0" w:line="240" w:lineRule="auto"/>
        <w:ind w:left="2268" w:right="-427" w:hanging="1133"/>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Sección A:</w:t>
      </w:r>
      <w:r w:rsidRPr="0027426A">
        <w:rPr>
          <w:rFonts w:ascii="Verdana" w:eastAsia="Calibri" w:hAnsi="Verdana" w:cs="Times New Roman"/>
          <w:color w:val="0070C0"/>
          <w:sz w:val="19"/>
          <w:szCs w:val="19"/>
          <w:lang w:val="es-ES" w:eastAsia="es-ES"/>
        </w:rPr>
        <w:tab/>
      </w:r>
      <w:r w:rsidRPr="0027426A">
        <w:rPr>
          <w:rFonts w:ascii="Verdana" w:eastAsia="Calibri" w:hAnsi="Verdana" w:cs="Times New Roman"/>
          <w:color w:val="0070C0"/>
          <w:sz w:val="19"/>
          <w:szCs w:val="19"/>
          <w:lang w:val="es-ES" w:eastAsia="es-ES"/>
        </w:rPr>
        <w:tab/>
        <w:t>Idoneidad</w:t>
      </w:r>
    </w:p>
    <w:p w14:paraId="28447290" w14:textId="77777777" w:rsidR="0027426A" w:rsidRPr="0027426A" w:rsidRDefault="0027426A" w:rsidP="0027426A">
      <w:pPr>
        <w:spacing w:after="0" w:line="240" w:lineRule="auto"/>
        <w:ind w:left="2268" w:right="-427" w:hanging="1133"/>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Sección B:</w:t>
      </w:r>
      <w:r w:rsidRPr="0027426A">
        <w:rPr>
          <w:rFonts w:ascii="Verdana" w:eastAsia="Calibri" w:hAnsi="Verdana" w:cs="Times New Roman"/>
          <w:color w:val="0070C0"/>
          <w:sz w:val="19"/>
          <w:szCs w:val="19"/>
          <w:lang w:val="es-ES" w:eastAsia="es-ES"/>
        </w:rPr>
        <w:tab/>
      </w:r>
      <w:r w:rsidRPr="0027426A">
        <w:rPr>
          <w:rFonts w:ascii="Verdana" w:eastAsia="Calibri" w:hAnsi="Verdana" w:cs="Times New Roman"/>
          <w:color w:val="0070C0"/>
          <w:sz w:val="19"/>
          <w:szCs w:val="19"/>
          <w:lang w:val="es-ES" w:eastAsia="es-ES"/>
        </w:rPr>
        <w:tab/>
        <w:t>Solvencia económica y financiera.</w:t>
      </w:r>
    </w:p>
    <w:p w14:paraId="64EBD41A" w14:textId="77777777" w:rsidR="0027426A" w:rsidRPr="0027426A" w:rsidRDefault="0027426A" w:rsidP="0027426A">
      <w:pPr>
        <w:spacing w:after="0" w:line="240" w:lineRule="auto"/>
        <w:ind w:left="2268" w:right="-427" w:hanging="1133"/>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Sección C:</w:t>
      </w:r>
      <w:r w:rsidRPr="0027426A">
        <w:rPr>
          <w:rFonts w:ascii="Verdana" w:eastAsia="Calibri" w:hAnsi="Verdana" w:cs="Times New Roman"/>
          <w:color w:val="0070C0"/>
          <w:sz w:val="19"/>
          <w:szCs w:val="19"/>
          <w:lang w:val="es-ES" w:eastAsia="es-ES"/>
        </w:rPr>
        <w:tab/>
        <w:t>Capacidad técnica y profesional.</w:t>
      </w:r>
    </w:p>
    <w:p w14:paraId="4634E8D3" w14:textId="77777777" w:rsidR="0027426A" w:rsidRPr="0027426A" w:rsidRDefault="0027426A" w:rsidP="0027426A">
      <w:pPr>
        <w:spacing w:after="0" w:line="240" w:lineRule="auto"/>
        <w:ind w:left="2268" w:right="-427" w:hanging="1133"/>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Sección D:</w:t>
      </w:r>
      <w:r w:rsidRPr="0027426A">
        <w:rPr>
          <w:rFonts w:ascii="Verdana" w:eastAsia="Calibri" w:hAnsi="Verdana" w:cs="Times New Roman"/>
          <w:color w:val="0070C0"/>
          <w:sz w:val="19"/>
          <w:szCs w:val="19"/>
          <w:lang w:val="es-ES" w:eastAsia="es-ES"/>
        </w:rPr>
        <w:tab/>
        <w:t>Sistemas de aseguramiento de la calidad y normas de gestión medioambiental.</w:t>
      </w:r>
    </w:p>
    <w:p w14:paraId="76D4B865"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p>
    <w:p w14:paraId="59B30169"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Parte V.</w:t>
      </w:r>
      <w:r w:rsidRPr="0027426A">
        <w:rPr>
          <w:rFonts w:ascii="Verdana" w:eastAsia="Calibri" w:hAnsi="Verdana" w:cs="Times New Roman"/>
          <w:color w:val="0070C0"/>
          <w:sz w:val="19"/>
          <w:szCs w:val="19"/>
          <w:lang w:val="es-ES" w:eastAsia="es-ES"/>
        </w:rPr>
        <w:tab/>
        <w:t>Reducción del número de candidaturas cualificadas.</w:t>
      </w:r>
    </w:p>
    <w:p w14:paraId="434A09C3"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p>
    <w:p w14:paraId="0A6557E8" w14:textId="77777777" w:rsidR="0027426A" w:rsidRPr="0027426A" w:rsidRDefault="0027426A" w:rsidP="0027426A">
      <w:pPr>
        <w:spacing w:after="0" w:line="240" w:lineRule="auto"/>
        <w:ind w:left="1418" w:right="-427" w:hanging="1134"/>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Parte VI.</w:t>
      </w:r>
      <w:r w:rsidRPr="0027426A">
        <w:rPr>
          <w:rFonts w:ascii="Verdana" w:eastAsia="Calibri" w:hAnsi="Verdana" w:cs="Times New Roman"/>
          <w:color w:val="0070C0"/>
          <w:sz w:val="19"/>
          <w:szCs w:val="19"/>
          <w:lang w:val="es-ES" w:eastAsia="es-ES"/>
        </w:rPr>
        <w:tab/>
        <w:t>Declaraciones finales.</w:t>
      </w:r>
    </w:p>
    <w:p w14:paraId="6CEA1F7E" w14:textId="77777777" w:rsidR="0027426A" w:rsidRPr="0027426A" w:rsidRDefault="0027426A" w:rsidP="0027426A">
      <w:pPr>
        <w:spacing w:after="0" w:line="240" w:lineRule="auto"/>
        <w:ind w:left="1418" w:right="-427" w:hanging="1134"/>
        <w:rPr>
          <w:rFonts w:ascii="Verdana" w:eastAsia="Calibri" w:hAnsi="Verdana" w:cs="Times New Roman"/>
          <w:color w:val="0070C0"/>
          <w:sz w:val="19"/>
          <w:szCs w:val="19"/>
          <w:lang w:val="es-ES" w:eastAsia="es-ES"/>
        </w:rPr>
      </w:pPr>
    </w:p>
    <w:p w14:paraId="6CC71829" w14:textId="77777777" w:rsidR="0027426A" w:rsidRPr="0027426A" w:rsidRDefault="0027426A" w:rsidP="0027426A">
      <w:pPr>
        <w:spacing w:after="0" w:line="240" w:lineRule="auto"/>
        <w:ind w:left="1418" w:hanging="1134"/>
        <w:rPr>
          <w:rFonts w:ascii="Verdana" w:eastAsia="Calibri" w:hAnsi="Verdana" w:cs="Times New Roman"/>
          <w:color w:val="0070C0"/>
          <w:sz w:val="20"/>
          <w:szCs w:val="20"/>
          <w:lang w:val="es-ES" w:eastAsia="es-ES"/>
        </w:rPr>
      </w:pPr>
    </w:p>
    <w:p w14:paraId="2CF6D29C" w14:textId="77777777" w:rsidR="0027426A" w:rsidRPr="0027426A" w:rsidRDefault="0027426A" w:rsidP="0027426A">
      <w:pPr>
        <w:spacing w:after="0" w:line="240" w:lineRule="auto"/>
        <w:ind w:right="-427"/>
        <w:jc w:val="center"/>
        <w:rPr>
          <w:rFonts w:ascii="Verdana" w:eastAsia="Calibri" w:hAnsi="Verdana" w:cs="Times New Roman"/>
          <w:sz w:val="20"/>
          <w:szCs w:val="20"/>
          <w:lang w:val="es-ES" w:eastAsia="es-ES"/>
        </w:rPr>
      </w:pPr>
      <w:r w:rsidRPr="0027426A">
        <w:rPr>
          <w:rFonts w:ascii="Verdana" w:eastAsia="Calibri" w:hAnsi="Verdana" w:cs="Times New Roman"/>
          <w:sz w:val="20"/>
          <w:szCs w:val="20"/>
          <w:lang w:val="es-ES" w:eastAsia="es-ES"/>
        </w:rPr>
        <w:br w:type="page"/>
      </w:r>
    </w:p>
    <w:p w14:paraId="13FA6BF0" w14:textId="77777777" w:rsidR="0027426A" w:rsidRPr="0027426A" w:rsidRDefault="0027426A" w:rsidP="0027426A">
      <w:pPr>
        <w:spacing w:after="0" w:line="240" w:lineRule="auto"/>
        <w:ind w:right="-427"/>
        <w:jc w:val="center"/>
        <w:rPr>
          <w:rFonts w:ascii="Verdana" w:eastAsia="Calibri" w:hAnsi="Verdana" w:cs="Times New Roman"/>
          <w:b/>
          <w:color w:val="0070C0"/>
          <w:sz w:val="19"/>
          <w:szCs w:val="19"/>
          <w:lang w:val="es-ES" w:eastAsia="es-ES"/>
        </w:rPr>
      </w:pPr>
      <w:r w:rsidRPr="0027426A">
        <w:rPr>
          <w:rFonts w:ascii="Verdana" w:eastAsia="Calibri" w:hAnsi="Verdana" w:cs="Times New Roman"/>
          <w:b/>
          <w:color w:val="0070C0"/>
          <w:sz w:val="19"/>
          <w:szCs w:val="19"/>
          <w:lang w:val="es-ES" w:eastAsia="es-ES"/>
        </w:rPr>
        <w:lastRenderedPageBreak/>
        <w:t>Parte I: Información sobre el procedimiento de contratación y el poder adjudicador</w:t>
      </w:r>
    </w:p>
    <w:p w14:paraId="090B91AF" w14:textId="77777777" w:rsidR="0027426A" w:rsidRPr="0027426A" w:rsidRDefault="0027426A" w:rsidP="0027426A">
      <w:pPr>
        <w:spacing w:after="0" w:line="240" w:lineRule="auto"/>
        <w:ind w:left="1134" w:hanging="1134"/>
        <w:jc w:val="both"/>
        <w:rPr>
          <w:rFonts w:ascii="Verdana" w:eastAsia="Calibri" w:hAnsi="Verdana" w:cs="Times New Roman"/>
          <w:b/>
          <w:color w:val="0070C0"/>
          <w:sz w:val="19"/>
          <w:szCs w:val="19"/>
          <w:lang w:val="es-ES" w:eastAsia="es-ES"/>
        </w:rPr>
      </w:pPr>
    </w:p>
    <w:p w14:paraId="1BE0A298" w14:textId="77777777" w:rsidR="0027426A" w:rsidRPr="0027426A" w:rsidRDefault="0027426A" w:rsidP="0027426A">
      <w:pPr>
        <w:spacing w:before="120" w:after="120" w:line="240" w:lineRule="auto"/>
        <w:ind w:right="-427"/>
        <w:jc w:val="center"/>
        <w:rPr>
          <w:rFonts w:ascii="Verdana" w:eastAsia="Calibri" w:hAnsi="Verdana" w:cs="Times New Roman"/>
          <w:b/>
          <w:color w:val="0070C0"/>
          <w:sz w:val="20"/>
          <w:szCs w:val="20"/>
          <w:lang w:val="es-ES" w:eastAsia="es-ES"/>
        </w:rPr>
      </w:pPr>
      <w:r w:rsidRPr="0027426A">
        <w:rPr>
          <w:rFonts w:ascii="Verdana" w:eastAsia="Calibri" w:hAnsi="Verdana" w:cs="Times New Roman"/>
          <w:b/>
          <w:color w:val="0070C0"/>
          <w:sz w:val="19"/>
          <w:szCs w:val="19"/>
          <w:lang w:val="es-ES" w:eastAsia="es-ES"/>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27426A" w:rsidRPr="0027426A" w14:paraId="669D1CF8" w14:textId="77777777" w:rsidTr="00E13CB5">
        <w:tc>
          <w:tcPr>
            <w:tcW w:w="9979" w:type="dxa"/>
            <w:shd w:val="pct10" w:color="auto" w:fill="auto"/>
          </w:tcPr>
          <w:p w14:paraId="13CA67A8" w14:textId="77777777" w:rsidR="0027426A" w:rsidRPr="0027426A" w:rsidRDefault="0027426A" w:rsidP="0027426A">
            <w:pPr>
              <w:spacing w:before="120" w:after="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La información exigida en la Parte I se obtendrá automáticamente al utilizar el servicio DEUC electrónico para generar y cumplimentar el DEUC disponible en la siguiente dirección: </w:t>
            </w:r>
          </w:p>
          <w:p w14:paraId="56F7419E" w14:textId="77777777" w:rsidR="0027426A" w:rsidRPr="0027426A" w:rsidRDefault="00AD55BD" w:rsidP="0027426A">
            <w:pPr>
              <w:spacing w:after="120" w:line="240" w:lineRule="auto"/>
              <w:jc w:val="center"/>
              <w:rPr>
                <w:rFonts w:ascii="Verdana" w:eastAsia="Calibri" w:hAnsi="Verdana" w:cs="Times New Roman"/>
                <w:color w:val="0070C0"/>
                <w:sz w:val="16"/>
                <w:szCs w:val="16"/>
                <w:lang w:val="es-ES" w:eastAsia="es-ES"/>
              </w:rPr>
            </w:pPr>
            <w:hyperlink r:id="rId10" w:history="1">
              <w:r w:rsidR="0027426A" w:rsidRPr="0027426A">
                <w:rPr>
                  <w:rFonts w:ascii="Verdana" w:eastAsia="Times New Roman" w:hAnsi="Verdana" w:cs="Tahoma"/>
                  <w:color w:val="0070C0"/>
                  <w:sz w:val="16"/>
                  <w:szCs w:val="16"/>
                  <w:lang w:val="es-ES" w:eastAsia="es-ES"/>
                </w:rPr>
                <w:t>https://ec.europa.eu/growth/tools-databases/espd/filter?lang=es</w:t>
              </w:r>
            </w:hyperlink>
          </w:p>
        </w:tc>
      </w:tr>
    </w:tbl>
    <w:p w14:paraId="346D3661" w14:textId="77777777" w:rsidR="0027426A" w:rsidRPr="0027426A" w:rsidRDefault="0027426A" w:rsidP="0027426A">
      <w:pPr>
        <w:spacing w:after="0" w:line="240" w:lineRule="auto"/>
        <w:rPr>
          <w:rFonts w:ascii="Verdana" w:eastAsia="Calibri" w:hAnsi="Verdana" w:cs="Times New Roman"/>
          <w:color w:val="0070C0"/>
          <w:sz w:val="6"/>
          <w:szCs w:val="6"/>
          <w:lang w:val="es-ES" w:eastAsia="es-ES"/>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27426A" w:rsidRPr="0027426A" w14:paraId="7B61D4B4" w14:textId="77777777" w:rsidTr="00E13CB5">
        <w:trPr>
          <w:trHeight w:val="340"/>
        </w:trPr>
        <w:tc>
          <w:tcPr>
            <w:tcW w:w="5512" w:type="dxa"/>
            <w:shd w:val="clear" w:color="auto" w:fill="auto"/>
          </w:tcPr>
          <w:p w14:paraId="5CCBEA5F"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Identidad de la contratante</w:t>
            </w:r>
            <w:r w:rsidRPr="0027426A">
              <w:rPr>
                <w:rFonts w:ascii="Verdana" w:eastAsia="Calibri" w:hAnsi="Verdana" w:cs="Times New Roman"/>
                <w:b/>
                <w:color w:val="0070C0"/>
                <w:sz w:val="16"/>
                <w:szCs w:val="16"/>
                <w:vertAlign w:val="superscript"/>
                <w:lang w:val="es-ES" w:eastAsia="es-ES"/>
              </w:rPr>
              <w:footnoteReference w:id="1"/>
            </w:r>
          </w:p>
        </w:tc>
        <w:tc>
          <w:tcPr>
            <w:tcW w:w="4481" w:type="dxa"/>
            <w:shd w:val="clear" w:color="auto" w:fill="auto"/>
          </w:tcPr>
          <w:p w14:paraId="15EB3520"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Respuesta</w:t>
            </w:r>
          </w:p>
        </w:tc>
      </w:tr>
      <w:tr w:rsidR="0027426A" w:rsidRPr="0027426A" w14:paraId="359553D1" w14:textId="77777777" w:rsidTr="00E13CB5">
        <w:trPr>
          <w:trHeight w:val="404"/>
        </w:trPr>
        <w:tc>
          <w:tcPr>
            <w:tcW w:w="5512" w:type="dxa"/>
            <w:tcBorders>
              <w:bottom w:val="single" w:sz="4" w:space="0" w:color="auto"/>
            </w:tcBorders>
            <w:shd w:val="clear" w:color="auto" w:fill="auto"/>
          </w:tcPr>
          <w:p w14:paraId="7329F38D"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Nombre:</w:t>
            </w:r>
          </w:p>
        </w:tc>
        <w:tc>
          <w:tcPr>
            <w:tcW w:w="4481" w:type="dxa"/>
            <w:tcBorders>
              <w:bottom w:val="single" w:sz="4" w:space="0" w:color="auto"/>
            </w:tcBorders>
            <w:shd w:val="clear" w:color="auto" w:fill="auto"/>
          </w:tcPr>
          <w:p w14:paraId="2B71534C"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GOBIERNO VASCO</w:t>
            </w:r>
          </w:p>
        </w:tc>
      </w:tr>
      <w:tr w:rsidR="0027426A" w:rsidRPr="0027426A" w14:paraId="6B2D7CD4" w14:textId="77777777" w:rsidTr="00E13CB5">
        <w:trPr>
          <w:trHeight w:val="340"/>
        </w:trPr>
        <w:tc>
          <w:tcPr>
            <w:tcW w:w="5512" w:type="dxa"/>
            <w:shd w:val="clear" w:color="auto" w:fill="auto"/>
          </w:tcPr>
          <w:p w14:paraId="3CBD3E29"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¿De qué contratación se trata?</w:t>
            </w:r>
          </w:p>
        </w:tc>
        <w:tc>
          <w:tcPr>
            <w:tcW w:w="4481" w:type="dxa"/>
            <w:shd w:val="clear" w:color="auto" w:fill="auto"/>
          </w:tcPr>
          <w:p w14:paraId="43067E71"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Respuesta</w:t>
            </w:r>
          </w:p>
        </w:tc>
      </w:tr>
      <w:tr w:rsidR="0027426A" w:rsidRPr="0027426A" w14:paraId="60CA850E" w14:textId="77777777" w:rsidTr="00E13CB5">
        <w:trPr>
          <w:trHeight w:val="420"/>
        </w:trPr>
        <w:tc>
          <w:tcPr>
            <w:tcW w:w="5512" w:type="dxa"/>
            <w:shd w:val="clear" w:color="auto" w:fill="auto"/>
          </w:tcPr>
          <w:p w14:paraId="4B1AD1AB"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Título o breve descripción de la contratación</w:t>
            </w:r>
            <w:r w:rsidRPr="0027426A">
              <w:rPr>
                <w:rFonts w:ascii="Verdana" w:eastAsia="Calibri" w:hAnsi="Verdana" w:cs="Times New Roman"/>
                <w:b/>
                <w:color w:val="0070C0"/>
                <w:sz w:val="16"/>
                <w:szCs w:val="16"/>
                <w:vertAlign w:val="superscript"/>
                <w:lang w:val="es-ES" w:eastAsia="es-ES"/>
              </w:rPr>
              <w:footnoteReference w:id="2"/>
            </w:r>
            <w:r w:rsidRPr="0027426A">
              <w:rPr>
                <w:rFonts w:ascii="Verdana" w:eastAsia="Calibri" w:hAnsi="Verdana" w:cs="Times New Roman"/>
                <w:color w:val="0070C0"/>
                <w:sz w:val="16"/>
                <w:szCs w:val="16"/>
                <w:lang w:val="es-ES" w:eastAsia="es-ES"/>
              </w:rPr>
              <w:t>:</w:t>
            </w:r>
          </w:p>
        </w:tc>
        <w:tc>
          <w:tcPr>
            <w:tcW w:w="4481" w:type="dxa"/>
            <w:shd w:val="clear" w:color="auto" w:fill="auto"/>
          </w:tcPr>
          <w:p w14:paraId="5EEA6250" w14:textId="31C9CC9C" w:rsidR="0027426A" w:rsidRPr="0027426A" w:rsidRDefault="0027426A" w:rsidP="0027426A">
            <w:pPr>
              <w:spacing w:before="120" w:after="120" w:line="240" w:lineRule="auto"/>
              <w:ind w:left="92" w:hanging="50"/>
              <w:jc w:val="both"/>
              <w:outlineLvl w:val="3"/>
              <w:rPr>
                <w:rFonts w:ascii="Verdana" w:eastAsia="Calibri" w:hAnsi="Verdana" w:cs="Times New Roman"/>
                <w:color w:val="0070C0"/>
                <w:sz w:val="18"/>
                <w:szCs w:val="18"/>
                <w:lang w:val="es-ES" w:eastAsia="es-ES"/>
              </w:rPr>
            </w:pPr>
            <w:r w:rsidRPr="0027426A">
              <w:rPr>
                <w:rFonts w:ascii="Verdana" w:eastAsia="Calibri" w:hAnsi="Verdana" w:cs="Times New Roman"/>
                <w:color w:val="0070C0"/>
                <w:sz w:val="18"/>
                <w:szCs w:val="18"/>
                <w:lang w:val="es-ES" w:eastAsia="es-ES"/>
              </w:rPr>
              <w:t>Suministro</w:t>
            </w:r>
            <w:r w:rsidR="00BB6BAF">
              <w:rPr>
                <w:rFonts w:ascii="Verdana" w:eastAsia="Calibri" w:hAnsi="Verdana" w:cs="Times New Roman"/>
                <w:color w:val="0070C0"/>
                <w:sz w:val="18"/>
                <w:szCs w:val="18"/>
                <w:lang w:val="es-ES" w:eastAsia="es-ES"/>
              </w:rPr>
              <w:t xml:space="preserve"> de </w:t>
            </w:r>
            <w:r w:rsidR="00AD55BD">
              <w:rPr>
                <w:rFonts w:ascii="Verdana" w:eastAsia="Calibri" w:hAnsi="Verdana" w:cs="Times New Roman"/>
                <w:color w:val="0070C0"/>
                <w:sz w:val="18"/>
                <w:szCs w:val="18"/>
                <w:lang w:val="es-ES" w:eastAsia="es-ES"/>
              </w:rPr>
              <w:t>muebles</w:t>
            </w:r>
            <w:r w:rsidR="00BB6BAF">
              <w:rPr>
                <w:rFonts w:ascii="Verdana" w:eastAsia="Calibri" w:hAnsi="Verdana" w:cs="Times New Roman"/>
                <w:color w:val="0070C0"/>
                <w:sz w:val="18"/>
                <w:szCs w:val="18"/>
                <w:lang w:val="es-ES" w:eastAsia="es-ES"/>
              </w:rPr>
              <w:t xml:space="preserve"> para los Inmuebles de Gestión Unificada</w:t>
            </w:r>
            <w:r w:rsidR="000F23FD">
              <w:rPr>
                <w:rFonts w:ascii="Verdana" w:eastAsia="Calibri" w:hAnsi="Verdana" w:cs="Times New Roman"/>
                <w:color w:val="0070C0"/>
                <w:sz w:val="18"/>
                <w:szCs w:val="18"/>
                <w:lang w:val="es-ES" w:eastAsia="es-ES"/>
              </w:rPr>
              <w:t xml:space="preserve"> del Gobierno Vasco</w:t>
            </w:r>
          </w:p>
        </w:tc>
      </w:tr>
      <w:tr w:rsidR="0027426A" w:rsidRPr="0027426A" w14:paraId="3BEB2EA8" w14:textId="77777777" w:rsidTr="00E13CB5">
        <w:trPr>
          <w:trHeight w:val="585"/>
        </w:trPr>
        <w:tc>
          <w:tcPr>
            <w:tcW w:w="5512" w:type="dxa"/>
            <w:shd w:val="clear" w:color="auto" w:fill="auto"/>
          </w:tcPr>
          <w:p w14:paraId="545F5CCD"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Número de referencia del expediente asignado por el poder adjudicador o la entidad adjudicadora (en su caso)</w:t>
            </w:r>
            <w:r w:rsidRPr="0027426A">
              <w:rPr>
                <w:rFonts w:ascii="Verdana" w:eastAsia="Calibri" w:hAnsi="Verdana" w:cs="Times New Roman"/>
                <w:b/>
                <w:color w:val="0070C0"/>
                <w:sz w:val="16"/>
                <w:szCs w:val="16"/>
                <w:vertAlign w:val="superscript"/>
                <w:lang w:val="es-ES" w:eastAsia="es-ES"/>
              </w:rPr>
              <w:footnoteReference w:id="3"/>
            </w:r>
            <w:r w:rsidRPr="0027426A">
              <w:rPr>
                <w:rFonts w:ascii="Verdana" w:eastAsia="Calibri" w:hAnsi="Verdana" w:cs="Times New Roman"/>
                <w:color w:val="0070C0"/>
                <w:sz w:val="16"/>
                <w:szCs w:val="16"/>
                <w:lang w:val="es-ES" w:eastAsia="es-ES"/>
              </w:rPr>
              <w:t>:</w:t>
            </w:r>
          </w:p>
        </w:tc>
        <w:tc>
          <w:tcPr>
            <w:tcW w:w="4481" w:type="dxa"/>
            <w:shd w:val="clear" w:color="auto" w:fill="auto"/>
          </w:tcPr>
          <w:p w14:paraId="697801D5" w14:textId="1FD8A6EB" w:rsidR="0027426A" w:rsidRPr="0027426A" w:rsidRDefault="0027426A" w:rsidP="0027426A">
            <w:pPr>
              <w:spacing w:before="120" w:after="120" w:line="240" w:lineRule="auto"/>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KM/202</w:t>
            </w:r>
            <w:r w:rsidR="00B43371">
              <w:rPr>
                <w:rFonts w:ascii="Verdana" w:eastAsia="Calibri" w:hAnsi="Verdana" w:cs="Times New Roman"/>
                <w:color w:val="0070C0"/>
                <w:sz w:val="19"/>
                <w:szCs w:val="19"/>
                <w:lang w:val="es-ES" w:eastAsia="es-ES"/>
              </w:rPr>
              <w:t>4</w:t>
            </w:r>
            <w:r w:rsidRPr="0027426A">
              <w:rPr>
                <w:rFonts w:ascii="Verdana" w:eastAsia="Calibri" w:hAnsi="Verdana" w:cs="Times New Roman"/>
                <w:color w:val="0070C0"/>
                <w:sz w:val="19"/>
                <w:szCs w:val="19"/>
                <w:lang w:val="es-ES" w:eastAsia="es-ES"/>
              </w:rPr>
              <w:t>/0</w:t>
            </w:r>
            <w:r w:rsidR="00B43371">
              <w:rPr>
                <w:rFonts w:ascii="Verdana" w:eastAsia="Calibri" w:hAnsi="Verdana" w:cs="Times New Roman"/>
                <w:color w:val="0070C0"/>
                <w:sz w:val="19"/>
                <w:szCs w:val="19"/>
                <w:lang w:val="es-ES" w:eastAsia="es-ES"/>
              </w:rPr>
              <w:t>2</w:t>
            </w:r>
            <w:r w:rsidR="00AD55BD">
              <w:rPr>
                <w:rFonts w:ascii="Verdana" w:eastAsia="Calibri" w:hAnsi="Verdana" w:cs="Times New Roman"/>
                <w:color w:val="0070C0"/>
                <w:sz w:val="19"/>
                <w:szCs w:val="19"/>
                <w:lang w:val="es-ES" w:eastAsia="es-ES"/>
              </w:rPr>
              <w:t>5</w:t>
            </w:r>
          </w:p>
        </w:tc>
      </w:tr>
    </w:tbl>
    <w:p w14:paraId="4869BA8C" w14:textId="77777777" w:rsidR="0027426A" w:rsidRPr="0027426A" w:rsidRDefault="0027426A" w:rsidP="0027426A">
      <w:pPr>
        <w:spacing w:before="120" w:after="120" w:line="240" w:lineRule="auto"/>
        <w:ind w:right="-427"/>
        <w:jc w:val="center"/>
        <w:rPr>
          <w:rFonts w:ascii="Verdana" w:eastAsia="Calibri" w:hAnsi="Verdana" w:cs="Times New Roman"/>
          <w:b/>
          <w:color w:val="0070C0"/>
          <w:sz w:val="19"/>
          <w:szCs w:val="19"/>
          <w:lang w:val="es-ES" w:eastAsia="es-ES"/>
        </w:rPr>
      </w:pPr>
      <w:r w:rsidRPr="0027426A">
        <w:rPr>
          <w:rFonts w:ascii="Verdana" w:eastAsia="Calibri" w:hAnsi="Verdana" w:cs="Times New Roman"/>
          <w:b/>
          <w:color w:val="0070C0"/>
          <w:sz w:val="19"/>
          <w:szCs w:val="19"/>
          <w:lang w:val="es-ES" w:eastAsia="es-ES"/>
        </w:rPr>
        <w:t>Parte II: Información sobre la operadora económica</w:t>
      </w:r>
    </w:p>
    <w:p w14:paraId="1B266CB2" w14:textId="77777777" w:rsidR="0027426A" w:rsidRPr="0027426A" w:rsidRDefault="0027426A" w:rsidP="0027426A">
      <w:pPr>
        <w:spacing w:before="120" w:after="120" w:line="240" w:lineRule="auto"/>
        <w:ind w:right="-427"/>
        <w:jc w:val="center"/>
        <w:rPr>
          <w:rFonts w:ascii="Verdana" w:eastAsia="Calibri" w:hAnsi="Verdana" w:cs="Times New Roman"/>
          <w:b/>
          <w:color w:val="0070C0"/>
          <w:sz w:val="19"/>
          <w:szCs w:val="19"/>
          <w:lang w:val="es-ES" w:eastAsia="es-ES"/>
        </w:rPr>
      </w:pPr>
      <w:r w:rsidRPr="0027426A">
        <w:rPr>
          <w:rFonts w:ascii="Verdana" w:eastAsia="Calibri" w:hAnsi="Verdana" w:cs="Times New Roman"/>
          <w:b/>
          <w:color w:val="0070C0"/>
          <w:sz w:val="19"/>
          <w:szCs w:val="19"/>
          <w:lang w:val="es-ES" w:eastAsia="es-ES"/>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27426A" w:rsidRPr="0027426A" w14:paraId="6F8B2551" w14:textId="77777777" w:rsidTr="00E13CB5">
        <w:trPr>
          <w:trHeight w:val="340"/>
        </w:trPr>
        <w:tc>
          <w:tcPr>
            <w:tcW w:w="5554" w:type="dxa"/>
            <w:shd w:val="clear" w:color="auto" w:fill="auto"/>
          </w:tcPr>
          <w:p w14:paraId="2C24A85B"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Identificación</w:t>
            </w:r>
          </w:p>
        </w:tc>
        <w:tc>
          <w:tcPr>
            <w:tcW w:w="4483" w:type="dxa"/>
            <w:shd w:val="clear" w:color="auto" w:fill="auto"/>
          </w:tcPr>
          <w:p w14:paraId="155B6DAC"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Respuesta</w:t>
            </w:r>
          </w:p>
        </w:tc>
      </w:tr>
      <w:tr w:rsidR="0027426A" w:rsidRPr="0027426A" w14:paraId="7B826BF3" w14:textId="77777777" w:rsidTr="00E13CB5">
        <w:trPr>
          <w:trHeight w:val="340"/>
        </w:trPr>
        <w:tc>
          <w:tcPr>
            <w:tcW w:w="5554" w:type="dxa"/>
            <w:shd w:val="clear" w:color="auto" w:fill="auto"/>
          </w:tcPr>
          <w:p w14:paraId="4823795B"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Nombre:</w:t>
            </w:r>
          </w:p>
        </w:tc>
        <w:tc>
          <w:tcPr>
            <w:tcW w:w="4483" w:type="dxa"/>
            <w:shd w:val="clear" w:color="auto" w:fill="auto"/>
          </w:tcPr>
          <w:p w14:paraId="13F36550"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w:t>
            </w:r>
          </w:p>
        </w:tc>
      </w:tr>
      <w:tr w:rsidR="0027426A" w:rsidRPr="0027426A" w14:paraId="1D503DF7" w14:textId="77777777" w:rsidTr="00E13CB5">
        <w:trPr>
          <w:trHeight w:val="850"/>
        </w:trPr>
        <w:tc>
          <w:tcPr>
            <w:tcW w:w="5554" w:type="dxa"/>
            <w:shd w:val="clear" w:color="auto" w:fill="auto"/>
          </w:tcPr>
          <w:p w14:paraId="55744AD4"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Número de IVA, en su caso</w:t>
            </w:r>
            <w:r w:rsidRPr="0027426A">
              <w:rPr>
                <w:rFonts w:ascii="Verdana" w:eastAsia="Calibri" w:hAnsi="Verdana" w:cs="Times New Roman"/>
                <w:b/>
                <w:color w:val="0070C0"/>
                <w:sz w:val="16"/>
                <w:szCs w:val="16"/>
                <w:vertAlign w:val="superscript"/>
                <w:lang w:val="es-ES" w:eastAsia="es-ES"/>
              </w:rPr>
              <w:footnoteReference w:id="4"/>
            </w:r>
            <w:r w:rsidRPr="0027426A">
              <w:rPr>
                <w:rFonts w:ascii="Verdana" w:eastAsia="Calibri" w:hAnsi="Verdana" w:cs="Times New Roman"/>
                <w:color w:val="0070C0"/>
                <w:sz w:val="16"/>
                <w:szCs w:val="16"/>
                <w:vertAlign w:val="superscript"/>
                <w:lang w:val="es-ES" w:eastAsia="es-ES"/>
              </w:rPr>
              <w:t>:</w:t>
            </w:r>
          </w:p>
          <w:p w14:paraId="6967831A"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Si no se dispone de número de IVA, indíquese, en su caso, cuando se exija, otro número de identificación nacional.</w:t>
            </w:r>
          </w:p>
        </w:tc>
        <w:tc>
          <w:tcPr>
            <w:tcW w:w="4483" w:type="dxa"/>
            <w:shd w:val="clear" w:color="auto" w:fill="auto"/>
          </w:tcPr>
          <w:p w14:paraId="431D5F5A"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w:t>
            </w:r>
          </w:p>
          <w:p w14:paraId="58DFD08B"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w:t>
            </w:r>
          </w:p>
        </w:tc>
      </w:tr>
      <w:tr w:rsidR="0027426A" w:rsidRPr="0027426A" w14:paraId="71D61243" w14:textId="77777777" w:rsidTr="00E13CB5">
        <w:trPr>
          <w:trHeight w:val="340"/>
        </w:trPr>
        <w:tc>
          <w:tcPr>
            <w:tcW w:w="5554" w:type="dxa"/>
            <w:shd w:val="clear" w:color="auto" w:fill="auto"/>
          </w:tcPr>
          <w:p w14:paraId="2A65DB90"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Dirección postal:</w:t>
            </w:r>
          </w:p>
        </w:tc>
        <w:tc>
          <w:tcPr>
            <w:tcW w:w="4483" w:type="dxa"/>
            <w:shd w:val="clear" w:color="auto" w:fill="auto"/>
          </w:tcPr>
          <w:p w14:paraId="20A4EAF2"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6D25022F" w14:textId="77777777" w:rsidTr="00E13CB5">
        <w:trPr>
          <w:trHeight w:val="850"/>
        </w:trPr>
        <w:tc>
          <w:tcPr>
            <w:tcW w:w="5554" w:type="dxa"/>
            <w:shd w:val="clear" w:color="auto" w:fill="auto"/>
          </w:tcPr>
          <w:p w14:paraId="3C879810"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Persona o personas de contacto</w:t>
            </w:r>
            <w:r w:rsidRPr="0027426A">
              <w:rPr>
                <w:rFonts w:ascii="Verdana" w:eastAsia="Calibri" w:hAnsi="Verdana" w:cs="Times New Roman"/>
                <w:b/>
                <w:color w:val="0070C0"/>
                <w:sz w:val="16"/>
                <w:szCs w:val="16"/>
                <w:vertAlign w:val="superscript"/>
                <w:lang w:val="es-ES" w:eastAsia="es-ES"/>
              </w:rPr>
              <w:footnoteReference w:id="5"/>
            </w:r>
            <w:r w:rsidRPr="0027426A">
              <w:rPr>
                <w:rFonts w:ascii="Verdana" w:eastAsia="Calibri" w:hAnsi="Verdana" w:cs="Times New Roman"/>
                <w:color w:val="0070C0"/>
                <w:sz w:val="16"/>
                <w:szCs w:val="16"/>
                <w:lang w:val="es-ES" w:eastAsia="es-ES"/>
              </w:rPr>
              <w:t>:</w:t>
            </w:r>
          </w:p>
          <w:p w14:paraId="38E1843D"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Teléfono:</w:t>
            </w:r>
          </w:p>
          <w:p w14:paraId="3E9AFD9D"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Correo electrónico:</w:t>
            </w:r>
          </w:p>
          <w:p w14:paraId="5B0047A0"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Dirección internet (dirección de la página web, en su caso):</w:t>
            </w:r>
          </w:p>
        </w:tc>
        <w:tc>
          <w:tcPr>
            <w:tcW w:w="4483" w:type="dxa"/>
            <w:shd w:val="clear" w:color="auto" w:fill="auto"/>
          </w:tcPr>
          <w:p w14:paraId="34C8ABED"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p w14:paraId="11788508"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p w14:paraId="579446E4"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p w14:paraId="6E708180"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5B8E2C3C" w14:textId="77777777" w:rsidTr="00E13CB5">
        <w:trPr>
          <w:trHeight w:val="340"/>
        </w:trPr>
        <w:tc>
          <w:tcPr>
            <w:tcW w:w="5554" w:type="dxa"/>
            <w:shd w:val="clear" w:color="auto" w:fill="auto"/>
          </w:tcPr>
          <w:p w14:paraId="3FD1BA7D"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Información general</w:t>
            </w:r>
          </w:p>
        </w:tc>
        <w:tc>
          <w:tcPr>
            <w:tcW w:w="4483" w:type="dxa"/>
            <w:shd w:val="clear" w:color="auto" w:fill="auto"/>
          </w:tcPr>
          <w:p w14:paraId="6BEC1929"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Respuesta</w:t>
            </w:r>
          </w:p>
        </w:tc>
      </w:tr>
      <w:tr w:rsidR="0027426A" w:rsidRPr="0027426A" w14:paraId="4659C482" w14:textId="77777777" w:rsidTr="00E13CB5">
        <w:trPr>
          <w:trHeight w:val="454"/>
        </w:trPr>
        <w:tc>
          <w:tcPr>
            <w:tcW w:w="5554" w:type="dxa"/>
            <w:shd w:val="clear" w:color="auto" w:fill="auto"/>
          </w:tcPr>
          <w:p w14:paraId="7843DAD3"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¿Es la operadora económica una microempresa, una pequeña empresa o una mediana empresa?</w:t>
            </w:r>
            <w:r w:rsidRPr="0027426A">
              <w:rPr>
                <w:rFonts w:ascii="Verdana" w:eastAsia="Calibri" w:hAnsi="Verdana" w:cs="Times New Roman"/>
                <w:color w:val="0070C0"/>
                <w:sz w:val="16"/>
                <w:szCs w:val="16"/>
                <w:vertAlign w:val="superscript"/>
                <w:lang w:val="es-ES" w:eastAsia="es-ES"/>
              </w:rPr>
              <w:footnoteReference w:id="6"/>
            </w:r>
          </w:p>
        </w:tc>
        <w:tc>
          <w:tcPr>
            <w:tcW w:w="4483" w:type="dxa"/>
            <w:shd w:val="clear" w:color="auto" w:fill="auto"/>
          </w:tcPr>
          <w:p w14:paraId="5E2ED978" w14:textId="77777777" w:rsidR="0027426A" w:rsidRPr="0027426A" w:rsidRDefault="0027426A" w:rsidP="0027426A">
            <w:pPr>
              <w:spacing w:before="80" w:after="12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tc>
      </w:tr>
      <w:tr w:rsidR="0027426A" w:rsidRPr="0027426A" w14:paraId="0CDFFFCB" w14:textId="77777777" w:rsidTr="00E13CB5">
        <w:trPr>
          <w:trHeight w:val="2482"/>
        </w:trPr>
        <w:tc>
          <w:tcPr>
            <w:tcW w:w="5554" w:type="dxa"/>
            <w:shd w:val="clear" w:color="auto" w:fill="auto"/>
          </w:tcPr>
          <w:p w14:paraId="7CD488FD"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lastRenderedPageBreak/>
              <w:t>Únicamente en caso de contratación reservada</w:t>
            </w:r>
            <w:r w:rsidRPr="0027426A">
              <w:rPr>
                <w:rFonts w:ascii="Verdana" w:eastAsia="Calibri" w:hAnsi="Verdana" w:cs="Times New Roman"/>
                <w:b/>
                <w:color w:val="0070C0"/>
                <w:sz w:val="16"/>
                <w:szCs w:val="16"/>
                <w:vertAlign w:val="superscript"/>
                <w:lang w:val="es-ES" w:eastAsia="es-ES"/>
              </w:rPr>
              <w:footnoteReference w:id="7"/>
            </w:r>
            <w:r w:rsidRPr="0027426A">
              <w:rPr>
                <w:rFonts w:ascii="Verdana" w:eastAsia="Calibri" w:hAnsi="Verdana" w:cs="Times New Roman"/>
                <w:color w:val="0070C0"/>
                <w:sz w:val="16"/>
                <w:szCs w:val="16"/>
                <w:lang w:val="es-ES" w:eastAsia="es-ES"/>
              </w:rPr>
              <w:t>: la operadora económica ¿es un taller protegido o una empresa social o prevé que el contrato se ejecute en el marco de programas de empleo protegido?</w:t>
            </w:r>
          </w:p>
          <w:p w14:paraId="009842FB"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Si la respuesta es afirmativa,</w:t>
            </w:r>
          </w:p>
          <w:p w14:paraId="6C4E4E67"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¿Cuál es el correspondiente porcentaje de personas trabajadoras discapacitadas o desfavorecidas?</w:t>
            </w:r>
          </w:p>
          <w:p w14:paraId="1322C09B"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En caso necesario, especifíquese a qué categoría o categorías pertenecen las personas trabajadoras discapacitadas o desfavorecidas de que se trate.</w:t>
            </w:r>
          </w:p>
        </w:tc>
        <w:tc>
          <w:tcPr>
            <w:tcW w:w="4483" w:type="dxa"/>
            <w:shd w:val="clear" w:color="auto" w:fill="auto"/>
          </w:tcPr>
          <w:p w14:paraId="3743AAA3" w14:textId="77777777" w:rsidR="0027426A" w:rsidRPr="0027426A" w:rsidRDefault="0027426A" w:rsidP="0027426A">
            <w:pPr>
              <w:spacing w:before="60" w:after="0" w:line="240" w:lineRule="auto"/>
              <w:jc w:val="both"/>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39F60F20" w14:textId="77777777" w:rsidR="0027426A" w:rsidRPr="0027426A" w:rsidRDefault="0027426A" w:rsidP="0027426A">
            <w:pPr>
              <w:spacing w:after="0" w:line="240" w:lineRule="auto"/>
              <w:jc w:val="both"/>
              <w:rPr>
                <w:rFonts w:ascii="Verdana" w:eastAsia="Calibri" w:hAnsi="Verdana" w:cs="Times New Roman"/>
                <w:color w:val="0070C0"/>
                <w:sz w:val="16"/>
                <w:szCs w:val="16"/>
                <w:lang w:val="es-ES" w:eastAsia="es-ES"/>
              </w:rPr>
            </w:pPr>
          </w:p>
          <w:p w14:paraId="2FAF0549" w14:textId="77777777" w:rsidR="0027426A" w:rsidRPr="0027426A" w:rsidRDefault="0027426A" w:rsidP="0027426A">
            <w:pPr>
              <w:spacing w:after="0" w:line="240" w:lineRule="auto"/>
              <w:jc w:val="both"/>
              <w:rPr>
                <w:rFonts w:ascii="Verdana" w:eastAsia="Calibri" w:hAnsi="Verdana" w:cs="Times New Roman"/>
                <w:color w:val="0070C0"/>
                <w:sz w:val="16"/>
                <w:szCs w:val="16"/>
                <w:lang w:val="es-ES" w:eastAsia="es-ES"/>
              </w:rPr>
            </w:pPr>
          </w:p>
          <w:p w14:paraId="686A8002"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p>
          <w:p w14:paraId="58BDB94C"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p>
          <w:p w14:paraId="017A7A05"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p w14:paraId="52A7CA63" w14:textId="77777777" w:rsidR="0027426A" w:rsidRPr="0027426A" w:rsidRDefault="0027426A" w:rsidP="0027426A">
            <w:pPr>
              <w:spacing w:before="120" w:after="0" w:line="240" w:lineRule="auto"/>
              <w:jc w:val="both"/>
              <w:rPr>
                <w:rFonts w:ascii="Verdana" w:eastAsia="Calibri" w:hAnsi="Verdana" w:cs="Times New Roman"/>
                <w:color w:val="0070C0"/>
                <w:sz w:val="16"/>
                <w:szCs w:val="16"/>
                <w:lang w:val="es-ES" w:eastAsia="es-ES"/>
              </w:rPr>
            </w:pPr>
          </w:p>
          <w:p w14:paraId="0A0C1721"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6F506419" w14:textId="77777777" w:rsidTr="00E13CB5">
        <w:trPr>
          <w:trHeight w:val="882"/>
        </w:trPr>
        <w:tc>
          <w:tcPr>
            <w:tcW w:w="5554" w:type="dxa"/>
            <w:shd w:val="clear" w:color="auto" w:fill="auto"/>
          </w:tcPr>
          <w:p w14:paraId="0864C812"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En su caso, ¿figura la operadora económica inscrita en una lista oficial de operadoras económicas autorizadas o tiene un certificado equivalente (por ejemplo, en el marco de un sistema nacional de (pre)clasificación</w:t>
            </w:r>
            <w:r w:rsidRPr="0027426A">
              <w:rPr>
                <w:rFonts w:ascii="Verdana" w:eastAsia="Calibri" w:hAnsi="Verdana" w:cs="Times New Roman"/>
                <w:b/>
                <w:color w:val="0070C0"/>
                <w:sz w:val="16"/>
                <w:szCs w:val="16"/>
                <w:vertAlign w:val="superscript"/>
                <w:lang w:val="es-ES" w:eastAsia="es-ES"/>
              </w:rPr>
              <w:footnoteReference w:id="8"/>
            </w:r>
            <w:r w:rsidRPr="0027426A">
              <w:rPr>
                <w:rFonts w:ascii="Verdana" w:eastAsia="Calibri" w:hAnsi="Verdana" w:cs="Times New Roman"/>
                <w:color w:val="0070C0"/>
                <w:sz w:val="16"/>
                <w:szCs w:val="16"/>
                <w:lang w:val="es-ES" w:eastAsia="es-ES"/>
              </w:rPr>
              <w:t>?</w:t>
            </w:r>
          </w:p>
        </w:tc>
        <w:tc>
          <w:tcPr>
            <w:tcW w:w="4483" w:type="dxa"/>
            <w:shd w:val="clear" w:color="auto" w:fill="auto"/>
          </w:tcPr>
          <w:p w14:paraId="1D5C0C4B" w14:textId="77777777" w:rsidR="0027426A" w:rsidRPr="0027426A" w:rsidRDefault="0027426A" w:rsidP="0027426A">
            <w:pPr>
              <w:spacing w:before="60" w:after="120" w:line="240" w:lineRule="auto"/>
              <w:jc w:val="both"/>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 procede</w:t>
            </w:r>
          </w:p>
        </w:tc>
      </w:tr>
      <w:tr w:rsidR="0027426A" w:rsidRPr="0027426A" w14:paraId="2FF8501D" w14:textId="77777777" w:rsidTr="00E13CB5">
        <w:trPr>
          <w:trHeight w:val="2806"/>
        </w:trPr>
        <w:tc>
          <w:tcPr>
            <w:tcW w:w="5554" w:type="dxa"/>
            <w:shd w:val="clear" w:color="auto" w:fill="auto"/>
          </w:tcPr>
          <w:p w14:paraId="7A1CFE87"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En caso afirmativo:</w:t>
            </w:r>
          </w:p>
          <w:p w14:paraId="455D6D2A"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Sírvase responder a las restantes preguntas de esta sección, a la sección B y, cuando proceda, a la sección C de la presente parte, cumplimente, cuando proceda, la parte V, y, en cualquier caso, cumplimente y firme la parte VI.</w:t>
            </w:r>
          </w:p>
          <w:p w14:paraId="2C31C24B"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Indíquense el nombre de la lista o certificado y el número de inscripción o certificación pertinente:</w:t>
            </w:r>
          </w:p>
          <w:p w14:paraId="0BF78F84" w14:textId="77777777" w:rsidR="0027426A" w:rsidRPr="0027426A" w:rsidRDefault="0027426A" w:rsidP="0027426A">
            <w:pPr>
              <w:spacing w:before="120" w:after="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Si el certificado de inscripción o la certificación están disponibles en formato electrónico, sírvase indicar:</w:t>
            </w:r>
          </w:p>
          <w:p w14:paraId="33496D62" w14:textId="77777777" w:rsidR="0027426A" w:rsidRPr="0027426A" w:rsidRDefault="0027426A" w:rsidP="0027426A">
            <w:pPr>
              <w:spacing w:after="0" w:line="240" w:lineRule="auto"/>
              <w:jc w:val="both"/>
              <w:rPr>
                <w:rFonts w:ascii="Verdana" w:eastAsia="Calibri" w:hAnsi="Verdana" w:cs="Times New Roman"/>
                <w:color w:val="0070C0"/>
                <w:sz w:val="16"/>
                <w:szCs w:val="16"/>
                <w:lang w:val="es-ES" w:eastAsia="es-ES"/>
              </w:rPr>
            </w:pPr>
          </w:p>
          <w:p w14:paraId="22F60572"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Indíquese las referencias en las que se basa la inscripción o certificación y, en su caso, la clasificación obtenida en la lista oficial</w:t>
            </w:r>
            <w:r w:rsidRPr="0027426A">
              <w:rPr>
                <w:rFonts w:ascii="Verdana" w:eastAsia="Calibri" w:hAnsi="Verdana" w:cs="Times New Roman"/>
                <w:b/>
                <w:color w:val="0070C0"/>
                <w:sz w:val="16"/>
                <w:szCs w:val="16"/>
                <w:vertAlign w:val="superscript"/>
                <w:lang w:val="es-ES" w:eastAsia="es-ES"/>
              </w:rPr>
              <w:footnoteReference w:id="9"/>
            </w:r>
            <w:r w:rsidRPr="0027426A">
              <w:rPr>
                <w:rFonts w:ascii="Verdana" w:eastAsia="Calibri" w:hAnsi="Verdana" w:cs="Times New Roman"/>
                <w:color w:val="0070C0"/>
                <w:sz w:val="16"/>
                <w:szCs w:val="16"/>
                <w:lang w:val="es-ES" w:eastAsia="es-ES"/>
              </w:rPr>
              <w:t>:</w:t>
            </w:r>
          </w:p>
          <w:p w14:paraId="533BACC5"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¿Abarca la inscripción o certificación todos los criterios de selección exigida?</w:t>
            </w:r>
          </w:p>
          <w:p w14:paraId="335FF0E9"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En caso negativo:</w:t>
            </w:r>
          </w:p>
          <w:p w14:paraId="02A9F157"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 xml:space="preserve">Sírvase consignar, además, la información que falte en la parte IV, secciones A, B, C o D, según proceda. </w:t>
            </w:r>
          </w:p>
          <w:p w14:paraId="4C9C5026"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i/>
                <w:color w:val="0070C0"/>
                <w:sz w:val="16"/>
                <w:szCs w:val="16"/>
                <w:lang w:val="es-ES" w:eastAsia="es-ES"/>
              </w:rPr>
              <w:t>ÚNICAMENTE,</w:t>
            </w:r>
            <w:r w:rsidRPr="0027426A">
              <w:rPr>
                <w:rFonts w:ascii="Verdana" w:eastAsia="Calibri" w:hAnsi="Verdana" w:cs="Times New Roman"/>
                <w:b/>
                <w:color w:val="0070C0"/>
                <w:sz w:val="16"/>
                <w:szCs w:val="16"/>
                <w:lang w:val="es-ES" w:eastAsia="es-ES"/>
              </w:rPr>
              <w:t xml:space="preserve"> cuando así lo exijan el anuncio pertinente o los pliegos de contratación:</w:t>
            </w:r>
          </w:p>
          <w:p w14:paraId="23BBAED4"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Podrá la operadora económica 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722ED082"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Si la documentación pertinente está disponible en formato electrónico, sírvase indicar:</w:t>
            </w:r>
          </w:p>
        </w:tc>
        <w:tc>
          <w:tcPr>
            <w:tcW w:w="4483" w:type="dxa"/>
            <w:shd w:val="clear" w:color="auto" w:fill="auto"/>
          </w:tcPr>
          <w:p w14:paraId="0901EEBC"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p>
          <w:p w14:paraId="2A305E2B" w14:textId="77777777" w:rsidR="0027426A" w:rsidRPr="0027426A" w:rsidRDefault="0027426A" w:rsidP="0027426A">
            <w:pPr>
              <w:spacing w:before="120" w:after="0" w:line="240" w:lineRule="auto"/>
              <w:jc w:val="both"/>
              <w:rPr>
                <w:rFonts w:ascii="Verdana" w:eastAsia="Calibri" w:hAnsi="Verdana" w:cs="Times New Roman"/>
                <w:color w:val="0070C0"/>
                <w:sz w:val="16"/>
                <w:szCs w:val="16"/>
                <w:lang w:val="es-ES" w:eastAsia="es-ES"/>
              </w:rPr>
            </w:pPr>
          </w:p>
          <w:p w14:paraId="1C99501F" w14:textId="77777777" w:rsidR="0027426A" w:rsidRPr="0027426A" w:rsidRDefault="0027426A" w:rsidP="0027426A">
            <w:pPr>
              <w:spacing w:after="0" w:line="240" w:lineRule="auto"/>
              <w:jc w:val="both"/>
              <w:rPr>
                <w:rFonts w:ascii="Verdana" w:eastAsia="Calibri" w:hAnsi="Verdana" w:cs="Times New Roman"/>
                <w:color w:val="0070C0"/>
                <w:sz w:val="16"/>
                <w:szCs w:val="16"/>
                <w:lang w:val="es-ES" w:eastAsia="es-ES"/>
              </w:rPr>
            </w:pPr>
          </w:p>
          <w:p w14:paraId="40A36717" w14:textId="77777777" w:rsidR="0027426A" w:rsidRPr="0027426A" w:rsidRDefault="0027426A" w:rsidP="0027426A">
            <w:pPr>
              <w:spacing w:after="0" w:line="240" w:lineRule="auto"/>
              <w:jc w:val="both"/>
              <w:rPr>
                <w:rFonts w:ascii="Verdana" w:eastAsia="Calibri" w:hAnsi="Verdana" w:cs="Times New Roman"/>
                <w:color w:val="0070C0"/>
                <w:sz w:val="16"/>
                <w:szCs w:val="16"/>
                <w:lang w:val="es-ES" w:eastAsia="es-ES"/>
              </w:rPr>
            </w:pPr>
          </w:p>
          <w:p w14:paraId="57B6AF2D"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p>
          <w:p w14:paraId="166B38AD" w14:textId="77777777" w:rsidR="0027426A" w:rsidRPr="0027426A" w:rsidRDefault="0027426A" w:rsidP="0027426A">
            <w:pPr>
              <w:spacing w:after="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p w14:paraId="2A6A0AD5"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p>
          <w:p w14:paraId="412E59E2" w14:textId="77777777" w:rsidR="0027426A" w:rsidRPr="0027426A" w:rsidRDefault="0027426A" w:rsidP="0027426A">
            <w:pPr>
              <w:spacing w:before="120" w:after="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(dirección de la página web, autoridad u organismo expedidor, referencia exacta de la documentación): […] </w:t>
            </w:r>
          </w:p>
          <w:p w14:paraId="2A3AF80A" w14:textId="77777777" w:rsidR="0027426A" w:rsidRPr="0027426A" w:rsidRDefault="0027426A" w:rsidP="0027426A">
            <w:pPr>
              <w:spacing w:after="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   […]   […]</w:t>
            </w:r>
          </w:p>
          <w:p w14:paraId="334A4F4E" w14:textId="77777777" w:rsidR="0027426A" w:rsidRPr="0027426A" w:rsidRDefault="0027426A" w:rsidP="0027426A">
            <w:pPr>
              <w:spacing w:after="0" w:line="240" w:lineRule="auto"/>
              <w:jc w:val="both"/>
              <w:rPr>
                <w:rFonts w:ascii="Verdana" w:eastAsia="Calibri" w:hAnsi="Verdana" w:cs="Times New Roman"/>
                <w:color w:val="0070C0"/>
                <w:sz w:val="16"/>
                <w:szCs w:val="16"/>
                <w:lang w:val="es-ES" w:eastAsia="es-ES"/>
              </w:rPr>
            </w:pPr>
          </w:p>
          <w:p w14:paraId="44D13B9A"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p>
          <w:p w14:paraId="29E85BBD" w14:textId="77777777" w:rsidR="0027426A" w:rsidRPr="0027426A" w:rsidRDefault="0027426A" w:rsidP="0027426A">
            <w:pPr>
              <w:spacing w:after="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Calibri" w:hAnsi="Verdana" w:cs="Times New Roman"/>
                <w:color w:val="0070C0"/>
                <w:sz w:val="16"/>
                <w:szCs w:val="16"/>
                <w:lang w:val="es-ES" w:eastAsia="es-ES"/>
              </w:rPr>
              <w:instrText xml:space="preserve"> FORMCHECKBOX </w:instrText>
            </w:r>
            <w:r w:rsidR="00AD55BD">
              <w:rPr>
                <w:rFonts w:ascii="Verdana" w:eastAsia="Calibri" w:hAnsi="Verdana" w:cs="Times New Roman"/>
                <w:color w:val="0070C0"/>
                <w:sz w:val="16"/>
                <w:szCs w:val="16"/>
                <w:lang w:val="es-ES" w:eastAsia="es-ES"/>
              </w:rPr>
            </w:r>
            <w:r w:rsidR="00AD55BD">
              <w:rPr>
                <w:rFonts w:ascii="Verdana" w:eastAsia="Calibri" w:hAnsi="Verdana" w:cs="Times New Roman"/>
                <w:color w:val="0070C0"/>
                <w:sz w:val="16"/>
                <w:szCs w:val="16"/>
                <w:lang w:val="es-ES" w:eastAsia="es-ES"/>
              </w:rPr>
              <w:fldChar w:fldCharType="separate"/>
            </w:r>
            <w:r w:rsidRPr="0027426A">
              <w:rPr>
                <w:rFonts w:ascii="Verdana" w:eastAsia="Calibri"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Calibri"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Calibri" w:hAnsi="Verdana" w:cs="Times New Roman"/>
                <w:color w:val="0070C0"/>
                <w:sz w:val="16"/>
                <w:szCs w:val="16"/>
                <w:lang w:val="es-ES" w:eastAsia="es-ES"/>
              </w:rPr>
              <w:instrText xml:space="preserve"> FORMCHECKBOX </w:instrText>
            </w:r>
            <w:r w:rsidR="00AD55BD">
              <w:rPr>
                <w:rFonts w:ascii="Verdana" w:eastAsia="Calibri" w:hAnsi="Verdana" w:cs="Times New Roman"/>
                <w:color w:val="0070C0"/>
                <w:sz w:val="16"/>
                <w:szCs w:val="16"/>
                <w:lang w:val="es-ES" w:eastAsia="es-ES"/>
              </w:rPr>
            </w:r>
            <w:r w:rsidR="00AD55BD">
              <w:rPr>
                <w:rFonts w:ascii="Verdana" w:eastAsia="Calibri" w:hAnsi="Verdana" w:cs="Times New Roman"/>
                <w:color w:val="0070C0"/>
                <w:sz w:val="16"/>
                <w:szCs w:val="16"/>
                <w:lang w:val="es-ES" w:eastAsia="es-ES"/>
              </w:rPr>
              <w:fldChar w:fldCharType="separate"/>
            </w:r>
            <w:r w:rsidRPr="0027426A">
              <w:rPr>
                <w:rFonts w:ascii="Verdana" w:eastAsia="Calibri"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52141E80"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p>
          <w:p w14:paraId="68E30138"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p>
          <w:p w14:paraId="67B2B0AF"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p>
          <w:p w14:paraId="4D3126A1"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p>
          <w:p w14:paraId="71A3CE65" w14:textId="77777777" w:rsidR="0027426A" w:rsidRPr="0027426A" w:rsidRDefault="0027426A" w:rsidP="0027426A">
            <w:pPr>
              <w:spacing w:before="120" w:after="0" w:line="240" w:lineRule="auto"/>
              <w:jc w:val="both"/>
              <w:rPr>
                <w:rFonts w:ascii="Verdana" w:eastAsia="Calibri" w:hAnsi="Verdana" w:cs="Times New Roman"/>
                <w:color w:val="0070C0"/>
                <w:sz w:val="16"/>
                <w:szCs w:val="16"/>
                <w:lang w:val="es-ES" w:eastAsia="es-ES"/>
              </w:rPr>
            </w:pPr>
          </w:p>
          <w:p w14:paraId="3431E5B7"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Calibri" w:hAnsi="Verdana" w:cs="Times New Roman"/>
                <w:color w:val="0070C0"/>
                <w:sz w:val="16"/>
                <w:szCs w:val="16"/>
                <w:lang w:val="es-ES" w:eastAsia="es-ES"/>
              </w:rPr>
              <w:instrText xml:space="preserve"> FORMCHECKBOX </w:instrText>
            </w:r>
            <w:r w:rsidR="00AD55BD">
              <w:rPr>
                <w:rFonts w:ascii="Verdana" w:eastAsia="Calibri" w:hAnsi="Verdana" w:cs="Times New Roman"/>
                <w:color w:val="0070C0"/>
                <w:sz w:val="16"/>
                <w:szCs w:val="16"/>
                <w:lang w:val="es-ES" w:eastAsia="es-ES"/>
              </w:rPr>
            </w:r>
            <w:r w:rsidR="00AD55BD">
              <w:rPr>
                <w:rFonts w:ascii="Verdana" w:eastAsia="Calibri" w:hAnsi="Verdana" w:cs="Times New Roman"/>
                <w:color w:val="0070C0"/>
                <w:sz w:val="16"/>
                <w:szCs w:val="16"/>
                <w:lang w:val="es-ES" w:eastAsia="es-ES"/>
              </w:rPr>
              <w:fldChar w:fldCharType="separate"/>
            </w:r>
            <w:r w:rsidRPr="0027426A">
              <w:rPr>
                <w:rFonts w:ascii="Verdana" w:eastAsia="Calibri"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Calibri"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Calibri" w:hAnsi="Verdana" w:cs="Times New Roman"/>
                <w:color w:val="0070C0"/>
                <w:sz w:val="16"/>
                <w:szCs w:val="16"/>
                <w:lang w:val="es-ES" w:eastAsia="es-ES"/>
              </w:rPr>
              <w:instrText xml:space="preserve"> FORMCHECKBOX </w:instrText>
            </w:r>
            <w:r w:rsidR="00AD55BD">
              <w:rPr>
                <w:rFonts w:ascii="Verdana" w:eastAsia="Calibri" w:hAnsi="Verdana" w:cs="Times New Roman"/>
                <w:color w:val="0070C0"/>
                <w:sz w:val="16"/>
                <w:szCs w:val="16"/>
                <w:lang w:val="es-ES" w:eastAsia="es-ES"/>
              </w:rPr>
            </w:r>
            <w:r w:rsidR="00AD55BD">
              <w:rPr>
                <w:rFonts w:ascii="Verdana" w:eastAsia="Calibri" w:hAnsi="Verdana" w:cs="Times New Roman"/>
                <w:color w:val="0070C0"/>
                <w:sz w:val="16"/>
                <w:szCs w:val="16"/>
                <w:lang w:val="es-ES" w:eastAsia="es-ES"/>
              </w:rPr>
              <w:fldChar w:fldCharType="separate"/>
            </w:r>
            <w:r w:rsidRPr="0027426A">
              <w:rPr>
                <w:rFonts w:ascii="Verdana" w:eastAsia="Calibri"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79465C0B"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p>
          <w:p w14:paraId="1B46058A"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p>
          <w:p w14:paraId="684F3634"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p>
          <w:p w14:paraId="41DF5623"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(dirección de la página web, autoridad y organismo expedidor, referencia exacta de la documentación): […]   […]   […]   […]</w:t>
            </w:r>
          </w:p>
        </w:tc>
      </w:tr>
      <w:tr w:rsidR="0027426A" w:rsidRPr="0027426A" w14:paraId="2D0CEAF0" w14:textId="77777777" w:rsidTr="00E13CB5">
        <w:trPr>
          <w:trHeight w:val="297"/>
        </w:trPr>
        <w:tc>
          <w:tcPr>
            <w:tcW w:w="5554" w:type="dxa"/>
            <w:shd w:val="clear" w:color="auto" w:fill="auto"/>
          </w:tcPr>
          <w:p w14:paraId="64262261"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Forma de participación</w:t>
            </w:r>
          </w:p>
        </w:tc>
        <w:tc>
          <w:tcPr>
            <w:tcW w:w="4483" w:type="dxa"/>
            <w:shd w:val="clear" w:color="auto" w:fill="auto"/>
          </w:tcPr>
          <w:p w14:paraId="2601C5C5"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Respuesta</w:t>
            </w:r>
          </w:p>
        </w:tc>
      </w:tr>
      <w:tr w:rsidR="0027426A" w:rsidRPr="0027426A" w14:paraId="68344ED4" w14:textId="77777777" w:rsidTr="00E13CB5">
        <w:trPr>
          <w:trHeight w:val="506"/>
        </w:trPr>
        <w:tc>
          <w:tcPr>
            <w:tcW w:w="5554" w:type="dxa"/>
            <w:tcBorders>
              <w:bottom w:val="single" w:sz="4" w:space="0" w:color="auto"/>
            </w:tcBorders>
            <w:shd w:val="clear" w:color="auto" w:fill="auto"/>
          </w:tcPr>
          <w:p w14:paraId="639DC0E4"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¿Está participando la operadora económica en el procedimiento de contratación junto con otros</w:t>
            </w:r>
            <w:r w:rsidRPr="0027426A">
              <w:rPr>
                <w:rFonts w:ascii="Verdana" w:eastAsia="Calibri" w:hAnsi="Verdana" w:cs="Times New Roman"/>
                <w:b/>
                <w:color w:val="0070C0"/>
                <w:sz w:val="16"/>
                <w:szCs w:val="16"/>
                <w:vertAlign w:val="superscript"/>
                <w:lang w:val="es-ES" w:eastAsia="es-ES"/>
              </w:rPr>
              <w:footnoteReference w:id="10"/>
            </w:r>
            <w:r w:rsidRPr="0027426A">
              <w:rPr>
                <w:rFonts w:ascii="Verdana" w:eastAsia="Calibri" w:hAnsi="Verdana" w:cs="Times New Roman"/>
                <w:color w:val="0070C0"/>
                <w:sz w:val="16"/>
                <w:szCs w:val="16"/>
                <w:lang w:val="es-ES" w:eastAsia="es-ES"/>
              </w:rPr>
              <w:t>?</w:t>
            </w:r>
          </w:p>
        </w:tc>
        <w:tc>
          <w:tcPr>
            <w:tcW w:w="4483" w:type="dxa"/>
            <w:tcBorders>
              <w:bottom w:val="single" w:sz="4" w:space="0" w:color="auto"/>
            </w:tcBorders>
            <w:shd w:val="clear" w:color="auto" w:fill="auto"/>
          </w:tcPr>
          <w:p w14:paraId="35FDE483" w14:textId="77777777" w:rsidR="0027426A" w:rsidRPr="0027426A" w:rsidRDefault="0027426A" w:rsidP="0027426A">
            <w:pPr>
              <w:spacing w:before="60" w:after="12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tc>
      </w:tr>
    </w:tbl>
    <w:p w14:paraId="39C101AB" w14:textId="77777777" w:rsidR="0027426A" w:rsidRPr="0027426A" w:rsidRDefault="0027426A" w:rsidP="0027426A">
      <w:pPr>
        <w:spacing w:after="0" w:line="240" w:lineRule="auto"/>
        <w:rPr>
          <w:rFonts w:ascii="Times New Roman" w:eastAsia="Times New Roman" w:hAnsi="Times New Roman" w:cs="Times New Roman"/>
          <w:color w:val="0070C0"/>
          <w:sz w:val="24"/>
          <w:szCs w:val="24"/>
          <w:lang w:val="es-ES" w:eastAsia="es-ES"/>
        </w:rPr>
      </w:pPr>
      <w:r w:rsidRPr="0027426A">
        <w:rPr>
          <w:rFonts w:ascii="Times New Roman" w:eastAsia="Times New Roman" w:hAnsi="Times New Roman" w:cs="Times New Roman"/>
          <w:color w:val="0070C0"/>
          <w:sz w:val="24"/>
          <w:szCs w:val="24"/>
          <w:lang w:val="es-ES" w:eastAsia="es-ES"/>
        </w:rP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27426A" w:rsidRPr="0027426A" w14:paraId="42883720" w14:textId="77777777" w:rsidTr="00E13CB5">
        <w:trPr>
          <w:trHeight w:val="340"/>
        </w:trPr>
        <w:tc>
          <w:tcPr>
            <w:tcW w:w="10037" w:type="dxa"/>
            <w:gridSpan w:val="2"/>
            <w:shd w:val="clear" w:color="auto" w:fill="FFFFFF" w:themeFill="background1"/>
          </w:tcPr>
          <w:p w14:paraId="3C69D11E" w14:textId="77777777" w:rsidR="0027426A" w:rsidRPr="0027426A" w:rsidRDefault="0027426A" w:rsidP="0027426A">
            <w:pPr>
              <w:spacing w:before="100" w:after="100" w:line="240" w:lineRule="auto"/>
              <w:rPr>
                <w:rFonts w:ascii="Verdana" w:eastAsia="Calibri" w:hAnsi="Verdana" w:cs="Times New Roman"/>
                <w:color w:val="0070C0"/>
                <w:sz w:val="16"/>
                <w:szCs w:val="16"/>
                <w:lang w:val="es-ES" w:eastAsia="es-ES"/>
              </w:rPr>
            </w:pPr>
            <w:r w:rsidRPr="0027426A">
              <w:rPr>
                <w:rFonts w:ascii="Times New Roman" w:eastAsia="Times New Roman" w:hAnsi="Times New Roman" w:cs="Times New Roman"/>
                <w:color w:val="0070C0"/>
                <w:sz w:val="24"/>
                <w:szCs w:val="24"/>
                <w:lang w:val="es-ES" w:eastAsia="es-ES"/>
              </w:rPr>
              <w:lastRenderedPageBreak/>
              <w:br w:type="page"/>
            </w:r>
            <w:r w:rsidRPr="0027426A">
              <w:rPr>
                <w:rFonts w:ascii="Verdana" w:eastAsia="Calibri" w:hAnsi="Verdana" w:cs="Times New Roman"/>
                <w:b/>
                <w:color w:val="0070C0"/>
                <w:sz w:val="16"/>
                <w:szCs w:val="16"/>
                <w:lang w:val="es-ES" w:eastAsia="es-ES"/>
              </w:rPr>
              <w:t>En caso afirmativo</w:t>
            </w:r>
            <w:r w:rsidRPr="0027426A">
              <w:rPr>
                <w:rFonts w:ascii="Verdana" w:eastAsia="Calibri" w:hAnsi="Verdana" w:cs="Times New Roman"/>
                <w:color w:val="0070C0"/>
                <w:sz w:val="16"/>
                <w:szCs w:val="16"/>
                <w:lang w:val="es-ES" w:eastAsia="es-ES"/>
              </w:rPr>
              <w:t>, asegúrese de que las demás interesadas presentan un formulario DEUC separado</w:t>
            </w:r>
            <w:r w:rsidRPr="0027426A">
              <w:rPr>
                <w:rFonts w:ascii="Verdana" w:eastAsia="Calibri" w:hAnsi="Verdana" w:cs="Times New Roman"/>
                <w:b/>
                <w:color w:val="0070C0"/>
                <w:sz w:val="16"/>
                <w:szCs w:val="16"/>
                <w:vertAlign w:val="superscript"/>
                <w:lang w:val="es-ES" w:eastAsia="es-ES"/>
              </w:rPr>
              <w:footnoteReference w:id="11"/>
            </w:r>
            <w:r w:rsidRPr="0027426A">
              <w:rPr>
                <w:rFonts w:ascii="Verdana" w:eastAsia="Calibri" w:hAnsi="Verdana" w:cs="Times New Roman"/>
                <w:b/>
                <w:color w:val="0070C0"/>
                <w:sz w:val="16"/>
                <w:szCs w:val="16"/>
                <w:vertAlign w:val="superscript"/>
                <w:lang w:val="es-ES" w:eastAsia="es-ES"/>
              </w:rPr>
              <w:t>.</w:t>
            </w:r>
          </w:p>
        </w:tc>
      </w:tr>
      <w:tr w:rsidR="0027426A" w:rsidRPr="0027426A" w14:paraId="7CCE0303" w14:textId="77777777" w:rsidTr="00E13CB5">
        <w:trPr>
          <w:trHeight w:val="1871"/>
        </w:trPr>
        <w:tc>
          <w:tcPr>
            <w:tcW w:w="5554" w:type="dxa"/>
            <w:shd w:val="clear" w:color="auto" w:fill="auto"/>
          </w:tcPr>
          <w:p w14:paraId="7EB7AE8C"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En caso afirmativo:</w:t>
            </w:r>
          </w:p>
          <w:p w14:paraId="67B02E96"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a) Indíquese la función de la operadora económica dentro del grupo (responsable principal, responsable de cometidos específicos, etc.):</w:t>
            </w:r>
          </w:p>
          <w:p w14:paraId="6CF828E6"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b) Indíquese a las demás operadoras económicas que participan en el procedimiento de contratación conjuntamente:</w:t>
            </w:r>
          </w:p>
          <w:p w14:paraId="0745FBCA"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c) En su caso, nombre del grupo participante: </w:t>
            </w:r>
          </w:p>
        </w:tc>
        <w:tc>
          <w:tcPr>
            <w:tcW w:w="4483" w:type="dxa"/>
            <w:shd w:val="clear" w:color="auto" w:fill="auto"/>
          </w:tcPr>
          <w:p w14:paraId="22D92E28"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p w14:paraId="00CC69BC" w14:textId="77777777" w:rsidR="0027426A" w:rsidRPr="0027426A" w:rsidRDefault="0027426A" w:rsidP="0027426A">
            <w:pPr>
              <w:spacing w:before="120" w:after="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a): […]</w:t>
            </w:r>
          </w:p>
          <w:p w14:paraId="3D01036D" w14:textId="77777777" w:rsidR="0027426A" w:rsidRPr="0027426A" w:rsidRDefault="0027426A" w:rsidP="0027426A">
            <w:pPr>
              <w:spacing w:after="0" w:line="240" w:lineRule="auto"/>
              <w:rPr>
                <w:rFonts w:ascii="Verdana" w:eastAsia="Calibri" w:hAnsi="Verdana" w:cs="Times New Roman"/>
                <w:color w:val="0070C0"/>
                <w:sz w:val="16"/>
                <w:szCs w:val="16"/>
                <w:lang w:val="es-ES" w:eastAsia="es-ES"/>
              </w:rPr>
            </w:pPr>
          </w:p>
          <w:p w14:paraId="6AED33EE" w14:textId="77777777" w:rsidR="0027426A" w:rsidRPr="0027426A" w:rsidRDefault="0027426A" w:rsidP="0027426A">
            <w:pPr>
              <w:spacing w:after="120" w:line="240" w:lineRule="auto"/>
              <w:rPr>
                <w:rFonts w:ascii="Verdana" w:eastAsia="Calibri" w:hAnsi="Verdana" w:cs="Times New Roman"/>
                <w:color w:val="0070C0"/>
                <w:sz w:val="16"/>
                <w:szCs w:val="16"/>
                <w:lang w:val="es-ES" w:eastAsia="es-ES"/>
              </w:rPr>
            </w:pPr>
          </w:p>
          <w:p w14:paraId="28EE13C5" w14:textId="77777777" w:rsidR="0027426A" w:rsidRPr="0027426A" w:rsidRDefault="0027426A" w:rsidP="0027426A">
            <w:pPr>
              <w:spacing w:before="100" w:after="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b): […]</w:t>
            </w:r>
          </w:p>
          <w:p w14:paraId="50792C08" w14:textId="77777777" w:rsidR="0027426A" w:rsidRPr="0027426A" w:rsidRDefault="0027426A" w:rsidP="0027426A">
            <w:pPr>
              <w:spacing w:after="120" w:line="240" w:lineRule="auto"/>
              <w:rPr>
                <w:rFonts w:ascii="Verdana" w:eastAsia="Calibri" w:hAnsi="Verdana" w:cs="Times New Roman"/>
                <w:color w:val="0070C0"/>
                <w:sz w:val="16"/>
                <w:szCs w:val="16"/>
                <w:lang w:val="es-ES" w:eastAsia="es-ES"/>
              </w:rPr>
            </w:pPr>
          </w:p>
          <w:p w14:paraId="539B02FA"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c): […]</w:t>
            </w:r>
          </w:p>
        </w:tc>
      </w:tr>
      <w:tr w:rsidR="0027426A" w:rsidRPr="0027426A" w14:paraId="236A8439" w14:textId="77777777" w:rsidTr="00E13CB5">
        <w:trPr>
          <w:trHeight w:val="227"/>
        </w:trPr>
        <w:tc>
          <w:tcPr>
            <w:tcW w:w="5554" w:type="dxa"/>
            <w:shd w:val="clear" w:color="auto" w:fill="auto"/>
          </w:tcPr>
          <w:p w14:paraId="06569443" w14:textId="77777777" w:rsidR="0027426A" w:rsidRPr="0027426A" w:rsidRDefault="0027426A" w:rsidP="0027426A">
            <w:pPr>
              <w:spacing w:before="60" w:after="6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Lotes</w:t>
            </w:r>
          </w:p>
        </w:tc>
        <w:tc>
          <w:tcPr>
            <w:tcW w:w="4483" w:type="dxa"/>
            <w:shd w:val="clear" w:color="auto" w:fill="auto"/>
          </w:tcPr>
          <w:p w14:paraId="42827FB8" w14:textId="77777777" w:rsidR="0027426A" w:rsidRPr="0027426A" w:rsidRDefault="0027426A" w:rsidP="0027426A">
            <w:pPr>
              <w:spacing w:before="60" w:after="6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Respuesta</w:t>
            </w:r>
          </w:p>
        </w:tc>
      </w:tr>
      <w:tr w:rsidR="0027426A" w:rsidRPr="0027426A" w14:paraId="7023D2FE" w14:textId="77777777" w:rsidTr="00E13CB5">
        <w:trPr>
          <w:trHeight w:val="454"/>
        </w:trPr>
        <w:tc>
          <w:tcPr>
            <w:tcW w:w="5554" w:type="dxa"/>
            <w:shd w:val="clear" w:color="auto" w:fill="auto"/>
          </w:tcPr>
          <w:p w14:paraId="485F3208"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En su caso, indicación del lote o lotes respecto de los cuales la operadora económica desee presentar una oferta:</w:t>
            </w:r>
          </w:p>
        </w:tc>
        <w:tc>
          <w:tcPr>
            <w:tcW w:w="4483" w:type="dxa"/>
            <w:shd w:val="clear" w:color="auto" w:fill="auto"/>
          </w:tcPr>
          <w:p w14:paraId="070F4702" w14:textId="77777777" w:rsidR="0027426A" w:rsidRPr="0027426A" w:rsidRDefault="0027426A" w:rsidP="0027426A">
            <w:pPr>
              <w:spacing w:before="120" w:after="120" w:line="240" w:lineRule="auto"/>
              <w:rPr>
                <w:rFonts w:ascii="Verdana" w:eastAsia="Calibri" w:hAnsi="Verdana" w:cs="Times New Roman"/>
                <w:color w:val="0070C0"/>
                <w:sz w:val="18"/>
                <w:szCs w:val="18"/>
                <w:lang w:val="es-ES" w:eastAsia="es-ES"/>
              </w:rPr>
            </w:pPr>
            <w:r w:rsidRPr="0027426A">
              <w:rPr>
                <w:rFonts w:ascii="Verdana" w:eastAsia="Calibri" w:hAnsi="Verdana" w:cs="Times New Roman"/>
                <w:color w:val="0070C0"/>
                <w:sz w:val="18"/>
                <w:szCs w:val="18"/>
                <w:lang w:val="es-ES" w:eastAsia="es-ES"/>
              </w:rPr>
              <w:t>[…]</w:t>
            </w:r>
          </w:p>
        </w:tc>
      </w:tr>
    </w:tbl>
    <w:p w14:paraId="29624E1D" w14:textId="77777777" w:rsidR="0027426A" w:rsidRPr="0027426A" w:rsidRDefault="0027426A" w:rsidP="0027426A">
      <w:pPr>
        <w:spacing w:before="120" w:after="120" w:line="240" w:lineRule="auto"/>
        <w:ind w:right="-425"/>
        <w:jc w:val="center"/>
        <w:rPr>
          <w:rFonts w:ascii="Verdana" w:eastAsia="Calibri" w:hAnsi="Verdana" w:cs="Times New Roman"/>
          <w:b/>
          <w:color w:val="0070C0"/>
          <w:sz w:val="19"/>
          <w:szCs w:val="19"/>
          <w:lang w:val="es-ES" w:eastAsia="es-ES"/>
        </w:rPr>
      </w:pPr>
      <w:r w:rsidRPr="0027426A">
        <w:rPr>
          <w:rFonts w:ascii="Verdana" w:eastAsia="Calibri" w:hAnsi="Verdana" w:cs="Times New Roman"/>
          <w:b/>
          <w:color w:val="0070C0"/>
          <w:sz w:val="19"/>
          <w:szCs w:val="19"/>
          <w:lang w:val="es-ES" w:eastAsia="es-ES"/>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27426A" w:rsidRPr="0027426A" w14:paraId="40832872" w14:textId="77777777" w:rsidTr="00E13CB5">
        <w:trPr>
          <w:trHeight w:val="510"/>
        </w:trPr>
        <w:tc>
          <w:tcPr>
            <w:tcW w:w="9993" w:type="dxa"/>
            <w:shd w:val="pct10" w:color="auto" w:fill="auto"/>
            <w:vAlign w:val="center"/>
          </w:tcPr>
          <w:p w14:paraId="3B5B817B" w14:textId="77777777" w:rsidR="0027426A" w:rsidRPr="0027426A" w:rsidRDefault="0027426A" w:rsidP="0027426A">
            <w:pPr>
              <w:spacing w:before="120" w:after="120" w:line="240" w:lineRule="auto"/>
              <w:ind w:right="142"/>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En su caso, indíquense el nombre y la dirección de la persona o personas habilitadas para representar a la operadora económica a efecto del presente procedimiento de contratación.</w:t>
            </w:r>
          </w:p>
        </w:tc>
      </w:tr>
    </w:tbl>
    <w:p w14:paraId="02B37250" w14:textId="77777777" w:rsidR="0027426A" w:rsidRPr="0027426A" w:rsidRDefault="0027426A" w:rsidP="0027426A">
      <w:pPr>
        <w:spacing w:after="0" w:line="240" w:lineRule="auto"/>
        <w:ind w:right="142"/>
        <w:rPr>
          <w:rFonts w:ascii="Verdana" w:eastAsia="Calibri" w:hAnsi="Verdana" w:cs="Times New Roman"/>
          <w:color w:val="0070C0"/>
          <w:sz w:val="6"/>
          <w:szCs w:val="6"/>
          <w:lang w:val="es-ES" w:eastAsia="es-ES"/>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27426A" w:rsidRPr="0027426A" w14:paraId="15BFC17E" w14:textId="77777777" w:rsidTr="00E13CB5">
        <w:trPr>
          <w:trHeight w:val="283"/>
        </w:trPr>
        <w:tc>
          <w:tcPr>
            <w:tcW w:w="5553" w:type="dxa"/>
            <w:shd w:val="clear" w:color="auto" w:fill="auto"/>
          </w:tcPr>
          <w:p w14:paraId="393512D2" w14:textId="77777777" w:rsidR="0027426A" w:rsidRPr="0027426A" w:rsidRDefault="0027426A" w:rsidP="0027426A">
            <w:pPr>
              <w:spacing w:before="120" w:after="120" w:line="240" w:lineRule="auto"/>
              <w:ind w:right="142"/>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Representación, en su caso</w:t>
            </w:r>
          </w:p>
        </w:tc>
        <w:tc>
          <w:tcPr>
            <w:tcW w:w="4493" w:type="dxa"/>
            <w:shd w:val="clear" w:color="auto" w:fill="auto"/>
          </w:tcPr>
          <w:p w14:paraId="441FDF21" w14:textId="77777777" w:rsidR="0027426A" w:rsidRPr="0027426A" w:rsidRDefault="0027426A" w:rsidP="0027426A">
            <w:pPr>
              <w:spacing w:before="120" w:after="120" w:line="240" w:lineRule="auto"/>
              <w:ind w:right="142"/>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Respuesta</w:t>
            </w:r>
          </w:p>
        </w:tc>
      </w:tr>
      <w:tr w:rsidR="0027426A" w:rsidRPr="0027426A" w14:paraId="5B1603D0" w14:textId="77777777" w:rsidTr="00E13CB5">
        <w:trPr>
          <w:trHeight w:val="454"/>
        </w:trPr>
        <w:tc>
          <w:tcPr>
            <w:tcW w:w="5553" w:type="dxa"/>
            <w:tcBorders>
              <w:bottom w:val="single" w:sz="4" w:space="0" w:color="auto"/>
            </w:tcBorders>
            <w:shd w:val="clear" w:color="auto" w:fill="auto"/>
          </w:tcPr>
          <w:p w14:paraId="786EC3B4" w14:textId="77777777" w:rsidR="0027426A" w:rsidRPr="0027426A" w:rsidRDefault="0027426A" w:rsidP="0027426A">
            <w:pPr>
              <w:spacing w:before="120" w:after="120" w:line="240" w:lineRule="auto"/>
              <w:ind w:right="142"/>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Nombre y apellidos:</w:t>
            </w:r>
          </w:p>
          <w:p w14:paraId="4C56D4CA" w14:textId="77777777" w:rsidR="0027426A" w:rsidRPr="0027426A" w:rsidRDefault="0027426A" w:rsidP="0027426A">
            <w:pPr>
              <w:spacing w:before="120" w:after="120" w:line="240" w:lineRule="auto"/>
              <w:ind w:right="142"/>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Junto con la fecha y lugar de nacimiento, si procede: </w:t>
            </w:r>
          </w:p>
        </w:tc>
        <w:tc>
          <w:tcPr>
            <w:tcW w:w="4493" w:type="dxa"/>
            <w:tcBorders>
              <w:bottom w:val="single" w:sz="4" w:space="0" w:color="auto"/>
            </w:tcBorders>
            <w:shd w:val="clear" w:color="auto" w:fill="auto"/>
          </w:tcPr>
          <w:p w14:paraId="3A2E21B9" w14:textId="77777777" w:rsidR="0027426A" w:rsidRPr="0027426A" w:rsidRDefault="0027426A" w:rsidP="0027426A">
            <w:pPr>
              <w:spacing w:before="120" w:after="120" w:line="240" w:lineRule="auto"/>
              <w:ind w:right="142"/>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p w14:paraId="16D095F8" w14:textId="77777777" w:rsidR="0027426A" w:rsidRPr="0027426A" w:rsidRDefault="0027426A" w:rsidP="0027426A">
            <w:pPr>
              <w:spacing w:before="120" w:after="120" w:line="240" w:lineRule="auto"/>
              <w:ind w:right="142"/>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5DB132B8" w14:textId="77777777" w:rsidTr="00E13CB5">
        <w:trPr>
          <w:trHeight w:val="283"/>
        </w:trPr>
        <w:tc>
          <w:tcPr>
            <w:tcW w:w="5553" w:type="dxa"/>
            <w:shd w:val="clear" w:color="auto" w:fill="auto"/>
          </w:tcPr>
          <w:p w14:paraId="769D2FA8" w14:textId="77777777" w:rsidR="0027426A" w:rsidRPr="0027426A" w:rsidRDefault="0027426A" w:rsidP="0027426A">
            <w:pPr>
              <w:spacing w:before="120" w:after="120" w:line="240" w:lineRule="auto"/>
              <w:ind w:right="142"/>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Cargo/Capacidad en la que actúa:</w:t>
            </w:r>
          </w:p>
        </w:tc>
        <w:tc>
          <w:tcPr>
            <w:tcW w:w="4493" w:type="dxa"/>
            <w:shd w:val="clear" w:color="auto" w:fill="auto"/>
          </w:tcPr>
          <w:p w14:paraId="073A2BDB" w14:textId="77777777" w:rsidR="0027426A" w:rsidRPr="0027426A" w:rsidRDefault="0027426A" w:rsidP="0027426A">
            <w:pPr>
              <w:spacing w:before="120" w:after="120" w:line="240" w:lineRule="auto"/>
              <w:ind w:right="142"/>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34A25F98" w14:textId="77777777" w:rsidTr="00E13CB5">
        <w:trPr>
          <w:trHeight w:val="283"/>
        </w:trPr>
        <w:tc>
          <w:tcPr>
            <w:tcW w:w="5553" w:type="dxa"/>
            <w:shd w:val="clear" w:color="auto" w:fill="auto"/>
          </w:tcPr>
          <w:p w14:paraId="71F3A597" w14:textId="77777777" w:rsidR="0027426A" w:rsidRPr="0027426A" w:rsidRDefault="0027426A" w:rsidP="0027426A">
            <w:pPr>
              <w:spacing w:before="120" w:after="120" w:line="240" w:lineRule="auto"/>
              <w:ind w:right="142"/>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Dirección postal:</w:t>
            </w:r>
          </w:p>
        </w:tc>
        <w:tc>
          <w:tcPr>
            <w:tcW w:w="4493" w:type="dxa"/>
            <w:shd w:val="clear" w:color="auto" w:fill="auto"/>
          </w:tcPr>
          <w:p w14:paraId="2B248F83" w14:textId="77777777" w:rsidR="0027426A" w:rsidRPr="0027426A" w:rsidRDefault="0027426A" w:rsidP="0027426A">
            <w:pPr>
              <w:spacing w:before="120" w:after="120" w:line="240" w:lineRule="auto"/>
              <w:ind w:right="142"/>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63434B99" w14:textId="77777777" w:rsidTr="00E13CB5">
        <w:trPr>
          <w:trHeight w:val="283"/>
        </w:trPr>
        <w:tc>
          <w:tcPr>
            <w:tcW w:w="5553" w:type="dxa"/>
            <w:shd w:val="clear" w:color="auto" w:fill="auto"/>
          </w:tcPr>
          <w:p w14:paraId="543A1D3D" w14:textId="77777777" w:rsidR="0027426A" w:rsidRPr="0027426A" w:rsidRDefault="0027426A" w:rsidP="0027426A">
            <w:pPr>
              <w:spacing w:before="120" w:after="120" w:line="240" w:lineRule="auto"/>
              <w:ind w:right="142"/>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Teléfono:</w:t>
            </w:r>
          </w:p>
        </w:tc>
        <w:tc>
          <w:tcPr>
            <w:tcW w:w="4493" w:type="dxa"/>
            <w:shd w:val="clear" w:color="auto" w:fill="auto"/>
          </w:tcPr>
          <w:p w14:paraId="548090E4" w14:textId="77777777" w:rsidR="0027426A" w:rsidRPr="0027426A" w:rsidRDefault="0027426A" w:rsidP="0027426A">
            <w:pPr>
              <w:spacing w:before="120" w:after="120" w:line="240" w:lineRule="auto"/>
              <w:ind w:right="142"/>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1E829268" w14:textId="77777777" w:rsidTr="00E13CB5">
        <w:trPr>
          <w:trHeight w:val="283"/>
        </w:trPr>
        <w:tc>
          <w:tcPr>
            <w:tcW w:w="5553" w:type="dxa"/>
            <w:shd w:val="clear" w:color="auto" w:fill="auto"/>
          </w:tcPr>
          <w:p w14:paraId="27B82571" w14:textId="77777777" w:rsidR="0027426A" w:rsidRPr="0027426A" w:rsidRDefault="0027426A" w:rsidP="0027426A">
            <w:pPr>
              <w:spacing w:before="120" w:after="120" w:line="240" w:lineRule="auto"/>
              <w:ind w:right="142"/>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Correo electrónico:</w:t>
            </w:r>
          </w:p>
        </w:tc>
        <w:tc>
          <w:tcPr>
            <w:tcW w:w="4493" w:type="dxa"/>
            <w:shd w:val="clear" w:color="auto" w:fill="auto"/>
          </w:tcPr>
          <w:p w14:paraId="5E81395D" w14:textId="77777777" w:rsidR="0027426A" w:rsidRPr="0027426A" w:rsidRDefault="0027426A" w:rsidP="0027426A">
            <w:pPr>
              <w:spacing w:before="120" w:after="120" w:line="240" w:lineRule="auto"/>
              <w:ind w:right="142"/>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26396A42" w14:textId="77777777" w:rsidTr="00E13CB5">
        <w:trPr>
          <w:trHeight w:val="567"/>
        </w:trPr>
        <w:tc>
          <w:tcPr>
            <w:tcW w:w="5553" w:type="dxa"/>
            <w:shd w:val="clear" w:color="auto" w:fill="auto"/>
          </w:tcPr>
          <w:p w14:paraId="12376FA8" w14:textId="77777777" w:rsidR="0027426A" w:rsidRPr="0027426A" w:rsidRDefault="0027426A" w:rsidP="0027426A">
            <w:pPr>
              <w:spacing w:before="120" w:after="120" w:line="240" w:lineRule="auto"/>
              <w:ind w:right="142"/>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En caso necesario, facilítese información detallada sobre la representación (sus formas, alcance, finalidad, …):</w:t>
            </w:r>
          </w:p>
        </w:tc>
        <w:tc>
          <w:tcPr>
            <w:tcW w:w="4493" w:type="dxa"/>
            <w:shd w:val="clear" w:color="auto" w:fill="auto"/>
          </w:tcPr>
          <w:p w14:paraId="73C34BA2" w14:textId="77777777" w:rsidR="0027426A" w:rsidRPr="0027426A" w:rsidRDefault="0027426A" w:rsidP="0027426A">
            <w:pPr>
              <w:spacing w:before="120" w:after="120" w:line="240" w:lineRule="auto"/>
              <w:ind w:right="142"/>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bl>
    <w:p w14:paraId="03AE28BE" w14:textId="77777777" w:rsidR="0027426A" w:rsidRPr="0027426A" w:rsidRDefault="0027426A" w:rsidP="0027426A">
      <w:pPr>
        <w:spacing w:before="120" w:after="120" w:line="240" w:lineRule="auto"/>
        <w:ind w:right="-425"/>
        <w:jc w:val="center"/>
        <w:rPr>
          <w:rFonts w:ascii="Verdana" w:eastAsia="Calibri" w:hAnsi="Verdana" w:cs="Times New Roman"/>
          <w:b/>
          <w:color w:val="0070C0"/>
          <w:sz w:val="19"/>
          <w:szCs w:val="19"/>
          <w:lang w:val="es-ES" w:eastAsia="es-ES"/>
        </w:rPr>
      </w:pPr>
      <w:r w:rsidRPr="0027426A">
        <w:rPr>
          <w:rFonts w:ascii="Verdana" w:eastAsia="Calibri" w:hAnsi="Verdana" w:cs="Times New Roman"/>
          <w:b/>
          <w:color w:val="0070C0"/>
          <w:sz w:val="19"/>
          <w:szCs w:val="19"/>
          <w:lang w:val="es-ES" w:eastAsia="es-ES"/>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27426A" w:rsidRPr="0027426A" w14:paraId="77E2443A" w14:textId="77777777" w:rsidTr="00E13CB5">
        <w:trPr>
          <w:trHeight w:val="283"/>
        </w:trPr>
        <w:tc>
          <w:tcPr>
            <w:tcW w:w="5530" w:type="dxa"/>
            <w:shd w:val="clear" w:color="auto" w:fill="auto"/>
          </w:tcPr>
          <w:p w14:paraId="4B5DAE6E"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Recurso</w:t>
            </w:r>
          </w:p>
        </w:tc>
        <w:tc>
          <w:tcPr>
            <w:tcW w:w="4493" w:type="dxa"/>
            <w:shd w:val="clear" w:color="auto" w:fill="auto"/>
          </w:tcPr>
          <w:p w14:paraId="63F98EA5"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Respuesta</w:t>
            </w:r>
          </w:p>
        </w:tc>
      </w:tr>
      <w:tr w:rsidR="0027426A" w:rsidRPr="0027426A" w14:paraId="3A51C3F4" w14:textId="77777777" w:rsidTr="00E13CB5">
        <w:trPr>
          <w:trHeight w:val="624"/>
        </w:trPr>
        <w:tc>
          <w:tcPr>
            <w:tcW w:w="5530" w:type="dxa"/>
            <w:shd w:val="clear" w:color="auto" w:fill="auto"/>
          </w:tcPr>
          <w:p w14:paraId="3E6061AD"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¿Se basa la operadora económica en la capacidad</w:t>
            </w:r>
            <w:r w:rsidRPr="0027426A">
              <w:rPr>
                <w:rFonts w:ascii="Verdana" w:eastAsia="Calibri" w:hAnsi="Verdana" w:cs="Times New Roman"/>
                <w:b/>
                <w:color w:val="0070C0"/>
                <w:sz w:val="16"/>
                <w:szCs w:val="16"/>
                <w:vertAlign w:val="superscript"/>
                <w:lang w:val="es-ES" w:eastAsia="es-ES"/>
              </w:rPr>
              <w:footnoteReference w:id="12"/>
            </w:r>
            <w:r w:rsidRPr="0027426A">
              <w:rPr>
                <w:rFonts w:ascii="Verdana" w:eastAsia="Calibri" w:hAnsi="Verdana" w:cs="Times New Roman"/>
                <w:color w:val="0070C0"/>
                <w:sz w:val="16"/>
                <w:szCs w:val="16"/>
                <w:lang w:val="es-ES" w:eastAsia="es-ES"/>
              </w:rPr>
              <w:t xml:space="preserve"> de otras entidades para satisfacer los criterios de selección contemplados en la parte IV.?</w:t>
            </w:r>
          </w:p>
        </w:tc>
        <w:tc>
          <w:tcPr>
            <w:tcW w:w="4493" w:type="dxa"/>
            <w:shd w:val="clear" w:color="auto" w:fill="auto"/>
          </w:tcPr>
          <w:p w14:paraId="12900663" w14:textId="77777777" w:rsidR="0027426A" w:rsidRPr="0027426A" w:rsidRDefault="0027426A" w:rsidP="0027426A">
            <w:pPr>
              <w:spacing w:before="80" w:after="12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tc>
      </w:tr>
    </w:tbl>
    <w:p w14:paraId="6DD7461F" w14:textId="77777777" w:rsidR="0027426A" w:rsidRPr="0027426A" w:rsidRDefault="0027426A" w:rsidP="0027426A">
      <w:pPr>
        <w:spacing w:after="0" w:line="240" w:lineRule="auto"/>
        <w:rPr>
          <w:rFonts w:ascii="Verdana" w:eastAsia="Calibri" w:hAnsi="Verdana" w:cs="Times New Roman"/>
          <w:color w:val="0070C0"/>
          <w:sz w:val="6"/>
          <w:szCs w:val="6"/>
          <w:lang w:val="es-ES" w:eastAsia="es-ES"/>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27426A" w:rsidRPr="0027426A" w14:paraId="784049F0" w14:textId="77777777" w:rsidTr="00E13CB5">
        <w:trPr>
          <w:trHeight w:val="623"/>
        </w:trPr>
        <w:tc>
          <w:tcPr>
            <w:tcW w:w="10009" w:type="dxa"/>
            <w:shd w:val="pct10" w:color="auto" w:fill="auto"/>
          </w:tcPr>
          <w:p w14:paraId="76AA1556"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En caso afirmativo, facilítese un formulario DEUC separado por cada una de las entidades consideradas que recoja la información exigida en las secciones A y B de esta parte y en la parte III, debidamente cumplimentado y firmado por dichas entidades.</w:t>
            </w:r>
          </w:p>
          <w:p w14:paraId="76016AAB"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Se incluirá también aquí el personal técnico o los organismos técnicos que no estén integrados directamente en la organización de la operadora económica, especialmente las personas responsables del control de la calidad.</w:t>
            </w:r>
          </w:p>
          <w:p w14:paraId="2F6607A6"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lastRenderedPageBreak/>
              <w:t>Siempre que resulte pertinente en lo que respecta a la capacidad o capacidades específicas en que se base la operadora económica, se consignará la información exigida en la parte IV por cada una de las entidades de que se trate.</w:t>
            </w:r>
            <w:r w:rsidRPr="0027426A">
              <w:rPr>
                <w:rFonts w:ascii="Verdana" w:eastAsia="Calibri" w:hAnsi="Verdana" w:cs="Times New Roman"/>
                <w:b/>
                <w:color w:val="0070C0"/>
                <w:sz w:val="16"/>
                <w:szCs w:val="16"/>
                <w:vertAlign w:val="superscript"/>
                <w:lang w:val="es-ES" w:eastAsia="es-ES"/>
              </w:rPr>
              <w:footnoteReference w:id="13"/>
            </w:r>
            <w:r w:rsidRPr="0027426A">
              <w:rPr>
                <w:rFonts w:ascii="Verdana" w:eastAsia="Calibri" w:hAnsi="Verdana" w:cs="Times New Roman"/>
                <w:b/>
                <w:color w:val="0070C0"/>
                <w:sz w:val="16"/>
                <w:szCs w:val="16"/>
                <w:vertAlign w:val="superscript"/>
                <w:lang w:val="es-ES" w:eastAsia="es-ES"/>
              </w:rPr>
              <w:t xml:space="preserve">  </w:t>
            </w:r>
          </w:p>
        </w:tc>
      </w:tr>
    </w:tbl>
    <w:p w14:paraId="556165D6" w14:textId="77777777" w:rsidR="0027426A" w:rsidRPr="0027426A" w:rsidRDefault="0027426A" w:rsidP="0027426A">
      <w:pPr>
        <w:spacing w:before="120" w:after="120" w:line="240" w:lineRule="auto"/>
        <w:ind w:right="-425"/>
        <w:jc w:val="center"/>
        <w:rPr>
          <w:rFonts w:ascii="Verdana" w:eastAsia="Calibri" w:hAnsi="Verdana" w:cs="Times New Roman"/>
          <w:b/>
          <w:color w:val="0070C0"/>
          <w:sz w:val="19"/>
          <w:szCs w:val="19"/>
          <w:lang w:val="es-ES" w:eastAsia="es-ES"/>
        </w:rPr>
      </w:pPr>
      <w:r w:rsidRPr="0027426A">
        <w:rPr>
          <w:rFonts w:ascii="Verdana" w:eastAsia="Calibri" w:hAnsi="Verdana" w:cs="Times New Roman"/>
          <w:b/>
          <w:color w:val="0070C0"/>
          <w:sz w:val="19"/>
          <w:szCs w:val="19"/>
          <w:lang w:val="es-ES" w:eastAsia="es-ES"/>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27426A" w:rsidRPr="0027426A" w14:paraId="720C4A0A" w14:textId="77777777" w:rsidTr="00E13CB5">
        <w:trPr>
          <w:trHeight w:val="340"/>
        </w:trPr>
        <w:tc>
          <w:tcPr>
            <w:tcW w:w="10009" w:type="dxa"/>
            <w:shd w:val="pct10" w:color="auto" w:fill="auto"/>
          </w:tcPr>
          <w:p w14:paraId="148CA114"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Esta sección se cumplimentará únicamente si así se exige expresamente en la cláusula 14.2 de cláusulas específicas del contrato.</w:t>
            </w:r>
          </w:p>
        </w:tc>
      </w:tr>
    </w:tbl>
    <w:p w14:paraId="5C81504D" w14:textId="77777777" w:rsidR="0027426A" w:rsidRPr="0027426A" w:rsidRDefault="0027426A" w:rsidP="0027426A">
      <w:pPr>
        <w:spacing w:after="0" w:line="240" w:lineRule="auto"/>
        <w:rPr>
          <w:rFonts w:ascii="Verdana" w:eastAsia="Calibri" w:hAnsi="Verdana" w:cs="Times New Roman"/>
          <w:color w:val="0070C0"/>
          <w:sz w:val="6"/>
          <w:szCs w:val="6"/>
          <w:lang w:val="es-ES" w:eastAsia="es-ES"/>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27426A" w:rsidRPr="0027426A" w14:paraId="4F0A6F39" w14:textId="77777777" w:rsidTr="00E13CB5">
        <w:trPr>
          <w:trHeight w:val="283"/>
        </w:trPr>
        <w:tc>
          <w:tcPr>
            <w:tcW w:w="5516" w:type="dxa"/>
            <w:shd w:val="clear" w:color="auto" w:fill="auto"/>
            <w:vAlign w:val="center"/>
          </w:tcPr>
          <w:p w14:paraId="67F27EC0"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 xml:space="preserve">Subcontratación </w:t>
            </w:r>
          </w:p>
        </w:tc>
        <w:tc>
          <w:tcPr>
            <w:tcW w:w="4479" w:type="dxa"/>
            <w:shd w:val="clear" w:color="auto" w:fill="auto"/>
            <w:vAlign w:val="center"/>
          </w:tcPr>
          <w:p w14:paraId="5CF5715A"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Respuesta</w:t>
            </w:r>
          </w:p>
        </w:tc>
      </w:tr>
      <w:tr w:rsidR="0027426A" w:rsidRPr="0027426A" w14:paraId="39817C51" w14:textId="77777777" w:rsidTr="00E13CB5">
        <w:trPr>
          <w:trHeight w:val="624"/>
        </w:trPr>
        <w:tc>
          <w:tcPr>
            <w:tcW w:w="5516" w:type="dxa"/>
            <w:shd w:val="clear" w:color="auto" w:fill="auto"/>
          </w:tcPr>
          <w:p w14:paraId="5E59BC44"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¿Tiene la operadora económica la intención de subcontratar alguna parte del contrato a terceras personas?</w:t>
            </w:r>
          </w:p>
        </w:tc>
        <w:tc>
          <w:tcPr>
            <w:tcW w:w="4479" w:type="dxa"/>
            <w:shd w:val="clear" w:color="auto" w:fill="auto"/>
            <w:vAlign w:val="center"/>
          </w:tcPr>
          <w:p w14:paraId="33985F63" w14:textId="77777777" w:rsidR="0027426A" w:rsidRPr="0027426A" w:rsidRDefault="0027426A" w:rsidP="0027426A">
            <w:pPr>
              <w:spacing w:before="80" w:after="12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 </w:t>
            </w:r>
          </w:p>
          <w:p w14:paraId="779014E8" w14:textId="77777777" w:rsidR="0027426A" w:rsidRPr="0027426A" w:rsidRDefault="0027426A" w:rsidP="0027426A">
            <w:pPr>
              <w:spacing w:before="120" w:after="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En caso afirmativo y en la medida que se conozca este dato</w:t>
            </w:r>
            <w:r w:rsidRPr="0027426A">
              <w:rPr>
                <w:rFonts w:ascii="Verdana" w:eastAsia="Calibri" w:hAnsi="Verdana" w:cs="Times New Roman"/>
                <w:color w:val="0070C0"/>
                <w:sz w:val="16"/>
                <w:szCs w:val="16"/>
                <w:lang w:val="es-ES" w:eastAsia="es-ES"/>
              </w:rPr>
              <w:t>, enumérense las subcontratistas previstas:</w:t>
            </w:r>
          </w:p>
          <w:p w14:paraId="6D7EEE1B"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r w:rsidRPr="0027426A">
              <w:rPr>
                <w:rFonts w:ascii="Verdana" w:eastAsia="Calibri" w:hAnsi="Verdana" w:cs="Times New Roman"/>
                <w:b/>
                <w:color w:val="0070C0"/>
                <w:sz w:val="16"/>
                <w:szCs w:val="16"/>
                <w:vertAlign w:val="superscript"/>
                <w:lang w:val="es-ES" w:eastAsia="es-ES"/>
              </w:rPr>
              <w:footnoteReference w:id="14"/>
            </w:r>
            <w:r w:rsidRPr="0027426A">
              <w:rPr>
                <w:rFonts w:ascii="Verdana" w:eastAsia="Calibri" w:hAnsi="Verdana" w:cs="Times New Roman"/>
                <w:color w:val="0070C0"/>
                <w:sz w:val="16"/>
                <w:szCs w:val="16"/>
                <w:lang w:val="es-ES" w:eastAsia="es-ES"/>
              </w:rPr>
              <w:t xml:space="preserve"> </w:t>
            </w:r>
          </w:p>
        </w:tc>
      </w:tr>
    </w:tbl>
    <w:p w14:paraId="378B08AB" w14:textId="77777777" w:rsidR="0027426A" w:rsidRPr="0027426A" w:rsidRDefault="0027426A" w:rsidP="0027426A">
      <w:pPr>
        <w:spacing w:after="0" w:line="240" w:lineRule="auto"/>
        <w:jc w:val="both"/>
        <w:rPr>
          <w:rFonts w:ascii="Verdana" w:eastAsia="Calibri" w:hAnsi="Verdana" w:cs="Times New Roman"/>
          <w:color w:val="0070C0"/>
          <w:sz w:val="6"/>
          <w:szCs w:val="6"/>
          <w:lang w:val="es-ES" w:eastAsia="es-ES"/>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27426A" w:rsidRPr="0027426A" w14:paraId="635EB823" w14:textId="77777777" w:rsidTr="00E13CB5">
        <w:trPr>
          <w:trHeight w:val="794"/>
        </w:trPr>
        <w:tc>
          <w:tcPr>
            <w:tcW w:w="10009" w:type="dxa"/>
            <w:shd w:val="pct10" w:color="auto" w:fill="auto"/>
            <w:vAlign w:val="center"/>
          </w:tcPr>
          <w:p w14:paraId="6BD84868"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43CB0862" w14:textId="77777777" w:rsidR="0027426A" w:rsidRPr="0027426A" w:rsidRDefault="0027426A" w:rsidP="0027426A">
      <w:pPr>
        <w:spacing w:before="120" w:after="120" w:line="240" w:lineRule="auto"/>
        <w:ind w:right="-425"/>
        <w:jc w:val="center"/>
        <w:rPr>
          <w:rFonts w:ascii="Verdana" w:eastAsia="Calibri" w:hAnsi="Verdana" w:cs="Times New Roman"/>
          <w:b/>
          <w:color w:val="0070C0"/>
          <w:sz w:val="19"/>
          <w:szCs w:val="19"/>
          <w:lang w:val="es-ES" w:eastAsia="es-ES"/>
        </w:rPr>
      </w:pPr>
      <w:r w:rsidRPr="0027426A">
        <w:rPr>
          <w:rFonts w:ascii="Verdana" w:eastAsia="Calibri" w:hAnsi="Verdana" w:cs="Times New Roman"/>
          <w:b/>
          <w:color w:val="0070C0"/>
          <w:sz w:val="19"/>
          <w:szCs w:val="19"/>
          <w:lang w:val="es-ES" w:eastAsia="es-ES"/>
        </w:rPr>
        <w:t>Parte III: Motivos de exclusión</w:t>
      </w:r>
    </w:p>
    <w:p w14:paraId="5F0D6021" w14:textId="77777777" w:rsidR="0027426A" w:rsidRPr="0027426A" w:rsidRDefault="0027426A" w:rsidP="0027426A">
      <w:pPr>
        <w:spacing w:before="120" w:after="120" w:line="240" w:lineRule="auto"/>
        <w:ind w:right="-425"/>
        <w:jc w:val="center"/>
        <w:rPr>
          <w:rFonts w:ascii="Verdana" w:eastAsia="Calibri" w:hAnsi="Verdana" w:cs="Times New Roman"/>
          <w:b/>
          <w:color w:val="0070C0"/>
          <w:sz w:val="19"/>
          <w:szCs w:val="19"/>
          <w:lang w:val="es-ES" w:eastAsia="es-ES"/>
        </w:rPr>
      </w:pPr>
      <w:r w:rsidRPr="0027426A">
        <w:rPr>
          <w:rFonts w:ascii="Verdana" w:eastAsia="Calibri" w:hAnsi="Verdana" w:cs="Times New Roman"/>
          <w:b/>
          <w:color w:val="0070C0"/>
          <w:sz w:val="19"/>
          <w:szCs w:val="19"/>
          <w:lang w:val="es-ES" w:eastAsia="es-ES"/>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27426A" w:rsidRPr="0027426A" w14:paraId="62675170" w14:textId="77777777" w:rsidTr="00E13CB5">
        <w:trPr>
          <w:trHeight w:val="1247"/>
        </w:trPr>
        <w:tc>
          <w:tcPr>
            <w:tcW w:w="10051" w:type="dxa"/>
            <w:shd w:val="clear" w:color="auto" w:fill="D9D9D9"/>
            <w:vAlign w:val="center"/>
          </w:tcPr>
          <w:p w14:paraId="1F2DCB99"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 xml:space="preserve">El apartado 1 del art. 57 de la Directiva 2014/24/UE establece los siguientes motivos de exclusión: </w:t>
            </w:r>
          </w:p>
          <w:p w14:paraId="3AE87EDB"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Participación en una organización delictiva</w:t>
            </w:r>
            <w:r w:rsidRPr="0027426A">
              <w:rPr>
                <w:rFonts w:ascii="Verdana" w:eastAsia="Calibri" w:hAnsi="Verdana" w:cs="Times New Roman"/>
                <w:b/>
                <w:color w:val="0070C0"/>
                <w:sz w:val="16"/>
                <w:szCs w:val="16"/>
                <w:vertAlign w:val="superscript"/>
                <w:lang w:val="es-ES" w:eastAsia="es-ES"/>
              </w:rPr>
              <w:footnoteReference w:id="15"/>
            </w:r>
            <w:r w:rsidRPr="0027426A">
              <w:rPr>
                <w:rFonts w:ascii="Verdana" w:eastAsia="Calibri" w:hAnsi="Verdana" w:cs="Times New Roman"/>
                <w:b/>
                <w:color w:val="0070C0"/>
                <w:sz w:val="16"/>
                <w:szCs w:val="16"/>
                <w:vertAlign w:val="superscript"/>
                <w:lang w:val="es-ES" w:eastAsia="es-ES"/>
              </w:rPr>
              <w:t>.</w:t>
            </w:r>
            <w:r w:rsidRPr="0027426A">
              <w:rPr>
                <w:rFonts w:ascii="Verdana" w:eastAsia="Calibri" w:hAnsi="Verdana" w:cs="Times New Roman"/>
                <w:b/>
                <w:color w:val="0070C0"/>
                <w:sz w:val="16"/>
                <w:szCs w:val="16"/>
                <w:lang w:val="es-ES" w:eastAsia="es-ES"/>
              </w:rPr>
              <w:t xml:space="preserve"> </w:t>
            </w:r>
          </w:p>
          <w:p w14:paraId="04575BF9"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Corrupción</w:t>
            </w:r>
            <w:r w:rsidRPr="0027426A">
              <w:rPr>
                <w:rFonts w:ascii="Verdana" w:eastAsia="Calibri" w:hAnsi="Verdana" w:cs="Times New Roman"/>
                <w:b/>
                <w:color w:val="0070C0"/>
                <w:sz w:val="16"/>
                <w:szCs w:val="16"/>
                <w:vertAlign w:val="superscript"/>
                <w:lang w:val="es-ES" w:eastAsia="es-ES"/>
              </w:rPr>
              <w:footnoteReference w:id="16"/>
            </w:r>
            <w:r w:rsidRPr="0027426A">
              <w:rPr>
                <w:rFonts w:ascii="Verdana" w:eastAsia="Calibri" w:hAnsi="Verdana" w:cs="Times New Roman"/>
                <w:color w:val="0070C0"/>
                <w:sz w:val="16"/>
                <w:szCs w:val="16"/>
                <w:vertAlign w:val="superscript"/>
                <w:lang w:val="es-ES" w:eastAsia="es-ES"/>
              </w:rPr>
              <w:t>.</w:t>
            </w:r>
            <w:r w:rsidRPr="0027426A">
              <w:rPr>
                <w:rFonts w:ascii="Verdana" w:eastAsia="Calibri" w:hAnsi="Verdana" w:cs="Times New Roman"/>
                <w:color w:val="0070C0"/>
                <w:sz w:val="16"/>
                <w:szCs w:val="16"/>
                <w:lang w:val="es-ES" w:eastAsia="es-ES"/>
              </w:rPr>
              <w:t xml:space="preserve"> Fraude</w:t>
            </w:r>
            <w:r w:rsidRPr="0027426A">
              <w:rPr>
                <w:rFonts w:ascii="Verdana" w:eastAsia="Calibri" w:hAnsi="Verdana" w:cs="Times New Roman"/>
                <w:b/>
                <w:color w:val="0070C0"/>
                <w:sz w:val="16"/>
                <w:szCs w:val="16"/>
                <w:vertAlign w:val="superscript"/>
                <w:lang w:val="es-ES" w:eastAsia="es-ES"/>
              </w:rPr>
              <w:footnoteReference w:id="17"/>
            </w:r>
            <w:r w:rsidRPr="0027426A">
              <w:rPr>
                <w:rFonts w:ascii="Verdana" w:eastAsia="Calibri" w:hAnsi="Verdana" w:cs="Times New Roman"/>
                <w:b/>
                <w:color w:val="0070C0"/>
                <w:sz w:val="16"/>
                <w:szCs w:val="16"/>
                <w:vertAlign w:val="superscript"/>
                <w:lang w:val="es-ES" w:eastAsia="es-ES"/>
              </w:rPr>
              <w:t>.</w:t>
            </w:r>
            <w:r w:rsidRPr="0027426A">
              <w:rPr>
                <w:rFonts w:ascii="Verdana" w:eastAsia="Calibri" w:hAnsi="Verdana" w:cs="Times New Roman"/>
                <w:color w:val="0070C0"/>
                <w:sz w:val="16"/>
                <w:szCs w:val="16"/>
                <w:vertAlign w:val="superscript"/>
                <w:lang w:val="es-ES" w:eastAsia="es-ES"/>
              </w:rPr>
              <w:t xml:space="preserve"> </w:t>
            </w:r>
          </w:p>
          <w:p w14:paraId="26700CB7"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Delitos de terrorismo o delitos ligados a las actividades terroristas</w:t>
            </w:r>
            <w:r w:rsidRPr="0027426A">
              <w:rPr>
                <w:rFonts w:ascii="Verdana" w:eastAsia="Calibri" w:hAnsi="Verdana" w:cs="Times New Roman"/>
                <w:b/>
                <w:color w:val="0070C0"/>
                <w:sz w:val="16"/>
                <w:szCs w:val="16"/>
                <w:vertAlign w:val="superscript"/>
                <w:lang w:val="es-ES" w:eastAsia="es-ES"/>
              </w:rPr>
              <w:footnoteReference w:id="18"/>
            </w:r>
            <w:r w:rsidRPr="0027426A">
              <w:rPr>
                <w:rFonts w:ascii="Verdana" w:eastAsia="Calibri" w:hAnsi="Verdana" w:cs="Times New Roman"/>
                <w:color w:val="0070C0"/>
                <w:sz w:val="16"/>
                <w:szCs w:val="16"/>
                <w:vertAlign w:val="superscript"/>
                <w:lang w:val="es-ES" w:eastAsia="es-ES"/>
              </w:rPr>
              <w:t>.</w:t>
            </w:r>
            <w:r w:rsidRPr="0027426A">
              <w:rPr>
                <w:rFonts w:ascii="Verdana" w:eastAsia="Calibri" w:hAnsi="Verdana" w:cs="Times New Roman"/>
                <w:color w:val="0070C0"/>
                <w:sz w:val="16"/>
                <w:szCs w:val="16"/>
                <w:lang w:val="es-ES" w:eastAsia="es-ES"/>
              </w:rPr>
              <w:t xml:space="preserve"> </w:t>
            </w:r>
          </w:p>
          <w:p w14:paraId="33A4973B"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Blanqueo de capitales o financiación del terrorismo</w:t>
            </w:r>
            <w:r w:rsidRPr="0027426A">
              <w:rPr>
                <w:rFonts w:ascii="Verdana" w:eastAsia="Calibri" w:hAnsi="Verdana" w:cs="Times New Roman"/>
                <w:b/>
                <w:color w:val="0070C0"/>
                <w:sz w:val="16"/>
                <w:szCs w:val="16"/>
                <w:vertAlign w:val="superscript"/>
                <w:lang w:val="es-ES" w:eastAsia="es-ES"/>
              </w:rPr>
              <w:footnoteReference w:id="19"/>
            </w:r>
            <w:r w:rsidRPr="0027426A">
              <w:rPr>
                <w:rFonts w:ascii="Verdana" w:eastAsia="Calibri" w:hAnsi="Verdana" w:cs="Times New Roman"/>
                <w:color w:val="0070C0"/>
                <w:sz w:val="16"/>
                <w:szCs w:val="16"/>
                <w:vertAlign w:val="superscript"/>
                <w:lang w:val="es-ES" w:eastAsia="es-ES"/>
              </w:rPr>
              <w:t>.</w:t>
            </w:r>
            <w:r w:rsidRPr="0027426A">
              <w:rPr>
                <w:rFonts w:ascii="Verdana" w:eastAsia="Calibri" w:hAnsi="Verdana" w:cs="Times New Roman"/>
                <w:color w:val="0070C0"/>
                <w:sz w:val="16"/>
                <w:szCs w:val="16"/>
                <w:lang w:val="es-ES" w:eastAsia="es-ES"/>
              </w:rPr>
              <w:t xml:space="preserve"> </w:t>
            </w:r>
          </w:p>
          <w:p w14:paraId="4C4A889A"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Trabajo infantil y otras formas de trata de seres humanos</w:t>
            </w:r>
            <w:r w:rsidRPr="0027426A">
              <w:rPr>
                <w:rFonts w:ascii="Verdana" w:eastAsia="Calibri" w:hAnsi="Verdana" w:cs="Times New Roman"/>
                <w:b/>
                <w:color w:val="0070C0"/>
                <w:sz w:val="16"/>
                <w:szCs w:val="16"/>
                <w:vertAlign w:val="superscript"/>
                <w:lang w:val="es-ES" w:eastAsia="es-ES"/>
              </w:rPr>
              <w:footnoteReference w:id="20"/>
            </w:r>
            <w:r w:rsidRPr="0027426A">
              <w:rPr>
                <w:rFonts w:ascii="Verdana" w:eastAsia="Calibri" w:hAnsi="Verdana" w:cs="Times New Roman"/>
                <w:b/>
                <w:color w:val="0070C0"/>
                <w:sz w:val="16"/>
                <w:szCs w:val="16"/>
                <w:lang w:val="es-ES" w:eastAsia="es-ES"/>
              </w:rPr>
              <w:t>.</w:t>
            </w:r>
          </w:p>
        </w:tc>
      </w:tr>
    </w:tbl>
    <w:p w14:paraId="30AC1932" w14:textId="77777777" w:rsidR="0027426A" w:rsidRPr="0027426A" w:rsidRDefault="0027426A" w:rsidP="0027426A">
      <w:pPr>
        <w:spacing w:after="0" w:line="240" w:lineRule="auto"/>
        <w:rPr>
          <w:rFonts w:ascii="Verdana" w:eastAsia="Calibri" w:hAnsi="Verdana" w:cs="Times New Roman"/>
          <w:color w:val="0070C0"/>
          <w:sz w:val="6"/>
          <w:szCs w:val="6"/>
          <w:lang w:val="es-ES" w:eastAsia="es-ES"/>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27426A" w:rsidRPr="0027426A" w14:paraId="7F646B64" w14:textId="77777777" w:rsidTr="00E13CB5">
        <w:trPr>
          <w:trHeight w:val="794"/>
        </w:trPr>
        <w:tc>
          <w:tcPr>
            <w:tcW w:w="5530" w:type="dxa"/>
            <w:shd w:val="clear" w:color="auto" w:fill="auto"/>
          </w:tcPr>
          <w:p w14:paraId="554F4F08"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Motivos referidos a condenas penales con arreglo a las disposiciones nacionales</w:t>
            </w:r>
            <w:r w:rsidRPr="0027426A">
              <w:rPr>
                <w:rFonts w:ascii="Verdana" w:eastAsia="Calibri" w:hAnsi="Verdana" w:cs="Times New Roman"/>
                <w:b/>
                <w:color w:val="0070C0"/>
                <w:sz w:val="16"/>
                <w:szCs w:val="16"/>
                <w:vertAlign w:val="superscript"/>
                <w:lang w:val="es-ES" w:eastAsia="es-ES"/>
              </w:rPr>
              <w:footnoteReference w:id="21"/>
            </w:r>
            <w:r w:rsidRPr="0027426A">
              <w:rPr>
                <w:rFonts w:ascii="Verdana" w:eastAsia="Calibri" w:hAnsi="Verdana" w:cs="Times New Roman"/>
                <w:b/>
                <w:color w:val="0070C0"/>
                <w:sz w:val="16"/>
                <w:szCs w:val="16"/>
                <w:lang w:val="es-ES" w:eastAsia="es-ES"/>
              </w:rPr>
              <w:t xml:space="preserve"> de aplicación de los motivos </w:t>
            </w:r>
            <w:r w:rsidRPr="0027426A">
              <w:rPr>
                <w:rFonts w:ascii="Verdana" w:eastAsia="Calibri" w:hAnsi="Verdana" w:cs="Times New Roman"/>
                <w:b/>
                <w:color w:val="0070C0"/>
                <w:sz w:val="16"/>
                <w:szCs w:val="16"/>
                <w:lang w:val="es-ES" w:eastAsia="es-ES"/>
              </w:rPr>
              <w:lastRenderedPageBreak/>
              <w:t>enunciados en el art. 57, apartado 1. de la Directiva 2014/24/UE</w:t>
            </w:r>
          </w:p>
        </w:tc>
        <w:tc>
          <w:tcPr>
            <w:tcW w:w="4507" w:type="dxa"/>
            <w:shd w:val="clear" w:color="auto" w:fill="auto"/>
          </w:tcPr>
          <w:p w14:paraId="5E97C4C4"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lastRenderedPageBreak/>
              <w:t>Respuesta</w:t>
            </w:r>
          </w:p>
        </w:tc>
      </w:tr>
      <w:tr w:rsidR="0027426A" w:rsidRPr="0027426A" w14:paraId="58BB8896" w14:textId="77777777" w:rsidTr="00E13CB5">
        <w:tc>
          <w:tcPr>
            <w:tcW w:w="5530" w:type="dxa"/>
            <w:shd w:val="clear" w:color="auto" w:fill="auto"/>
          </w:tcPr>
          <w:p w14:paraId="4A78D383"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¿Ha sido la </w:t>
            </w:r>
            <w:r w:rsidRPr="0027426A">
              <w:rPr>
                <w:rFonts w:ascii="Verdana" w:eastAsia="Calibri" w:hAnsi="Verdana" w:cs="Times New Roman"/>
                <w:b/>
                <w:color w:val="0070C0"/>
                <w:sz w:val="16"/>
                <w:szCs w:val="16"/>
                <w:lang w:val="es-ES" w:eastAsia="es-ES"/>
              </w:rPr>
              <w:t>propia operadora económica</w:t>
            </w:r>
            <w:r w:rsidRPr="0027426A">
              <w:rPr>
                <w:rFonts w:ascii="Verdana" w:eastAsia="Calibri" w:hAnsi="Verdana" w:cs="Times New Roman"/>
                <w:color w:val="0070C0"/>
                <w:sz w:val="16"/>
                <w:szCs w:val="16"/>
                <w:lang w:val="es-ES" w:eastAsia="es-ES"/>
              </w:rPr>
              <w:t xml:space="preserve">, o </w:t>
            </w:r>
            <w:r w:rsidRPr="0027426A">
              <w:rPr>
                <w:rFonts w:ascii="Verdana" w:eastAsia="Calibri" w:hAnsi="Verdana" w:cs="Times New Roman"/>
                <w:b/>
                <w:color w:val="0070C0"/>
                <w:sz w:val="16"/>
                <w:szCs w:val="16"/>
                <w:lang w:val="es-ES" w:eastAsia="es-ES"/>
              </w:rPr>
              <w:t>cualquier</w:t>
            </w:r>
            <w:r w:rsidRPr="0027426A">
              <w:rPr>
                <w:rFonts w:ascii="Verdana" w:eastAsia="Calibri" w:hAnsi="Verdana" w:cs="Times New Roman"/>
                <w:color w:val="0070C0"/>
                <w:sz w:val="16"/>
                <w:szCs w:val="16"/>
                <w:lang w:val="es-ES" w:eastAsia="es-ES"/>
              </w:rPr>
              <w:t xml:space="preserve"> persona que sea miembro de su órgano de administración, de dirección o de supervisión o que tenga poderes de representación, decisión o control en él, objeto, por alguno de los motivos enumerados más arriba, </w:t>
            </w:r>
            <w:r w:rsidRPr="0027426A">
              <w:rPr>
                <w:rFonts w:ascii="Verdana" w:eastAsia="Calibri" w:hAnsi="Verdana" w:cs="Times New Roman"/>
                <w:b/>
                <w:color w:val="0070C0"/>
                <w:sz w:val="16"/>
                <w:szCs w:val="16"/>
                <w:lang w:val="es-ES" w:eastAsia="es-ES"/>
              </w:rPr>
              <w:t>de una condena en sentencia firme</w:t>
            </w:r>
            <w:r w:rsidRPr="0027426A">
              <w:rPr>
                <w:rFonts w:ascii="Verdana" w:eastAsia="Calibri" w:hAnsi="Verdana" w:cs="Times New Roman"/>
                <w:color w:val="0070C0"/>
                <w:sz w:val="16"/>
                <w:szCs w:val="16"/>
                <w:lang w:val="es-ES" w:eastAsia="es-ES"/>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18572FEB"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63D6105A"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p w14:paraId="263E3F90"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p w14:paraId="3D193C3F"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p w14:paraId="0C291AED"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p w14:paraId="1FFAA801" w14:textId="77777777" w:rsidR="0027426A" w:rsidRPr="0027426A" w:rsidRDefault="0027426A" w:rsidP="0027426A">
            <w:pPr>
              <w:spacing w:before="120" w:after="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Si la documentación pertinente está disponible en formato electrónico, sírvase indicar: (dirección de la página web, autoridad u organismo expedidor, referencia exacta de la documentación): </w:t>
            </w:r>
          </w:p>
          <w:p w14:paraId="6E0BE0CA"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 […]</w:t>
            </w:r>
            <w:r w:rsidRPr="0027426A">
              <w:rPr>
                <w:rFonts w:ascii="Verdana" w:eastAsia="Calibri" w:hAnsi="Verdana" w:cs="Times New Roman"/>
                <w:b/>
                <w:color w:val="0070C0"/>
                <w:sz w:val="16"/>
                <w:szCs w:val="16"/>
                <w:vertAlign w:val="superscript"/>
                <w:lang w:val="es-ES" w:eastAsia="es-ES"/>
              </w:rPr>
              <w:footnoteReference w:id="22"/>
            </w:r>
          </w:p>
        </w:tc>
      </w:tr>
      <w:tr w:rsidR="0027426A" w:rsidRPr="0027426A" w14:paraId="4C417D81" w14:textId="77777777" w:rsidTr="00E13CB5">
        <w:tc>
          <w:tcPr>
            <w:tcW w:w="5530" w:type="dxa"/>
            <w:shd w:val="clear" w:color="auto" w:fill="auto"/>
          </w:tcPr>
          <w:p w14:paraId="2D73CF37"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En caso afirmativo</w:t>
            </w:r>
            <w:r w:rsidRPr="0027426A">
              <w:rPr>
                <w:rFonts w:ascii="Verdana" w:eastAsia="Calibri" w:hAnsi="Verdana" w:cs="Times New Roman"/>
                <w:color w:val="0070C0"/>
                <w:sz w:val="16"/>
                <w:szCs w:val="16"/>
                <w:lang w:val="es-ES" w:eastAsia="es-ES"/>
              </w:rPr>
              <w:t>, indíquese</w:t>
            </w:r>
            <w:r w:rsidRPr="0027426A">
              <w:rPr>
                <w:rFonts w:ascii="Verdana" w:eastAsia="Calibri" w:hAnsi="Verdana" w:cs="Times New Roman"/>
                <w:b/>
                <w:color w:val="0070C0"/>
                <w:sz w:val="16"/>
                <w:szCs w:val="16"/>
                <w:vertAlign w:val="superscript"/>
                <w:lang w:val="es-ES" w:eastAsia="es-ES"/>
              </w:rPr>
              <w:footnoteReference w:id="23"/>
            </w:r>
            <w:r w:rsidRPr="0027426A">
              <w:rPr>
                <w:rFonts w:ascii="Verdana" w:eastAsia="Calibri" w:hAnsi="Verdana" w:cs="Times New Roman"/>
                <w:color w:val="0070C0"/>
                <w:sz w:val="16"/>
                <w:szCs w:val="16"/>
                <w:lang w:val="es-ES" w:eastAsia="es-ES"/>
              </w:rPr>
              <w:t>:</w:t>
            </w:r>
          </w:p>
          <w:p w14:paraId="4EE139F6" w14:textId="77777777" w:rsidR="0027426A" w:rsidRPr="0027426A" w:rsidRDefault="0027426A" w:rsidP="0027426A">
            <w:pPr>
              <w:spacing w:before="120" w:after="120" w:line="240" w:lineRule="auto"/>
              <w:ind w:left="175" w:hanging="175"/>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a) Fecha de la condena, especificando de cuál de los puntos 1 a 6 se trata y las razones de la misma: </w:t>
            </w:r>
          </w:p>
          <w:p w14:paraId="3179690F"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b) Identificación de la persona condenada []:</w:t>
            </w:r>
          </w:p>
          <w:p w14:paraId="19C0445C"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 xml:space="preserve">c) En la medida en que se establezca directamente en la condena: </w:t>
            </w:r>
          </w:p>
        </w:tc>
        <w:tc>
          <w:tcPr>
            <w:tcW w:w="4507" w:type="dxa"/>
            <w:shd w:val="clear" w:color="auto" w:fill="auto"/>
          </w:tcPr>
          <w:p w14:paraId="000B4415"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p>
          <w:p w14:paraId="4B3F981E" w14:textId="77777777" w:rsidR="0027426A" w:rsidRPr="0027426A" w:rsidRDefault="0027426A" w:rsidP="0027426A">
            <w:pPr>
              <w:spacing w:before="120" w:after="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Fecha:[…], punto(s): […], razón o razones: […]</w:t>
            </w:r>
          </w:p>
          <w:p w14:paraId="61BBA378"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p>
          <w:p w14:paraId="767B21A2"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w:t>
            </w:r>
          </w:p>
          <w:p w14:paraId="6CC64B65"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Duración del período de exclusión […] y puntos de que se trate […];</w:t>
            </w:r>
          </w:p>
          <w:p w14:paraId="0E47522A" w14:textId="77777777" w:rsidR="0027426A" w:rsidRPr="0027426A" w:rsidRDefault="0027426A" w:rsidP="0027426A">
            <w:pPr>
              <w:spacing w:before="120" w:after="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Si la documentación pertinente está disponible en formato electrónico, sírvase indicar: (dirección de la página web, autoridad u organismo expedidor, referencia exacta de la documentación): </w:t>
            </w:r>
          </w:p>
          <w:p w14:paraId="6127BB18" w14:textId="77777777" w:rsidR="0027426A" w:rsidRPr="0027426A" w:rsidRDefault="0027426A" w:rsidP="0027426A">
            <w:pPr>
              <w:spacing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 […]</w:t>
            </w:r>
            <w:r w:rsidRPr="0027426A">
              <w:rPr>
                <w:rFonts w:ascii="Verdana" w:eastAsia="Calibri" w:hAnsi="Verdana" w:cs="Times New Roman"/>
                <w:b/>
                <w:color w:val="0070C0"/>
                <w:sz w:val="16"/>
                <w:szCs w:val="16"/>
                <w:vertAlign w:val="superscript"/>
                <w:lang w:val="es-ES" w:eastAsia="es-ES"/>
              </w:rPr>
              <w:footnoteReference w:id="24"/>
            </w:r>
            <w:r w:rsidRPr="0027426A">
              <w:rPr>
                <w:rFonts w:ascii="Verdana" w:eastAsia="Calibri" w:hAnsi="Verdana" w:cs="Times New Roman"/>
                <w:color w:val="0070C0"/>
                <w:sz w:val="16"/>
                <w:szCs w:val="16"/>
                <w:lang w:val="es-ES" w:eastAsia="es-ES"/>
              </w:rPr>
              <w:t xml:space="preserve"> </w:t>
            </w:r>
          </w:p>
        </w:tc>
      </w:tr>
      <w:tr w:rsidR="0027426A" w:rsidRPr="0027426A" w14:paraId="39AF4A14" w14:textId="77777777" w:rsidTr="00E13CB5">
        <w:tc>
          <w:tcPr>
            <w:tcW w:w="5530" w:type="dxa"/>
            <w:shd w:val="clear" w:color="auto" w:fill="auto"/>
          </w:tcPr>
          <w:p w14:paraId="0778AC63"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En caso de condena, ¿ha adoptado la operadora económica medidas para demostrar su credibilidad pese a la existencia de un motivo pertinente de exclusión (autocorrección)</w:t>
            </w:r>
            <w:r w:rsidRPr="0027426A">
              <w:rPr>
                <w:rFonts w:ascii="Verdana" w:eastAsia="Calibri" w:hAnsi="Verdana" w:cs="Times New Roman"/>
                <w:color w:val="0070C0"/>
                <w:sz w:val="16"/>
                <w:szCs w:val="16"/>
                <w:vertAlign w:val="superscript"/>
                <w:lang w:val="es-ES" w:eastAsia="es-ES"/>
              </w:rPr>
              <w:footnoteReference w:id="25"/>
            </w:r>
            <w:r w:rsidRPr="0027426A">
              <w:rPr>
                <w:rFonts w:ascii="Verdana" w:eastAsia="Calibri" w:hAnsi="Verdana" w:cs="Times New Roman"/>
                <w:color w:val="0070C0"/>
                <w:sz w:val="16"/>
                <w:szCs w:val="16"/>
                <w:lang w:val="es-ES" w:eastAsia="es-ES"/>
              </w:rPr>
              <w:t>?</w:t>
            </w:r>
          </w:p>
        </w:tc>
        <w:tc>
          <w:tcPr>
            <w:tcW w:w="4507" w:type="dxa"/>
            <w:shd w:val="clear" w:color="auto" w:fill="auto"/>
          </w:tcPr>
          <w:p w14:paraId="3B7A025E" w14:textId="77777777" w:rsidR="0027426A" w:rsidRPr="0027426A" w:rsidRDefault="0027426A" w:rsidP="0027426A">
            <w:pPr>
              <w:spacing w:before="60" w:after="12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52B9B706"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tc>
      </w:tr>
      <w:tr w:rsidR="0027426A" w:rsidRPr="0027426A" w14:paraId="54BF4374" w14:textId="77777777" w:rsidTr="00E13CB5">
        <w:trPr>
          <w:trHeight w:val="340"/>
        </w:trPr>
        <w:tc>
          <w:tcPr>
            <w:tcW w:w="5530" w:type="dxa"/>
            <w:shd w:val="clear" w:color="auto" w:fill="auto"/>
          </w:tcPr>
          <w:p w14:paraId="14B9C67F" w14:textId="77777777" w:rsidR="0027426A" w:rsidRPr="0027426A" w:rsidRDefault="0027426A" w:rsidP="0027426A">
            <w:pPr>
              <w:spacing w:before="120" w:after="120" w:line="240" w:lineRule="auto"/>
              <w:ind w:right="-425"/>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En caso afirmativo,</w:t>
            </w:r>
            <w:r w:rsidRPr="0027426A">
              <w:rPr>
                <w:rFonts w:ascii="Verdana" w:eastAsia="Calibri" w:hAnsi="Verdana" w:cs="Times New Roman"/>
                <w:color w:val="0070C0"/>
                <w:sz w:val="16"/>
                <w:szCs w:val="16"/>
                <w:lang w:val="es-ES" w:eastAsia="es-ES"/>
              </w:rPr>
              <w:t xml:space="preserve"> descríbanse las medidas adoptadas</w:t>
            </w:r>
            <w:r w:rsidRPr="0027426A">
              <w:rPr>
                <w:rFonts w:ascii="Verdana" w:eastAsia="Calibri" w:hAnsi="Verdana" w:cs="Times New Roman"/>
                <w:b/>
                <w:color w:val="0070C0"/>
                <w:sz w:val="16"/>
                <w:szCs w:val="16"/>
                <w:vertAlign w:val="superscript"/>
                <w:lang w:val="es-ES" w:eastAsia="es-ES"/>
              </w:rPr>
              <w:footnoteReference w:id="26"/>
            </w:r>
            <w:r w:rsidRPr="0027426A">
              <w:rPr>
                <w:rFonts w:ascii="Verdana" w:eastAsia="Calibri" w:hAnsi="Verdana" w:cs="Times New Roman"/>
                <w:color w:val="0070C0"/>
                <w:sz w:val="16"/>
                <w:szCs w:val="16"/>
                <w:lang w:val="es-ES" w:eastAsia="es-ES"/>
              </w:rPr>
              <w:t>:</w:t>
            </w:r>
          </w:p>
        </w:tc>
        <w:tc>
          <w:tcPr>
            <w:tcW w:w="4507" w:type="dxa"/>
            <w:shd w:val="clear" w:color="auto" w:fill="auto"/>
          </w:tcPr>
          <w:p w14:paraId="3600B8D3" w14:textId="77777777" w:rsidR="0027426A" w:rsidRPr="0027426A" w:rsidRDefault="0027426A" w:rsidP="0027426A">
            <w:pPr>
              <w:spacing w:before="120" w:after="120" w:line="240" w:lineRule="auto"/>
              <w:ind w:right="-425"/>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bl>
    <w:p w14:paraId="488B99F3" w14:textId="77777777" w:rsidR="0027426A" w:rsidRPr="0027426A" w:rsidRDefault="0027426A" w:rsidP="0027426A">
      <w:pPr>
        <w:spacing w:before="120" w:after="120" w:line="240" w:lineRule="auto"/>
        <w:ind w:right="-425"/>
        <w:jc w:val="center"/>
        <w:rPr>
          <w:rFonts w:ascii="Verdana" w:eastAsia="Calibri" w:hAnsi="Verdana" w:cs="Times New Roman"/>
          <w:b/>
          <w:color w:val="0070C0"/>
          <w:sz w:val="19"/>
          <w:szCs w:val="19"/>
          <w:lang w:val="es-ES" w:eastAsia="es-ES"/>
        </w:rPr>
      </w:pPr>
      <w:r w:rsidRPr="0027426A">
        <w:rPr>
          <w:rFonts w:ascii="Verdana" w:eastAsia="Calibri" w:hAnsi="Verdana" w:cs="Times New Roman"/>
          <w:b/>
          <w:color w:val="0070C0"/>
          <w:sz w:val="19"/>
          <w:szCs w:val="19"/>
          <w:lang w:val="es-ES" w:eastAsia="es-ES"/>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27426A" w:rsidRPr="0027426A" w14:paraId="6755555C" w14:textId="77777777" w:rsidTr="00E13CB5">
        <w:trPr>
          <w:trHeight w:val="340"/>
        </w:trPr>
        <w:tc>
          <w:tcPr>
            <w:tcW w:w="5516" w:type="dxa"/>
            <w:shd w:val="clear" w:color="auto" w:fill="auto"/>
          </w:tcPr>
          <w:p w14:paraId="2E9DCCD4"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Pago de impuestos o de cotizaciones a la Seguridad Social</w:t>
            </w:r>
          </w:p>
        </w:tc>
        <w:tc>
          <w:tcPr>
            <w:tcW w:w="4521" w:type="dxa"/>
            <w:gridSpan w:val="2"/>
            <w:shd w:val="clear" w:color="auto" w:fill="auto"/>
          </w:tcPr>
          <w:p w14:paraId="76C7BAC7"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Respuesta</w:t>
            </w:r>
          </w:p>
        </w:tc>
      </w:tr>
      <w:tr w:rsidR="0027426A" w:rsidRPr="0027426A" w14:paraId="583CD31F" w14:textId="77777777" w:rsidTr="00E13CB5">
        <w:trPr>
          <w:trHeight w:val="1020"/>
        </w:trPr>
        <w:tc>
          <w:tcPr>
            <w:tcW w:w="5516" w:type="dxa"/>
            <w:shd w:val="clear" w:color="auto" w:fill="auto"/>
          </w:tcPr>
          <w:p w14:paraId="4FB88802"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¿Ha cumplido la operadora económica todas </w:t>
            </w:r>
            <w:r w:rsidRPr="0027426A">
              <w:rPr>
                <w:rFonts w:ascii="Verdana" w:eastAsia="Calibri" w:hAnsi="Verdana" w:cs="Times New Roman"/>
                <w:b/>
                <w:color w:val="0070C0"/>
                <w:sz w:val="16"/>
                <w:szCs w:val="16"/>
                <w:lang w:val="es-ES" w:eastAsia="es-ES"/>
              </w:rPr>
              <w:t>sus obligaciones relativas al pago de impuestos o de cotizaciones a la seguridad social,</w:t>
            </w:r>
            <w:r w:rsidRPr="0027426A">
              <w:rPr>
                <w:rFonts w:ascii="Verdana" w:eastAsia="Calibri" w:hAnsi="Verdana" w:cs="Times New Roman"/>
                <w:color w:val="0070C0"/>
                <w:sz w:val="16"/>
                <w:szCs w:val="16"/>
                <w:lang w:val="es-ES" w:eastAsia="es-ES"/>
              </w:rPr>
              <w:t xml:space="preserve"> tanto en el país en el que está establecida como en el Estado miembro del poder adjudicador</w:t>
            </w:r>
            <w:r w:rsidRPr="0027426A">
              <w:rPr>
                <w:rFonts w:ascii="Verdana" w:eastAsia="Calibri" w:hAnsi="Verdana" w:cs="Times New Roman"/>
                <w:b/>
                <w:color w:val="0070C0"/>
                <w:sz w:val="16"/>
                <w:szCs w:val="16"/>
                <w:vertAlign w:val="superscript"/>
                <w:lang w:val="es-ES" w:eastAsia="es-ES"/>
              </w:rPr>
              <w:footnoteReference w:id="27"/>
            </w:r>
            <w:r w:rsidRPr="0027426A">
              <w:rPr>
                <w:rFonts w:ascii="Verdana" w:eastAsia="Calibri" w:hAnsi="Verdana" w:cs="Times New Roman"/>
                <w:color w:val="0070C0"/>
                <w:sz w:val="16"/>
                <w:szCs w:val="16"/>
                <w:lang w:val="es-ES" w:eastAsia="es-ES"/>
              </w:rPr>
              <w:t xml:space="preserve"> o la entidad adjudicadora, si no coincide con su país de establecimiento?</w:t>
            </w:r>
          </w:p>
        </w:tc>
        <w:tc>
          <w:tcPr>
            <w:tcW w:w="4521" w:type="dxa"/>
            <w:gridSpan w:val="2"/>
            <w:shd w:val="clear" w:color="auto" w:fill="auto"/>
          </w:tcPr>
          <w:p w14:paraId="7546898B" w14:textId="77777777" w:rsidR="0027426A" w:rsidRPr="0027426A" w:rsidRDefault="0027426A" w:rsidP="0027426A">
            <w:pPr>
              <w:spacing w:before="60" w:after="12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2E178B04"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tc>
      </w:tr>
      <w:tr w:rsidR="0027426A" w:rsidRPr="0027426A" w14:paraId="14F92147" w14:textId="77777777" w:rsidTr="00E13CB5">
        <w:tc>
          <w:tcPr>
            <w:tcW w:w="5516" w:type="dxa"/>
            <w:vMerge w:val="restart"/>
            <w:shd w:val="clear" w:color="auto" w:fill="auto"/>
          </w:tcPr>
          <w:p w14:paraId="307C2EB8"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lastRenderedPageBreak/>
              <w:t>En caso negativo,</w:t>
            </w:r>
            <w:r w:rsidRPr="0027426A">
              <w:rPr>
                <w:rFonts w:ascii="Verdana" w:eastAsia="Calibri" w:hAnsi="Verdana" w:cs="Times New Roman"/>
                <w:color w:val="0070C0"/>
                <w:sz w:val="16"/>
                <w:szCs w:val="16"/>
                <w:lang w:val="es-ES" w:eastAsia="es-ES"/>
              </w:rPr>
              <w:t xml:space="preserve"> indíquese:</w:t>
            </w:r>
          </w:p>
          <w:p w14:paraId="2719163F" w14:textId="77777777" w:rsidR="0027426A" w:rsidRPr="0027426A" w:rsidRDefault="0027426A" w:rsidP="0027426A">
            <w:pPr>
              <w:spacing w:before="24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a) País o miembro de que se trate:</w:t>
            </w:r>
          </w:p>
          <w:p w14:paraId="08773AB8"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b) ¿A cuánto asciende el importe en cuestión?</w:t>
            </w:r>
          </w:p>
          <w:p w14:paraId="6114516D"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c) ¿De qué manera ha quedado establecido ese incumplimiento?</w:t>
            </w:r>
          </w:p>
          <w:p w14:paraId="63849F5B" w14:textId="77777777" w:rsidR="0027426A" w:rsidRPr="0027426A" w:rsidRDefault="0027426A" w:rsidP="0027426A">
            <w:pPr>
              <w:spacing w:before="120" w:after="120" w:line="240" w:lineRule="auto"/>
              <w:ind w:left="317"/>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c1) A través de una resolución administrativa o judicial:</w:t>
            </w:r>
          </w:p>
          <w:p w14:paraId="71E26150" w14:textId="77777777" w:rsidR="0027426A" w:rsidRPr="0027426A" w:rsidRDefault="0027426A" w:rsidP="0027426A">
            <w:pPr>
              <w:numPr>
                <w:ilvl w:val="0"/>
                <w:numId w:val="42"/>
              </w:num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¿Es esta resolución firme y vinculante? </w:t>
            </w:r>
          </w:p>
          <w:p w14:paraId="14BC328D" w14:textId="77777777" w:rsidR="0027426A" w:rsidRPr="0027426A" w:rsidRDefault="0027426A" w:rsidP="0027426A">
            <w:pPr>
              <w:numPr>
                <w:ilvl w:val="0"/>
                <w:numId w:val="42"/>
              </w:num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Indíquese la fecha de la condena o resolución.</w:t>
            </w:r>
          </w:p>
          <w:p w14:paraId="12EC01B3" w14:textId="77777777" w:rsidR="0027426A" w:rsidRPr="0027426A" w:rsidRDefault="0027426A" w:rsidP="0027426A">
            <w:pPr>
              <w:numPr>
                <w:ilvl w:val="0"/>
                <w:numId w:val="42"/>
              </w:numPr>
              <w:spacing w:before="120" w:after="120" w:line="240" w:lineRule="auto"/>
              <w:ind w:left="733" w:hanging="373"/>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En caso de condena, y siempre que se establezca directamente en ella,</w:t>
            </w:r>
            <w:r w:rsidRPr="0027426A">
              <w:rPr>
                <w:rFonts w:ascii="Verdana" w:eastAsia="Calibri" w:hAnsi="Verdana" w:cs="Times New Roman"/>
                <w:color w:val="0070C0"/>
                <w:sz w:val="16"/>
                <w:szCs w:val="16"/>
                <w:lang w:val="es-ES" w:eastAsia="es-ES"/>
              </w:rPr>
              <w:t xml:space="preserve"> duración del período de exclusión.</w:t>
            </w:r>
          </w:p>
          <w:p w14:paraId="0309E588" w14:textId="77777777" w:rsidR="0027426A" w:rsidRPr="0027426A" w:rsidRDefault="0027426A" w:rsidP="0027426A">
            <w:pPr>
              <w:spacing w:before="120" w:after="120" w:line="240" w:lineRule="auto"/>
              <w:ind w:left="321"/>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c2) Por otros medios. Especifíquese. </w:t>
            </w:r>
          </w:p>
          <w:p w14:paraId="2DB73A0B"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93A9535"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Impuestos</w:t>
            </w:r>
          </w:p>
        </w:tc>
        <w:tc>
          <w:tcPr>
            <w:tcW w:w="2341" w:type="dxa"/>
            <w:shd w:val="clear" w:color="auto" w:fill="auto"/>
          </w:tcPr>
          <w:p w14:paraId="077B019A"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Cotizaciones Sociales</w:t>
            </w:r>
          </w:p>
        </w:tc>
      </w:tr>
      <w:tr w:rsidR="0027426A" w:rsidRPr="0027426A" w14:paraId="13B6CCBD" w14:textId="77777777" w:rsidTr="00E13CB5">
        <w:tc>
          <w:tcPr>
            <w:tcW w:w="5516" w:type="dxa"/>
            <w:vMerge/>
            <w:shd w:val="clear" w:color="auto" w:fill="auto"/>
          </w:tcPr>
          <w:p w14:paraId="347E5A57" w14:textId="77777777" w:rsidR="0027426A" w:rsidRPr="0027426A" w:rsidRDefault="0027426A" w:rsidP="0027426A">
            <w:pPr>
              <w:spacing w:before="120" w:after="120" w:line="240" w:lineRule="auto"/>
              <w:rPr>
                <w:rFonts w:ascii="Verdana" w:eastAsia="Calibri" w:hAnsi="Verdana" w:cs="Times New Roman"/>
                <w:color w:val="0070C0"/>
                <w:sz w:val="20"/>
                <w:szCs w:val="20"/>
                <w:lang w:val="es-ES" w:eastAsia="es-ES"/>
              </w:rPr>
            </w:pPr>
          </w:p>
        </w:tc>
        <w:tc>
          <w:tcPr>
            <w:tcW w:w="2180" w:type="dxa"/>
            <w:shd w:val="clear" w:color="auto" w:fill="auto"/>
          </w:tcPr>
          <w:p w14:paraId="6E5C8243"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a) […]</w:t>
            </w:r>
          </w:p>
          <w:p w14:paraId="6DFE2931"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b) […]</w:t>
            </w:r>
          </w:p>
          <w:p w14:paraId="4A7F2985" w14:textId="77777777" w:rsidR="0027426A" w:rsidRPr="0027426A" w:rsidRDefault="0027426A" w:rsidP="0027426A">
            <w:pPr>
              <w:spacing w:before="120" w:after="0" w:line="240" w:lineRule="auto"/>
              <w:rPr>
                <w:rFonts w:ascii="Verdana" w:eastAsia="Calibri" w:hAnsi="Verdana" w:cs="Times New Roman"/>
                <w:color w:val="0070C0"/>
                <w:sz w:val="16"/>
                <w:szCs w:val="16"/>
                <w:lang w:val="es-ES" w:eastAsia="es-ES"/>
              </w:rPr>
            </w:pPr>
          </w:p>
          <w:p w14:paraId="0B68C2BD" w14:textId="77777777" w:rsidR="0027426A" w:rsidRPr="0027426A" w:rsidRDefault="0027426A" w:rsidP="0027426A">
            <w:pPr>
              <w:spacing w:before="6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c1)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4D0383F5" w14:textId="77777777" w:rsidR="0027426A" w:rsidRPr="0027426A" w:rsidRDefault="0027426A" w:rsidP="0027426A">
            <w:pPr>
              <w:numPr>
                <w:ilvl w:val="0"/>
                <w:numId w:val="42"/>
              </w:numPr>
              <w:spacing w:before="120" w:after="120" w:line="240" w:lineRule="auto"/>
              <w:ind w:left="463" w:hanging="147"/>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1AEA29CB" w14:textId="77777777" w:rsidR="0027426A" w:rsidRPr="0027426A" w:rsidRDefault="0027426A" w:rsidP="0027426A">
            <w:pPr>
              <w:numPr>
                <w:ilvl w:val="0"/>
                <w:numId w:val="42"/>
              </w:numPr>
              <w:spacing w:before="120" w:after="120" w:line="240" w:lineRule="auto"/>
              <w:ind w:left="463" w:hanging="147"/>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p w14:paraId="245217C8" w14:textId="77777777" w:rsidR="0027426A" w:rsidRPr="0027426A" w:rsidRDefault="0027426A" w:rsidP="0027426A">
            <w:pPr>
              <w:numPr>
                <w:ilvl w:val="0"/>
                <w:numId w:val="42"/>
              </w:numPr>
              <w:spacing w:before="120" w:after="0" w:line="240" w:lineRule="auto"/>
              <w:ind w:left="463" w:hanging="147"/>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p w14:paraId="7C670E9F" w14:textId="77777777" w:rsidR="0027426A" w:rsidRPr="0027426A" w:rsidRDefault="0027426A" w:rsidP="0027426A">
            <w:pPr>
              <w:numPr>
                <w:ilvl w:val="0"/>
                <w:numId w:val="42"/>
              </w:numPr>
              <w:spacing w:after="120" w:line="240" w:lineRule="auto"/>
              <w:ind w:left="463" w:hanging="147"/>
              <w:rPr>
                <w:rFonts w:ascii="Verdana" w:eastAsia="Calibri" w:hAnsi="Verdana" w:cs="Times New Roman"/>
                <w:color w:val="0070C0"/>
                <w:sz w:val="16"/>
                <w:szCs w:val="16"/>
                <w:lang w:val="es-ES" w:eastAsia="es-ES"/>
              </w:rPr>
            </w:pPr>
          </w:p>
          <w:p w14:paraId="18A8E818" w14:textId="77777777" w:rsidR="0027426A" w:rsidRPr="0027426A" w:rsidRDefault="0027426A" w:rsidP="0027426A">
            <w:pPr>
              <w:spacing w:before="120" w:after="8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c2) […]</w:t>
            </w:r>
          </w:p>
          <w:p w14:paraId="22DC9DCA" w14:textId="77777777" w:rsidR="0027426A" w:rsidRPr="0027426A" w:rsidRDefault="0027426A" w:rsidP="0027426A">
            <w:pPr>
              <w:spacing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d)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049E0349" w14:textId="77777777" w:rsidR="0027426A" w:rsidRPr="0027426A" w:rsidRDefault="0027426A" w:rsidP="0027426A">
            <w:pPr>
              <w:spacing w:after="0" w:line="240" w:lineRule="auto"/>
              <w:rPr>
                <w:rFonts w:ascii="Verdana" w:eastAsia="Calibri" w:hAnsi="Verdana" w:cs="Times New Roman"/>
                <w:color w:val="0070C0"/>
                <w:sz w:val="16"/>
                <w:szCs w:val="16"/>
                <w:lang w:val="es-ES" w:eastAsia="es-ES"/>
              </w:rPr>
            </w:pPr>
          </w:p>
          <w:p w14:paraId="3CF0C423" w14:textId="77777777" w:rsidR="0027426A" w:rsidRPr="0027426A" w:rsidRDefault="0027426A" w:rsidP="0027426A">
            <w:pPr>
              <w:spacing w:after="120" w:line="240" w:lineRule="auto"/>
              <w:rPr>
                <w:rFonts w:ascii="Verdana" w:eastAsia="Calibri" w:hAnsi="Verdana" w:cs="Times New Roman"/>
                <w:color w:val="0070C0"/>
                <w:sz w:val="16"/>
                <w:szCs w:val="16"/>
                <w:lang w:val="es-ES" w:eastAsia="es-ES"/>
              </w:rPr>
            </w:pPr>
          </w:p>
          <w:p w14:paraId="7BA14A87" w14:textId="77777777" w:rsidR="0027426A" w:rsidRPr="0027426A" w:rsidRDefault="0027426A" w:rsidP="0027426A">
            <w:pPr>
              <w:spacing w:before="120" w:after="120" w:line="240" w:lineRule="auto"/>
              <w:ind w:right="-103"/>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 xml:space="preserve">En caso afirmativo, </w:t>
            </w:r>
            <w:r w:rsidRPr="0027426A">
              <w:rPr>
                <w:rFonts w:ascii="Verdana" w:eastAsia="Calibri" w:hAnsi="Verdana" w:cs="Times New Roman"/>
                <w:color w:val="0070C0"/>
                <w:sz w:val="16"/>
                <w:szCs w:val="16"/>
                <w:lang w:val="es-ES" w:eastAsia="es-ES"/>
              </w:rPr>
              <w:t>especifíquese:</w:t>
            </w:r>
          </w:p>
          <w:p w14:paraId="75B518BF"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c>
          <w:tcPr>
            <w:tcW w:w="2341" w:type="dxa"/>
            <w:shd w:val="clear" w:color="auto" w:fill="auto"/>
          </w:tcPr>
          <w:p w14:paraId="3F835365"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a) […]</w:t>
            </w:r>
          </w:p>
          <w:p w14:paraId="2C2314D9"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b) […]</w:t>
            </w:r>
          </w:p>
          <w:p w14:paraId="58E3836D" w14:textId="77777777" w:rsidR="0027426A" w:rsidRPr="0027426A" w:rsidRDefault="0027426A" w:rsidP="0027426A">
            <w:pPr>
              <w:spacing w:before="120" w:after="0" w:line="240" w:lineRule="auto"/>
              <w:rPr>
                <w:rFonts w:ascii="Verdana" w:eastAsia="Calibri" w:hAnsi="Verdana" w:cs="Times New Roman"/>
                <w:color w:val="0070C0"/>
                <w:sz w:val="16"/>
                <w:szCs w:val="16"/>
                <w:lang w:val="es-ES" w:eastAsia="es-ES"/>
              </w:rPr>
            </w:pPr>
          </w:p>
          <w:p w14:paraId="2B35C816" w14:textId="77777777" w:rsidR="0027426A" w:rsidRPr="0027426A" w:rsidRDefault="0027426A" w:rsidP="0027426A">
            <w:pPr>
              <w:spacing w:before="6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c1)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4949C584" w14:textId="77777777" w:rsidR="0027426A" w:rsidRPr="0027426A" w:rsidRDefault="0027426A" w:rsidP="0027426A">
            <w:pPr>
              <w:numPr>
                <w:ilvl w:val="0"/>
                <w:numId w:val="42"/>
              </w:numPr>
              <w:spacing w:before="120" w:after="120" w:line="240" w:lineRule="auto"/>
              <w:ind w:left="463" w:hanging="147"/>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2E2B2468" w14:textId="77777777" w:rsidR="0027426A" w:rsidRPr="0027426A" w:rsidRDefault="0027426A" w:rsidP="0027426A">
            <w:pPr>
              <w:numPr>
                <w:ilvl w:val="0"/>
                <w:numId w:val="42"/>
              </w:numPr>
              <w:spacing w:before="120" w:after="120" w:line="240" w:lineRule="auto"/>
              <w:ind w:left="463" w:hanging="147"/>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p w14:paraId="48208040" w14:textId="77777777" w:rsidR="0027426A" w:rsidRPr="0027426A" w:rsidRDefault="0027426A" w:rsidP="0027426A">
            <w:pPr>
              <w:numPr>
                <w:ilvl w:val="0"/>
                <w:numId w:val="42"/>
              </w:numPr>
              <w:spacing w:before="120" w:after="0" w:line="240" w:lineRule="auto"/>
              <w:ind w:left="463" w:hanging="147"/>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p w14:paraId="21E4E241" w14:textId="77777777" w:rsidR="0027426A" w:rsidRPr="0027426A" w:rsidRDefault="0027426A" w:rsidP="0027426A">
            <w:pPr>
              <w:numPr>
                <w:ilvl w:val="0"/>
                <w:numId w:val="42"/>
              </w:numPr>
              <w:spacing w:after="120" w:line="240" w:lineRule="auto"/>
              <w:ind w:left="463" w:hanging="147"/>
              <w:rPr>
                <w:rFonts w:ascii="Verdana" w:eastAsia="Calibri" w:hAnsi="Verdana" w:cs="Times New Roman"/>
                <w:color w:val="0070C0"/>
                <w:sz w:val="16"/>
                <w:szCs w:val="16"/>
                <w:lang w:val="es-ES" w:eastAsia="es-ES"/>
              </w:rPr>
            </w:pPr>
          </w:p>
          <w:p w14:paraId="64C8AAA2" w14:textId="77777777" w:rsidR="0027426A" w:rsidRPr="0027426A" w:rsidRDefault="0027426A" w:rsidP="0027426A">
            <w:pPr>
              <w:spacing w:before="120" w:after="8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c2) […]</w:t>
            </w:r>
          </w:p>
          <w:p w14:paraId="0146EC96" w14:textId="77777777" w:rsidR="0027426A" w:rsidRPr="0027426A" w:rsidRDefault="0027426A" w:rsidP="0027426A">
            <w:pPr>
              <w:spacing w:before="6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d)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18EEE0E8" w14:textId="77777777" w:rsidR="0027426A" w:rsidRPr="0027426A" w:rsidRDefault="0027426A" w:rsidP="0027426A">
            <w:pPr>
              <w:spacing w:after="0" w:line="240" w:lineRule="auto"/>
              <w:rPr>
                <w:rFonts w:ascii="Verdana" w:eastAsia="Calibri" w:hAnsi="Verdana" w:cs="Times New Roman"/>
                <w:color w:val="0070C0"/>
                <w:sz w:val="16"/>
                <w:szCs w:val="16"/>
                <w:lang w:val="es-ES" w:eastAsia="es-ES"/>
              </w:rPr>
            </w:pPr>
          </w:p>
          <w:p w14:paraId="1F36D06B" w14:textId="77777777" w:rsidR="0027426A" w:rsidRPr="0027426A" w:rsidRDefault="0027426A" w:rsidP="0027426A">
            <w:pPr>
              <w:spacing w:after="120" w:line="240" w:lineRule="auto"/>
              <w:rPr>
                <w:rFonts w:ascii="Verdana" w:eastAsia="Calibri" w:hAnsi="Verdana" w:cs="Times New Roman"/>
                <w:color w:val="0070C0"/>
                <w:sz w:val="16"/>
                <w:szCs w:val="16"/>
                <w:lang w:val="es-ES" w:eastAsia="es-ES"/>
              </w:rPr>
            </w:pPr>
          </w:p>
          <w:p w14:paraId="14E65754" w14:textId="77777777" w:rsidR="0027426A" w:rsidRPr="0027426A" w:rsidRDefault="0027426A" w:rsidP="0027426A">
            <w:pPr>
              <w:spacing w:before="120" w:after="120" w:line="240" w:lineRule="auto"/>
              <w:ind w:right="-103"/>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 xml:space="preserve">En caso afirmativo, </w:t>
            </w:r>
            <w:r w:rsidRPr="0027426A">
              <w:rPr>
                <w:rFonts w:ascii="Verdana" w:eastAsia="Calibri" w:hAnsi="Verdana" w:cs="Times New Roman"/>
                <w:color w:val="0070C0"/>
                <w:sz w:val="16"/>
                <w:szCs w:val="16"/>
                <w:lang w:val="es-ES" w:eastAsia="es-ES"/>
              </w:rPr>
              <w:t>especifíquese:</w:t>
            </w:r>
          </w:p>
          <w:p w14:paraId="63B0E10E"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184F9B77" w14:textId="77777777" w:rsidTr="00E13CB5">
        <w:trPr>
          <w:trHeight w:val="819"/>
        </w:trPr>
        <w:tc>
          <w:tcPr>
            <w:tcW w:w="5516" w:type="dxa"/>
            <w:shd w:val="clear" w:color="auto" w:fill="auto"/>
          </w:tcPr>
          <w:p w14:paraId="66D92701"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Si la documentación pertinente relativa al pago de impuestos o de cotizaciones sociales está disponible en formato electrónico, sírvase indicar:</w:t>
            </w:r>
          </w:p>
        </w:tc>
        <w:tc>
          <w:tcPr>
            <w:tcW w:w="4521" w:type="dxa"/>
            <w:gridSpan w:val="2"/>
            <w:shd w:val="clear" w:color="auto" w:fill="auto"/>
          </w:tcPr>
          <w:p w14:paraId="33BA41FB" w14:textId="77777777" w:rsidR="0027426A" w:rsidRPr="0027426A" w:rsidRDefault="0027426A" w:rsidP="0027426A">
            <w:pPr>
              <w:spacing w:before="120" w:after="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(dirección de la página web, autoridad u organismo expedidor, referencia exacta de la documentación)</w:t>
            </w:r>
            <w:r w:rsidRPr="0027426A">
              <w:rPr>
                <w:rFonts w:ascii="Verdana" w:eastAsia="Calibri" w:hAnsi="Verdana" w:cs="Times New Roman"/>
                <w:b/>
                <w:color w:val="0070C0"/>
                <w:sz w:val="16"/>
                <w:szCs w:val="16"/>
                <w:vertAlign w:val="superscript"/>
                <w:lang w:val="es-ES" w:eastAsia="es-ES"/>
              </w:rPr>
              <w:footnoteReference w:id="28"/>
            </w:r>
            <w:r w:rsidRPr="0027426A">
              <w:rPr>
                <w:rFonts w:ascii="Verdana" w:eastAsia="Calibri" w:hAnsi="Verdana" w:cs="Times New Roman"/>
                <w:color w:val="0070C0"/>
                <w:sz w:val="16"/>
                <w:szCs w:val="16"/>
                <w:lang w:val="es-ES" w:eastAsia="es-ES"/>
              </w:rPr>
              <w:t xml:space="preserve">: </w:t>
            </w:r>
          </w:p>
          <w:p w14:paraId="0B821440" w14:textId="77777777" w:rsidR="0027426A" w:rsidRPr="0027426A" w:rsidRDefault="0027426A" w:rsidP="0027426A">
            <w:pPr>
              <w:spacing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 […] […]</w:t>
            </w:r>
          </w:p>
        </w:tc>
      </w:tr>
    </w:tbl>
    <w:p w14:paraId="410BF142" w14:textId="77777777" w:rsidR="0027426A" w:rsidRPr="0027426A" w:rsidRDefault="0027426A" w:rsidP="0027426A">
      <w:pPr>
        <w:spacing w:before="120" w:after="120" w:line="240" w:lineRule="auto"/>
        <w:ind w:right="-425"/>
        <w:jc w:val="center"/>
        <w:rPr>
          <w:rFonts w:ascii="Verdana" w:eastAsia="Calibri" w:hAnsi="Verdana" w:cs="Times New Roman"/>
          <w:b/>
          <w:color w:val="0070C0"/>
          <w:sz w:val="19"/>
          <w:szCs w:val="19"/>
          <w:lang w:val="es-ES" w:eastAsia="es-ES"/>
        </w:rPr>
      </w:pPr>
      <w:r w:rsidRPr="0027426A">
        <w:rPr>
          <w:rFonts w:ascii="Verdana" w:eastAsia="Calibri" w:hAnsi="Verdana" w:cs="Times New Roman"/>
          <w:b/>
          <w:color w:val="0070C0"/>
          <w:sz w:val="19"/>
          <w:szCs w:val="19"/>
          <w:lang w:val="es-ES" w:eastAsia="es-ES"/>
        </w:rPr>
        <w:t>C: MOTIVOS REFERIDOS A LA INSOLVENCIA, LOS CONFLICTOS DE INTERESES O LA FALTA PROFESIONAL</w:t>
      </w:r>
      <w:r w:rsidRPr="0027426A">
        <w:rPr>
          <w:rFonts w:ascii="Verdana" w:eastAsia="Calibri" w:hAnsi="Verdana" w:cs="Times New Roman"/>
          <w:b/>
          <w:color w:val="0070C0"/>
          <w:sz w:val="19"/>
          <w:szCs w:val="19"/>
          <w:vertAlign w:val="superscript"/>
          <w:lang w:val="es-ES" w:eastAsia="es-ES"/>
        </w:rPr>
        <w:footnoteReference w:id="29"/>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27426A" w:rsidRPr="0027426A" w14:paraId="06C3AF49" w14:textId="77777777" w:rsidTr="00E13CB5">
        <w:trPr>
          <w:trHeight w:val="454"/>
        </w:trPr>
        <w:tc>
          <w:tcPr>
            <w:tcW w:w="5544" w:type="dxa"/>
            <w:shd w:val="clear" w:color="auto" w:fill="auto"/>
          </w:tcPr>
          <w:p w14:paraId="02334054"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Información relativa a toda posible insolvencia, conflicto de intereses o falta profesional</w:t>
            </w:r>
          </w:p>
        </w:tc>
        <w:tc>
          <w:tcPr>
            <w:tcW w:w="4493" w:type="dxa"/>
            <w:shd w:val="clear" w:color="auto" w:fill="auto"/>
          </w:tcPr>
          <w:p w14:paraId="033797B5"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Respuesta</w:t>
            </w:r>
          </w:p>
        </w:tc>
      </w:tr>
      <w:tr w:rsidR="0027426A" w:rsidRPr="0027426A" w14:paraId="1C77E162" w14:textId="77777777" w:rsidTr="00E13CB5">
        <w:trPr>
          <w:trHeight w:val="397"/>
        </w:trPr>
        <w:tc>
          <w:tcPr>
            <w:tcW w:w="5544" w:type="dxa"/>
            <w:vMerge w:val="restart"/>
            <w:shd w:val="clear" w:color="auto" w:fill="auto"/>
          </w:tcPr>
          <w:p w14:paraId="1C28344C"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Según su leal saber y entender</w:t>
            </w:r>
            <w:r w:rsidRPr="0027426A">
              <w:rPr>
                <w:rFonts w:ascii="Verdana" w:eastAsia="Calibri" w:hAnsi="Verdana" w:cs="Times New Roman"/>
                <w:color w:val="0070C0"/>
                <w:sz w:val="16"/>
                <w:szCs w:val="16"/>
                <w:lang w:val="es-ES" w:eastAsia="es-ES"/>
              </w:rPr>
              <w:t xml:space="preserve">, ¿ha incumplido la operadora económica sus obligaciones en los ámbitos de la </w:t>
            </w:r>
            <w:r w:rsidRPr="0027426A">
              <w:rPr>
                <w:rFonts w:ascii="Verdana" w:eastAsia="Calibri" w:hAnsi="Verdana" w:cs="Times New Roman"/>
                <w:b/>
                <w:color w:val="0070C0"/>
                <w:sz w:val="16"/>
                <w:szCs w:val="16"/>
                <w:lang w:val="es-ES" w:eastAsia="es-ES"/>
              </w:rPr>
              <w:t>legislación laboral, social y medioambiental</w:t>
            </w:r>
            <w:r w:rsidRPr="0027426A">
              <w:rPr>
                <w:rFonts w:ascii="Verdana" w:eastAsia="Calibri" w:hAnsi="Verdana" w:cs="Times New Roman"/>
                <w:b/>
                <w:color w:val="0070C0"/>
                <w:sz w:val="16"/>
                <w:szCs w:val="16"/>
                <w:vertAlign w:val="superscript"/>
                <w:lang w:val="es-ES" w:eastAsia="es-ES"/>
              </w:rPr>
              <w:footnoteReference w:id="30"/>
            </w:r>
            <w:r w:rsidRPr="0027426A">
              <w:rPr>
                <w:rFonts w:ascii="Verdana" w:eastAsia="Calibri" w:hAnsi="Verdana" w:cs="Times New Roman"/>
                <w:b/>
                <w:color w:val="0070C0"/>
                <w:sz w:val="16"/>
                <w:szCs w:val="16"/>
                <w:lang w:val="es-ES" w:eastAsia="es-ES"/>
              </w:rPr>
              <w:t>?</w:t>
            </w:r>
          </w:p>
        </w:tc>
        <w:tc>
          <w:tcPr>
            <w:tcW w:w="4493" w:type="dxa"/>
            <w:shd w:val="clear" w:color="auto" w:fill="auto"/>
          </w:tcPr>
          <w:p w14:paraId="4D6AFCFA" w14:textId="77777777" w:rsidR="0027426A" w:rsidRPr="0027426A" w:rsidRDefault="0027426A" w:rsidP="0027426A">
            <w:pPr>
              <w:spacing w:before="60" w:after="12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tc>
      </w:tr>
      <w:tr w:rsidR="0027426A" w:rsidRPr="0027426A" w14:paraId="7367D091" w14:textId="77777777" w:rsidTr="00E13CB5">
        <w:trPr>
          <w:trHeight w:val="263"/>
        </w:trPr>
        <w:tc>
          <w:tcPr>
            <w:tcW w:w="5544" w:type="dxa"/>
            <w:vMerge/>
            <w:shd w:val="clear" w:color="auto" w:fill="auto"/>
          </w:tcPr>
          <w:p w14:paraId="3E0E28EB"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tc>
        <w:tc>
          <w:tcPr>
            <w:tcW w:w="4493" w:type="dxa"/>
            <w:shd w:val="clear" w:color="auto" w:fill="auto"/>
          </w:tcPr>
          <w:p w14:paraId="4044A1AD"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En caso afirmativo,</w:t>
            </w:r>
            <w:r w:rsidRPr="0027426A">
              <w:rPr>
                <w:rFonts w:ascii="Verdana" w:eastAsia="Calibri" w:hAnsi="Verdana" w:cs="Times New Roman"/>
                <w:color w:val="0070C0"/>
                <w:sz w:val="16"/>
                <w:szCs w:val="16"/>
                <w:lang w:val="es-ES" w:eastAsia="es-ES"/>
              </w:rPr>
              <w:t xml:space="preserve"> ¿ha adoptado la operadora económica medidas para demostrar su credibilidad pese a la existencia de ese motivo de exclusión (autocorrección)?</w:t>
            </w:r>
          </w:p>
          <w:p w14:paraId="23FB4FAD"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7B2C73EA"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Si lo ha hecho,</w:t>
            </w:r>
            <w:r w:rsidRPr="0027426A">
              <w:rPr>
                <w:rFonts w:ascii="Verdana" w:eastAsia="Calibri" w:hAnsi="Verdana" w:cs="Times New Roman"/>
                <w:color w:val="0070C0"/>
                <w:sz w:val="16"/>
                <w:szCs w:val="16"/>
                <w:lang w:val="es-ES" w:eastAsia="es-ES"/>
              </w:rPr>
              <w:t xml:space="preserve"> descríbanse las medidas adoptadas: […]</w:t>
            </w:r>
          </w:p>
        </w:tc>
      </w:tr>
      <w:tr w:rsidR="0027426A" w:rsidRPr="0027426A" w14:paraId="53A5AA52" w14:textId="77777777" w:rsidTr="00E13CB5">
        <w:tc>
          <w:tcPr>
            <w:tcW w:w="5544" w:type="dxa"/>
            <w:tcBorders>
              <w:bottom w:val="single" w:sz="4" w:space="0" w:color="auto"/>
            </w:tcBorders>
            <w:shd w:val="clear" w:color="auto" w:fill="auto"/>
          </w:tcPr>
          <w:p w14:paraId="70B92E8D"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lastRenderedPageBreak/>
              <w:t>Se encuentra la operadora económica en alguna de las siguientes situaciones</w:t>
            </w:r>
            <w:r w:rsidRPr="0027426A">
              <w:rPr>
                <w:rFonts w:ascii="Verdana" w:eastAsia="Calibri" w:hAnsi="Verdana" w:cs="Times New Roman"/>
                <w:b/>
                <w:color w:val="0070C0"/>
                <w:sz w:val="16"/>
                <w:szCs w:val="16"/>
                <w:vertAlign w:val="superscript"/>
                <w:lang w:val="es-ES" w:eastAsia="es-ES"/>
              </w:rPr>
              <w:footnoteReference w:id="31"/>
            </w:r>
            <w:r w:rsidRPr="0027426A">
              <w:rPr>
                <w:rFonts w:ascii="Verdana" w:eastAsia="Calibri" w:hAnsi="Verdana" w:cs="Times New Roman"/>
                <w:color w:val="0070C0"/>
                <w:sz w:val="16"/>
                <w:szCs w:val="16"/>
                <w:lang w:val="es-ES" w:eastAsia="es-ES"/>
              </w:rPr>
              <w:t>:</w:t>
            </w:r>
          </w:p>
          <w:p w14:paraId="0B3BDC60"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En quiebra</w:t>
            </w:r>
          </w:p>
          <w:p w14:paraId="1281F9D0"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Sometida a un procedimiento de insolvencia o liquidación</w:t>
            </w:r>
          </w:p>
          <w:p w14:paraId="1F59571D"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Ha celebrado un convenio con sus acreedores</w:t>
            </w:r>
          </w:p>
          <w:p w14:paraId="416FB001"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En cualquier situación análoga resultante de un procedimiento de la misma naturaleza vigente en las disposiciones legales y reglamentarias nacionales</w:t>
            </w:r>
          </w:p>
          <w:p w14:paraId="74BFE03D"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Sus activos están siendo administrados por un liquidador o por un tribunal</w:t>
            </w:r>
          </w:p>
          <w:p w14:paraId="000A881D"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Sus actividades empresariales han sido suspendidas</w:t>
            </w:r>
          </w:p>
          <w:p w14:paraId="2F146F11"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En caso afirmativo:</w:t>
            </w:r>
          </w:p>
          <w:p w14:paraId="3DF5B14D"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Especifíquese:</w:t>
            </w:r>
          </w:p>
          <w:p w14:paraId="159F9B16"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Indíquense los motivos por los cuales la operadora es, no obstante, capaz de ejecutar el contrato, teniendo en cuenta las disposiciones y medidas nacionales aplicables en lo referente a la continuación de la actividad en tales circunstancias</w:t>
            </w:r>
            <w:r w:rsidRPr="0027426A">
              <w:rPr>
                <w:rFonts w:ascii="Verdana" w:eastAsia="Calibri" w:hAnsi="Verdana" w:cs="Times New Roman"/>
                <w:b/>
                <w:color w:val="0070C0"/>
                <w:sz w:val="16"/>
                <w:szCs w:val="16"/>
                <w:vertAlign w:val="superscript"/>
                <w:lang w:val="es-ES" w:eastAsia="es-ES"/>
              </w:rPr>
              <w:footnoteReference w:id="32"/>
            </w:r>
            <w:r w:rsidRPr="0027426A">
              <w:rPr>
                <w:rFonts w:ascii="Verdana" w:eastAsia="Calibri" w:hAnsi="Verdana" w:cs="Times New Roman"/>
                <w:color w:val="0070C0"/>
                <w:sz w:val="16"/>
                <w:szCs w:val="16"/>
                <w:lang w:val="es-ES" w:eastAsia="es-ES"/>
              </w:rPr>
              <w:t>?</w:t>
            </w:r>
          </w:p>
          <w:p w14:paraId="270D52BE"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Si la documentación pertinente está disponible en formato electrónico, sírvase indicar:</w:t>
            </w:r>
          </w:p>
        </w:tc>
        <w:tc>
          <w:tcPr>
            <w:tcW w:w="4493" w:type="dxa"/>
            <w:tcBorders>
              <w:bottom w:val="single" w:sz="4" w:space="0" w:color="auto"/>
            </w:tcBorders>
            <w:shd w:val="clear" w:color="auto" w:fill="auto"/>
          </w:tcPr>
          <w:p w14:paraId="452BFBE5" w14:textId="77777777" w:rsidR="0027426A" w:rsidRPr="0027426A" w:rsidRDefault="0027426A" w:rsidP="0027426A">
            <w:pPr>
              <w:spacing w:before="120" w:after="0" w:line="240" w:lineRule="auto"/>
              <w:rPr>
                <w:rFonts w:ascii="Verdana" w:eastAsia="Times New Roman" w:hAnsi="Verdana" w:cs="Times New Roman"/>
                <w:color w:val="0070C0"/>
                <w:sz w:val="16"/>
                <w:szCs w:val="16"/>
                <w:lang w:val="es-ES" w:eastAsia="es-ES"/>
              </w:rPr>
            </w:pPr>
          </w:p>
          <w:p w14:paraId="436B54DC" w14:textId="77777777" w:rsidR="0027426A" w:rsidRPr="0027426A" w:rsidRDefault="0027426A" w:rsidP="0027426A">
            <w:pPr>
              <w:spacing w:after="120" w:line="240" w:lineRule="auto"/>
              <w:rPr>
                <w:rFonts w:ascii="Verdana" w:eastAsia="Times New Roman" w:hAnsi="Verdana" w:cs="Times New Roman"/>
                <w:color w:val="0070C0"/>
                <w:sz w:val="16"/>
                <w:szCs w:val="16"/>
                <w:lang w:val="es-ES" w:eastAsia="es-ES"/>
              </w:rPr>
            </w:pPr>
          </w:p>
          <w:p w14:paraId="07A35F81" w14:textId="77777777" w:rsidR="0027426A" w:rsidRPr="0027426A" w:rsidRDefault="0027426A" w:rsidP="0027426A">
            <w:pPr>
              <w:spacing w:before="120" w:after="120" w:line="240" w:lineRule="auto"/>
              <w:rPr>
                <w:rFonts w:ascii="Verdana" w:eastAsia="Times New Roman" w:hAnsi="Verdana" w:cs="Times New Roman"/>
                <w:color w:val="0070C0"/>
                <w:sz w:val="16"/>
                <w:szCs w:val="16"/>
                <w:lang w:val="es-ES" w:eastAsia="es-ES"/>
              </w:rPr>
            </w:pPr>
          </w:p>
          <w:p w14:paraId="21939AB4"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36A29FC4"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p w14:paraId="17D7FAC5"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p w14:paraId="53BC25DE"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p w14:paraId="7405885E"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p w14:paraId="134D6C5F"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p w14:paraId="1C43337C"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p w14:paraId="591ACDA6"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p w14:paraId="74503C95" w14:textId="77777777" w:rsidR="0027426A" w:rsidRPr="0027426A" w:rsidRDefault="0027426A" w:rsidP="0027426A">
            <w:pPr>
              <w:spacing w:before="80" w:after="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p w14:paraId="453113D1" w14:textId="77777777" w:rsidR="0027426A" w:rsidRPr="0027426A" w:rsidRDefault="0027426A" w:rsidP="0027426A">
            <w:pPr>
              <w:spacing w:after="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p w14:paraId="06D22427" w14:textId="77777777" w:rsidR="0027426A" w:rsidRPr="0027426A" w:rsidRDefault="0027426A" w:rsidP="0027426A">
            <w:pPr>
              <w:spacing w:after="0" w:line="240" w:lineRule="auto"/>
              <w:rPr>
                <w:rFonts w:ascii="Verdana" w:eastAsia="Calibri" w:hAnsi="Verdana" w:cs="Times New Roman"/>
                <w:color w:val="0070C0"/>
                <w:sz w:val="16"/>
                <w:szCs w:val="16"/>
                <w:lang w:val="es-ES" w:eastAsia="es-ES"/>
              </w:rPr>
            </w:pPr>
          </w:p>
          <w:p w14:paraId="46C19CDF" w14:textId="77777777" w:rsidR="0027426A" w:rsidRPr="0027426A" w:rsidRDefault="0027426A" w:rsidP="0027426A">
            <w:pPr>
              <w:spacing w:after="120" w:line="240" w:lineRule="auto"/>
              <w:rPr>
                <w:rFonts w:ascii="Verdana" w:eastAsia="Calibri" w:hAnsi="Verdana" w:cs="Times New Roman"/>
                <w:color w:val="0070C0"/>
                <w:sz w:val="16"/>
                <w:szCs w:val="16"/>
                <w:lang w:val="es-ES" w:eastAsia="es-ES"/>
              </w:rPr>
            </w:pPr>
          </w:p>
          <w:p w14:paraId="0CABF367" w14:textId="77777777" w:rsidR="0027426A" w:rsidRPr="0027426A" w:rsidRDefault="0027426A" w:rsidP="0027426A">
            <w:pPr>
              <w:spacing w:before="120" w:after="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(dirección de la página web, autoridad u organismo expedidor, referencia exacta de la documentación): </w:t>
            </w:r>
          </w:p>
          <w:p w14:paraId="3BA56878" w14:textId="77777777" w:rsidR="0027426A" w:rsidRPr="0027426A" w:rsidRDefault="0027426A" w:rsidP="0027426A">
            <w:pPr>
              <w:spacing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 […] […]</w:t>
            </w:r>
          </w:p>
        </w:tc>
      </w:tr>
      <w:tr w:rsidR="0027426A" w:rsidRPr="0027426A" w14:paraId="59AD3DCF" w14:textId="77777777" w:rsidTr="00E13CB5">
        <w:tc>
          <w:tcPr>
            <w:tcW w:w="5544" w:type="dxa"/>
            <w:vMerge w:val="restart"/>
            <w:tcBorders>
              <w:top w:val="single" w:sz="4" w:space="0" w:color="auto"/>
            </w:tcBorders>
            <w:shd w:val="clear" w:color="auto" w:fill="auto"/>
          </w:tcPr>
          <w:p w14:paraId="1583E6C1"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¿Se ha declarado a la operadora económica culpable de una </w:t>
            </w:r>
            <w:r w:rsidRPr="0027426A">
              <w:rPr>
                <w:rFonts w:ascii="Verdana" w:eastAsia="Calibri" w:hAnsi="Verdana" w:cs="Times New Roman"/>
                <w:b/>
                <w:color w:val="0070C0"/>
                <w:sz w:val="16"/>
                <w:szCs w:val="16"/>
                <w:lang w:val="es-ES" w:eastAsia="es-ES"/>
              </w:rPr>
              <w:t>falta profesional grave</w:t>
            </w:r>
            <w:r w:rsidRPr="0027426A">
              <w:rPr>
                <w:rFonts w:ascii="Verdana" w:eastAsia="Calibri" w:hAnsi="Verdana" w:cs="Times New Roman"/>
                <w:b/>
                <w:color w:val="0070C0"/>
                <w:sz w:val="16"/>
                <w:szCs w:val="16"/>
                <w:vertAlign w:val="superscript"/>
                <w:lang w:val="es-ES" w:eastAsia="es-ES"/>
              </w:rPr>
              <w:footnoteReference w:id="33"/>
            </w:r>
            <w:r w:rsidRPr="0027426A">
              <w:rPr>
                <w:rFonts w:ascii="Verdana" w:eastAsia="Calibri" w:hAnsi="Verdana" w:cs="Times New Roman"/>
                <w:b/>
                <w:color w:val="0070C0"/>
                <w:sz w:val="16"/>
                <w:szCs w:val="16"/>
                <w:lang w:val="es-ES" w:eastAsia="es-ES"/>
              </w:rPr>
              <w:t>?</w:t>
            </w:r>
          </w:p>
          <w:p w14:paraId="00384139" w14:textId="77777777" w:rsidR="0027426A" w:rsidRPr="0027426A" w:rsidRDefault="0027426A" w:rsidP="0027426A">
            <w:pPr>
              <w:spacing w:before="120" w:after="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 xml:space="preserve">En caso afirmativo, </w:t>
            </w:r>
            <w:r w:rsidRPr="0027426A">
              <w:rPr>
                <w:rFonts w:ascii="Verdana" w:eastAsia="Calibri" w:hAnsi="Verdana" w:cs="Times New Roman"/>
                <w:color w:val="0070C0"/>
                <w:sz w:val="16"/>
                <w:szCs w:val="16"/>
                <w:lang w:val="es-ES" w:eastAsia="es-ES"/>
              </w:rPr>
              <w:t>especifíquense:</w:t>
            </w:r>
          </w:p>
        </w:tc>
        <w:tc>
          <w:tcPr>
            <w:tcW w:w="4493" w:type="dxa"/>
            <w:tcBorders>
              <w:top w:val="single" w:sz="4" w:space="0" w:color="auto"/>
            </w:tcBorders>
            <w:shd w:val="clear" w:color="auto" w:fill="auto"/>
          </w:tcPr>
          <w:p w14:paraId="092AE9A6" w14:textId="77777777" w:rsidR="0027426A" w:rsidRPr="0027426A" w:rsidRDefault="0027426A" w:rsidP="0027426A">
            <w:pPr>
              <w:spacing w:before="60" w:after="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4E5232C9" w14:textId="77777777" w:rsidR="0027426A" w:rsidRPr="0027426A" w:rsidRDefault="0027426A" w:rsidP="0027426A">
            <w:pPr>
              <w:spacing w:after="120" w:line="240" w:lineRule="auto"/>
              <w:rPr>
                <w:rFonts w:ascii="Verdana" w:eastAsia="Calibri" w:hAnsi="Verdana" w:cs="Times New Roman"/>
                <w:color w:val="0070C0"/>
                <w:sz w:val="16"/>
                <w:szCs w:val="16"/>
                <w:lang w:val="es-ES" w:eastAsia="es-ES"/>
              </w:rPr>
            </w:pPr>
          </w:p>
          <w:p w14:paraId="42733B0D"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4C615DF1" w14:textId="77777777" w:rsidTr="00E13CB5">
        <w:trPr>
          <w:trHeight w:val="1417"/>
        </w:trPr>
        <w:tc>
          <w:tcPr>
            <w:tcW w:w="5544" w:type="dxa"/>
            <w:vMerge/>
            <w:shd w:val="clear" w:color="auto" w:fill="auto"/>
          </w:tcPr>
          <w:p w14:paraId="6629111A" w14:textId="77777777" w:rsidR="0027426A" w:rsidRPr="0027426A" w:rsidRDefault="0027426A" w:rsidP="0027426A">
            <w:pPr>
              <w:spacing w:before="120" w:after="100" w:afterAutospacing="1" w:line="240" w:lineRule="auto"/>
              <w:rPr>
                <w:rFonts w:ascii="Verdana" w:eastAsia="Calibri" w:hAnsi="Verdana" w:cs="Times New Roman"/>
                <w:color w:val="0070C0"/>
                <w:sz w:val="16"/>
                <w:szCs w:val="16"/>
                <w:lang w:val="es-ES" w:eastAsia="es-ES"/>
              </w:rPr>
            </w:pPr>
          </w:p>
        </w:tc>
        <w:tc>
          <w:tcPr>
            <w:tcW w:w="4493" w:type="dxa"/>
            <w:shd w:val="clear" w:color="auto" w:fill="auto"/>
          </w:tcPr>
          <w:p w14:paraId="508209A8"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 xml:space="preserve">En caso afirmativo, </w:t>
            </w:r>
            <w:r w:rsidRPr="0027426A">
              <w:rPr>
                <w:rFonts w:ascii="Verdana" w:eastAsia="Calibri" w:hAnsi="Verdana" w:cs="Times New Roman"/>
                <w:color w:val="0070C0"/>
                <w:sz w:val="16"/>
                <w:szCs w:val="16"/>
                <w:lang w:val="es-ES" w:eastAsia="es-ES"/>
              </w:rPr>
              <w:t>¿ha adoptado la operadora económica medidas autocorrectoras?</w:t>
            </w:r>
          </w:p>
          <w:p w14:paraId="27B94B7F" w14:textId="77777777" w:rsidR="0027426A" w:rsidRPr="0027426A" w:rsidRDefault="0027426A" w:rsidP="0027426A">
            <w:pPr>
              <w:spacing w:before="60" w:after="120" w:line="240" w:lineRule="auto"/>
              <w:jc w:val="both"/>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0A921C55" w14:textId="77777777" w:rsidR="0027426A" w:rsidRPr="0027426A" w:rsidRDefault="0027426A" w:rsidP="0027426A">
            <w:pPr>
              <w:spacing w:before="120" w:after="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Si lo ha hecho,</w:t>
            </w:r>
            <w:r w:rsidRPr="0027426A">
              <w:rPr>
                <w:rFonts w:ascii="Verdana" w:eastAsia="Calibri" w:hAnsi="Verdana" w:cs="Times New Roman"/>
                <w:color w:val="0070C0"/>
                <w:sz w:val="16"/>
                <w:szCs w:val="16"/>
                <w:lang w:val="es-ES" w:eastAsia="es-ES"/>
              </w:rPr>
              <w:t xml:space="preserve"> descríbanse las medidas adoptadas:</w:t>
            </w:r>
          </w:p>
          <w:p w14:paraId="2255B083"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3C151903" w14:textId="77777777" w:rsidTr="00E13CB5">
        <w:tc>
          <w:tcPr>
            <w:tcW w:w="5544" w:type="dxa"/>
            <w:vMerge w:val="restart"/>
            <w:shd w:val="clear" w:color="auto" w:fill="auto"/>
          </w:tcPr>
          <w:p w14:paraId="4E5DC3E9"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¿Ha celebrado la operadora económica acuerdos con otras operadoras económicas destinados a falsear la competencia</w:t>
            </w:r>
            <w:r w:rsidRPr="0027426A">
              <w:rPr>
                <w:rFonts w:ascii="Verdana" w:eastAsia="Calibri" w:hAnsi="Verdana" w:cs="Times New Roman"/>
                <w:color w:val="0070C0"/>
                <w:sz w:val="16"/>
                <w:szCs w:val="16"/>
                <w:vertAlign w:val="superscript"/>
                <w:lang w:val="es-ES" w:eastAsia="es-ES"/>
              </w:rPr>
              <w:footnoteReference w:id="34"/>
            </w:r>
            <w:r w:rsidRPr="0027426A">
              <w:rPr>
                <w:rFonts w:ascii="Verdana" w:eastAsia="Calibri" w:hAnsi="Verdana" w:cs="Times New Roman"/>
                <w:color w:val="0070C0"/>
                <w:sz w:val="16"/>
                <w:szCs w:val="16"/>
                <w:lang w:val="es-ES" w:eastAsia="es-ES"/>
              </w:rPr>
              <w:t>?</w:t>
            </w:r>
          </w:p>
          <w:p w14:paraId="7E31A7EB"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 xml:space="preserve">En caso afirmativo, </w:t>
            </w:r>
            <w:r w:rsidRPr="0027426A">
              <w:rPr>
                <w:rFonts w:ascii="Verdana" w:eastAsia="Calibri" w:hAnsi="Verdana" w:cs="Times New Roman"/>
                <w:color w:val="0070C0"/>
                <w:sz w:val="16"/>
                <w:szCs w:val="16"/>
                <w:lang w:val="es-ES" w:eastAsia="es-ES"/>
              </w:rPr>
              <w:t>especifíquense:</w:t>
            </w:r>
          </w:p>
          <w:p w14:paraId="5203E040"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tc>
        <w:tc>
          <w:tcPr>
            <w:tcW w:w="4493" w:type="dxa"/>
            <w:shd w:val="clear" w:color="auto" w:fill="auto"/>
          </w:tcPr>
          <w:p w14:paraId="79BED715" w14:textId="77777777" w:rsidR="0027426A" w:rsidRPr="0027426A" w:rsidRDefault="0027426A" w:rsidP="0027426A">
            <w:pPr>
              <w:spacing w:before="80" w:after="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294E26AF" w14:textId="77777777" w:rsidR="0027426A" w:rsidRPr="0027426A" w:rsidRDefault="0027426A" w:rsidP="0027426A">
            <w:pPr>
              <w:spacing w:after="120" w:line="240" w:lineRule="auto"/>
              <w:rPr>
                <w:rFonts w:ascii="Verdana" w:eastAsia="Calibri" w:hAnsi="Verdana" w:cs="Times New Roman"/>
                <w:color w:val="0070C0"/>
                <w:sz w:val="16"/>
                <w:szCs w:val="16"/>
                <w:lang w:val="es-ES" w:eastAsia="es-ES"/>
              </w:rPr>
            </w:pPr>
          </w:p>
          <w:p w14:paraId="362ECA56"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237C54DD" w14:textId="77777777" w:rsidTr="00E13CB5">
        <w:tc>
          <w:tcPr>
            <w:tcW w:w="5544" w:type="dxa"/>
            <w:vMerge/>
            <w:shd w:val="clear" w:color="auto" w:fill="auto"/>
          </w:tcPr>
          <w:p w14:paraId="106D64C8" w14:textId="77777777" w:rsidR="0027426A" w:rsidRPr="0027426A" w:rsidRDefault="0027426A" w:rsidP="0027426A">
            <w:pPr>
              <w:spacing w:after="0" w:line="240" w:lineRule="auto"/>
              <w:rPr>
                <w:rFonts w:ascii="Verdana" w:eastAsia="Calibri" w:hAnsi="Verdana" w:cs="Times New Roman"/>
                <w:color w:val="0070C0"/>
                <w:sz w:val="16"/>
                <w:szCs w:val="16"/>
                <w:lang w:val="es-ES" w:eastAsia="es-ES"/>
              </w:rPr>
            </w:pPr>
          </w:p>
        </w:tc>
        <w:tc>
          <w:tcPr>
            <w:tcW w:w="4493" w:type="dxa"/>
            <w:shd w:val="clear" w:color="auto" w:fill="auto"/>
          </w:tcPr>
          <w:p w14:paraId="4FBFF438"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 xml:space="preserve">En caso afirmativo, </w:t>
            </w:r>
            <w:r w:rsidRPr="0027426A">
              <w:rPr>
                <w:rFonts w:ascii="Verdana" w:eastAsia="Calibri" w:hAnsi="Verdana" w:cs="Times New Roman"/>
                <w:color w:val="0070C0"/>
                <w:sz w:val="16"/>
                <w:szCs w:val="16"/>
                <w:lang w:val="es-ES" w:eastAsia="es-ES"/>
              </w:rPr>
              <w:t>¿ha adoptado la operadora económica medidas autocorrectoras?</w:t>
            </w:r>
          </w:p>
          <w:p w14:paraId="1208DE97" w14:textId="77777777" w:rsidR="0027426A" w:rsidRPr="0027426A" w:rsidRDefault="0027426A" w:rsidP="0027426A">
            <w:pPr>
              <w:spacing w:before="60" w:after="120" w:line="240" w:lineRule="auto"/>
              <w:jc w:val="both"/>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794FFCF3" w14:textId="77777777" w:rsidR="0027426A" w:rsidRPr="0027426A" w:rsidRDefault="0027426A" w:rsidP="0027426A">
            <w:pPr>
              <w:spacing w:before="120" w:after="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Si lo ha hecho,</w:t>
            </w:r>
            <w:r w:rsidRPr="0027426A">
              <w:rPr>
                <w:rFonts w:ascii="Verdana" w:eastAsia="Calibri" w:hAnsi="Verdana" w:cs="Times New Roman"/>
                <w:color w:val="0070C0"/>
                <w:sz w:val="16"/>
                <w:szCs w:val="16"/>
                <w:lang w:val="es-ES" w:eastAsia="es-ES"/>
              </w:rPr>
              <w:t xml:space="preserve"> descríbanse las medidas adoptadas:</w:t>
            </w:r>
          </w:p>
          <w:p w14:paraId="0CA7FC07"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0DF2811D" w14:textId="77777777" w:rsidTr="00E13CB5">
        <w:tc>
          <w:tcPr>
            <w:tcW w:w="5544" w:type="dxa"/>
            <w:shd w:val="clear" w:color="auto" w:fill="auto"/>
          </w:tcPr>
          <w:p w14:paraId="73D05E3A"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lastRenderedPageBreak/>
              <w:t>¿Tiene la operadora económica conocimiento de algún conflicto de intereses debido a su participación en el procedimiento de contratación</w:t>
            </w:r>
            <w:r w:rsidRPr="0027426A">
              <w:rPr>
                <w:rFonts w:ascii="Verdana" w:eastAsia="Calibri" w:hAnsi="Verdana" w:cs="Times New Roman"/>
                <w:b/>
                <w:color w:val="0070C0"/>
                <w:sz w:val="16"/>
                <w:szCs w:val="16"/>
                <w:vertAlign w:val="superscript"/>
                <w:lang w:val="es-ES" w:eastAsia="es-ES"/>
              </w:rPr>
              <w:footnoteReference w:id="35"/>
            </w:r>
            <w:r w:rsidRPr="0027426A">
              <w:rPr>
                <w:rFonts w:ascii="Verdana" w:eastAsia="Calibri" w:hAnsi="Verdana" w:cs="Times New Roman"/>
                <w:color w:val="0070C0"/>
                <w:sz w:val="16"/>
                <w:szCs w:val="16"/>
                <w:lang w:val="es-ES" w:eastAsia="es-ES"/>
              </w:rPr>
              <w:t>?</w:t>
            </w:r>
          </w:p>
          <w:p w14:paraId="1BBBBCE7"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 xml:space="preserve">En caso afirmativo, </w:t>
            </w:r>
            <w:r w:rsidRPr="0027426A">
              <w:rPr>
                <w:rFonts w:ascii="Verdana" w:eastAsia="Calibri" w:hAnsi="Verdana" w:cs="Times New Roman"/>
                <w:color w:val="0070C0"/>
                <w:sz w:val="16"/>
                <w:szCs w:val="16"/>
                <w:lang w:val="es-ES" w:eastAsia="es-ES"/>
              </w:rPr>
              <w:t>especifíquense:</w:t>
            </w:r>
          </w:p>
        </w:tc>
        <w:tc>
          <w:tcPr>
            <w:tcW w:w="4493" w:type="dxa"/>
            <w:shd w:val="clear" w:color="auto" w:fill="auto"/>
          </w:tcPr>
          <w:p w14:paraId="0C4A97B4" w14:textId="77777777" w:rsidR="0027426A" w:rsidRPr="0027426A" w:rsidRDefault="0027426A" w:rsidP="0027426A">
            <w:pPr>
              <w:spacing w:before="80" w:after="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24AA8732" w14:textId="77777777" w:rsidR="0027426A" w:rsidRPr="0027426A" w:rsidRDefault="0027426A" w:rsidP="0027426A">
            <w:pPr>
              <w:spacing w:after="0" w:line="240" w:lineRule="auto"/>
              <w:rPr>
                <w:rFonts w:ascii="Verdana" w:eastAsia="Calibri" w:hAnsi="Verdana" w:cs="Times New Roman"/>
                <w:color w:val="0070C0"/>
                <w:sz w:val="16"/>
                <w:szCs w:val="16"/>
                <w:lang w:val="es-ES" w:eastAsia="es-ES"/>
              </w:rPr>
            </w:pPr>
          </w:p>
          <w:p w14:paraId="3D11427C" w14:textId="77777777" w:rsidR="0027426A" w:rsidRPr="0027426A" w:rsidRDefault="0027426A" w:rsidP="0027426A">
            <w:pPr>
              <w:spacing w:after="120" w:line="240" w:lineRule="auto"/>
              <w:rPr>
                <w:rFonts w:ascii="Verdana" w:eastAsia="Calibri" w:hAnsi="Verdana" w:cs="Times New Roman"/>
                <w:color w:val="0070C0"/>
                <w:sz w:val="16"/>
                <w:szCs w:val="16"/>
                <w:lang w:val="es-ES" w:eastAsia="es-ES"/>
              </w:rPr>
            </w:pPr>
          </w:p>
          <w:p w14:paraId="5A306729"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779644C8" w14:textId="77777777" w:rsidTr="00E13CB5">
        <w:tc>
          <w:tcPr>
            <w:tcW w:w="5544" w:type="dxa"/>
            <w:shd w:val="clear" w:color="auto" w:fill="auto"/>
          </w:tcPr>
          <w:p w14:paraId="2B4FFA9F"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¿Ha </w:t>
            </w:r>
            <w:r w:rsidRPr="0027426A">
              <w:rPr>
                <w:rFonts w:ascii="Verdana" w:eastAsia="Calibri" w:hAnsi="Verdana" w:cs="Times New Roman"/>
                <w:b/>
                <w:color w:val="0070C0"/>
                <w:sz w:val="16"/>
                <w:szCs w:val="16"/>
                <w:lang w:val="es-ES" w:eastAsia="es-ES"/>
              </w:rPr>
              <w:t>asesorado</w:t>
            </w:r>
            <w:r w:rsidRPr="0027426A">
              <w:rPr>
                <w:rFonts w:ascii="Verdana" w:eastAsia="Calibri" w:hAnsi="Verdana" w:cs="Times New Roman"/>
                <w:color w:val="0070C0"/>
                <w:sz w:val="16"/>
                <w:szCs w:val="16"/>
                <w:lang w:val="es-ES" w:eastAsia="es-ES"/>
              </w:rPr>
              <w:t xml:space="preserve"> la operadora económica o alguna empresa relacionada con ella al poder adjudicador o la entidad adjudicadora o </w:t>
            </w:r>
            <w:r w:rsidRPr="0027426A">
              <w:rPr>
                <w:rFonts w:ascii="Verdana" w:eastAsia="Calibri" w:hAnsi="Verdana" w:cs="Times New Roman"/>
                <w:b/>
                <w:color w:val="0070C0"/>
                <w:sz w:val="16"/>
                <w:szCs w:val="16"/>
                <w:lang w:val="es-ES" w:eastAsia="es-ES"/>
              </w:rPr>
              <w:t>ha intervenido de otra manera en la</w:t>
            </w:r>
            <w:r w:rsidRPr="0027426A">
              <w:rPr>
                <w:rFonts w:ascii="Verdana" w:eastAsia="Calibri" w:hAnsi="Verdana" w:cs="Times New Roman"/>
                <w:color w:val="0070C0"/>
                <w:sz w:val="16"/>
                <w:szCs w:val="16"/>
                <w:lang w:val="es-ES" w:eastAsia="es-ES"/>
              </w:rPr>
              <w:t xml:space="preserve"> </w:t>
            </w:r>
            <w:r w:rsidRPr="0027426A">
              <w:rPr>
                <w:rFonts w:ascii="Verdana" w:eastAsia="Calibri" w:hAnsi="Verdana" w:cs="Times New Roman"/>
                <w:b/>
                <w:color w:val="0070C0"/>
                <w:sz w:val="16"/>
                <w:szCs w:val="16"/>
                <w:lang w:val="es-ES" w:eastAsia="es-ES"/>
              </w:rPr>
              <w:t>preparación</w:t>
            </w:r>
            <w:r w:rsidRPr="0027426A">
              <w:rPr>
                <w:rFonts w:ascii="Verdana" w:eastAsia="Calibri" w:hAnsi="Verdana" w:cs="Times New Roman"/>
                <w:color w:val="0070C0"/>
                <w:sz w:val="16"/>
                <w:szCs w:val="16"/>
                <w:lang w:val="es-ES" w:eastAsia="es-ES"/>
              </w:rPr>
              <w:t xml:space="preserve"> del procedimiento de contratación?</w:t>
            </w:r>
            <w:r w:rsidRPr="0027426A">
              <w:rPr>
                <w:rFonts w:ascii="Verdana" w:eastAsia="Calibri" w:hAnsi="Verdana" w:cs="Times New Roman"/>
                <w:color w:val="0070C0"/>
                <w:sz w:val="16"/>
                <w:szCs w:val="16"/>
                <w:vertAlign w:val="superscript"/>
                <w:lang w:val="es-ES" w:eastAsia="es-ES"/>
              </w:rPr>
              <w:footnoteReference w:id="36"/>
            </w:r>
          </w:p>
          <w:p w14:paraId="364E6B5F"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En caso afirmativo</w:t>
            </w:r>
            <w:r w:rsidRPr="0027426A">
              <w:rPr>
                <w:rFonts w:ascii="Verdana" w:eastAsia="Calibri" w:hAnsi="Verdana" w:cs="Times New Roman"/>
                <w:color w:val="0070C0"/>
                <w:sz w:val="16"/>
                <w:szCs w:val="16"/>
                <w:lang w:val="es-ES" w:eastAsia="es-ES"/>
              </w:rPr>
              <w:t>, especifíquense:</w:t>
            </w:r>
          </w:p>
        </w:tc>
        <w:tc>
          <w:tcPr>
            <w:tcW w:w="4493" w:type="dxa"/>
            <w:shd w:val="clear" w:color="auto" w:fill="auto"/>
          </w:tcPr>
          <w:p w14:paraId="7979EB88" w14:textId="77777777" w:rsidR="0027426A" w:rsidRPr="0027426A" w:rsidRDefault="0027426A" w:rsidP="0027426A">
            <w:pPr>
              <w:spacing w:before="80" w:after="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554DC04F" w14:textId="77777777" w:rsidR="0027426A" w:rsidRPr="0027426A" w:rsidRDefault="0027426A" w:rsidP="0027426A">
            <w:pPr>
              <w:spacing w:after="0" w:line="240" w:lineRule="auto"/>
              <w:rPr>
                <w:rFonts w:ascii="Verdana" w:eastAsia="Calibri" w:hAnsi="Verdana" w:cs="Times New Roman"/>
                <w:color w:val="0070C0"/>
                <w:sz w:val="16"/>
                <w:szCs w:val="16"/>
                <w:lang w:val="es-ES" w:eastAsia="es-ES"/>
              </w:rPr>
            </w:pPr>
          </w:p>
          <w:p w14:paraId="22D772F0" w14:textId="77777777" w:rsidR="0027426A" w:rsidRPr="0027426A" w:rsidRDefault="0027426A" w:rsidP="0027426A">
            <w:pPr>
              <w:spacing w:after="0" w:line="240" w:lineRule="auto"/>
              <w:rPr>
                <w:rFonts w:ascii="Verdana" w:eastAsia="Calibri" w:hAnsi="Verdana" w:cs="Times New Roman"/>
                <w:color w:val="0070C0"/>
                <w:sz w:val="16"/>
                <w:szCs w:val="16"/>
                <w:lang w:val="es-ES" w:eastAsia="es-ES"/>
              </w:rPr>
            </w:pPr>
          </w:p>
          <w:p w14:paraId="3E612BAB" w14:textId="77777777" w:rsidR="0027426A" w:rsidRPr="0027426A" w:rsidRDefault="0027426A" w:rsidP="0027426A">
            <w:pPr>
              <w:spacing w:after="0" w:line="240" w:lineRule="auto"/>
              <w:rPr>
                <w:rFonts w:ascii="Verdana" w:eastAsia="Calibri" w:hAnsi="Verdana" w:cs="Times New Roman"/>
                <w:color w:val="0070C0"/>
                <w:sz w:val="16"/>
                <w:szCs w:val="16"/>
                <w:lang w:val="es-ES" w:eastAsia="es-ES"/>
              </w:rPr>
            </w:pPr>
          </w:p>
          <w:p w14:paraId="30D507BA"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705A969D" w14:textId="77777777" w:rsidTr="00E13CB5">
        <w:tc>
          <w:tcPr>
            <w:tcW w:w="5544" w:type="dxa"/>
            <w:vMerge w:val="restart"/>
            <w:shd w:val="clear" w:color="auto" w:fill="auto"/>
          </w:tcPr>
          <w:p w14:paraId="5AD9A12B"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¿Ha experimentado la operadora económica la </w:t>
            </w:r>
            <w:r w:rsidRPr="0027426A">
              <w:rPr>
                <w:rFonts w:ascii="Verdana" w:eastAsia="Calibri" w:hAnsi="Verdana" w:cs="Times New Roman"/>
                <w:b/>
                <w:color w:val="0070C0"/>
                <w:sz w:val="16"/>
                <w:szCs w:val="16"/>
                <w:lang w:val="es-ES" w:eastAsia="es-ES"/>
              </w:rPr>
              <w:t>rescisión anticipada</w:t>
            </w:r>
            <w:r w:rsidRPr="0027426A">
              <w:rPr>
                <w:rFonts w:ascii="Verdana" w:eastAsia="Calibri" w:hAnsi="Verdana" w:cs="Times New Roman"/>
                <w:color w:val="0070C0"/>
                <w:sz w:val="16"/>
                <w:szCs w:val="16"/>
                <w:lang w:val="es-ES" w:eastAsia="es-ES"/>
              </w:rPr>
              <w:t xml:space="preserve"> de un contrato público anterior, un contrato anterior con una entidad adjudicadora o un contrato de concesión anterior o la imposición de daños y perjuicios u otras sanciones comparables en relación con ese contrato anterior?</w:t>
            </w:r>
            <w:r w:rsidRPr="0027426A">
              <w:rPr>
                <w:rFonts w:ascii="Verdana" w:eastAsia="Calibri" w:hAnsi="Verdana" w:cs="Times New Roman"/>
                <w:color w:val="0070C0"/>
                <w:sz w:val="16"/>
                <w:szCs w:val="16"/>
                <w:vertAlign w:val="superscript"/>
                <w:lang w:val="es-ES" w:eastAsia="es-ES"/>
              </w:rPr>
              <w:footnoteReference w:id="37"/>
            </w:r>
          </w:p>
          <w:p w14:paraId="6A08D9D7"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En caso afirmativo,</w:t>
            </w:r>
            <w:r w:rsidRPr="0027426A">
              <w:rPr>
                <w:rFonts w:ascii="Verdana" w:eastAsia="Calibri" w:hAnsi="Verdana" w:cs="Times New Roman"/>
                <w:color w:val="0070C0"/>
                <w:sz w:val="16"/>
                <w:szCs w:val="16"/>
                <w:lang w:val="es-ES" w:eastAsia="es-ES"/>
              </w:rPr>
              <w:t xml:space="preserve"> especifíquese:</w:t>
            </w:r>
          </w:p>
        </w:tc>
        <w:tc>
          <w:tcPr>
            <w:tcW w:w="4493" w:type="dxa"/>
            <w:shd w:val="clear" w:color="auto" w:fill="auto"/>
          </w:tcPr>
          <w:p w14:paraId="709A0A88" w14:textId="77777777" w:rsidR="0027426A" w:rsidRPr="0027426A" w:rsidRDefault="0027426A" w:rsidP="0027426A">
            <w:pPr>
              <w:spacing w:before="80" w:after="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60930628" w14:textId="77777777" w:rsidR="0027426A" w:rsidRPr="0027426A" w:rsidRDefault="0027426A" w:rsidP="0027426A">
            <w:pPr>
              <w:spacing w:after="0" w:line="240" w:lineRule="auto"/>
              <w:rPr>
                <w:rFonts w:ascii="Verdana" w:eastAsia="Calibri" w:hAnsi="Verdana" w:cs="Times New Roman"/>
                <w:color w:val="0070C0"/>
                <w:sz w:val="16"/>
                <w:szCs w:val="16"/>
                <w:lang w:val="es-ES" w:eastAsia="es-ES"/>
              </w:rPr>
            </w:pPr>
          </w:p>
          <w:p w14:paraId="03600507" w14:textId="77777777" w:rsidR="0027426A" w:rsidRPr="0027426A" w:rsidRDefault="0027426A" w:rsidP="0027426A">
            <w:pPr>
              <w:spacing w:after="0" w:line="240" w:lineRule="auto"/>
              <w:rPr>
                <w:rFonts w:ascii="Verdana" w:eastAsia="Calibri" w:hAnsi="Verdana" w:cs="Times New Roman"/>
                <w:color w:val="0070C0"/>
                <w:sz w:val="16"/>
                <w:szCs w:val="16"/>
                <w:lang w:val="es-ES" w:eastAsia="es-ES"/>
              </w:rPr>
            </w:pPr>
          </w:p>
          <w:p w14:paraId="15AD7E84" w14:textId="77777777" w:rsidR="0027426A" w:rsidRPr="0027426A" w:rsidRDefault="0027426A" w:rsidP="0027426A">
            <w:pPr>
              <w:spacing w:after="0" w:line="240" w:lineRule="auto"/>
              <w:rPr>
                <w:rFonts w:ascii="Verdana" w:eastAsia="Calibri" w:hAnsi="Verdana" w:cs="Times New Roman"/>
                <w:color w:val="0070C0"/>
                <w:sz w:val="16"/>
                <w:szCs w:val="16"/>
                <w:lang w:val="es-ES" w:eastAsia="es-ES"/>
              </w:rPr>
            </w:pPr>
          </w:p>
          <w:p w14:paraId="3BDB3E6F" w14:textId="77777777" w:rsidR="0027426A" w:rsidRPr="0027426A" w:rsidRDefault="0027426A" w:rsidP="0027426A">
            <w:pPr>
              <w:spacing w:after="120" w:line="240" w:lineRule="auto"/>
              <w:rPr>
                <w:rFonts w:ascii="Verdana" w:eastAsia="Calibri" w:hAnsi="Verdana" w:cs="Times New Roman"/>
                <w:color w:val="0070C0"/>
                <w:sz w:val="16"/>
                <w:szCs w:val="16"/>
                <w:lang w:val="es-ES" w:eastAsia="es-ES"/>
              </w:rPr>
            </w:pPr>
          </w:p>
          <w:p w14:paraId="64F6EFCE"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54DDD2B1" w14:textId="77777777" w:rsidTr="00E13CB5">
        <w:tc>
          <w:tcPr>
            <w:tcW w:w="5544" w:type="dxa"/>
            <w:vMerge/>
            <w:shd w:val="clear" w:color="auto" w:fill="auto"/>
          </w:tcPr>
          <w:p w14:paraId="5E50EAA3"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tc>
        <w:tc>
          <w:tcPr>
            <w:tcW w:w="4493" w:type="dxa"/>
            <w:shd w:val="clear" w:color="auto" w:fill="auto"/>
          </w:tcPr>
          <w:p w14:paraId="614654BE"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 xml:space="preserve">En caso afirmativo, </w:t>
            </w:r>
            <w:r w:rsidRPr="0027426A">
              <w:rPr>
                <w:rFonts w:ascii="Verdana" w:eastAsia="Calibri" w:hAnsi="Verdana" w:cs="Times New Roman"/>
                <w:color w:val="0070C0"/>
                <w:sz w:val="16"/>
                <w:szCs w:val="16"/>
                <w:lang w:val="es-ES" w:eastAsia="es-ES"/>
              </w:rPr>
              <w:t>¿ha adoptado la operadora económica medidas autocorrectoras?</w:t>
            </w:r>
          </w:p>
          <w:p w14:paraId="622DDB95" w14:textId="77777777" w:rsidR="0027426A" w:rsidRPr="0027426A" w:rsidRDefault="0027426A" w:rsidP="0027426A">
            <w:pPr>
              <w:spacing w:before="60" w:after="120" w:line="240" w:lineRule="auto"/>
              <w:jc w:val="both"/>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144DC5D0" w14:textId="77777777" w:rsidR="0027426A" w:rsidRPr="0027426A" w:rsidRDefault="0027426A" w:rsidP="0027426A">
            <w:pPr>
              <w:spacing w:before="120" w:after="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Si lo ha hecho,</w:t>
            </w:r>
            <w:r w:rsidRPr="0027426A">
              <w:rPr>
                <w:rFonts w:ascii="Verdana" w:eastAsia="Calibri" w:hAnsi="Verdana" w:cs="Times New Roman"/>
                <w:color w:val="0070C0"/>
                <w:sz w:val="16"/>
                <w:szCs w:val="16"/>
                <w:lang w:val="es-ES" w:eastAsia="es-ES"/>
              </w:rPr>
              <w:t xml:space="preserve"> descríbanse las medidas adoptadas:</w:t>
            </w:r>
          </w:p>
          <w:p w14:paraId="06AA7882"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r w:rsidR="0027426A" w:rsidRPr="0027426A" w14:paraId="07D03B49" w14:textId="77777777" w:rsidTr="00E13CB5">
        <w:tc>
          <w:tcPr>
            <w:tcW w:w="5544" w:type="dxa"/>
            <w:shd w:val="clear" w:color="auto" w:fill="auto"/>
          </w:tcPr>
          <w:p w14:paraId="5CE8A45E"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¿Puede la operadora económica confirmar que:</w:t>
            </w:r>
          </w:p>
          <w:p w14:paraId="63F6A2B5"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no ha sido declarada culpable de falsedad grave al proporcionar la información  exigida para verificar la inexistencia de motivos de exclusión o el cumplimiento de los criterios de selección</w:t>
            </w:r>
            <w:r w:rsidRPr="0027426A">
              <w:rPr>
                <w:rFonts w:ascii="Verdana" w:eastAsia="Calibri" w:hAnsi="Verdana" w:cs="Times New Roman"/>
                <w:b/>
                <w:color w:val="0070C0"/>
                <w:sz w:val="16"/>
                <w:szCs w:val="16"/>
                <w:vertAlign w:val="superscript"/>
                <w:lang w:val="es-ES" w:eastAsia="es-ES"/>
              </w:rPr>
              <w:footnoteReference w:id="38"/>
            </w:r>
            <w:r w:rsidRPr="0027426A">
              <w:rPr>
                <w:rFonts w:ascii="Verdana" w:eastAsia="Calibri" w:hAnsi="Verdana" w:cs="Times New Roman"/>
                <w:b/>
                <w:color w:val="0070C0"/>
                <w:sz w:val="16"/>
                <w:szCs w:val="16"/>
                <w:vertAlign w:val="superscript"/>
                <w:lang w:val="es-ES" w:eastAsia="es-ES"/>
              </w:rPr>
              <w:t xml:space="preserve">, </w:t>
            </w:r>
          </w:p>
          <w:p w14:paraId="07CCDD90"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no ha ocultado tal información,</w:t>
            </w:r>
          </w:p>
          <w:p w14:paraId="595C8EB0"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lastRenderedPageBreak/>
              <w:t xml:space="preserve">ha podido presentar sin demora los documentos justificativos exigidos por el poder adjudicador o la entidad adjudicadora, y </w:t>
            </w:r>
          </w:p>
          <w:p w14:paraId="4EDAEAAD"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426A">
              <w:rPr>
                <w:rFonts w:ascii="Verdana" w:eastAsia="Calibri" w:hAnsi="Verdana" w:cs="Times New Roman"/>
                <w:b/>
                <w:color w:val="0070C0"/>
                <w:sz w:val="16"/>
                <w:szCs w:val="16"/>
                <w:vertAlign w:val="superscript"/>
                <w:lang w:val="es-ES" w:eastAsia="es-ES"/>
              </w:rPr>
              <w:footnoteReference w:id="39"/>
            </w:r>
            <w:r w:rsidRPr="0027426A">
              <w:rPr>
                <w:rFonts w:ascii="Verdana" w:eastAsia="Calibri" w:hAnsi="Verdana" w:cs="Times New Roman"/>
                <w:color w:val="0070C0"/>
                <w:sz w:val="16"/>
                <w:szCs w:val="16"/>
                <w:lang w:val="es-ES" w:eastAsia="es-ES"/>
              </w:rPr>
              <w:t>?</w:t>
            </w:r>
          </w:p>
        </w:tc>
        <w:tc>
          <w:tcPr>
            <w:tcW w:w="4493" w:type="dxa"/>
            <w:shd w:val="clear" w:color="auto" w:fill="auto"/>
          </w:tcPr>
          <w:p w14:paraId="3F69C88A"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lastRenderedPageBreak/>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583F19DE"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p>
        </w:tc>
      </w:tr>
    </w:tbl>
    <w:p w14:paraId="5A7F06A1" w14:textId="77777777" w:rsidR="0027426A" w:rsidRPr="0027426A" w:rsidRDefault="0027426A" w:rsidP="0027426A">
      <w:pPr>
        <w:spacing w:before="120" w:after="120" w:line="240" w:lineRule="auto"/>
        <w:ind w:right="-425"/>
        <w:jc w:val="center"/>
        <w:rPr>
          <w:rFonts w:ascii="Verdana" w:eastAsia="Calibri" w:hAnsi="Verdana" w:cs="Times New Roman"/>
          <w:b/>
          <w:color w:val="0070C0"/>
          <w:sz w:val="20"/>
          <w:szCs w:val="20"/>
          <w:lang w:val="es-ES" w:eastAsia="es-ES"/>
        </w:rPr>
      </w:pPr>
    </w:p>
    <w:p w14:paraId="562E47A5" w14:textId="77777777" w:rsidR="0027426A" w:rsidRPr="0027426A" w:rsidRDefault="0027426A" w:rsidP="0027426A">
      <w:pPr>
        <w:spacing w:after="0" w:line="240" w:lineRule="auto"/>
        <w:rPr>
          <w:rFonts w:ascii="Verdana" w:eastAsia="Calibri" w:hAnsi="Verdana" w:cs="Times New Roman"/>
          <w:b/>
          <w:color w:val="0070C0"/>
          <w:sz w:val="20"/>
          <w:szCs w:val="20"/>
          <w:lang w:val="es-ES" w:eastAsia="es-ES"/>
        </w:rPr>
      </w:pPr>
      <w:r w:rsidRPr="0027426A">
        <w:rPr>
          <w:rFonts w:ascii="Verdana" w:eastAsia="Calibri" w:hAnsi="Verdana" w:cs="Times New Roman"/>
          <w:b/>
          <w:color w:val="0070C0"/>
          <w:sz w:val="20"/>
          <w:szCs w:val="20"/>
          <w:lang w:val="es-ES" w:eastAsia="es-ES"/>
        </w:rPr>
        <w:br w:type="page"/>
      </w:r>
    </w:p>
    <w:p w14:paraId="487F7A21" w14:textId="77777777" w:rsidR="0027426A" w:rsidRPr="0027426A" w:rsidRDefault="0027426A" w:rsidP="0027426A">
      <w:pPr>
        <w:spacing w:before="120" w:after="120" w:line="240" w:lineRule="auto"/>
        <w:ind w:right="-425"/>
        <w:jc w:val="center"/>
        <w:rPr>
          <w:rFonts w:ascii="Verdana" w:eastAsia="Calibri" w:hAnsi="Verdana" w:cs="Times New Roman"/>
          <w:b/>
          <w:color w:val="0070C0"/>
          <w:sz w:val="19"/>
          <w:szCs w:val="19"/>
          <w:lang w:val="es-ES" w:eastAsia="es-ES"/>
        </w:rPr>
      </w:pPr>
      <w:r w:rsidRPr="0027426A">
        <w:rPr>
          <w:rFonts w:ascii="Verdana" w:eastAsia="Calibri" w:hAnsi="Verdana" w:cs="Times New Roman"/>
          <w:b/>
          <w:color w:val="0070C0"/>
          <w:sz w:val="19"/>
          <w:szCs w:val="19"/>
          <w:lang w:val="es-ES" w:eastAsia="es-ES"/>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27426A" w:rsidRPr="0027426A" w14:paraId="755CAF83" w14:textId="77777777" w:rsidTr="00E13CB5">
        <w:trPr>
          <w:trHeight w:val="283"/>
        </w:trPr>
        <w:tc>
          <w:tcPr>
            <w:tcW w:w="5558" w:type="dxa"/>
            <w:shd w:val="clear" w:color="auto" w:fill="auto"/>
            <w:vAlign w:val="center"/>
          </w:tcPr>
          <w:p w14:paraId="5D7D211F"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Motivos de exclusión puramente nacionales</w:t>
            </w:r>
          </w:p>
        </w:tc>
        <w:tc>
          <w:tcPr>
            <w:tcW w:w="4465" w:type="dxa"/>
            <w:shd w:val="clear" w:color="auto" w:fill="auto"/>
            <w:vAlign w:val="center"/>
          </w:tcPr>
          <w:p w14:paraId="246C9A00"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Respuesta</w:t>
            </w:r>
          </w:p>
        </w:tc>
      </w:tr>
      <w:tr w:rsidR="0027426A" w:rsidRPr="0027426A" w14:paraId="2CBC11AF" w14:textId="77777777" w:rsidTr="00E13CB5">
        <w:tc>
          <w:tcPr>
            <w:tcW w:w="5558" w:type="dxa"/>
            <w:shd w:val="clear" w:color="auto" w:fill="auto"/>
          </w:tcPr>
          <w:p w14:paraId="7FC639A9"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 xml:space="preserve">¿Son aplicables los motivos de exclusión puramente </w:t>
            </w:r>
            <w:r w:rsidRPr="0027426A">
              <w:rPr>
                <w:rFonts w:ascii="Verdana" w:eastAsia="Calibri" w:hAnsi="Verdana" w:cs="Times New Roman"/>
                <w:b/>
                <w:color w:val="0070C0"/>
                <w:sz w:val="16"/>
                <w:szCs w:val="16"/>
                <w:lang w:val="es-ES" w:eastAsia="es-ES"/>
              </w:rPr>
              <w:t>nacionales</w:t>
            </w:r>
            <w:r w:rsidRPr="0027426A">
              <w:rPr>
                <w:rFonts w:ascii="Verdana" w:eastAsia="Calibri" w:hAnsi="Verdana" w:cs="Times New Roman"/>
                <w:color w:val="0070C0"/>
                <w:sz w:val="16"/>
                <w:szCs w:val="16"/>
                <w:lang w:val="es-ES" w:eastAsia="es-ES"/>
              </w:rPr>
              <w:t xml:space="preserve"> que se especifican en el anuncio pertinente o los pliegos de contratación</w:t>
            </w:r>
            <w:r w:rsidRPr="0027426A">
              <w:rPr>
                <w:rFonts w:ascii="Verdana" w:eastAsia="Calibri" w:hAnsi="Verdana" w:cs="Times New Roman"/>
                <w:b/>
                <w:color w:val="0070C0"/>
                <w:sz w:val="16"/>
                <w:szCs w:val="16"/>
                <w:vertAlign w:val="superscript"/>
                <w:lang w:val="es-ES" w:eastAsia="es-ES"/>
              </w:rPr>
              <w:footnoteReference w:id="40"/>
            </w:r>
            <w:r w:rsidRPr="0027426A">
              <w:rPr>
                <w:rFonts w:ascii="Verdana" w:eastAsia="Calibri" w:hAnsi="Verdana" w:cs="Times New Roman"/>
                <w:color w:val="0070C0"/>
                <w:sz w:val="16"/>
                <w:szCs w:val="16"/>
                <w:lang w:val="es-ES" w:eastAsia="es-ES"/>
              </w:rPr>
              <w:t>?</w:t>
            </w:r>
          </w:p>
          <w:p w14:paraId="729EF902"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Si la documentación exigida en el anuncio pertinente o los pliegos de la contratación está disponible en formato electrónico, sírvase indicar:</w:t>
            </w:r>
          </w:p>
        </w:tc>
        <w:tc>
          <w:tcPr>
            <w:tcW w:w="4465" w:type="dxa"/>
            <w:shd w:val="clear" w:color="auto" w:fill="auto"/>
          </w:tcPr>
          <w:p w14:paraId="57C3C23A" w14:textId="77777777" w:rsidR="0027426A" w:rsidRPr="0027426A" w:rsidRDefault="0027426A" w:rsidP="0027426A">
            <w:pPr>
              <w:spacing w:before="80" w:after="0" w:line="240" w:lineRule="auto"/>
              <w:jc w:val="both"/>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0BFF18B2" w14:textId="77777777" w:rsidR="0027426A" w:rsidRPr="0027426A" w:rsidRDefault="0027426A" w:rsidP="0027426A">
            <w:pPr>
              <w:spacing w:after="0" w:line="240" w:lineRule="auto"/>
              <w:jc w:val="both"/>
              <w:rPr>
                <w:rFonts w:ascii="Verdana" w:eastAsia="Calibri" w:hAnsi="Verdana" w:cs="Times New Roman"/>
                <w:color w:val="0070C0"/>
                <w:sz w:val="16"/>
                <w:szCs w:val="16"/>
                <w:lang w:val="es-ES" w:eastAsia="es-ES"/>
              </w:rPr>
            </w:pPr>
          </w:p>
          <w:p w14:paraId="54630E2C"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p>
          <w:p w14:paraId="77239FF2"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(dirección de la página web, autoridad u organismo expedidor, referencia exacta de la documentación): […] […] […] […]</w:t>
            </w:r>
            <w:r w:rsidRPr="0027426A">
              <w:rPr>
                <w:rFonts w:ascii="Verdana" w:eastAsia="Calibri" w:hAnsi="Verdana" w:cs="Times New Roman"/>
                <w:b/>
                <w:color w:val="0070C0"/>
                <w:sz w:val="16"/>
                <w:szCs w:val="16"/>
                <w:vertAlign w:val="superscript"/>
                <w:lang w:val="es-ES" w:eastAsia="es-ES"/>
              </w:rPr>
              <w:footnoteReference w:id="41"/>
            </w:r>
          </w:p>
        </w:tc>
      </w:tr>
      <w:tr w:rsidR="0027426A" w:rsidRPr="0027426A" w14:paraId="40314306" w14:textId="77777777" w:rsidTr="00E13CB5">
        <w:trPr>
          <w:trHeight w:val="1198"/>
        </w:trPr>
        <w:tc>
          <w:tcPr>
            <w:tcW w:w="5558" w:type="dxa"/>
            <w:shd w:val="clear" w:color="auto" w:fill="auto"/>
          </w:tcPr>
          <w:p w14:paraId="45FF2956"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 xml:space="preserve">En el caso de que sea aplicable cualquiera de los motivos de exclusión puramente nacionales, </w:t>
            </w:r>
            <w:r w:rsidRPr="0027426A">
              <w:rPr>
                <w:rFonts w:ascii="Verdana" w:eastAsia="Calibri" w:hAnsi="Verdana" w:cs="Times New Roman"/>
                <w:color w:val="0070C0"/>
                <w:sz w:val="16"/>
                <w:szCs w:val="16"/>
                <w:lang w:val="es-ES" w:eastAsia="es-ES"/>
              </w:rPr>
              <w:t>¿ha adoptado la operadora económica medidas autocorrectoras?</w:t>
            </w:r>
          </w:p>
          <w:p w14:paraId="68E19C03"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b/>
                <w:color w:val="0070C0"/>
                <w:sz w:val="16"/>
                <w:szCs w:val="16"/>
                <w:lang w:val="es-ES" w:eastAsia="es-ES"/>
              </w:rPr>
              <w:t xml:space="preserve">Si </w:t>
            </w:r>
            <w:r w:rsidRPr="0027426A">
              <w:rPr>
                <w:rFonts w:ascii="Verdana" w:eastAsia="Calibri" w:hAnsi="Verdana" w:cs="Times New Roman"/>
                <w:color w:val="0070C0"/>
                <w:sz w:val="16"/>
                <w:szCs w:val="16"/>
                <w:lang w:val="es-ES" w:eastAsia="es-ES"/>
              </w:rPr>
              <w:t>lo ha hecho, descríbanse las medidas adoptadas:</w:t>
            </w:r>
          </w:p>
        </w:tc>
        <w:tc>
          <w:tcPr>
            <w:tcW w:w="4465" w:type="dxa"/>
            <w:shd w:val="clear" w:color="auto" w:fill="auto"/>
          </w:tcPr>
          <w:p w14:paraId="322AFBC7" w14:textId="77777777" w:rsidR="0027426A" w:rsidRPr="0027426A" w:rsidRDefault="0027426A" w:rsidP="0027426A">
            <w:pPr>
              <w:spacing w:before="60" w:after="0" w:line="240" w:lineRule="auto"/>
              <w:jc w:val="both"/>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p w14:paraId="3609CF38" w14:textId="77777777" w:rsidR="0027426A" w:rsidRPr="0027426A" w:rsidRDefault="0027426A" w:rsidP="0027426A">
            <w:pPr>
              <w:spacing w:after="0" w:line="240" w:lineRule="auto"/>
              <w:jc w:val="both"/>
              <w:rPr>
                <w:rFonts w:ascii="Verdana" w:eastAsia="Calibri" w:hAnsi="Verdana" w:cs="Times New Roman"/>
                <w:color w:val="0070C0"/>
                <w:sz w:val="16"/>
                <w:szCs w:val="16"/>
                <w:lang w:val="es-ES" w:eastAsia="es-ES"/>
              </w:rPr>
            </w:pPr>
          </w:p>
          <w:p w14:paraId="315F6D96" w14:textId="77777777" w:rsidR="0027426A" w:rsidRPr="0027426A" w:rsidRDefault="0027426A" w:rsidP="0027426A">
            <w:pPr>
              <w:spacing w:after="120" w:line="240" w:lineRule="auto"/>
              <w:jc w:val="both"/>
              <w:rPr>
                <w:rFonts w:ascii="Verdana" w:eastAsia="Calibri" w:hAnsi="Verdana" w:cs="Times New Roman"/>
                <w:color w:val="0070C0"/>
                <w:sz w:val="16"/>
                <w:szCs w:val="16"/>
                <w:lang w:val="es-ES" w:eastAsia="es-ES"/>
              </w:rPr>
            </w:pPr>
          </w:p>
          <w:p w14:paraId="34FBEFF4" w14:textId="77777777" w:rsidR="0027426A" w:rsidRPr="0027426A" w:rsidRDefault="0027426A" w:rsidP="0027426A">
            <w:pPr>
              <w:spacing w:before="120" w:after="120" w:line="240" w:lineRule="auto"/>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w:t>
            </w:r>
          </w:p>
        </w:tc>
      </w:tr>
    </w:tbl>
    <w:p w14:paraId="3CE51FC9" w14:textId="77777777" w:rsidR="0027426A" w:rsidRPr="0027426A" w:rsidRDefault="0027426A" w:rsidP="0027426A">
      <w:pPr>
        <w:spacing w:before="120" w:after="120" w:line="240" w:lineRule="auto"/>
        <w:ind w:right="-425"/>
        <w:jc w:val="center"/>
        <w:rPr>
          <w:rFonts w:ascii="Verdana" w:eastAsia="Calibri" w:hAnsi="Verdana" w:cs="Times New Roman"/>
          <w:b/>
          <w:color w:val="0070C0"/>
          <w:sz w:val="19"/>
          <w:szCs w:val="19"/>
          <w:lang w:val="es-ES" w:eastAsia="es-ES"/>
        </w:rPr>
      </w:pPr>
      <w:r w:rsidRPr="0027426A">
        <w:rPr>
          <w:rFonts w:ascii="Verdana" w:eastAsia="Calibri" w:hAnsi="Verdana" w:cs="Times New Roman"/>
          <w:b/>
          <w:color w:val="0070C0"/>
          <w:sz w:val="19"/>
          <w:szCs w:val="19"/>
          <w:lang w:val="es-ES" w:eastAsia="es-ES"/>
        </w:rPr>
        <w:t>Parte IV: Criterios de selección</w:t>
      </w:r>
      <w:r w:rsidRPr="0027426A">
        <w:rPr>
          <w:rFonts w:ascii="Verdana" w:eastAsia="Calibri" w:hAnsi="Verdana" w:cs="Times New Roman"/>
          <w:b/>
          <w:color w:val="0070C0"/>
          <w:sz w:val="19"/>
          <w:szCs w:val="19"/>
          <w:vertAlign w:val="superscript"/>
          <w:lang w:val="es-ES" w:eastAsia="es-ES"/>
        </w:rPr>
        <w:footnoteReference w:id="42"/>
      </w:r>
    </w:p>
    <w:p w14:paraId="3D013D5C" w14:textId="77777777" w:rsidR="0027426A" w:rsidRPr="0027426A" w:rsidRDefault="0027426A" w:rsidP="0027426A">
      <w:pPr>
        <w:spacing w:after="0" w:line="240" w:lineRule="auto"/>
        <w:ind w:right="-425"/>
        <w:jc w:val="both"/>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En relación con los criterios de selección (sección α  o  secciones A  a  D de la presente parte), la operadora económica declara que:</w:t>
      </w:r>
    </w:p>
    <w:p w14:paraId="739BB601" w14:textId="77777777" w:rsidR="0027426A" w:rsidRPr="0027426A" w:rsidRDefault="0027426A" w:rsidP="0027426A">
      <w:pPr>
        <w:spacing w:before="120" w:after="120" w:line="240" w:lineRule="auto"/>
        <w:ind w:right="-425" w:firstLine="284"/>
        <w:jc w:val="center"/>
        <w:rPr>
          <w:rFonts w:ascii="Verdana" w:eastAsia="Calibri" w:hAnsi="Verdana" w:cs="Times New Roman"/>
          <w:b/>
          <w:color w:val="0070C0"/>
          <w:sz w:val="20"/>
          <w:szCs w:val="20"/>
          <w:lang w:val="es-ES" w:eastAsia="es-ES"/>
        </w:rPr>
      </w:pPr>
      <w:r w:rsidRPr="0027426A">
        <w:rPr>
          <w:rFonts w:ascii="Verdana" w:eastAsia="Calibri" w:hAnsi="Verdana" w:cs="Times New Roman"/>
          <w:b/>
          <w:color w:val="0070C0"/>
          <w:sz w:val="19"/>
          <w:szCs w:val="19"/>
          <w:lang w:val="es-ES" w:eastAsia="es-ES"/>
        </w:rPr>
        <w:sym w:font="Symbol" w:char="F061"/>
      </w:r>
      <w:r w:rsidRPr="0027426A">
        <w:rPr>
          <w:rFonts w:ascii="Verdana" w:eastAsia="Calibri" w:hAnsi="Verdana" w:cs="Times New Roman"/>
          <w:b/>
          <w:color w:val="0070C0"/>
          <w:sz w:val="19"/>
          <w:szCs w:val="19"/>
          <w:lang w:val="es-ES" w:eastAsia="es-ES"/>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27426A" w:rsidRPr="0027426A" w14:paraId="66418B06" w14:textId="77777777" w:rsidTr="00E13CB5">
        <w:tc>
          <w:tcPr>
            <w:tcW w:w="10009" w:type="dxa"/>
            <w:shd w:val="clear" w:color="auto" w:fill="D9D9D9"/>
          </w:tcPr>
          <w:p w14:paraId="37A23E6C" w14:textId="77777777" w:rsidR="0027426A" w:rsidRPr="0027426A" w:rsidRDefault="0027426A" w:rsidP="0027426A">
            <w:pPr>
              <w:spacing w:before="120" w:after="120" w:line="240" w:lineRule="auto"/>
              <w:jc w:val="both"/>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La operadora económica 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B7F648E" w14:textId="77777777" w:rsidR="0027426A" w:rsidRPr="0027426A" w:rsidRDefault="0027426A" w:rsidP="0027426A">
      <w:pPr>
        <w:spacing w:after="0" w:line="240" w:lineRule="auto"/>
        <w:rPr>
          <w:rFonts w:ascii="Verdana" w:eastAsia="Calibri" w:hAnsi="Verdana" w:cs="Times New Roman"/>
          <w:color w:val="0070C0"/>
          <w:sz w:val="6"/>
          <w:szCs w:val="6"/>
          <w:lang w:val="es-ES" w:eastAsia="es-ES"/>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27426A" w:rsidRPr="0027426A" w14:paraId="4A603427" w14:textId="77777777" w:rsidTr="00E13CB5">
        <w:trPr>
          <w:trHeight w:val="283"/>
        </w:trPr>
        <w:tc>
          <w:tcPr>
            <w:tcW w:w="5558" w:type="dxa"/>
            <w:shd w:val="clear" w:color="auto" w:fill="auto"/>
          </w:tcPr>
          <w:p w14:paraId="614193B2"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Cumplimiento de todos los criterios de selección</w:t>
            </w:r>
          </w:p>
        </w:tc>
        <w:tc>
          <w:tcPr>
            <w:tcW w:w="4465" w:type="dxa"/>
            <w:shd w:val="clear" w:color="auto" w:fill="auto"/>
          </w:tcPr>
          <w:p w14:paraId="2BCBF419" w14:textId="77777777" w:rsidR="0027426A" w:rsidRPr="0027426A" w:rsidRDefault="0027426A" w:rsidP="0027426A">
            <w:pPr>
              <w:spacing w:before="120" w:after="120" w:line="240" w:lineRule="auto"/>
              <w:rPr>
                <w:rFonts w:ascii="Verdana" w:eastAsia="Calibri" w:hAnsi="Verdana" w:cs="Times New Roman"/>
                <w:b/>
                <w:color w:val="0070C0"/>
                <w:sz w:val="16"/>
                <w:szCs w:val="16"/>
                <w:lang w:val="es-ES" w:eastAsia="es-ES"/>
              </w:rPr>
            </w:pPr>
            <w:r w:rsidRPr="0027426A">
              <w:rPr>
                <w:rFonts w:ascii="Verdana" w:eastAsia="Calibri" w:hAnsi="Verdana" w:cs="Times New Roman"/>
                <w:b/>
                <w:color w:val="0070C0"/>
                <w:sz w:val="16"/>
                <w:szCs w:val="16"/>
                <w:lang w:val="es-ES" w:eastAsia="es-ES"/>
              </w:rPr>
              <w:t>Respuesta</w:t>
            </w:r>
          </w:p>
        </w:tc>
      </w:tr>
      <w:tr w:rsidR="0027426A" w:rsidRPr="0027426A" w14:paraId="3E4A247C" w14:textId="77777777" w:rsidTr="00E13CB5">
        <w:tc>
          <w:tcPr>
            <w:tcW w:w="5558" w:type="dxa"/>
            <w:shd w:val="clear" w:color="auto" w:fill="auto"/>
          </w:tcPr>
          <w:p w14:paraId="67BDAA89" w14:textId="77777777" w:rsidR="0027426A" w:rsidRPr="0027426A" w:rsidRDefault="0027426A" w:rsidP="0027426A">
            <w:pPr>
              <w:spacing w:before="120" w:after="120" w:line="240" w:lineRule="auto"/>
              <w:rPr>
                <w:rFonts w:ascii="Verdana" w:eastAsia="Calibri" w:hAnsi="Verdana" w:cs="Times New Roman"/>
                <w:color w:val="0070C0"/>
                <w:sz w:val="16"/>
                <w:szCs w:val="16"/>
                <w:lang w:val="es-ES" w:eastAsia="es-ES"/>
              </w:rPr>
            </w:pPr>
            <w:r w:rsidRPr="0027426A">
              <w:rPr>
                <w:rFonts w:ascii="Verdana" w:eastAsia="Calibri" w:hAnsi="Verdana" w:cs="Times New Roman"/>
                <w:color w:val="0070C0"/>
                <w:sz w:val="16"/>
                <w:szCs w:val="16"/>
                <w:lang w:val="es-ES" w:eastAsia="es-ES"/>
              </w:rPr>
              <w:t>Cumple los criterios de selección requeridos</w:t>
            </w:r>
          </w:p>
        </w:tc>
        <w:tc>
          <w:tcPr>
            <w:tcW w:w="4465" w:type="dxa"/>
            <w:shd w:val="clear" w:color="auto" w:fill="auto"/>
          </w:tcPr>
          <w:p w14:paraId="724438F6" w14:textId="77777777" w:rsidR="0027426A" w:rsidRPr="0027426A" w:rsidRDefault="0027426A" w:rsidP="0027426A">
            <w:pPr>
              <w:spacing w:before="60" w:after="120" w:line="240" w:lineRule="auto"/>
              <w:rPr>
                <w:rFonts w:ascii="Verdana" w:eastAsia="Calibri" w:hAnsi="Verdana" w:cs="Times New Roman"/>
                <w:color w:val="0070C0"/>
                <w:sz w:val="16"/>
                <w:szCs w:val="16"/>
                <w:lang w:val="es-ES" w:eastAsia="es-ES"/>
              </w:rPr>
            </w:pP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Sí </w:t>
            </w:r>
            <w:r w:rsidRPr="0027426A">
              <w:rPr>
                <w:rFonts w:ascii="Verdana" w:eastAsia="Times New Roman" w:hAnsi="Verdana" w:cs="Times New Roman"/>
                <w:color w:val="0070C0"/>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color w:val="0070C0"/>
                <w:sz w:val="16"/>
                <w:szCs w:val="16"/>
                <w:lang w:val="es-ES" w:eastAsia="es-ES"/>
              </w:rPr>
              <w:instrText xml:space="preserve"> FORMCHECKBOX </w:instrText>
            </w:r>
            <w:r w:rsidR="00AD55BD">
              <w:rPr>
                <w:rFonts w:ascii="Verdana" w:eastAsia="Times New Roman" w:hAnsi="Verdana" w:cs="Times New Roman"/>
                <w:color w:val="0070C0"/>
                <w:sz w:val="16"/>
                <w:szCs w:val="16"/>
                <w:lang w:val="es-ES" w:eastAsia="es-ES"/>
              </w:rPr>
            </w:r>
            <w:r w:rsidR="00AD55BD">
              <w:rPr>
                <w:rFonts w:ascii="Verdana" w:eastAsia="Times New Roman" w:hAnsi="Verdana" w:cs="Times New Roman"/>
                <w:color w:val="0070C0"/>
                <w:sz w:val="16"/>
                <w:szCs w:val="16"/>
                <w:lang w:val="es-ES" w:eastAsia="es-ES"/>
              </w:rPr>
              <w:fldChar w:fldCharType="separate"/>
            </w:r>
            <w:r w:rsidRPr="0027426A">
              <w:rPr>
                <w:rFonts w:ascii="Verdana" w:eastAsia="Times New Roman" w:hAnsi="Verdana" w:cs="Times New Roman"/>
                <w:color w:val="0070C0"/>
                <w:sz w:val="16"/>
                <w:szCs w:val="16"/>
                <w:lang w:val="es-ES" w:eastAsia="es-ES"/>
              </w:rPr>
              <w:fldChar w:fldCharType="end"/>
            </w:r>
            <w:r w:rsidRPr="0027426A">
              <w:rPr>
                <w:rFonts w:ascii="Verdana" w:eastAsia="Calibri" w:hAnsi="Verdana" w:cs="Times New Roman"/>
                <w:color w:val="0070C0"/>
                <w:sz w:val="16"/>
                <w:szCs w:val="16"/>
                <w:lang w:val="es-ES" w:eastAsia="es-ES"/>
              </w:rPr>
              <w:t xml:space="preserve"> No</w:t>
            </w:r>
          </w:p>
        </w:tc>
      </w:tr>
    </w:tbl>
    <w:p w14:paraId="3D669146" w14:textId="77777777" w:rsidR="0027426A" w:rsidRPr="0027426A" w:rsidRDefault="0027426A" w:rsidP="0027426A">
      <w:pPr>
        <w:spacing w:before="120" w:after="120" w:line="240" w:lineRule="auto"/>
        <w:ind w:right="-425"/>
        <w:jc w:val="center"/>
        <w:rPr>
          <w:rFonts w:ascii="Verdana" w:eastAsia="Calibri" w:hAnsi="Verdana" w:cs="Times New Roman"/>
          <w:b/>
          <w:sz w:val="19"/>
          <w:szCs w:val="19"/>
          <w:lang w:val="es-ES" w:eastAsia="es-ES"/>
        </w:rPr>
      </w:pPr>
      <w:r w:rsidRPr="0027426A">
        <w:rPr>
          <w:rFonts w:ascii="Verdana" w:eastAsia="Calibri" w:hAnsi="Verdana" w:cs="Times New Roman"/>
          <w:b/>
          <w:sz w:val="19"/>
          <w:szCs w:val="19"/>
          <w:lang w:val="es-ES" w:eastAsia="es-ES"/>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27426A" w:rsidRPr="0027426A" w14:paraId="051F531E" w14:textId="77777777" w:rsidTr="00E13CB5">
        <w:tc>
          <w:tcPr>
            <w:tcW w:w="8278" w:type="dxa"/>
            <w:shd w:val="clear" w:color="auto" w:fill="D9D9D9"/>
          </w:tcPr>
          <w:p w14:paraId="22DFF74F"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b/>
                <w:sz w:val="16"/>
                <w:szCs w:val="16"/>
                <w:lang w:val="es-ES" w:eastAsia="es-ES"/>
              </w:rPr>
              <w:t>La operadora económica solo debe facilitar información cuando se exija el cumplimiento de los criterios de selección en el anuncio de licitación y en la cláusula 21.3 de condiciones específicas del contrato.</w:t>
            </w:r>
          </w:p>
        </w:tc>
      </w:tr>
    </w:tbl>
    <w:p w14:paraId="1DC448F8" w14:textId="77777777" w:rsidR="0027426A" w:rsidRPr="0027426A" w:rsidRDefault="0027426A" w:rsidP="0027426A">
      <w:pPr>
        <w:spacing w:after="0" w:line="240" w:lineRule="auto"/>
        <w:rPr>
          <w:rFonts w:ascii="Verdana" w:eastAsia="Calibri" w:hAnsi="Verdana" w:cs="Times New Roman"/>
          <w:sz w:val="6"/>
          <w:szCs w:val="6"/>
          <w:lang w:val="es-ES" w:eastAsia="es-ES"/>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27426A" w:rsidRPr="0027426A" w14:paraId="28AD5E12" w14:textId="77777777" w:rsidTr="00E13CB5">
        <w:trPr>
          <w:trHeight w:val="283"/>
        </w:trPr>
        <w:tc>
          <w:tcPr>
            <w:tcW w:w="5544" w:type="dxa"/>
            <w:shd w:val="clear" w:color="auto" w:fill="auto"/>
          </w:tcPr>
          <w:p w14:paraId="0E3005DF"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b/>
                <w:sz w:val="16"/>
                <w:szCs w:val="16"/>
                <w:lang w:val="es-ES" w:eastAsia="es-ES"/>
              </w:rPr>
              <w:t>Idoneidad</w:t>
            </w:r>
          </w:p>
        </w:tc>
        <w:tc>
          <w:tcPr>
            <w:tcW w:w="4465" w:type="dxa"/>
            <w:shd w:val="clear" w:color="auto" w:fill="auto"/>
          </w:tcPr>
          <w:p w14:paraId="635E0331"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b/>
                <w:sz w:val="16"/>
                <w:szCs w:val="16"/>
                <w:lang w:val="es-ES" w:eastAsia="es-ES"/>
              </w:rPr>
              <w:t>Respuesta</w:t>
            </w:r>
          </w:p>
        </w:tc>
      </w:tr>
      <w:tr w:rsidR="0027426A" w:rsidRPr="0027426A" w14:paraId="1B14EEDE" w14:textId="77777777" w:rsidTr="00E13CB5">
        <w:trPr>
          <w:trHeight w:val="637"/>
        </w:trPr>
        <w:tc>
          <w:tcPr>
            <w:tcW w:w="5544" w:type="dxa"/>
            <w:shd w:val="clear" w:color="auto" w:fill="auto"/>
          </w:tcPr>
          <w:p w14:paraId="1DFEA844"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b/>
                <w:sz w:val="16"/>
                <w:szCs w:val="16"/>
                <w:lang w:val="es-ES" w:eastAsia="es-ES"/>
              </w:rPr>
              <w:t>1) Figura inscrita en un registro profesional o mercantil</w:t>
            </w:r>
            <w:r w:rsidRPr="0027426A">
              <w:rPr>
                <w:rFonts w:ascii="Verdana" w:eastAsia="Calibri" w:hAnsi="Verdana" w:cs="Times New Roman"/>
                <w:sz w:val="16"/>
                <w:szCs w:val="16"/>
                <w:lang w:val="es-ES" w:eastAsia="es-ES"/>
              </w:rPr>
              <w:t xml:space="preserve"> en su Estado miembro de establecimiento</w:t>
            </w:r>
            <w:r w:rsidRPr="0027426A">
              <w:rPr>
                <w:rFonts w:ascii="Verdana" w:eastAsia="Calibri" w:hAnsi="Verdana" w:cs="Times New Roman"/>
                <w:sz w:val="16"/>
                <w:szCs w:val="16"/>
                <w:vertAlign w:val="superscript"/>
                <w:lang w:val="es-ES" w:eastAsia="es-ES"/>
              </w:rPr>
              <w:footnoteReference w:id="43"/>
            </w:r>
            <w:r w:rsidRPr="0027426A">
              <w:rPr>
                <w:rFonts w:ascii="Verdana" w:eastAsia="Calibri" w:hAnsi="Verdana" w:cs="Times New Roman"/>
                <w:sz w:val="16"/>
                <w:szCs w:val="16"/>
                <w:vertAlign w:val="superscript"/>
                <w:lang w:val="es-ES" w:eastAsia="es-ES"/>
              </w:rPr>
              <w:t>:</w:t>
            </w:r>
          </w:p>
          <w:p w14:paraId="4D89F65E"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Si la documentación pertinente está disponible en formato electrónico, sírvase indicar:</w:t>
            </w:r>
          </w:p>
        </w:tc>
        <w:tc>
          <w:tcPr>
            <w:tcW w:w="4465" w:type="dxa"/>
            <w:shd w:val="clear" w:color="auto" w:fill="auto"/>
          </w:tcPr>
          <w:p w14:paraId="40BD60CB"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w:t>
            </w:r>
          </w:p>
          <w:p w14:paraId="3C37341F"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2CD76414"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(dirección de la página web, autoridad u organismo expedidor, referencia exacta de la documentación):</w:t>
            </w:r>
          </w:p>
          <w:p w14:paraId="5E270C6F"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 […] […]</w:t>
            </w:r>
          </w:p>
        </w:tc>
      </w:tr>
      <w:tr w:rsidR="0027426A" w:rsidRPr="0027426A" w14:paraId="37F99C63" w14:textId="77777777" w:rsidTr="00E13CB5">
        <w:trPr>
          <w:trHeight w:val="637"/>
        </w:trPr>
        <w:tc>
          <w:tcPr>
            <w:tcW w:w="5544" w:type="dxa"/>
            <w:shd w:val="clear" w:color="auto" w:fill="auto"/>
          </w:tcPr>
          <w:p w14:paraId="0D1C8DBF"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b/>
                <w:sz w:val="16"/>
                <w:szCs w:val="16"/>
                <w:lang w:val="es-ES" w:eastAsia="es-ES"/>
              </w:rPr>
              <w:t>2) Cuando se trate de contrato de servicios:</w:t>
            </w:r>
          </w:p>
          <w:p w14:paraId="1B769CB9"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¿Es preciso </w:t>
            </w:r>
            <w:r w:rsidRPr="0027426A">
              <w:rPr>
                <w:rFonts w:ascii="Verdana" w:eastAsia="Calibri" w:hAnsi="Verdana" w:cs="Times New Roman"/>
                <w:b/>
                <w:sz w:val="16"/>
                <w:szCs w:val="16"/>
                <w:lang w:val="es-ES" w:eastAsia="es-ES"/>
              </w:rPr>
              <w:t>disponer de una autorización específica o</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estar afiliada</w:t>
            </w:r>
            <w:r w:rsidRPr="0027426A">
              <w:rPr>
                <w:rFonts w:ascii="Verdana" w:eastAsia="Calibri" w:hAnsi="Verdana" w:cs="Times New Roman"/>
                <w:sz w:val="16"/>
                <w:szCs w:val="16"/>
                <w:lang w:val="es-ES" w:eastAsia="es-ES"/>
              </w:rPr>
              <w:t xml:space="preserve"> a una determinada organización para poder prestar el servicio de que se trate en el país de establecimiento de la operadora económica?</w:t>
            </w:r>
          </w:p>
          <w:p w14:paraId="306731DC"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01F097CC"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Si la documentación pertinente está disponible en formato electrónico, sírvase indicar:</w:t>
            </w:r>
          </w:p>
        </w:tc>
        <w:tc>
          <w:tcPr>
            <w:tcW w:w="4465" w:type="dxa"/>
            <w:shd w:val="clear" w:color="auto" w:fill="auto"/>
          </w:tcPr>
          <w:p w14:paraId="05FC1C8B" w14:textId="77777777" w:rsidR="0027426A" w:rsidRPr="0027426A" w:rsidRDefault="0027426A" w:rsidP="0027426A">
            <w:pPr>
              <w:spacing w:before="80" w:after="120" w:line="240" w:lineRule="auto"/>
              <w:jc w:val="both"/>
              <w:rPr>
                <w:rFonts w:ascii="Verdana" w:eastAsia="Calibri" w:hAnsi="Verdana" w:cs="Times New Roman"/>
                <w:sz w:val="16"/>
                <w:szCs w:val="16"/>
                <w:lang w:val="es-ES" w:eastAsia="es-ES"/>
              </w:rPr>
            </w:pPr>
            <w:r w:rsidRPr="0027426A">
              <w:rPr>
                <w:rFonts w:ascii="Verdana" w:eastAsia="Times New Roman" w:hAnsi="Verdana" w:cs="Times New Roman"/>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sz w:val="16"/>
                <w:szCs w:val="16"/>
                <w:lang w:val="es-ES" w:eastAsia="es-ES"/>
              </w:rPr>
              <w:instrText xml:space="preserve"> FORMCHECKBOX </w:instrText>
            </w:r>
            <w:r w:rsidR="00AD55BD">
              <w:rPr>
                <w:rFonts w:ascii="Verdana" w:eastAsia="Times New Roman" w:hAnsi="Verdana" w:cs="Times New Roman"/>
                <w:sz w:val="16"/>
                <w:szCs w:val="16"/>
                <w:lang w:val="es-ES" w:eastAsia="es-ES"/>
              </w:rPr>
            </w:r>
            <w:r w:rsidR="00AD55BD">
              <w:rPr>
                <w:rFonts w:ascii="Verdana" w:eastAsia="Times New Roman" w:hAnsi="Verdana" w:cs="Times New Roman"/>
                <w:sz w:val="16"/>
                <w:szCs w:val="16"/>
                <w:lang w:val="es-ES" w:eastAsia="es-ES"/>
              </w:rPr>
              <w:fldChar w:fldCharType="separate"/>
            </w:r>
            <w:r w:rsidRPr="0027426A">
              <w:rPr>
                <w:rFonts w:ascii="Verdana" w:eastAsia="Times New Roman" w:hAnsi="Verdana" w:cs="Times New Roman"/>
                <w:sz w:val="16"/>
                <w:szCs w:val="16"/>
                <w:lang w:val="es-ES" w:eastAsia="es-ES"/>
              </w:rPr>
              <w:fldChar w:fldCharType="end"/>
            </w:r>
            <w:r w:rsidRPr="0027426A">
              <w:rPr>
                <w:rFonts w:ascii="Verdana" w:eastAsia="Calibri" w:hAnsi="Verdana" w:cs="Times New Roman"/>
                <w:sz w:val="16"/>
                <w:szCs w:val="16"/>
                <w:lang w:val="es-ES" w:eastAsia="es-ES"/>
              </w:rPr>
              <w:t xml:space="preserve"> Sí   </w:t>
            </w:r>
            <w:r w:rsidRPr="0027426A">
              <w:rPr>
                <w:rFonts w:ascii="Verdana" w:eastAsia="Times New Roman" w:hAnsi="Verdana" w:cs="Times New Roman"/>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sz w:val="16"/>
                <w:szCs w:val="16"/>
                <w:lang w:val="es-ES" w:eastAsia="es-ES"/>
              </w:rPr>
              <w:instrText xml:space="preserve"> FORMCHECKBOX </w:instrText>
            </w:r>
            <w:r w:rsidR="00AD55BD">
              <w:rPr>
                <w:rFonts w:ascii="Verdana" w:eastAsia="Times New Roman" w:hAnsi="Verdana" w:cs="Times New Roman"/>
                <w:sz w:val="16"/>
                <w:szCs w:val="16"/>
                <w:lang w:val="es-ES" w:eastAsia="es-ES"/>
              </w:rPr>
            </w:r>
            <w:r w:rsidR="00AD55BD">
              <w:rPr>
                <w:rFonts w:ascii="Verdana" w:eastAsia="Times New Roman" w:hAnsi="Verdana" w:cs="Times New Roman"/>
                <w:sz w:val="16"/>
                <w:szCs w:val="16"/>
                <w:lang w:val="es-ES" w:eastAsia="es-ES"/>
              </w:rPr>
              <w:fldChar w:fldCharType="separate"/>
            </w:r>
            <w:r w:rsidRPr="0027426A">
              <w:rPr>
                <w:rFonts w:ascii="Verdana" w:eastAsia="Times New Roman" w:hAnsi="Verdana" w:cs="Times New Roman"/>
                <w:sz w:val="16"/>
                <w:szCs w:val="16"/>
                <w:lang w:val="es-ES" w:eastAsia="es-ES"/>
              </w:rPr>
              <w:fldChar w:fldCharType="end"/>
            </w:r>
            <w:r w:rsidRPr="0027426A">
              <w:rPr>
                <w:rFonts w:ascii="Verdana" w:eastAsia="Calibri" w:hAnsi="Verdana" w:cs="Times New Roman"/>
                <w:sz w:val="16"/>
                <w:szCs w:val="16"/>
                <w:lang w:val="es-ES" w:eastAsia="es-ES"/>
              </w:rPr>
              <w:t xml:space="preserve"> No</w:t>
            </w:r>
          </w:p>
          <w:p w14:paraId="33DFB327"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b/>
                <w:sz w:val="16"/>
                <w:szCs w:val="16"/>
                <w:lang w:val="es-ES" w:eastAsia="es-ES"/>
              </w:rPr>
              <w:t>En caso afirmativo,</w:t>
            </w:r>
            <w:r w:rsidRPr="0027426A">
              <w:rPr>
                <w:rFonts w:ascii="Verdana" w:eastAsia="Calibri" w:hAnsi="Verdana" w:cs="Times New Roman"/>
                <w:sz w:val="16"/>
                <w:szCs w:val="16"/>
                <w:lang w:val="es-ES" w:eastAsia="es-ES"/>
              </w:rPr>
              <w:t xml:space="preserve"> especifíquese qué autorización o afiliación e indíquese si la operadora económica cumple este requisito:</w:t>
            </w:r>
          </w:p>
          <w:p w14:paraId="27E8A18C"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 </w:t>
            </w:r>
            <w:r w:rsidRPr="0027426A">
              <w:rPr>
                <w:rFonts w:ascii="Verdana" w:eastAsia="Times New Roman" w:hAnsi="Verdana" w:cs="Times New Roman"/>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sz w:val="16"/>
                <w:szCs w:val="16"/>
                <w:lang w:val="es-ES" w:eastAsia="es-ES"/>
              </w:rPr>
              <w:instrText xml:space="preserve"> FORMCHECKBOX </w:instrText>
            </w:r>
            <w:r w:rsidR="00AD55BD">
              <w:rPr>
                <w:rFonts w:ascii="Verdana" w:eastAsia="Times New Roman" w:hAnsi="Verdana" w:cs="Times New Roman"/>
                <w:sz w:val="16"/>
                <w:szCs w:val="16"/>
                <w:lang w:val="es-ES" w:eastAsia="es-ES"/>
              </w:rPr>
            </w:r>
            <w:r w:rsidR="00AD55BD">
              <w:rPr>
                <w:rFonts w:ascii="Verdana" w:eastAsia="Times New Roman" w:hAnsi="Verdana" w:cs="Times New Roman"/>
                <w:sz w:val="16"/>
                <w:szCs w:val="16"/>
                <w:lang w:val="es-ES" w:eastAsia="es-ES"/>
              </w:rPr>
              <w:fldChar w:fldCharType="separate"/>
            </w:r>
            <w:r w:rsidRPr="0027426A">
              <w:rPr>
                <w:rFonts w:ascii="Verdana" w:eastAsia="Times New Roman" w:hAnsi="Verdana" w:cs="Times New Roman"/>
                <w:sz w:val="16"/>
                <w:szCs w:val="16"/>
                <w:lang w:val="es-ES" w:eastAsia="es-ES"/>
              </w:rPr>
              <w:fldChar w:fldCharType="end"/>
            </w:r>
            <w:r w:rsidRPr="0027426A">
              <w:rPr>
                <w:rFonts w:ascii="Verdana" w:eastAsia="Calibri" w:hAnsi="Verdana" w:cs="Times New Roman"/>
                <w:sz w:val="16"/>
                <w:szCs w:val="16"/>
                <w:lang w:val="es-ES" w:eastAsia="es-ES"/>
              </w:rPr>
              <w:t xml:space="preserve"> Sí   </w:t>
            </w:r>
            <w:r w:rsidRPr="0027426A">
              <w:rPr>
                <w:rFonts w:ascii="Verdana" w:eastAsia="Times New Roman" w:hAnsi="Verdana" w:cs="Times New Roman"/>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sz w:val="16"/>
                <w:szCs w:val="16"/>
                <w:lang w:val="es-ES" w:eastAsia="es-ES"/>
              </w:rPr>
              <w:instrText xml:space="preserve"> FORMCHECKBOX </w:instrText>
            </w:r>
            <w:r w:rsidR="00AD55BD">
              <w:rPr>
                <w:rFonts w:ascii="Verdana" w:eastAsia="Times New Roman" w:hAnsi="Verdana" w:cs="Times New Roman"/>
                <w:sz w:val="16"/>
                <w:szCs w:val="16"/>
                <w:lang w:val="es-ES" w:eastAsia="es-ES"/>
              </w:rPr>
            </w:r>
            <w:r w:rsidR="00AD55BD">
              <w:rPr>
                <w:rFonts w:ascii="Verdana" w:eastAsia="Times New Roman" w:hAnsi="Verdana" w:cs="Times New Roman"/>
                <w:sz w:val="16"/>
                <w:szCs w:val="16"/>
                <w:lang w:val="es-ES" w:eastAsia="es-ES"/>
              </w:rPr>
              <w:fldChar w:fldCharType="separate"/>
            </w:r>
            <w:r w:rsidRPr="0027426A">
              <w:rPr>
                <w:rFonts w:ascii="Verdana" w:eastAsia="Times New Roman" w:hAnsi="Verdana" w:cs="Times New Roman"/>
                <w:sz w:val="16"/>
                <w:szCs w:val="16"/>
                <w:lang w:val="es-ES" w:eastAsia="es-ES"/>
              </w:rPr>
              <w:fldChar w:fldCharType="end"/>
            </w:r>
            <w:r w:rsidRPr="0027426A">
              <w:rPr>
                <w:rFonts w:ascii="Verdana" w:eastAsia="Calibri" w:hAnsi="Verdana" w:cs="Times New Roman"/>
                <w:sz w:val="16"/>
                <w:szCs w:val="16"/>
                <w:lang w:val="es-ES" w:eastAsia="es-ES"/>
              </w:rPr>
              <w:t xml:space="preserve"> No</w:t>
            </w:r>
          </w:p>
          <w:p w14:paraId="228A3FE8"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(dirección de la página web, autoridad u organismo expedidor, referencia exacta de la documentación):</w:t>
            </w:r>
          </w:p>
          <w:p w14:paraId="2CC2606A"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 […] […]</w:t>
            </w:r>
          </w:p>
        </w:tc>
      </w:tr>
    </w:tbl>
    <w:p w14:paraId="7DF143F0" w14:textId="77777777" w:rsidR="0027426A" w:rsidRPr="0027426A" w:rsidRDefault="0027426A" w:rsidP="0027426A">
      <w:pPr>
        <w:spacing w:before="120" w:after="120" w:line="240" w:lineRule="auto"/>
        <w:ind w:right="-425"/>
        <w:jc w:val="center"/>
        <w:rPr>
          <w:rFonts w:ascii="Verdana" w:eastAsia="Calibri" w:hAnsi="Verdana" w:cs="Times New Roman"/>
          <w:b/>
          <w:sz w:val="19"/>
          <w:szCs w:val="19"/>
          <w:lang w:val="es-ES" w:eastAsia="es-ES"/>
        </w:rPr>
      </w:pPr>
    </w:p>
    <w:p w14:paraId="2BC838BD" w14:textId="77777777" w:rsidR="0027426A" w:rsidRPr="0027426A" w:rsidRDefault="0027426A" w:rsidP="0027426A">
      <w:pPr>
        <w:spacing w:before="120" w:after="120" w:line="240" w:lineRule="auto"/>
        <w:ind w:right="-425"/>
        <w:jc w:val="center"/>
        <w:rPr>
          <w:rFonts w:ascii="Verdana" w:eastAsia="Calibri" w:hAnsi="Verdana" w:cs="Times New Roman"/>
          <w:b/>
          <w:sz w:val="19"/>
          <w:szCs w:val="19"/>
          <w:lang w:val="es-ES" w:eastAsia="es-ES"/>
        </w:rPr>
      </w:pPr>
      <w:r w:rsidRPr="0027426A">
        <w:rPr>
          <w:rFonts w:ascii="Verdana" w:eastAsia="Calibri" w:hAnsi="Verdana" w:cs="Times New Roman"/>
          <w:b/>
          <w:sz w:val="19"/>
          <w:szCs w:val="19"/>
          <w:lang w:val="es-ES" w:eastAsia="es-ES"/>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27426A" w:rsidRPr="0027426A" w14:paraId="0B1E22BC" w14:textId="77777777" w:rsidTr="00E13CB5">
        <w:tc>
          <w:tcPr>
            <w:tcW w:w="10037" w:type="dxa"/>
            <w:shd w:val="clear" w:color="auto" w:fill="D9D9D9"/>
          </w:tcPr>
          <w:p w14:paraId="3B356987"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b/>
                <w:sz w:val="16"/>
                <w:szCs w:val="16"/>
                <w:lang w:val="es-ES" w:eastAsia="es-ES"/>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E272CBD" w14:textId="77777777" w:rsidR="0027426A" w:rsidRPr="0027426A" w:rsidRDefault="0027426A" w:rsidP="0027426A">
      <w:pPr>
        <w:spacing w:after="0" w:line="240" w:lineRule="auto"/>
        <w:rPr>
          <w:rFonts w:ascii="Verdana" w:eastAsia="Calibri" w:hAnsi="Verdana" w:cs="Times New Roman"/>
          <w:sz w:val="6"/>
          <w:szCs w:val="6"/>
          <w:lang w:val="es-ES" w:eastAsia="es-ES"/>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27426A" w:rsidRPr="0027426A" w14:paraId="3A678930" w14:textId="77777777" w:rsidTr="00E13CB5">
        <w:tc>
          <w:tcPr>
            <w:tcW w:w="5530" w:type="dxa"/>
            <w:shd w:val="clear" w:color="auto" w:fill="auto"/>
          </w:tcPr>
          <w:p w14:paraId="5FEC091A"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b/>
                <w:sz w:val="16"/>
                <w:szCs w:val="16"/>
                <w:lang w:val="es-ES" w:eastAsia="es-ES"/>
              </w:rPr>
              <w:t>Solvencia económica y financiera</w:t>
            </w:r>
          </w:p>
        </w:tc>
        <w:tc>
          <w:tcPr>
            <w:tcW w:w="4479" w:type="dxa"/>
            <w:shd w:val="clear" w:color="auto" w:fill="auto"/>
          </w:tcPr>
          <w:p w14:paraId="7D261E5B"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b/>
                <w:sz w:val="16"/>
                <w:szCs w:val="16"/>
                <w:lang w:val="es-ES" w:eastAsia="es-ES"/>
              </w:rPr>
              <w:t>Respuesta</w:t>
            </w:r>
          </w:p>
        </w:tc>
      </w:tr>
      <w:tr w:rsidR="0027426A" w:rsidRPr="0027426A" w14:paraId="2A1CE47A" w14:textId="77777777" w:rsidTr="00E13CB5">
        <w:tc>
          <w:tcPr>
            <w:tcW w:w="5530" w:type="dxa"/>
            <w:shd w:val="clear" w:color="auto" w:fill="auto"/>
          </w:tcPr>
          <w:p w14:paraId="3106C14B"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1a) Su </w:t>
            </w:r>
            <w:r w:rsidRPr="0027426A">
              <w:rPr>
                <w:rFonts w:ascii="Verdana" w:eastAsia="Calibri" w:hAnsi="Verdana" w:cs="Times New Roman"/>
                <w:b/>
                <w:sz w:val="16"/>
                <w:szCs w:val="16"/>
                <w:lang w:val="es-ES" w:eastAsia="es-ES"/>
              </w:rPr>
              <w:t>volumen de negocios</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anua</w:t>
            </w:r>
            <w:r w:rsidRPr="0027426A">
              <w:rPr>
                <w:rFonts w:ascii="Verdana" w:eastAsia="Calibri" w:hAnsi="Verdana" w:cs="Times New Roman"/>
                <w:sz w:val="16"/>
                <w:szCs w:val="16"/>
                <w:lang w:val="es-ES" w:eastAsia="es-ES"/>
              </w:rPr>
              <w:t>l (general) durante el número de ejercicios exigido en el anuncio pertinente o los pliegos de la contratación es el siguiente:</w:t>
            </w:r>
          </w:p>
          <w:p w14:paraId="6B321F54"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Y/o</w:t>
            </w:r>
          </w:p>
          <w:p w14:paraId="7CE8C57C"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1b) Su volumen de negocios anual medio durante el número de ejercicios exigido en el anuncio pertinente o los pliegos de contratación es el siguiente</w:t>
            </w:r>
            <w:r w:rsidRPr="0027426A">
              <w:rPr>
                <w:rFonts w:ascii="Verdana" w:eastAsia="Calibri" w:hAnsi="Verdana" w:cs="Times New Roman"/>
                <w:b/>
                <w:sz w:val="16"/>
                <w:szCs w:val="16"/>
                <w:vertAlign w:val="superscript"/>
                <w:lang w:val="es-ES" w:eastAsia="es-ES"/>
              </w:rPr>
              <w:footnoteReference w:id="44"/>
            </w:r>
            <w:r w:rsidRPr="0027426A">
              <w:rPr>
                <w:rFonts w:ascii="Verdana" w:eastAsia="Calibri" w:hAnsi="Verdana" w:cs="Times New Roman"/>
                <w:sz w:val="16"/>
                <w:szCs w:val="16"/>
                <w:lang w:val="es-ES" w:eastAsia="es-ES"/>
              </w:rPr>
              <w:t>:</w:t>
            </w:r>
          </w:p>
          <w:p w14:paraId="08ED1C83"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Si la documentación pertinente está disponible en formato electrónico, sírvase indicar:</w:t>
            </w:r>
          </w:p>
          <w:p w14:paraId="0B6B87D0"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p>
        </w:tc>
        <w:tc>
          <w:tcPr>
            <w:tcW w:w="4479" w:type="dxa"/>
            <w:shd w:val="clear" w:color="auto" w:fill="auto"/>
          </w:tcPr>
          <w:p w14:paraId="3745EF36"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Ejercicio: […] volumen de negocios: […][..] moneda</w:t>
            </w:r>
          </w:p>
          <w:p w14:paraId="10F6AA62"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Ejercicio: […] volumen de negocios: […][..] moneda</w:t>
            </w:r>
          </w:p>
          <w:p w14:paraId="61F33B2E"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Ejercicio: […] volumen de negocios: […][..] moneda</w:t>
            </w:r>
          </w:p>
          <w:p w14:paraId="4B323BC9"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p>
          <w:p w14:paraId="612C7352"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(número de ejercicios, volumen de negocios medio):</w:t>
            </w:r>
          </w:p>
          <w:p w14:paraId="015100D0"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 […]moneda</w:t>
            </w:r>
          </w:p>
          <w:p w14:paraId="1B98CDE2"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p>
          <w:p w14:paraId="501F11EC"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(dirección de la página web, autoridad u organismo expedidor, referencia exacta de la documentación): </w:t>
            </w:r>
          </w:p>
          <w:p w14:paraId="52FF6044"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 […] […]</w:t>
            </w:r>
          </w:p>
        </w:tc>
      </w:tr>
      <w:tr w:rsidR="0027426A" w:rsidRPr="0027426A" w14:paraId="6343D8C8" w14:textId="77777777" w:rsidTr="00E13CB5">
        <w:tc>
          <w:tcPr>
            <w:tcW w:w="5530" w:type="dxa"/>
            <w:shd w:val="clear" w:color="auto" w:fill="auto"/>
          </w:tcPr>
          <w:p w14:paraId="3175D2A5"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2a)</w:t>
            </w:r>
            <w:r w:rsidRPr="0027426A">
              <w:rPr>
                <w:rFonts w:ascii="Verdana" w:eastAsia="Calibri" w:hAnsi="Verdana" w:cs="Times New Roman"/>
                <w:b/>
                <w:sz w:val="16"/>
                <w:szCs w:val="16"/>
                <w:lang w:val="es-ES" w:eastAsia="es-ES"/>
              </w:rPr>
              <w:t xml:space="preserve"> Su volumen de negocios</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anual</w:t>
            </w:r>
            <w:r w:rsidRPr="0027426A">
              <w:rPr>
                <w:rFonts w:ascii="Verdana" w:eastAsia="Calibri" w:hAnsi="Verdana" w:cs="Times New Roman"/>
                <w:sz w:val="16"/>
                <w:szCs w:val="16"/>
                <w:lang w:val="es-ES" w:eastAsia="es-ES"/>
              </w:rPr>
              <w:t xml:space="preserve"> (específico) durante el número de ejercicios exigido </w:t>
            </w:r>
            <w:r w:rsidRPr="0027426A">
              <w:rPr>
                <w:rFonts w:ascii="Verdana" w:eastAsia="Calibri" w:hAnsi="Verdana" w:cs="Times New Roman"/>
                <w:b/>
                <w:sz w:val="16"/>
                <w:szCs w:val="16"/>
                <w:lang w:val="es-ES" w:eastAsia="es-ES"/>
              </w:rPr>
              <w:t>en el ámbito de</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actividad cubierto por el contrato</w:t>
            </w:r>
            <w:r w:rsidRPr="0027426A">
              <w:rPr>
                <w:rFonts w:ascii="Verdana" w:eastAsia="Calibri" w:hAnsi="Verdana" w:cs="Times New Roman"/>
                <w:sz w:val="16"/>
                <w:szCs w:val="16"/>
                <w:lang w:val="es-ES" w:eastAsia="es-ES"/>
              </w:rPr>
              <w:t xml:space="preserve"> y que se especifica en el anuncio pertinente o los pliegos de la contratación es el siguiente:</w:t>
            </w:r>
          </w:p>
          <w:p w14:paraId="101ED1DF"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Y/o</w:t>
            </w:r>
          </w:p>
          <w:p w14:paraId="096607E5" w14:textId="77777777" w:rsidR="0027426A" w:rsidRPr="0027426A" w:rsidRDefault="0027426A" w:rsidP="0027426A">
            <w:pPr>
              <w:spacing w:before="120" w:after="120" w:line="240" w:lineRule="auto"/>
              <w:jc w:val="both"/>
              <w:rPr>
                <w:rFonts w:ascii="Verdana" w:eastAsia="Calibri" w:hAnsi="Verdana" w:cs="Times New Roman"/>
                <w:b/>
                <w:sz w:val="16"/>
                <w:szCs w:val="16"/>
                <w:vertAlign w:val="superscript"/>
                <w:lang w:val="es-ES" w:eastAsia="es-ES"/>
              </w:rPr>
            </w:pPr>
            <w:r w:rsidRPr="0027426A">
              <w:rPr>
                <w:rFonts w:ascii="Verdana" w:eastAsia="Calibri" w:hAnsi="Verdana" w:cs="Times New Roman"/>
                <w:sz w:val="16"/>
                <w:szCs w:val="16"/>
                <w:lang w:val="es-ES" w:eastAsia="es-ES"/>
              </w:rPr>
              <w:t xml:space="preserve">2b) Su </w:t>
            </w:r>
            <w:r w:rsidRPr="0027426A">
              <w:rPr>
                <w:rFonts w:ascii="Verdana" w:eastAsia="Calibri" w:hAnsi="Verdana" w:cs="Times New Roman"/>
                <w:b/>
                <w:sz w:val="16"/>
                <w:szCs w:val="16"/>
                <w:lang w:val="es-ES" w:eastAsia="es-ES"/>
              </w:rPr>
              <w:t>volumen de negocios</w:t>
            </w:r>
            <w:r w:rsidRPr="0027426A">
              <w:rPr>
                <w:rFonts w:ascii="Verdana" w:eastAsia="Calibri" w:hAnsi="Verdana" w:cs="Times New Roman"/>
                <w:sz w:val="16"/>
                <w:szCs w:val="16"/>
                <w:lang w:val="es-ES" w:eastAsia="es-ES"/>
              </w:rPr>
              <w:t xml:space="preserve"> anual medio </w:t>
            </w:r>
            <w:r w:rsidRPr="0027426A">
              <w:rPr>
                <w:rFonts w:ascii="Verdana" w:eastAsia="Calibri" w:hAnsi="Verdana" w:cs="Times New Roman"/>
                <w:b/>
                <w:sz w:val="16"/>
                <w:szCs w:val="16"/>
                <w:lang w:val="es-ES" w:eastAsia="es-ES"/>
              </w:rPr>
              <w:t>en el ámbito y durante el número de ejercicios exigidos en el anuncio pertinente o los pliegos de la contratación es el siguiente</w:t>
            </w:r>
            <w:r w:rsidRPr="0027426A">
              <w:rPr>
                <w:rFonts w:ascii="Verdana" w:eastAsia="Calibri" w:hAnsi="Verdana" w:cs="Times New Roman"/>
                <w:b/>
                <w:sz w:val="16"/>
                <w:szCs w:val="16"/>
                <w:vertAlign w:val="superscript"/>
                <w:lang w:val="es-ES" w:eastAsia="es-ES"/>
              </w:rPr>
              <w:footnoteReference w:id="45"/>
            </w:r>
            <w:r w:rsidRPr="0027426A">
              <w:rPr>
                <w:rFonts w:ascii="Verdana" w:eastAsia="Calibri" w:hAnsi="Verdana" w:cs="Times New Roman"/>
                <w:b/>
                <w:sz w:val="16"/>
                <w:szCs w:val="16"/>
                <w:vertAlign w:val="superscript"/>
                <w:lang w:val="es-ES" w:eastAsia="es-ES"/>
              </w:rPr>
              <w:t>:</w:t>
            </w:r>
          </w:p>
          <w:p w14:paraId="2A49924B"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Si la documentación pertinente está disponible en formato electrónico, sírvase indicar:</w:t>
            </w:r>
          </w:p>
          <w:p w14:paraId="637E0044"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p>
        </w:tc>
        <w:tc>
          <w:tcPr>
            <w:tcW w:w="4479" w:type="dxa"/>
            <w:shd w:val="clear" w:color="auto" w:fill="auto"/>
          </w:tcPr>
          <w:p w14:paraId="73DD134E"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Ejercicio: […] volumen de negocios: […][..] moneda</w:t>
            </w:r>
          </w:p>
          <w:p w14:paraId="033A990A"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Ejercicio: […] volumen de negocios: […][..] moneda</w:t>
            </w:r>
          </w:p>
          <w:p w14:paraId="7A0DD84A"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Ejercicio: […] volumen de negocios: […][..] moneda</w:t>
            </w:r>
          </w:p>
          <w:p w14:paraId="002F8FEA"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p>
          <w:p w14:paraId="3BB0C652"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p>
          <w:p w14:paraId="07B5081E"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(número de ejercicios, volumen de negocios medio):</w:t>
            </w:r>
          </w:p>
          <w:p w14:paraId="47051DF8"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 […] moneda</w:t>
            </w:r>
          </w:p>
          <w:p w14:paraId="2A5BA057"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1822FD01"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(dirección de la página web, autoridad u organismo expedidor, referencia exacta de la documentación):</w:t>
            </w:r>
          </w:p>
          <w:p w14:paraId="1150C936"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 […] […]</w:t>
            </w:r>
          </w:p>
        </w:tc>
      </w:tr>
      <w:tr w:rsidR="0027426A" w:rsidRPr="0027426A" w14:paraId="636F6397" w14:textId="77777777" w:rsidTr="00E13CB5">
        <w:tc>
          <w:tcPr>
            <w:tcW w:w="5530" w:type="dxa"/>
            <w:shd w:val="clear" w:color="auto" w:fill="auto"/>
          </w:tcPr>
          <w:p w14:paraId="3CE06B64" w14:textId="77777777" w:rsidR="0027426A" w:rsidRPr="0027426A" w:rsidRDefault="0027426A" w:rsidP="0027426A">
            <w:pPr>
              <w:spacing w:before="120" w:after="120" w:line="240" w:lineRule="auto"/>
              <w:ind w:left="175" w:hanging="175"/>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0884A30A"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w:t>
            </w:r>
          </w:p>
        </w:tc>
      </w:tr>
      <w:tr w:rsidR="0027426A" w:rsidRPr="0027426A" w14:paraId="130746FD" w14:textId="77777777" w:rsidTr="00E13CB5">
        <w:tc>
          <w:tcPr>
            <w:tcW w:w="5530" w:type="dxa"/>
            <w:shd w:val="clear" w:color="auto" w:fill="auto"/>
          </w:tcPr>
          <w:p w14:paraId="434C7118" w14:textId="77777777" w:rsidR="0027426A" w:rsidRPr="0027426A" w:rsidRDefault="0027426A" w:rsidP="0027426A">
            <w:pPr>
              <w:spacing w:before="120" w:after="120" w:line="240" w:lineRule="auto"/>
              <w:ind w:left="175" w:hanging="175"/>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4) En relación con </w:t>
            </w:r>
            <w:r w:rsidRPr="0027426A">
              <w:rPr>
                <w:rFonts w:ascii="Verdana" w:eastAsia="Calibri" w:hAnsi="Verdana" w:cs="Times New Roman"/>
                <w:b/>
                <w:sz w:val="16"/>
                <w:szCs w:val="16"/>
                <w:lang w:val="es-ES" w:eastAsia="es-ES"/>
              </w:rPr>
              <w:t>las ratios financieras</w:t>
            </w:r>
            <w:r w:rsidRPr="0027426A">
              <w:rPr>
                <w:rFonts w:ascii="Verdana" w:eastAsia="Calibri" w:hAnsi="Verdana" w:cs="Times New Roman"/>
                <w:b/>
                <w:sz w:val="16"/>
                <w:szCs w:val="16"/>
                <w:vertAlign w:val="superscript"/>
                <w:lang w:val="es-ES" w:eastAsia="es-ES"/>
              </w:rPr>
              <w:footnoteReference w:id="46"/>
            </w:r>
            <w:r w:rsidRPr="0027426A">
              <w:rPr>
                <w:rFonts w:ascii="Verdana" w:eastAsia="Calibri" w:hAnsi="Verdana" w:cs="Times New Roman"/>
                <w:sz w:val="16"/>
                <w:szCs w:val="16"/>
                <w:vertAlign w:val="subscript"/>
                <w:lang w:val="es-ES" w:eastAsia="es-ES"/>
              </w:rPr>
              <w:t xml:space="preserve"> </w:t>
            </w:r>
            <w:r w:rsidRPr="0027426A">
              <w:rPr>
                <w:rFonts w:ascii="Verdana" w:eastAsia="Calibri" w:hAnsi="Verdana" w:cs="Times New Roman"/>
                <w:sz w:val="16"/>
                <w:szCs w:val="16"/>
                <w:lang w:val="es-ES" w:eastAsia="es-ES"/>
              </w:rPr>
              <w:t>que se especifican en el anuncio pertinente o los pliegos de la contratación, la operadora económica declara que el valor real de la(s) ratio(s) requerida(s) es el siguiente:</w:t>
            </w:r>
          </w:p>
          <w:p w14:paraId="669B8C5E" w14:textId="77777777" w:rsidR="0027426A" w:rsidRPr="0027426A" w:rsidRDefault="0027426A" w:rsidP="0027426A">
            <w:pPr>
              <w:spacing w:before="120" w:after="120" w:line="240" w:lineRule="auto"/>
              <w:ind w:left="175"/>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Si esta información está disponible en formato electrónico, sírvase indicar:</w:t>
            </w:r>
          </w:p>
          <w:p w14:paraId="7864EC81"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 </w:t>
            </w:r>
          </w:p>
        </w:tc>
        <w:tc>
          <w:tcPr>
            <w:tcW w:w="4479" w:type="dxa"/>
            <w:shd w:val="clear" w:color="auto" w:fill="auto"/>
          </w:tcPr>
          <w:p w14:paraId="52D20274"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(indicación de la ratio requerida –ratio entre x e y(</w:t>
            </w:r>
            <w:r w:rsidRPr="0027426A">
              <w:rPr>
                <w:rFonts w:ascii="Verdana" w:eastAsia="Calibri" w:hAnsi="Verdana" w:cs="Times New Roman"/>
                <w:b/>
                <w:sz w:val="16"/>
                <w:szCs w:val="16"/>
                <w:vertAlign w:val="superscript"/>
                <w:lang w:val="es-ES" w:eastAsia="es-ES"/>
              </w:rPr>
              <w:footnoteReference w:id="47"/>
            </w:r>
            <w:r w:rsidRPr="0027426A">
              <w:rPr>
                <w:rFonts w:ascii="Verdana" w:eastAsia="Calibri" w:hAnsi="Verdana" w:cs="Times New Roman"/>
                <w:sz w:val="16"/>
                <w:szCs w:val="16"/>
                <w:lang w:val="es-ES" w:eastAsia="es-ES"/>
              </w:rPr>
              <w:t>)- y del valor:</w:t>
            </w:r>
          </w:p>
          <w:p w14:paraId="5DB50411"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w:t>
            </w:r>
            <w:r w:rsidRPr="0027426A">
              <w:rPr>
                <w:rFonts w:ascii="Verdana" w:eastAsia="Calibri" w:hAnsi="Verdana" w:cs="Times New Roman"/>
                <w:b/>
                <w:sz w:val="16"/>
                <w:szCs w:val="16"/>
                <w:vertAlign w:val="superscript"/>
                <w:lang w:val="es-ES" w:eastAsia="es-ES"/>
              </w:rPr>
              <w:footnoteReference w:id="48"/>
            </w:r>
          </w:p>
          <w:p w14:paraId="0469D78C"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p>
          <w:p w14:paraId="6B7EC164"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(dirección de la página web, autoridad u organismo expedidor, referencia exacta de la documentación):</w:t>
            </w:r>
          </w:p>
          <w:p w14:paraId="78CE079F"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 […] […]</w:t>
            </w:r>
          </w:p>
        </w:tc>
      </w:tr>
      <w:tr w:rsidR="0027426A" w:rsidRPr="0027426A" w14:paraId="619D5361" w14:textId="77777777" w:rsidTr="00E13CB5">
        <w:tc>
          <w:tcPr>
            <w:tcW w:w="5530" w:type="dxa"/>
            <w:shd w:val="clear" w:color="auto" w:fill="auto"/>
          </w:tcPr>
          <w:p w14:paraId="193B24DD" w14:textId="77777777" w:rsidR="0027426A" w:rsidRPr="0027426A" w:rsidRDefault="0027426A" w:rsidP="0027426A">
            <w:pPr>
              <w:spacing w:before="120" w:after="120" w:line="240" w:lineRule="auto"/>
              <w:ind w:left="175" w:hanging="175"/>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5) El importe asegurado en el </w:t>
            </w:r>
            <w:r w:rsidRPr="0027426A">
              <w:rPr>
                <w:rFonts w:ascii="Verdana" w:eastAsia="Calibri" w:hAnsi="Verdana" w:cs="Times New Roman"/>
                <w:b/>
                <w:sz w:val="16"/>
                <w:szCs w:val="16"/>
                <w:lang w:val="es-ES" w:eastAsia="es-ES"/>
              </w:rPr>
              <w:t>seguro de indemnización</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por riesgos profesionales</w:t>
            </w:r>
            <w:r w:rsidRPr="0027426A">
              <w:rPr>
                <w:rFonts w:ascii="Verdana" w:eastAsia="Calibri" w:hAnsi="Verdana" w:cs="Times New Roman"/>
                <w:sz w:val="16"/>
                <w:szCs w:val="16"/>
                <w:lang w:val="es-ES" w:eastAsia="es-ES"/>
              </w:rPr>
              <w:t xml:space="preserve"> de la operadora económica es el siguiente:</w:t>
            </w:r>
          </w:p>
          <w:p w14:paraId="0D01FAAB" w14:textId="77777777" w:rsidR="0027426A" w:rsidRPr="0027426A" w:rsidRDefault="0027426A" w:rsidP="0027426A">
            <w:pPr>
              <w:spacing w:before="120" w:after="120" w:line="240" w:lineRule="auto"/>
              <w:ind w:left="175"/>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Si esta información está disponible en formato electrónico, sírvase indicar:</w:t>
            </w:r>
          </w:p>
        </w:tc>
        <w:tc>
          <w:tcPr>
            <w:tcW w:w="4479" w:type="dxa"/>
            <w:shd w:val="clear" w:color="auto" w:fill="auto"/>
          </w:tcPr>
          <w:p w14:paraId="1FFA376F"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moneda</w:t>
            </w:r>
          </w:p>
          <w:p w14:paraId="5D2D5179"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2E9B78FB"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p>
          <w:p w14:paraId="1D7D0FD9"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(dirección de la página web, autoridad u organismo expedidor, referencia exacta de la documentación):</w:t>
            </w:r>
          </w:p>
          <w:p w14:paraId="61D5C96D"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 […] […]</w:t>
            </w:r>
          </w:p>
        </w:tc>
      </w:tr>
      <w:tr w:rsidR="0027426A" w:rsidRPr="0027426A" w14:paraId="0395D005" w14:textId="77777777" w:rsidTr="00E13CB5">
        <w:tc>
          <w:tcPr>
            <w:tcW w:w="5530" w:type="dxa"/>
            <w:shd w:val="clear" w:color="auto" w:fill="auto"/>
          </w:tcPr>
          <w:p w14:paraId="6B94A8F2" w14:textId="77777777" w:rsidR="0027426A" w:rsidRPr="0027426A" w:rsidRDefault="0027426A" w:rsidP="0027426A">
            <w:pPr>
              <w:spacing w:before="120" w:after="120" w:line="240" w:lineRule="auto"/>
              <w:ind w:left="175" w:hanging="175"/>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lastRenderedPageBreak/>
              <w:t>6) En relación con los demás requisitos económicos o financieros que, en su caso, se especifiquen en el anuncio pertinente o los pliegos de la contratación, la operadora económica declara que:</w:t>
            </w:r>
          </w:p>
          <w:p w14:paraId="41223DA8" w14:textId="77777777" w:rsidR="0027426A" w:rsidRPr="0027426A" w:rsidRDefault="0027426A" w:rsidP="0027426A">
            <w:pPr>
              <w:spacing w:before="120" w:after="120" w:line="240" w:lineRule="auto"/>
              <w:ind w:left="175"/>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59A425AE"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w:t>
            </w:r>
          </w:p>
          <w:p w14:paraId="09466147"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6C0E84D5"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040AC762"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p>
          <w:p w14:paraId="2C8FB293"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(dirección de la página web, autoridad u organismo expedidor, referencia exacta de la documentación):</w:t>
            </w:r>
          </w:p>
          <w:p w14:paraId="1FC27F2E"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 […] […]</w:t>
            </w:r>
          </w:p>
        </w:tc>
      </w:tr>
    </w:tbl>
    <w:p w14:paraId="255A0E29" w14:textId="77777777" w:rsidR="0027426A" w:rsidRPr="0027426A" w:rsidRDefault="0027426A" w:rsidP="0027426A">
      <w:pPr>
        <w:spacing w:before="120" w:after="120" w:line="240" w:lineRule="auto"/>
        <w:ind w:right="-425"/>
        <w:jc w:val="center"/>
        <w:rPr>
          <w:rFonts w:ascii="Verdana" w:eastAsia="Calibri" w:hAnsi="Verdana" w:cs="Times New Roman"/>
          <w:b/>
          <w:sz w:val="19"/>
          <w:szCs w:val="19"/>
          <w:lang w:val="es-ES" w:eastAsia="es-ES"/>
        </w:rPr>
      </w:pPr>
      <w:r w:rsidRPr="0027426A">
        <w:rPr>
          <w:rFonts w:ascii="Verdana" w:eastAsia="Calibri" w:hAnsi="Verdana" w:cs="Times New Roman"/>
          <w:b/>
          <w:sz w:val="19"/>
          <w:szCs w:val="19"/>
          <w:lang w:val="es-ES" w:eastAsia="es-ES"/>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27426A" w:rsidRPr="0027426A" w14:paraId="7FC67BE7" w14:textId="77777777" w:rsidTr="00E13CB5">
        <w:trPr>
          <w:trHeight w:val="582"/>
        </w:trPr>
        <w:tc>
          <w:tcPr>
            <w:tcW w:w="10009" w:type="dxa"/>
            <w:shd w:val="clear" w:color="auto" w:fill="D9D9D9"/>
          </w:tcPr>
          <w:p w14:paraId="0ADDF32B"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b/>
                <w:sz w:val="16"/>
                <w:szCs w:val="16"/>
                <w:lang w:val="es-ES" w:eastAsia="es-ES"/>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7C8C5176" w14:textId="77777777" w:rsidR="0027426A" w:rsidRPr="0027426A" w:rsidRDefault="0027426A" w:rsidP="0027426A">
      <w:pPr>
        <w:spacing w:after="0" w:line="240" w:lineRule="auto"/>
        <w:rPr>
          <w:rFonts w:ascii="Verdana" w:eastAsia="Calibri" w:hAnsi="Verdana" w:cs="Times New Roman"/>
          <w:sz w:val="6"/>
          <w:szCs w:val="6"/>
          <w:lang w:val="es-ES" w:eastAsia="es-ES"/>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27426A" w:rsidRPr="0027426A" w14:paraId="134B6ABB" w14:textId="77777777" w:rsidTr="00E13CB5">
        <w:trPr>
          <w:trHeight w:val="227"/>
        </w:trPr>
        <w:tc>
          <w:tcPr>
            <w:tcW w:w="5544" w:type="dxa"/>
            <w:shd w:val="clear" w:color="auto" w:fill="auto"/>
            <w:vAlign w:val="center"/>
          </w:tcPr>
          <w:p w14:paraId="2E1E2882"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b/>
                <w:sz w:val="16"/>
                <w:szCs w:val="16"/>
                <w:lang w:val="es-ES" w:eastAsia="es-ES"/>
              </w:rPr>
              <w:t>Capacidad Técnica y profesional</w:t>
            </w:r>
          </w:p>
        </w:tc>
        <w:tc>
          <w:tcPr>
            <w:tcW w:w="4479" w:type="dxa"/>
            <w:shd w:val="clear" w:color="auto" w:fill="auto"/>
            <w:vAlign w:val="center"/>
          </w:tcPr>
          <w:p w14:paraId="5604DAD1"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b/>
                <w:sz w:val="16"/>
                <w:szCs w:val="16"/>
                <w:lang w:val="es-ES" w:eastAsia="es-ES"/>
              </w:rPr>
              <w:t>Respuesta</w:t>
            </w:r>
          </w:p>
        </w:tc>
      </w:tr>
      <w:tr w:rsidR="0027426A" w:rsidRPr="0027426A" w14:paraId="24F80B55" w14:textId="77777777" w:rsidTr="00E13CB5">
        <w:tc>
          <w:tcPr>
            <w:tcW w:w="5544" w:type="dxa"/>
            <w:shd w:val="clear" w:color="auto" w:fill="auto"/>
          </w:tcPr>
          <w:p w14:paraId="4F4A4380"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1) Únicamente cuando se trate de contratos públicos de suministros o contratos públicos de servicios:</w:t>
            </w:r>
          </w:p>
          <w:p w14:paraId="6F0C6ED9"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p>
          <w:p w14:paraId="4B056382"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sz w:val="16"/>
                <w:szCs w:val="16"/>
                <w:lang w:val="es-ES" w:eastAsia="es-ES"/>
              </w:rPr>
              <w:t>Durante el período de referencia</w:t>
            </w:r>
            <w:r w:rsidRPr="0027426A">
              <w:rPr>
                <w:rFonts w:ascii="Verdana" w:eastAsia="Calibri" w:hAnsi="Verdana" w:cs="Times New Roman"/>
                <w:b/>
                <w:sz w:val="16"/>
                <w:szCs w:val="16"/>
                <w:vertAlign w:val="superscript"/>
                <w:lang w:val="es-ES" w:eastAsia="es-ES"/>
              </w:rPr>
              <w:footnoteReference w:id="49"/>
            </w:r>
            <w:r w:rsidRPr="0027426A">
              <w:rPr>
                <w:rFonts w:ascii="Verdana" w:eastAsia="Calibri" w:hAnsi="Verdana" w:cs="Times New Roman"/>
                <w:sz w:val="16"/>
                <w:szCs w:val="16"/>
                <w:lang w:val="es-ES" w:eastAsia="es-ES"/>
              </w:rPr>
              <w:t xml:space="preserve">, la operadora económica </w:t>
            </w:r>
            <w:r w:rsidRPr="0027426A">
              <w:rPr>
                <w:rFonts w:ascii="Verdana" w:eastAsia="Calibri" w:hAnsi="Verdana" w:cs="Times New Roman"/>
                <w:b/>
                <w:sz w:val="16"/>
                <w:szCs w:val="16"/>
                <w:lang w:val="es-ES" w:eastAsia="es-ES"/>
              </w:rPr>
              <w:t>ha realizado las siguientes principales entregas del tipo especificado o prestado los siguientes principales servicios del tipo especificado:</w:t>
            </w:r>
          </w:p>
          <w:p w14:paraId="28C742A0"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Al elaborar la lista, indíquense los importes, las fechas y los destinatarios públicos o privados</w:t>
            </w:r>
            <w:r w:rsidRPr="0027426A">
              <w:rPr>
                <w:rFonts w:ascii="Verdana" w:eastAsia="Calibri" w:hAnsi="Verdana" w:cs="Times New Roman"/>
                <w:b/>
                <w:sz w:val="16"/>
                <w:szCs w:val="16"/>
                <w:vertAlign w:val="superscript"/>
                <w:lang w:val="es-ES" w:eastAsia="es-ES"/>
              </w:rPr>
              <w:footnoteReference w:id="50"/>
            </w:r>
            <w:r w:rsidRPr="0027426A">
              <w:rPr>
                <w:rFonts w:ascii="Verdana" w:eastAsia="Calibri" w:hAnsi="Verdana" w:cs="Times New Roman"/>
                <w:b/>
                <w:sz w:val="16"/>
                <w:szCs w:val="16"/>
                <w:vertAlign w:val="superscript"/>
                <w:lang w:val="es-ES" w:eastAsia="es-ES"/>
              </w:rPr>
              <w:t>:</w:t>
            </w:r>
          </w:p>
        </w:tc>
        <w:tc>
          <w:tcPr>
            <w:tcW w:w="4479" w:type="dxa"/>
            <w:shd w:val="clear" w:color="auto" w:fill="auto"/>
          </w:tcPr>
          <w:p w14:paraId="7F53CA24"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Número de años (este período se especifica en el anuncio pertinente o los pliegos de contratación</w:t>
            </w:r>
            <w:r w:rsidRPr="0027426A">
              <w:rPr>
                <w:rFonts w:ascii="Verdana" w:eastAsia="Calibri" w:hAnsi="Verdana" w:cs="Times New Roman"/>
                <w:b/>
                <w:sz w:val="16"/>
                <w:szCs w:val="16"/>
                <w:vertAlign w:val="superscript"/>
                <w:lang w:val="es-ES" w:eastAsia="es-ES"/>
              </w:rPr>
              <w:footnoteReference w:id="51"/>
            </w:r>
            <w:r w:rsidRPr="0027426A">
              <w:rPr>
                <w:rFonts w:ascii="Verdana" w:eastAsia="Calibri" w:hAnsi="Verdana" w:cs="Times New Roman"/>
                <w:sz w:val="16"/>
                <w:szCs w:val="16"/>
                <w:lang w:val="es-ES" w:eastAsia="es-ES"/>
              </w:rPr>
              <w:t>):</w:t>
            </w:r>
          </w:p>
          <w:p w14:paraId="4C7EB4FF"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27426A" w:rsidRPr="0027426A" w14:paraId="092F44BC" w14:textId="77777777" w:rsidTr="00E13CB5">
              <w:tc>
                <w:tcPr>
                  <w:tcW w:w="1139" w:type="dxa"/>
                  <w:shd w:val="clear" w:color="auto" w:fill="auto"/>
                </w:tcPr>
                <w:p w14:paraId="33F28676"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Descripción</w:t>
                  </w:r>
                </w:p>
              </w:tc>
              <w:tc>
                <w:tcPr>
                  <w:tcW w:w="978" w:type="dxa"/>
                  <w:shd w:val="clear" w:color="auto" w:fill="auto"/>
                </w:tcPr>
                <w:p w14:paraId="7A1D1EF3"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Importes</w:t>
                  </w:r>
                </w:p>
              </w:tc>
              <w:tc>
                <w:tcPr>
                  <w:tcW w:w="861" w:type="dxa"/>
                  <w:shd w:val="clear" w:color="auto" w:fill="auto"/>
                </w:tcPr>
                <w:p w14:paraId="4A39586C"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Fechas</w:t>
                  </w:r>
                </w:p>
              </w:tc>
              <w:tc>
                <w:tcPr>
                  <w:tcW w:w="1275" w:type="dxa"/>
                  <w:shd w:val="clear" w:color="auto" w:fill="auto"/>
                </w:tcPr>
                <w:p w14:paraId="150202BA"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Destinatarios</w:t>
                  </w:r>
                </w:p>
              </w:tc>
            </w:tr>
            <w:tr w:rsidR="0027426A" w:rsidRPr="0027426A" w14:paraId="7D18EA47" w14:textId="77777777" w:rsidTr="00E13CB5">
              <w:tc>
                <w:tcPr>
                  <w:tcW w:w="1139" w:type="dxa"/>
                  <w:shd w:val="clear" w:color="auto" w:fill="auto"/>
                </w:tcPr>
                <w:p w14:paraId="756C8562"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tc>
              <w:tc>
                <w:tcPr>
                  <w:tcW w:w="978" w:type="dxa"/>
                  <w:shd w:val="clear" w:color="auto" w:fill="auto"/>
                </w:tcPr>
                <w:p w14:paraId="5F45FD6E"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tc>
              <w:tc>
                <w:tcPr>
                  <w:tcW w:w="861" w:type="dxa"/>
                  <w:shd w:val="clear" w:color="auto" w:fill="auto"/>
                </w:tcPr>
                <w:p w14:paraId="1B18567B"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tc>
              <w:tc>
                <w:tcPr>
                  <w:tcW w:w="1275" w:type="dxa"/>
                  <w:shd w:val="clear" w:color="auto" w:fill="auto"/>
                </w:tcPr>
                <w:p w14:paraId="0FBA6748"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tc>
            </w:tr>
            <w:tr w:rsidR="0027426A" w:rsidRPr="0027426A" w14:paraId="71280AEC" w14:textId="77777777" w:rsidTr="00E13CB5">
              <w:tc>
                <w:tcPr>
                  <w:tcW w:w="1139" w:type="dxa"/>
                  <w:shd w:val="clear" w:color="auto" w:fill="auto"/>
                </w:tcPr>
                <w:p w14:paraId="3FE09DAE"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tc>
              <w:tc>
                <w:tcPr>
                  <w:tcW w:w="978" w:type="dxa"/>
                  <w:shd w:val="clear" w:color="auto" w:fill="auto"/>
                </w:tcPr>
                <w:p w14:paraId="270DE7AA"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tc>
              <w:tc>
                <w:tcPr>
                  <w:tcW w:w="861" w:type="dxa"/>
                  <w:shd w:val="clear" w:color="auto" w:fill="auto"/>
                </w:tcPr>
                <w:p w14:paraId="5B7D3B39"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tc>
              <w:tc>
                <w:tcPr>
                  <w:tcW w:w="1275" w:type="dxa"/>
                  <w:shd w:val="clear" w:color="auto" w:fill="auto"/>
                </w:tcPr>
                <w:p w14:paraId="6E55EB12"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tc>
            </w:tr>
            <w:tr w:rsidR="0027426A" w:rsidRPr="0027426A" w14:paraId="209288A0" w14:textId="77777777" w:rsidTr="00E13CB5">
              <w:tc>
                <w:tcPr>
                  <w:tcW w:w="1139" w:type="dxa"/>
                  <w:shd w:val="clear" w:color="auto" w:fill="auto"/>
                </w:tcPr>
                <w:p w14:paraId="2837E377"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tc>
              <w:tc>
                <w:tcPr>
                  <w:tcW w:w="978" w:type="dxa"/>
                  <w:shd w:val="clear" w:color="auto" w:fill="auto"/>
                </w:tcPr>
                <w:p w14:paraId="031E1D15"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tc>
              <w:tc>
                <w:tcPr>
                  <w:tcW w:w="861" w:type="dxa"/>
                  <w:shd w:val="clear" w:color="auto" w:fill="auto"/>
                </w:tcPr>
                <w:p w14:paraId="354E61BB"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tc>
              <w:tc>
                <w:tcPr>
                  <w:tcW w:w="1275" w:type="dxa"/>
                  <w:shd w:val="clear" w:color="auto" w:fill="auto"/>
                </w:tcPr>
                <w:p w14:paraId="1B081822"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tc>
            </w:tr>
          </w:tbl>
          <w:p w14:paraId="30902569"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tc>
      </w:tr>
      <w:tr w:rsidR="0027426A" w:rsidRPr="0027426A" w14:paraId="47FDB19E" w14:textId="77777777" w:rsidTr="00E13CB5">
        <w:tc>
          <w:tcPr>
            <w:tcW w:w="5544" w:type="dxa"/>
            <w:shd w:val="clear" w:color="auto" w:fill="auto"/>
          </w:tcPr>
          <w:p w14:paraId="5AD77BB7"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2) Puede recurrir al </w:t>
            </w:r>
            <w:r w:rsidRPr="0027426A">
              <w:rPr>
                <w:rFonts w:ascii="Verdana" w:eastAsia="Calibri" w:hAnsi="Verdana" w:cs="Times New Roman"/>
                <w:b/>
                <w:sz w:val="16"/>
                <w:szCs w:val="16"/>
                <w:lang w:val="es-ES" w:eastAsia="es-ES"/>
              </w:rPr>
              <w:t>personal técnico o los organismos</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técnicos</w:t>
            </w:r>
            <w:r w:rsidRPr="0027426A">
              <w:rPr>
                <w:rFonts w:ascii="Verdana" w:eastAsia="Calibri" w:hAnsi="Verdana" w:cs="Times New Roman"/>
                <w:b/>
                <w:sz w:val="16"/>
                <w:szCs w:val="16"/>
                <w:vertAlign w:val="superscript"/>
                <w:lang w:val="es-ES" w:eastAsia="es-ES"/>
              </w:rPr>
              <w:footnoteReference w:id="52"/>
            </w:r>
            <w:r w:rsidRPr="0027426A">
              <w:rPr>
                <w:rFonts w:ascii="Verdana" w:eastAsia="Calibri" w:hAnsi="Verdana" w:cs="Times New Roman"/>
                <w:sz w:val="16"/>
                <w:szCs w:val="16"/>
                <w:vertAlign w:val="superscript"/>
                <w:lang w:val="es-ES" w:eastAsia="es-ES"/>
              </w:rPr>
              <w:t xml:space="preserve"> </w:t>
            </w:r>
            <w:r w:rsidRPr="0027426A">
              <w:rPr>
                <w:rFonts w:ascii="Verdana" w:eastAsia="Calibri" w:hAnsi="Verdana" w:cs="Times New Roman"/>
                <w:sz w:val="16"/>
                <w:szCs w:val="16"/>
                <w:lang w:val="es-ES" w:eastAsia="es-ES"/>
              </w:rPr>
              <w:t>siguientes, especialmente las personas responsables del control de la calidad:</w:t>
            </w:r>
          </w:p>
          <w:p w14:paraId="17B21265"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En el caso de los contratos públicos de obras, la operadora económica podrá recurrir al personal técnico o los organismos técnicos siguientes para ejecutar la obra:</w:t>
            </w:r>
          </w:p>
        </w:tc>
        <w:tc>
          <w:tcPr>
            <w:tcW w:w="4479" w:type="dxa"/>
            <w:shd w:val="clear" w:color="auto" w:fill="auto"/>
          </w:tcPr>
          <w:p w14:paraId="25786A49"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w:t>
            </w:r>
          </w:p>
          <w:p w14:paraId="179231D6"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5E8EA4E0"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p>
          <w:p w14:paraId="2157FFD1"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w:t>
            </w:r>
          </w:p>
        </w:tc>
      </w:tr>
      <w:tr w:rsidR="0027426A" w:rsidRPr="0027426A" w14:paraId="2041868E" w14:textId="77777777" w:rsidTr="00E13CB5">
        <w:tc>
          <w:tcPr>
            <w:tcW w:w="5544" w:type="dxa"/>
            <w:shd w:val="clear" w:color="auto" w:fill="auto"/>
          </w:tcPr>
          <w:p w14:paraId="6A93D92E"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3) Emplea las siguientes </w:t>
            </w:r>
            <w:r w:rsidRPr="0027426A">
              <w:rPr>
                <w:rFonts w:ascii="Verdana" w:eastAsia="Calibri" w:hAnsi="Verdana" w:cs="Times New Roman"/>
                <w:b/>
                <w:sz w:val="16"/>
                <w:szCs w:val="16"/>
                <w:lang w:val="es-ES" w:eastAsia="es-ES"/>
              </w:rPr>
              <w:t>instalaciones técnicas</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y</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medidas para garantizar la calidad</w:t>
            </w:r>
            <w:r w:rsidRPr="0027426A">
              <w:rPr>
                <w:rFonts w:ascii="Verdana" w:eastAsia="Calibri" w:hAnsi="Verdana" w:cs="Times New Roman"/>
                <w:sz w:val="16"/>
                <w:szCs w:val="16"/>
                <w:lang w:val="es-ES" w:eastAsia="es-ES"/>
              </w:rPr>
              <w:t xml:space="preserve"> y dispone de los siguientes </w:t>
            </w:r>
            <w:r w:rsidRPr="0027426A">
              <w:rPr>
                <w:rFonts w:ascii="Verdana" w:eastAsia="Calibri" w:hAnsi="Verdana" w:cs="Times New Roman"/>
                <w:b/>
                <w:sz w:val="16"/>
                <w:szCs w:val="16"/>
                <w:lang w:val="es-ES" w:eastAsia="es-ES"/>
              </w:rPr>
              <w:t>medios de estudio e investigación:</w:t>
            </w:r>
          </w:p>
        </w:tc>
        <w:tc>
          <w:tcPr>
            <w:tcW w:w="4479" w:type="dxa"/>
            <w:shd w:val="clear" w:color="auto" w:fill="auto"/>
          </w:tcPr>
          <w:p w14:paraId="44FFB14C"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w:t>
            </w:r>
          </w:p>
        </w:tc>
      </w:tr>
      <w:tr w:rsidR="0027426A" w:rsidRPr="0027426A" w14:paraId="2012B234" w14:textId="77777777" w:rsidTr="00E13CB5">
        <w:tc>
          <w:tcPr>
            <w:tcW w:w="5544" w:type="dxa"/>
            <w:shd w:val="clear" w:color="auto" w:fill="auto"/>
          </w:tcPr>
          <w:p w14:paraId="0CD3B62D"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4) </w:t>
            </w:r>
            <w:r w:rsidRPr="0027426A">
              <w:rPr>
                <w:rFonts w:ascii="Verdana" w:eastAsia="Calibri" w:hAnsi="Verdana" w:cs="Times New Roman"/>
                <w:b/>
                <w:sz w:val="16"/>
                <w:szCs w:val="16"/>
                <w:lang w:val="es-ES" w:eastAsia="es-ES"/>
              </w:rPr>
              <w:t>Cuando los servicios que se vayan a suministrar</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sean complejos o, excepcionalmente, en el caso de servicios que sean necesarios</w:t>
            </w:r>
            <w:r w:rsidRPr="0027426A">
              <w:rPr>
                <w:rFonts w:ascii="Verdana" w:eastAsia="Calibri" w:hAnsi="Verdana" w:cs="Times New Roman"/>
                <w:sz w:val="16"/>
                <w:szCs w:val="16"/>
                <w:lang w:val="es-ES" w:eastAsia="es-ES"/>
              </w:rPr>
              <w:t xml:space="preserve"> para un fin particular:</w:t>
            </w:r>
          </w:p>
          <w:p w14:paraId="3100A5DB"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¿Autorizará la operadora económica que se verifique</w:t>
            </w:r>
            <w:r w:rsidRPr="0027426A">
              <w:rPr>
                <w:rFonts w:ascii="Verdana" w:eastAsia="Calibri" w:hAnsi="Verdana" w:cs="Times New Roman"/>
                <w:b/>
                <w:sz w:val="16"/>
                <w:szCs w:val="16"/>
                <w:vertAlign w:val="superscript"/>
                <w:lang w:val="es-ES" w:eastAsia="es-ES"/>
              </w:rPr>
              <w:footnoteReference w:id="53"/>
            </w:r>
            <w:r w:rsidRPr="0027426A">
              <w:rPr>
                <w:rFonts w:ascii="Verdana" w:eastAsia="Calibri" w:hAnsi="Verdana" w:cs="Times New Roman"/>
                <w:sz w:val="16"/>
                <w:szCs w:val="16"/>
                <w:lang w:val="es-ES" w:eastAsia="es-ES"/>
              </w:rPr>
              <w:t xml:space="preserve"> su</w:t>
            </w:r>
            <w:r w:rsidRPr="0027426A">
              <w:rPr>
                <w:rFonts w:ascii="Verdana" w:eastAsia="Calibri" w:hAnsi="Verdana" w:cs="Times New Roman"/>
                <w:b/>
                <w:sz w:val="16"/>
                <w:szCs w:val="16"/>
                <w:lang w:val="es-ES" w:eastAsia="es-ES"/>
              </w:rPr>
              <w:t xml:space="preserve"> capacidad de producción</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su capacidad técnica</w:t>
            </w:r>
            <w:r w:rsidRPr="0027426A">
              <w:rPr>
                <w:rFonts w:ascii="Verdana" w:eastAsia="Calibri" w:hAnsi="Verdana" w:cs="Times New Roman"/>
                <w:sz w:val="16"/>
                <w:szCs w:val="16"/>
                <w:lang w:val="es-ES" w:eastAsia="es-ES"/>
              </w:rPr>
              <w:t xml:space="preserve"> y, en su caso, los </w:t>
            </w:r>
            <w:r w:rsidRPr="0027426A">
              <w:rPr>
                <w:rFonts w:ascii="Verdana" w:eastAsia="Calibri" w:hAnsi="Verdana" w:cs="Times New Roman"/>
                <w:b/>
                <w:sz w:val="16"/>
                <w:szCs w:val="16"/>
                <w:lang w:val="es-ES" w:eastAsia="es-ES"/>
              </w:rPr>
              <w:t>medios de estudio</w:t>
            </w:r>
            <w:r w:rsidRPr="0027426A">
              <w:rPr>
                <w:rFonts w:ascii="Verdana" w:eastAsia="Calibri" w:hAnsi="Verdana" w:cs="Times New Roman"/>
                <w:sz w:val="16"/>
                <w:szCs w:val="16"/>
                <w:lang w:val="es-ES" w:eastAsia="es-ES"/>
              </w:rPr>
              <w:t xml:space="preserve"> e investigación de que dispone, así como las </w:t>
            </w:r>
            <w:r w:rsidRPr="0027426A">
              <w:rPr>
                <w:rFonts w:ascii="Verdana" w:eastAsia="Calibri" w:hAnsi="Verdana" w:cs="Times New Roman"/>
                <w:b/>
                <w:sz w:val="16"/>
                <w:szCs w:val="16"/>
                <w:lang w:val="es-ES" w:eastAsia="es-ES"/>
              </w:rPr>
              <w:t xml:space="preserve">medidas de control de la calidad </w:t>
            </w:r>
            <w:r w:rsidRPr="0027426A">
              <w:rPr>
                <w:rFonts w:ascii="Verdana" w:eastAsia="Calibri" w:hAnsi="Verdana" w:cs="Times New Roman"/>
                <w:sz w:val="16"/>
                <w:szCs w:val="16"/>
                <w:lang w:val="es-ES" w:eastAsia="es-ES"/>
              </w:rPr>
              <w:t>que aplicará?</w:t>
            </w:r>
          </w:p>
        </w:tc>
        <w:tc>
          <w:tcPr>
            <w:tcW w:w="4479" w:type="dxa"/>
            <w:shd w:val="clear" w:color="auto" w:fill="auto"/>
          </w:tcPr>
          <w:p w14:paraId="00E77D4E"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p>
          <w:p w14:paraId="4BBEDC65"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7419FE55"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p>
          <w:p w14:paraId="243F00E9" w14:textId="77777777" w:rsidR="0027426A" w:rsidRPr="0027426A" w:rsidRDefault="0027426A" w:rsidP="0027426A">
            <w:pPr>
              <w:spacing w:before="80" w:after="120" w:line="240" w:lineRule="auto"/>
              <w:jc w:val="both"/>
              <w:rPr>
                <w:rFonts w:ascii="Verdana" w:eastAsia="Calibri" w:hAnsi="Verdana" w:cs="Times New Roman"/>
                <w:sz w:val="16"/>
                <w:szCs w:val="16"/>
                <w:lang w:val="es-ES" w:eastAsia="es-ES"/>
              </w:rPr>
            </w:pPr>
            <w:r w:rsidRPr="0027426A">
              <w:rPr>
                <w:rFonts w:ascii="Verdana" w:eastAsia="Times New Roman" w:hAnsi="Verdana" w:cs="Times New Roman"/>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sz w:val="16"/>
                <w:szCs w:val="16"/>
                <w:lang w:val="es-ES" w:eastAsia="es-ES"/>
              </w:rPr>
              <w:instrText xml:space="preserve"> FORMCHECKBOX </w:instrText>
            </w:r>
            <w:r w:rsidR="00AD55BD">
              <w:rPr>
                <w:rFonts w:ascii="Verdana" w:eastAsia="Times New Roman" w:hAnsi="Verdana" w:cs="Times New Roman"/>
                <w:sz w:val="16"/>
                <w:szCs w:val="16"/>
                <w:lang w:val="es-ES" w:eastAsia="es-ES"/>
              </w:rPr>
            </w:r>
            <w:r w:rsidR="00AD55BD">
              <w:rPr>
                <w:rFonts w:ascii="Verdana" w:eastAsia="Times New Roman" w:hAnsi="Verdana" w:cs="Times New Roman"/>
                <w:sz w:val="16"/>
                <w:szCs w:val="16"/>
                <w:lang w:val="es-ES" w:eastAsia="es-ES"/>
              </w:rPr>
              <w:fldChar w:fldCharType="separate"/>
            </w:r>
            <w:r w:rsidRPr="0027426A">
              <w:rPr>
                <w:rFonts w:ascii="Verdana" w:eastAsia="Times New Roman" w:hAnsi="Verdana" w:cs="Times New Roman"/>
                <w:sz w:val="16"/>
                <w:szCs w:val="16"/>
                <w:lang w:val="es-ES" w:eastAsia="es-ES"/>
              </w:rPr>
              <w:fldChar w:fldCharType="end"/>
            </w:r>
            <w:r w:rsidRPr="0027426A">
              <w:rPr>
                <w:rFonts w:ascii="Verdana" w:eastAsia="Calibri" w:hAnsi="Verdana" w:cs="Times New Roman"/>
                <w:sz w:val="16"/>
                <w:szCs w:val="16"/>
                <w:lang w:val="es-ES" w:eastAsia="es-ES"/>
              </w:rPr>
              <w:t xml:space="preserve"> Sí   </w:t>
            </w:r>
            <w:r w:rsidRPr="0027426A">
              <w:rPr>
                <w:rFonts w:ascii="Verdana" w:eastAsia="Times New Roman" w:hAnsi="Verdana" w:cs="Times New Roman"/>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sz w:val="16"/>
                <w:szCs w:val="16"/>
                <w:lang w:val="es-ES" w:eastAsia="es-ES"/>
              </w:rPr>
              <w:instrText xml:space="preserve"> FORMCHECKBOX </w:instrText>
            </w:r>
            <w:r w:rsidR="00AD55BD">
              <w:rPr>
                <w:rFonts w:ascii="Verdana" w:eastAsia="Times New Roman" w:hAnsi="Verdana" w:cs="Times New Roman"/>
                <w:sz w:val="16"/>
                <w:szCs w:val="16"/>
                <w:lang w:val="es-ES" w:eastAsia="es-ES"/>
              </w:rPr>
            </w:r>
            <w:r w:rsidR="00AD55BD">
              <w:rPr>
                <w:rFonts w:ascii="Verdana" w:eastAsia="Times New Roman" w:hAnsi="Verdana" w:cs="Times New Roman"/>
                <w:sz w:val="16"/>
                <w:szCs w:val="16"/>
                <w:lang w:val="es-ES" w:eastAsia="es-ES"/>
              </w:rPr>
              <w:fldChar w:fldCharType="separate"/>
            </w:r>
            <w:r w:rsidRPr="0027426A">
              <w:rPr>
                <w:rFonts w:ascii="Verdana" w:eastAsia="Times New Roman" w:hAnsi="Verdana" w:cs="Times New Roman"/>
                <w:sz w:val="16"/>
                <w:szCs w:val="16"/>
                <w:lang w:val="es-ES" w:eastAsia="es-ES"/>
              </w:rPr>
              <w:fldChar w:fldCharType="end"/>
            </w:r>
            <w:r w:rsidRPr="0027426A">
              <w:rPr>
                <w:rFonts w:ascii="Verdana" w:eastAsia="Calibri" w:hAnsi="Verdana" w:cs="Times New Roman"/>
                <w:sz w:val="16"/>
                <w:szCs w:val="16"/>
                <w:lang w:val="es-ES" w:eastAsia="es-ES"/>
              </w:rPr>
              <w:t xml:space="preserve"> No</w:t>
            </w:r>
          </w:p>
        </w:tc>
      </w:tr>
      <w:tr w:rsidR="0027426A" w:rsidRPr="0027426A" w14:paraId="52C86EEF" w14:textId="77777777" w:rsidTr="00E13CB5">
        <w:tc>
          <w:tcPr>
            <w:tcW w:w="5544" w:type="dxa"/>
            <w:shd w:val="clear" w:color="auto" w:fill="auto"/>
          </w:tcPr>
          <w:p w14:paraId="084B3A47"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sz w:val="16"/>
                <w:szCs w:val="16"/>
                <w:lang w:val="es-ES" w:eastAsia="es-ES"/>
              </w:rPr>
              <w:t xml:space="preserve">5) Quienes a continuación se indican poseen los siguientes </w:t>
            </w:r>
            <w:r w:rsidRPr="0027426A">
              <w:rPr>
                <w:rFonts w:ascii="Verdana" w:eastAsia="Calibri" w:hAnsi="Verdana" w:cs="Times New Roman"/>
                <w:b/>
                <w:sz w:val="16"/>
                <w:szCs w:val="16"/>
                <w:lang w:val="es-ES" w:eastAsia="es-ES"/>
              </w:rPr>
              <w:t>títulos de estudios y profesionales:</w:t>
            </w:r>
          </w:p>
          <w:p w14:paraId="490770E9" w14:textId="77777777" w:rsidR="0027426A" w:rsidRPr="0027426A" w:rsidRDefault="0027426A" w:rsidP="0027426A">
            <w:pPr>
              <w:spacing w:before="120" w:after="120" w:line="240" w:lineRule="auto"/>
              <w:ind w:left="317" w:hanging="317"/>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a) La propia proveedora de servicios o contratista y/o (dependiendo de los requisitos fijados en el anuncio pertinente o los pliegos de la contratación)</w:t>
            </w:r>
          </w:p>
          <w:p w14:paraId="3D83808C" w14:textId="77777777" w:rsidR="0027426A" w:rsidRPr="0027426A" w:rsidRDefault="0027426A" w:rsidP="0027426A">
            <w:pPr>
              <w:spacing w:before="120" w:after="120" w:line="240" w:lineRule="auto"/>
              <w:ind w:left="359" w:hanging="359"/>
              <w:jc w:val="both"/>
              <w:rPr>
                <w:rFonts w:ascii="Verdana" w:eastAsia="Calibri" w:hAnsi="Verdana" w:cs="Times New Roman"/>
                <w:sz w:val="20"/>
                <w:szCs w:val="20"/>
                <w:lang w:val="es-ES" w:eastAsia="es-ES"/>
              </w:rPr>
            </w:pPr>
            <w:r w:rsidRPr="0027426A">
              <w:rPr>
                <w:rFonts w:ascii="Verdana" w:eastAsia="Calibri" w:hAnsi="Verdana" w:cs="Times New Roman"/>
                <w:sz w:val="16"/>
                <w:szCs w:val="16"/>
                <w:lang w:val="es-ES" w:eastAsia="es-ES"/>
              </w:rPr>
              <w:t>b) Su personal directivo:</w:t>
            </w:r>
          </w:p>
        </w:tc>
        <w:tc>
          <w:tcPr>
            <w:tcW w:w="4479" w:type="dxa"/>
            <w:shd w:val="clear" w:color="auto" w:fill="auto"/>
          </w:tcPr>
          <w:p w14:paraId="78E755E5"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p>
          <w:p w14:paraId="5DD726A1"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p>
          <w:p w14:paraId="21F1D2D2"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w:t>
            </w:r>
          </w:p>
          <w:p w14:paraId="55317E15"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66BEC385"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p>
          <w:p w14:paraId="3F5FA1A1"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w:t>
            </w:r>
          </w:p>
        </w:tc>
      </w:tr>
      <w:tr w:rsidR="0027426A" w:rsidRPr="0027426A" w14:paraId="6A2A199B" w14:textId="77777777" w:rsidTr="00E13CB5">
        <w:tc>
          <w:tcPr>
            <w:tcW w:w="5544" w:type="dxa"/>
            <w:shd w:val="clear" w:color="auto" w:fill="auto"/>
          </w:tcPr>
          <w:p w14:paraId="6E54B1AB"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lastRenderedPageBreak/>
              <w:t xml:space="preserve">6) La operadora económica podrá aplicar las siguientes </w:t>
            </w:r>
            <w:r w:rsidRPr="0027426A">
              <w:rPr>
                <w:rFonts w:ascii="Verdana" w:eastAsia="Calibri" w:hAnsi="Verdana" w:cs="Times New Roman"/>
                <w:b/>
                <w:sz w:val="16"/>
                <w:szCs w:val="16"/>
                <w:lang w:val="es-ES" w:eastAsia="es-ES"/>
              </w:rPr>
              <w:t>medidas de gestión medioambiental</w:t>
            </w:r>
            <w:r w:rsidRPr="0027426A">
              <w:rPr>
                <w:rFonts w:ascii="Verdana" w:eastAsia="Calibri" w:hAnsi="Verdana" w:cs="Times New Roman"/>
                <w:sz w:val="16"/>
                <w:szCs w:val="16"/>
                <w:lang w:val="es-ES" w:eastAsia="es-ES"/>
              </w:rPr>
              <w:t xml:space="preserve"> al ejecutar el contrato:</w:t>
            </w:r>
          </w:p>
        </w:tc>
        <w:tc>
          <w:tcPr>
            <w:tcW w:w="4479" w:type="dxa"/>
            <w:shd w:val="clear" w:color="auto" w:fill="auto"/>
          </w:tcPr>
          <w:p w14:paraId="4230EE13"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w:t>
            </w:r>
          </w:p>
        </w:tc>
      </w:tr>
      <w:tr w:rsidR="0027426A" w:rsidRPr="0027426A" w14:paraId="4BF5CC73" w14:textId="77777777" w:rsidTr="00E13CB5">
        <w:tc>
          <w:tcPr>
            <w:tcW w:w="5544" w:type="dxa"/>
            <w:shd w:val="clear" w:color="auto" w:fill="auto"/>
          </w:tcPr>
          <w:p w14:paraId="6C252CD1"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7) La plantilla media anual de la operadora económica y el número de personal directivo durante los tres últimos años fueron los siguientes:</w:t>
            </w:r>
          </w:p>
        </w:tc>
        <w:tc>
          <w:tcPr>
            <w:tcW w:w="4479" w:type="dxa"/>
            <w:shd w:val="clear" w:color="auto" w:fill="auto"/>
          </w:tcPr>
          <w:p w14:paraId="69354223"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Año, plantilla media anual:</w:t>
            </w:r>
          </w:p>
          <w:p w14:paraId="3B372E6E"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w:t>
            </w:r>
          </w:p>
          <w:p w14:paraId="4EFCF326"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w:t>
            </w:r>
          </w:p>
          <w:p w14:paraId="5908D3B1"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w:t>
            </w:r>
          </w:p>
          <w:p w14:paraId="42AE13CE"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Año, número de directivos:</w:t>
            </w:r>
          </w:p>
          <w:p w14:paraId="2B3A8BE5"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w:t>
            </w:r>
          </w:p>
          <w:p w14:paraId="0015A3AA"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w:t>
            </w:r>
          </w:p>
          <w:p w14:paraId="59347192"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w:t>
            </w:r>
          </w:p>
        </w:tc>
      </w:tr>
      <w:tr w:rsidR="0027426A" w:rsidRPr="0027426A" w14:paraId="4FD34F77" w14:textId="77777777" w:rsidTr="00E13CB5">
        <w:tc>
          <w:tcPr>
            <w:tcW w:w="5544" w:type="dxa"/>
            <w:shd w:val="clear" w:color="auto" w:fill="auto"/>
          </w:tcPr>
          <w:p w14:paraId="2FB13A29"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8) La operadora económica dispondrá de la </w:t>
            </w:r>
            <w:r w:rsidRPr="0027426A">
              <w:rPr>
                <w:rFonts w:ascii="Verdana" w:eastAsia="Calibri" w:hAnsi="Verdana" w:cs="Times New Roman"/>
                <w:b/>
                <w:sz w:val="16"/>
                <w:szCs w:val="16"/>
                <w:lang w:val="es-ES" w:eastAsia="es-ES"/>
              </w:rPr>
              <w:t>maquinaría,</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material</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y el equipo técnico</w:t>
            </w:r>
            <w:r w:rsidRPr="0027426A">
              <w:rPr>
                <w:rFonts w:ascii="Verdana" w:eastAsia="Calibri" w:hAnsi="Verdana" w:cs="Times New Roman"/>
                <w:sz w:val="16"/>
                <w:szCs w:val="16"/>
                <w:lang w:val="es-ES" w:eastAsia="es-ES"/>
              </w:rPr>
              <w:t xml:space="preserve"> siguientes para ejecutar el contrato:</w:t>
            </w:r>
          </w:p>
        </w:tc>
        <w:tc>
          <w:tcPr>
            <w:tcW w:w="4479" w:type="dxa"/>
            <w:shd w:val="clear" w:color="auto" w:fill="auto"/>
          </w:tcPr>
          <w:p w14:paraId="3D10FD54"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w:t>
            </w:r>
          </w:p>
        </w:tc>
      </w:tr>
      <w:tr w:rsidR="0027426A" w:rsidRPr="0027426A" w14:paraId="39C4B7B0" w14:textId="77777777" w:rsidTr="00E13CB5">
        <w:tc>
          <w:tcPr>
            <w:tcW w:w="5544" w:type="dxa"/>
            <w:shd w:val="clear" w:color="auto" w:fill="auto"/>
          </w:tcPr>
          <w:p w14:paraId="789C5ACC"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9) La operadora económica </w:t>
            </w:r>
            <w:r w:rsidRPr="0027426A">
              <w:rPr>
                <w:rFonts w:ascii="Verdana" w:eastAsia="Calibri" w:hAnsi="Verdana" w:cs="Times New Roman"/>
                <w:b/>
                <w:sz w:val="16"/>
                <w:szCs w:val="16"/>
                <w:lang w:val="es-ES" w:eastAsia="es-ES"/>
              </w:rPr>
              <w:t>tiene eventualmente el</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propósito de subcontratar</w:t>
            </w:r>
            <w:r w:rsidRPr="0027426A">
              <w:rPr>
                <w:rFonts w:ascii="Verdana" w:eastAsia="Calibri" w:hAnsi="Verdana" w:cs="Times New Roman"/>
                <w:b/>
                <w:sz w:val="16"/>
                <w:szCs w:val="16"/>
                <w:vertAlign w:val="superscript"/>
                <w:lang w:val="es-ES" w:eastAsia="es-ES"/>
              </w:rPr>
              <w:footnoteReference w:id="54"/>
            </w:r>
            <w:r w:rsidRPr="0027426A">
              <w:rPr>
                <w:rFonts w:ascii="Verdana" w:eastAsia="Calibri" w:hAnsi="Verdana" w:cs="Times New Roman"/>
                <w:b/>
                <w:sz w:val="16"/>
                <w:szCs w:val="16"/>
                <w:lang w:val="es-ES" w:eastAsia="es-ES"/>
              </w:rPr>
              <w:t xml:space="preserve"> </w:t>
            </w:r>
            <w:r w:rsidRPr="0027426A">
              <w:rPr>
                <w:rFonts w:ascii="Verdana" w:eastAsia="Calibri" w:hAnsi="Verdana" w:cs="Times New Roman"/>
                <w:sz w:val="16"/>
                <w:szCs w:val="16"/>
                <w:lang w:val="es-ES" w:eastAsia="es-ES"/>
              </w:rPr>
              <w:t xml:space="preserve">la siguiente </w:t>
            </w:r>
            <w:r w:rsidRPr="0027426A">
              <w:rPr>
                <w:rFonts w:ascii="Verdana" w:eastAsia="Calibri" w:hAnsi="Verdana" w:cs="Times New Roman"/>
                <w:b/>
                <w:sz w:val="16"/>
                <w:szCs w:val="16"/>
                <w:lang w:val="es-ES" w:eastAsia="es-ES"/>
              </w:rPr>
              <w:t>parte</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 xml:space="preserve">(es decir, porcentaje) </w:t>
            </w:r>
            <w:r w:rsidRPr="0027426A">
              <w:rPr>
                <w:rFonts w:ascii="Verdana" w:eastAsia="Calibri" w:hAnsi="Verdana" w:cs="Times New Roman"/>
                <w:sz w:val="16"/>
                <w:szCs w:val="16"/>
                <w:lang w:val="es-ES" w:eastAsia="es-ES"/>
              </w:rPr>
              <w:t>del contrato</w:t>
            </w:r>
            <w:r w:rsidRPr="0027426A">
              <w:rPr>
                <w:rFonts w:ascii="Verdana" w:eastAsia="Calibri" w:hAnsi="Verdana" w:cs="Times New Roman"/>
                <w:b/>
                <w:sz w:val="16"/>
                <w:szCs w:val="16"/>
                <w:lang w:val="es-ES" w:eastAsia="es-ES"/>
              </w:rPr>
              <w:t>:</w:t>
            </w:r>
          </w:p>
        </w:tc>
        <w:tc>
          <w:tcPr>
            <w:tcW w:w="4479" w:type="dxa"/>
            <w:shd w:val="clear" w:color="auto" w:fill="auto"/>
          </w:tcPr>
          <w:p w14:paraId="21544AC2"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w:t>
            </w:r>
          </w:p>
        </w:tc>
      </w:tr>
    </w:tbl>
    <w:p w14:paraId="4AC7B227" w14:textId="77777777" w:rsidR="0027426A" w:rsidRPr="0027426A" w:rsidRDefault="0027426A" w:rsidP="0027426A">
      <w:pPr>
        <w:spacing w:before="120" w:after="120" w:line="240" w:lineRule="auto"/>
        <w:ind w:right="-425"/>
        <w:jc w:val="center"/>
        <w:rPr>
          <w:rFonts w:ascii="Verdana" w:eastAsia="Calibri" w:hAnsi="Verdana" w:cs="Times New Roman"/>
          <w:b/>
          <w:sz w:val="19"/>
          <w:szCs w:val="19"/>
          <w:lang w:val="es-ES" w:eastAsia="es-ES"/>
        </w:rPr>
      </w:pPr>
      <w:r w:rsidRPr="0027426A">
        <w:rPr>
          <w:rFonts w:ascii="Verdana" w:eastAsia="Calibri" w:hAnsi="Verdana" w:cs="Times New Roman"/>
          <w:b/>
          <w:sz w:val="19"/>
          <w:szCs w:val="19"/>
          <w:lang w:val="es-ES" w:eastAsia="es-ES"/>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27426A" w:rsidRPr="0027426A" w14:paraId="2CF0EDF3" w14:textId="77777777" w:rsidTr="00E13CB5">
        <w:tc>
          <w:tcPr>
            <w:tcW w:w="10009" w:type="dxa"/>
            <w:shd w:val="clear" w:color="auto" w:fill="D9D9D9"/>
          </w:tcPr>
          <w:p w14:paraId="6A0A6C7D"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b/>
                <w:sz w:val="16"/>
                <w:szCs w:val="16"/>
                <w:lang w:val="es-ES" w:eastAsia="es-ES"/>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31E54464" w14:textId="77777777" w:rsidR="0027426A" w:rsidRPr="0027426A" w:rsidRDefault="0027426A" w:rsidP="0027426A">
      <w:pPr>
        <w:spacing w:after="0" w:line="240" w:lineRule="auto"/>
        <w:rPr>
          <w:rFonts w:ascii="Verdana" w:eastAsia="Calibri" w:hAnsi="Verdana" w:cs="Times New Roman"/>
          <w:sz w:val="6"/>
          <w:szCs w:val="6"/>
          <w:lang w:val="es-ES" w:eastAsia="es-ES"/>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27426A" w:rsidRPr="0027426A" w14:paraId="67C21A45" w14:textId="77777777" w:rsidTr="00E13CB5">
        <w:tc>
          <w:tcPr>
            <w:tcW w:w="5516" w:type="dxa"/>
            <w:shd w:val="clear" w:color="auto" w:fill="auto"/>
          </w:tcPr>
          <w:p w14:paraId="437D843F"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b/>
                <w:sz w:val="16"/>
                <w:szCs w:val="16"/>
                <w:lang w:val="es-ES" w:eastAsia="es-ES"/>
              </w:rPr>
              <w:t>Sistemas de aseguramiento de la calidad y normas de gestión medioambiental</w:t>
            </w:r>
          </w:p>
        </w:tc>
        <w:tc>
          <w:tcPr>
            <w:tcW w:w="4479" w:type="dxa"/>
            <w:shd w:val="clear" w:color="auto" w:fill="auto"/>
          </w:tcPr>
          <w:p w14:paraId="41474F83" w14:textId="77777777" w:rsidR="0027426A" w:rsidRPr="0027426A" w:rsidRDefault="0027426A" w:rsidP="0027426A">
            <w:pPr>
              <w:spacing w:before="120" w:after="120" w:line="240" w:lineRule="auto"/>
              <w:jc w:val="both"/>
              <w:rPr>
                <w:rFonts w:ascii="Verdana" w:eastAsia="Calibri" w:hAnsi="Verdana" w:cs="Times New Roman"/>
                <w:b/>
                <w:sz w:val="16"/>
                <w:szCs w:val="16"/>
                <w:lang w:val="es-ES" w:eastAsia="es-ES"/>
              </w:rPr>
            </w:pPr>
            <w:r w:rsidRPr="0027426A">
              <w:rPr>
                <w:rFonts w:ascii="Verdana" w:eastAsia="Calibri" w:hAnsi="Verdana" w:cs="Times New Roman"/>
                <w:b/>
                <w:sz w:val="16"/>
                <w:szCs w:val="16"/>
                <w:lang w:val="es-ES" w:eastAsia="es-ES"/>
              </w:rPr>
              <w:t>Respuesta</w:t>
            </w:r>
          </w:p>
        </w:tc>
      </w:tr>
      <w:tr w:rsidR="0027426A" w:rsidRPr="0027426A" w14:paraId="48F70D90" w14:textId="77777777" w:rsidTr="00E13CB5">
        <w:tc>
          <w:tcPr>
            <w:tcW w:w="5516" w:type="dxa"/>
            <w:shd w:val="clear" w:color="auto" w:fill="auto"/>
          </w:tcPr>
          <w:p w14:paraId="1C76C66D"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¿Podrá la operadora económica presentar certificados expedidos por organismos independientes que acrediten que cumple las normas de </w:t>
            </w:r>
            <w:r w:rsidRPr="0027426A">
              <w:rPr>
                <w:rFonts w:ascii="Verdana" w:eastAsia="Calibri" w:hAnsi="Verdana" w:cs="Times New Roman"/>
                <w:b/>
                <w:sz w:val="16"/>
                <w:szCs w:val="16"/>
                <w:lang w:val="es-ES" w:eastAsia="es-ES"/>
              </w:rPr>
              <w:t>aseguramiento</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de la calidad</w:t>
            </w:r>
            <w:r w:rsidRPr="0027426A">
              <w:rPr>
                <w:rFonts w:ascii="Verdana" w:eastAsia="Calibri" w:hAnsi="Verdana" w:cs="Times New Roman"/>
                <w:sz w:val="16"/>
                <w:szCs w:val="16"/>
                <w:lang w:val="es-ES" w:eastAsia="es-ES"/>
              </w:rPr>
              <w:t xml:space="preserve"> requeridas, en particular en materia de accesibilidad para personas con discapacidad?</w:t>
            </w:r>
          </w:p>
          <w:p w14:paraId="13A6F2A8"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b/>
                <w:sz w:val="16"/>
                <w:szCs w:val="16"/>
                <w:lang w:val="es-ES" w:eastAsia="es-ES"/>
              </w:rPr>
              <w:t>Si la respuesta es negativa,</w:t>
            </w:r>
            <w:r w:rsidRPr="0027426A">
              <w:rPr>
                <w:rFonts w:ascii="Verdana" w:eastAsia="Calibri" w:hAnsi="Verdana" w:cs="Times New Roman"/>
                <w:sz w:val="16"/>
                <w:szCs w:val="16"/>
                <w:lang w:val="es-ES" w:eastAsia="es-ES"/>
              </w:rPr>
              <w:t xml:space="preserve"> sírvase explicar por qué y especificar de qué otros medios de prueba sobre el sistema de aseguramiento de la calidad dispone.</w:t>
            </w:r>
          </w:p>
          <w:p w14:paraId="06B7CD35"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Si la documentación pertinente está disponible en formato electrónico, sírvase indicar:</w:t>
            </w:r>
          </w:p>
        </w:tc>
        <w:tc>
          <w:tcPr>
            <w:tcW w:w="4479" w:type="dxa"/>
            <w:shd w:val="clear" w:color="auto" w:fill="auto"/>
          </w:tcPr>
          <w:p w14:paraId="54482A3E" w14:textId="77777777" w:rsidR="0027426A" w:rsidRPr="0027426A" w:rsidRDefault="0027426A" w:rsidP="0027426A">
            <w:pPr>
              <w:spacing w:before="80" w:after="0" w:line="240" w:lineRule="auto"/>
              <w:jc w:val="both"/>
              <w:rPr>
                <w:rFonts w:ascii="Verdana" w:eastAsia="Calibri" w:hAnsi="Verdana" w:cs="Times New Roman"/>
                <w:sz w:val="16"/>
                <w:szCs w:val="16"/>
                <w:lang w:val="es-ES" w:eastAsia="es-ES"/>
              </w:rPr>
            </w:pPr>
            <w:r w:rsidRPr="0027426A">
              <w:rPr>
                <w:rFonts w:ascii="Verdana" w:eastAsia="Times New Roman" w:hAnsi="Verdana" w:cs="Times New Roman"/>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sz w:val="16"/>
                <w:szCs w:val="16"/>
                <w:lang w:val="es-ES" w:eastAsia="es-ES"/>
              </w:rPr>
              <w:instrText xml:space="preserve"> FORMCHECKBOX </w:instrText>
            </w:r>
            <w:r w:rsidR="00AD55BD">
              <w:rPr>
                <w:rFonts w:ascii="Verdana" w:eastAsia="Times New Roman" w:hAnsi="Verdana" w:cs="Times New Roman"/>
                <w:sz w:val="16"/>
                <w:szCs w:val="16"/>
                <w:lang w:val="es-ES" w:eastAsia="es-ES"/>
              </w:rPr>
            </w:r>
            <w:r w:rsidR="00AD55BD">
              <w:rPr>
                <w:rFonts w:ascii="Verdana" w:eastAsia="Times New Roman" w:hAnsi="Verdana" w:cs="Times New Roman"/>
                <w:sz w:val="16"/>
                <w:szCs w:val="16"/>
                <w:lang w:val="es-ES" w:eastAsia="es-ES"/>
              </w:rPr>
              <w:fldChar w:fldCharType="separate"/>
            </w:r>
            <w:r w:rsidRPr="0027426A">
              <w:rPr>
                <w:rFonts w:ascii="Verdana" w:eastAsia="Times New Roman" w:hAnsi="Verdana" w:cs="Times New Roman"/>
                <w:sz w:val="16"/>
                <w:szCs w:val="16"/>
                <w:lang w:val="es-ES" w:eastAsia="es-ES"/>
              </w:rPr>
              <w:fldChar w:fldCharType="end"/>
            </w:r>
            <w:r w:rsidRPr="0027426A">
              <w:rPr>
                <w:rFonts w:ascii="Verdana" w:eastAsia="Calibri" w:hAnsi="Verdana" w:cs="Times New Roman"/>
                <w:sz w:val="16"/>
                <w:szCs w:val="16"/>
                <w:lang w:val="es-ES" w:eastAsia="es-ES"/>
              </w:rPr>
              <w:t xml:space="preserve"> Sí   </w:t>
            </w:r>
            <w:r w:rsidRPr="0027426A">
              <w:rPr>
                <w:rFonts w:ascii="Verdana" w:eastAsia="Times New Roman" w:hAnsi="Verdana" w:cs="Times New Roman"/>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sz w:val="16"/>
                <w:szCs w:val="16"/>
                <w:lang w:val="es-ES" w:eastAsia="es-ES"/>
              </w:rPr>
              <w:instrText xml:space="preserve"> FORMCHECKBOX </w:instrText>
            </w:r>
            <w:r w:rsidR="00AD55BD">
              <w:rPr>
                <w:rFonts w:ascii="Verdana" w:eastAsia="Times New Roman" w:hAnsi="Verdana" w:cs="Times New Roman"/>
                <w:sz w:val="16"/>
                <w:szCs w:val="16"/>
                <w:lang w:val="es-ES" w:eastAsia="es-ES"/>
              </w:rPr>
            </w:r>
            <w:r w:rsidR="00AD55BD">
              <w:rPr>
                <w:rFonts w:ascii="Verdana" w:eastAsia="Times New Roman" w:hAnsi="Verdana" w:cs="Times New Roman"/>
                <w:sz w:val="16"/>
                <w:szCs w:val="16"/>
                <w:lang w:val="es-ES" w:eastAsia="es-ES"/>
              </w:rPr>
              <w:fldChar w:fldCharType="separate"/>
            </w:r>
            <w:r w:rsidRPr="0027426A">
              <w:rPr>
                <w:rFonts w:ascii="Verdana" w:eastAsia="Times New Roman" w:hAnsi="Verdana" w:cs="Times New Roman"/>
                <w:sz w:val="16"/>
                <w:szCs w:val="16"/>
                <w:lang w:val="es-ES" w:eastAsia="es-ES"/>
              </w:rPr>
              <w:fldChar w:fldCharType="end"/>
            </w:r>
            <w:r w:rsidRPr="0027426A">
              <w:rPr>
                <w:rFonts w:ascii="Verdana" w:eastAsia="Calibri" w:hAnsi="Verdana" w:cs="Times New Roman"/>
                <w:sz w:val="16"/>
                <w:szCs w:val="16"/>
                <w:lang w:val="es-ES" w:eastAsia="es-ES"/>
              </w:rPr>
              <w:t xml:space="preserve"> No</w:t>
            </w:r>
          </w:p>
          <w:p w14:paraId="6F896B01"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05DB0771"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3EB93A1D"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62F74FFC"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p>
          <w:p w14:paraId="44C47480"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w:t>
            </w:r>
          </w:p>
          <w:p w14:paraId="3FB6394D"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4CC120E7"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p>
          <w:p w14:paraId="28182745"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(dirección de la página web, autoridad u organismo expedidor, referencia exacta de la documentación): </w:t>
            </w:r>
          </w:p>
          <w:p w14:paraId="41A74461"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 […] […]</w:t>
            </w:r>
          </w:p>
        </w:tc>
      </w:tr>
      <w:tr w:rsidR="0027426A" w:rsidRPr="0027426A" w14:paraId="4DD2B6FD" w14:textId="77777777" w:rsidTr="00E13CB5">
        <w:tc>
          <w:tcPr>
            <w:tcW w:w="5516" w:type="dxa"/>
            <w:shd w:val="clear" w:color="auto" w:fill="auto"/>
          </w:tcPr>
          <w:p w14:paraId="48D01C5D"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¿Podrá la operadora económica presentar </w:t>
            </w:r>
            <w:r w:rsidRPr="0027426A">
              <w:rPr>
                <w:rFonts w:ascii="Verdana" w:eastAsia="Calibri" w:hAnsi="Verdana" w:cs="Times New Roman"/>
                <w:b/>
                <w:sz w:val="16"/>
                <w:szCs w:val="16"/>
                <w:lang w:val="es-ES" w:eastAsia="es-ES"/>
              </w:rPr>
              <w:t>certificados</w:t>
            </w:r>
            <w:r w:rsidRPr="0027426A">
              <w:rPr>
                <w:rFonts w:ascii="Verdana" w:eastAsia="Calibri" w:hAnsi="Verdana" w:cs="Times New Roman"/>
                <w:sz w:val="16"/>
                <w:szCs w:val="16"/>
                <w:lang w:val="es-ES" w:eastAsia="es-ES"/>
              </w:rPr>
              <w:t xml:space="preserve"> expedidos por organismos independientes que acrediten que aplica los </w:t>
            </w:r>
            <w:r w:rsidRPr="0027426A">
              <w:rPr>
                <w:rFonts w:ascii="Verdana" w:eastAsia="Calibri" w:hAnsi="Verdana" w:cs="Times New Roman"/>
                <w:b/>
                <w:sz w:val="16"/>
                <w:szCs w:val="16"/>
                <w:lang w:val="es-ES" w:eastAsia="es-ES"/>
              </w:rPr>
              <w:t>sistemas o normas de gestión</w:t>
            </w:r>
            <w:r w:rsidRPr="0027426A">
              <w:rPr>
                <w:rFonts w:ascii="Verdana" w:eastAsia="Calibri" w:hAnsi="Verdana" w:cs="Times New Roman"/>
                <w:sz w:val="16"/>
                <w:szCs w:val="16"/>
                <w:lang w:val="es-ES" w:eastAsia="es-ES"/>
              </w:rPr>
              <w:t xml:space="preserve"> </w:t>
            </w:r>
            <w:r w:rsidRPr="0027426A">
              <w:rPr>
                <w:rFonts w:ascii="Verdana" w:eastAsia="Calibri" w:hAnsi="Verdana" w:cs="Times New Roman"/>
                <w:b/>
                <w:sz w:val="16"/>
                <w:szCs w:val="16"/>
                <w:lang w:val="es-ES" w:eastAsia="es-ES"/>
              </w:rPr>
              <w:t>medioambiental</w:t>
            </w:r>
            <w:r w:rsidRPr="0027426A">
              <w:rPr>
                <w:rFonts w:ascii="Verdana" w:eastAsia="Calibri" w:hAnsi="Verdana" w:cs="Times New Roman"/>
                <w:sz w:val="16"/>
                <w:szCs w:val="16"/>
                <w:lang w:val="es-ES" w:eastAsia="es-ES"/>
              </w:rPr>
              <w:t xml:space="preserve"> requeridos?</w:t>
            </w:r>
          </w:p>
          <w:p w14:paraId="72DCE776"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Si la respuesta es negativa, sírvase explicar por qué y especificar de qué otros medios de prueba sobre los </w:t>
            </w:r>
            <w:r w:rsidRPr="0027426A">
              <w:rPr>
                <w:rFonts w:ascii="Verdana" w:eastAsia="Calibri" w:hAnsi="Verdana" w:cs="Times New Roman"/>
                <w:b/>
                <w:sz w:val="16"/>
                <w:szCs w:val="16"/>
                <w:lang w:val="es-ES" w:eastAsia="es-ES"/>
              </w:rPr>
              <w:t>sistemas o normas de gestión medioambiental</w:t>
            </w:r>
            <w:r w:rsidRPr="0027426A">
              <w:rPr>
                <w:rFonts w:ascii="Verdana" w:eastAsia="Calibri" w:hAnsi="Verdana" w:cs="Times New Roman"/>
                <w:sz w:val="16"/>
                <w:szCs w:val="16"/>
                <w:lang w:val="es-ES" w:eastAsia="es-ES"/>
              </w:rPr>
              <w:t xml:space="preserve"> se dispone:</w:t>
            </w:r>
          </w:p>
          <w:p w14:paraId="1FA8853E" w14:textId="77777777" w:rsidR="0027426A" w:rsidRPr="0027426A" w:rsidRDefault="0027426A" w:rsidP="0027426A">
            <w:pPr>
              <w:spacing w:before="120"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Si la documentación pertinente está disponible en formato electrónico</w:t>
            </w:r>
            <w:r w:rsidRPr="0027426A">
              <w:rPr>
                <w:rFonts w:ascii="Verdana" w:eastAsia="Calibri" w:hAnsi="Verdana" w:cs="Times New Roman"/>
                <w:sz w:val="16"/>
                <w:szCs w:val="16"/>
                <w:vertAlign w:val="superscript"/>
                <w:lang w:val="es-ES" w:eastAsia="es-ES"/>
              </w:rPr>
              <w:footnoteReference w:id="55"/>
            </w:r>
            <w:r w:rsidRPr="0027426A">
              <w:rPr>
                <w:rFonts w:ascii="Verdana" w:eastAsia="Calibri" w:hAnsi="Verdana" w:cs="Times New Roman"/>
                <w:sz w:val="16"/>
                <w:szCs w:val="16"/>
                <w:vertAlign w:val="superscript"/>
                <w:lang w:val="es-ES" w:eastAsia="es-ES"/>
              </w:rPr>
              <w:t>,</w:t>
            </w:r>
            <w:r w:rsidRPr="0027426A">
              <w:rPr>
                <w:rFonts w:ascii="Verdana" w:eastAsia="Calibri" w:hAnsi="Verdana" w:cs="Times New Roman"/>
                <w:sz w:val="16"/>
                <w:szCs w:val="16"/>
                <w:lang w:val="es-ES" w:eastAsia="es-ES"/>
              </w:rPr>
              <w:t xml:space="preserve"> sírvase indicar:</w:t>
            </w:r>
          </w:p>
        </w:tc>
        <w:tc>
          <w:tcPr>
            <w:tcW w:w="4479" w:type="dxa"/>
            <w:shd w:val="clear" w:color="auto" w:fill="auto"/>
          </w:tcPr>
          <w:p w14:paraId="1F0C5A3E" w14:textId="77777777" w:rsidR="0027426A" w:rsidRPr="0027426A" w:rsidRDefault="0027426A" w:rsidP="0027426A">
            <w:pPr>
              <w:spacing w:before="60" w:after="0" w:line="240" w:lineRule="auto"/>
              <w:jc w:val="both"/>
              <w:rPr>
                <w:rFonts w:ascii="Verdana" w:eastAsia="Calibri" w:hAnsi="Verdana" w:cs="Times New Roman"/>
                <w:sz w:val="16"/>
                <w:szCs w:val="16"/>
                <w:lang w:val="es-ES" w:eastAsia="es-ES"/>
              </w:rPr>
            </w:pPr>
            <w:r w:rsidRPr="0027426A">
              <w:rPr>
                <w:rFonts w:ascii="Verdana" w:eastAsia="Times New Roman" w:hAnsi="Verdana" w:cs="Times New Roman"/>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sz w:val="16"/>
                <w:szCs w:val="16"/>
                <w:lang w:val="es-ES" w:eastAsia="es-ES"/>
              </w:rPr>
              <w:instrText xml:space="preserve"> FORMCHECKBOX </w:instrText>
            </w:r>
            <w:r w:rsidR="00AD55BD">
              <w:rPr>
                <w:rFonts w:ascii="Verdana" w:eastAsia="Times New Roman" w:hAnsi="Verdana" w:cs="Times New Roman"/>
                <w:sz w:val="16"/>
                <w:szCs w:val="16"/>
                <w:lang w:val="es-ES" w:eastAsia="es-ES"/>
              </w:rPr>
            </w:r>
            <w:r w:rsidR="00AD55BD">
              <w:rPr>
                <w:rFonts w:ascii="Verdana" w:eastAsia="Times New Roman" w:hAnsi="Verdana" w:cs="Times New Roman"/>
                <w:sz w:val="16"/>
                <w:szCs w:val="16"/>
                <w:lang w:val="es-ES" w:eastAsia="es-ES"/>
              </w:rPr>
              <w:fldChar w:fldCharType="separate"/>
            </w:r>
            <w:r w:rsidRPr="0027426A">
              <w:rPr>
                <w:rFonts w:ascii="Verdana" w:eastAsia="Times New Roman" w:hAnsi="Verdana" w:cs="Times New Roman"/>
                <w:sz w:val="16"/>
                <w:szCs w:val="16"/>
                <w:lang w:val="es-ES" w:eastAsia="es-ES"/>
              </w:rPr>
              <w:fldChar w:fldCharType="end"/>
            </w:r>
            <w:r w:rsidRPr="0027426A">
              <w:rPr>
                <w:rFonts w:ascii="Verdana" w:eastAsia="Calibri" w:hAnsi="Verdana" w:cs="Times New Roman"/>
                <w:sz w:val="16"/>
                <w:szCs w:val="16"/>
                <w:lang w:val="es-ES" w:eastAsia="es-ES"/>
              </w:rPr>
              <w:t xml:space="preserve"> Sí   </w:t>
            </w:r>
            <w:r w:rsidRPr="0027426A">
              <w:rPr>
                <w:rFonts w:ascii="Verdana" w:eastAsia="Times New Roman" w:hAnsi="Verdana" w:cs="Times New Roman"/>
                <w:sz w:val="16"/>
                <w:szCs w:val="16"/>
                <w:lang w:val="es-ES" w:eastAsia="es-ES"/>
              </w:rPr>
              <w:fldChar w:fldCharType="begin">
                <w:ffData>
                  <w:name w:val=""/>
                  <w:enabled/>
                  <w:calcOnExit w:val="0"/>
                  <w:checkBox>
                    <w:size w:val="20"/>
                    <w:default w:val="0"/>
                  </w:checkBox>
                </w:ffData>
              </w:fldChar>
            </w:r>
            <w:r w:rsidRPr="0027426A">
              <w:rPr>
                <w:rFonts w:ascii="Verdana" w:eastAsia="Times New Roman" w:hAnsi="Verdana" w:cs="Times New Roman"/>
                <w:sz w:val="16"/>
                <w:szCs w:val="16"/>
                <w:lang w:val="es-ES" w:eastAsia="es-ES"/>
              </w:rPr>
              <w:instrText xml:space="preserve"> FORMCHECKBOX </w:instrText>
            </w:r>
            <w:r w:rsidR="00AD55BD">
              <w:rPr>
                <w:rFonts w:ascii="Verdana" w:eastAsia="Times New Roman" w:hAnsi="Verdana" w:cs="Times New Roman"/>
                <w:sz w:val="16"/>
                <w:szCs w:val="16"/>
                <w:lang w:val="es-ES" w:eastAsia="es-ES"/>
              </w:rPr>
            </w:r>
            <w:r w:rsidR="00AD55BD">
              <w:rPr>
                <w:rFonts w:ascii="Verdana" w:eastAsia="Times New Roman" w:hAnsi="Verdana" w:cs="Times New Roman"/>
                <w:sz w:val="16"/>
                <w:szCs w:val="16"/>
                <w:lang w:val="es-ES" w:eastAsia="es-ES"/>
              </w:rPr>
              <w:fldChar w:fldCharType="separate"/>
            </w:r>
            <w:r w:rsidRPr="0027426A">
              <w:rPr>
                <w:rFonts w:ascii="Verdana" w:eastAsia="Times New Roman" w:hAnsi="Verdana" w:cs="Times New Roman"/>
                <w:sz w:val="16"/>
                <w:szCs w:val="16"/>
                <w:lang w:val="es-ES" w:eastAsia="es-ES"/>
              </w:rPr>
              <w:fldChar w:fldCharType="end"/>
            </w:r>
            <w:r w:rsidRPr="0027426A">
              <w:rPr>
                <w:rFonts w:ascii="Verdana" w:eastAsia="Calibri" w:hAnsi="Verdana" w:cs="Times New Roman"/>
                <w:sz w:val="16"/>
                <w:szCs w:val="16"/>
                <w:lang w:val="es-ES" w:eastAsia="es-ES"/>
              </w:rPr>
              <w:t xml:space="preserve"> No</w:t>
            </w:r>
          </w:p>
          <w:p w14:paraId="37EEB146"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5B139F79"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1AD9C505"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p>
          <w:p w14:paraId="2F67FF0C"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w:t>
            </w:r>
          </w:p>
          <w:p w14:paraId="43B04BF9" w14:textId="77777777" w:rsidR="0027426A" w:rsidRPr="0027426A" w:rsidRDefault="0027426A" w:rsidP="0027426A">
            <w:pPr>
              <w:spacing w:after="0" w:line="240" w:lineRule="auto"/>
              <w:jc w:val="both"/>
              <w:rPr>
                <w:rFonts w:ascii="Verdana" w:eastAsia="Calibri" w:hAnsi="Verdana" w:cs="Times New Roman"/>
                <w:sz w:val="16"/>
                <w:szCs w:val="16"/>
                <w:lang w:val="es-ES" w:eastAsia="es-ES"/>
              </w:rPr>
            </w:pPr>
          </w:p>
          <w:p w14:paraId="5D5F566A"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p>
          <w:p w14:paraId="2D82FADF" w14:textId="77777777" w:rsidR="0027426A" w:rsidRPr="0027426A" w:rsidRDefault="0027426A" w:rsidP="0027426A">
            <w:pPr>
              <w:spacing w:before="120" w:after="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xml:space="preserve">(dirección de la página web, autoridad u organismo expedidor, referencia exacta de la documentación): </w:t>
            </w:r>
          </w:p>
          <w:p w14:paraId="14DF191A" w14:textId="77777777" w:rsidR="0027426A" w:rsidRPr="0027426A" w:rsidRDefault="0027426A" w:rsidP="0027426A">
            <w:pPr>
              <w:spacing w:after="120" w:line="240" w:lineRule="auto"/>
              <w:jc w:val="both"/>
              <w:rPr>
                <w:rFonts w:ascii="Verdana" w:eastAsia="Calibri" w:hAnsi="Verdana" w:cs="Times New Roman"/>
                <w:sz w:val="16"/>
                <w:szCs w:val="16"/>
                <w:lang w:val="es-ES" w:eastAsia="es-ES"/>
              </w:rPr>
            </w:pPr>
            <w:r w:rsidRPr="0027426A">
              <w:rPr>
                <w:rFonts w:ascii="Verdana" w:eastAsia="Calibri" w:hAnsi="Verdana" w:cs="Times New Roman"/>
                <w:sz w:val="16"/>
                <w:szCs w:val="16"/>
                <w:lang w:val="es-ES" w:eastAsia="es-ES"/>
              </w:rPr>
              <w:t>[…] […] […] […]</w:t>
            </w:r>
          </w:p>
        </w:tc>
      </w:tr>
    </w:tbl>
    <w:p w14:paraId="27C2D8C2" w14:textId="77777777" w:rsidR="0027426A" w:rsidRPr="0027426A" w:rsidRDefault="0027426A" w:rsidP="0027426A">
      <w:pPr>
        <w:spacing w:before="120" w:after="120" w:line="240" w:lineRule="auto"/>
        <w:ind w:right="-425"/>
        <w:jc w:val="center"/>
        <w:rPr>
          <w:rFonts w:ascii="Verdana" w:eastAsia="Calibri" w:hAnsi="Verdana" w:cs="Times New Roman"/>
          <w:b/>
          <w:color w:val="0070C0"/>
          <w:sz w:val="19"/>
          <w:szCs w:val="19"/>
          <w:lang w:val="es-ES" w:eastAsia="es-ES"/>
        </w:rPr>
      </w:pPr>
    </w:p>
    <w:p w14:paraId="790263F0" w14:textId="77777777" w:rsidR="0027426A" w:rsidRPr="0027426A" w:rsidRDefault="0027426A" w:rsidP="0027426A">
      <w:pPr>
        <w:spacing w:after="0" w:line="240" w:lineRule="auto"/>
        <w:rPr>
          <w:rFonts w:ascii="Verdana" w:eastAsia="Calibri" w:hAnsi="Verdana" w:cs="Times New Roman"/>
          <w:b/>
          <w:color w:val="0070C0"/>
          <w:sz w:val="19"/>
          <w:szCs w:val="19"/>
          <w:lang w:val="es-ES" w:eastAsia="es-ES"/>
        </w:rPr>
      </w:pPr>
      <w:r w:rsidRPr="0027426A">
        <w:rPr>
          <w:rFonts w:ascii="Verdana" w:eastAsia="Calibri" w:hAnsi="Verdana" w:cs="Times New Roman"/>
          <w:b/>
          <w:color w:val="0070C0"/>
          <w:sz w:val="19"/>
          <w:szCs w:val="19"/>
          <w:lang w:val="es-ES" w:eastAsia="es-ES"/>
        </w:rPr>
        <w:br w:type="page"/>
      </w:r>
    </w:p>
    <w:p w14:paraId="6BC0E9BE" w14:textId="77777777" w:rsidR="0027426A" w:rsidRPr="0027426A" w:rsidRDefault="0027426A" w:rsidP="0027426A">
      <w:pPr>
        <w:spacing w:before="120" w:after="120" w:line="240" w:lineRule="auto"/>
        <w:ind w:right="-425"/>
        <w:jc w:val="center"/>
        <w:rPr>
          <w:rFonts w:ascii="Verdana" w:eastAsia="Calibri" w:hAnsi="Verdana" w:cs="Times New Roman"/>
          <w:b/>
          <w:color w:val="0070C0"/>
          <w:sz w:val="19"/>
          <w:szCs w:val="19"/>
          <w:lang w:val="es-ES" w:eastAsia="es-ES"/>
        </w:rPr>
      </w:pPr>
      <w:r w:rsidRPr="0027426A">
        <w:rPr>
          <w:rFonts w:ascii="Verdana" w:eastAsia="Calibri" w:hAnsi="Verdana" w:cs="Times New Roman"/>
          <w:b/>
          <w:color w:val="0070C0"/>
          <w:sz w:val="19"/>
          <w:szCs w:val="19"/>
          <w:lang w:val="es-ES" w:eastAsia="es-ES"/>
        </w:rPr>
        <w:lastRenderedPageBreak/>
        <w:t>Parte VI: Declaraciones finales</w:t>
      </w:r>
    </w:p>
    <w:p w14:paraId="62D40C17" w14:textId="77777777" w:rsidR="0027426A" w:rsidRPr="0027426A" w:rsidRDefault="0027426A" w:rsidP="0027426A">
      <w:pPr>
        <w:spacing w:before="120" w:after="120" w:line="240" w:lineRule="auto"/>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El/los abajo firmante(s) declara(n) formalmente que la información comunicada en las partes II-IV es exacta y veraz y ha sido facilitada con pleno conocimiento de las consecuencias de una falsa declaración de carácter grave.</w:t>
      </w:r>
    </w:p>
    <w:p w14:paraId="7BE0C81C" w14:textId="77777777" w:rsidR="0027426A" w:rsidRPr="0027426A" w:rsidRDefault="0027426A" w:rsidP="0027426A">
      <w:pPr>
        <w:spacing w:before="120" w:after="120" w:line="240" w:lineRule="auto"/>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El/los abajo firmante(s) declara(n) formalmente que podrá(n) aportar los certificados y otros tipos de pruebas documentales contemplados sin tardanza, cuando se le(s) soliciten, salvo en caso de que:</w:t>
      </w:r>
    </w:p>
    <w:p w14:paraId="7969E0BD" w14:textId="77777777" w:rsidR="0027426A" w:rsidRPr="0027426A" w:rsidRDefault="0027426A" w:rsidP="0027426A">
      <w:pPr>
        <w:numPr>
          <w:ilvl w:val="0"/>
          <w:numId w:val="43"/>
        </w:numPr>
        <w:spacing w:before="120" w:after="120" w:line="240" w:lineRule="auto"/>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 xml:space="preserve"> El poder adjudicador tengan la posibilidad de obtener los documentos justificativos de que se trate directamente, accediendo a una base de datos nacional de cualquier Estado miembro que pueda consultarse de forma gratuita</w:t>
      </w:r>
      <w:r w:rsidRPr="0027426A">
        <w:rPr>
          <w:rFonts w:ascii="Verdana" w:eastAsia="Calibri" w:hAnsi="Verdana" w:cs="Times New Roman"/>
          <w:b/>
          <w:color w:val="0070C0"/>
          <w:sz w:val="19"/>
          <w:szCs w:val="19"/>
          <w:vertAlign w:val="superscript"/>
          <w:lang w:val="es-ES" w:eastAsia="es-ES"/>
        </w:rPr>
        <w:footnoteReference w:id="56"/>
      </w:r>
      <w:r w:rsidRPr="0027426A">
        <w:rPr>
          <w:rFonts w:ascii="Verdana" w:eastAsia="Calibri" w:hAnsi="Verdana" w:cs="Times New Roman"/>
          <w:b/>
          <w:color w:val="0070C0"/>
          <w:sz w:val="19"/>
          <w:szCs w:val="19"/>
          <w:vertAlign w:val="superscript"/>
          <w:lang w:val="es-ES" w:eastAsia="es-ES"/>
        </w:rPr>
        <w:t>,</w:t>
      </w:r>
      <w:r w:rsidRPr="0027426A">
        <w:rPr>
          <w:rFonts w:ascii="Verdana" w:eastAsia="Calibri" w:hAnsi="Verdana" w:cs="Times New Roman"/>
          <w:color w:val="0070C0"/>
          <w:sz w:val="19"/>
          <w:szCs w:val="19"/>
          <w:lang w:val="es-ES" w:eastAsia="es-ES"/>
        </w:rPr>
        <w:t xml:space="preserve"> o</w:t>
      </w:r>
    </w:p>
    <w:p w14:paraId="6DDFBB8D" w14:textId="77777777" w:rsidR="0027426A" w:rsidRPr="0027426A" w:rsidRDefault="0027426A" w:rsidP="0027426A">
      <w:pPr>
        <w:numPr>
          <w:ilvl w:val="0"/>
          <w:numId w:val="43"/>
        </w:numPr>
        <w:spacing w:before="120" w:after="120" w:line="240" w:lineRule="auto"/>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 xml:space="preserve"> A partir del 18 de octubre de 2018</w:t>
      </w:r>
      <w:r w:rsidRPr="0027426A">
        <w:rPr>
          <w:rFonts w:ascii="Verdana" w:eastAsia="Calibri" w:hAnsi="Verdana" w:cs="Times New Roman"/>
          <w:b/>
          <w:color w:val="0070C0"/>
          <w:sz w:val="19"/>
          <w:szCs w:val="19"/>
          <w:vertAlign w:val="superscript"/>
          <w:lang w:val="es-ES" w:eastAsia="es-ES"/>
        </w:rPr>
        <w:footnoteReference w:id="57"/>
      </w:r>
      <w:r w:rsidRPr="0027426A">
        <w:rPr>
          <w:rFonts w:ascii="Verdana" w:eastAsia="Calibri" w:hAnsi="Verdana" w:cs="Times New Roman"/>
          <w:color w:val="0070C0"/>
          <w:sz w:val="19"/>
          <w:szCs w:val="19"/>
          <w:lang w:val="es-ES" w:eastAsia="es-ES"/>
        </w:rPr>
        <w:t xml:space="preserve"> a más tardar el poder adjudicador ya posea los documentos en cuestión.</w:t>
      </w:r>
    </w:p>
    <w:p w14:paraId="3B2B0B08" w14:textId="77777777" w:rsidR="0027426A" w:rsidRPr="0027426A" w:rsidRDefault="0027426A" w:rsidP="0027426A">
      <w:pPr>
        <w:spacing w:before="120" w:after="120" w:line="240" w:lineRule="auto"/>
        <w:jc w:val="both"/>
        <w:rPr>
          <w:rFonts w:ascii="Verdana" w:eastAsia="Calibri" w:hAnsi="Verdana" w:cs="Times New Roman"/>
          <w:sz w:val="19"/>
          <w:szCs w:val="19"/>
          <w:lang w:val="es-ES" w:eastAsia="es-ES"/>
        </w:rPr>
      </w:pPr>
      <w:r w:rsidRPr="0027426A">
        <w:rPr>
          <w:rFonts w:ascii="Verdana" w:eastAsia="Calibri" w:hAnsi="Verdana" w:cs="Times New Roman"/>
          <w:color w:val="0070C0"/>
          <w:sz w:val="19"/>
          <w:szCs w:val="19"/>
          <w:lang w:val="es-ES" w:eastAsia="es-ES"/>
        </w:rPr>
        <w:t>El/los abajo firmante(s) formalmente consiente(n) en que [indíquese el poder adjudicador según figure en la parte I, sección A] tenga acceso a los documentos justificativos de la información que se ha facilitado en: […]</w:t>
      </w:r>
      <w:r w:rsidRPr="0027426A">
        <w:rPr>
          <w:rFonts w:ascii="Verdana" w:eastAsia="Calibri" w:hAnsi="Verdana" w:cs="Times New Roman"/>
          <w:b/>
          <w:color w:val="0070C0"/>
          <w:sz w:val="19"/>
          <w:szCs w:val="19"/>
          <w:vertAlign w:val="superscript"/>
          <w:lang w:val="es-ES" w:eastAsia="es-ES"/>
        </w:rPr>
        <w:footnoteReference w:id="58"/>
      </w:r>
      <w:r w:rsidRPr="0027426A">
        <w:rPr>
          <w:rFonts w:ascii="Verdana" w:eastAsia="Calibri" w:hAnsi="Verdana" w:cs="Times New Roman"/>
          <w:color w:val="0070C0"/>
          <w:sz w:val="19"/>
          <w:szCs w:val="19"/>
          <w:lang w:val="es-ES" w:eastAsia="es-ES"/>
        </w:rPr>
        <w:t xml:space="preserve"> , a efectos de [indíquese el procedimiento de contratación:</w:t>
      </w:r>
      <w:r w:rsidRPr="0027426A">
        <w:rPr>
          <w:rFonts w:ascii="Verdana" w:eastAsia="Calibri" w:hAnsi="Verdana" w:cs="Times New Roman"/>
          <w:sz w:val="19"/>
          <w:szCs w:val="19"/>
          <w:lang w:val="es-ES" w:eastAsia="es-ES"/>
        </w:rPr>
        <w:t xml:space="preserve"> […]</w:t>
      </w:r>
      <w:r w:rsidRPr="0027426A">
        <w:rPr>
          <w:rFonts w:ascii="Verdana" w:eastAsia="Calibri" w:hAnsi="Verdana" w:cs="Times New Roman"/>
          <w:b/>
          <w:sz w:val="19"/>
          <w:szCs w:val="19"/>
          <w:vertAlign w:val="superscript"/>
          <w:lang w:val="es-ES" w:eastAsia="es-ES"/>
        </w:rPr>
        <w:footnoteReference w:id="59"/>
      </w:r>
    </w:p>
    <w:p w14:paraId="7D5300A7" w14:textId="77777777" w:rsidR="0027426A" w:rsidRPr="0027426A" w:rsidRDefault="0027426A" w:rsidP="0027426A">
      <w:pPr>
        <w:spacing w:before="120" w:after="120" w:line="360" w:lineRule="auto"/>
        <w:jc w:val="both"/>
        <w:rPr>
          <w:rFonts w:ascii="Verdana" w:eastAsia="Calibri" w:hAnsi="Verdana" w:cs="Times New Roman"/>
          <w:color w:val="0070C0"/>
          <w:sz w:val="19"/>
          <w:szCs w:val="19"/>
          <w:lang w:val="es-ES" w:eastAsia="es-ES"/>
        </w:rPr>
      </w:pPr>
      <w:r w:rsidRPr="0027426A">
        <w:rPr>
          <w:rFonts w:ascii="Verdana" w:eastAsia="Calibri" w:hAnsi="Verdana" w:cs="Times New Roman"/>
          <w:color w:val="0070C0"/>
          <w:sz w:val="19"/>
          <w:szCs w:val="19"/>
          <w:lang w:val="es-ES" w:eastAsia="es-ES"/>
        </w:rPr>
        <w:t>Fecha, lugar y, cuando se exija(n) o sea(n) necesaria(s), firma(s): [……..]</w:t>
      </w:r>
    </w:p>
    <w:p w14:paraId="744D0332" w14:textId="77777777" w:rsidR="0027426A" w:rsidRPr="0027426A" w:rsidRDefault="0027426A" w:rsidP="0027426A">
      <w:pPr>
        <w:spacing w:after="0" w:line="360" w:lineRule="auto"/>
        <w:rPr>
          <w:rFonts w:ascii="Verdana" w:eastAsia="Calibri" w:hAnsi="Verdana" w:cs="Times New Roman"/>
          <w:color w:val="0070C0"/>
          <w:sz w:val="18"/>
          <w:szCs w:val="18"/>
          <w:lang w:val="es-ES" w:eastAsia="es-ES"/>
        </w:rPr>
      </w:pPr>
    </w:p>
    <w:p w14:paraId="4980912C" w14:textId="77777777" w:rsidR="0027426A" w:rsidRPr="0027426A" w:rsidRDefault="0027426A" w:rsidP="0027426A">
      <w:pPr>
        <w:shd w:val="clear" w:color="auto" w:fill="FFFFFF"/>
        <w:spacing w:after="0" w:line="240" w:lineRule="auto"/>
        <w:ind w:right="-425"/>
        <w:jc w:val="both"/>
        <w:rPr>
          <w:rFonts w:ascii="Verdana" w:eastAsia="Times New Roman" w:hAnsi="Verdana" w:cs="Times New Roman"/>
          <w:b/>
          <w:color w:val="0070C0"/>
          <w:sz w:val="14"/>
          <w:szCs w:val="14"/>
          <w:lang w:val="es-ES" w:eastAsia="es-ES"/>
        </w:rPr>
      </w:pPr>
      <w:r w:rsidRPr="0027426A">
        <w:rPr>
          <w:rFonts w:ascii="Verdana" w:eastAsia="Times New Roman" w:hAnsi="Verdana" w:cs="Times New Roman"/>
          <w:b/>
          <w:color w:val="0070C0"/>
          <w:sz w:val="14"/>
          <w:szCs w:val="14"/>
          <w:lang w:val="es-ES" w:eastAsia="es-ES"/>
        </w:rPr>
        <w:t>Información básica sobre protección de datos personales.</w:t>
      </w:r>
    </w:p>
    <w:p w14:paraId="644E1023" w14:textId="77777777" w:rsidR="0027426A" w:rsidRPr="0027426A" w:rsidRDefault="0027426A" w:rsidP="0027426A">
      <w:pPr>
        <w:shd w:val="clear" w:color="auto" w:fill="FFFFFF"/>
        <w:spacing w:after="0" w:line="240" w:lineRule="auto"/>
        <w:ind w:right="-425"/>
        <w:jc w:val="both"/>
        <w:rPr>
          <w:rFonts w:ascii="Verdana" w:eastAsia="Times New Roman" w:hAnsi="Verdana" w:cs="Times New Roman"/>
          <w:b/>
          <w:sz w:val="14"/>
          <w:szCs w:val="14"/>
          <w:lang w:val="es-ES" w:eastAsia="es-ES"/>
        </w:rPr>
      </w:pPr>
    </w:p>
    <w:p w14:paraId="21CDEFAD" w14:textId="77777777" w:rsidR="0027426A" w:rsidRPr="0027426A" w:rsidRDefault="0027426A" w:rsidP="0027426A">
      <w:pPr>
        <w:shd w:val="clear" w:color="auto" w:fill="FFFFFF"/>
        <w:spacing w:after="0" w:line="240" w:lineRule="auto"/>
        <w:ind w:right="-425"/>
        <w:jc w:val="both"/>
        <w:rPr>
          <w:rFonts w:ascii="Verdana" w:eastAsia="Times New Roman" w:hAnsi="Verdana" w:cs="Times New Roman"/>
          <w:sz w:val="14"/>
          <w:szCs w:val="14"/>
          <w:lang w:val="es-ES" w:eastAsia="es-ES"/>
        </w:rPr>
      </w:pPr>
      <w:r w:rsidRPr="0027426A">
        <w:rPr>
          <w:rFonts w:ascii="Verdana" w:eastAsia="Times New Roman" w:hAnsi="Verdana" w:cs="Times New Roman"/>
          <w:sz w:val="14"/>
          <w:szCs w:val="14"/>
          <w:lang w:val="es-ES" w:eastAsia="es-ES"/>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426A">
        <w:rPr>
          <w:rFonts w:ascii="Verdana" w:eastAsia="Times New Roman" w:hAnsi="Verdana" w:cs="Times New Roman"/>
          <w:b/>
          <w:sz w:val="14"/>
          <w:szCs w:val="14"/>
          <w:lang w:val="es-ES" w:eastAsia="es-ES"/>
        </w:rPr>
        <w:t>Gestión de la contratación</w:t>
      </w:r>
      <w:r w:rsidRPr="0027426A">
        <w:rPr>
          <w:rFonts w:ascii="Verdana" w:eastAsia="Times New Roman" w:hAnsi="Verdana" w:cs="Times New Roman"/>
          <w:sz w:val="14"/>
          <w:szCs w:val="14"/>
          <w:lang w:val="es-ES" w:eastAsia="es-ES"/>
        </w:rPr>
        <w:t>»:</w:t>
      </w:r>
    </w:p>
    <w:p w14:paraId="747074F8" w14:textId="77777777" w:rsidR="0027426A" w:rsidRPr="0027426A" w:rsidRDefault="0027426A" w:rsidP="0027426A">
      <w:pPr>
        <w:shd w:val="clear" w:color="auto" w:fill="FFFFFF"/>
        <w:spacing w:after="0" w:line="240" w:lineRule="auto"/>
        <w:ind w:right="-425"/>
        <w:jc w:val="both"/>
        <w:rPr>
          <w:rFonts w:ascii="Verdana" w:eastAsia="Times New Roman" w:hAnsi="Verdana" w:cs="Times New Roman"/>
          <w:sz w:val="14"/>
          <w:szCs w:val="14"/>
          <w:lang w:val="es-ES" w:eastAsia="es-ES"/>
        </w:rPr>
      </w:pPr>
    </w:p>
    <w:p w14:paraId="194445FB" w14:textId="77777777" w:rsidR="0027426A" w:rsidRPr="0027426A" w:rsidRDefault="0027426A" w:rsidP="0027426A">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val="es-ES" w:eastAsia="es-ES"/>
        </w:rPr>
      </w:pPr>
      <w:r w:rsidRPr="0027426A">
        <w:rPr>
          <w:rFonts w:ascii="Verdana" w:eastAsia="Times New Roman" w:hAnsi="Verdana" w:cs="Times New Roman"/>
          <w:b/>
          <w:sz w:val="14"/>
          <w:szCs w:val="14"/>
          <w:lang w:val="es-ES" w:eastAsia="es-ES"/>
        </w:rPr>
        <w:t xml:space="preserve">Responsable: </w:t>
      </w:r>
      <w:r w:rsidRPr="0027426A">
        <w:rPr>
          <w:rFonts w:ascii="Verdana" w:eastAsia="Times New Roman" w:hAnsi="Verdana" w:cs="Times New Roman"/>
          <w:sz w:val="14"/>
          <w:szCs w:val="14"/>
          <w:lang w:val="es-ES" w:eastAsia="es-ES"/>
        </w:rPr>
        <w:t>órgano de contratación correspondiente.</w:t>
      </w:r>
    </w:p>
    <w:p w14:paraId="6B3D79A2" w14:textId="77777777" w:rsidR="0027426A" w:rsidRPr="0027426A" w:rsidRDefault="0027426A" w:rsidP="0027426A">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val="es-ES" w:eastAsia="es-ES"/>
        </w:rPr>
      </w:pPr>
      <w:r w:rsidRPr="0027426A">
        <w:rPr>
          <w:rFonts w:ascii="Verdana" w:eastAsia="Times New Roman" w:hAnsi="Verdana" w:cs="Times New Roman"/>
          <w:b/>
          <w:sz w:val="14"/>
          <w:szCs w:val="14"/>
          <w:lang w:val="es-ES" w:eastAsia="es-ES"/>
        </w:rPr>
        <w:t>Finalidad:</w:t>
      </w:r>
      <w:r w:rsidRPr="0027426A">
        <w:rPr>
          <w:rFonts w:ascii="Verdana" w:eastAsia="Times New Roman" w:hAnsi="Verdana" w:cs="Times New Roman"/>
          <w:sz w:val="14"/>
          <w:szCs w:val="14"/>
          <w:lang w:val="es-ES" w:eastAsia="es-ES"/>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7038AF" w14:textId="77777777" w:rsidR="0027426A" w:rsidRPr="0027426A" w:rsidRDefault="0027426A" w:rsidP="0027426A">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val="es-ES" w:eastAsia="es-ES"/>
        </w:rPr>
      </w:pPr>
      <w:r w:rsidRPr="0027426A">
        <w:rPr>
          <w:rFonts w:ascii="Verdana" w:eastAsia="Times New Roman" w:hAnsi="Verdana" w:cs="Times New Roman"/>
          <w:b/>
          <w:sz w:val="14"/>
          <w:szCs w:val="14"/>
          <w:lang w:val="es-ES" w:eastAsia="es-ES"/>
        </w:rPr>
        <w:t>Legitimación:</w:t>
      </w:r>
      <w:r w:rsidRPr="0027426A">
        <w:rPr>
          <w:rFonts w:ascii="Verdana" w:eastAsia="Times New Roman" w:hAnsi="Verdana" w:cs="Times New Roman"/>
          <w:sz w:val="14"/>
          <w:szCs w:val="14"/>
          <w:lang w:val="es-ES" w:eastAsia="es-ES"/>
        </w:rPr>
        <w:t xml:space="preserve"> tratamiento necesario para la ejecución de un contrato en el que la persona interesada es parte y para el cumplimiento de una obligación legal aplicable al órgano responsable del tratamiento. </w:t>
      </w:r>
    </w:p>
    <w:p w14:paraId="5C3B5CBA" w14:textId="77777777" w:rsidR="0027426A" w:rsidRPr="0027426A" w:rsidRDefault="0027426A" w:rsidP="0027426A">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val="es-ES" w:eastAsia="es-ES"/>
        </w:rPr>
      </w:pPr>
      <w:r w:rsidRPr="0027426A">
        <w:rPr>
          <w:rFonts w:ascii="Verdana" w:eastAsia="Times New Roman" w:hAnsi="Verdana" w:cs="Times New Roman"/>
          <w:b/>
          <w:sz w:val="14"/>
          <w:szCs w:val="14"/>
          <w:lang w:val="es-ES" w:eastAsia="es-ES"/>
        </w:rPr>
        <w:t xml:space="preserve">Destinatarias: </w:t>
      </w:r>
      <w:r w:rsidRPr="0027426A">
        <w:rPr>
          <w:rFonts w:ascii="Verdana" w:eastAsia="Times New Roman" w:hAnsi="Verdana" w:cs="Times New Roman"/>
          <w:sz w:val="14"/>
          <w:szCs w:val="14"/>
          <w:lang w:val="es-ES" w:eastAsia="es-ES"/>
        </w:rPr>
        <w:t>Los datos personales podrán ser facilitados a quien ostente un interés legítimo y a la Hacienda General del País Vasco.</w:t>
      </w:r>
    </w:p>
    <w:p w14:paraId="6C612C86" w14:textId="77777777" w:rsidR="0027426A" w:rsidRPr="0027426A" w:rsidRDefault="0027426A" w:rsidP="0027426A">
      <w:pPr>
        <w:numPr>
          <w:ilvl w:val="0"/>
          <w:numId w:val="51"/>
        </w:numPr>
        <w:shd w:val="clear" w:color="auto" w:fill="FFFFFF"/>
        <w:tabs>
          <w:tab w:val="left" w:pos="142"/>
        </w:tabs>
        <w:spacing w:after="0" w:line="240" w:lineRule="auto"/>
        <w:ind w:right="-425"/>
        <w:contextualSpacing/>
        <w:jc w:val="both"/>
        <w:rPr>
          <w:rFonts w:ascii="Verdana" w:eastAsia="Times New Roman" w:hAnsi="Verdana" w:cs="Times New Roman"/>
          <w:sz w:val="14"/>
          <w:szCs w:val="14"/>
          <w:lang w:val="es-ES" w:eastAsia="es-ES"/>
        </w:rPr>
      </w:pPr>
      <w:r w:rsidRPr="0027426A">
        <w:rPr>
          <w:rFonts w:ascii="Verdana" w:eastAsia="Times New Roman" w:hAnsi="Verdana" w:cs="Times New Roman"/>
          <w:b/>
          <w:sz w:val="14"/>
          <w:szCs w:val="14"/>
          <w:lang w:val="es-ES" w:eastAsia="es-ES"/>
        </w:rPr>
        <w:t xml:space="preserve">Derechos: </w:t>
      </w:r>
      <w:r w:rsidRPr="0027426A">
        <w:rPr>
          <w:rFonts w:ascii="Verdana" w:eastAsia="Times New Roman" w:hAnsi="Verdana" w:cs="Times New Roman"/>
          <w:sz w:val="14"/>
          <w:szCs w:val="14"/>
          <w:lang w:val="es-ES" w:eastAsia="es-ES"/>
        </w:rPr>
        <w:t>Ud. tiene el derecho de acceso, rectificación y supresión de sus datos, así como de limitación u oposición a su tratamiento.</w:t>
      </w:r>
    </w:p>
    <w:p w14:paraId="66F61287" w14:textId="77777777" w:rsidR="0027426A" w:rsidRPr="0027426A" w:rsidRDefault="0027426A" w:rsidP="0027426A">
      <w:pPr>
        <w:shd w:val="clear" w:color="auto" w:fill="FFFFFF"/>
        <w:tabs>
          <w:tab w:val="left" w:pos="142"/>
        </w:tabs>
        <w:spacing w:after="0" w:line="240" w:lineRule="auto"/>
        <w:ind w:left="368" w:right="-425"/>
        <w:jc w:val="both"/>
        <w:rPr>
          <w:rFonts w:ascii="Verdana" w:eastAsia="Times New Roman" w:hAnsi="Verdana" w:cs="Times New Roman"/>
          <w:b/>
          <w:sz w:val="14"/>
          <w:szCs w:val="14"/>
          <w:lang w:val="es-ES" w:eastAsia="es-ES"/>
        </w:rPr>
      </w:pPr>
    </w:p>
    <w:p w14:paraId="0931BD02" w14:textId="77777777" w:rsidR="0027426A" w:rsidRPr="0027426A" w:rsidRDefault="0027426A" w:rsidP="0027426A">
      <w:pPr>
        <w:shd w:val="clear" w:color="auto" w:fill="FFFFFF"/>
        <w:tabs>
          <w:tab w:val="left" w:pos="142"/>
        </w:tabs>
        <w:spacing w:after="0" w:line="240" w:lineRule="auto"/>
        <w:ind w:right="-425"/>
        <w:jc w:val="both"/>
        <w:rPr>
          <w:rFonts w:ascii="Verdana" w:eastAsia="Times New Roman" w:hAnsi="Verdana" w:cs="Times New Roman"/>
          <w:b/>
          <w:sz w:val="16"/>
          <w:szCs w:val="16"/>
          <w:lang w:val="es-ES" w:eastAsia="es-ES"/>
        </w:rPr>
      </w:pPr>
      <w:r w:rsidRPr="0027426A">
        <w:rPr>
          <w:rFonts w:ascii="Verdana" w:eastAsia="Times New Roman" w:hAnsi="Verdana" w:cs="Times New Roman"/>
          <w:b/>
          <w:sz w:val="16"/>
          <w:szCs w:val="16"/>
          <w:lang w:val="es-ES" w:eastAsia="es-ES"/>
        </w:rPr>
        <w:t>INFORMACIÓN COMPLETA EN EL ANEXO VII.1 «INFORMACIÓN ADICIONAL SOBRE PROTECCIÓN DE DATOS PERSONALES»</w:t>
      </w:r>
    </w:p>
    <w:p w14:paraId="542CA1C9" w14:textId="77777777" w:rsidR="0027426A" w:rsidRPr="0027426A" w:rsidRDefault="0027426A" w:rsidP="0027426A">
      <w:pPr>
        <w:shd w:val="clear" w:color="auto" w:fill="FFFFFF"/>
        <w:tabs>
          <w:tab w:val="left" w:pos="0"/>
        </w:tabs>
        <w:spacing w:after="0" w:line="240" w:lineRule="auto"/>
        <w:ind w:right="-425"/>
        <w:rPr>
          <w:rFonts w:ascii="Verdana" w:eastAsia="Times New Roman" w:hAnsi="Verdana" w:cs="Times New Roman"/>
          <w:b/>
          <w:sz w:val="16"/>
          <w:szCs w:val="16"/>
          <w:lang w:val="es-ES_tradnl"/>
        </w:rPr>
      </w:pPr>
    </w:p>
    <w:p w14:paraId="4F476E5D" w14:textId="77777777" w:rsidR="00B43371" w:rsidRDefault="00B43371"/>
    <w:sectPr w:rsidR="00B4337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BB1CC" w14:textId="77777777" w:rsidR="0027426A" w:rsidRDefault="0027426A" w:rsidP="0027426A">
      <w:pPr>
        <w:spacing w:after="0" w:line="240" w:lineRule="auto"/>
      </w:pPr>
      <w:r>
        <w:separator/>
      </w:r>
    </w:p>
  </w:endnote>
  <w:endnote w:type="continuationSeparator" w:id="0">
    <w:p w14:paraId="3D8DBCE0" w14:textId="77777777" w:rsidR="0027426A" w:rsidRDefault="0027426A" w:rsidP="00274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AA12E" w14:textId="77777777" w:rsidR="0027426A" w:rsidRDefault="0027426A" w:rsidP="0027426A">
      <w:pPr>
        <w:spacing w:after="0" w:line="240" w:lineRule="auto"/>
      </w:pPr>
      <w:r>
        <w:separator/>
      </w:r>
    </w:p>
  </w:footnote>
  <w:footnote w:type="continuationSeparator" w:id="0">
    <w:p w14:paraId="06238945" w14:textId="77777777" w:rsidR="0027426A" w:rsidRDefault="0027426A" w:rsidP="0027426A">
      <w:pPr>
        <w:spacing w:after="0" w:line="240" w:lineRule="auto"/>
      </w:pPr>
      <w:r>
        <w:continuationSeparator/>
      </w:r>
    </w:p>
  </w:footnote>
  <w:footnote w:id="1">
    <w:p w14:paraId="27AB05A0" w14:textId="77777777" w:rsidR="0027426A" w:rsidRPr="00E15FC1" w:rsidRDefault="0027426A" w:rsidP="0027426A">
      <w:pPr>
        <w:pStyle w:val="Oin-oharrarentestua"/>
        <w:ind w:left="142" w:right="-427" w:hanging="142"/>
        <w:rPr>
          <w:rStyle w:val="Oin-oharrarenerreferentzia"/>
          <w:rFonts w:cs="Arial"/>
          <w:sz w:val="16"/>
          <w:szCs w:val="16"/>
        </w:rPr>
      </w:pPr>
      <w:r w:rsidRPr="00E15FC1">
        <w:rPr>
          <w:rStyle w:val="Oin-oharrarenerreferentzia"/>
          <w:rFonts w:cs="Arial"/>
          <w:sz w:val="16"/>
          <w:szCs w:val="16"/>
        </w:rPr>
        <w:footnoteRef/>
      </w:r>
      <w:r w:rsidRPr="00E15FC1">
        <w:rPr>
          <w:rStyle w:val="Oin-oharrarenerreferentzia"/>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2">
    <w:p w14:paraId="6703A4ED" w14:textId="77777777" w:rsidR="0027426A" w:rsidRPr="00E15FC1" w:rsidRDefault="0027426A" w:rsidP="0027426A">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3">
    <w:p w14:paraId="11DAF978" w14:textId="77777777" w:rsidR="0027426A" w:rsidRPr="00E15FC1" w:rsidRDefault="0027426A" w:rsidP="0027426A">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4">
    <w:p w14:paraId="18A138D4" w14:textId="77777777" w:rsidR="0027426A" w:rsidRPr="00E15FC1" w:rsidRDefault="0027426A" w:rsidP="0027426A">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5">
    <w:p w14:paraId="7C0DD462" w14:textId="77777777" w:rsidR="0027426A" w:rsidRPr="00E15FC1" w:rsidRDefault="0027426A" w:rsidP="0027426A">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6">
    <w:p w14:paraId="3999BCB9" w14:textId="77777777" w:rsidR="0027426A" w:rsidRPr="00E15FC1" w:rsidRDefault="0027426A" w:rsidP="0027426A">
      <w:pPr>
        <w:pStyle w:val="Oin-oharrarentestua"/>
        <w:ind w:left="142" w:right="-427"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59E9C844" w14:textId="77777777" w:rsidR="0027426A" w:rsidRPr="00E15FC1" w:rsidRDefault="0027426A" w:rsidP="0027426A">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8B4C858" w14:textId="77777777" w:rsidR="0027426A" w:rsidRPr="00E15FC1" w:rsidRDefault="0027426A" w:rsidP="0027426A">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A76CA89" w14:textId="77777777" w:rsidR="0027426A" w:rsidRPr="00EC77F8" w:rsidRDefault="0027426A" w:rsidP="0027426A">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7">
    <w:p w14:paraId="4A44B945" w14:textId="77777777" w:rsidR="0027426A" w:rsidRPr="00E404AC" w:rsidRDefault="0027426A" w:rsidP="0027426A">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8">
    <w:p w14:paraId="49845B31" w14:textId="77777777" w:rsidR="0027426A" w:rsidRPr="00E404AC" w:rsidRDefault="0027426A" w:rsidP="0027426A">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9">
    <w:p w14:paraId="75AB3972" w14:textId="77777777" w:rsidR="0027426A" w:rsidRPr="00E404AC" w:rsidRDefault="0027426A" w:rsidP="0027426A">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0">
    <w:p w14:paraId="44C7B1AA" w14:textId="77777777" w:rsidR="0027426A" w:rsidRPr="00E404AC" w:rsidRDefault="0027426A" w:rsidP="0027426A">
      <w:pPr>
        <w:pStyle w:val="Oin-oharrarentestua"/>
        <w:ind w:left="142" w:right="-425" w:hanging="142"/>
        <w:rPr>
          <w:rFonts w:cs="Arial"/>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1">
    <w:p w14:paraId="3BF7AC49" w14:textId="77777777" w:rsidR="0027426A" w:rsidRPr="00EC77F8" w:rsidRDefault="0027426A" w:rsidP="0027426A">
      <w:pPr>
        <w:pStyle w:val="Oin-oharrarentestua"/>
        <w:ind w:left="142" w:right="-425" w:hanging="142"/>
        <w:rPr>
          <w:b/>
          <w:sz w:val="16"/>
          <w:szCs w:val="16"/>
        </w:rPr>
      </w:pPr>
      <w:r w:rsidRPr="00E404AC">
        <w:rPr>
          <w:rStyle w:val="Oin-oharrarenerreferentzia"/>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2">
    <w:p w14:paraId="27994B15" w14:textId="77777777" w:rsidR="0027426A" w:rsidRPr="00FB5AA9" w:rsidRDefault="0027426A" w:rsidP="0027426A">
      <w:pPr>
        <w:pStyle w:val="Oin-oharrarentestua"/>
        <w:ind w:left="142" w:right="-425" w:hanging="142"/>
        <w:rPr>
          <w:rFonts w:cs="Arial"/>
          <w:sz w:val="16"/>
          <w:szCs w:val="16"/>
        </w:rPr>
      </w:pPr>
      <w:r w:rsidRPr="00E15FC1">
        <w:rPr>
          <w:rStyle w:val="Oin-oharrarenerreferentzia"/>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3">
    <w:p w14:paraId="3EE220F2" w14:textId="77777777" w:rsidR="0027426A" w:rsidRPr="00FB5AA9" w:rsidRDefault="0027426A" w:rsidP="0027426A">
      <w:pPr>
        <w:pStyle w:val="Oin-oharrarentestua"/>
        <w:ind w:left="142" w:right="-425" w:hanging="142"/>
        <w:rPr>
          <w:sz w:val="16"/>
          <w:szCs w:val="16"/>
          <w:lang w:val="es-ES"/>
        </w:rPr>
      </w:pPr>
      <w:r w:rsidRPr="00FB5AA9">
        <w:rPr>
          <w:rStyle w:val="Oin-oharrarenerreferentzia"/>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4">
    <w:p w14:paraId="0416C639" w14:textId="77777777" w:rsidR="0027426A" w:rsidRPr="00A51449" w:rsidRDefault="0027426A" w:rsidP="0027426A">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5">
    <w:p w14:paraId="78BF382B" w14:textId="77777777" w:rsidR="0027426A" w:rsidRPr="00EC77F8" w:rsidRDefault="0027426A" w:rsidP="0027426A">
      <w:pPr>
        <w:pStyle w:val="Oin-oharrarentestua"/>
        <w:ind w:left="142" w:right="-425" w:hanging="142"/>
        <w:rPr>
          <w:sz w:val="16"/>
          <w:szCs w:val="16"/>
        </w:rPr>
      </w:pPr>
      <w:r w:rsidRPr="00A51449">
        <w:rPr>
          <w:rStyle w:val="Oin-oharrarenerreferentzia"/>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6">
    <w:p w14:paraId="5ADAC40D" w14:textId="77777777" w:rsidR="0027426A" w:rsidRPr="00A51449" w:rsidRDefault="0027426A" w:rsidP="0027426A">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7">
    <w:p w14:paraId="15A01F6F" w14:textId="77777777" w:rsidR="0027426A" w:rsidRPr="00EC77F8" w:rsidRDefault="0027426A" w:rsidP="0027426A">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8">
    <w:p w14:paraId="3AE2B0B4" w14:textId="77777777" w:rsidR="0027426A" w:rsidRPr="00EC77F8" w:rsidRDefault="0027426A" w:rsidP="0027426A">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19">
    <w:p w14:paraId="25A1B8E4" w14:textId="77777777" w:rsidR="0027426A" w:rsidRPr="00EC77F8" w:rsidRDefault="0027426A" w:rsidP="0027426A">
      <w:pPr>
        <w:pStyle w:val="Oin-oharrarentestua"/>
        <w:ind w:left="142" w:right="-425"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0">
    <w:p w14:paraId="483ED1F4" w14:textId="77777777" w:rsidR="0027426A" w:rsidRPr="00EC77F8" w:rsidRDefault="0027426A" w:rsidP="0027426A">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1">
    <w:p w14:paraId="2D09504A" w14:textId="77777777" w:rsidR="0027426A" w:rsidRPr="00EC77F8" w:rsidRDefault="0027426A" w:rsidP="0027426A">
      <w:pPr>
        <w:kinsoku w:val="0"/>
        <w:overflowPunct w:val="0"/>
        <w:ind w:left="142" w:right="-425" w:hanging="142"/>
        <w:jc w:val="both"/>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2">
    <w:p w14:paraId="5959E7C5" w14:textId="77777777" w:rsidR="0027426A" w:rsidRPr="00EC77F8" w:rsidRDefault="0027426A" w:rsidP="0027426A">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3">
    <w:p w14:paraId="691D55F1" w14:textId="77777777" w:rsidR="0027426A" w:rsidRPr="00EC77F8" w:rsidRDefault="0027426A" w:rsidP="0027426A">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2576F58A" w14:textId="77777777" w:rsidR="0027426A" w:rsidRPr="00EC77F8" w:rsidRDefault="0027426A" w:rsidP="0027426A">
      <w:pPr>
        <w:pStyle w:val="Oin-oharrarentestua"/>
        <w:ind w:left="142"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5FB673B1" w14:textId="77777777" w:rsidR="0027426A" w:rsidRPr="00EC77F8" w:rsidRDefault="0027426A" w:rsidP="0027426A">
      <w:pPr>
        <w:pStyle w:val="Oin-oharrarentestua"/>
        <w:ind w:left="142" w:right="-463" w:hanging="142"/>
        <w:rPr>
          <w:b/>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6">
    <w:p w14:paraId="75812EDB"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7">
    <w:p w14:paraId="77EF746D" w14:textId="77777777" w:rsidR="0027426A" w:rsidRPr="00EC77F8" w:rsidRDefault="0027426A" w:rsidP="0027426A">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8">
    <w:p w14:paraId="385276F4"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9">
    <w:p w14:paraId="4EAA4422"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0">
    <w:p w14:paraId="7504AFDA"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14:paraId="4FDB46CA" w14:textId="77777777" w:rsidR="0027426A" w:rsidRPr="00EC77F8" w:rsidRDefault="0027426A" w:rsidP="0027426A">
      <w:pPr>
        <w:pStyle w:val="Oin-oharrarentestua"/>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2A379252" w14:textId="77777777" w:rsidR="0027426A" w:rsidRPr="00EC77F8" w:rsidRDefault="0027426A" w:rsidP="0027426A">
      <w:pPr>
        <w:numPr>
          <w:ilvl w:val="0"/>
          <w:numId w:val="2"/>
        </w:numPr>
        <w:spacing w:after="0" w:line="240" w:lineRule="auto"/>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30F50C96" w14:textId="77777777" w:rsidR="0027426A" w:rsidRPr="00EC77F8" w:rsidRDefault="0027426A" w:rsidP="0027426A">
      <w:pPr>
        <w:numPr>
          <w:ilvl w:val="0"/>
          <w:numId w:val="2"/>
        </w:numPr>
        <w:spacing w:after="0" w:line="240" w:lineRule="auto"/>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43F0A431" w14:textId="77777777" w:rsidR="0027426A" w:rsidRPr="00EC77F8" w:rsidRDefault="0027426A" w:rsidP="0027426A">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1">
    <w:p w14:paraId="01D7D381" w14:textId="77777777" w:rsidR="0027426A" w:rsidRPr="00EC77F8" w:rsidRDefault="0027426A" w:rsidP="0027426A">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2">
    <w:p w14:paraId="4FD9BE53" w14:textId="77777777" w:rsidR="0027426A" w:rsidRPr="00EC77F8" w:rsidRDefault="0027426A" w:rsidP="0027426A">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3">
    <w:p w14:paraId="6F675469" w14:textId="77777777" w:rsidR="0027426A" w:rsidRPr="00EC77F8" w:rsidRDefault="0027426A" w:rsidP="0027426A">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4">
    <w:p w14:paraId="6A1E4451" w14:textId="77777777" w:rsidR="0027426A" w:rsidRPr="00EC77F8" w:rsidRDefault="0027426A" w:rsidP="0027426A">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5">
    <w:p w14:paraId="262FC127" w14:textId="77777777" w:rsidR="0027426A" w:rsidRPr="00EC77F8" w:rsidRDefault="0027426A" w:rsidP="0027426A">
      <w:pPr>
        <w:ind w:left="142" w:right="-463" w:hanging="142"/>
        <w:jc w:val="both"/>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6">
    <w:p w14:paraId="1111B3F6"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7">
    <w:p w14:paraId="6F31A015"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8">
    <w:p w14:paraId="5DD73CEA"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39">
    <w:p w14:paraId="2548BD71" w14:textId="77777777" w:rsidR="0027426A" w:rsidRPr="00EC77F8" w:rsidRDefault="0027426A" w:rsidP="0027426A">
      <w:pPr>
        <w:pStyle w:val="Oin-oharrarentestua"/>
        <w:ind w:left="142" w:right="-463"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0">
    <w:p w14:paraId="7298691F" w14:textId="77777777" w:rsidR="0027426A" w:rsidRPr="00EC77F8" w:rsidRDefault="0027426A" w:rsidP="0027426A">
      <w:pPr>
        <w:pStyle w:val="Oin-oharrarentestua"/>
        <w:ind w:left="142" w:right="-425" w:hanging="142"/>
        <w:rPr>
          <w:i/>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1">
    <w:p w14:paraId="5C05B8A1" w14:textId="77777777" w:rsidR="0027426A" w:rsidRPr="00EC77F8" w:rsidRDefault="0027426A" w:rsidP="0027426A">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2">
    <w:p w14:paraId="6288E7C1" w14:textId="77777777" w:rsidR="0027426A" w:rsidRPr="00EC77F8" w:rsidRDefault="0027426A" w:rsidP="0027426A">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3">
    <w:p w14:paraId="392FCD33" w14:textId="77777777" w:rsidR="0027426A" w:rsidRPr="00EC77F8" w:rsidRDefault="0027426A" w:rsidP="0027426A">
      <w:pPr>
        <w:pStyle w:val="Oin-oharrarentestua"/>
        <w:ind w:left="142" w:right="-425"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4">
    <w:p w14:paraId="79E0018E"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5">
    <w:p w14:paraId="21A8913C"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5AD86CF5"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7">
    <w:p w14:paraId="3BD8DBC1"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09735269"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9">
    <w:p w14:paraId="282D2AB6"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0">
    <w:p w14:paraId="67CC542B"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1">
    <w:p w14:paraId="24C5DD79"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55CE3B5B"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3">
    <w:p w14:paraId="63C7E813"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4">
    <w:p w14:paraId="071F0ED3"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5">
    <w:p w14:paraId="4D887A09"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07BE8CC1"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342A87A7"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5EA2ECB4"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2B5FA9D5" w14:textId="77777777" w:rsidR="0027426A" w:rsidRPr="00EC77F8" w:rsidRDefault="0027426A" w:rsidP="0027426A">
      <w:pPr>
        <w:pStyle w:val="Oin-oharrarentestua"/>
        <w:ind w:left="142" w:right="-463" w:hanging="142"/>
        <w:rPr>
          <w:sz w:val="16"/>
          <w:szCs w:val="16"/>
        </w:rPr>
      </w:pPr>
      <w:r w:rsidRPr="00EC77F8">
        <w:rPr>
          <w:rStyle w:val="Oin-oharrarenerreferentzia"/>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12"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1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1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1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2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2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2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29"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3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33"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3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6"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3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38"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3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2"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4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4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45"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4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48"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16cid:durableId="523399621">
    <w:abstractNumId w:val="47"/>
  </w:num>
  <w:num w:numId="2" w16cid:durableId="1521430987">
    <w:abstractNumId w:val="28"/>
  </w:num>
  <w:num w:numId="3" w16cid:durableId="528495845">
    <w:abstractNumId w:val="33"/>
    <w:lvlOverride w:ilvl="0">
      <w:lvl w:ilvl="0" w:tplc="E57ED730">
        <w:start w:val="1"/>
        <w:numFmt w:val="lowerLetter"/>
        <w:lvlText w:val="%1)"/>
        <w:lvlJc w:val="left"/>
        <w:pPr>
          <w:ind w:left="1779" w:hanging="360"/>
        </w:pPr>
        <w:rPr>
          <w:b/>
        </w:rPr>
      </w:lvl>
    </w:lvlOverride>
  </w:num>
  <w:num w:numId="4" w16cid:durableId="928008367">
    <w:abstractNumId w:val="15"/>
  </w:num>
  <w:num w:numId="5" w16cid:durableId="1880045463">
    <w:abstractNumId w:val="37"/>
  </w:num>
  <w:num w:numId="6" w16cid:durableId="2025017097">
    <w:abstractNumId w:val="8"/>
  </w:num>
  <w:num w:numId="7" w16cid:durableId="8534931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19008339">
    <w:abstractNumId w:val="41"/>
  </w:num>
  <w:num w:numId="9" w16cid:durableId="1759448286">
    <w:abstractNumId w:val="18"/>
  </w:num>
  <w:num w:numId="10" w16cid:durableId="1768229838">
    <w:abstractNumId w:val="5"/>
  </w:num>
  <w:num w:numId="11" w16cid:durableId="1923030940">
    <w:abstractNumId w:val="50"/>
  </w:num>
  <w:num w:numId="12" w16cid:durableId="887179498">
    <w:abstractNumId w:val="32"/>
  </w:num>
  <w:num w:numId="13" w16cid:durableId="1681393653">
    <w:abstractNumId w:val="44"/>
  </w:num>
  <w:num w:numId="14" w16cid:durableId="387385371">
    <w:abstractNumId w:val="11"/>
  </w:num>
  <w:num w:numId="15" w16cid:durableId="1758213470">
    <w:abstractNumId w:val="14"/>
    <w:lvlOverride w:ilvl="0">
      <w:lvl w:ilvl="0" w:tplc="E5E29074">
        <w:start w:val="1"/>
        <w:numFmt w:val="lowerLetter"/>
        <w:lvlText w:val="%1)"/>
        <w:lvlJc w:val="left"/>
        <w:pPr>
          <w:ind w:left="360" w:hanging="360"/>
        </w:pPr>
        <w:rPr>
          <w:rFonts w:ascii="Verdana" w:hAnsi="Verdana" w:hint="default"/>
          <w:b/>
          <w:sz w:val="18"/>
          <w:szCs w:val="18"/>
        </w:rPr>
      </w:lvl>
    </w:lvlOverride>
  </w:num>
  <w:num w:numId="16" w16cid:durableId="1448886955">
    <w:abstractNumId w:val="30"/>
  </w:num>
  <w:num w:numId="17" w16cid:durableId="1930389337">
    <w:abstractNumId w:val="0"/>
  </w:num>
  <w:num w:numId="18" w16cid:durableId="1671593943">
    <w:abstractNumId w:val="1"/>
  </w:num>
  <w:num w:numId="19" w16cid:durableId="346176255">
    <w:abstractNumId w:val="7"/>
  </w:num>
  <w:num w:numId="20" w16cid:durableId="1922907619">
    <w:abstractNumId w:val="36"/>
  </w:num>
  <w:num w:numId="21" w16cid:durableId="1845509147">
    <w:abstractNumId w:val="4"/>
  </w:num>
  <w:num w:numId="22" w16cid:durableId="185413402">
    <w:abstractNumId w:val="31"/>
  </w:num>
  <w:num w:numId="23" w16cid:durableId="1625190184">
    <w:abstractNumId w:val="9"/>
  </w:num>
  <w:num w:numId="24" w16cid:durableId="1481535344">
    <w:abstractNumId w:val="24"/>
  </w:num>
  <w:num w:numId="25" w16cid:durableId="97532468">
    <w:abstractNumId w:val="42"/>
  </w:num>
  <w:num w:numId="26" w16cid:durableId="99037359">
    <w:abstractNumId w:val="10"/>
  </w:num>
  <w:num w:numId="27" w16cid:durableId="1619678689">
    <w:abstractNumId w:val="22"/>
  </w:num>
  <w:num w:numId="28" w16cid:durableId="551962520">
    <w:abstractNumId w:val="48"/>
  </w:num>
  <w:num w:numId="29" w16cid:durableId="1076711942">
    <w:abstractNumId w:val="38"/>
  </w:num>
  <w:num w:numId="30" w16cid:durableId="889339416">
    <w:abstractNumId w:val="13"/>
  </w:num>
  <w:num w:numId="31" w16cid:durableId="1786345728">
    <w:abstractNumId w:val="34"/>
  </w:num>
  <w:num w:numId="32" w16cid:durableId="1816529055">
    <w:abstractNumId w:val="17"/>
  </w:num>
  <w:num w:numId="33" w16cid:durableId="1719468883">
    <w:abstractNumId w:val="45"/>
  </w:num>
  <w:num w:numId="34" w16cid:durableId="729881731">
    <w:abstractNumId w:val="2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115368854">
    <w:abstractNumId w:val="6"/>
  </w:num>
  <w:num w:numId="36" w16cid:durableId="1783456659">
    <w:abstractNumId w:val="12"/>
  </w:num>
  <w:num w:numId="37" w16cid:durableId="1249001271">
    <w:abstractNumId w:val="16"/>
    <w:lvlOverride w:ilvl="0">
      <w:lvl w:ilvl="0" w:tplc="5DBC70B0">
        <w:start w:val="1"/>
        <w:numFmt w:val="lowerLetter"/>
        <w:lvlText w:val="%1)"/>
        <w:lvlJc w:val="left"/>
        <w:pPr>
          <w:ind w:left="720" w:hanging="360"/>
        </w:pPr>
        <w:rPr>
          <w:b/>
        </w:rPr>
      </w:lvl>
    </w:lvlOverride>
  </w:num>
  <w:num w:numId="38" w16cid:durableId="885877221">
    <w:abstractNumId w:val="40"/>
  </w:num>
  <w:num w:numId="39" w16cid:durableId="1464690393">
    <w:abstractNumId w:val="3"/>
  </w:num>
  <w:num w:numId="40" w16cid:durableId="1915582935">
    <w:abstractNumId w:val="29"/>
  </w:num>
  <w:num w:numId="41" w16cid:durableId="615598586">
    <w:abstractNumId w:val="21"/>
  </w:num>
  <w:num w:numId="42" w16cid:durableId="1056204325">
    <w:abstractNumId w:val="39"/>
  </w:num>
  <w:num w:numId="43" w16cid:durableId="2057507968">
    <w:abstractNumId w:val="2"/>
  </w:num>
  <w:num w:numId="44" w16cid:durableId="1578514535">
    <w:abstractNumId w:val="23"/>
  </w:num>
  <w:num w:numId="45" w16cid:durableId="2046515660">
    <w:abstractNumId w:val="27"/>
  </w:num>
  <w:num w:numId="46" w16cid:durableId="1913002066">
    <w:abstractNumId w:val="35"/>
  </w:num>
  <w:num w:numId="47" w16cid:durableId="1058480267">
    <w:abstractNumId w:val="46"/>
  </w:num>
  <w:num w:numId="48" w16cid:durableId="16271047">
    <w:abstractNumId w:val="20"/>
  </w:num>
  <w:num w:numId="49" w16cid:durableId="580484498">
    <w:abstractNumId w:val="19"/>
  </w:num>
  <w:num w:numId="50" w16cid:durableId="653725720">
    <w:abstractNumId w:val="25"/>
  </w:num>
  <w:num w:numId="51" w16cid:durableId="1961760181">
    <w:abstractNumId w:val="49"/>
  </w:num>
  <w:num w:numId="52" w16cid:durableId="631985594">
    <w:abstractNumId w:val="14"/>
  </w:num>
  <w:num w:numId="53" w16cid:durableId="183327953">
    <w:abstractNumId w:val="16"/>
  </w:num>
  <w:num w:numId="54" w16cid:durableId="30499811">
    <w:abstractNumId w:val="26"/>
  </w:num>
  <w:num w:numId="55" w16cid:durableId="1288975940">
    <w:abstractNumId w:val="33"/>
  </w:num>
  <w:num w:numId="56" w16cid:durableId="170803312">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426A"/>
    <w:rsid w:val="00070A10"/>
    <w:rsid w:val="000F23FD"/>
    <w:rsid w:val="0027426A"/>
    <w:rsid w:val="00A90C9D"/>
    <w:rsid w:val="00AD55BD"/>
    <w:rsid w:val="00B43371"/>
    <w:rsid w:val="00BB6BAF"/>
    <w:rsid w:val="00EF70A7"/>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89B83"/>
  <w15:chartTrackingRefBased/>
  <w15:docId w15:val="{ECFBC6F3-CFB5-412B-AC6C-AA069FF86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paragraph" w:styleId="1izenburua">
    <w:name w:val="heading 1"/>
    <w:basedOn w:val="Normala"/>
    <w:next w:val="Normala"/>
    <w:link w:val="1izenburuaKar"/>
    <w:autoRedefine/>
    <w:uiPriority w:val="1"/>
    <w:qFormat/>
    <w:rsid w:val="0027426A"/>
    <w:pPr>
      <w:spacing w:after="0" w:line="240" w:lineRule="auto"/>
      <w:ind w:right="-427"/>
      <w:jc w:val="center"/>
      <w:outlineLvl w:val="0"/>
    </w:pPr>
    <w:rPr>
      <w:rFonts w:ascii="Verdana" w:eastAsia="Times New Roman" w:hAnsi="Verdana" w:cs="Times New Roman"/>
      <w:b/>
      <w:sz w:val="28"/>
      <w:szCs w:val="24"/>
      <w:lang w:val="es-ES" w:eastAsia="es-ES"/>
    </w:rPr>
  </w:style>
  <w:style w:type="paragraph" w:styleId="2izenburua">
    <w:name w:val="heading 2"/>
    <w:basedOn w:val="Normala"/>
    <w:next w:val="Normala"/>
    <w:link w:val="2izenburuaKar"/>
    <w:autoRedefine/>
    <w:qFormat/>
    <w:rsid w:val="0027426A"/>
    <w:pPr>
      <w:pBdr>
        <w:top w:val="single" w:sz="4" w:space="1" w:color="auto"/>
        <w:bottom w:val="single" w:sz="4" w:space="1" w:color="auto"/>
      </w:pBdr>
      <w:shd w:val="clear" w:color="auto" w:fill="D0CECE"/>
      <w:spacing w:after="0" w:line="240" w:lineRule="auto"/>
      <w:ind w:right="-427"/>
      <w:jc w:val="center"/>
      <w:outlineLvl w:val="1"/>
    </w:pPr>
    <w:rPr>
      <w:rFonts w:ascii="Verdana" w:eastAsia="Arial Unicode MS" w:hAnsi="Verdana" w:cs="Times New Roman"/>
      <w:b/>
      <w:lang w:val="es-ES" w:eastAsia="es-ES"/>
    </w:rPr>
  </w:style>
  <w:style w:type="paragraph" w:styleId="3izenburua">
    <w:name w:val="heading 3"/>
    <w:basedOn w:val="Normala"/>
    <w:next w:val="Normala"/>
    <w:link w:val="3izenburuaKar"/>
    <w:qFormat/>
    <w:rsid w:val="0027426A"/>
    <w:pPr>
      <w:pBdr>
        <w:top w:val="single" w:sz="4" w:space="1" w:color="auto"/>
      </w:pBdr>
      <w:spacing w:before="240" w:after="0" w:line="240" w:lineRule="auto"/>
      <w:ind w:left="1701" w:right="-427" w:hanging="1701"/>
      <w:jc w:val="both"/>
      <w:outlineLvl w:val="2"/>
    </w:pPr>
    <w:rPr>
      <w:rFonts w:ascii="Verdana" w:eastAsia="Times New Roman" w:hAnsi="Verdana" w:cs="Arial"/>
      <w:b/>
      <w:caps/>
      <w:sz w:val="19"/>
      <w:szCs w:val="19"/>
      <w:lang w:val="es-ES" w:eastAsia="es-ES"/>
    </w:rPr>
  </w:style>
  <w:style w:type="paragraph" w:styleId="4izenburua">
    <w:name w:val="heading 4"/>
    <w:basedOn w:val="Estilo1"/>
    <w:next w:val="Normala"/>
    <w:link w:val="4izenburuaKar"/>
    <w:qFormat/>
    <w:rsid w:val="0027426A"/>
    <w:pPr>
      <w:spacing w:before="120"/>
      <w:ind w:left="709" w:right="-398" w:hanging="567"/>
      <w:jc w:val="left"/>
      <w:outlineLvl w:val="3"/>
    </w:pPr>
    <w:rPr>
      <w:rFonts w:ascii="Verdana" w:eastAsia="Arial Unicode MS" w:hAnsi="Verdana"/>
      <w:b/>
      <w:sz w:val="18"/>
      <w:szCs w:val="18"/>
    </w:rPr>
  </w:style>
  <w:style w:type="paragraph" w:styleId="5izenburua">
    <w:name w:val="heading 5"/>
    <w:basedOn w:val="Normala"/>
    <w:next w:val="Normala"/>
    <w:link w:val="5izenburuaKar"/>
    <w:qFormat/>
    <w:rsid w:val="0027426A"/>
    <w:pPr>
      <w:spacing w:before="240" w:after="0" w:line="240" w:lineRule="auto"/>
      <w:ind w:left="426"/>
      <w:outlineLvl w:val="4"/>
    </w:pPr>
    <w:rPr>
      <w:rFonts w:ascii="Verdana" w:eastAsia="Arial Unicode MS" w:hAnsi="Verdana" w:cs="Times New Roman"/>
      <w:b/>
      <w:sz w:val="18"/>
      <w:szCs w:val="18"/>
      <w:lang w:val="es-ES" w:eastAsia="es-ES"/>
    </w:rPr>
  </w:style>
  <w:style w:type="paragraph" w:styleId="6izenburua">
    <w:name w:val="heading 6"/>
    <w:basedOn w:val="Normala"/>
    <w:next w:val="Koskanormala"/>
    <w:link w:val="6izenburuaKar"/>
    <w:qFormat/>
    <w:rsid w:val="0027426A"/>
    <w:pPr>
      <w:spacing w:after="0" w:line="240" w:lineRule="auto"/>
      <w:ind w:left="708"/>
      <w:jc w:val="both"/>
      <w:outlineLvl w:val="5"/>
    </w:pPr>
    <w:rPr>
      <w:rFonts w:ascii="Times New Roman" w:eastAsia="Times New Roman" w:hAnsi="Times New Roman" w:cs="Times New Roman"/>
      <w:sz w:val="24"/>
      <w:szCs w:val="24"/>
      <w:u w:val="single"/>
      <w:lang w:val="es-ES" w:eastAsia="es-ES"/>
    </w:rPr>
  </w:style>
  <w:style w:type="paragraph" w:styleId="7izenburua">
    <w:name w:val="heading 7"/>
    <w:basedOn w:val="Normala"/>
    <w:next w:val="Koskanormala"/>
    <w:link w:val="7izenburuaKar"/>
    <w:qFormat/>
    <w:rsid w:val="0027426A"/>
    <w:pPr>
      <w:spacing w:after="0" w:line="240" w:lineRule="auto"/>
      <w:ind w:left="708"/>
      <w:jc w:val="both"/>
      <w:outlineLvl w:val="6"/>
    </w:pPr>
    <w:rPr>
      <w:rFonts w:ascii="Times New Roman" w:eastAsia="Times New Roman" w:hAnsi="Times New Roman" w:cs="Times New Roman"/>
      <w:i/>
      <w:sz w:val="24"/>
      <w:szCs w:val="24"/>
      <w:lang w:val="es-ES" w:eastAsia="es-ES"/>
    </w:rPr>
  </w:style>
  <w:style w:type="paragraph" w:styleId="8izenburua">
    <w:name w:val="heading 8"/>
    <w:basedOn w:val="Normala"/>
    <w:next w:val="Normala"/>
    <w:link w:val="8izenburuaKar"/>
    <w:qFormat/>
    <w:rsid w:val="0027426A"/>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9izenburua">
    <w:name w:val="heading 9"/>
    <w:basedOn w:val="Normala"/>
    <w:next w:val="Koskanormala"/>
    <w:link w:val="9izenburuaKar"/>
    <w:qFormat/>
    <w:rsid w:val="0027426A"/>
    <w:pPr>
      <w:spacing w:after="0" w:line="240" w:lineRule="auto"/>
      <w:ind w:left="708"/>
      <w:jc w:val="both"/>
      <w:outlineLvl w:val="8"/>
    </w:pPr>
    <w:rPr>
      <w:rFonts w:ascii="Times New Roman" w:eastAsia="Times New Roman" w:hAnsi="Times New Roman" w:cs="Times New Roman"/>
      <w:i/>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1"/>
    <w:rsid w:val="0027426A"/>
    <w:rPr>
      <w:rFonts w:ascii="Verdana" w:eastAsia="Times New Roman" w:hAnsi="Verdana" w:cs="Times New Roman"/>
      <w:b/>
      <w:sz w:val="28"/>
      <w:szCs w:val="24"/>
      <w:lang w:val="es-ES" w:eastAsia="es-ES"/>
    </w:rPr>
  </w:style>
  <w:style w:type="character" w:customStyle="1" w:styleId="2izenburuaKar">
    <w:name w:val="2. izenburua Kar"/>
    <w:basedOn w:val="Paragrafoarenletra-tipolehenetsia"/>
    <w:link w:val="2izenburua"/>
    <w:rsid w:val="0027426A"/>
    <w:rPr>
      <w:rFonts w:ascii="Verdana" w:eastAsia="Arial Unicode MS" w:hAnsi="Verdana" w:cs="Times New Roman"/>
      <w:b/>
      <w:shd w:val="clear" w:color="auto" w:fill="D0CECE"/>
      <w:lang w:val="es-ES" w:eastAsia="es-ES"/>
    </w:rPr>
  </w:style>
  <w:style w:type="character" w:customStyle="1" w:styleId="3izenburuaKar">
    <w:name w:val="3. izenburua Kar"/>
    <w:basedOn w:val="Paragrafoarenletra-tipolehenetsia"/>
    <w:link w:val="3izenburua"/>
    <w:rsid w:val="0027426A"/>
    <w:rPr>
      <w:rFonts w:ascii="Verdana" w:eastAsia="Times New Roman" w:hAnsi="Verdana" w:cs="Arial"/>
      <w:b/>
      <w:caps/>
      <w:sz w:val="19"/>
      <w:szCs w:val="19"/>
      <w:lang w:val="es-ES" w:eastAsia="es-ES"/>
    </w:rPr>
  </w:style>
  <w:style w:type="character" w:customStyle="1" w:styleId="4izenburuaKar">
    <w:name w:val="4. izenburua Kar"/>
    <w:basedOn w:val="Paragrafoarenletra-tipolehenetsia"/>
    <w:link w:val="4izenburua"/>
    <w:rsid w:val="0027426A"/>
    <w:rPr>
      <w:rFonts w:ascii="Verdana" w:eastAsia="Arial Unicode MS" w:hAnsi="Verdana" w:cs="Times New Roman"/>
      <w:b/>
      <w:sz w:val="18"/>
      <w:szCs w:val="18"/>
      <w:lang w:val="es-ES" w:eastAsia="es-ES"/>
    </w:rPr>
  </w:style>
  <w:style w:type="character" w:customStyle="1" w:styleId="5izenburuaKar">
    <w:name w:val="5. izenburua Kar"/>
    <w:basedOn w:val="Paragrafoarenletra-tipolehenetsia"/>
    <w:link w:val="5izenburua"/>
    <w:rsid w:val="0027426A"/>
    <w:rPr>
      <w:rFonts w:ascii="Verdana" w:eastAsia="Arial Unicode MS" w:hAnsi="Verdana" w:cs="Times New Roman"/>
      <w:b/>
      <w:sz w:val="18"/>
      <w:szCs w:val="18"/>
      <w:lang w:val="es-ES" w:eastAsia="es-ES"/>
    </w:rPr>
  </w:style>
  <w:style w:type="character" w:customStyle="1" w:styleId="6izenburuaKar">
    <w:name w:val="6. izenburua Kar"/>
    <w:basedOn w:val="Paragrafoarenletra-tipolehenetsia"/>
    <w:link w:val="6izenburua"/>
    <w:rsid w:val="0027426A"/>
    <w:rPr>
      <w:rFonts w:ascii="Times New Roman" w:eastAsia="Times New Roman" w:hAnsi="Times New Roman" w:cs="Times New Roman"/>
      <w:sz w:val="24"/>
      <w:szCs w:val="24"/>
      <w:u w:val="single"/>
      <w:lang w:val="es-ES" w:eastAsia="es-ES"/>
    </w:rPr>
  </w:style>
  <w:style w:type="character" w:customStyle="1" w:styleId="7izenburuaKar">
    <w:name w:val="7. izenburua Kar"/>
    <w:basedOn w:val="Paragrafoarenletra-tipolehenetsia"/>
    <w:link w:val="7izenburua"/>
    <w:rsid w:val="0027426A"/>
    <w:rPr>
      <w:rFonts w:ascii="Times New Roman" w:eastAsia="Times New Roman" w:hAnsi="Times New Roman" w:cs="Times New Roman"/>
      <w:i/>
      <w:sz w:val="24"/>
      <w:szCs w:val="24"/>
      <w:lang w:val="es-ES" w:eastAsia="es-ES"/>
    </w:rPr>
  </w:style>
  <w:style w:type="character" w:customStyle="1" w:styleId="8izenburuaKar">
    <w:name w:val="8. izenburua Kar"/>
    <w:basedOn w:val="Paragrafoarenletra-tipolehenetsia"/>
    <w:link w:val="8izenburua"/>
    <w:rsid w:val="0027426A"/>
    <w:rPr>
      <w:rFonts w:ascii="Times New Roman" w:eastAsia="Times New Roman" w:hAnsi="Times New Roman" w:cs="Times New Roman"/>
      <w:i/>
      <w:iCs/>
      <w:sz w:val="24"/>
      <w:szCs w:val="24"/>
      <w:lang w:val="es-ES" w:eastAsia="es-ES"/>
    </w:rPr>
  </w:style>
  <w:style w:type="character" w:customStyle="1" w:styleId="9izenburuaKar">
    <w:name w:val="9. izenburua Kar"/>
    <w:basedOn w:val="Paragrafoarenletra-tipolehenetsia"/>
    <w:link w:val="9izenburua"/>
    <w:rsid w:val="0027426A"/>
    <w:rPr>
      <w:rFonts w:ascii="Times New Roman" w:eastAsia="Times New Roman" w:hAnsi="Times New Roman" w:cs="Times New Roman"/>
      <w:i/>
      <w:sz w:val="24"/>
      <w:szCs w:val="24"/>
      <w:lang w:val="es-ES" w:eastAsia="es-ES"/>
    </w:rPr>
  </w:style>
  <w:style w:type="numbering" w:customStyle="1" w:styleId="Zerrendarikez1">
    <w:name w:val="Zerrendarik ez1"/>
    <w:next w:val="Zerrendarikez"/>
    <w:uiPriority w:val="99"/>
    <w:semiHidden/>
    <w:unhideWhenUsed/>
    <w:rsid w:val="0027426A"/>
  </w:style>
  <w:style w:type="paragraph" w:styleId="Koskanormala">
    <w:name w:val="Normal Indent"/>
    <w:basedOn w:val="Normala"/>
    <w:rsid w:val="0027426A"/>
    <w:pPr>
      <w:spacing w:after="0" w:line="240" w:lineRule="auto"/>
      <w:ind w:left="708"/>
      <w:jc w:val="both"/>
    </w:pPr>
    <w:rPr>
      <w:rFonts w:ascii="Arial" w:eastAsia="Times New Roman" w:hAnsi="Arial" w:cs="Times New Roman"/>
      <w:szCs w:val="24"/>
      <w:lang w:val="es-ES" w:eastAsia="es-ES"/>
    </w:rPr>
  </w:style>
  <w:style w:type="paragraph" w:styleId="Orri-oina">
    <w:name w:val="footer"/>
    <w:basedOn w:val="Normala"/>
    <w:link w:val="Orri-oinaKar"/>
    <w:uiPriority w:val="99"/>
    <w:rsid w:val="0027426A"/>
    <w:pPr>
      <w:tabs>
        <w:tab w:val="center" w:pos="4819"/>
        <w:tab w:val="right" w:pos="9071"/>
      </w:tabs>
      <w:spacing w:after="0" w:line="240" w:lineRule="auto"/>
    </w:pPr>
    <w:rPr>
      <w:rFonts w:ascii="Times New Roman" w:eastAsia="Times New Roman" w:hAnsi="Times New Roman" w:cs="Times New Roman"/>
      <w:sz w:val="24"/>
      <w:szCs w:val="24"/>
      <w:lang w:val="es-ES" w:eastAsia="es-ES_tradnl"/>
    </w:rPr>
  </w:style>
  <w:style w:type="character" w:customStyle="1" w:styleId="Orri-oinaKar">
    <w:name w:val="Orri-oina Kar"/>
    <w:basedOn w:val="Paragrafoarenletra-tipolehenetsia"/>
    <w:link w:val="Orri-oina"/>
    <w:uiPriority w:val="99"/>
    <w:rsid w:val="0027426A"/>
    <w:rPr>
      <w:rFonts w:ascii="Times New Roman" w:eastAsia="Times New Roman" w:hAnsi="Times New Roman" w:cs="Times New Roman"/>
      <w:sz w:val="24"/>
      <w:szCs w:val="24"/>
      <w:lang w:val="es-ES" w:eastAsia="es-ES_tradnl"/>
    </w:rPr>
  </w:style>
  <w:style w:type="paragraph" w:styleId="Goiburua">
    <w:name w:val="header"/>
    <w:basedOn w:val="Normala"/>
    <w:link w:val="GoiburuaKar"/>
    <w:uiPriority w:val="99"/>
    <w:rsid w:val="0027426A"/>
    <w:pPr>
      <w:tabs>
        <w:tab w:val="center" w:pos="4819"/>
        <w:tab w:val="right" w:pos="9071"/>
      </w:tabs>
      <w:spacing w:after="0" w:line="240" w:lineRule="auto"/>
    </w:pPr>
    <w:rPr>
      <w:rFonts w:ascii="Times New Roman" w:eastAsia="Times New Roman" w:hAnsi="Times New Roman" w:cs="Times New Roman"/>
      <w:sz w:val="24"/>
      <w:szCs w:val="24"/>
      <w:lang w:val="es-ES" w:eastAsia="es-ES_tradnl"/>
    </w:rPr>
  </w:style>
  <w:style w:type="character" w:customStyle="1" w:styleId="GoiburuaKar">
    <w:name w:val="Goiburua Kar"/>
    <w:basedOn w:val="Paragrafoarenletra-tipolehenetsia"/>
    <w:link w:val="Goiburua"/>
    <w:uiPriority w:val="99"/>
    <w:rsid w:val="0027426A"/>
    <w:rPr>
      <w:rFonts w:ascii="Times New Roman" w:eastAsia="Times New Roman" w:hAnsi="Times New Roman" w:cs="Times New Roman"/>
      <w:sz w:val="24"/>
      <w:szCs w:val="24"/>
      <w:lang w:val="es-ES" w:eastAsia="es-ES_tradnl"/>
    </w:rPr>
  </w:style>
  <w:style w:type="paragraph" w:customStyle="1" w:styleId="Destinatario">
    <w:name w:val="Destinatario"/>
    <w:basedOn w:val="Normala"/>
    <w:rsid w:val="0027426A"/>
    <w:pPr>
      <w:spacing w:after="0" w:line="240" w:lineRule="auto"/>
      <w:ind w:left="4253"/>
    </w:pPr>
    <w:rPr>
      <w:rFonts w:ascii="Times New Roman" w:eastAsia="Times New Roman" w:hAnsi="Times New Roman" w:cs="Times New Roman"/>
      <w:sz w:val="24"/>
      <w:szCs w:val="24"/>
      <w:lang w:val="es-ES" w:eastAsia="es-ES_tradnl"/>
    </w:rPr>
  </w:style>
  <w:style w:type="paragraph" w:customStyle="1" w:styleId="Subparrafo1">
    <w:name w:val="Subparrafo1"/>
    <w:basedOn w:val="Normala"/>
    <w:rsid w:val="0027426A"/>
    <w:pPr>
      <w:spacing w:after="0" w:line="240" w:lineRule="auto"/>
      <w:ind w:left="284" w:hanging="142"/>
    </w:pPr>
    <w:rPr>
      <w:rFonts w:ascii="Times New Roman" w:eastAsia="Times New Roman" w:hAnsi="Times New Roman" w:cs="Times New Roman"/>
      <w:sz w:val="24"/>
      <w:szCs w:val="24"/>
      <w:lang w:val="es-ES" w:eastAsia="es-ES_tradnl"/>
    </w:rPr>
  </w:style>
  <w:style w:type="paragraph" w:customStyle="1" w:styleId="Titulo">
    <w:name w:val="Titulo"/>
    <w:basedOn w:val="Normala"/>
    <w:rsid w:val="0027426A"/>
    <w:pPr>
      <w:spacing w:after="0" w:line="240" w:lineRule="auto"/>
      <w:jc w:val="center"/>
    </w:pPr>
    <w:rPr>
      <w:rFonts w:ascii="Times New Roman" w:eastAsia="Times New Roman" w:hAnsi="Times New Roman" w:cs="Times New Roman"/>
      <w:b/>
      <w:sz w:val="30"/>
      <w:szCs w:val="24"/>
      <w:lang w:val="es-ES" w:eastAsia="es-ES_tradnl"/>
    </w:rPr>
  </w:style>
  <w:style w:type="paragraph" w:styleId="Gorputz-testua2">
    <w:name w:val="Body Text 2"/>
    <w:basedOn w:val="Normala"/>
    <w:link w:val="Gorputz-testua2Kar"/>
    <w:rsid w:val="0027426A"/>
    <w:pPr>
      <w:spacing w:after="0" w:line="240" w:lineRule="auto"/>
    </w:pPr>
    <w:rPr>
      <w:rFonts w:ascii="Arial" w:eastAsia="Times New Roman" w:hAnsi="Arial" w:cs="Times New Roman"/>
      <w:sz w:val="24"/>
      <w:szCs w:val="24"/>
      <w:lang w:val="es-ES" w:eastAsia="es-ES_tradnl"/>
    </w:rPr>
  </w:style>
  <w:style w:type="character" w:customStyle="1" w:styleId="Gorputz-testua2Kar">
    <w:name w:val="Gorputz-testua 2 Kar"/>
    <w:basedOn w:val="Paragrafoarenletra-tipolehenetsia"/>
    <w:link w:val="Gorputz-testua2"/>
    <w:rsid w:val="0027426A"/>
    <w:rPr>
      <w:rFonts w:ascii="Arial" w:eastAsia="Times New Roman" w:hAnsi="Arial" w:cs="Times New Roman"/>
      <w:sz w:val="24"/>
      <w:szCs w:val="24"/>
      <w:lang w:val="es-ES" w:eastAsia="es-ES_tradnl"/>
    </w:rPr>
  </w:style>
  <w:style w:type="paragraph" w:styleId="Gorputz-testuarenkoska2">
    <w:name w:val="Body Text Indent 2"/>
    <w:basedOn w:val="Normala"/>
    <w:link w:val="Gorputz-testuarenkoska2Kar"/>
    <w:uiPriority w:val="99"/>
    <w:rsid w:val="0027426A"/>
    <w:pPr>
      <w:spacing w:after="0" w:line="240" w:lineRule="auto"/>
      <w:ind w:left="426" w:hanging="425"/>
      <w:jc w:val="both"/>
    </w:pPr>
    <w:rPr>
      <w:rFonts w:ascii="Arial" w:eastAsia="Times New Roman" w:hAnsi="Arial" w:cs="Times New Roman"/>
      <w:b/>
      <w:sz w:val="18"/>
      <w:szCs w:val="24"/>
      <w:lang w:val="es-ES" w:eastAsia="es-ES"/>
    </w:rPr>
  </w:style>
  <w:style w:type="character" w:customStyle="1" w:styleId="Gorputz-testuarenkoska2Kar">
    <w:name w:val="Gorputz-testuaren koska 2 Kar"/>
    <w:basedOn w:val="Paragrafoarenletra-tipolehenetsia"/>
    <w:link w:val="Gorputz-testuarenkoska2"/>
    <w:uiPriority w:val="99"/>
    <w:rsid w:val="0027426A"/>
    <w:rPr>
      <w:rFonts w:ascii="Arial" w:eastAsia="Times New Roman" w:hAnsi="Arial" w:cs="Times New Roman"/>
      <w:b/>
      <w:sz w:val="18"/>
      <w:szCs w:val="24"/>
      <w:lang w:val="es-ES" w:eastAsia="es-ES"/>
    </w:rPr>
  </w:style>
  <w:style w:type="paragraph" w:styleId="Gorputz-testuarenkoska">
    <w:name w:val="Body Text Indent"/>
    <w:basedOn w:val="Normala"/>
    <w:link w:val="Gorputz-testuarenkoskaKar"/>
    <w:rsid w:val="0027426A"/>
    <w:pPr>
      <w:spacing w:after="0" w:line="240" w:lineRule="auto"/>
      <w:ind w:left="567" w:hanging="567"/>
      <w:jc w:val="both"/>
    </w:pPr>
    <w:rPr>
      <w:rFonts w:ascii="Arial" w:eastAsia="Times New Roman" w:hAnsi="Arial" w:cs="Times New Roman"/>
      <w:sz w:val="18"/>
      <w:szCs w:val="24"/>
      <w:lang w:val="es-ES" w:eastAsia="es-ES"/>
    </w:rPr>
  </w:style>
  <w:style w:type="character" w:customStyle="1" w:styleId="Gorputz-testuarenkoskaKar">
    <w:name w:val="Gorputz-testuaren koska Kar"/>
    <w:basedOn w:val="Paragrafoarenletra-tipolehenetsia"/>
    <w:link w:val="Gorputz-testuarenkoska"/>
    <w:rsid w:val="0027426A"/>
    <w:rPr>
      <w:rFonts w:ascii="Arial" w:eastAsia="Times New Roman" w:hAnsi="Arial" w:cs="Times New Roman"/>
      <w:sz w:val="18"/>
      <w:szCs w:val="24"/>
      <w:lang w:val="es-ES" w:eastAsia="es-ES"/>
    </w:rPr>
  </w:style>
  <w:style w:type="paragraph" w:styleId="Gorputz-testuarenkoska3">
    <w:name w:val="Body Text Indent 3"/>
    <w:basedOn w:val="Normala"/>
    <w:link w:val="Gorputz-testuarenkoska3Kar"/>
    <w:rsid w:val="0027426A"/>
    <w:pPr>
      <w:spacing w:after="0" w:line="240" w:lineRule="auto"/>
      <w:ind w:left="1004"/>
      <w:jc w:val="both"/>
    </w:pPr>
    <w:rPr>
      <w:rFonts w:ascii="Arial" w:eastAsia="Times New Roman" w:hAnsi="Arial" w:cs="Times New Roman"/>
      <w:sz w:val="18"/>
      <w:szCs w:val="24"/>
      <w:u w:val="single"/>
      <w:lang w:val="es-ES" w:eastAsia="es-ES"/>
    </w:rPr>
  </w:style>
  <w:style w:type="character" w:customStyle="1" w:styleId="Gorputz-testuarenkoska3Kar">
    <w:name w:val="Gorputz-testuaren koska 3 Kar"/>
    <w:basedOn w:val="Paragrafoarenletra-tipolehenetsia"/>
    <w:link w:val="Gorputz-testuarenkoska3"/>
    <w:rsid w:val="0027426A"/>
    <w:rPr>
      <w:rFonts w:ascii="Arial" w:eastAsia="Times New Roman" w:hAnsi="Arial" w:cs="Times New Roman"/>
      <w:sz w:val="18"/>
      <w:szCs w:val="24"/>
      <w:u w:val="single"/>
      <w:lang w:val="es-ES" w:eastAsia="es-ES"/>
    </w:rPr>
  </w:style>
  <w:style w:type="paragraph" w:styleId="Gorputz-testua">
    <w:name w:val="Body Text"/>
    <w:basedOn w:val="Normala"/>
    <w:link w:val="Gorputz-testuaKar"/>
    <w:rsid w:val="0027426A"/>
    <w:pPr>
      <w:spacing w:after="0" w:line="240" w:lineRule="auto"/>
      <w:jc w:val="both"/>
    </w:pPr>
    <w:rPr>
      <w:rFonts w:ascii="Arial" w:eastAsia="Times New Roman" w:hAnsi="Arial" w:cs="Times New Roman"/>
      <w:sz w:val="16"/>
      <w:szCs w:val="24"/>
      <w:lang w:val="es-ES" w:eastAsia="es-ES"/>
    </w:rPr>
  </w:style>
  <w:style w:type="character" w:customStyle="1" w:styleId="Gorputz-testuaKar">
    <w:name w:val="Gorputz-testua Kar"/>
    <w:basedOn w:val="Paragrafoarenletra-tipolehenetsia"/>
    <w:link w:val="Gorputz-testua"/>
    <w:rsid w:val="0027426A"/>
    <w:rPr>
      <w:rFonts w:ascii="Arial" w:eastAsia="Times New Roman" w:hAnsi="Arial" w:cs="Times New Roman"/>
      <w:sz w:val="16"/>
      <w:szCs w:val="24"/>
      <w:lang w:val="es-ES" w:eastAsia="es-ES"/>
    </w:rPr>
  </w:style>
  <w:style w:type="character" w:styleId="Hiperesteka">
    <w:name w:val="Hyperlink"/>
    <w:uiPriority w:val="99"/>
    <w:rsid w:val="0027426A"/>
    <w:rPr>
      <w:color w:val="0000FF"/>
      <w:u w:val="single"/>
    </w:rPr>
  </w:style>
  <w:style w:type="character" w:styleId="Orri-zenbakia">
    <w:name w:val="page number"/>
    <w:basedOn w:val="Paragrafoarenletra-tipolehenetsia"/>
    <w:rsid w:val="0027426A"/>
  </w:style>
  <w:style w:type="paragraph" w:styleId="Gorputz-testua3">
    <w:name w:val="Body Text 3"/>
    <w:basedOn w:val="Normala"/>
    <w:link w:val="Gorputz-testua3Kar"/>
    <w:rsid w:val="0027426A"/>
    <w:pPr>
      <w:spacing w:after="0" w:line="240" w:lineRule="auto"/>
      <w:jc w:val="center"/>
    </w:pPr>
    <w:rPr>
      <w:rFonts w:ascii="Arial" w:eastAsia="Times New Roman" w:hAnsi="Arial" w:cs="Times New Roman"/>
      <w:b/>
      <w:color w:val="339966"/>
      <w:sz w:val="18"/>
      <w:szCs w:val="24"/>
      <w:u w:val="single"/>
      <w:lang w:val="es-ES" w:eastAsia="es-ES"/>
    </w:rPr>
  </w:style>
  <w:style w:type="character" w:customStyle="1" w:styleId="Gorputz-testua3Kar">
    <w:name w:val="Gorputz-testua 3 Kar"/>
    <w:basedOn w:val="Paragrafoarenletra-tipolehenetsia"/>
    <w:link w:val="Gorputz-testua3"/>
    <w:rsid w:val="0027426A"/>
    <w:rPr>
      <w:rFonts w:ascii="Arial" w:eastAsia="Times New Roman" w:hAnsi="Arial" w:cs="Times New Roman"/>
      <w:b/>
      <w:color w:val="339966"/>
      <w:sz w:val="18"/>
      <w:szCs w:val="24"/>
      <w:u w:val="single"/>
      <w:lang w:val="es-ES" w:eastAsia="es-ES"/>
    </w:rPr>
  </w:style>
  <w:style w:type="paragraph" w:customStyle="1" w:styleId="bpor">
    <w:name w:val="b por"/>
    <w:basedOn w:val="Normala"/>
    <w:rsid w:val="0027426A"/>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sz w:val="18"/>
      <w:szCs w:val="24"/>
      <w:lang w:val="es-ES" w:eastAsia="es-ES_tradnl"/>
    </w:rPr>
  </w:style>
  <w:style w:type="paragraph" w:styleId="Blokekotestua">
    <w:name w:val="Block Text"/>
    <w:basedOn w:val="Normala"/>
    <w:rsid w:val="0027426A"/>
    <w:pPr>
      <w:spacing w:after="0" w:line="240" w:lineRule="exact"/>
      <w:ind w:left="567" w:right="-1" w:hanging="567"/>
      <w:jc w:val="both"/>
    </w:pPr>
    <w:rPr>
      <w:rFonts w:ascii="Arial" w:eastAsia="Times New Roman" w:hAnsi="Arial" w:cs="Times New Roman"/>
      <w:sz w:val="18"/>
      <w:szCs w:val="24"/>
      <w:lang w:val="es-ES" w:eastAsia="es-ES_tradnl"/>
    </w:rPr>
  </w:style>
  <w:style w:type="paragraph" w:customStyle="1" w:styleId="titulo2">
    <w:name w:val="titulo 2"/>
    <w:basedOn w:val="1izenburua"/>
    <w:rsid w:val="0027426A"/>
    <w:pPr>
      <w:keepNext/>
      <w:jc w:val="both"/>
    </w:pPr>
    <w:rPr>
      <w:rFonts w:ascii="Times New Roman" w:hAnsi="Times New Roman"/>
      <w:smallCaps/>
    </w:rPr>
  </w:style>
  <w:style w:type="paragraph" w:styleId="Titulua">
    <w:name w:val="Title"/>
    <w:basedOn w:val="Normala"/>
    <w:link w:val="TituluaKar"/>
    <w:qFormat/>
    <w:rsid w:val="0027426A"/>
    <w:pPr>
      <w:spacing w:after="0" w:line="240" w:lineRule="auto"/>
      <w:jc w:val="center"/>
    </w:pPr>
    <w:rPr>
      <w:rFonts w:ascii="Verdana" w:eastAsia="Times New Roman" w:hAnsi="Verdana" w:cs="Times New Roman"/>
      <w:b/>
      <w:sz w:val="24"/>
      <w:szCs w:val="24"/>
      <w:lang w:val="es-ES" w:eastAsia="es-ES"/>
    </w:rPr>
  </w:style>
  <w:style w:type="character" w:customStyle="1" w:styleId="TituluaKar">
    <w:name w:val="Titulua Kar"/>
    <w:basedOn w:val="Paragrafoarenletra-tipolehenetsia"/>
    <w:link w:val="Titulua"/>
    <w:rsid w:val="0027426A"/>
    <w:rPr>
      <w:rFonts w:ascii="Verdana" w:eastAsia="Times New Roman" w:hAnsi="Verdana" w:cs="Times New Roman"/>
      <w:b/>
      <w:sz w:val="24"/>
      <w:szCs w:val="24"/>
      <w:lang w:val="es-ES" w:eastAsia="es-ES"/>
    </w:rPr>
  </w:style>
  <w:style w:type="paragraph" w:customStyle="1" w:styleId="Estndar">
    <w:name w:val="Estándar"/>
    <w:rsid w:val="0027426A"/>
    <w:pPr>
      <w:spacing w:after="0" w:line="240" w:lineRule="auto"/>
    </w:pPr>
    <w:rPr>
      <w:rFonts w:ascii="Times New Roman" w:eastAsia="Times New Roman" w:hAnsi="Times New Roman" w:cs="Times New Roman"/>
      <w:snapToGrid w:val="0"/>
      <w:color w:val="000000"/>
      <w:sz w:val="24"/>
      <w:szCs w:val="20"/>
      <w:lang w:val="es-ES" w:eastAsia="es-ES"/>
    </w:rPr>
  </w:style>
  <w:style w:type="paragraph" w:styleId="Azpititulua">
    <w:name w:val="Subtitle"/>
    <w:basedOn w:val="Normala"/>
    <w:link w:val="AzpitituluaKar"/>
    <w:qFormat/>
    <w:rsid w:val="0027426A"/>
    <w:pPr>
      <w:pBdr>
        <w:top w:val="single" w:sz="8" w:space="1" w:color="auto"/>
        <w:bottom w:val="single" w:sz="8" w:space="1" w:color="auto"/>
      </w:pBdr>
      <w:shd w:val="pct5" w:color="auto" w:fill="auto"/>
      <w:spacing w:after="0" w:line="240" w:lineRule="auto"/>
      <w:jc w:val="center"/>
    </w:pPr>
    <w:rPr>
      <w:rFonts w:ascii="Verdana" w:eastAsia="Times New Roman" w:hAnsi="Verdana" w:cs="Times New Roman"/>
      <w:b/>
      <w:szCs w:val="24"/>
      <w:lang w:val="es-ES" w:eastAsia="es-ES"/>
    </w:rPr>
  </w:style>
  <w:style w:type="character" w:customStyle="1" w:styleId="AzpitituluaKar">
    <w:name w:val="Azpititulua Kar"/>
    <w:basedOn w:val="Paragrafoarenletra-tipolehenetsia"/>
    <w:link w:val="Azpititulua"/>
    <w:rsid w:val="0027426A"/>
    <w:rPr>
      <w:rFonts w:ascii="Verdana" w:eastAsia="Times New Roman" w:hAnsi="Verdana" w:cs="Times New Roman"/>
      <w:b/>
      <w:szCs w:val="24"/>
      <w:shd w:val="pct5" w:color="auto" w:fill="auto"/>
      <w:lang w:val="es-ES" w:eastAsia="es-ES"/>
    </w:rPr>
  </w:style>
  <w:style w:type="character" w:styleId="BisitatutakoHiperesteka">
    <w:name w:val="FollowedHyperlink"/>
    <w:uiPriority w:val="99"/>
    <w:rsid w:val="0027426A"/>
    <w:rPr>
      <w:color w:val="800080"/>
      <w:u w:val="single"/>
    </w:rPr>
  </w:style>
  <w:style w:type="paragraph" w:customStyle="1" w:styleId="bpor1">
    <w:name w:val="b por1"/>
    <w:basedOn w:val="Normala"/>
    <w:rsid w:val="0027426A"/>
    <w:pPr>
      <w:tabs>
        <w:tab w:val="decimal" w:pos="2127"/>
        <w:tab w:val="decimal" w:pos="2160"/>
        <w:tab w:val="decimal" w:pos="2280"/>
        <w:tab w:val="decimal" w:pos="2400"/>
      </w:tabs>
      <w:spacing w:after="0" w:line="240" w:lineRule="exact"/>
      <w:ind w:left="1276" w:right="-1" w:hanging="709"/>
      <w:jc w:val="both"/>
    </w:pPr>
    <w:rPr>
      <w:rFonts w:ascii="Arial" w:eastAsia="Times New Roman" w:hAnsi="Arial" w:cs="Times New Roman"/>
      <w:sz w:val="18"/>
      <w:szCs w:val="24"/>
      <w:lang w:val="es-ES" w:eastAsia="es-ES_tradnl"/>
    </w:rPr>
  </w:style>
  <w:style w:type="paragraph" w:customStyle="1" w:styleId="Textodecarta">
    <w:name w:val="Texto de carta"/>
    <w:basedOn w:val="Normala"/>
    <w:rsid w:val="0027426A"/>
    <w:pPr>
      <w:spacing w:after="0" w:line="240" w:lineRule="auto"/>
      <w:ind w:firstLine="709"/>
    </w:pPr>
    <w:rPr>
      <w:rFonts w:ascii="Bookman Old Style" w:eastAsia="Times New Roman" w:hAnsi="Bookman Old Style" w:cs="Times New Roman"/>
      <w:i/>
      <w:kern w:val="28"/>
      <w:sz w:val="24"/>
      <w:szCs w:val="24"/>
      <w:lang w:val="es-ES" w:eastAsia="es-ES_tradnl"/>
    </w:rPr>
  </w:style>
  <w:style w:type="paragraph" w:customStyle="1" w:styleId="BOPV">
    <w:name w:val="BOPV"/>
    <w:basedOn w:val="Normala"/>
    <w:rsid w:val="0027426A"/>
    <w:pPr>
      <w:tabs>
        <w:tab w:val="left" w:pos="425"/>
      </w:tabs>
      <w:spacing w:after="0" w:line="240" w:lineRule="auto"/>
    </w:pPr>
    <w:rPr>
      <w:rFonts w:ascii="Courier New" w:eastAsia="Times New Roman" w:hAnsi="Courier New" w:cs="Times New Roman"/>
      <w:szCs w:val="24"/>
      <w:lang w:val="es-ES" w:eastAsia="es-ES_tradnl"/>
    </w:rPr>
  </w:style>
  <w:style w:type="paragraph" w:customStyle="1" w:styleId="TituloBOPV">
    <w:name w:val="TituloBOPV"/>
    <w:basedOn w:val="BOPV"/>
    <w:rsid w:val="0027426A"/>
  </w:style>
  <w:style w:type="paragraph" w:customStyle="1" w:styleId="BOPVVieta">
    <w:name w:val="BOPVViñeta"/>
    <w:basedOn w:val="BOPV"/>
    <w:next w:val="BOPV"/>
    <w:rsid w:val="0027426A"/>
    <w:pPr>
      <w:tabs>
        <w:tab w:val="num" w:pos="360"/>
      </w:tabs>
      <w:ind w:left="360" w:hanging="360"/>
    </w:pPr>
  </w:style>
  <w:style w:type="character" w:styleId="Lodia">
    <w:name w:val="Strong"/>
    <w:aliases w:val="NIVEL 2"/>
    <w:qFormat/>
    <w:rsid w:val="0027426A"/>
    <w:rPr>
      <w:b/>
      <w:bCs/>
    </w:rPr>
  </w:style>
  <w:style w:type="paragraph" w:styleId="Zerrenda-paragrafoa">
    <w:name w:val="List Paragraph"/>
    <w:aliases w:val="Estilo párrafo Título principal sin numerar,Parrafo normal,List Paragraph"/>
    <w:basedOn w:val="Normala"/>
    <w:link w:val="Zerrenda-paragrafoaKar"/>
    <w:uiPriority w:val="34"/>
    <w:qFormat/>
    <w:rsid w:val="0027426A"/>
    <w:pPr>
      <w:spacing w:after="0" w:line="240" w:lineRule="auto"/>
      <w:ind w:left="708"/>
    </w:pPr>
    <w:rPr>
      <w:rFonts w:ascii="Times New Roman" w:eastAsia="Times New Roman" w:hAnsi="Times New Roman" w:cs="Times New Roman"/>
      <w:sz w:val="24"/>
      <w:szCs w:val="24"/>
      <w:lang w:val="es-ES" w:eastAsia="es-ES"/>
    </w:rPr>
  </w:style>
  <w:style w:type="character" w:customStyle="1" w:styleId="Zerrenda-paragrafoaKar">
    <w:name w:val="Zerrenda-paragrafoa Kar"/>
    <w:aliases w:val="Estilo párrafo Título principal sin numerar Kar,Parrafo normal Kar,List Paragraph Kar"/>
    <w:link w:val="Zerrenda-paragrafoa"/>
    <w:uiPriority w:val="34"/>
    <w:rsid w:val="0027426A"/>
    <w:rPr>
      <w:rFonts w:ascii="Times New Roman" w:eastAsia="Times New Roman" w:hAnsi="Times New Roman" w:cs="Times New Roman"/>
      <w:sz w:val="24"/>
      <w:szCs w:val="24"/>
      <w:lang w:val="es-ES" w:eastAsia="es-ES"/>
    </w:rPr>
  </w:style>
  <w:style w:type="paragraph" w:styleId="Gutun-azalekohelbidea">
    <w:name w:val="envelope address"/>
    <w:basedOn w:val="Normala"/>
    <w:rsid w:val="0027426A"/>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customStyle="1" w:styleId="Estilo1">
    <w:name w:val="Estilo1"/>
    <w:basedOn w:val="Normala"/>
    <w:rsid w:val="0027426A"/>
    <w:pPr>
      <w:spacing w:after="0" w:line="240" w:lineRule="auto"/>
      <w:jc w:val="both"/>
    </w:pPr>
    <w:rPr>
      <w:rFonts w:ascii="Times New Roman" w:eastAsia="Times New Roman" w:hAnsi="Times New Roman" w:cs="Times New Roman"/>
      <w:sz w:val="24"/>
      <w:szCs w:val="24"/>
      <w:lang w:val="es-ES" w:eastAsia="es-ES"/>
    </w:rPr>
  </w:style>
  <w:style w:type="paragraph" w:styleId="Bunbuiloarentestua">
    <w:name w:val="Balloon Text"/>
    <w:basedOn w:val="Normala"/>
    <w:link w:val="BunbuiloarentestuaKar"/>
    <w:rsid w:val="0027426A"/>
    <w:pPr>
      <w:spacing w:after="0" w:line="240" w:lineRule="auto"/>
    </w:pPr>
    <w:rPr>
      <w:rFonts w:ascii="Tahoma" w:eastAsia="Times New Roman" w:hAnsi="Tahoma" w:cs="Tahoma"/>
      <w:sz w:val="16"/>
      <w:szCs w:val="16"/>
      <w:lang w:val="es-ES" w:eastAsia="es-ES"/>
    </w:rPr>
  </w:style>
  <w:style w:type="character" w:customStyle="1" w:styleId="BunbuiloarentestuaKar">
    <w:name w:val="Bunbuiloaren testua Kar"/>
    <w:basedOn w:val="Paragrafoarenletra-tipolehenetsia"/>
    <w:link w:val="Bunbuiloarentestua"/>
    <w:rsid w:val="0027426A"/>
    <w:rPr>
      <w:rFonts w:ascii="Tahoma" w:eastAsia="Times New Roman" w:hAnsi="Tahoma" w:cs="Tahoma"/>
      <w:sz w:val="16"/>
      <w:szCs w:val="16"/>
      <w:lang w:val="es-ES" w:eastAsia="es-ES"/>
    </w:rPr>
  </w:style>
  <w:style w:type="paragraph" w:styleId="EA1">
    <w:name w:val="toc 1"/>
    <w:basedOn w:val="Normala"/>
    <w:next w:val="Normala"/>
    <w:autoRedefine/>
    <w:uiPriority w:val="39"/>
    <w:qFormat/>
    <w:rsid w:val="0027426A"/>
    <w:pPr>
      <w:tabs>
        <w:tab w:val="right" w:leader="underscore" w:pos="9658"/>
      </w:tabs>
      <w:spacing w:after="0" w:line="240" w:lineRule="auto"/>
    </w:pPr>
    <w:rPr>
      <w:rFonts w:eastAsia="Times New Roman" w:cstheme="minorHAnsi"/>
      <w:b/>
      <w:bCs/>
      <w:i/>
      <w:iCs/>
      <w:sz w:val="24"/>
      <w:szCs w:val="24"/>
      <w:lang w:val="es-ES" w:eastAsia="es-ES"/>
    </w:rPr>
  </w:style>
  <w:style w:type="paragraph" w:styleId="EA2">
    <w:name w:val="toc 2"/>
    <w:basedOn w:val="Normala"/>
    <w:next w:val="Normala"/>
    <w:autoRedefine/>
    <w:uiPriority w:val="39"/>
    <w:qFormat/>
    <w:rsid w:val="0027426A"/>
    <w:pPr>
      <w:tabs>
        <w:tab w:val="right" w:leader="underscore" w:pos="9658"/>
      </w:tabs>
      <w:spacing w:after="0" w:line="240" w:lineRule="auto"/>
      <w:ind w:left="240"/>
    </w:pPr>
    <w:rPr>
      <w:rFonts w:eastAsia="Times New Roman" w:cstheme="minorHAnsi"/>
      <w:b/>
      <w:bCs/>
      <w:lang w:val="es-ES" w:eastAsia="es-ES"/>
    </w:rPr>
  </w:style>
  <w:style w:type="paragraph" w:styleId="EA3">
    <w:name w:val="toc 3"/>
    <w:basedOn w:val="Normala"/>
    <w:next w:val="Normala"/>
    <w:autoRedefine/>
    <w:uiPriority w:val="39"/>
    <w:qFormat/>
    <w:rsid w:val="0027426A"/>
    <w:pPr>
      <w:tabs>
        <w:tab w:val="left" w:pos="993"/>
        <w:tab w:val="left" w:pos="1701"/>
        <w:tab w:val="right" w:leader="underscore" w:pos="9639"/>
      </w:tabs>
      <w:spacing w:after="0" w:line="240" w:lineRule="auto"/>
      <w:ind w:left="993" w:right="345" w:hanging="513"/>
      <w:jc w:val="both"/>
    </w:pPr>
    <w:rPr>
      <w:rFonts w:eastAsia="Arial Unicode MS" w:cstheme="minorHAnsi"/>
      <w:noProof/>
      <w:sz w:val="20"/>
      <w:szCs w:val="20"/>
      <w:lang w:val="es-ES" w:eastAsia="es-ES"/>
    </w:rPr>
  </w:style>
  <w:style w:type="paragraph" w:styleId="Iruzkinarentestua">
    <w:name w:val="annotation text"/>
    <w:basedOn w:val="Normala"/>
    <w:link w:val="IruzkinarentestuaKar"/>
    <w:rsid w:val="0027426A"/>
    <w:pPr>
      <w:spacing w:after="0" w:line="240" w:lineRule="auto"/>
    </w:pPr>
    <w:rPr>
      <w:rFonts w:ascii="Times New Roman" w:eastAsia="Times New Roman" w:hAnsi="Times New Roman" w:cs="Times New Roman"/>
      <w:sz w:val="24"/>
      <w:szCs w:val="24"/>
      <w:lang w:eastAsia="es-ES_tradnl"/>
    </w:rPr>
  </w:style>
  <w:style w:type="character" w:customStyle="1" w:styleId="IruzkinarentestuaKar">
    <w:name w:val="Iruzkinaren testua Kar"/>
    <w:basedOn w:val="Paragrafoarenletra-tipolehenetsia"/>
    <w:link w:val="Iruzkinarentestua"/>
    <w:rsid w:val="0027426A"/>
    <w:rPr>
      <w:rFonts w:ascii="Times New Roman" w:eastAsia="Times New Roman" w:hAnsi="Times New Roman" w:cs="Times New Roman"/>
      <w:sz w:val="24"/>
      <w:szCs w:val="24"/>
      <w:lang w:eastAsia="es-ES_tradnl"/>
    </w:rPr>
  </w:style>
  <w:style w:type="paragraph" w:styleId="Oin-oharrarentestua">
    <w:name w:val="footnote text"/>
    <w:basedOn w:val="Normala"/>
    <w:link w:val="Oin-oharrarentestuaKar"/>
    <w:uiPriority w:val="99"/>
    <w:rsid w:val="0027426A"/>
    <w:pPr>
      <w:spacing w:after="0" w:line="240" w:lineRule="auto"/>
      <w:jc w:val="both"/>
    </w:pPr>
    <w:rPr>
      <w:rFonts w:ascii="Arial" w:eastAsia="Times New Roman" w:hAnsi="Arial" w:cs="Times New Roman"/>
      <w:sz w:val="24"/>
      <w:szCs w:val="24"/>
      <w:lang w:eastAsia="es-ES"/>
    </w:rPr>
  </w:style>
  <w:style w:type="character" w:customStyle="1" w:styleId="Oin-oharrarentestuaKar">
    <w:name w:val="Oin-oharraren testua Kar"/>
    <w:basedOn w:val="Paragrafoarenletra-tipolehenetsia"/>
    <w:link w:val="Oin-oharrarentestua"/>
    <w:uiPriority w:val="99"/>
    <w:rsid w:val="0027426A"/>
    <w:rPr>
      <w:rFonts w:ascii="Arial" w:eastAsia="Times New Roman" w:hAnsi="Arial" w:cs="Times New Roman"/>
      <w:sz w:val="24"/>
      <w:szCs w:val="24"/>
      <w:lang w:eastAsia="es-ES"/>
    </w:rPr>
  </w:style>
  <w:style w:type="character" w:styleId="Oin-oharrarenerreferentzia">
    <w:name w:val="footnote reference"/>
    <w:uiPriority w:val="99"/>
    <w:unhideWhenUsed/>
    <w:rsid w:val="0027426A"/>
    <w:rPr>
      <w:vertAlign w:val="superscript"/>
    </w:rPr>
  </w:style>
  <w:style w:type="paragraph" w:customStyle="1" w:styleId="estilo10">
    <w:name w:val="estilo1"/>
    <w:basedOn w:val="Normala"/>
    <w:rsid w:val="0027426A"/>
    <w:pPr>
      <w:tabs>
        <w:tab w:val="num" w:pos="858"/>
      </w:tabs>
      <w:spacing w:after="0" w:line="240" w:lineRule="auto"/>
      <w:ind w:left="858" w:hanging="432"/>
      <w:jc w:val="both"/>
    </w:pPr>
    <w:rPr>
      <w:rFonts w:ascii="Times New Roman" w:eastAsia="Times New Roman" w:hAnsi="Times New Roman" w:cs="Times New Roman"/>
      <w:sz w:val="24"/>
      <w:szCs w:val="24"/>
      <w:lang w:val="es-ES" w:eastAsia="es-ES_tradnl"/>
    </w:rPr>
  </w:style>
  <w:style w:type="paragraph" w:customStyle="1" w:styleId="CharChar3CarCharChar">
    <w:name w:val="Char Char3 Car Char Char"/>
    <w:basedOn w:val="Normala"/>
    <w:rsid w:val="0027426A"/>
    <w:pPr>
      <w:spacing w:line="240" w:lineRule="exact"/>
    </w:pPr>
    <w:rPr>
      <w:rFonts w:ascii="Tahoma" w:eastAsia="Times New Roman" w:hAnsi="Tahoma" w:cs="Times New Roman"/>
      <w:sz w:val="24"/>
      <w:szCs w:val="24"/>
      <w:lang w:val="en-US" w:eastAsia="es-ES"/>
    </w:rPr>
  </w:style>
  <w:style w:type="paragraph" w:customStyle="1" w:styleId="KarKar4">
    <w:name w:val="Kar Kar4"/>
    <w:basedOn w:val="Normala"/>
    <w:rsid w:val="0027426A"/>
    <w:pPr>
      <w:spacing w:line="240" w:lineRule="exact"/>
    </w:pPr>
    <w:rPr>
      <w:rFonts w:ascii="Verdana" w:eastAsia="Times New Roman" w:hAnsi="Verdana" w:cs="Times New Roman"/>
      <w:sz w:val="24"/>
      <w:szCs w:val="24"/>
      <w:lang w:val="en-US" w:eastAsia="es-ES"/>
    </w:rPr>
  </w:style>
  <w:style w:type="paragraph" w:customStyle="1" w:styleId="Normalgeorgia">
    <w:name w:val="Normal + georgia"/>
    <w:basedOn w:val="Normala"/>
    <w:rsid w:val="0027426A"/>
    <w:pPr>
      <w:numPr>
        <w:numId w:val="1"/>
      </w:numPr>
      <w:tabs>
        <w:tab w:val="clear" w:pos="947"/>
        <w:tab w:val="num" w:pos="700"/>
        <w:tab w:val="left" w:pos="7300"/>
        <w:tab w:val="left" w:pos="9000"/>
      </w:tabs>
      <w:spacing w:after="0" w:line="300" w:lineRule="exact"/>
      <w:ind w:left="700" w:hanging="200"/>
    </w:pPr>
    <w:rPr>
      <w:rFonts w:ascii="Georgia" w:eastAsia="Times New Roman" w:hAnsi="Georgia" w:cs="Times New Roman"/>
      <w:color w:val="0000FF"/>
      <w:lang w:val="es-ES" w:eastAsia="es-ES"/>
    </w:rPr>
  </w:style>
  <w:style w:type="paragraph" w:styleId="Dokumentu-mapa">
    <w:name w:val="Document Map"/>
    <w:basedOn w:val="Normala"/>
    <w:link w:val="Dokumentu-mapaKar"/>
    <w:rsid w:val="0027426A"/>
    <w:pPr>
      <w:shd w:val="clear" w:color="auto" w:fill="000080"/>
      <w:spacing w:after="0" w:line="240" w:lineRule="auto"/>
    </w:pPr>
    <w:rPr>
      <w:rFonts w:ascii="Tahoma" w:eastAsia="Times New Roman" w:hAnsi="Tahoma" w:cs="Tahoma"/>
      <w:sz w:val="24"/>
      <w:szCs w:val="24"/>
      <w:lang w:val="es-ES" w:eastAsia="es-ES"/>
    </w:rPr>
  </w:style>
  <w:style w:type="character" w:customStyle="1" w:styleId="Dokumentu-mapaKar">
    <w:name w:val="Dokumentu-mapa Kar"/>
    <w:basedOn w:val="Paragrafoarenletra-tipolehenetsia"/>
    <w:link w:val="Dokumentu-mapa"/>
    <w:rsid w:val="0027426A"/>
    <w:rPr>
      <w:rFonts w:ascii="Tahoma" w:eastAsia="Times New Roman" w:hAnsi="Tahoma" w:cs="Tahoma"/>
      <w:sz w:val="24"/>
      <w:szCs w:val="24"/>
      <w:shd w:val="clear" w:color="auto" w:fill="000080"/>
      <w:lang w:val="es-ES" w:eastAsia="es-ES"/>
    </w:rPr>
  </w:style>
  <w:style w:type="paragraph" w:customStyle="1" w:styleId="MiNormal">
    <w:name w:val="Mi Normal"/>
    <w:basedOn w:val="Normala"/>
    <w:link w:val="MiNormalChar"/>
    <w:qFormat/>
    <w:rsid w:val="0027426A"/>
    <w:pPr>
      <w:keepLines/>
      <w:spacing w:after="0" w:line="280" w:lineRule="atLeast"/>
      <w:jc w:val="center"/>
    </w:pPr>
    <w:rPr>
      <w:rFonts w:ascii="Verdana" w:eastAsia="Times New Roman" w:hAnsi="Verdana" w:cs="Times New Roman"/>
      <w:b/>
      <w:sz w:val="24"/>
      <w:szCs w:val="24"/>
      <w:lang w:val="es-ES" w:eastAsia="es-ES"/>
    </w:rPr>
  </w:style>
  <w:style w:type="character" w:customStyle="1" w:styleId="MiNormalChar">
    <w:name w:val="Mi Normal Char"/>
    <w:link w:val="MiNormal"/>
    <w:rsid w:val="0027426A"/>
    <w:rPr>
      <w:rFonts w:ascii="Verdana" w:eastAsia="Times New Roman" w:hAnsi="Verdana" w:cs="Times New Roman"/>
      <w:b/>
      <w:sz w:val="24"/>
      <w:szCs w:val="24"/>
      <w:lang w:val="es-ES" w:eastAsia="es-ES"/>
    </w:rPr>
  </w:style>
  <w:style w:type="table" w:styleId="Saretaduntaula">
    <w:name w:val="Table Grid"/>
    <w:basedOn w:val="Taulanormala"/>
    <w:uiPriority w:val="59"/>
    <w:rsid w:val="0027426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27426A"/>
    <w:pPr>
      <w:spacing w:line="240" w:lineRule="exact"/>
    </w:pPr>
    <w:rPr>
      <w:rFonts w:ascii="Verdana" w:eastAsia="Times New Roman" w:hAnsi="Verdana" w:cs="Times New Roman"/>
      <w:sz w:val="24"/>
      <w:szCs w:val="24"/>
      <w:lang w:val="en-US" w:eastAsia="es-ES"/>
    </w:rPr>
  </w:style>
  <w:style w:type="paragraph" w:customStyle="1" w:styleId="CarCarCar1CarCarCarCar">
    <w:name w:val="Car Car Car1 Car Car Car Car"/>
    <w:basedOn w:val="Normala"/>
    <w:rsid w:val="0027426A"/>
    <w:pPr>
      <w:spacing w:line="240" w:lineRule="exact"/>
    </w:pPr>
    <w:rPr>
      <w:rFonts w:ascii="Tahoma" w:eastAsia="Times New Roman" w:hAnsi="Tahoma" w:cs="Times New Roman"/>
      <w:sz w:val="18"/>
      <w:szCs w:val="6"/>
      <w:lang w:val="en-US" w:eastAsia="es-ES"/>
    </w:rPr>
  </w:style>
  <w:style w:type="paragraph" w:customStyle="1" w:styleId="KarKar5">
    <w:name w:val="Kar Kar5"/>
    <w:basedOn w:val="Normala"/>
    <w:rsid w:val="0027426A"/>
    <w:pPr>
      <w:spacing w:line="240" w:lineRule="exact"/>
    </w:pPr>
    <w:rPr>
      <w:rFonts w:ascii="Tahoma" w:eastAsia="Times New Roman" w:hAnsi="Tahoma" w:cs="Times New Roman"/>
      <w:sz w:val="18"/>
      <w:szCs w:val="6"/>
      <w:lang w:val="en-US" w:eastAsia="es-ES"/>
    </w:rPr>
  </w:style>
  <w:style w:type="paragraph" w:customStyle="1" w:styleId="CarCar1CarCarCarCarCarCarCar">
    <w:name w:val="Car Car1 Car Car Car Car Car Car Car"/>
    <w:basedOn w:val="Normala"/>
    <w:rsid w:val="0027426A"/>
    <w:pPr>
      <w:spacing w:line="240" w:lineRule="exact"/>
    </w:pPr>
    <w:rPr>
      <w:rFonts w:ascii="Arial" w:eastAsia="Times New Roman" w:hAnsi="Arial" w:cs="Times New Roman"/>
      <w:sz w:val="24"/>
      <w:szCs w:val="24"/>
      <w:lang w:val="en-US" w:eastAsia="es-ES"/>
    </w:rPr>
  </w:style>
  <w:style w:type="character" w:customStyle="1" w:styleId="b1">
    <w:name w:val="b1"/>
    <w:rsid w:val="0027426A"/>
    <w:rPr>
      <w:color w:val="000000"/>
    </w:rPr>
  </w:style>
  <w:style w:type="paragraph" w:customStyle="1" w:styleId="Prrafodelista1">
    <w:name w:val="Párrafo de lista1"/>
    <w:basedOn w:val="Normala"/>
    <w:uiPriority w:val="99"/>
    <w:qFormat/>
    <w:rsid w:val="0027426A"/>
    <w:pPr>
      <w:spacing w:after="0" w:line="240" w:lineRule="auto"/>
      <w:ind w:left="708"/>
    </w:pPr>
    <w:rPr>
      <w:rFonts w:ascii="Times New Roman" w:eastAsia="Times New Roman" w:hAnsi="Times New Roman" w:cs="Times New Roman"/>
      <w:sz w:val="24"/>
      <w:szCs w:val="24"/>
      <w:lang w:val="es-ES" w:eastAsia="es-ES"/>
    </w:rPr>
  </w:style>
  <w:style w:type="paragraph" w:styleId="Amaiera-oharrarentestua">
    <w:name w:val="endnote text"/>
    <w:basedOn w:val="Normala"/>
    <w:link w:val="Amaiera-oharrarentestuaKar"/>
    <w:uiPriority w:val="99"/>
    <w:rsid w:val="0027426A"/>
    <w:pPr>
      <w:spacing w:after="0" w:line="240" w:lineRule="auto"/>
    </w:pPr>
    <w:rPr>
      <w:rFonts w:ascii="Times New Roman" w:eastAsia="Times New Roman" w:hAnsi="Times New Roman" w:cs="Times New Roman"/>
      <w:sz w:val="24"/>
      <w:szCs w:val="24"/>
      <w:lang w:val="es-ES" w:eastAsia="es-ES"/>
    </w:rPr>
  </w:style>
  <w:style w:type="character" w:customStyle="1" w:styleId="Amaiera-oharrarentestuaKar">
    <w:name w:val="Amaiera-oharraren testua Kar"/>
    <w:basedOn w:val="Paragrafoarenletra-tipolehenetsia"/>
    <w:link w:val="Amaiera-oharrarentestua"/>
    <w:uiPriority w:val="99"/>
    <w:rsid w:val="0027426A"/>
    <w:rPr>
      <w:rFonts w:ascii="Times New Roman" w:eastAsia="Times New Roman" w:hAnsi="Times New Roman" w:cs="Times New Roman"/>
      <w:sz w:val="24"/>
      <w:szCs w:val="24"/>
      <w:lang w:val="es-ES" w:eastAsia="es-ES"/>
    </w:rPr>
  </w:style>
  <w:style w:type="character" w:styleId="Amaiera-oharrarenerreferentzia">
    <w:name w:val="endnote reference"/>
    <w:uiPriority w:val="99"/>
    <w:rsid w:val="0027426A"/>
    <w:rPr>
      <w:vertAlign w:val="superscript"/>
    </w:rPr>
  </w:style>
  <w:style w:type="character" w:customStyle="1" w:styleId="FiladetablaCar1">
    <w:name w:val="Fila de tabla Car1"/>
    <w:link w:val="Filadetabla"/>
    <w:locked/>
    <w:rsid w:val="0027426A"/>
    <w:rPr>
      <w:rFonts w:ascii="Verdana" w:eastAsia="MS Mincho" w:hAnsi="Verdana" w:cs="Arial"/>
      <w:spacing w:val="-3"/>
      <w:lang w:eastAsia="es-ES_tradnl"/>
    </w:rPr>
  </w:style>
  <w:style w:type="paragraph" w:customStyle="1" w:styleId="Filadetabla">
    <w:name w:val="Fila de tabla"/>
    <w:basedOn w:val="Normala"/>
    <w:link w:val="FiladetablaCar1"/>
    <w:autoRedefine/>
    <w:rsid w:val="0027426A"/>
    <w:pPr>
      <w:framePr w:hSpace="142" w:wrap="around" w:vAnchor="text" w:hAnchor="margin" w:y="1"/>
      <w:spacing w:after="0" w:line="276" w:lineRule="auto"/>
    </w:pPr>
    <w:rPr>
      <w:rFonts w:ascii="Verdana" w:eastAsia="MS Mincho" w:hAnsi="Verdana" w:cs="Arial"/>
      <w:spacing w:val="-3"/>
      <w:lang w:eastAsia="es-ES_tradnl"/>
    </w:rPr>
  </w:style>
  <w:style w:type="paragraph" w:customStyle="1" w:styleId="ERRO">
    <w:name w:val="ERRO"/>
    <w:basedOn w:val="Normala"/>
    <w:uiPriority w:val="99"/>
    <w:rsid w:val="0027426A"/>
    <w:pPr>
      <w:spacing w:after="0" w:line="240" w:lineRule="auto"/>
    </w:pPr>
    <w:rPr>
      <w:rFonts w:ascii="Arial" w:eastAsia="Times New Roman" w:hAnsi="Arial" w:cs="Times New Roman"/>
      <w:szCs w:val="24"/>
      <w:lang w:val="es-ES" w:eastAsia="es-ES_tradnl"/>
    </w:rPr>
  </w:style>
  <w:style w:type="paragraph" w:customStyle="1" w:styleId="a">
    <w:name w:val="a"/>
    <w:basedOn w:val="Normala"/>
    <w:rsid w:val="002742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Enfasia">
    <w:name w:val="Emphasis"/>
    <w:uiPriority w:val="20"/>
    <w:qFormat/>
    <w:rsid w:val="0027426A"/>
    <w:rPr>
      <w:i/>
      <w:iCs/>
    </w:rPr>
  </w:style>
  <w:style w:type="character" w:customStyle="1" w:styleId="apple-converted-space">
    <w:name w:val="apple-converted-space"/>
    <w:rsid w:val="0027426A"/>
  </w:style>
  <w:style w:type="paragraph" w:styleId="Normalaweba">
    <w:name w:val="Normal (Web)"/>
    <w:basedOn w:val="Normala"/>
    <w:uiPriority w:val="99"/>
    <w:unhideWhenUsed/>
    <w:rsid w:val="002742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TMLaipua">
    <w:name w:val="HTML Cite"/>
    <w:uiPriority w:val="99"/>
    <w:unhideWhenUsed/>
    <w:rsid w:val="0027426A"/>
    <w:rPr>
      <w:i/>
      <w:iCs/>
    </w:rPr>
  </w:style>
  <w:style w:type="paragraph" w:customStyle="1" w:styleId="parrafo">
    <w:name w:val="parrafo"/>
    <w:basedOn w:val="Normala"/>
    <w:rsid w:val="002742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z-Inprimakiarengoikoaldea">
    <w:name w:val="HTML Top of Form"/>
    <w:basedOn w:val="Normala"/>
    <w:next w:val="Normala"/>
    <w:link w:val="z-InprimakiarengoikoaldeaKar"/>
    <w:hidden/>
    <w:uiPriority w:val="99"/>
    <w:unhideWhenUsed/>
    <w:rsid w:val="0027426A"/>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InprimakiarengoikoaldeaKar">
    <w:name w:val="z-Inprimakiaren goiko aldea Kar"/>
    <w:basedOn w:val="Paragrafoarenletra-tipolehenetsia"/>
    <w:link w:val="z-Inprimakiarengoikoaldea"/>
    <w:uiPriority w:val="99"/>
    <w:rsid w:val="0027426A"/>
    <w:rPr>
      <w:rFonts w:ascii="Arial" w:eastAsia="Times New Roman" w:hAnsi="Arial" w:cs="Arial"/>
      <w:vanish/>
      <w:sz w:val="16"/>
      <w:szCs w:val="16"/>
      <w:lang w:val="es-ES" w:eastAsia="es-ES"/>
    </w:rPr>
  </w:style>
  <w:style w:type="paragraph" w:styleId="z-Inprimakiarenbehealdea">
    <w:name w:val="HTML Bottom of Form"/>
    <w:basedOn w:val="Normala"/>
    <w:next w:val="Normala"/>
    <w:link w:val="z-InprimakiarenbehealdeaKar"/>
    <w:hidden/>
    <w:uiPriority w:val="99"/>
    <w:unhideWhenUsed/>
    <w:rsid w:val="0027426A"/>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InprimakiarenbehealdeaKar">
    <w:name w:val="z-Inprimakiaren behealdea Kar"/>
    <w:basedOn w:val="Paragrafoarenletra-tipolehenetsia"/>
    <w:link w:val="z-Inprimakiarenbehealdea"/>
    <w:uiPriority w:val="99"/>
    <w:rsid w:val="0027426A"/>
    <w:rPr>
      <w:rFonts w:ascii="Arial" w:eastAsia="Times New Roman" w:hAnsi="Arial" w:cs="Arial"/>
      <w:vanish/>
      <w:sz w:val="16"/>
      <w:szCs w:val="16"/>
      <w:lang w:val="es-ES" w:eastAsia="es-ES"/>
    </w:rPr>
  </w:style>
  <w:style w:type="paragraph" w:customStyle="1" w:styleId="Default">
    <w:name w:val="Default"/>
    <w:link w:val="DefaultCar"/>
    <w:rsid w:val="0027426A"/>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character" w:customStyle="1" w:styleId="DefaultCar">
    <w:name w:val="Default Car"/>
    <w:link w:val="Default"/>
    <w:rsid w:val="0027426A"/>
    <w:rPr>
      <w:rFonts w:ascii="Times New Roman" w:eastAsia="Times New Roman" w:hAnsi="Times New Roman" w:cs="Times New Roman"/>
      <w:color w:val="000000"/>
      <w:sz w:val="24"/>
      <w:szCs w:val="24"/>
      <w:lang w:val="es-ES" w:eastAsia="es-ES"/>
    </w:rPr>
  </w:style>
  <w:style w:type="character" w:customStyle="1" w:styleId="CarCar12">
    <w:name w:val="Car Car12"/>
    <w:rsid w:val="00274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27426A"/>
  </w:style>
  <w:style w:type="table" w:customStyle="1" w:styleId="Tablaconcuadrcula1">
    <w:name w:val="Tabla con cuadrícula1"/>
    <w:basedOn w:val="Taulanormala"/>
    <w:next w:val="Saretaduntaula"/>
    <w:uiPriority w:val="59"/>
    <w:rsid w:val="0027426A"/>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2">
    <w:name w:val="parrafo_2"/>
    <w:basedOn w:val="Normala"/>
    <w:rsid w:val="002742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Car13">
    <w:name w:val="Car Car13"/>
    <w:basedOn w:val="Normala"/>
    <w:rsid w:val="0027426A"/>
    <w:pPr>
      <w:spacing w:line="240" w:lineRule="exact"/>
    </w:pPr>
    <w:rPr>
      <w:rFonts w:ascii="Arial" w:eastAsia="Times New Roman" w:hAnsi="Arial" w:cs="Times New Roman"/>
      <w:sz w:val="24"/>
      <w:szCs w:val="24"/>
      <w:lang w:val="en-US" w:eastAsia="es-ES"/>
    </w:rPr>
  </w:style>
  <w:style w:type="numbering" w:customStyle="1" w:styleId="Sinlista2">
    <w:name w:val="Sin lista2"/>
    <w:next w:val="Zerrendarikez"/>
    <w:uiPriority w:val="99"/>
    <w:semiHidden/>
    <w:unhideWhenUsed/>
    <w:rsid w:val="0027426A"/>
  </w:style>
  <w:style w:type="table" w:customStyle="1" w:styleId="Tablaconcuadrcula2">
    <w:name w:val="Tabla con cuadrícula2"/>
    <w:basedOn w:val="Taulanormala"/>
    <w:next w:val="Saretaduntaula"/>
    <w:uiPriority w:val="59"/>
    <w:rsid w:val="0027426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27426A"/>
  </w:style>
  <w:style w:type="paragraph" w:customStyle="1" w:styleId="CarCar1CarCarCarCarCarCarCar1">
    <w:name w:val="Car Car1 Car Car Car Car Car Car Car1"/>
    <w:basedOn w:val="Normala"/>
    <w:rsid w:val="0027426A"/>
    <w:pPr>
      <w:spacing w:line="240" w:lineRule="exact"/>
    </w:pPr>
    <w:rPr>
      <w:rFonts w:ascii="Arial" w:eastAsia="Times New Roman" w:hAnsi="Arial" w:cs="Times New Roman"/>
      <w:sz w:val="24"/>
      <w:szCs w:val="24"/>
      <w:lang w:val="en-US" w:eastAsia="es-ES"/>
    </w:rPr>
  </w:style>
  <w:style w:type="numbering" w:customStyle="1" w:styleId="BOPV-1">
    <w:name w:val="BOPV-1"/>
    <w:rsid w:val="0027426A"/>
  </w:style>
  <w:style w:type="character" w:customStyle="1" w:styleId="CarCar8">
    <w:name w:val="Car Car8"/>
    <w:rsid w:val="0027426A"/>
    <w:rPr>
      <w:lang w:val="eu-ES" w:eastAsia="es-ES_tradnl" w:bidi="ar-SA"/>
    </w:rPr>
  </w:style>
  <w:style w:type="character" w:customStyle="1" w:styleId="CarCar7">
    <w:name w:val="Car Car7"/>
    <w:rsid w:val="0027426A"/>
    <w:rPr>
      <w:lang w:val="eu-ES" w:eastAsia="es-ES_tradnl" w:bidi="ar-SA"/>
    </w:rPr>
  </w:style>
  <w:style w:type="character" w:customStyle="1" w:styleId="CarCar5">
    <w:name w:val="Car Car5"/>
    <w:rsid w:val="0027426A"/>
    <w:rPr>
      <w:rFonts w:ascii="Tahoma" w:hAnsi="Tahoma" w:cs="Tahoma"/>
      <w:sz w:val="16"/>
      <w:szCs w:val="16"/>
      <w:lang w:val="es-ES_tradnl" w:eastAsia="en-US"/>
    </w:rPr>
  </w:style>
  <w:style w:type="paragraph" w:customStyle="1" w:styleId="CharChar3CarCharChar1">
    <w:name w:val="Char Char3 Car Char Char1"/>
    <w:basedOn w:val="Normala"/>
    <w:rsid w:val="0027426A"/>
    <w:pPr>
      <w:spacing w:line="240" w:lineRule="exact"/>
    </w:pPr>
    <w:rPr>
      <w:rFonts w:ascii="Tahoma" w:eastAsia="Times New Roman" w:hAnsi="Tahoma" w:cs="Times New Roman"/>
      <w:sz w:val="24"/>
      <w:szCs w:val="24"/>
      <w:lang w:val="en-US" w:eastAsia="es-ES"/>
    </w:rPr>
  </w:style>
  <w:style w:type="paragraph" w:customStyle="1" w:styleId="KarKar41">
    <w:name w:val="Kar Kar41"/>
    <w:basedOn w:val="Normala"/>
    <w:rsid w:val="0027426A"/>
    <w:pPr>
      <w:spacing w:line="240" w:lineRule="exact"/>
    </w:pPr>
    <w:rPr>
      <w:rFonts w:ascii="Verdana" w:eastAsia="Times New Roman" w:hAnsi="Verdana" w:cs="Times New Roman"/>
      <w:sz w:val="24"/>
      <w:szCs w:val="24"/>
      <w:lang w:val="en-US" w:eastAsia="es-ES"/>
    </w:rPr>
  </w:style>
  <w:style w:type="paragraph" w:customStyle="1" w:styleId="CarCarCar1CarCarCarCar1">
    <w:name w:val="Car Car Car1 Car Car Car Car1"/>
    <w:basedOn w:val="Normala"/>
    <w:rsid w:val="0027426A"/>
    <w:pPr>
      <w:spacing w:line="240" w:lineRule="exact"/>
    </w:pPr>
    <w:rPr>
      <w:rFonts w:ascii="Tahoma" w:eastAsia="Times New Roman" w:hAnsi="Tahoma" w:cs="Times New Roman"/>
      <w:sz w:val="18"/>
      <w:szCs w:val="6"/>
      <w:lang w:val="en-US" w:eastAsia="es-ES"/>
    </w:rPr>
  </w:style>
  <w:style w:type="paragraph" w:customStyle="1" w:styleId="KarKar51">
    <w:name w:val="Kar Kar51"/>
    <w:basedOn w:val="Normala"/>
    <w:rsid w:val="0027426A"/>
    <w:pPr>
      <w:spacing w:line="240" w:lineRule="exact"/>
    </w:pPr>
    <w:rPr>
      <w:rFonts w:ascii="Tahoma" w:eastAsia="Times New Roman" w:hAnsi="Tahoma" w:cs="Times New Roman"/>
      <w:sz w:val="18"/>
      <w:szCs w:val="6"/>
      <w:lang w:val="en-US" w:eastAsia="es-ES"/>
    </w:rPr>
  </w:style>
  <w:style w:type="character" w:customStyle="1" w:styleId="CarCar121">
    <w:name w:val="Car Car121"/>
    <w:rsid w:val="0027426A"/>
    <w:rPr>
      <w:rFonts w:ascii="Arial" w:eastAsia="Times New Roman" w:hAnsi="Arial" w:cs="Times New Roman"/>
      <w:sz w:val="20"/>
      <w:szCs w:val="20"/>
      <w:lang w:val="eu-ES" w:eastAsia="es-ES"/>
    </w:rPr>
  </w:style>
  <w:style w:type="numbering" w:customStyle="1" w:styleId="Estilo2">
    <w:name w:val="Estilo2"/>
    <w:uiPriority w:val="99"/>
    <w:rsid w:val="0027426A"/>
    <w:pPr>
      <w:numPr>
        <w:numId w:val="21"/>
      </w:numPr>
    </w:pPr>
  </w:style>
  <w:style w:type="numbering" w:customStyle="1" w:styleId="Estilo3">
    <w:name w:val="Estilo3"/>
    <w:uiPriority w:val="99"/>
    <w:rsid w:val="0027426A"/>
    <w:pPr>
      <w:numPr>
        <w:numId w:val="22"/>
      </w:numPr>
    </w:pPr>
  </w:style>
  <w:style w:type="numbering" w:customStyle="1" w:styleId="BOPV-111">
    <w:name w:val="BOPV-111"/>
    <w:rsid w:val="0027426A"/>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27426A"/>
    <w:pPr>
      <w:spacing w:line="240" w:lineRule="exact"/>
    </w:pPr>
    <w:rPr>
      <w:rFonts w:ascii="Arial" w:eastAsia="Times New Roman" w:hAnsi="Arial" w:cs="Times New Roman"/>
      <w:sz w:val="24"/>
      <w:szCs w:val="24"/>
      <w:lang w:val="en-US" w:eastAsia="es-ES"/>
    </w:rPr>
  </w:style>
  <w:style w:type="character" w:customStyle="1" w:styleId="estilocorreo20">
    <w:name w:val="estilocorreo20"/>
    <w:semiHidden/>
    <w:rsid w:val="0027426A"/>
    <w:rPr>
      <w:rFonts w:ascii="Arial" w:hAnsi="Arial" w:cs="Arial" w:hint="default"/>
      <w:color w:val="000080"/>
      <w:sz w:val="20"/>
      <w:szCs w:val="20"/>
    </w:rPr>
  </w:style>
  <w:style w:type="character" w:customStyle="1" w:styleId="CarCar71">
    <w:name w:val="Car Car71"/>
    <w:rsid w:val="0027426A"/>
    <w:rPr>
      <w:lang w:val="eu-ES" w:eastAsia="es-ES_tradnl" w:bidi="ar-SA"/>
    </w:rPr>
  </w:style>
  <w:style w:type="character" w:customStyle="1" w:styleId="CarCar81">
    <w:name w:val="Car Car81"/>
    <w:rsid w:val="0027426A"/>
    <w:rPr>
      <w:lang w:val="eu-ES" w:eastAsia="es-ES_tradnl" w:bidi="ar-SA"/>
    </w:rPr>
  </w:style>
  <w:style w:type="numbering" w:customStyle="1" w:styleId="BOPV-12">
    <w:name w:val="BOPV-12"/>
    <w:rsid w:val="0027426A"/>
    <w:pPr>
      <w:numPr>
        <w:numId w:val="55"/>
      </w:numPr>
    </w:pPr>
  </w:style>
  <w:style w:type="numbering" w:customStyle="1" w:styleId="BOPV-112">
    <w:name w:val="BOPV-112"/>
    <w:rsid w:val="0027426A"/>
  </w:style>
  <w:style w:type="character" w:customStyle="1" w:styleId="CarCar51">
    <w:name w:val="Car Car51"/>
    <w:rsid w:val="0027426A"/>
    <w:rPr>
      <w:rFonts w:ascii="Tahoma" w:hAnsi="Tahoma" w:cs="Tahoma"/>
      <w:sz w:val="16"/>
      <w:szCs w:val="16"/>
      <w:lang w:val="es-ES_tradnl" w:eastAsia="en-US"/>
    </w:rPr>
  </w:style>
  <w:style w:type="paragraph" w:customStyle="1" w:styleId="articulo">
    <w:name w:val="articulo"/>
    <w:basedOn w:val="Normala"/>
    <w:rsid w:val="002742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21">
    <w:name w:val="Estilo21"/>
    <w:uiPriority w:val="99"/>
    <w:rsid w:val="0027426A"/>
  </w:style>
  <w:style w:type="numbering" w:customStyle="1" w:styleId="Estilo211">
    <w:name w:val="Estilo211"/>
    <w:uiPriority w:val="99"/>
    <w:rsid w:val="0027426A"/>
    <w:pPr>
      <w:numPr>
        <w:numId w:val="29"/>
      </w:numPr>
    </w:pPr>
  </w:style>
  <w:style w:type="numbering" w:customStyle="1" w:styleId="BOPV-121">
    <w:name w:val="BOPV-121"/>
    <w:rsid w:val="0027426A"/>
    <w:pPr>
      <w:numPr>
        <w:numId w:val="1"/>
      </w:numPr>
    </w:pPr>
  </w:style>
  <w:style w:type="numbering" w:customStyle="1" w:styleId="Estilo22">
    <w:name w:val="Estilo22"/>
    <w:uiPriority w:val="99"/>
    <w:rsid w:val="0027426A"/>
  </w:style>
  <w:style w:type="numbering" w:customStyle="1" w:styleId="Estilo31">
    <w:name w:val="Estilo31"/>
    <w:uiPriority w:val="99"/>
    <w:rsid w:val="0027426A"/>
  </w:style>
  <w:style w:type="numbering" w:customStyle="1" w:styleId="BOPV-1111">
    <w:name w:val="BOPV-1111"/>
    <w:rsid w:val="0027426A"/>
  </w:style>
  <w:style w:type="numbering" w:customStyle="1" w:styleId="BOPV-1121">
    <w:name w:val="BOPV-1121"/>
    <w:rsid w:val="0027426A"/>
    <w:pPr>
      <w:numPr>
        <w:numId w:val="24"/>
      </w:numPr>
    </w:pPr>
  </w:style>
  <w:style w:type="numbering" w:customStyle="1" w:styleId="BOPV-13">
    <w:name w:val="BOPV-13"/>
    <w:rsid w:val="0027426A"/>
    <w:pPr>
      <w:numPr>
        <w:numId w:val="25"/>
      </w:numPr>
    </w:pPr>
  </w:style>
  <w:style w:type="numbering" w:customStyle="1" w:styleId="Estilo23">
    <w:name w:val="Estilo23"/>
    <w:uiPriority w:val="99"/>
    <w:rsid w:val="0027426A"/>
  </w:style>
  <w:style w:type="numbering" w:customStyle="1" w:styleId="Estilo311">
    <w:name w:val="Estilo311"/>
    <w:uiPriority w:val="99"/>
    <w:rsid w:val="0027426A"/>
  </w:style>
  <w:style w:type="numbering" w:customStyle="1" w:styleId="BOPV-11111">
    <w:name w:val="BOPV-11111"/>
    <w:rsid w:val="0027426A"/>
  </w:style>
  <w:style w:type="paragraph" w:customStyle="1" w:styleId="bopvdetalle">
    <w:name w:val="bopvdetalle"/>
    <w:basedOn w:val="Normala"/>
    <w:rsid w:val="002742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BOPV-113">
    <w:name w:val="BOPV-113"/>
    <w:rsid w:val="0027426A"/>
  </w:style>
  <w:style w:type="numbering" w:customStyle="1" w:styleId="BOPV-14">
    <w:name w:val="BOPV-14"/>
    <w:rsid w:val="0027426A"/>
  </w:style>
  <w:style w:type="numbering" w:customStyle="1" w:styleId="Estilo24">
    <w:name w:val="Estilo24"/>
    <w:uiPriority w:val="99"/>
    <w:rsid w:val="0027426A"/>
  </w:style>
  <w:style w:type="numbering" w:customStyle="1" w:styleId="Estilo32">
    <w:name w:val="Estilo32"/>
    <w:uiPriority w:val="99"/>
    <w:rsid w:val="0027426A"/>
  </w:style>
  <w:style w:type="numbering" w:customStyle="1" w:styleId="BOPV-1112">
    <w:name w:val="BOPV-1112"/>
    <w:rsid w:val="0027426A"/>
  </w:style>
  <w:style w:type="numbering" w:customStyle="1" w:styleId="Estilo4">
    <w:name w:val="Estilo4"/>
    <w:uiPriority w:val="99"/>
    <w:rsid w:val="0027426A"/>
    <w:pPr>
      <w:numPr>
        <w:numId w:val="26"/>
      </w:numPr>
    </w:pPr>
  </w:style>
  <w:style w:type="numbering" w:customStyle="1" w:styleId="Estilo5">
    <w:name w:val="Estilo5"/>
    <w:uiPriority w:val="99"/>
    <w:rsid w:val="0027426A"/>
    <w:pPr>
      <w:numPr>
        <w:numId w:val="27"/>
      </w:numPr>
    </w:pPr>
  </w:style>
  <w:style w:type="character" w:styleId="Iruzkinarenerreferentzia">
    <w:name w:val="annotation reference"/>
    <w:rsid w:val="0027426A"/>
    <w:rPr>
      <w:sz w:val="16"/>
      <w:szCs w:val="16"/>
    </w:rPr>
  </w:style>
  <w:style w:type="paragraph" w:styleId="Iruzkinarengaia">
    <w:name w:val="annotation subject"/>
    <w:basedOn w:val="Iruzkinarentestua"/>
    <w:next w:val="Iruzkinarentestua"/>
    <w:link w:val="IruzkinarengaiaKar"/>
    <w:rsid w:val="0027426A"/>
    <w:rPr>
      <w:b/>
      <w:bCs/>
      <w:lang w:val="es-ES_tradnl" w:eastAsia="en-US"/>
    </w:rPr>
  </w:style>
  <w:style w:type="character" w:customStyle="1" w:styleId="IruzkinarengaiaKar">
    <w:name w:val="Iruzkinaren gaia Kar"/>
    <w:basedOn w:val="IruzkinarentestuaKar"/>
    <w:link w:val="Iruzkinarengaia"/>
    <w:rsid w:val="0027426A"/>
    <w:rPr>
      <w:rFonts w:ascii="Times New Roman" w:eastAsia="Times New Roman" w:hAnsi="Times New Roman" w:cs="Times New Roman"/>
      <w:b/>
      <w:bCs/>
      <w:sz w:val="24"/>
      <w:szCs w:val="24"/>
      <w:lang w:val="es-ES_tradnl" w:eastAsia="es-ES_tradnl"/>
    </w:rPr>
  </w:style>
  <w:style w:type="numbering" w:customStyle="1" w:styleId="Estilo25">
    <w:name w:val="Estilo25"/>
    <w:uiPriority w:val="99"/>
    <w:rsid w:val="0027426A"/>
    <w:pPr>
      <w:numPr>
        <w:numId w:val="28"/>
      </w:numPr>
    </w:pPr>
  </w:style>
  <w:style w:type="table" w:customStyle="1" w:styleId="Tablaconcuadrcula3">
    <w:name w:val="Tabla con cuadrícula3"/>
    <w:basedOn w:val="Taulanormala"/>
    <w:next w:val="Saretaduntaula"/>
    <w:uiPriority w:val="59"/>
    <w:rsid w:val="0027426A"/>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27426A"/>
    <w:pPr>
      <w:spacing w:line="240" w:lineRule="exact"/>
    </w:pPr>
    <w:rPr>
      <w:rFonts w:ascii="Arial" w:eastAsia="Times New Roman" w:hAnsi="Arial" w:cs="Times New Roman"/>
      <w:sz w:val="24"/>
      <w:szCs w:val="24"/>
      <w:lang w:val="en-US" w:eastAsia="es-ES"/>
    </w:rPr>
  </w:style>
  <w:style w:type="paragraph" w:customStyle="1" w:styleId="CarCar13CarCar1">
    <w:name w:val="Car Car13 Car Car1"/>
    <w:basedOn w:val="Normala"/>
    <w:rsid w:val="0027426A"/>
    <w:pPr>
      <w:spacing w:line="240" w:lineRule="exact"/>
    </w:pPr>
    <w:rPr>
      <w:rFonts w:ascii="Arial" w:eastAsia="Times New Roman" w:hAnsi="Arial" w:cs="Times New Roman"/>
      <w:sz w:val="24"/>
      <w:szCs w:val="24"/>
      <w:lang w:val="en-US" w:eastAsia="es-ES"/>
    </w:rPr>
  </w:style>
  <w:style w:type="character" w:customStyle="1" w:styleId="bold">
    <w:name w:val="bold"/>
    <w:basedOn w:val="Paragrafoarenletra-tipolehenetsia"/>
    <w:rsid w:val="0027426A"/>
  </w:style>
  <w:style w:type="paragraph" w:customStyle="1" w:styleId="CarCar13CarCar1CarCarCarCar">
    <w:name w:val="Car Car13 Car Car1 Car Car Car Car"/>
    <w:basedOn w:val="Normala"/>
    <w:rsid w:val="0027426A"/>
    <w:pPr>
      <w:spacing w:line="240" w:lineRule="exact"/>
    </w:pPr>
    <w:rPr>
      <w:rFonts w:ascii="Arial" w:eastAsia="Times New Roman" w:hAnsi="Arial" w:cs="Times New Roman"/>
      <w:sz w:val="20"/>
      <w:szCs w:val="20"/>
      <w:lang w:val="en-US"/>
    </w:rPr>
  </w:style>
  <w:style w:type="character" w:customStyle="1" w:styleId="small">
    <w:name w:val="small"/>
    <w:basedOn w:val="Paragrafoarenletra-tipolehenetsia"/>
    <w:rsid w:val="0027426A"/>
  </w:style>
  <w:style w:type="paragraph" w:customStyle="1" w:styleId="TtulodeTDC1">
    <w:name w:val="Título de TDC1"/>
    <w:basedOn w:val="1izenburua"/>
    <w:next w:val="Normala"/>
    <w:uiPriority w:val="39"/>
    <w:qFormat/>
    <w:rsid w:val="0027426A"/>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27426A"/>
  </w:style>
  <w:style w:type="character" w:customStyle="1" w:styleId="bidiallowtextselection">
    <w:name w:val="bidi allowtextselection"/>
    <w:basedOn w:val="Paragrafoarenletra-tipolehenetsia"/>
    <w:rsid w:val="0027426A"/>
  </w:style>
  <w:style w:type="character" w:customStyle="1" w:styleId="rphighlightallclassrphighlightbodyclass">
    <w:name w:val="rphighlightallclass rphighlightbodyclass"/>
    <w:basedOn w:val="Paragrafoarenletra-tipolehenetsia"/>
    <w:rsid w:val="0027426A"/>
  </w:style>
  <w:style w:type="character" w:customStyle="1" w:styleId="rp61rp41">
    <w:name w:val="_rp_61 _rp_41"/>
    <w:basedOn w:val="Paragrafoarenletra-tipolehenetsia"/>
    <w:rsid w:val="0027426A"/>
  </w:style>
  <w:style w:type="character" w:customStyle="1" w:styleId="fc4o365buttonlabel">
    <w:name w:val="_fc_4 o365buttonlabel"/>
    <w:basedOn w:val="Paragrafoarenletra-tipolehenetsia"/>
    <w:rsid w:val="0027426A"/>
  </w:style>
  <w:style w:type="character" w:customStyle="1" w:styleId="rpd1ms-font-color-blackrpc1">
    <w:name w:val="_rp_d1 ms-font-color-black _rp_c1"/>
    <w:basedOn w:val="Paragrafoarenletra-tipolehenetsia"/>
    <w:rsid w:val="0027426A"/>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27426A"/>
  </w:style>
  <w:style w:type="character" w:customStyle="1" w:styleId="bm">
    <w:name w:val="_b_m"/>
    <w:basedOn w:val="Paragrafoarenletra-tipolehenetsia"/>
    <w:rsid w:val="0027426A"/>
  </w:style>
  <w:style w:type="paragraph" w:styleId="Tarterikez">
    <w:name w:val="No Spacing"/>
    <w:uiPriority w:val="1"/>
    <w:qFormat/>
    <w:rsid w:val="0027426A"/>
    <w:pPr>
      <w:spacing w:after="0" w:line="240" w:lineRule="auto"/>
    </w:pPr>
    <w:rPr>
      <w:rFonts w:ascii="Calibri" w:eastAsia="Calibri" w:hAnsi="Calibri" w:cs="Times New Roman"/>
      <w:lang w:val="es-ES"/>
    </w:rPr>
  </w:style>
  <w:style w:type="paragraph" w:styleId="EA4">
    <w:name w:val="toc 4"/>
    <w:basedOn w:val="Normala"/>
    <w:next w:val="Normala"/>
    <w:autoRedefine/>
    <w:uiPriority w:val="39"/>
    <w:rsid w:val="0027426A"/>
    <w:pPr>
      <w:spacing w:after="0" w:line="240" w:lineRule="auto"/>
      <w:ind w:left="720"/>
    </w:pPr>
    <w:rPr>
      <w:rFonts w:eastAsia="Times New Roman" w:cstheme="minorHAnsi"/>
      <w:sz w:val="20"/>
      <w:szCs w:val="20"/>
      <w:lang w:val="es-ES" w:eastAsia="es-ES"/>
    </w:rPr>
  </w:style>
  <w:style w:type="paragraph" w:styleId="EA5">
    <w:name w:val="toc 5"/>
    <w:basedOn w:val="Normala"/>
    <w:next w:val="Normala"/>
    <w:autoRedefine/>
    <w:uiPriority w:val="39"/>
    <w:rsid w:val="0027426A"/>
    <w:pPr>
      <w:spacing w:after="0" w:line="240" w:lineRule="auto"/>
      <w:ind w:left="960"/>
    </w:pPr>
    <w:rPr>
      <w:rFonts w:eastAsia="Times New Roman" w:cstheme="minorHAnsi"/>
      <w:sz w:val="20"/>
      <w:szCs w:val="20"/>
      <w:lang w:val="es-ES" w:eastAsia="es-ES"/>
    </w:rPr>
  </w:style>
  <w:style w:type="paragraph" w:styleId="EA6">
    <w:name w:val="toc 6"/>
    <w:basedOn w:val="Normala"/>
    <w:next w:val="Normala"/>
    <w:autoRedefine/>
    <w:uiPriority w:val="39"/>
    <w:unhideWhenUsed/>
    <w:rsid w:val="0027426A"/>
    <w:pPr>
      <w:spacing w:after="0" w:line="240" w:lineRule="auto"/>
      <w:ind w:left="1200"/>
    </w:pPr>
    <w:rPr>
      <w:rFonts w:eastAsia="Times New Roman" w:cstheme="minorHAnsi"/>
      <w:sz w:val="20"/>
      <w:szCs w:val="20"/>
      <w:lang w:val="es-ES" w:eastAsia="es-ES"/>
    </w:rPr>
  </w:style>
  <w:style w:type="paragraph" w:styleId="EA7">
    <w:name w:val="toc 7"/>
    <w:basedOn w:val="Normala"/>
    <w:next w:val="Normala"/>
    <w:autoRedefine/>
    <w:uiPriority w:val="39"/>
    <w:unhideWhenUsed/>
    <w:rsid w:val="0027426A"/>
    <w:pPr>
      <w:spacing w:after="0" w:line="240" w:lineRule="auto"/>
      <w:ind w:left="1440"/>
    </w:pPr>
    <w:rPr>
      <w:rFonts w:eastAsia="Times New Roman" w:cstheme="minorHAnsi"/>
      <w:sz w:val="20"/>
      <w:szCs w:val="20"/>
      <w:lang w:val="es-ES" w:eastAsia="es-ES"/>
    </w:rPr>
  </w:style>
  <w:style w:type="paragraph" w:styleId="EA8">
    <w:name w:val="toc 8"/>
    <w:basedOn w:val="Normala"/>
    <w:next w:val="Normala"/>
    <w:autoRedefine/>
    <w:uiPriority w:val="39"/>
    <w:unhideWhenUsed/>
    <w:rsid w:val="0027426A"/>
    <w:pPr>
      <w:spacing w:after="0" w:line="240" w:lineRule="auto"/>
      <w:ind w:left="1680"/>
    </w:pPr>
    <w:rPr>
      <w:rFonts w:eastAsia="Times New Roman" w:cstheme="minorHAnsi"/>
      <w:sz w:val="20"/>
      <w:szCs w:val="20"/>
      <w:lang w:val="es-ES" w:eastAsia="es-ES"/>
    </w:rPr>
  </w:style>
  <w:style w:type="paragraph" w:styleId="EA9">
    <w:name w:val="toc 9"/>
    <w:basedOn w:val="Normala"/>
    <w:next w:val="Normala"/>
    <w:autoRedefine/>
    <w:uiPriority w:val="39"/>
    <w:unhideWhenUsed/>
    <w:rsid w:val="0027426A"/>
    <w:pPr>
      <w:spacing w:after="0" w:line="240" w:lineRule="auto"/>
      <w:ind w:left="1920"/>
    </w:pPr>
    <w:rPr>
      <w:rFonts w:eastAsia="Times New Roman" w:cstheme="minorHAnsi"/>
      <w:sz w:val="20"/>
      <w:szCs w:val="20"/>
      <w:lang w:val="es-ES" w:eastAsia="es-ES"/>
    </w:rPr>
  </w:style>
  <w:style w:type="paragraph" w:customStyle="1" w:styleId="CarCar13CarCar1CarCarCarCarCarCarCarCarCarCarCarCarCarCarCarCarCarCarCarCar">
    <w:name w:val="Car Car13 Car Car1 Car Car Car Car Car Car Car Car Car Car Car Car Car Car Car Car Car Car Car Car"/>
    <w:basedOn w:val="Normala"/>
    <w:rsid w:val="0027426A"/>
    <w:pPr>
      <w:spacing w:line="240" w:lineRule="exact"/>
    </w:pPr>
    <w:rPr>
      <w:rFonts w:ascii="Arial" w:eastAsia="Times New Roman" w:hAnsi="Arial" w:cs="Times New Roman"/>
      <w:sz w:val="24"/>
      <w:szCs w:val="24"/>
      <w:lang w:val="en-US" w:eastAsia="es-E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27426A"/>
    <w:pPr>
      <w:spacing w:line="240" w:lineRule="exact"/>
    </w:pPr>
    <w:rPr>
      <w:rFonts w:ascii="Arial" w:eastAsia="Times New Roman" w:hAnsi="Arial" w:cs="Times New Roman"/>
      <w:sz w:val="24"/>
      <w:szCs w:val="24"/>
      <w:lang w:val="en-US" w:eastAsia="es-E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27426A"/>
    <w:pPr>
      <w:spacing w:line="240" w:lineRule="exact"/>
    </w:pPr>
    <w:rPr>
      <w:rFonts w:ascii="Arial" w:eastAsia="Times New Roman" w:hAnsi="Arial" w:cs="Times New Roman"/>
      <w:sz w:val="24"/>
      <w:szCs w:val="24"/>
      <w:lang w:val="en-US" w:eastAsia="es-E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27426A"/>
    <w:pPr>
      <w:spacing w:line="240" w:lineRule="exact"/>
    </w:pPr>
    <w:rPr>
      <w:rFonts w:ascii="Arial" w:eastAsia="Times New Roman" w:hAnsi="Arial" w:cs="Times New Roman"/>
      <w:sz w:val="24"/>
      <w:szCs w:val="24"/>
      <w:lang w:val="en-US" w:eastAsia="es-ES"/>
    </w:rPr>
  </w:style>
  <w:style w:type="numbering" w:customStyle="1" w:styleId="BOPV-131">
    <w:name w:val="BOPV-131"/>
    <w:rsid w:val="0027426A"/>
    <w:pPr>
      <w:numPr>
        <w:numId w:val="30"/>
      </w:numPr>
    </w:pPr>
  </w:style>
  <w:style w:type="paragraph" w:customStyle="1" w:styleId="ESQUEMA3">
    <w:name w:val="ESQUEMA 3"/>
    <w:basedOn w:val="Normala"/>
    <w:link w:val="ESQUEMA3Car"/>
    <w:qFormat/>
    <w:rsid w:val="0027426A"/>
    <w:pPr>
      <w:keepLines/>
      <w:spacing w:after="0" w:line="280" w:lineRule="atLeast"/>
      <w:ind w:left="284"/>
      <w:jc w:val="both"/>
    </w:pPr>
    <w:rPr>
      <w:rFonts w:ascii="Verdana" w:eastAsia="Times New Roman" w:hAnsi="Verdana" w:cs="Times New Roman"/>
      <w:b/>
      <w:sz w:val="20"/>
      <w:szCs w:val="24"/>
      <w:lang w:val="es-ES" w:eastAsia="es-ES"/>
    </w:rPr>
  </w:style>
  <w:style w:type="character" w:customStyle="1" w:styleId="ESQUEMA3Car">
    <w:name w:val="ESQUEMA 3 Car"/>
    <w:link w:val="ESQUEMA3"/>
    <w:rsid w:val="0027426A"/>
    <w:rPr>
      <w:rFonts w:ascii="Verdana" w:eastAsia="Times New Roman" w:hAnsi="Verdana" w:cs="Times New Roman"/>
      <w:b/>
      <w:sz w:val="20"/>
      <w:szCs w:val="24"/>
      <w:lang w:val="es-ES" w:eastAsia="es-ES"/>
    </w:rPr>
  </w:style>
  <w:style w:type="paragraph" w:styleId="TOCizenburua">
    <w:name w:val="TOC Heading"/>
    <w:basedOn w:val="1izenburua"/>
    <w:next w:val="Normala"/>
    <w:uiPriority w:val="39"/>
    <w:unhideWhenUsed/>
    <w:qFormat/>
    <w:rsid w:val="0027426A"/>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426A"/>
    <w:pPr>
      <w:spacing w:after="0" w:line="240" w:lineRule="auto"/>
    </w:pPr>
    <w:rPr>
      <w:rFonts w:ascii="Times New Roman" w:eastAsia="Times New Roman" w:hAnsi="Times New Roman" w:cs="Times New Roman"/>
      <w:sz w:val="24"/>
      <w:szCs w:val="24"/>
      <w:lang w:val="es-ES" w:eastAsia="es-ES"/>
    </w:rPr>
  </w:style>
  <w:style w:type="paragraph" w:customStyle="1" w:styleId="TITULOAPRINCIPALES">
    <w:name w:val="TITULOA PRINCIPALES"/>
    <w:basedOn w:val="Normala"/>
    <w:next w:val="Normala"/>
    <w:link w:val="TITULOAPRINCIPALESCar"/>
    <w:qFormat/>
    <w:rsid w:val="0027426A"/>
    <w:pPr>
      <w:spacing w:after="0" w:line="240" w:lineRule="auto"/>
      <w:jc w:val="center"/>
    </w:pPr>
    <w:rPr>
      <w:rFonts w:ascii="Verdana" w:eastAsia="Times New Roman" w:hAnsi="Verdana" w:cs="Times New Roman"/>
      <w:b/>
      <w:sz w:val="24"/>
      <w:szCs w:val="24"/>
      <w:lang w:val="es-ES" w:eastAsia="es-ES"/>
    </w:rPr>
  </w:style>
  <w:style w:type="paragraph" w:customStyle="1" w:styleId="NIVEL1">
    <w:name w:val="NIVEL 1"/>
    <w:basedOn w:val="Normala"/>
    <w:next w:val="Normala"/>
    <w:link w:val="NIVEL1Car"/>
    <w:qFormat/>
    <w:rsid w:val="0027426A"/>
    <w:pPr>
      <w:pBdr>
        <w:top w:val="single" w:sz="4" w:space="1" w:color="auto"/>
        <w:bottom w:val="single" w:sz="4" w:space="1" w:color="auto"/>
      </w:pBdr>
      <w:shd w:val="clear" w:color="auto" w:fill="BFBFBF"/>
      <w:spacing w:after="0" w:line="240" w:lineRule="auto"/>
      <w:jc w:val="center"/>
    </w:pPr>
    <w:rPr>
      <w:rFonts w:ascii="Verdana" w:eastAsia="Arial Unicode MS" w:hAnsi="Verdana" w:cs="Times New Roman"/>
      <w:b/>
      <w:sz w:val="24"/>
      <w:szCs w:val="24"/>
      <w:lang w:val="es-ES" w:eastAsia="es-ES"/>
    </w:rPr>
  </w:style>
  <w:style w:type="character" w:customStyle="1" w:styleId="TITULOAPRINCIPALESCar">
    <w:name w:val="TITULOA PRINCIPALES Car"/>
    <w:link w:val="TITULOAPRINCIPALES"/>
    <w:rsid w:val="0027426A"/>
    <w:rPr>
      <w:rFonts w:ascii="Verdana" w:eastAsia="Times New Roman" w:hAnsi="Verdana" w:cs="Times New Roman"/>
      <w:b/>
      <w:sz w:val="24"/>
      <w:szCs w:val="24"/>
      <w:lang w:val="es-ES" w:eastAsia="es-ES"/>
    </w:rPr>
  </w:style>
  <w:style w:type="paragraph" w:customStyle="1" w:styleId="ESQUEMA1">
    <w:name w:val="ESQUEMA 1"/>
    <w:basedOn w:val="Normala"/>
    <w:next w:val="Normala"/>
    <w:link w:val="ESQUEMA1Car"/>
    <w:qFormat/>
    <w:rsid w:val="0027426A"/>
    <w:pPr>
      <w:numPr>
        <w:numId w:val="34"/>
      </w:numPr>
      <w:spacing w:after="0" w:line="240" w:lineRule="auto"/>
      <w:jc w:val="both"/>
    </w:pPr>
    <w:rPr>
      <w:rFonts w:ascii="Verdana" w:eastAsia="Times New Roman" w:hAnsi="Verdana" w:cs="Times New Roman"/>
      <w:b/>
      <w:caps/>
      <w:sz w:val="20"/>
      <w:szCs w:val="20"/>
      <w:lang w:val="es-ES" w:eastAsia="es-ES"/>
    </w:rPr>
  </w:style>
  <w:style w:type="character" w:customStyle="1" w:styleId="NIVEL1Car">
    <w:name w:val="NIVEL 1 Car"/>
    <w:link w:val="NIVEL1"/>
    <w:rsid w:val="0027426A"/>
    <w:rPr>
      <w:rFonts w:ascii="Verdana" w:eastAsia="Arial Unicode MS" w:hAnsi="Verdana" w:cs="Times New Roman"/>
      <w:b/>
      <w:sz w:val="24"/>
      <w:szCs w:val="24"/>
      <w:shd w:val="clear" w:color="auto" w:fill="BFBFBF"/>
      <w:lang w:val="es-ES" w:eastAsia="es-ES"/>
    </w:rPr>
  </w:style>
  <w:style w:type="paragraph" w:customStyle="1" w:styleId="ESQUEMA2">
    <w:name w:val="ESQUEMA 2"/>
    <w:basedOn w:val="Normala"/>
    <w:link w:val="ESQUEMA2Car"/>
    <w:rsid w:val="0027426A"/>
    <w:pPr>
      <w:numPr>
        <w:ilvl w:val="1"/>
        <w:numId w:val="35"/>
      </w:numPr>
      <w:spacing w:after="0" w:line="240" w:lineRule="auto"/>
    </w:pPr>
    <w:rPr>
      <w:rFonts w:ascii="Verdana" w:eastAsia="Times New Roman" w:hAnsi="Verdana" w:cs="Times New Roman"/>
      <w:b/>
      <w:sz w:val="20"/>
      <w:szCs w:val="20"/>
      <w:lang w:val="es-ES" w:eastAsia="es-ES"/>
    </w:rPr>
  </w:style>
  <w:style w:type="character" w:customStyle="1" w:styleId="ESQUEMA1Car">
    <w:name w:val="ESQUEMA 1 Car"/>
    <w:link w:val="ESQUEMA1"/>
    <w:rsid w:val="0027426A"/>
    <w:rPr>
      <w:rFonts w:ascii="Verdana" w:eastAsia="Times New Roman" w:hAnsi="Verdana" w:cs="Times New Roman"/>
      <w:b/>
      <w:caps/>
      <w:sz w:val="20"/>
      <w:szCs w:val="20"/>
      <w:lang w:val="es-ES" w:eastAsia="es-ES"/>
    </w:rPr>
  </w:style>
  <w:style w:type="numbering" w:customStyle="1" w:styleId="Sinlista3">
    <w:name w:val="Sin lista3"/>
    <w:next w:val="Zerrendarikez"/>
    <w:uiPriority w:val="99"/>
    <w:semiHidden/>
    <w:unhideWhenUsed/>
    <w:rsid w:val="0027426A"/>
  </w:style>
  <w:style w:type="character" w:customStyle="1" w:styleId="ESQUEMA2Car">
    <w:name w:val="ESQUEMA 2 Car"/>
    <w:link w:val="ESQUEMA2"/>
    <w:rsid w:val="0027426A"/>
    <w:rPr>
      <w:rFonts w:ascii="Verdana" w:eastAsia="Times New Roman" w:hAnsi="Verdana" w:cs="Times New Roman"/>
      <w:b/>
      <w:sz w:val="20"/>
      <w:szCs w:val="20"/>
      <w:lang w:val="es-ES" w:eastAsia="es-ES"/>
    </w:rPr>
  </w:style>
  <w:style w:type="paragraph" w:customStyle="1" w:styleId="CM9">
    <w:name w:val="CM9"/>
    <w:basedOn w:val="Default"/>
    <w:next w:val="Default"/>
    <w:rsid w:val="0027426A"/>
    <w:pPr>
      <w:spacing w:after="213"/>
    </w:pPr>
    <w:rPr>
      <w:rFonts w:ascii="Verdana" w:hAnsi="Verdana"/>
      <w:color w:val="auto"/>
      <w:lang w:val="es-ES_tradnl" w:eastAsia="es-ES_tradnl"/>
    </w:rPr>
  </w:style>
  <w:style w:type="paragraph" w:customStyle="1" w:styleId="KarKar1">
    <w:name w:val="Kar Kar1"/>
    <w:basedOn w:val="Normala"/>
    <w:rsid w:val="0027426A"/>
    <w:pPr>
      <w:spacing w:line="240" w:lineRule="exact"/>
    </w:pPr>
    <w:rPr>
      <w:rFonts w:ascii="Verdana" w:eastAsia="Times New Roman" w:hAnsi="Verdana" w:cs="Times New Roman"/>
      <w:sz w:val="20"/>
      <w:szCs w:val="20"/>
      <w:lang w:val="en-US"/>
    </w:rPr>
  </w:style>
  <w:style w:type="paragraph" w:customStyle="1" w:styleId="KarKar5CarCarKarKarCarCarKarKar">
    <w:name w:val="Kar Kar5 Car Car Kar Kar Car Car Kar Kar"/>
    <w:basedOn w:val="Normala"/>
    <w:rsid w:val="0027426A"/>
    <w:pPr>
      <w:spacing w:line="240" w:lineRule="exact"/>
    </w:pPr>
    <w:rPr>
      <w:rFonts w:ascii="Verdana" w:eastAsia="Times New Roman" w:hAnsi="Verdana" w:cs="Times New Roman"/>
      <w:sz w:val="20"/>
      <w:szCs w:val="20"/>
      <w:lang w:val="en-US"/>
    </w:rPr>
  </w:style>
  <w:style w:type="paragraph" w:customStyle="1" w:styleId="KarKarCarCarKarKarCarCarKarKarCarCarKarKarCarCarKarKarCarCarKarKar">
    <w:name w:val="Kar Kar Car Car Kar Kar Car Car Kar Kar Car Car Kar Kar Car Car Kar Kar Car Car Kar Kar"/>
    <w:basedOn w:val="Normala"/>
    <w:rsid w:val="0027426A"/>
    <w:pPr>
      <w:spacing w:line="240" w:lineRule="exact"/>
    </w:pPr>
    <w:rPr>
      <w:rFonts w:ascii="Tahoma" w:eastAsia="Times New Roman" w:hAnsi="Tahoma" w:cs="Times New Roman"/>
      <w:sz w:val="20"/>
      <w:szCs w:val="20"/>
      <w:lang w:val="en-US"/>
    </w:rPr>
  </w:style>
  <w:style w:type="paragraph" w:customStyle="1" w:styleId="Normal50">
    <w:name w:val="Normal_5_0"/>
    <w:rsid w:val="0027426A"/>
    <w:pPr>
      <w:spacing w:after="0" w:line="240" w:lineRule="auto"/>
    </w:pPr>
    <w:rPr>
      <w:rFonts w:ascii="Trebuchet MS" w:eastAsia="Times New Roman" w:hAnsi="Trebuchet MS" w:cs="Times New Roman"/>
      <w:sz w:val="20"/>
      <w:szCs w:val="20"/>
      <w:lang w:val="es-ES" w:eastAsia="es-ES"/>
    </w:rPr>
  </w:style>
  <w:style w:type="paragraph" w:customStyle="1" w:styleId="Prrafodelista4">
    <w:name w:val="Párrafo de lista_4"/>
    <w:basedOn w:val="Normal50"/>
    <w:qFormat/>
    <w:rsid w:val="0027426A"/>
    <w:pPr>
      <w:ind w:left="708"/>
    </w:pPr>
    <w:rPr>
      <w:rFonts w:ascii="Times New Roman" w:hAnsi="Times New Roman"/>
      <w:lang w:val="es-ES_tradnl" w:eastAsia="en-US"/>
    </w:rPr>
  </w:style>
  <w:style w:type="paragraph" w:customStyle="1" w:styleId="Prrafodelista5">
    <w:name w:val="Párrafo de lista_5"/>
    <w:basedOn w:val="Normala"/>
    <w:qFormat/>
    <w:rsid w:val="0027426A"/>
    <w:pPr>
      <w:spacing w:after="0" w:line="240" w:lineRule="auto"/>
      <w:ind w:left="708"/>
    </w:pPr>
    <w:rPr>
      <w:rFonts w:ascii="Times New Roman" w:eastAsia="Times New Roman" w:hAnsi="Times New Roman" w:cs="Times New Roman"/>
      <w:sz w:val="20"/>
      <w:szCs w:val="20"/>
      <w:lang w:val="es-ES_tradnl"/>
    </w:rPr>
  </w:style>
  <w:style w:type="paragraph" w:customStyle="1" w:styleId="a1">
    <w:name w:val="a1"/>
    <w:basedOn w:val="Default"/>
    <w:next w:val="Default"/>
    <w:rsid w:val="0027426A"/>
    <w:rPr>
      <w:rFonts w:ascii="Verdana" w:hAnsi="Verdana"/>
      <w:color w:val="auto"/>
    </w:rPr>
  </w:style>
  <w:style w:type="paragraph" w:customStyle="1" w:styleId="parrafodeusto1">
    <w:name w:val="parrafodeusto1"/>
    <w:basedOn w:val="Normala"/>
    <w:rsid w:val="0027426A"/>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character" w:customStyle="1" w:styleId="txt">
    <w:name w:val="txt"/>
    <w:rsid w:val="0027426A"/>
  </w:style>
  <w:style w:type="character" w:customStyle="1" w:styleId="highlight1">
    <w:name w:val="highlight1"/>
    <w:rsid w:val="0027426A"/>
    <w:rPr>
      <w:b/>
      <w:bCs/>
      <w:color w:val="FFFFFF"/>
      <w:shd w:val="clear" w:color="auto" w:fill="EF9701"/>
    </w:rPr>
  </w:style>
  <w:style w:type="paragraph" w:customStyle="1" w:styleId="KarKar">
    <w:name w:val="Kar Kar"/>
    <w:basedOn w:val="Normala"/>
    <w:rsid w:val="0027426A"/>
    <w:pPr>
      <w:spacing w:line="240" w:lineRule="exact"/>
    </w:pPr>
    <w:rPr>
      <w:rFonts w:ascii="Verdana" w:eastAsia="Times New Roman" w:hAnsi="Verdana" w:cs="Times New Roman"/>
      <w:sz w:val="20"/>
      <w:szCs w:val="20"/>
      <w:lang w:val="en-US"/>
    </w:rPr>
  </w:style>
  <w:style w:type="paragraph" w:customStyle="1" w:styleId="d1">
    <w:name w:val="d1"/>
    <w:basedOn w:val="Normala"/>
    <w:rsid w:val="002742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2">
    <w:name w:val="d2"/>
    <w:basedOn w:val="Normala"/>
    <w:rsid w:val="002742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01pointnumerotealtn">
    <w:name w:val="c01pointnumerotealtn"/>
    <w:basedOn w:val="Normala"/>
    <w:rsid w:val="0027426A"/>
    <w:pPr>
      <w:spacing w:before="100" w:beforeAutospacing="1" w:after="240" w:line="240" w:lineRule="auto"/>
      <w:ind w:left="567" w:hanging="539"/>
      <w:jc w:val="both"/>
    </w:pPr>
    <w:rPr>
      <w:rFonts w:ascii="Times New Roman" w:eastAsia="Times New Roman" w:hAnsi="Times New Roman" w:cs="Times New Roman"/>
      <w:sz w:val="24"/>
      <w:szCs w:val="24"/>
      <w:lang w:val="es-ES" w:eastAsia="es-ES"/>
    </w:rPr>
  </w:style>
  <w:style w:type="paragraph" w:customStyle="1" w:styleId="Car">
    <w:name w:val="Car"/>
    <w:basedOn w:val="Normala"/>
    <w:rsid w:val="0027426A"/>
    <w:pPr>
      <w:spacing w:line="240" w:lineRule="exact"/>
    </w:pPr>
    <w:rPr>
      <w:rFonts w:ascii="Tahoma" w:eastAsia="Times New Roman" w:hAnsi="Tahoma" w:cs="Times New Roman"/>
      <w:sz w:val="20"/>
      <w:szCs w:val="20"/>
      <w:lang w:val="en-US"/>
    </w:rPr>
  </w:style>
  <w:style w:type="character" w:customStyle="1" w:styleId="highlight">
    <w:name w:val="highlight"/>
    <w:rsid w:val="0027426A"/>
  </w:style>
  <w:style w:type="character" w:customStyle="1" w:styleId="highlightextended">
    <w:name w:val="highlightextended"/>
    <w:rsid w:val="0027426A"/>
  </w:style>
  <w:style w:type="paragraph" w:customStyle="1" w:styleId="Parrafonumerado">
    <w:name w:val="Parrafo numerado"/>
    <w:basedOn w:val="Normala"/>
    <w:link w:val="ParrafonumeradoCarCar"/>
    <w:rsid w:val="0027426A"/>
    <w:pPr>
      <w:numPr>
        <w:numId w:val="44"/>
      </w:numPr>
      <w:spacing w:after="240" w:line="300" w:lineRule="atLeast"/>
      <w:jc w:val="both"/>
    </w:pPr>
    <w:rPr>
      <w:rFonts w:ascii="Friz Quadrata" w:eastAsia="Times New Roman" w:hAnsi="Friz Quadrata" w:cs="Times New Roman"/>
      <w:lang w:val="es-ES_tradnl" w:eastAsia="es-ES_tradnl"/>
    </w:rPr>
  </w:style>
  <w:style w:type="character" w:customStyle="1" w:styleId="ParrafonumeradoCarCar">
    <w:name w:val="Parrafo numerado Car Car"/>
    <w:link w:val="Parrafonumerado"/>
    <w:rsid w:val="0027426A"/>
    <w:rPr>
      <w:rFonts w:ascii="Friz Quadrata" w:eastAsia="Times New Roman" w:hAnsi="Friz Quadrata" w:cs="Times New Roman"/>
      <w:lang w:val="es-ES_tradnl" w:eastAsia="es-ES_tradnl"/>
    </w:rPr>
  </w:style>
  <w:style w:type="paragraph" w:customStyle="1" w:styleId="guion">
    <w:name w:val="guion"/>
    <w:basedOn w:val="Normala"/>
    <w:rsid w:val="0027426A"/>
    <w:pPr>
      <w:numPr>
        <w:ilvl w:val="2"/>
        <w:numId w:val="44"/>
      </w:numPr>
      <w:spacing w:after="240" w:line="300" w:lineRule="atLeast"/>
      <w:jc w:val="both"/>
    </w:pPr>
    <w:rPr>
      <w:rFonts w:ascii="Friz Quadrata" w:eastAsia="Times New Roman" w:hAnsi="Friz Quadrata" w:cs="Times New Roman"/>
      <w:szCs w:val="20"/>
      <w:lang w:val="es-ES_tradnl" w:eastAsia="es-ES_tradnl"/>
    </w:rPr>
  </w:style>
  <w:style w:type="paragraph" w:customStyle="1" w:styleId="Letraindentada">
    <w:name w:val="Letra indentada"/>
    <w:basedOn w:val="Normala"/>
    <w:rsid w:val="0027426A"/>
    <w:pPr>
      <w:numPr>
        <w:ilvl w:val="1"/>
        <w:numId w:val="44"/>
      </w:numPr>
      <w:spacing w:after="240" w:line="300" w:lineRule="atLeast"/>
      <w:jc w:val="both"/>
    </w:pPr>
    <w:rPr>
      <w:rFonts w:ascii="Friz Quadrata" w:eastAsia="Times New Roman" w:hAnsi="Friz Quadrata" w:cs="Arial"/>
      <w:szCs w:val="21"/>
      <w:lang w:val="es-ES_tradnl" w:eastAsia="es-ES_tradnl"/>
    </w:rPr>
  </w:style>
  <w:style w:type="character" w:customStyle="1" w:styleId="nt">
    <w:name w:val="nt"/>
    <w:rsid w:val="0027426A"/>
  </w:style>
  <w:style w:type="character" w:customStyle="1" w:styleId="segunda">
    <w:name w:val="segunda"/>
    <w:rsid w:val="0027426A"/>
  </w:style>
  <w:style w:type="character" w:customStyle="1" w:styleId="primera">
    <w:name w:val="primera"/>
    <w:rsid w:val="0027426A"/>
  </w:style>
  <w:style w:type="character" w:customStyle="1" w:styleId="spelle">
    <w:name w:val="spelle"/>
    <w:rsid w:val="0027426A"/>
  </w:style>
  <w:style w:type="character" w:customStyle="1" w:styleId="rubrica44">
    <w:name w:val="rubrica44"/>
    <w:rsid w:val="0027426A"/>
    <w:rPr>
      <w:b/>
      <w:bCs/>
    </w:rPr>
  </w:style>
  <w:style w:type="paragraph" w:customStyle="1" w:styleId="c1">
    <w:name w:val="c1"/>
    <w:basedOn w:val="Normala"/>
    <w:rsid w:val="0027426A"/>
    <w:pPr>
      <w:spacing w:before="72" w:after="192" w:line="336" w:lineRule="atLeast"/>
      <w:ind w:left="1368"/>
      <w:jc w:val="center"/>
    </w:pPr>
    <w:rPr>
      <w:rFonts w:ascii="Arial" w:eastAsia="Times New Roman" w:hAnsi="Arial" w:cs="Arial"/>
      <w:color w:val="000000"/>
      <w:sz w:val="29"/>
      <w:szCs w:val="29"/>
      <w:lang w:val="es-ES" w:eastAsia="es-ES"/>
    </w:rPr>
  </w:style>
  <w:style w:type="paragraph" w:customStyle="1" w:styleId="a3">
    <w:name w:val="a3"/>
    <w:basedOn w:val="Normala"/>
    <w:rsid w:val="0027426A"/>
    <w:pPr>
      <w:spacing w:before="72" w:after="192" w:line="336" w:lineRule="atLeast"/>
      <w:ind w:left="1368"/>
    </w:pPr>
    <w:rPr>
      <w:rFonts w:ascii="Arial" w:eastAsia="Times New Roman" w:hAnsi="Arial" w:cs="Arial"/>
      <w:b/>
      <w:bCs/>
      <w:color w:val="000000"/>
      <w:sz w:val="29"/>
      <w:szCs w:val="29"/>
      <w:lang w:val="es-ES" w:eastAsia="es-ES"/>
    </w:rPr>
  </w:style>
  <w:style w:type="numbering" w:customStyle="1" w:styleId="BOPV-1211">
    <w:name w:val="BOPV-1211"/>
    <w:rsid w:val="0027426A"/>
    <w:pPr>
      <w:numPr>
        <w:numId w:val="32"/>
      </w:numPr>
    </w:pPr>
  </w:style>
  <w:style w:type="numbering" w:customStyle="1" w:styleId="Estilo321">
    <w:name w:val="Estilo321"/>
    <w:uiPriority w:val="99"/>
    <w:rsid w:val="0027426A"/>
  </w:style>
  <w:style w:type="numbering" w:customStyle="1" w:styleId="BOPV-11121">
    <w:name w:val="BOPV-11121"/>
    <w:rsid w:val="0027426A"/>
  </w:style>
  <w:style w:type="numbering" w:customStyle="1" w:styleId="Estilo26">
    <w:name w:val="Estilo26"/>
    <w:uiPriority w:val="99"/>
    <w:rsid w:val="0027426A"/>
  </w:style>
  <w:style w:type="numbering" w:customStyle="1" w:styleId="BOPV-114">
    <w:name w:val="BOPV-114"/>
    <w:rsid w:val="0027426A"/>
  </w:style>
  <w:style w:type="numbering" w:customStyle="1" w:styleId="Estilo221">
    <w:name w:val="Estilo221"/>
    <w:uiPriority w:val="99"/>
    <w:rsid w:val="0027426A"/>
  </w:style>
  <w:style w:type="numbering" w:customStyle="1" w:styleId="BOPV-1113">
    <w:name w:val="BOPV-1113"/>
    <w:rsid w:val="0027426A"/>
  </w:style>
  <w:style w:type="numbering" w:customStyle="1" w:styleId="Estilo41">
    <w:name w:val="Estilo41"/>
    <w:uiPriority w:val="99"/>
    <w:rsid w:val="0027426A"/>
  </w:style>
  <w:style w:type="numbering" w:customStyle="1" w:styleId="BOPV-1131">
    <w:name w:val="BOPV-1131"/>
    <w:rsid w:val="0027426A"/>
  </w:style>
  <w:style w:type="numbering" w:customStyle="1" w:styleId="BOPV-141">
    <w:name w:val="BOPV-141"/>
    <w:rsid w:val="0027426A"/>
  </w:style>
  <w:style w:type="numbering" w:customStyle="1" w:styleId="Estilo51">
    <w:name w:val="Estilo51"/>
    <w:uiPriority w:val="99"/>
    <w:rsid w:val="0027426A"/>
  </w:style>
  <w:style w:type="numbering" w:customStyle="1" w:styleId="BOPV-11211">
    <w:name w:val="BOPV-11211"/>
    <w:rsid w:val="0027426A"/>
  </w:style>
  <w:style w:type="numbering" w:customStyle="1" w:styleId="Estilo241">
    <w:name w:val="Estilo241"/>
    <w:uiPriority w:val="99"/>
    <w:rsid w:val="0027426A"/>
  </w:style>
  <w:style w:type="numbering" w:customStyle="1" w:styleId="Estilo33">
    <w:name w:val="Estilo33"/>
    <w:uiPriority w:val="99"/>
    <w:rsid w:val="0027426A"/>
  </w:style>
  <w:style w:type="numbering" w:customStyle="1" w:styleId="Estilo231">
    <w:name w:val="Estilo231"/>
    <w:uiPriority w:val="99"/>
    <w:rsid w:val="0027426A"/>
    <w:pPr>
      <w:numPr>
        <w:numId w:val="48"/>
      </w:numPr>
    </w:pPr>
  </w:style>
  <w:style w:type="numbering" w:customStyle="1" w:styleId="BOPV-122">
    <w:name w:val="BOPV-122"/>
    <w:rsid w:val="0027426A"/>
    <w:pPr>
      <w:numPr>
        <w:numId w:val="53"/>
      </w:numPr>
    </w:pPr>
  </w:style>
  <w:style w:type="numbering" w:customStyle="1" w:styleId="BOPV-15">
    <w:name w:val="BOPV-15"/>
    <w:rsid w:val="0027426A"/>
    <w:pPr>
      <w:numPr>
        <w:numId w:val="38"/>
      </w:numPr>
    </w:pPr>
  </w:style>
  <w:style w:type="numbering" w:customStyle="1" w:styleId="Estilo2111">
    <w:name w:val="Estilo2111"/>
    <w:uiPriority w:val="99"/>
    <w:rsid w:val="0027426A"/>
    <w:pPr>
      <w:numPr>
        <w:numId w:val="39"/>
      </w:numPr>
    </w:pPr>
  </w:style>
  <w:style w:type="numbering" w:customStyle="1" w:styleId="Estilo212">
    <w:name w:val="Estilo212"/>
    <w:uiPriority w:val="99"/>
    <w:rsid w:val="0027426A"/>
    <w:pPr>
      <w:numPr>
        <w:numId w:val="49"/>
      </w:numPr>
    </w:pPr>
  </w:style>
  <w:style w:type="numbering" w:customStyle="1" w:styleId="Estilo3111">
    <w:name w:val="Estilo3111"/>
    <w:uiPriority w:val="99"/>
    <w:rsid w:val="0027426A"/>
    <w:pPr>
      <w:numPr>
        <w:numId w:val="50"/>
      </w:numPr>
    </w:pPr>
  </w:style>
  <w:style w:type="numbering" w:customStyle="1" w:styleId="Estilo251">
    <w:name w:val="Estilo251"/>
    <w:uiPriority w:val="99"/>
    <w:rsid w:val="0027426A"/>
    <w:pPr>
      <w:numPr>
        <w:numId w:val="40"/>
      </w:numPr>
    </w:pPr>
  </w:style>
  <w:style w:type="numbering" w:customStyle="1" w:styleId="BOPV-11112">
    <w:name w:val="BOPV-11112"/>
    <w:rsid w:val="0027426A"/>
    <w:pPr>
      <w:numPr>
        <w:numId w:val="41"/>
      </w:numPr>
    </w:pPr>
  </w:style>
  <w:style w:type="numbering" w:customStyle="1" w:styleId="Sinlista4">
    <w:name w:val="Sin lista4"/>
    <w:next w:val="Zerrendarikez"/>
    <w:uiPriority w:val="99"/>
    <w:semiHidden/>
    <w:rsid w:val="0027426A"/>
  </w:style>
  <w:style w:type="numbering" w:customStyle="1" w:styleId="Sinlista11">
    <w:name w:val="Sin lista11"/>
    <w:next w:val="Zerrendarikez"/>
    <w:uiPriority w:val="99"/>
    <w:semiHidden/>
    <w:unhideWhenUsed/>
    <w:rsid w:val="0027426A"/>
  </w:style>
  <w:style w:type="numbering" w:customStyle="1" w:styleId="Sinlista21">
    <w:name w:val="Sin lista21"/>
    <w:next w:val="Zerrendarikez"/>
    <w:uiPriority w:val="99"/>
    <w:semiHidden/>
    <w:unhideWhenUsed/>
    <w:rsid w:val="0027426A"/>
  </w:style>
  <w:style w:type="numbering" w:customStyle="1" w:styleId="BOPV-115">
    <w:name w:val="BOPV-115"/>
    <w:rsid w:val="0027426A"/>
    <w:pPr>
      <w:numPr>
        <w:numId w:val="52"/>
      </w:numPr>
    </w:pPr>
  </w:style>
  <w:style w:type="numbering" w:customStyle="1" w:styleId="BOPV-16">
    <w:name w:val="BOPV-16"/>
    <w:rsid w:val="0027426A"/>
    <w:pPr>
      <w:numPr>
        <w:numId w:val="16"/>
      </w:numPr>
    </w:pPr>
  </w:style>
  <w:style w:type="numbering" w:customStyle="1" w:styleId="Estilo27">
    <w:name w:val="Estilo27"/>
    <w:uiPriority w:val="99"/>
    <w:rsid w:val="0027426A"/>
    <w:pPr>
      <w:numPr>
        <w:numId w:val="17"/>
      </w:numPr>
    </w:pPr>
  </w:style>
  <w:style w:type="numbering" w:customStyle="1" w:styleId="Estilo34">
    <w:name w:val="Estilo34"/>
    <w:uiPriority w:val="99"/>
    <w:rsid w:val="0027426A"/>
    <w:pPr>
      <w:numPr>
        <w:numId w:val="18"/>
      </w:numPr>
    </w:pPr>
  </w:style>
  <w:style w:type="numbering" w:customStyle="1" w:styleId="BOPV-1114">
    <w:name w:val="BOPV-1114"/>
    <w:rsid w:val="0027426A"/>
    <w:pPr>
      <w:numPr>
        <w:numId w:val="19"/>
      </w:numPr>
    </w:pPr>
  </w:style>
  <w:style w:type="numbering" w:customStyle="1" w:styleId="BOPV-123">
    <w:name w:val="BOPV-123"/>
    <w:rsid w:val="0027426A"/>
    <w:pPr>
      <w:numPr>
        <w:numId w:val="4"/>
      </w:numPr>
    </w:pPr>
  </w:style>
  <w:style w:type="numbering" w:customStyle="1" w:styleId="BOPV-1122">
    <w:name w:val="BOPV-1122"/>
    <w:rsid w:val="0027426A"/>
    <w:pPr>
      <w:numPr>
        <w:numId w:val="45"/>
      </w:numPr>
    </w:pPr>
  </w:style>
  <w:style w:type="numbering" w:customStyle="1" w:styleId="Estilo213">
    <w:name w:val="Estilo213"/>
    <w:uiPriority w:val="99"/>
    <w:rsid w:val="0027426A"/>
    <w:pPr>
      <w:numPr>
        <w:numId w:val="56"/>
      </w:numPr>
    </w:pPr>
  </w:style>
  <w:style w:type="numbering" w:customStyle="1" w:styleId="Estilo2112">
    <w:name w:val="Estilo2112"/>
    <w:uiPriority w:val="99"/>
    <w:rsid w:val="0027426A"/>
    <w:pPr>
      <w:numPr>
        <w:numId w:val="6"/>
      </w:numPr>
    </w:pPr>
  </w:style>
  <w:style w:type="numbering" w:customStyle="1" w:styleId="BOPV-1212">
    <w:name w:val="BOPV-1212"/>
    <w:rsid w:val="0027426A"/>
    <w:pPr>
      <w:numPr>
        <w:numId w:val="33"/>
      </w:numPr>
    </w:pPr>
  </w:style>
  <w:style w:type="numbering" w:customStyle="1" w:styleId="Estilo222">
    <w:name w:val="Estilo222"/>
    <w:uiPriority w:val="99"/>
    <w:rsid w:val="0027426A"/>
    <w:pPr>
      <w:numPr>
        <w:numId w:val="5"/>
      </w:numPr>
    </w:pPr>
  </w:style>
  <w:style w:type="numbering" w:customStyle="1" w:styleId="Estilo312">
    <w:name w:val="Estilo312"/>
    <w:uiPriority w:val="99"/>
    <w:rsid w:val="0027426A"/>
    <w:pPr>
      <w:numPr>
        <w:numId w:val="47"/>
      </w:numPr>
    </w:pPr>
  </w:style>
  <w:style w:type="numbering" w:customStyle="1" w:styleId="BOPV-11113">
    <w:name w:val="BOPV-11113"/>
    <w:rsid w:val="0027426A"/>
    <w:pPr>
      <w:numPr>
        <w:numId w:val="31"/>
      </w:numPr>
    </w:pPr>
  </w:style>
  <w:style w:type="numbering" w:customStyle="1" w:styleId="BOPV-11212">
    <w:name w:val="BOPV-11212"/>
    <w:rsid w:val="0027426A"/>
    <w:pPr>
      <w:numPr>
        <w:numId w:val="20"/>
      </w:numPr>
    </w:pPr>
  </w:style>
  <w:style w:type="numbering" w:customStyle="1" w:styleId="BOPV-132">
    <w:name w:val="BOPV-132"/>
    <w:rsid w:val="0027426A"/>
  </w:style>
  <w:style w:type="numbering" w:customStyle="1" w:styleId="Estilo232">
    <w:name w:val="Estilo232"/>
    <w:uiPriority w:val="99"/>
    <w:rsid w:val="0027426A"/>
    <w:pPr>
      <w:numPr>
        <w:numId w:val="8"/>
      </w:numPr>
    </w:pPr>
  </w:style>
  <w:style w:type="numbering" w:customStyle="1" w:styleId="Estilo3112">
    <w:name w:val="Estilo3112"/>
    <w:uiPriority w:val="99"/>
    <w:rsid w:val="0027426A"/>
    <w:pPr>
      <w:numPr>
        <w:numId w:val="9"/>
      </w:numPr>
    </w:pPr>
  </w:style>
  <w:style w:type="numbering" w:customStyle="1" w:styleId="BOPV-111111">
    <w:name w:val="BOPV-111111"/>
    <w:rsid w:val="0027426A"/>
    <w:pPr>
      <w:numPr>
        <w:numId w:val="46"/>
      </w:numPr>
    </w:pPr>
  </w:style>
  <w:style w:type="numbering" w:customStyle="1" w:styleId="BOPV-1132">
    <w:name w:val="BOPV-1132"/>
    <w:rsid w:val="0027426A"/>
    <w:pPr>
      <w:numPr>
        <w:numId w:val="10"/>
      </w:numPr>
    </w:pPr>
  </w:style>
  <w:style w:type="numbering" w:customStyle="1" w:styleId="BOPV-142">
    <w:name w:val="BOPV-142"/>
    <w:rsid w:val="0027426A"/>
    <w:pPr>
      <w:numPr>
        <w:numId w:val="11"/>
      </w:numPr>
    </w:pPr>
  </w:style>
  <w:style w:type="numbering" w:customStyle="1" w:styleId="Estilo242">
    <w:name w:val="Estilo242"/>
    <w:uiPriority w:val="99"/>
    <w:rsid w:val="0027426A"/>
    <w:pPr>
      <w:numPr>
        <w:numId w:val="12"/>
      </w:numPr>
    </w:pPr>
  </w:style>
  <w:style w:type="numbering" w:customStyle="1" w:styleId="Estilo322">
    <w:name w:val="Estilo322"/>
    <w:uiPriority w:val="99"/>
    <w:rsid w:val="0027426A"/>
    <w:pPr>
      <w:numPr>
        <w:numId w:val="13"/>
      </w:numPr>
    </w:pPr>
  </w:style>
  <w:style w:type="numbering" w:customStyle="1" w:styleId="BOPV-11122">
    <w:name w:val="BOPV-11122"/>
    <w:rsid w:val="0027426A"/>
    <w:pPr>
      <w:numPr>
        <w:numId w:val="14"/>
      </w:numPr>
    </w:pPr>
  </w:style>
  <w:style w:type="numbering" w:customStyle="1" w:styleId="Estilo42">
    <w:name w:val="Estilo42"/>
    <w:uiPriority w:val="99"/>
    <w:rsid w:val="0027426A"/>
    <w:pPr>
      <w:numPr>
        <w:numId w:val="54"/>
      </w:numPr>
    </w:pPr>
  </w:style>
  <w:style w:type="numbering" w:customStyle="1" w:styleId="Estilo52">
    <w:name w:val="Estilo52"/>
    <w:uiPriority w:val="99"/>
    <w:rsid w:val="0027426A"/>
    <w:pPr>
      <w:numPr>
        <w:numId w:val="35"/>
      </w:numPr>
    </w:pPr>
  </w:style>
  <w:style w:type="numbering" w:customStyle="1" w:styleId="Estilo252">
    <w:name w:val="Estilo252"/>
    <w:uiPriority w:val="99"/>
    <w:rsid w:val="0027426A"/>
    <w:pPr>
      <w:numPr>
        <w:numId w:val="36"/>
      </w:numPr>
    </w:pPr>
  </w:style>
  <w:style w:type="paragraph" w:customStyle="1" w:styleId="western">
    <w:name w:val="western"/>
    <w:basedOn w:val="Normala"/>
    <w:rsid w:val="0027426A"/>
    <w:pPr>
      <w:spacing w:before="100" w:beforeAutospacing="1" w:after="142" w:line="288" w:lineRule="auto"/>
      <w:jc w:val="both"/>
    </w:pPr>
    <w:rPr>
      <w:rFonts w:ascii="NewsGotT" w:eastAsia="Times New Roman" w:hAnsi="NewsGotT" w:cs="Times New Roman"/>
      <w:color w:val="000000"/>
      <w:lang w:val="es-ES" w:eastAsia="es-ES"/>
    </w:rPr>
  </w:style>
  <w:style w:type="paragraph" w:customStyle="1" w:styleId="cjk">
    <w:name w:val="cjk"/>
    <w:basedOn w:val="Normala"/>
    <w:rsid w:val="0027426A"/>
    <w:pPr>
      <w:spacing w:before="100" w:beforeAutospacing="1" w:after="0" w:line="240" w:lineRule="auto"/>
      <w:jc w:val="both"/>
    </w:pPr>
    <w:rPr>
      <w:rFonts w:ascii="Times New Roman" w:eastAsia="Times New Roman" w:hAnsi="Times New Roman" w:cs="Times New Roman"/>
      <w:color w:val="000000"/>
      <w:sz w:val="24"/>
      <w:szCs w:val="24"/>
      <w:lang w:val="es-ES" w:eastAsia="es-ES"/>
    </w:rPr>
  </w:style>
  <w:style w:type="paragraph" w:customStyle="1" w:styleId="ctl">
    <w:name w:val="ctl"/>
    <w:basedOn w:val="Normala"/>
    <w:rsid w:val="0027426A"/>
    <w:pPr>
      <w:spacing w:before="100" w:beforeAutospacing="1" w:after="0" w:line="240" w:lineRule="auto"/>
      <w:jc w:val="both"/>
    </w:pPr>
    <w:rPr>
      <w:rFonts w:ascii="Arial" w:eastAsia="Times New Roman" w:hAnsi="Arial" w:cs="Arial"/>
      <w:color w:val="000000"/>
      <w:sz w:val="24"/>
      <w:szCs w:val="24"/>
      <w:lang w:val="es-ES" w:eastAsia="es-ES"/>
    </w:rPr>
  </w:style>
  <w:style w:type="numbering" w:customStyle="1" w:styleId="BOPV-124">
    <w:name w:val="BOPV-124"/>
    <w:rsid w:val="0027426A"/>
    <w:pPr>
      <w:numPr>
        <w:numId w:val="44"/>
      </w:numPr>
    </w:pPr>
  </w:style>
  <w:style w:type="paragraph" w:customStyle="1" w:styleId="paragraph">
    <w:name w:val="paragraph"/>
    <w:basedOn w:val="Normala"/>
    <w:rsid w:val="0027426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Paragrafoarenletra-tipolehenetsia"/>
    <w:rsid w:val="0027426A"/>
  </w:style>
  <w:style w:type="character" w:customStyle="1" w:styleId="eop">
    <w:name w:val="eop"/>
    <w:basedOn w:val="Paragrafoarenletra-tipolehenetsia"/>
    <w:rsid w:val="0027426A"/>
  </w:style>
  <w:style w:type="character" w:customStyle="1" w:styleId="spellingerror">
    <w:name w:val="spellingerror"/>
    <w:basedOn w:val="Paragrafoarenletra-tipolehenetsia"/>
    <w:rsid w:val="0027426A"/>
  </w:style>
  <w:style w:type="character" w:styleId="HTMLakronimoa">
    <w:name w:val="HTML Acronym"/>
    <w:basedOn w:val="Paragrafoarenletra-tipolehenetsia"/>
    <w:uiPriority w:val="99"/>
    <w:semiHidden/>
    <w:unhideWhenUsed/>
    <w:rsid w:val="0027426A"/>
  </w:style>
  <w:style w:type="table" w:customStyle="1" w:styleId="3zerrenda-taula-4enfasia1">
    <w:name w:val="3. zerrenda-taula - 4. enfasia1"/>
    <w:basedOn w:val="Taulanormala"/>
    <w:uiPriority w:val="48"/>
    <w:rsid w:val="0027426A"/>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customStyle="1" w:styleId="5sareta-taulailuna-3enfasia1">
    <w:name w:val="5. sareta-taula iluna - 3. enfasia1"/>
    <w:basedOn w:val="Taulanormala"/>
    <w:uiPriority w:val="50"/>
    <w:rsid w:val="0027426A"/>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1taularensaretaargia">
    <w:name w:val="Grid Table 1 Light"/>
    <w:basedOn w:val="Taulanormala"/>
    <w:uiPriority w:val="46"/>
    <w:rsid w:val="0027426A"/>
    <w:pPr>
      <w:spacing w:after="0" w:line="240" w:lineRule="auto"/>
    </w:pPr>
    <w:rPr>
      <w:lang w:val="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ula-saretaargia1">
    <w:name w:val="Taula-sareta argia1"/>
    <w:basedOn w:val="Taulanormala"/>
    <w:next w:val="Taula-saretaargia"/>
    <w:uiPriority w:val="40"/>
    <w:rsid w:val="0027426A"/>
    <w:pPr>
      <w:spacing w:after="0" w:line="240" w:lineRule="auto"/>
    </w:pPr>
    <w:rPr>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ula-saretaargia">
    <w:name w:val="Grid Table Light"/>
    <w:basedOn w:val="Taulanormala"/>
    <w:uiPriority w:val="40"/>
    <w:rsid w:val="0027426A"/>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ec.europa.eu/growth/tools-databases/espd/filter?lang=es"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21bb781-1b88-4fc5-9cb7-831e1393e257" xsi:nil="true"/>
    <lcf76f155ced4ddcb4097134ff3c332f xmlns="fc41d36b-3fe9-4a52-b867-dee035af45b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31D62BAA628154E9B13C4EA6ECD36B7" ma:contentTypeVersion="18" ma:contentTypeDescription="Create a new document." ma:contentTypeScope="" ma:versionID="6683211b5f396f7462bdf77351351c73">
  <xsd:schema xmlns:xsd="http://www.w3.org/2001/XMLSchema" xmlns:xs="http://www.w3.org/2001/XMLSchema" xmlns:p="http://schemas.microsoft.com/office/2006/metadata/properties" xmlns:ns2="fc41d36b-3fe9-4a52-b867-dee035af45bc" xmlns:ns3="021bb781-1b88-4fc5-9cb7-831e1393e257" targetNamespace="http://schemas.microsoft.com/office/2006/metadata/properties" ma:root="true" ma:fieldsID="9fa1e114f204d45696d09dc1569e5295" ns2:_="" ns3:_="">
    <xsd:import namespace="fc41d36b-3fe9-4a52-b867-dee035af45bc"/>
    <xsd:import namespace="021bb781-1b88-4fc5-9cb7-831e1393e25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41d36b-3fe9-4a52-b867-dee035af45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1bb781-1b88-4fc5-9cb7-831e1393e25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7113323-2263-4eaa-ab11-ec8a3516988f}" ma:internalName="TaxCatchAll" ma:showField="CatchAllData" ma:web="021bb781-1b88-4fc5-9cb7-831e1393e2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7A2D0A-9B11-472E-9A40-59A0B092E6D2}">
  <ds:schemaRefs>
    <ds:schemaRef ds:uri="http://schemas.microsoft.com/sharepoint/v3/contenttype/forms"/>
  </ds:schemaRefs>
</ds:datastoreItem>
</file>

<file path=customXml/itemProps2.xml><?xml version="1.0" encoding="utf-8"?>
<ds:datastoreItem xmlns:ds="http://schemas.openxmlformats.org/officeDocument/2006/customXml" ds:itemID="{8C512FCE-7999-4EE4-958F-16D7C50850D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21bb781-1b88-4fc5-9cb7-831e1393e257"/>
    <ds:schemaRef ds:uri="http://purl.org/dc/elements/1.1/"/>
    <ds:schemaRef ds:uri="http://schemas.microsoft.com/office/2006/metadata/properties"/>
    <ds:schemaRef ds:uri="fc41d36b-3fe9-4a52-b867-dee035af45bc"/>
    <ds:schemaRef ds:uri="http://www.w3.org/XML/1998/namespace"/>
    <ds:schemaRef ds:uri="http://purl.org/dc/dcmitype/"/>
  </ds:schemaRefs>
</ds:datastoreItem>
</file>

<file path=customXml/itemProps3.xml><?xml version="1.0" encoding="utf-8"?>
<ds:datastoreItem xmlns:ds="http://schemas.openxmlformats.org/officeDocument/2006/customXml" ds:itemID="{4C3187B2-2727-41B6-B4E3-51DFC676F244}"/>
</file>

<file path=docProps/app.xml><?xml version="1.0" encoding="utf-8"?>
<Properties xmlns="http://schemas.openxmlformats.org/officeDocument/2006/extended-properties" xmlns:vt="http://schemas.openxmlformats.org/officeDocument/2006/docPropsVTypes">
  <Template>Normal.dotm</Template>
  <TotalTime>3</TotalTime>
  <Pages>15</Pages>
  <Words>4564</Words>
  <Characters>26020</Characters>
  <Application>Microsoft Office Word</Application>
  <DocSecurity>0</DocSecurity>
  <Lines>216</Lines>
  <Paragraphs>61</Paragraphs>
  <ScaleCrop>false</ScaleCrop>
  <HeadingPairs>
    <vt:vector size="4" baseType="variant">
      <vt:variant>
        <vt:lpstr>Titulua</vt:lpstr>
      </vt:variant>
      <vt:variant>
        <vt:i4>1</vt:i4>
      </vt:variant>
      <vt:variant>
        <vt:lpstr>Izenburuak</vt:lpstr>
      </vt:variant>
      <vt:variant>
        <vt:i4>1</vt:i4>
      </vt:variant>
    </vt:vector>
  </HeadingPairs>
  <TitlesOfParts>
    <vt:vector size="2" baseType="lpstr">
      <vt:lpstr/>
      <vt:lpstr>        ANEXO II.1.-	DOCUMENTO EUROPEO ÚNICO DE CONTRATACIÓN (DEUC)</vt:lpstr>
    </vt:vector>
  </TitlesOfParts>
  <Company>Eusko Jaurlaritza Gobierno Vasco</Company>
  <LinksUpToDate>false</LinksUpToDate>
  <CharactersWithSpaces>30523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Bilbao Uribarri, Aitor</dc:creator>
  <cp:keywords/>
  <dc:description/>
  <cp:lastModifiedBy>Bilbao Uribarri, Aitor</cp:lastModifiedBy>
  <cp:revision>6</cp:revision>
  <dcterms:created xsi:type="dcterms:W3CDTF">2021-02-24T10:51:00Z</dcterms:created>
  <dcterms:modified xsi:type="dcterms:W3CDTF">2024-03-08T13:01:00Z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0x010100C31D62BAA628154E9B13C4EA6ECD36B7</vt:lpwstr>
  </property>
  <property fmtid="{D5CDD505-2E9C-101B-9397-08002B2CF9AE}" pid="3" name="MediaServiceImageTags">
    <vt:lpwstr/>
  </property>
</Properties>
</file>