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9FEB2" w14:textId="3988D4A6" w:rsidR="00C84D92" w:rsidRPr="00AC5B4A" w:rsidRDefault="00C84D92" w:rsidP="00897523">
      <w:pPr>
        <w:spacing w:after="120" w:line="240" w:lineRule="auto"/>
        <w:jc w:val="center"/>
        <w:rPr>
          <w:b/>
        </w:rPr>
      </w:pPr>
      <w:r w:rsidRPr="00AC5B4A">
        <w:rPr>
          <w:b/>
        </w:rPr>
        <w:t xml:space="preserve">PLIEGO DE CLÁUSULAS ADMINISTRATIVAS PARTICULARES </w:t>
      </w:r>
      <w:bookmarkStart w:id="0" w:name="_Hlk19097054"/>
      <w:r w:rsidRPr="00AC5B4A">
        <w:rPr>
          <w:b/>
        </w:rPr>
        <w:t>PARA LA CONTRATACIÓN</w:t>
      </w:r>
      <w:r w:rsidR="00DE7F31">
        <w:rPr>
          <w:b/>
        </w:rPr>
        <w:t xml:space="preserve"> DEL</w:t>
      </w:r>
      <w:r w:rsidRPr="00AC5B4A">
        <w:rPr>
          <w:b/>
        </w:rPr>
        <w:t xml:space="preserve"> </w:t>
      </w:r>
      <w:r>
        <w:rPr>
          <w:b/>
        </w:rPr>
        <w:t>SUMINISTRO DE</w:t>
      </w:r>
      <w:r w:rsidR="00E87719">
        <w:rPr>
          <w:b/>
        </w:rPr>
        <w:t xml:space="preserve"> PRODUCTOS Y</w:t>
      </w:r>
      <w:r>
        <w:rPr>
          <w:b/>
        </w:rPr>
        <w:t xml:space="preserve"> </w:t>
      </w:r>
      <w:r w:rsidR="005C7A3F">
        <w:rPr>
          <w:b/>
        </w:rPr>
        <w:t>ÚTILES</w:t>
      </w:r>
      <w:r>
        <w:rPr>
          <w:b/>
        </w:rPr>
        <w:t xml:space="preserve"> DE LIMPIEZA,</w:t>
      </w:r>
      <w:r w:rsidR="005C7A3F">
        <w:rPr>
          <w:b/>
        </w:rPr>
        <w:t xml:space="preserve"> MATERIAL DE</w:t>
      </w:r>
      <w:r>
        <w:rPr>
          <w:b/>
        </w:rPr>
        <w:t xml:space="preserve"> ASEO Y </w:t>
      </w:r>
      <w:bookmarkEnd w:id="0"/>
      <w:r w:rsidR="005C7A3F">
        <w:rPr>
          <w:b/>
        </w:rPr>
        <w:t>CELULOSAS</w:t>
      </w:r>
      <w:r w:rsidRPr="00AC5B4A">
        <w:rPr>
          <w:b/>
        </w:rPr>
        <w:br w:type="page"/>
      </w:r>
    </w:p>
    <w:p w14:paraId="767CB5A6" w14:textId="77777777" w:rsidR="00C84D92" w:rsidRPr="00AC5B4A" w:rsidRDefault="00C84D92" w:rsidP="003D28D4">
      <w:pPr>
        <w:spacing w:after="120" w:line="240" w:lineRule="auto"/>
        <w:jc w:val="center"/>
        <w:rPr>
          <w:b/>
          <w:u w:val="single"/>
        </w:rPr>
      </w:pPr>
      <w:r w:rsidRPr="00AC5B4A">
        <w:rPr>
          <w:b/>
          <w:u w:val="single"/>
        </w:rPr>
        <w:lastRenderedPageBreak/>
        <w:t>ÍNDICE</w:t>
      </w:r>
    </w:p>
    <w:bookmarkStart w:id="1" w:name="_Toc528048515"/>
    <w:p w14:paraId="591F4D3C" w14:textId="4916734D" w:rsidR="009C7907" w:rsidRDefault="00C84D92">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30427565" w:history="1">
        <w:r w:rsidR="009C7907" w:rsidRPr="00673500">
          <w:rPr>
            <w:rStyle w:val="Hipervnculo"/>
            <w:b/>
            <w:noProof/>
          </w:rPr>
          <w:t>CAPÍTULO I – RÉGIMEN JURÍDICO Y OBJETO DE LA CONTRATACIÓN</w:t>
        </w:r>
        <w:r w:rsidR="009C7907">
          <w:rPr>
            <w:noProof/>
            <w:webHidden/>
          </w:rPr>
          <w:tab/>
        </w:r>
        <w:r w:rsidR="009C7907">
          <w:rPr>
            <w:noProof/>
            <w:webHidden/>
          </w:rPr>
          <w:fldChar w:fldCharType="begin"/>
        </w:r>
        <w:r w:rsidR="009C7907">
          <w:rPr>
            <w:noProof/>
            <w:webHidden/>
          </w:rPr>
          <w:instrText xml:space="preserve"> PAGEREF _Toc30427565 \h </w:instrText>
        </w:r>
        <w:r w:rsidR="009C7907">
          <w:rPr>
            <w:noProof/>
            <w:webHidden/>
          </w:rPr>
        </w:r>
        <w:r w:rsidR="009C7907">
          <w:rPr>
            <w:noProof/>
            <w:webHidden/>
          </w:rPr>
          <w:fldChar w:fldCharType="separate"/>
        </w:r>
        <w:r w:rsidR="009C7907">
          <w:rPr>
            <w:noProof/>
            <w:webHidden/>
          </w:rPr>
          <w:t>5</w:t>
        </w:r>
        <w:r w:rsidR="009C7907">
          <w:rPr>
            <w:noProof/>
            <w:webHidden/>
          </w:rPr>
          <w:fldChar w:fldCharType="end"/>
        </w:r>
      </w:hyperlink>
    </w:p>
    <w:p w14:paraId="20E2EF82" w14:textId="21087514" w:rsidR="009C7907" w:rsidRPr="009C7907" w:rsidRDefault="006E56E9" w:rsidP="002668DB">
      <w:pPr>
        <w:pStyle w:val="TDC2"/>
        <w:rPr>
          <w:rFonts w:eastAsiaTheme="minorEastAsia"/>
          <w:lang w:eastAsia="es-ES"/>
        </w:rPr>
      </w:pPr>
      <w:hyperlink w:anchor="_Toc30427566" w:history="1">
        <w:r w:rsidR="009C7907" w:rsidRPr="009C7907">
          <w:rPr>
            <w:rStyle w:val="Hipervnculo"/>
          </w:rPr>
          <w:t>Cláusula 1.- Régimen Jurídico</w:t>
        </w:r>
        <w:r w:rsidR="009C7907" w:rsidRPr="009C7907">
          <w:rPr>
            <w:webHidden/>
          </w:rPr>
          <w:tab/>
        </w:r>
        <w:r w:rsidR="009C7907" w:rsidRPr="009C7907">
          <w:rPr>
            <w:webHidden/>
          </w:rPr>
          <w:fldChar w:fldCharType="begin"/>
        </w:r>
        <w:r w:rsidR="009C7907" w:rsidRPr="009C7907">
          <w:rPr>
            <w:webHidden/>
          </w:rPr>
          <w:instrText xml:space="preserve"> PAGEREF _Toc30427566 \h </w:instrText>
        </w:r>
        <w:r w:rsidR="009C7907" w:rsidRPr="009C7907">
          <w:rPr>
            <w:webHidden/>
          </w:rPr>
        </w:r>
        <w:r w:rsidR="009C7907" w:rsidRPr="009C7907">
          <w:rPr>
            <w:webHidden/>
          </w:rPr>
          <w:fldChar w:fldCharType="separate"/>
        </w:r>
        <w:r w:rsidR="009C7907" w:rsidRPr="009C7907">
          <w:rPr>
            <w:webHidden/>
          </w:rPr>
          <w:t>5</w:t>
        </w:r>
        <w:r w:rsidR="009C7907" w:rsidRPr="009C7907">
          <w:rPr>
            <w:webHidden/>
          </w:rPr>
          <w:fldChar w:fldCharType="end"/>
        </w:r>
      </w:hyperlink>
    </w:p>
    <w:p w14:paraId="3D0B199B" w14:textId="3EAE2830" w:rsidR="009C7907" w:rsidRPr="009C7907" w:rsidRDefault="006E56E9" w:rsidP="002668DB">
      <w:pPr>
        <w:pStyle w:val="TDC2"/>
        <w:rPr>
          <w:rFonts w:eastAsiaTheme="minorEastAsia"/>
          <w:lang w:eastAsia="es-ES"/>
        </w:rPr>
      </w:pPr>
      <w:hyperlink w:anchor="_Toc30427567" w:history="1">
        <w:r w:rsidR="009C7907" w:rsidRPr="009C7907">
          <w:rPr>
            <w:rStyle w:val="Hipervnculo"/>
          </w:rPr>
          <w:t>Cláusula 2.- Objeto de la contratación</w:t>
        </w:r>
        <w:r w:rsidR="009C7907" w:rsidRPr="009C7907">
          <w:rPr>
            <w:webHidden/>
          </w:rPr>
          <w:tab/>
        </w:r>
        <w:r w:rsidR="009C7907" w:rsidRPr="009C7907">
          <w:rPr>
            <w:webHidden/>
          </w:rPr>
          <w:fldChar w:fldCharType="begin"/>
        </w:r>
        <w:r w:rsidR="009C7907" w:rsidRPr="009C7907">
          <w:rPr>
            <w:webHidden/>
          </w:rPr>
          <w:instrText xml:space="preserve"> PAGEREF _Toc30427567 \h </w:instrText>
        </w:r>
        <w:r w:rsidR="009C7907" w:rsidRPr="009C7907">
          <w:rPr>
            <w:webHidden/>
          </w:rPr>
        </w:r>
        <w:r w:rsidR="009C7907" w:rsidRPr="009C7907">
          <w:rPr>
            <w:webHidden/>
          </w:rPr>
          <w:fldChar w:fldCharType="separate"/>
        </w:r>
        <w:r w:rsidR="009C7907" w:rsidRPr="009C7907">
          <w:rPr>
            <w:webHidden/>
          </w:rPr>
          <w:t>5</w:t>
        </w:r>
        <w:r w:rsidR="009C7907" w:rsidRPr="009C7907">
          <w:rPr>
            <w:webHidden/>
          </w:rPr>
          <w:fldChar w:fldCharType="end"/>
        </w:r>
      </w:hyperlink>
    </w:p>
    <w:p w14:paraId="6DE21ECE" w14:textId="228491E7" w:rsidR="009C7907" w:rsidRPr="009C7907" w:rsidRDefault="006E56E9" w:rsidP="002668DB">
      <w:pPr>
        <w:pStyle w:val="TDC2"/>
        <w:rPr>
          <w:rFonts w:eastAsiaTheme="minorEastAsia"/>
          <w:lang w:eastAsia="es-ES"/>
        </w:rPr>
      </w:pPr>
      <w:hyperlink w:anchor="_Toc30427568" w:history="1">
        <w:r w:rsidR="009C7907" w:rsidRPr="009C7907">
          <w:rPr>
            <w:rStyle w:val="Hipervnculo"/>
          </w:rPr>
          <w:t>Cláusula 3.- División en lotes</w:t>
        </w:r>
        <w:r w:rsidR="009C7907" w:rsidRPr="009C7907">
          <w:rPr>
            <w:webHidden/>
          </w:rPr>
          <w:tab/>
        </w:r>
        <w:r w:rsidR="009C7907" w:rsidRPr="009C7907">
          <w:rPr>
            <w:webHidden/>
          </w:rPr>
          <w:fldChar w:fldCharType="begin"/>
        </w:r>
        <w:r w:rsidR="009C7907" w:rsidRPr="009C7907">
          <w:rPr>
            <w:webHidden/>
          </w:rPr>
          <w:instrText xml:space="preserve"> PAGEREF _Toc30427568 \h </w:instrText>
        </w:r>
        <w:r w:rsidR="009C7907" w:rsidRPr="009C7907">
          <w:rPr>
            <w:webHidden/>
          </w:rPr>
        </w:r>
        <w:r w:rsidR="009C7907" w:rsidRPr="009C7907">
          <w:rPr>
            <w:webHidden/>
          </w:rPr>
          <w:fldChar w:fldCharType="separate"/>
        </w:r>
        <w:r w:rsidR="009C7907" w:rsidRPr="009C7907">
          <w:rPr>
            <w:webHidden/>
          </w:rPr>
          <w:t>6</w:t>
        </w:r>
        <w:r w:rsidR="009C7907" w:rsidRPr="009C7907">
          <w:rPr>
            <w:webHidden/>
          </w:rPr>
          <w:fldChar w:fldCharType="end"/>
        </w:r>
      </w:hyperlink>
    </w:p>
    <w:p w14:paraId="16C4BA54" w14:textId="602A7B01" w:rsidR="009C7907" w:rsidRPr="009C7907" w:rsidRDefault="006E56E9" w:rsidP="002668DB">
      <w:pPr>
        <w:pStyle w:val="TDC2"/>
        <w:rPr>
          <w:rFonts w:eastAsiaTheme="minorEastAsia"/>
          <w:lang w:eastAsia="es-ES"/>
        </w:rPr>
      </w:pPr>
      <w:hyperlink w:anchor="_Toc30427569" w:history="1">
        <w:r w:rsidR="009C7907" w:rsidRPr="009C7907">
          <w:rPr>
            <w:rStyle w:val="Hipervnculo"/>
          </w:rPr>
          <w:t>Cláusula 4.- Plazo de duración del contrato</w:t>
        </w:r>
        <w:r w:rsidR="009C7907" w:rsidRPr="009C7907">
          <w:rPr>
            <w:webHidden/>
          </w:rPr>
          <w:tab/>
        </w:r>
        <w:r w:rsidR="009C7907" w:rsidRPr="009C7907">
          <w:rPr>
            <w:webHidden/>
          </w:rPr>
          <w:fldChar w:fldCharType="begin"/>
        </w:r>
        <w:r w:rsidR="009C7907" w:rsidRPr="009C7907">
          <w:rPr>
            <w:webHidden/>
          </w:rPr>
          <w:instrText xml:space="preserve"> PAGEREF _Toc30427569 \h </w:instrText>
        </w:r>
        <w:r w:rsidR="009C7907" w:rsidRPr="009C7907">
          <w:rPr>
            <w:webHidden/>
          </w:rPr>
        </w:r>
        <w:r w:rsidR="009C7907" w:rsidRPr="009C7907">
          <w:rPr>
            <w:webHidden/>
          </w:rPr>
          <w:fldChar w:fldCharType="separate"/>
        </w:r>
        <w:r w:rsidR="009C7907" w:rsidRPr="009C7907">
          <w:rPr>
            <w:webHidden/>
          </w:rPr>
          <w:t>6</w:t>
        </w:r>
        <w:r w:rsidR="009C7907" w:rsidRPr="009C7907">
          <w:rPr>
            <w:webHidden/>
          </w:rPr>
          <w:fldChar w:fldCharType="end"/>
        </w:r>
      </w:hyperlink>
    </w:p>
    <w:p w14:paraId="142CD4CD" w14:textId="410E4A8F" w:rsidR="009C7907" w:rsidRDefault="006E56E9">
      <w:pPr>
        <w:pStyle w:val="TDC1"/>
        <w:tabs>
          <w:tab w:val="right" w:leader="dot" w:pos="8494"/>
        </w:tabs>
        <w:rPr>
          <w:rFonts w:eastAsiaTheme="minorEastAsia"/>
          <w:noProof/>
          <w:lang w:eastAsia="es-ES"/>
        </w:rPr>
      </w:pPr>
      <w:hyperlink w:anchor="_Toc30427570" w:history="1">
        <w:r w:rsidR="009C7907" w:rsidRPr="00673500">
          <w:rPr>
            <w:rStyle w:val="Hipervnculo"/>
            <w:b/>
            <w:noProof/>
          </w:rPr>
          <w:t>CAPÍTULO II – PARTES EN EL CONTRATO</w:t>
        </w:r>
        <w:r w:rsidR="009C7907">
          <w:rPr>
            <w:noProof/>
            <w:webHidden/>
          </w:rPr>
          <w:tab/>
        </w:r>
        <w:r w:rsidR="009C7907">
          <w:rPr>
            <w:noProof/>
            <w:webHidden/>
          </w:rPr>
          <w:fldChar w:fldCharType="begin"/>
        </w:r>
        <w:r w:rsidR="009C7907">
          <w:rPr>
            <w:noProof/>
            <w:webHidden/>
          </w:rPr>
          <w:instrText xml:space="preserve"> PAGEREF _Toc30427570 \h </w:instrText>
        </w:r>
        <w:r w:rsidR="009C7907">
          <w:rPr>
            <w:noProof/>
            <w:webHidden/>
          </w:rPr>
        </w:r>
        <w:r w:rsidR="009C7907">
          <w:rPr>
            <w:noProof/>
            <w:webHidden/>
          </w:rPr>
          <w:fldChar w:fldCharType="separate"/>
        </w:r>
        <w:r w:rsidR="009C7907">
          <w:rPr>
            <w:noProof/>
            <w:webHidden/>
          </w:rPr>
          <w:t>6</w:t>
        </w:r>
        <w:r w:rsidR="009C7907">
          <w:rPr>
            <w:noProof/>
            <w:webHidden/>
          </w:rPr>
          <w:fldChar w:fldCharType="end"/>
        </w:r>
      </w:hyperlink>
    </w:p>
    <w:p w14:paraId="16EC7D5D" w14:textId="4452492B" w:rsidR="009C7907" w:rsidRPr="009C7907" w:rsidRDefault="006E56E9" w:rsidP="002668DB">
      <w:pPr>
        <w:pStyle w:val="TDC2"/>
        <w:rPr>
          <w:rFonts w:eastAsiaTheme="minorEastAsia"/>
          <w:lang w:eastAsia="es-ES"/>
        </w:rPr>
      </w:pPr>
      <w:hyperlink w:anchor="_Toc30427571" w:history="1">
        <w:r w:rsidR="009C7907" w:rsidRPr="009C7907">
          <w:rPr>
            <w:rStyle w:val="Hipervnculo"/>
          </w:rPr>
          <w:t>Cláusula 5.- Entidad Contratante, Órgano y Mesa de Contratación</w:t>
        </w:r>
        <w:r w:rsidR="009C7907" w:rsidRPr="009C7907">
          <w:rPr>
            <w:webHidden/>
          </w:rPr>
          <w:tab/>
        </w:r>
        <w:r w:rsidR="009C7907" w:rsidRPr="009C7907">
          <w:rPr>
            <w:webHidden/>
          </w:rPr>
          <w:fldChar w:fldCharType="begin"/>
        </w:r>
        <w:r w:rsidR="009C7907" w:rsidRPr="009C7907">
          <w:rPr>
            <w:webHidden/>
          </w:rPr>
          <w:instrText xml:space="preserve"> PAGEREF _Toc30427571 \h </w:instrText>
        </w:r>
        <w:r w:rsidR="009C7907" w:rsidRPr="009C7907">
          <w:rPr>
            <w:webHidden/>
          </w:rPr>
        </w:r>
        <w:r w:rsidR="009C7907" w:rsidRPr="009C7907">
          <w:rPr>
            <w:webHidden/>
          </w:rPr>
          <w:fldChar w:fldCharType="separate"/>
        </w:r>
        <w:r w:rsidR="009C7907" w:rsidRPr="009C7907">
          <w:rPr>
            <w:webHidden/>
          </w:rPr>
          <w:t>6</w:t>
        </w:r>
        <w:r w:rsidR="009C7907" w:rsidRPr="009C7907">
          <w:rPr>
            <w:webHidden/>
          </w:rPr>
          <w:fldChar w:fldCharType="end"/>
        </w:r>
      </w:hyperlink>
    </w:p>
    <w:p w14:paraId="099217CE" w14:textId="4B450181" w:rsidR="009C7907" w:rsidRPr="009C7907" w:rsidRDefault="006E56E9" w:rsidP="002668DB">
      <w:pPr>
        <w:pStyle w:val="TDC2"/>
        <w:rPr>
          <w:rFonts w:eastAsiaTheme="minorEastAsia"/>
          <w:lang w:eastAsia="es-ES"/>
        </w:rPr>
      </w:pPr>
      <w:hyperlink w:anchor="_Toc30427572" w:history="1">
        <w:r w:rsidR="009C7907" w:rsidRPr="009C7907">
          <w:rPr>
            <w:rStyle w:val="Hipervnculo"/>
          </w:rPr>
          <w:t>Cláusula 6.- Responsable del contrato</w:t>
        </w:r>
        <w:r w:rsidR="009C7907" w:rsidRPr="009C7907">
          <w:rPr>
            <w:webHidden/>
          </w:rPr>
          <w:tab/>
        </w:r>
        <w:r w:rsidR="009C7907" w:rsidRPr="009C7907">
          <w:rPr>
            <w:webHidden/>
          </w:rPr>
          <w:fldChar w:fldCharType="begin"/>
        </w:r>
        <w:r w:rsidR="009C7907" w:rsidRPr="009C7907">
          <w:rPr>
            <w:webHidden/>
          </w:rPr>
          <w:instrText xml:space="preserve"> PAGEREF _Toc30427572 \h </w:instrText>
        </w:r>
        <w:r w:rsidR="009C7907" w:rsidRPr="009C7907">
          <w:rPr>
            <w:webHidden/>
          </w:rPr>
        </w:r>
        <w:r w:rsidR="009C7907" w:rsidRPr="009C7907">
          <w:rPr>
            <w:webHidden/>
          </w:rPr>
          <w:fldChar w:fldCharType="separate"/>
        </w:r>
        <w:r w:rsidR="009C7907" w:rsidRPr="009C7907">
          <w:rPr>
            <w:webHidden/>
          </w:rPr>
          <w:t>6</w:t>
        </w:r>
        <w:r w:rsidR="009C7907" w:rsidRPr="009C7907">
          <w:rPr>
            <w:webHidden/>
          </w:rPr>
          <w:fldChar w:fldCharType="end"/>
        </w:r>
      </w:hyperlink>
    </w:p>
    <w:p w14:paraId="44A7E418" w14:textId="44837821" w:rsidR="009C7907" w:rsidRPr="009C7907" w:rsidRDefault="006E56E9" w:rsidP="002668DB">
      <w:pPr>
        <w:pStyle w:val="TDC2"/>
        <w:rPr>
          <w:rFonts w:eastAsiaTheme="minorEastAsia"/>
          <w:lang w:eastAsia="es-ES"/>
        </w:rPr>
      </w:pPr>
      <w:hyperlink w:anchor="_Toc30427573" w:history="1">
        <w:r w:rsidR="009C7907" w:rsidRPr="009C7907">
          <w:rPr>
            <w:rStyle w:val="Hipervnculo"/>
          </w:rPr>
          <w:t>Cláusula 7.- Capacidad y solvencia de los empresarios para contratar</w:t>
        </w:r>
        <w:r w:rsidR="009C7907" w:rsidRPr="009C7907">
          <w:rPr>
            <w:webHidden/>
          </w:rPr>
          <w:tab/>
        </w:r>
        <w:r w:rsidR="009C7907" w:rsidRPr="009C7907">
          <w:rPr>
            <w:webHidden/>
          </w:rPr>
          <w:fldChar w:fldCharType="begin"/>
        </w:r>
        <w:r w:rsidR="009C7907" w:rsidRPr="009C7907">
          <w:rPr>
            <w:webHidden/>
          </w:rPr>
          <w:instrText xml:space="preserve"> PAGEREF _Toc30427573 \h </w:instrText>
        </w:r>
        <w:r w:rsidR="009C7907" w:rsidRPr="009C7907">
          <w:rPr>
            <w:webHidden/>
          </w:rPr>
        </w:r>
        <w:r w:rsidR="009C7907" w:rsidRPr="009C7907">
          <w:rPr>
            <w:webHidden/>
          </w:rPr>
          <w:fldChar w:fldCharType="separate"/>
        </w:r>
        <w:r w:rsidR="009C7907" w:rsidRPr="009C7907">
          <w:rPr>
            <w:webHidden/>
          </w:rPr>
          <w:t>6</w:t>
        </w:r>
        <w:r w:rsidR="009C7907" w:rsidRPr="009C7907">
          <w:rPr>
            <w:webHidden/>
          </w:rPr>
          <w:fldChar w:fldCharType="end"/>
        </w:r>
      </w:hyperlink>
    </w:p>
    <w:p w14:paraId="77E657A3" w14:textId="60FC72AA" w:rsidR="009C7907" w:rsidRPr="009C7907" w:rsidRDefault="006E56E9" w:rsidP="002668DB">
      <w:pPr>
        <w:pStyle w:val="TDC2"/>
        <w:rPr>
          <w:rFonts w:eastAsiaTheme="minorEastAsia"/>
          <w:lang w:eastAsia="es-ES"/>
        </w:rPr>
      </w:pPr>
      <w:hyperlink w:anchor="_Toc30427574" w:history="1">
        <w:r w:rsidR="009C7907" w:rsidRPr="009C7907">
          <w:rPr>
            <w:rStyle w:val="Hipervnculo"/>
          </w:rPr>
          <w:t>Cláusula 8.- Requisitos de solvencia económica y financiera, y técnica y/o profesional, o habilitación empresarial o profesional exigible. Clasificación</w:t>
        </w:r>
        <w:r w:rsidR="009C7907" w:rsidRPr="009C7907">
          <w:rPr>
            <w:webHidden/>
          </w:rPr>
          <w:tab/>
        </w:r>
        <w:r w:rsidR="009C7907" w:rsidRPr="009C7907">
          <w:rPr>
            <w:webHidden/>
          </w:rPr>
          <w:fldChar w:fldCharType="begin"/>
        </w:r>
        <w:r w:rsidR="009C7907" w:rsidRPr="009C7907">
          <w:rPr>
            <w:webHidden/>
          </w:rPr>
          <w:instrText xml:space="preserve"> PAGEREF _Toc30427574 \h </w:instrText>
        </w:r>
        <w:r w:rsidR="009C7907" w:rsidRPr="009C7907">
          <w:rPr>
            <w:webHidden/>
          </w:rPr>
        </w:r>
        <w:r w:rsidR="009C7907" w:rsidRPr="009C7907">
          <w:rPr>
            <w:webHidden/>
          </w:rPr>
          <w:fldChar w:fldCharType="separate"/>
        </w:r>
        <w:r w:rsidR="009C7907" w:rsidRPr="009C7907">
          <w:rPr>
            <w:webHidden/>
          </w:rPr>
          <w:t>7</w:t>
        </w:r>
        <w:r w:rsidR="009C7907" w:rsidRPr="009C7907">
          <w:rPr>
            <w:webHidden/>
          </w:rPr>
          <w:fldChar w:fldCharType="end"/>
        </w:r>
      </w:hyperlink>
    </w:p>
    <w:p w14:paraId="5ABD1022" w14:textId="2EFA26F9" w:rsidR="009C7907" w:rsidRDefault="006E56E9">
      <w:pPr>
        <w:pStyle w:val="TDC1"/>
        <w:tabs>
          <w:tab w:val="right" w:leader="dot" w:pos="8494"/>
        </w:tabs>
        <w:rPr>
          <w:rFonts w:eastAsiaTheme="minorEastAsia"/>
          <w:noProof/>
          <w:lang w:eastAsia="es-ES"/>
        </w:rPr>
      </w:pPr>
      <w:hyperlink w:anchor="_Toc30427575" w:history="1">
        <w:r w:rsidR="009C7907" w:rsidRPr="00673500">
          <w:rPr>
            <w:rStyle w:val="Hipervnculo"/>
            <w:b/>
            <w:noProof/>
          </w:rPr>
          <w:t>CAPÍTULO III – PRESUPUESTO BASE DE LICITACIÓN, VALOR ESTIMADO, PRECIO DEL CONTRATO Y REVISIÓN DE PRECIOS</w:t>
        </w:r>
        <w:r w:rsidR="009C7907">
          <w:rPr>
            <w:noProof/>
            <w:webHidden/>
          </w:rPr>
          <w:tab/>
        </w:r>
        <w:r w:rsidR="009C7907">
          <w:rPr>
            <w:noProof/>
            <w:webHidden/>
          </w:rPr>
          <w:fldChar w:fldCharType="begin"/>
        </w:r>
        <w:r w:rsidR="009C7907">
          <w:rPr>
            <w:noProof/>
            <w:webHidden/>
          </w:rPr>
          <w:instrText xml:space="preserve"> PAGEREF _Toc30427575 \h </w:instrText>
        </w:r>
        <w:r w:rsidR="009C7907">
          <w:rPr>
            <w:noProof/>
            <w:webHidden/>
          </w:rPr>
        </w:r>
        <w:r w:rsidR="009C7907">
          <w:rPr>
            <w:noProof/>
            <w:webHidden/>
          </w:rPr>
          <w:fldChar w:fldCharType="separate"/>
        </w:r>
        <w:r w:rsidR="009C7907">
          <w:rPr>
            <w:noProof/>
            <w:webHidden/>
          </w:rPr>
          <w:t>8</w:t>
        </w:r>
        <w:r w:rsidR="009C7907">
          <w:rPr>
            <w:noProof/>
            <w:webHidden/>
          </w:rPr>
          <w:fldChar w:fldCharType="end"/>
        </w:r>
      </w:hyperlink>
    </w:p>
    <w:p w14:paraId="2220D560" w14:textId="08D4F100" w:rsidR="009C7907" w:rsidRPr="009C7907" w:rsidRDefault="006E56E9" w:rsidP="002668DB">
      <w:pPr>
        <w:pStyle w:val="TDC2"/>
        <w:rPr>
          <w:rFonts w:eastAsiaTheme="minorEastAsia"/>
          <w:lang w:eastAsia="es-ES"/>
        </w:rPr>
      </w:pPr>
      <w:hyperlink w:anchor="_Toc30427576" w:history="1">
        <w:r w:rsidR="009C7907" w:rsidRPr="009C7907">
          <w:rPr>
            <w:rStyle w:val="Hipervnculo"/>
          </w:rPr>
          <w:t>Cláusula 9.- Presupuesto base de licitación</w:t>
        </w:r>
        <w:r w:rsidR="009C7907" w:rsidRPr="009C7907">
          <w:rPr>
            <w:webHidden/>
          </w:rPr>
          <w:tab/>
        </w:r>
        <w:r w:rsidR="009C7907" w:rsidRPr="009C7907">
          <w:rPr>
            <w:webHidden/>
          </w:rPr>
          <w:fldChar w:fldCharType="begin"/>
        </w:r>
        <w:r w:rsidR="009C7907" w:rsidRPr="009C7907">
          <w:rPr>
            <w:webHidden/>
          </w:rPr>
          <w:instrText xml:space="preserve"> PAGEREF _Toc30427576 \h </w:instrText>
        </w:r>
        <w:r w:rsidR="009C7907" w:rsidRPr="009C7907">
          <w:rPr>
            <w:webHidden/>
          </w:rPr>
        </w:r>
        <w:r w:rsidR="009C7907" w:rsidRPr="009C7907">
          <w:rPr>
            <w:webHidden/>
          </w:rPr>
          <w:fldChar w:fldCharType="separate"/>
        </w:r>
        <w:r w:rsidR="009C7907" w:rsidRPr="009C7907">
          <w:rPr>
            <w:webHidden/>
          </w:rPr>
          <w:t>8</w:t>
        </w:r>
        <w:r w:rsidR="009C7907" w:rsidRPr="009C7907">
          <w:rPr>
            <w:webHidden/>
          </w:rPr>
          <w:fldChar w:fldCharType="end"/>
        </w:r>
      </w:hyperlink>
    </w:p>
    <w:p w14:paraId="60A6825D" w14:textId="7822221D" w:rsidR="009C7907" w:rsidRPr="009C7907" w:rsidRDefault="006E56E9" w:rsidP="002668DB">
      <w:pPr>
        <w:pStyle w:val="TDC2"/>
        <w:rPr>
          <w:rFonts w:eastAsiaTheme="minorEastAsia"/>
          <w:lang w:eastAsia="es-ES"/>
        </w:rPr>
      </w:pPr>
      <w:hyperlink w:anchor="_Toc30427577" w:history="1">
        <w:r w:rsidR="009C7907" w:rsidRPr="009C7907">
          <w:rPr>
            <w:rStyle w:val="Hipervnculo"/>
          </w:rPr>
          <w:t>Cláusula 10.- Valor estimado</w:t>
        </w:r>
        <w:r w:rsidR="009C7907" w:rsidRPr="009C7907">
          <w:rPr>
            <w:webHidden/>
          </w:rPr>
          <w:tab/>
        </w:r>
        <w:r w:rsidR="009C7907" w:rsidRPr="009C7907">
          <w:rPr>
            <w:webHidden/>
          </w:rPr>
          <w:fldChar w:fldCharType="begin"/>
        </w:r>
        <w:r w:rsidR="009C7907" w:rsidRPr="009C7907">
          <w:rPr>
            <w:webHidden/>
          </w:rPr>
          <w:instrText xml:space="preserve"> PAGEREF _Toc30427577 \h </w:instrText>
        </w:r>
        <w:r w:rsidR="009C7907" w:rsidRPr="009C7907">
          <w:rPr>
            <w:webHidden/>
          </w:rPr>
        </w:r>
        <w:r w:rsidR="009C7907" w:rsidRPr="009C7907">
          <w:rPr>
            <w:webHidden/>
          </w:rPr>
          <w:fldChar w:fldCharType="separate"/>
        </w:r>
        <w:r w:rsidR="009C7907" w:rsidRPr="009C7907">
          <w:rPr>
            <w:webHidden/>
          </w:rPr>
          <w:t>13</w:t>
        </w:r>
        <w:r w:rsidR="009C7907" w:rsidRPr="009C7907">
          <w:rPr>
            <w:webHidden/>
          </w:rPr>
          <w:fldChar w:fldCharType="end"/>
        </w:r>
      </w:hyperlink>
    </w:p>
    <w:p w14:paraId="6EE4165B" w14:textId="05587E19" w:rsidR="009C7907" w:rsidRPr="009C7907" w:rsidRDefault="006E56E9" w:rsidP="002668DB">
      <w:pPr>
        <w:pStyle w:val="TDC2"/>
        <w:rPr>
          <w:rFonts w:eastAsiaTheme="minorEastAsia"/>
          <w:lang w:eastAsia="es-ES"/>
        </w:rPr>
      </w:pPr>
      <w:hyperlink w:anchor="_Toc30427578" w:history="1">
        <w:r w:rsidR="009C7907" w:rsidRPr="009C7907">
          <w:rPr>
            <w:rStyle w:val="Hipervnculo"/>
          </w:rPr>
          <w:t>Cláusula 11.- Precio del contrato</w:t>
        </w:r>
        <w:r w:rsidR="009C7907" w:rsidRPr="009C7907">
          <w:rPr>
            <w:webHidden/>
          </w:rPr>
          <w:tab/>
        </w:r>
        <w:r w:rsidR="009C7907" w:rsidRPr="009C7907">
          <w:rPr>
            <w:webHidden/>
          </w:rPr>
          <w:fldChar w:fldCharType="begin"/>
        </w:r>
        <w:r w:rsidR="009C7907" w:rsidRPr="009C7907">
          <w:rPr>
            <w:webHidden/>
          </w:rPr>
          <w:instrText xml:space="preserve"> PAGEREF _Toc30427578 \h </w:instrText>
        </w:r>
        <w:r w:rsidR="009C7907" w:rsidRPr="009C7907">
          <w:rPr>
            <w:webHidden/>
          </w:rPr>
        </w:r>
        <w:r w:rsidR="009C7907" w:rsidRPr="009C7907">
          <w:rPr>
            <w:webHidden/>
          </w:rPr>
          <w:fldChar w:fldCharType="separate"/>
        </w:r>
        <w:r w:rsidR="009C7907" w:rsidRPr="009C7907">
          <w:rPr>
            <w:webHidden/>
          </w:rPr>
          <w:t>13</w:t>
        </w:r>
        <w:r w:rsidR="009C7907" w:rsidRPr="009C7907">
          <w:rPr>
            <w:webHidden/>
          </w:rPr>
          <w:fldChar w:fldCharType="end"/>
        </w:r>
      </w:hyperlink>
    </w:p>
    <w:p w14:paraId="3F3A8277" w14:textId="1220AE75" w:rsidR="009C7907" w:rsidRPr="009C7907" w:rsidRDefault="006E56E9" w:rsidP="002668DB">
      <w:pPr>
        <w:pStyle w:val="TDC2"/>
        <w:rPr>
          <w:rFonts w:eastAsiaTheme="minorEastAsia"/>
          <w:lang w:eastAsia="es-ES"/>
        </w:rPr>
      </w:pPr>
      <w:hyperlink w:anchor="_Toc30427579" w:history="1">
        <w:r w:rsidR="009C7907" w:rsidRPr="009C7907">
          <w:rPr>
            <w:rStyle w:val="Hipervnculo"/>
          </w:rPr>
          <w:t>Cláusula 12.- Revisión de precios</w:t>
        </w:r>
        <w:r w:rsidR="009C7907" w:rsidRPr="009C7907">
          <w:rPr>
            <w:webHidden/>
          </w:rPr>
          <w:tab/>
        </w:r>
        <w:r w:rsidR="009C7907" w:rsidRPr="009C7907">
          <w:rPr>
            <w:webHidden/>
          </w:rPr>
          <w:fldChar w:fldCharType="begin"/>
        </w:r>
        <w:r w:rsidR="009C7907" w:rsidRPr="009C7907">
          <w:rPr>
            <w:webHidden/>
          </w:rPr>
          <w:instrText xml:space="preserve"> PAGEREF _Toc30427579 \h </w:instrText>
        </w:r>
        <w:r w:rsidR="009C7907" w:rsidRPr="009C7907">
          <w:rPr>
            <w:webHidden/>
          </w:rPr>
        </w:r>
        <w:r w:rsidR="009C7907" w:rsidRPr="009C7907">
          <w:rPr>
            <w:webHidden/>
          </w:rPr>
          <w:fldChar w:fldCharType="separate"/>
        </w:r>
        <w:r w:rsidR="009C7907" w:rsidRPr="009C7907">
          <w:rPr>
            <w:webHidden/>
          </w:rPr>
          <w:t>14</w:t>
        </w:r>
        <w:r w:rsidR="009C7907" w:rsidRPr="009C7907">
          <w:rPr>
            <w:webHidden/>
          </w:rPr>
          <w:fldChar w:fldCharType="end"/>
        </w:r>
      </w:hyperlink>
    </w:p>
    <w:p w14:paraId="42ABEE2A" w14:textId="5037AAA1" w:rsidR="009C7907" w:rsidRDefault="006E56E9">
      <w:pPr>
        <w:pStyle w:val="TDC1"/>
        <w:tabs>
          <w:tab w:val="right" w:leader="dot" w:pos="8494"/>
        </w:tabs>
        <w:rPr>
          <w:rFonts w:eastAsiaTheme="minorEastAsia"/>
          <w:noProof/>
          <w:lang w:eastAsia="es-ES"/>
        </w:rPr>
      </w:pPr>
      <w:hyperlink w:anchor="_Toc30427580" w:history="1">
        <w:r w:rsidR="009C7907" w:rsidRPr="00673500">
          <w:rPr>
            <w:rStyle w:val="Hipervnculo"/>
            <w:b/>
            <w:noProof/>
          </w:rPr>
          <w:t>CAPÍTULO IV – GARANTÍAS EXIGIBLES</w:t>
        </w:r>
        <w:r w:rsidR="009C7907">
          <w:rPr>
            <w:noProof/>
            <w:webHidden/>
          </w:rPr>
          <w:tab/>
        </w:r>
        <w:r w:rsidR="009C7907">
          <w:rPr>
            <w:noProof/>
            <w:webHidden/>
          </w:rPr>
          <w:fldChar w:fldCharType="begin"/>
        </w:r>
        <w:r w:rsidR="009C7907">
          <w:rPr>
            <w:noProof/>
            <w:webHidden/>
          </w:rPr>
          <w:instrText xml:space="preserve"> PAGEREF _Toc30427580 \h </w:instrText>
        </w:r>
        <w:r w:rsidR="009C7907">
          <w:rPr>
            <w:noProof/>
            <w:webHidden/>
          </w:rPr>
        </w:r>
        <w:r w:rsidR="009C7907">
          <w:rPr>
            <w:noProof/>
            <w:webHidden/>
          </w:rPr>
          <w:fldChar w:fldCharType="separate"/>
        </w:r>
        <w:r w:rsidR="009C7907">
          <w:rPr>
            <w:noProof/>
            <w:webHidden/>
          </w:rPr>
          <w:t>14</w:t>
        </w:r>
        <w:r w:rsidR="009C7907">
          <w:rPr>
            <w:noProof/>
            <w:webHidden/>
          </w:rPr>
          <w:fldChar w:fldCharType="end"/>
        </w:r>
      </w:hyperlink>
    </w:p>
    <w:p w14:paraId="58DCA06A" w14:textId="7FBC91A1" w:rsidR="009C7907" w:rsidRPr="009C7907" w:rsidRDefault="006E56E9" w:rsidP="002668DB">
      <w:pPr>
        <w:pStyle w:val="TDC2"/>
        <w:rPr>
          <w:rFonts w:eastAsiaTheme="minorEastAsia"/>
          <w:lang w:eastAsia="es-ES"/>
        </w:rPr>
      </w:pPr>
      <w:hyperlink w:anchor="_Toc30427581" w:history="1">
        <w:r w:rsidR="009C7907" w:rsidRPr="009C7907">
          <w:rPr>
            <w:rStyle w:val="Hipervnculo"/>
          </w:rPr>
          <w:t>Cláusula 13.- Garantía provisional</w:t>
        </w:r>
        <w:r w:rsidR="009C7907" w:rsidRPr="009C7907">
          <w:rPr>
            <w:webHidden/>
          </w:rPr>
          <w:tab/>
        </w:r>
        <w:r w:rsidR="009C7907" w:rsidRPr="009C7907">
          <w:rPr>
            <w:webHidden/>
          </w:rPr>
          <w:fldChar w:fldCharType="begin"/>
        </w:r>
        <w:r w:rsidR="009C7907" w:rsidRPr="009C7907">
          <w:rPr>
            <w:webHidden/>
          </w:rPr>
          <w:instrText xml:space="preserve"> PAGEREF _Toc30427581 \h </w:instrText>
        </w:r>
        <w:r w:rsidR="009C7907" w:rsidRPr="009C7907">
          <w:rPr>
            <w:webHidden/>
          </w:rPr>
        </w:r>
        <w:r w:rsidR="009C7907" w:rsidRPr="009C7907">
          <w:rPr>
            <w:webHidden/>
          </w:rPr>
          <w:fldChar w:fldCharType="separate"/>
        </w:r>
        <w:r w:rsidR="009C7907" w:rsidRPr="009C7907">
          <w:rPr>
            <w:webHidden/>
          </w:rPr>
          <w:t>14</w:t>
        </w:r>
        <w:r w:rsidR="009C7907" w:rsidRPr="009C7907">
          <w:rPr>
            <w:webHidden/>
          </w:rPr>
          <w:fldChar w:fldCharType="end"/>
        </w:r>
      </w:hyperlink>
    </w:p>
    <w:p w14:paraId="2302F693" w14:textId="57E775CD" w:rsidR="009C7907" w:rsidRPr="009C7907" w:rsidRDefault="006E56E9" w:rsidP="002668DB">
      <w:pPr>
        <w:pStyle w:val="TDC2"/>
        <w:rPr>
          <w:rFonts w:eastAsiaTheme="minorEastAsia"/>
          <w:lang w:eastAsia="es-ES"/>
        </w:rPr>
      </w:pPr>
      <w:hyperlink w:anchor="_Toc30427582" w:history="1">
        <w:r w:rsidR="009C7907" w:rsidRPr="009C7907">
          <w:rPr>
            <w:rStyle w:val="Hipervnculo"/>
          </w:rPr>
          <w:t>Cláusula 14.- Garantía definitiva</w:t>
        </w:r>
        <w:r w:rsidR="009C7907" w:rsidRPr="009C7907">
          <w:rPr>
            <w:webHidden/>
          </w:rPr>
          <w:tab/>
        </w:r>
        <w:r w:rsidR="009C7907" w:rsidRPr="009C7907">
          <w:rPr>
            <w:webHidden/>
          </w:rPr>
          <w:fldChar w:fldCharType="begin"/>
        </w:r>
        <w:r w:rsidR="009C7907" w:rsidRPr="009C7907">
          <w:rPr>
            <w:webHidden/>
          </w:rPr>
          <w:instrText xml:space="preserve"> PAGEREF _Toc30427582 \h </w:instrText>
        </w:r>
        <w:r w:rsidR="009C7907" w:rsidRPr="009C7907">
          <w:rPr>
            <w:webHidden/>
          </w:rPr>
        </w:r>
        <w:r w:rsidR="009C7907" w:rsidRPr="009C7907">
          <w:rPr>
            <w:webHidden/>
          </w:rPr>
          <w:fldChar w:fldCharType="separate"/>
        </w:r>
        <w:r w:rsidR="009C7907" w:rsidRPr="009C7907">
          <w:rPr>
            <w:webHidden/>
          </w:rPr>
          <w:t>14</w:t>
        </w:r>
        <w:r w:rsidR="009C7907" w:rsidRPr="009C7907">
          <w:rPr>
            <w:webHidden/>
          </w:rPr>
          <w:fldChar w:fldCharType="end"/>
        </w:r>
      </w:hyperlink>
    </w:p>
    <w:p w14:paraId="43BA26BD" w14:textId="522E1AA0" w:rsidR="009C7907" w:rsidRDefault="006E56E9">
      <w:pPr>
        <w:pStyle w:val="TDC1"/>
        <w:tabs>
          <w:tab w:val="right" w:leader="dot" w:pos="8494"/>
        </w:tabs>
        <w:rPr>
          <w:rFonts w:eastAsiaTheme="minorEastAsia"/>
          <w:noProof/>
          <w:lang w:eastAsia="es-ES"/>
        </w:rPr>
      </w:pPr>
      <w:hyperlink w:anchor="_Toc30427583" w:history="1">
        <w:r w:rsidR="009C7907" w:rsidRPr="00673500">
          <w:rPr>
            <w:rStyle w:val="Hipervnculo"/>
            <w:b/>
            <w:noProof/>
          </w:rPr>
          <w:t>CAPÍTULO V – PROCEDIMIENTO DE LICITACIÓN</w:t>
        </w:r>
        <w:r w:rsidR="009C7907">
          <w:rPr>
            <w:noProof/>
            <w:webHidden/>
          </w:rPr>
          <w:tab/>
        </w:r>
        <w:r w:rsidR="009C7907">
          <w:rPr>
            <w:noProof/>
            <w:webHidden/>
          </w:rPr>
          <w:fldChar w:fldCharType="begin"/>
        </w:r>
        <w:r w:rsidR="009C7907">
          <w:rPr>
            <w:noProof/>
            <w:webHidden/>
          </w:rPr>
          <w:instrText xml:space="preserve"> PAGEREF _Toc30427583 \h </w:instrText>
        </w:r>
        <w:r w:rsidR="009C7907">
          <w:rPr>
            <w:noProof/>
            <w:webHidden/>
          </w:rPr>
        </w:r>
        <w:r w:rsidR="009C7907">
          <w:rPr>
            <w:noProof/>
            <w:webHidden/>
          </w:rPr>
          <w:fldChar w:fldCharType="separate"/>
        </w:r>
        <w:r w:rsidR="009C7907">
          <w:rPr>
            <w:noProof/>
            <w:webHidden/>
          </w:rPr>
          <w:t>14</w:t>
        </w:r>
        <w:r w:rsidR="009C7907">
          <w:rPr>
            <w:noProof/>
            <w:webHidden/>
          </w:rPr>
          <w:fldChar w:fldCharType="end"/>
        </w:r>
      </w:hyperlink>
    </w:p>
    <w:p w14:paraId="576D097C" w14:textId="57A5612A" w:rsidR="009C7907" w:rsidRPr="009C7907" w:rsidRDefault="006E56E9" w:rsidP="002668DB">
      <w:pPr>
        <w:pStyle w:val="TDC2"/>
        <w:rPr>
          <w:rFonts w:eastAsiaTheme="minorEastAsia"/>
          <w:lang w:eastAsia="es-ES"/>
        </w:rPr>
      </w:pPr>
      <w:hyperlink w:anchor="_Toc30427584" w:history="1">
        <w:r w:rsidR="009C7907" w:rsidRPr="009C7907">
          <w:rPr>
            <w:rStyle w:val="Hipervnculo"/>
          </w:rPr>
          <w:t>Cláusula 15.- Cómputo de plazos</w:t>
        </w:r>
        <w:r w:rsidR="009C7907" w:rsidRPr="009C7907">
          <w:rPr>
            <w:webHidden/>
          </w:rPr>
          <w:tab/>
        </w:r>
        <w:r w:rsidR="009C7907" w:rsidRPr="009C7907">
          <w:rPr>
            <w:webHidden/>
          </w:rPr>
          <w:fldChar w:fldCharType="begin"/>
        </w:r>
        <w:r w:rsidR="009C7907" w:rsidRPr="009C7907">
          <w:rPr>
            <w:webHidden/>
          </w:rPr>
          <w:instrText xml:space="preserve"> PAGEREF _Toc30427584 \h </w:instrText>
        </w:r>
        <w:r w:rsidR="009C7907" w:rsidRPr="009C7907">
          <w:rPr>
            <w:webHidden/>
          </w:rPr>
        </w:r>
        <w:r w:rsidR="009C7907" w:rsidRPr="009C7907">
          <w:rPr>
            <w:webHidden/>
          </w:rPr>
          <w:fldChar w:fldCharType="separate"/>
        </w:r>
        <w:r w:rsidR="009C7907" w:rsidRPr="009C7907">
          <w:rPr>
            <w:webHidden/>
          </w:rPr>
          <w:t>14</w:t>
        </w:r>
        <w:r w:rsidR="009C7907" w:rsidRPr="009C7907">
          <w:rPr>
            <w:webHidden/>
          </w:rPr>
          <w:fldChar w:fldCharType="end"/>
        </w:r>
      </w:hyperlink>
    </w:p>
    <w:p w14:paraId="0D11B84F" w14:textId="1279AAC9" w:rsidR="009C7907" w:rsidRPr="009C7907" w:rsidRDefault="006E56E9" w:rsidP="002668DB">
      <w:pPr>
        <w:pStyle w:val="TDC2"/>
        <w:rPr>
          <w:rFonts w:eastAsiaTheme="minorEastAsia"/>
          <w:lang w:eastAsia="es-ES"/>
        </w:rPr>
      </w:pPr>
      <w:hyperlink w:anchor="_Toc30427585" w:history="1">
        <w:r w:rsidR="009C7907" w:rsidRPr="009C7907">
          <w:rPr>
            <w:rStyle w:val="Hipervnculo"/>
          </w:rPr>
          <w:t>Cláusula 16.- Procedimiento de adjudicación</w:t>
        </w:r>
        <w:r w:rsidR="009C7907" w:rsidRPr="009C7907">
          <w:rPr>
            <w:webHidden/>
          </w:rPr>
          <w:tab/>
        </w:r>
        <w:r w:rsidR="009C7907" w:rsidRPr="009C7907">
          <w:rPr>
            <w:webHidden/>
          </w:rPr>
          <w:fldChar w:fldCharType="begin"/>
        </w:r>
        <w:r w:rsidR="009C7907" w:rsidRPr="009C7907">
          <w:rPr>
            <w:webHidden/>
          </w:rPr>
          <w:instrText xml:space="preserve"> PAGEREF _Toc30427585 \h </w:instrText>
        </w:r>
        <w:r w:rsidR="009C7907" w:rsidRPr="009C7907">
          <w:rPr>
            <w:webHidden/>
          </w:rPr>
        </w:r>
        <w:r w:rsidR="009C7907" w:rsidRPr="009C7907">
          <w:rPr>
            <w:webHidden/>
          </w:rPr>
          <w:fldChar w:fldCharType="separate"/>
        </w:r>
        <w:r w:rsidR="009C7907" w:rsidRPr="009C7907">
          <w:rPr>
            <w:webHidden/>
          </w:rPr>
          <w:t>14</w:t>
        </w:r>
        <w:r w:rsidR="009C7907" w:rsidRPr="009C7907">
          <w:rPr>
            <w:webHidden/>
          </w:rPr>
          <w:fldChar w:fldCharType="end"/>
        </w:r>
      </w:hyperlink>
    </w:p>
    <w:p w14:paraId="7BD87581" w14:textId="3C76E86E" w:rsidR="009C7907" w:rsidRPr="009C7907" w:rsidRDefault="006E56E9" w:rsidP="002668DB">
      <w:pPr>
        <w:pStyle w:val="TDC2"/>
        <w:rPr>
          <w:rFonts w:eastAsiaTheme="minorEastAsia"/>
          <w:lang w:eastAsia="es-ES"/>
        </w:rPr>
      </w:pPr>
      <w:hyperlink w:anchor="_Toc30427586" w:history="1">
        <w:r w:rsidR="009C7907" w:rsidRPr="009C7907">
          <w:rPr>
            <w:rStyle w:val="Hipervnculo"/>
          </w:rPr>
          <w:t>Cláusula 17.- Perfil de Contratante y consultas previas a la presentación de proposicio</w:t>
        </w:r>
        <w:r w:rsidR="009C7907">
          <w:rPr>
            <w:rStyle w:val="Hipervnculo"/>
          </w:rPr>
          <w:t>.</w:t>
        </w:r>
        <w:r w:rsidR="009C7907" w:rsidRPr="009C7907">
          <w:rPr>
            <w:webHidden/>
          </w:rPr>
          <w:tab/>
        </w:r>
        <w:r w:rsidR="009C7907" w:rsidRPr="009C7907">
          <w:rPr>
            <w:webHidden/>
          </w:rPr>
          <w:fldChar w:fldCharType="begin"/>
        </w:r>
        <w:r w:rsidR="009C7907" w:rsidRPr="009C7907">
          <w:rPr>
            <w:webHidden/>
          </w:rPr>
          <w:instrText xml:space="preserve"> PAGEREF _Toc30427586 \h </w:instrText>
        </w:r>
        <w:r w:rsidR="009C7907" w:rsidRPr="009C7907">
          <w:rPr>
            <w:webHidden/>
          </w:rPr>
        </w:r>
        <w:r w:rsidR="009C7907" w:rsidRPr="009C7907">
          <w:rPr>
            <w:webHidden/>
          </w:rPr>
          <w:fldChar w:fldCharType="separate"/>
        </w:r>
        <w:r w:rsidR="009C7907" w:rsidRPr="009C7907">
          <w:rPr>
            <w:webHidden/>
          </w:rPr>
          <w:t>15</w:t>
        </w:r>
        <w:r w:rsidR="009C7907" w:rsidRPr="009C7907">
          <w:rPr>
            <w:webHidden/>
          </w:rPr>
          <w:fldChar w:fldCharType="end"/>
        </w:r>
      </w:hyperlink>
    </w:p>
    <w:p w14:paraId="3A20C8A7" w14:textId="0093BF6C" w:rsidR="009C7907" w:rsidRPr="009C7907" w:rsidRDefault="006E56E9" w:rsidP="002668DB">
      <w:pPr>
        <w:pStyle w:val="TDC2"/>
        <w:rPr>
          <w:rFonts w:eastAsiaTheme="minorEastAsia"/>
          <w:lang w:eastAsia="es-ES"/>
        </w:rPr>
      </w:pPr>
      <w:hyperlink w:anchor="_Toc30427587" w:history="1">
        <w:r w:rsidR="009C7907" w:rsidRPr="009C7907">
          <w:rPr>
            <w:rStyle w:val="Hipervnculo"/>
          </w:rPr>
          <w:t>Cláusula 18.- Publicidad de la contratación y sistema de licitación y contratación electrón</w:t>
        </w:r>
        <w:r w:rsidR="002668DB">
          <w:rPr>
            <w:rStyle w:val="Hipervnculo"/>
          </w:rPr>
          <w:t>.</w:t>
        </w:r>
        <w:r w:rsidR="009C7907" w:rsidRPr="009C7907">
          <w:rPr>
            <w:webHidden/>
          </w:rPr>
          <w:tab/>
        </w:r>
        <w:r w:rsidR="009C7907" w:rsidRPr="009C7907">
          <w:rPr>
            <w:webHidden/>
          </w:rPr>
          <w:fldChar w:fldCharType="begin"/>
        </w:r>
        <w:r w:rsidR="009C7907" w:rsidRPr="009C7907">
          <w:rPr>
            <w:webHidden/>
          </w:rPr>
          <w:instrText xml:space="preserve"> PAGEREF _Toc30427587 \h </w:instrText>
        </w:r>
        <w:r w:rsidR="009C7907" w:rsidRPr="009C7907">
          <w:rPr>
            <w:webHidden/>
          </w:rPr>
        </w:r>
        <w:r w:rsidR="009C7907" w:rsidRPr="009C7907">
          <w:rPr>
            <w:webHidden/>
          </w:rPr>
          <w:fldChar w:fldCharType="separate"/>
        </w:r>
        <w:r w:rsidR="009C7907" w:rsidRPr="009C7907">
          <w:rPr>
            <w:webHidden/>
          </w:rPr>
          <w:t>15</w:t>
        </w:r>
        <w:r w:rsidR="009C7907" w:rsidRPr="009C7907">
          <w:rPr>
            <w:webHidden/>
          </w:rPr>
          <w:fldChar w:fldCharType="end"/>
        </w:r>
      </w:hyperlink>
    </w:p>
    <w:p w14:paraId="16BE9300" w14:textId="2E5D3B30" w:rsidR="009C7907" w:rsidRPr="002668DB" w:rsidRDefault="006E56E9" w:rsidP="002668DB">
      <w:pPr>
        <w:pStyle w:val="TDC2"/>
        <w:rPr>
          <w:rFonts w:eastAsiaTheme="minorEastAsia"/>
          <w:lang w:eastAsia="es-ES"/>
        </w:rPr>
      </w:pPr>
      <w:hyperlink w:anchor="_Toc30427588" w:history="1">
        <w:r w:rsidR="009C7907" w:rsidRPr="002668DB">
          <w:rPr>
            <w:rStyle w:val="Hipervnculo"/>
          </w:rPr>
          <w:t>Cláusula 19.- Forma de presentación de proposiciones y licitación electrónica</w:t>
        </w:r>
        <w:r w:rsidR="009C7907" w:rsidRPr="002668DB">
          <w:rPr>
            <w:webHidden/>
          </w:rPr>
          <w:tab/>
        </w:r>
        <w:r w:rsidR="009C7907" w:rsidRPr="002668DB">
          <w:rPr>
            <w:webHidden/>
          </w:rPr>
          <w:fldChar w:fldCharType="begin"/>
        </w:r>
        <w:r w:rsidR="009C7907" w:rsidRPr="002668DB">
          <w:rPr>
            <w:webHidden/>
          </w:rPr>
          <w:instrText xml:space="preserve"> PAGEREF _Toc30427588 \h </w:instrText>
        </w:r>
        <w:r w:rsidR="009C7907" w:rsidRPr="002668DB">
          <w:rPr>
            <w:webHidden/>
          </w:rPr>
        </w:r>
        <w:r w:rsidR="009C7907" w:rsidRPr="002668DB">
          <w:rPr>
            <w:webHidden/>
          </w:rPr>
          <w:fldChar w:fldCharType="separate"/>
        </w:r>
        <w:r w:rsidR="009C7907" w:rsidRPr="002668DB">
          <w:rPr>
            <w:webHidden/>
          </w:rPr>
          <w:t>15</w:t>
        </w:r>
        <w:r w:rsidR="009C7907" w:rsidRPr="002668DB">
          <w:rPr>
            <w:webHidden/>
          </w:rPr>
          <w:fldChar w:fldCharType="end"/>
        </w:r>
      </w:hyperlink>
    </w:p>
    <w:p w14:paraId="281A22CB" w14:textId="4144BF23" w:rsidR="009C7907" w:rsidRPr="002668DB" w:rsidRDefault="006E56E9" w:rsidP="002668DB">
      <w:pPr>
        <w:pStyle w:val="TDC2"/>
        <w:rPr>
          <w:rFonts w:eastAsiaTheme="minorEastAsia"/>
          <w:lang w:eastAsia="es-ES"/>
        </w:rPr>
      </w:pPr>
      <w:hyperlink w:anchor="_Toc30427589" w:history="1">
        <w:r w:rsidR="009C7907" w:rsidRPr="002668DB">
          <w:rPr>
            <w:rStyle w:val="Hipervnculo"/>
          </w:rPr>
          <w:t>Cláusula 20.- Forma y contenido de las proposiciones</w:t>
        </w:r>
        <w:r w:rsidR="009C7907" w:rsidRPr="002668DB">
          <w:rPr>
            <w:webHidden/>
          </w:rPr>
          <w:tab/>
        </w:r>
        <w:r w:rsidR="009C7907" w:rsidRPr="002668DB">
          <w:rPr>
            <w:webHidden/>
          </w:rPr>
          <w:fldChar w:fldCharType="begin"/>
        </w:r>
        <w:r w:rsidR="009C7907" w:rsidRPr="002668DB">
          <w:rPr>
            <w:webHidden/>
          </w:rPr>
          <w:instrText xml:space="preserve"> PAGEREF _Toc30427589 \h </w:instrText>
        </w:r>
        <w:r w:rsidR="009C7907" w:rsidRPr="002668DB">
          <w:rPr>
            <w:webHidden/>
          </w:rPr>
        </w:r>
        <w:r w:rsidR="009C7907" w:rsidRPr="002668DB">
          <w:rPr>
            <w:webHidden/>
          </w:rPr>
          <w:fldChar w:fldCharType="separate"/>
        </w:r>
        <w:r w:rsidR="009C7907" w:rsidRPr="002668DB">
          <w:rPr>
            <w:webHidden/>
          </w:rPr>
          <w:t>17</w:t>
        </w:r>
        <w:r w:rsidR="009C7907" w:rsidRPr="002668DB">
          <w:rPr>
            <w:webHidden/>
          </w:rPr>
          <w:fldChar w:fldCharType="end"/>
        </w:r>
      </w:hyperlink>
    </w:p>
    <w:p w14:paraId="0DB59DA4" w14:textId="77060657" w:rsidR="009C7907" w:rsidRPr="002668DB" w:rsidRDefault="006E56E9" w:rsidP="002668DB">
      <w:pPr>
        <w:pStyle w:val="TDC2"/>
        <w:rPr>
          <w:rFonts w:eastAsiaTheme="minorEastAsia"/>
          <w:lang w:eastAsia="es-ES"/>
        </w:rPr>
      </w:pPr>
      <w:hyperlink w:anchor="_Toc30427590" w:history="1">
        <w:r w:rsidR="009C7907" w:rsidRPr="002668DB">
          <w:rPr>
            <w:rStyle w:val="Hipervnculo"/>
          </w:rPr>
          <w:t>Cláusula 21.- Criterios de valoración de las ofertas</w:t>
        </w:r>
        <w:r w:rsidR="009C7907" w:rsidRPr="002668DB">
          <w:rPr>
            <w:webHidden/>
          </w:rPr>
          <w:tab/>
        </w:r>
        <w:r w:rsidR="009C7907" w:rsidRPr="002668DB">
          <w:rPr>
            <w:webHidden/>
          </w:rPr>
          <w:fldChar w:fldCharType="begin"/>
        </w:r>
        <w:r w:rsidR="009C7907" w:rsidRPr="002668DB">
          <w:rPr>
            <w:webHidden/>
          </w:rPr>
          <w:instrText xml:space="preserve"> PAGEREF _Toc30427590 \h </w:instrText>
        </w:r>
        <w:r w:rsidR="009C7907" w:rsidRPr="002668DB">
          <w:rPr>
            <w:webHidden/>
          </w:rPr>
        </w:r>
        <w:r w:rsidR="009C7907" w:rsidRPr="002668DB">
          <w:rPr>
            <w:webHidden/>
          </w:rPr>
          <w:fldChar w:fldCharType="separate"/>
        </w:r>
        <w:r w:rsidR="009C7907" w:rsidRPr="002668DB">
          <w:rPr>
            <w:webHidden/>
          </w:rPr>
          <w:t>20</w:t>
        </w:r>
        <w:r w:rsidR="009C7907" w:rsidRPr="002668DB">
          <w:rPr>
            <w:webHidden/>
          </w:rPr>
          <w:fldChar w:fldCharType="end"/>
        </w:r>
      </w:hyperlink>
    </w:p>
    <w:p w14:paraId="0B6D5288" w14:textId="2551D84E" w:rsidR="009C7907" w:rsidRPr="002668DB" w:rsidRDefault="006E56E9" w:rsidP="002668DB">
      <w:pPr>
        <w:pStyle w:val="TDC2"/>
        <w:rPr>
          <w:rFonts w:eastAsiaTheme="minorEastAsia"/>
          <w:lang w:eastAsia="es-ES"/>
        </w:rPr>
      </w:pPr>
      <w:hyperlink w:anchor="_Toc30427591" w:history="1">
        <w:r w:rsidR="009C7907" w:rsidRPr="002668DB">
          <w:rPr>
            <w:rStyle w:val="Hipervnculo"/>
          </w:rPr>
          <w:t>Cláusula 22.- Plazo para la presentación de proposiciones</w:t>
        </w:r>
        <w:r w:rsidR="009C7907" w:rsidRPr="002668DB">
          <w:rPr>
            <w:webHidden/>
          </w:rPr>
          <w:tab/>
        </w:r>
        <w:r w:rsidR="009C7907" w:rsidRPr="002668DB">
          <w:rPr>
            <w:webHidden/>
          </w:rPr>
          <w:fldChar w:fldCharType="begin"/>
        </w:r>
        <w:r w:rsidR="009C7907" w:rsidRPr="002668DB">
          <w:rPr>
            <w:webHidden/>
          </w:rPr>
          <w:instrText xml:space="preserve"> PAGEREF _Toc30427591 \h </w:instrText>
        </w:r>
        <w:r w:rsidR="009C7907" w:rsidRPr="002668DB">
          <w:rPr>
            <w:webHidden/>
          </w:rPr>
        </w:r>
        <w:r w:rsidR="009C7907" w:rsidRPr="002668DB">
          <w:rPr>
            <w:webHidden/>
          </w:rPr>
          <w:fldChar w:fldCharType="separate"/>
        </w:r>
        <w:r w:rsidR="009C7907" w:rsidRPr="002668DB">
          <w:rPr>
            <w:webHidden/>
          </w:rPr>
          <w:t>21</w:t>
        </w:r>
        <w:r w:rsidR="009C7907" w:rsidRPr="002668DB">
          <w:rPr>
            <w:webHidden/>
          </w:rPr>
          <w:fldChar w:fldCharType="end"/>
        </w:r>
      </w:hyperlink>
    </w:p>
    <w:p w14:paraId="7C03D67D" w14:textId="358AC609" w:rsidR="009C7907" w:rsidRPr="002668DB" w:rsidRDefault="006E56E9" w:rsidP="002668DB">
      <w:pPr>
        <w:pStyle w:val="TDC2"/>
        <w:rPr>
          <w:rFonts w:eastAsiaTheme="minorEastAsia"/>
          <w:lang w:eastAsia="es-ES"/>
        </w:rPr>
      </w:pPr>
      <w:hyperlink w:anchor="_Toc30427592" w:history="1">
        <w:r w:rsidR="009C7907" w:rsidRPr="002668DB">
          <w:rPr>
            <w:rStyle w:val="Hipervnculo"/>
          </w:rPr>
          <w:t>Cláusula 23.- Lugar, fecha y hora para la apertura pública de proposiciones</w:t>
        </w:r>
        <w:r w:rsidR="009C7907" w:rsidRPr="002668DB">
          <w:rPr>
            <w:webHidden/>
          </w:rPr>
          <w:tab/>
        </w:r>
        <w:r w:rsidR="009C7907" w:rsidRPr="002668DB">
          <w:rPr>
            <w:webHidden/>
          </w:rPr>
          <w:fldChar w:fldCharType="begin"/>
        </w:r>
        <w:r w:rsidR="009C7907" w:rsidRPr="002668DB">
          <w:rPr>
            <w:webHidden/>
          </w:rPr>
          <w:instrText xml:space="preserve"> PAGEREF _Toc30427592 \h </w:instrText>
        </w:r>
        <w:r w:rsidR="009C7907" w:rsidRPr="002668DB">
          <w:rPr>
            <w:webHidden/>
          </w:rPr>
        </w:r>
        <w:r w:rsidR="009C7907" w:rsidRPr="002668DB">
          <w:rPr>
            <w:webHidden/>
          </w:rPr>
          <w:fldChar w:fldCharType="separate"/>
        </w:r>
        <w:r w:rsidR="009C7907" w:rsidRPr="002668DB">
          <w:rPr>
            <w:webHidden/>
          </w:rPr>
          <w:t>22</w:t>
        </w:r>
        <w:r w:rsidR="009C7907" w:rsidRPr="002668DB">
          <w:rPr>
            <w:webHidden/>
          </w:rPr>
          <w:fldChar w:fldCharType="end"/>
        </w:r>
      </w:hyperlink>
    </w:p>
    <w:p w14:paraId="3A486442" w14:textId="743BD3E2" w:rsidR="009C7907" w:rsidRPr="002668DB" w:rsidRDefault="006E56E9" w:rsidP="002668DB">
      <w:pPr>
        <w:pStyle w:val="TDC2"/>
        <w:rPr>
          <w:rFonts w:eastAsiaTheme="minorEastAsia"/>
          <w:lang w:eastAsia="es-ES"/>
        </w:rPr>
      </w:pPr>
      <w:hyperlink w:anchor="_Toc30427593" w:history="1">
        <w:r w:rsidR="009C7907" w:rsidRPr="002668DB">
          <w:rPr>
            <w:rStyle w:val="Hipervnculo"/>
          </w:rPr>
          <w:t>Cláusula 24.- Apertura y examen de las proposiciones. Propuesta de adjudicación</w:t>
        </w:r>
        <w:r w:rsidR="009C7907" w:rsidRPr="002668DB">
          <w:rPr>
            <w:webHidden/>
          </w:rPr>
          <w:tab/>
        </w:r>
        <w:r w:rsidR="009C7907" w:rsidRPr="002668DB">
          <w:rPr>
            <w:webHidden/>
          </w:rPr>
          <w:fldChar w:fldCharType="begin"/>
        </w:r>
        <w:r w:rsidR="009C7907" w:rsidRPr="002668DB">
          <w:rPr>
            <w:webHidden/>
          </w:rPr>
          <w:instrText xml:space="preserve"> PAGEREF _Toc30427593 \h </w:instrText>
        </w:r>
        <w:r w:rsidR="009C7907" w:rsidRPr="002668DB">
          <w:rPr>
            <w:webHidden/>
          </w:rPr>
        </w:r>
        <w:r w:rsidR="009C7907" w:rsidRPr="002668DB">
          <w:rPr>
            <w:webHidden/>
          </w:rPr>
          <w:fldChar w:fldCharType="separate"/>
        </w:r>
        <w:r w:rsidR="009C7907" w:rsidRPr="002668DB">
          <w:rPr>
            <w:webHidden/>
          </w:rPr>
          <w:t>22</w:t>
        </w:r>
        <w:r w:rsidR="009C7907" w:rsidRPr="002668DB">
          <w:rPr>
            <w:webHidden/>
          </w:rPr>
          <w:fldChar w:fldCharType="end"/>
        </w:r>
      </w:hyperlink>
    </w:p>
    <w:p w14:paraId="063B12B8" w14:textId="0C393514" w:rsidR="009C7907" w:rsidRDefault="006E56E9">
      <w:pPr>
        <w:pStyle w:val="TDC1"/>
        <w:tabs>
          <w:tab w:val="right" w:leader="dot" w:pos="8494"/>
        </w:tabs>
        <w:rPr>
          <w:rFonts w:eastAsiaTheme="minorEastAsia"/>
          <w:noProof/>
          <w:lang w:eastAsia="es-ES"/>
        </w:rPr>
      </w:pPr>
      <w:hyperlink w:anchor="_Toc30427594" w:history="1">
        <w:r w:rsidR="009C7907" w:rsidRPr="00673500">
          <w:rPr>
            <w:rStyle w:val="Hipervnculo"/>
            <w:b/>
            <w:noProof/>
          </w:rPr>
          <w:t>CAPÍTULO VI – ADJUDICACIÓN Y FORMALIZACIÓN</w:t>
        </w:r>
        <w:r w:rsidR="009C7907">
          <w:rPr>
            <w:noProof/>
            <w:webHidden/>
          </w:rPr>
          <w:tab/>
        </w:r>
        <w:r w:rsidR="009C7907">
          <w:rPr>
            <w:noProof/>
            <w:webHidden/>
          </w:rPr>
          <w:fldChar w:fldCharType="begin"/>
        </w:r>
        <w:r w:rsidR="009C7907">
          <w:rPr>
            <w:noProof/>
            <w:webHidden/>
          </w:rPr>
          <w:instrText xml:space="preserve"> PAGEREF _Toc30427594 \h </w:instrText>
        </w:r>
        <w:r w:rsidR="009C7907">
          <w:rPr>
            <w:noProof/>
            <w:webHidden/>
          </w:rPr>
        </w:r>
        <w:r w:rsidR="009C7907">
          <w:rPr>
            <w:noProof/>
            <w:webHidden/>
          </w:rPr>
          <w:fldChar w:fldCharType="separate"/>
        </w:r>
        <w:r w:rsidR="009C7907">
          <w:rPr>
            <w:noProof/>
            <w:webHidden/>
          </w:rPr>
          <w:t>23</w:t>
        </w:r>
        <w:r w:rsidR="009C7907">
          <w:rPr>
            <w:noProof/>
            <w:webHidden/>
          </w:rPr>
          <w:fldChar w:fldCharType="end"/>
        </w:r>
      </w:hyperlink>
    </w:p>
    <w:p w14:paraId="2349CF0C" w14:textId="06452049" w:rsidR="009C7907" w:rsidRPr="002668DB" w:rsidRDefault="006E56E9" w:rsidP="002668DB">
      <w:pPr>
        <w:pStyle w:val="TDC2"/>
        <w:rPr>
          <w:rFonts w:eastAsiaTheme="minorEastAsia"/>
          <w:lang w:eastAsia="es-ES"/>
        </w:rPr>
      </w:pPr>
      <w:hyperlink w:anchor="_Toc30427595" w:history="1">
        <w:r w:rsidR="009C7907" w:rsidRPr="002668DB">
          <w:rPr>
            <w:rStyle w:val="Hipervnculo"/>
          </w:rPr>
          <w:t>Cláusula 25.- Notificación de la propuesta de adjudicación y requerimiento de documentación</w:t>
        </w:r>
        <w:r w:rsidR="009C7907" w:rsidRPr="002668DB">
          <w:rPr>
            <w:webHidden/>
          </w:rPr>
          <w:tab/>
        </w:r>
        <w:r w:rsidR="009C7907" w:rsidRPr="002668DB">
          <w:rPr>
            <w:webHidden/>
          </w:rPr>
          <w:fldChar w:fldCharType="begin"/>
        </w:r>
        <w:r w:rsidR="009C7907" w:rsidRPr="002668DB">
          <w:rPr>
            <w:webHidden/>
          </w:rPr>
          <w:instrText xml:space="preserve"> PAGEREF _Toc30427595 \h </w:instrText>
        </w:r>
        <w:r w:rsidR="009C7907" w:rsidRPr="002668DB">
          <w:rPr>
            <w:webHidden/>
          </w:rPr>
        </w:r>
        <w:r w:rsidR="009C7907" w:rsidRPr="002668DB">
          <w:rPr>
            <w:webHidden/>
          </w:rPr>
          <w:fldChar w:fldCharType="separate"/>
        </w:r>
        <w:r w:rsidR="009C7907" w:rsidRPr="002668DB">
          <w:rPr>
            <w:webHidden/>
          </w:rPr>
          <w:t>23</w:t>
        </w:r>
        <w:r w:rsidR="009C7907" w:rsidRPr="002668DB">
          <w:rPr>
            <w:webHidden/>
          </w:rPr>
          <w:fldChar w:fldCharType="end"/>
        </w:r>
      </w:hyperlink>
    </w:p>
    <w:p w14:paraId="6198CDA8" w14:textId="70782D51" w:rsidR="009C7907" w:rsidRPr="002668DB" w:rsidRDefault="006E56E9" w:rsidP="002668DB">
      <w:pPr>
        <w:pStyle w:val="TDC2"/>
        <w:rPr>
          <w:rFonts w:eastAsiaTheme="minorEastAsia"/>
          <w:lang w:eastAsia="es-ES"/>
        </w:rPr>
      </w:pPr>
      <w:hyperlink w:anchor="_Toc30427596" w:history="1">
        <w:r w:rsidR="009C7907" w:rsidRPr="002668DB">
          <w:rPr>
            <w:rStyle w:val="Hipervnculo"/>
          </w:rPr>
          <w:t>Cláusula 26.- Adjudicación del contrato</w:t>
        </w:r>
        <w:r w:rsidR="009C7907" w:rsidRPr="002668DB">
          <w:rPr>
            <w:webHidden/>
          </w:rPr>
          <w:tab/>
        </w:r>
        <w:r w:rsidR="009C7907" w:rsidRPr="002668DB">
          <w:rPr>
            <w:webHidden/>
          </w:rPr>
          <w:fldChar w:fldCharType="begin"/>
        </w:r>
        <w:r w:rsidR="009C7907" w:rsidRPr="002668DB">
          <w:rPr>
            <w:webHidden/>
          </w:rPr>
          <w:instrText xml:space="preserve"> PAGEREF _Toc30427596 \h </w:instrText>
        </w:r>
        <w:r w:rsidR="009C7907" w:rsidRPr="002668DB">
          <w:rPr>
            <w:webHidden/>
          </w:rPr>
        </w:r>
        <w:r w:rsidR="009C7907" w:rsidRPr="002668DB">
          <w:rPr>
            <w:webHidden/>
          </w:rPr>
          <w:fldChar w:fldCharType="separate"/>
        </w:r>
        <w:r w:rsidR="009C7907" w:rsidRPr="002668DB">
          <w:rPr>
            <w:webHidden/>
          </w:rPr>
          <w:t>27</w:t>
        </w:r>
        <w:r w:rsidR="009C7907" w:rsidRPr="002668DB">
          <w:rPr>
            <w:webHidden/>
          </w:rPr>
          <w:fldChar w:fldCharType="end"/>
        </w:r>
      </w:hyperlink>
    </w:p>
    <w:p w14:paraId="3E169F1E" w14:textId="209FF66E" w:rsidR="009C7907" w:rsidRPr="002668DB" w:rsidRDefault="006E56E9" w:rsidP="002668DB">
      <w:pPr>
        <w:pStyle w:val="TDC2"/>
        <w:rPr>
          <w:rFonts w:eastAsiaTheme="minorEastAsia"/>
          <w:lang w:eastAsia="es-ES"/>
        </w:rPr>
      </w:pPr>
      <w:hyperlink w:anchor="_Toc30427597" w:history="1">
        <w:r w:rsidR="009C7907" w:rsidRPr="002668DB">
          <w:rPr>
            <w:rStyle w:val="Hipervnculo"/>
          </w:rPr>
          <w:t>Cláusula 27.- Formalización del contrato</w:t>
        </w:r>
        <w:r w:rsidR="009C7907" w:rsidRPr="002668DB">
          <w:rPr>
            <w:webHidden/>
          </w:rPr>
          <w:tab/>
        </w:r>
        <w:r w:rsidR="009C7907" w:rsidRPr="002668DB">
          <w:rPr>
            <w:webHidden/>
          </w:rPr>
          <w:fldChar w:fldCharType="begin"/>
        </w:r>
        <w:r w:rsidR="009C7907" w:rsidRPr="002668DB">
          <w:rPr>
            <w:webHidden/>
          </w:rPr>
          <w:instrText xml:space="preserve"> PAGEREF _Toc30427597 \h </w:instrText>
        </w:r>
        <w:r w:rsidR="009C7907" w:rsidRPr="002668DB">
          <w:rPr>
            <w:webHidden/>
          </w:rPr>
        </w:r>
        <w:r w:rsidR="009C7907" w:rsidRPr="002668DB">
          <w:rPr>
            <w:webHidden/>
          </w:rPr>
          <w:fldChar w:fldCharType="separate"/>
        </w:r>
        <w:r w:rsidR="009C7907" w:rsidRPr="002668DB">
          <w:rPr>
            <w:webHidden/>
          </w:rPr>
          <w:t>28</w:t>
        </w:r>
        <w:r w:rsidR="009C7907" w:rsidRPr="002668DB">
          <w:rPr>
            <w:webHidden/>
          </w:rPr>
          <w:fldChar w:fldCharType="end"/>
        </w:r>
      </w:hyperlink>
    </w:p>
    <w:p w14:paraId="04E309C2" w14:textId="02618B98" w:rsidR="009C7907" w:rsidRDefault="006E56E9">
      <w:pPr>
        <w:pStyle w:val="TDC1"/>
        <w:tabs>
          <w:tab w:val="right" w:leader="dot" w:pos="8494"/>
        </w:tabs>
        <w:rPr>
          <w:rFonts w:eastAsiaTheme="minorEastAsia"/>
          <w:noProof/>
          <w:lang w:eastAsia="es-ES"/>
        </w:rPr>
      </w:pPr>
      <w:hyperlink w:anchor="_Toc30427598" w:history="1">
        <w:r w:rsidR="009C7907" w:rsidRPr="00673500">
          <w:rPr>
            <w:rStyle w:val="Hipervnculo"/>
            <w:b/>
            <w:noProof/>
          </w:rPr>
          <w:t>CAPÍTULO VII – EFECTOS, CUMPLIMIENTO Y EXTINCIÓN DEL CONTRATO</w:t>
        </w:r>
        <w:r w:rsidR="009C7907">
          <w:rPr>
            <w:noProof/>
            <w:webHidden/>
          </w:rPr>
          <w:tab/>
        </w:r>
        <w:r w:rsidR="009C7907">
          <w:rPr>
            <w:noProof/>
            <w:webHidden/>
          </w:rPr>
          <w:fldChar w:fldCharType="begin"/>
        </w:r>
        <w:r w:rsidR="009C7907">
          <w:rPr>
            <w:noProof/>
            <w:webHidden/>
          </w:rPr>
          <w:instrText xml:space="preserve"> PAGEREF _Toc30427598 \h </w:instrText>
        </w:r>
        <w:r w:rsidR="009C7907">
          <w:rPr>
            <w:noProof/>
            <w:webHidden/>
          </w:rPr>
        </w:r>
        <w:r w:rsidR="009C7907">
          <w:rPr>
            <w:noProof/>
            <w:webHidden/>
          </w:rPr>
          <w:fldChar w:fldCharType="separate"/>
        </w:r>
        <w:r w:rsidR="009C7907">
          <w:rPr>
            <w:noProof/>
            <w:webHidden/>
          </w:rPr>
          <w:t>29</w:t>
        </w:r>
        <w:r w:rsidR="009C7907">
          <w:rPr>
            <w:noProof/>
            <w:webHidden/>
          </w:rPr>
          <w:fldChar w:fldCharType="end"/>
        </w:r>
      </w:hyperlink>
    </w:p>
    <w:p w14:paraId="14FA1260" w14:textId="37F28A5F" w:rsidR="009C7907" w:rsidRDefault="006E56E9" w:rsidP="002668DB">
      <w:pPr>
        <w:pStyle w:val="TDC2"/>
        <w:rPr>
          <w:rFonts w:eastAsiaTheme="minorEastAsia"/>
          <w:lang w:eastAsia="es-ES"/>
        </w:rPr>
      </w:pPr>
      <w:hyperlink w:anchor="_Toc30427599" w:history="1">
        <w:r w:rsidR="009C7907" w:rsidRPr="00673500">
          <w:rPr>
            <w:rStyle w:val="Hipervnculo"/>
            <w:b/>
          </w:rPr>
          <w:t>Sección I – Ejecución del contrato</w:t>
        </w:r>
        <w:r w:rsidR="009C7907">
          <w:rPr>
            <w:webHidden/>
          </w:rPr>
          <w:tab/>
        </w:r>
        <w:r w:rsidR="009C7907">
          <w:rPr>
            <w:webHidden/>
          </w:rPr>
          <w:fldChar w:fldCharType="begin"/>
        </w:r>
        <w:r w:rsidR="009C7907">
          <w:rPr>
            <w:webHidden/>
          </w:rPr>
          <w:instrText xml:space="preserve"> PAGEREF _Toc30427599 \h </w:instrText>
        </w:r>
        <w:r w:rsidR="009C7907">
          <w:rPr>
            <w:webHidden/>
          </w:rPr>
        </w:r>
        <w:r w:rsidR="009C7907">
          <w:rPr>
            <w:webHidden/>
          </w:rPr>
          <w:fldChar w:fldCharType="separate"/>
        </w:r>
        <w:r w:rsidR="009C7907">
          <w:rPr>
            <w:webHidden/>
          </w:rPr>
          <w:t>29</w:t>
        </w:r>
        <w:r w:rsidR="009C7907">
          <w:rPr>
            <w:webHidden/>
          </w:rPr>
          <w:fldChar w:fldCharType="end"/>
        </w:r>
      </w:hyperlink>
    </w:p>
    <w:p w14:paraId="589F9782" w14:textId="24BCFBA9" w:rsidR="009C7907" w:rsidRPr="002668DB" w:rsidRDefault="006E56E9" w:rsidP="002668DB">
      <w:pPr>
        <w:pStyle w:val="TDC2"/>
        <w:rPr>
          <w:rFonts w:eastAsiaTheme="minorEastAsia"/>
          <w:lang w:eastAsia="es-ES"/>
        </w:rPr>
      </w:pPr>
      <w:hyperlink w:anchor="_Toc30427600" w:history="1">
        <w:r w:rsidR="009C7907" w:rsidRPr="002668DB">
          <w:rPr>
            <w:rStyle w:val="Hipervnculo"/>
          </w:rPr>
          <w:t>Cláusula 28.- Ejecución, responsabilidad del contratista y cumplimiento del contrato</w:t>
        </w:r>
        <w:r w:rsidR="009C7907" w:rsidRPr="002668DB">
          <w:rPr>
            <w:webHidden/>
          </w:rPr>
          <w:tab/>
        </w:r>
        <w:r w:rsidR="009C7907" w:rsidRPr="002668DB">
          <w:rPr>
            <w:webHidden/>
          </w:rPr>
          <w:fldChar w:fldCharType="begin"/>
        </w:r>
        <w:r w:rsidR="009C7907" w:rsidRPr="002668DB">
          <w:rPr>
            <w:webHidden/>
          </w:rPr>
          <w:instrText xml:space="preserve"> PAGEREF _Toc30427600 \h </w:instrText>
        </w:r>
        <w:r w:rsidR="009C7907" w:rsidRPr="002668DB">
          <w:rPr>
            <w:webHidden/>
          </w:rPr>
        </w:r>
        <w:r w:rsidR="009C7907" w:rsidRPr="002668DB">
          <w:rPr>
            <w:webHidden/>
          </w:rPr>
          <w:fldChar w:fldCharType="separate"/>
        </w:r>
        <w:r w:rsidR="009C7907" w:rsidRPr="002668DB">
          <w:rPr>
            <w:webHidden/>
          </w:rPr>
          <w:t>29</w:t>
        </w:r>
        <w:r w:rsidR="009C7907" w:rsidRPr="002668DB">
          <w:rPr>
            <w:webHidden/>
          </w:rPr>
          <w:fldChar w:fldCharType="end"/>
        </w:r>
      </w:hyperlink>
    </w:p>
    <w:p w14:paraId="7D843DA0" w14:textId="7A6D1006" w:rsidR="009C7907" w:rsidRPr="002668DB" w:rsidRDefault="006E56E9" w:rsidP="002668DB">
      <w:pPr>
        <w:pStyle w:val="TDC2"/>
        <w:rPr>
          <w:rFonts w:eastAsiaTheme="minorEastAsia"/>
          <w:lang w:eastAsia="es-ES"/>
        </w:rPr>
      </w:pPr>
      <w:hyperlink w:anchor="_Toc30427601" w:history="1">
        <w:r w:rsidR="009C7907" w:rsidRPr="002668DB">
          <w:rPr>
            <w:rStyle w:val="Hipervnculo"/>
          </w:rPr>
          <w:t>Cláusula 29.- Penalidades por incumplimiento de obligaciones contractuales</w:t>
        </w:r>
        <w:r w:rsidR="009C7907" w:rsidRPr="002668DB">
          <w:rPr>
            <w:webHidden/>
          </w:rPr>
          <w:tab/>
        </w:r>
        <w:r w:rsidR="009C7907" w:rsidRPr="002668DB">
          <w:rPr>
            <w:webHidden/>
          </w:rPr>
          <w:fldChar w:fldCharType="begin"/>
        </w:r>
        <w:r w:rsidR="009C7907" w:rsidRPr="002668DB">
          <w:rPr>
            <w:webHidden/>
          </w:rPr>
          <w:instrText xml:space="preserve"> PAGEREF _Toc30427601 \h </w:instrText>
        </w:r>
        <w:r w:rsidR="009C7907" w:rsidRPr="002668DB">
          <w:rPr>
            <w:webHidden/>
          </w:rPr>
        </w:r>
        <w:r w:rsidR="009C7907" w:rsidRPr="002668DB">
          <w:rPr>
            <w:webHidden/>
          </w:rPr>
          <w:fldChar w:fldCharType="separate"/>
        </w:r>
        <w:r w:rsidR="009C7907" w:rsidRPr="002668DB">
          <w:rPr>
            <w:webHidden/>
          </w:rPr>
          <w:t>29</w:t>
        </w:r>
        <w:r w:rsidR="009C7907" w:rsidRPr="002668DB">
          <w:rPr>
            <w:webHidden/>
          </w:rPr>
          <w:fldChar w:fldCharType="end"/>
        </w:r>
      </w:hyperlink>
    </w:p>
    <w:p w14:paraId="553D1670" w14:textId="39CE4BE8" w:rsidR="009C7907" w:rsidRPr="002668DB" w:rsidRDefault="006E56E9" w:rsidP="002668DB">
      <w:pPr>
        <w:pStyle w:val="TDC2"/>
        <w:rPr>
          <w:rFonts w:eastAsiaTheme="minorEastAsia"/>
          <w:lang w:eastAsia="es-ES"/>
        </w:rPr>
      </w:pPr>
      <w:hyperlink w:anchor="_Toc30427602" w:history="1">
        <w:r w:rsidR="009C7907" w:rsidRPr="002668DB">
          <w:rPr>
            <w:rStyle w:val="Hipervnculo"/>
          </w:rPr>
          <w:t>Cláusula 30.- Supuesto de infracción grave</w:t>
        </w:r>
        <w:r w:rsidR="009C7907" w:rsidRPr="002668DB">
          <w:rPr>
            <w:webHidden/>
          </w:rPr>
          <w:tab/>
        </w:r>
        <w:r w:rsidR="009C7907" w:rsidRPr="002668DB">
          <w:rPr>
            <w:webHidden/>
          </w:rPr>
          <w:fldChar w:fldCharType="begin"/>
        </w:r>
        <w:r w:rsidR="009C7907" w:rsidRPr="002668DB">
          <w:rPr>
            <w:webHidden/>
          </w:rPr>
          <w:instrText xml:space="preserve"> PAGEREF _Toc30427602 \h </w:instrText>
        </w:r>
        <w:r w:rsidR="009C7907" w:rsidRPr="002668DB">
          <w:rPr>
            <w:webHidden/>
          </w:rPr>
        </w:r>
        <w:r w:rsidR="009C7907" w:rsidRPr="002668DB">
          <w:rPr>
            <w:webHidden/>
          </w:rPr>
          <w:fldChar w:fldCharType="separate"/>
        </w:r>
        <w:r w:rsidR="009C7907" w:rsidRPr="002668DB">
          <w:rPr>
            <w:webHidden/>
          </w:rPr>
          <w:t>31</w:t>
        </w:r>
        <w:r w:rsidR="009C7907" w:rsidRPr="002668DB">
          <w:rPr>
            <w:webHidden/>
          </w:rPr>
          <w:fldChar w:fldCharType="end"/>
        </w:r>
      </w:hyperlink>
    </w:p>
    <w:p w14:paraId="2392B582" w14:textId="03193CD2" w:rsidR="009C7907" w:rsidRPr="002668DB" w:rsidRDefault="006E56E9" w:rsidP="002668DB">
      <w:pPr>
        <w:pStyle w:val="TDC2"/>
        <w:rPr>
          <w:rFonts w:eastAsiaTheme="minorEastAsia"/>
          <w:lang w:eastAsia="es-ES"/>
        </w:rPr>
      </w:pPr>
      <w:hyperlink w:anchor="_Toc30427603" w:history="1">
        <w:r w:rsidR="009C7907" w:rsidRPr="002668DB">
          <w:rPr>
            <w:rStyle w:val="Hipervnculo"/>
          </w:rPr>
          <w:t>Cláusula 31.- Responsabilidad del contratista por daños y perjuicios</w:t>
        </w:r>
        <w:r w:rsidR="009C7907" w:rsidRPr="002668DB">
          <w:rPr>
            <w:webHidden/>
          </w:rPr>
          <w:tab/>
        </w:r>
        <w:r w:rsidR="009C7907" w:rsidRPr="002668DB">
          <w:rPr>
            <w:webHidden/>
          </w:rPr>
          <w:fldChar w:fldCharType="begin"/>
        </w:r>
        <w:r w:rsidR="009C7907" w:rsidRPr="002668DB">
          <w:rPr>
            <w:webHidden/>
          </w:rPr>
          <w:instrText xml:space="preserve"> PAGEREF _Toc30427603 \h </w:instrText>
        </w:r>
        <w:r w:rsidR="009C7907" w:rsidRPr="002668DB">
          <w:rPr>
            <w:webHidden/>
          </w:rPr>
        </w:r>
        <w:r w:rsidR="009C7907" w:rsidRPr="002668DB">
          <w:rPr>
            <w:webHidden/>
          </w:rPr>
          <w:fldChar w:fldCharType="separate"/>
        </w:r>
        <w:r w:rsidR="009C7907" w:rsidRPr="002668DB">
          <w:rPr>
            <w:webHidden/>
          </w:rPr>
          <w:t>31</w:t>
        </w:r>
        <w:r w:rsidR="009C7907" w:rsidRPr="002668DB">
          <w:rPr>
            <w:webHidden/>
          </w:rPr>
          <w:fldChar w:fldCharType="end"/>
        </w:r>
      </w:hyperlink>
    </w:p>
    <w:p w14:paraId="4E4A0881" w14:textId="45273584" w:rsidR="009C7907" w:rsidRPr="002668DB" w:rsidRDefault="006E56E9" w:rsidP="002668DB">
      <w:pPr>
        <w:pStyle w:val="TDC2"/>
        <w:rPr>
          <w:rFonts w:eastAsiaTheme="minorEastAsia"/>
          <w:lang w:eastAsia="es-ES"/>
        </w:rPr>
      </w:pPr>
      <w:hyperlink w:anchor="_Toc30427604" w:history="1">
        <w:r w:rsidR="009C7907" w:rsidRPr="002668DB">
          <w:rPr>
            <w:rStyle w:val="Hipervnculo"/>
          </w:rPr>
          <w:t>Cláusula 32.- Renuncia por el adjudicatario</w:t>
        </w:r>
        <w:r w:rsidR="009C7907" w:rsidRPr="002668DB">
          <w:rPr>
            <w:webHidden/>
          </w:rPr>
          <w:tab/>
        </w:r>
        <w:r w:rsidR="009C7907" w:rsidRPr="002668DB">
          <w:rPr>
            <w:webHidden/>
          </w:rPr>
          <w:fldChar w:fldCharType="begin"/>
        </w:r>
        <w:r w:rsidR="009C7907" w:rsidRPr="002668DB">
          <w:rPr>
            <w:webHidden/>
          </w:rPr>
          <w:instrText xml:space="preserve"> PAGEREF _Toc30427604 \h </w:instrText>
        </w:r>
        <w:r w:rsidR="009C7907" w:rsidRPr="002668DB">
          <w:rPr>
            <w:webHidden/>
          </w:rPr>
        </w:r>
        <w:r w:rsidR="009C7907" w:rsidRPr="002668DB">
          <w:rPr>
            <w:webHidden/>
          </w:rPr>
          <w:fldChar w:fldCharType="separate"/>
        </w:r>
        <w:r w:rsidR="009C7907" w:rsidRPr="002668DB">
          <w:rPr>
            <w:webHidden/>
          </w:rPr>
          <w:t>31</w:t>
        </w:r>
        <w:r w:rsidR="009C7907" w:rsidRPr="002668DB">
          <w:rPr>
            <w:webHidden/>
          </w:rPr>
          <w:fldChar w:fldCharType="end"/>
        </w:r>
      </w:hyperlink>
    </w:p>
    <w:p w14:paraId="09351342" w14:textId="3CB0ED99" w:rsidR="009C7907" w:rsidRPr="002668DB" w:rsidRDefault="006E56E9" w:rsidP="002668DB">
      <w:pPr>
        <w:pStyle w:val="TDC2"/>
        <w:rPr>
          <w:rFonts w:eastAsiaTheme="minorEastAsia"/>
          <w:lang w:eastAsia="es-ES"/>
        </w:rPr>
      </w:pPr>
      <w:hyperlink w:anchor="_Toc30427605" w:history="1">
        <w:r w:rsidR="009C7907" w:rsidRPr="002668DB">
          <w:rPr>
            <w:rStyle w:val="Hipervnculo"/>
          </w:rPr>
          <w:t>Cláusula 33.- Principio de riesgo y ventura</w:t>
        </w:r>
        <w:r w:rsidR="009C7907" w:rsidRPr="002668DB">
          <w:rPr>
            <w:webHidden/>
          </w:rPr>
          <w:tab/>
        </w:r>
        <w:r w:rsidR="009C7907" w:rsidRPr="002668DB">
          <w:rPr>
            <w:webHidden/>
          </w:rPr>
          <w:fldChar w:fldCharType="begin"/>
        </w:r>
        <w:r w:rsidR="009C7907" w:rsidRPr="002668DB">
          <w:rPr>
            <w:webHidden/>
          </w:rPr>
          <w:instrText xml:space="preserve"> PAGEREF _Toc30427605 \h </w:instrText>
        </w:r>
        <w:r w:rsidR="009C7907" w:rsidRPr="002668DB">
          <w:rPr>
            <w:webHidden/>
          </w:rPr>
        </w:r>
        <w:r w:rsidR="009C7907" w:rsidRPr="002668DB">
          <w:rPr>
            <w:webHidden/>
          </w:rPr>
          <w:fldChar w:fldCharType="separate"/>
        </w:r>
        <w:r w:rsidR="009C7907" w:rsidRPr="002668DB">
          <w:rPr>
            <w:webHidden/>
          </w:rPr>
          <w:t>32</w:t>
        </w:r>
        <w:r w:rsidR="009C7907" w:rsidRPr="002668DB">
          <w:rPr>
            <w:webHidden/>
          </w:rPr>
          <w:fldChar w:fldCharType="end"/>
        </w:r>
      </w:hyperlink>
    </w:p>
    <w:p w14:paraId="54308F03" w14:textId="58D2539D" w:rsidR="009C7907" w:rsidRPr="002668DB" w:rsidRDefault="006E56E9" w:rsidP="002668DB">
      <w:pPr>
        <w:pStyle w:val="TDC2"/>
        <w:rPr>
          <w:rFonts w:eastAsiaTheme="minorEastAsia"/>
          <w:lang w:eastAsia="es-ES"/>
        </w:rPr>
      </w:pPr>
      <w:hyperlink w:anchor="_Toc30427606" w:history="1">
        <w:r w:rsidR="009C7907" w:rsidRPr="002668DB">
          <w:rPr>
            <w:rStyle w:val="Hipervnculo"/>
          </w:rPr>
          <w:t>Cláusula 34.- Abonos al contratista y cesión del derecho de cobro</w:t>
        </w:r>
        <w:r w:rsidR="009C7907" w:rsidRPr="002668DB">
          <w:rPr>
            <w:webHidden/>
          </w:rPr>
          <w:tab/>
        </w:r>
        <w:r w:rsidR="009C7907" w:rsidRPr="002668DB">
          <w:rPr>
            <w:webHidden/>
          </w:rPr>
          <w:fldChar w:fldCharType="begin"/>
        </w:r>
        <w:r w:rsidR="009C7907" w:rsidRPr="002668DB">
          <w:rPr>
            <w:webHidden/>
          </w:rPr>
          <w:instrText xml:space="preserve"> PAGEREF _Toc30427606 \h </w:instrText>
        </w:r>
        <w:r w:rsidR="009C7907" w:rsidRPr="002668DB">
          <w:rPr>
            <w:webHidden/>
          </w:rPr>
        </w:r>
        <w:r w:rsidR="009C7907" w:rsidRPr="002668DB">
          <w:rPr>
            <w:webHidden/>
          </w:rPr>
          <w:fldChar w:fldCharType="separate"/>
        </w:r>
        <w:r w:rsidR="009C7907" w:rsidRPr="002668DB">
          <w:rPr>
            <w:webHidden/>
          </w:rPr>
          <w:t>32</w:t>
        </w:r>
        <w:r w:rsidR="009C7907" w:rsidRPr="002668DB">
          <w:rPr>
            <w:webHidden/>
          </w:rPr>
          <w:fldChar w:fldCharType="end"/>
        </w:r>
      </w:hyperlink>
    </w:p>
    <w:p w14:paraId="65EB3D3B" w14:textId="2F4549DD" w:rsidR="009C7907" w:rsidRPr="002668DB" w:rsidRDefault="006E56E9" w:rsidP="002668DB">
      <w:pPr>
        <w:pStyle w:val="TDC2"/>
        <w:rPr>
          <w:rFonts w:eastAsiaTheme="minorEastAsia"/>
          <w:lang w:eastAsia="es-ES"/>
        </w:rPr>
      </w:pPr>
      <w:hyperlink w:anchor="_Toc30427607" w:history="1">
        <w:r w:rsidR="009C7907" w:rsidRPr="002668DB">
          <w:rPr>
            <w:rStyle w:val="Hipervnculo"/>
          </w:rPr>
          <w:t>Cláusula 35.- Obligaciones en materia medioambiental, social o laboral</w:t>
        </w:r>
        <w:r w:rsidR="009C7907" w:rsidRPr="002668DB">
          <w:rPr>
            <w:webHidden/>
          </w:rPr>
          <w:tab/>
        </w:r>
        <w:r w:rsidR="009C7907" w:rsidRPr="002668DB">
          <w:rPr>
            <w:webHidden/>
          </w:rPr>
          <w:fldChar w:fldCharType="begin"/>
        </w:r>
        <w:r w:rsidR="009C7907" w:rsidRPr="002668DB">
          <w:rPr>
            <w:webHidden/>
          </w:rPr>
          <w:instrText xml:space="preserve"> PAGEREF _Toc30427607 \h </w:instrText>
        </w:r>
        <w:r w:rsidR="009C7907" w:rsidRPr="002668DB">
          <w:rPr>
            <w:webHidden/>
          </w:rPr>
        </w:r>
        <w:r w:rsidR="009C7907" w:rsidRPr="002668DB">
          <w:rPr>
            <w:webHidden/>
          </w:rPr>
          <w:fldChar w:fldCharType="separate"/>
        </w:r>
        <w:r w:rsidR="009C7907" w:rsidRPr="002668DB">
          <w:rPr>
            <w:webHidden/>
          </w:rPr>
          <w:t>33</w:t>
        </w:r>
        <w:r w:rsidR="009C7907" w:rsidRPr="002668DB">
          <w:rPr>
            <w:webHidden/>
          </w:rPr>
          <w:fldChar w:fldCharType="end"/>
        </w:r>
      </w:hyperlink>
    </w:p>
    <w:p w14:paraId="0C98E3CB" w14:textId="09B9FF7E" w:rsidR="009C7907" w:rsidRPr="002668DB" w:rsidRDefault="006E56E9" w:rsidP="002668DB">
      <w:pPr>
        <w:pStyle w:val="TDC2"/>
        <w:rPr>
          <w:rFonts w:eastAsiaTheme="minorEastAsia"/>
          <w:lang w:eastAsia="es-ES"/>
        </w:rPr>
      </w:pPr>
      <w:hyperlink w:anchor="_Toc30427608" w:history="1">
        <w:r w:rsidR="009C7907" w:rsidRPr="002668DB">
          <w:rPr>
            <w:rStyle w:val="Hipervnculo"/>
          </w:rPr>
          <w:t>Cláusula 36.- Condiciones especiales de ejecución del contrato de carácter social, ético, medioambiental o de otro orden</w:t>
        </w:r>
        <w:r w:rsidR="009C7907" w:rsidRPr="002668DB">
          <w:rPr>
            <w:webHidden/>
          </w:rPr>
          <w:tab/>
        </w:r>
        <w:r w:rsidR="009C7907" w:rsidRPr="002668DB">
          <w:rPr>
            <w:webHidden/>
          </w:rPr>
          <w:fldChar w:fldCharType="begin"/>
        </w:r>
        <w:r w:rsidR="009C7907" w:rsidRPr="002668DB">
          <w:rPr>
            <w:webHidden/>
          </w:rPr>
          <w:instrText xml:space="preserve"> PAGEREF _Toc30427608 \h </w:instrText>
        </w:r>
        <w:r w:rsidR="009C7907" w:rsidRPr="002668DB">
          <w:rPr>
            <w:webHidden/>
          </w:rPr>
        </w:r>
        <w:r w:rsidR="009C7907" w:rsidRPr="002668DB">
          <w:rPr>
            <w:webHidden/>
          </w:rPr>
          <w:fldChar w:fldCharType="separate"/>
        </w:r>
        <w:r w:rsidR="009C7907" w:rsidRPr="002668DB">
          <w:rPr>
            <w:webHidden/>
          </w:rPr>
          <w:t>34</w:t>
        </w:r>
        <w:r w:rsidR="009C7907" w:rsidRPr="002668DB">
          <w:rPr>
            <w:webHidden/>
          </w:rPr>
          <w:fldChar w:fldCharType="end"/>
        </w:r>
      </w:hyperlink>
    </w:p>
    <w:p w14:paraId="606790AD" w14:textId="02591F59" w:rsidR="009C7907" w:rsidRDefault="006E56E9" w:rsidP="002668DB">
      <w:pPr>
        <w:pStyle w:val="TDC2"/>
        <w:rPr>
          <w:rFonts w:eastAsiaTheme="minorEastAsia"/>
          <w:lang w:eastAsia="es-ES"/>
        </w:rPr>
      </w:pPr>
      <w:hyperlink w:anchor="_Toc30427609" w:history="1">
        <w:r w:rsidR="009C7907" w:rsidRPr="00673500">
          <w:rPr>
            <w:rStyle w:val="Hipervnculo"/>
            <w:b/>
          </w:rPr>
          <w:t>Sección II – Modificación del contrato</w:t>
        </w:r>
        <w:r w:rsidR="009C7907">
          <w:rPr>
            <w:webHidden/>
          </w:rPr>
          <w:tab/>
        </w:r>
        <w:r w:rsidR="009C7907">
          <w:rPr>
            <w:webHidden/>
          </w:rPr>
          <w:fldChar w:fldCharType="begin"/>
        </w:r>
        <w:r w:rsidR="009C7907">
          <w:rPr>
            <w:webHidden/>
          </w:rPr>
          <w:instrText xml:space="preserve"> PAGEREF _Toc30427609 \h </w:instrText>
        </w:r>
        <w:r w:rsidR="009C7907">
          <w:rPr>
            <w:webHidden/>
          </w:rPr>
        </w:r>
        <w:r w:rsidR="009C7907">
          <w:rPr>
            <w:webHidden/>
          </w:rPr>
          <w:fldChar w:fldCharType="separate"/>
        </w:r>
        <w:r w:rsidR="009C7907">
          <w:rPr>
            <w:webHidden/>
          </w:rPr>
          <w:t>34</w:t>
        </w:r>
        <w:r w:rsidR="009C7907">
          <w:rPr>
            <w:webHidden/>
          </w:rPr>
          <w:fldChar w:fldCharType="end"/>
        </w:r>
      </w:hyperlink>
    </w:p>
    <w:p w14:paraId="002623F4" w14:textId="2A0CD6F8" w:rsidR="009C7907" w:rsidRPr="002668DB" w:rsidRDefault="006E56E9" w:rsidP="002668DB">
      <w:pPr>
        <w:pStyle w:val="TDC2"/>
        <w:rPr>
          <w:rFonts w:eastAsiaTheme="minorEastAsia"/>
          <w:lang w:eastAsia="es-ES"/>
        </w:rPr>
      </w:pPr>
      <w:hyperlink w:anchor="_Toc30427610" w:history="1">
        <w:r w:rsidR="009C7907" w:rsidRPr="002668DB">
          <w:rPr>
            <w:rStyle w:val="Hipervnculo"/>
          </w:rPr>
          <w:t>Cláusula 37.- Modificaciones del contrato</w:t>
        </w:r>
        <w:r w:rsidR="009C7907" w:rsidRPr="002668DB">
          <w:rPr>
            <w:webHidden/>
          </w:rPr>
          <w:tab/>
        </w:r>
        <w:r w:rsidR="009C7907" w:rsidRPr="002668DB">
          <w:rPr>
            <w:webHidden/>
          </w:rPr>
          <w:fldChar w:fldCharType="begin"/>
        </w:r>
        <w:r w:rsidR="009C7907" w:rsidRPr="002668DB">
          <w:rPr>
            <w:webHidden/>
          </w:rPr>
          <w:instrText xml:space="preserve"> PAGEREF _Toc30427610 \h </w:instrText>
        </w:r>
        <w:r w:rsidR="009C7907" w:rsidRPr="002668DB">
          <w:rPr>
            <w:webHidden/>
          </w:rPr>
        </w:r>
        <w:r w:rsidR="009C7907" w:rsidRPr="002668DB">
          <w:rPr>
            <w:webHidden/>
          </w:rPr>
          <w:fldChar w:fldCharType="separate"/>
        </w:r>
        <w:r w:rsidR="009C7907" w:rsidRPr="002668DB">
          <w:rPr>
            <w:webHidden/>
          </w:rPr>
          <w:t>34</w:t>
        </w:r>
        <w:r w:rsidR="009C7907" w:rsidRPr="002668DB">
          <w:rPr>
            <w:webHidden/>
          </w:rPr>
          <w:fldChar w:fldCharType="end"/>
        </w:r>
      </w:hyperlink>
    </w:p>
    <w:p w14:paraId="523DF8B8" w14:textId="7E6FD68D" w:rsidR="009C7907" w:rsidRDefault="006E56E9" w:rsidP="002668DB">
      <w:pPr>
        <w:pStyle w:val="TDC2"/>
        <w:rPr>
          <w:rFonts w:eastAsiaTheme="minorEastAsia"/>
          <w:lang w:eastAsia="es-ES"/>
        </w:rPr>
      </w:pPr>
      <w:hyperlink w:anchor="_Toc30427611" w:history="1">
        <w:r w:rsidR="009C7907" w:rsidRPr="00673500">
          <w:rPr>
            <w:rStyle w:val="Hipervnculo"/>
            <w:b/>
          </w:rPr>
          <w:t>Sección III – Suspensión y extinción del contrato</w:t>
        </w:r>
        <w:r w:rsidR="009C7907">
          <w:rPr>
            <w:webHidden/>
          </w:rPr>
          <w:tab/>
        </w:r>
        <w:r w:rsidR="009C7907">
          <w:rPr>
            <w:webHidden/>
          </w:rPr>
          <w:fldChar w:fldCharType="begin"/>
        </w:r>
        <w:r w:rsidR="009C7907">
          <w:rPr>
            <w:webHidden/>
          </w:rPr>
          <w:instrText xml:space="preserve"> PAGEREF _Toc30427611 \h </w:instrText>
        </w:r>
        <w:r w:rsidR="009C7907">
          <w:rPr>
            <w:webHidden/>
          </w:rPr>
        </w:r>
        <w:r w:rsidR="009C7907">
          <w:rPr>
            <w:webHidden/>
          </w:rPr>
          <w:fldChar w:fldCharType="separate"/>
        </w:r>
        <w:r w:rsidR="009C7907">
          <w:rPr>
            <w:webHidden/>
          </w:rPr>
          <w:t>34</w:t>
        </w:r>
        <w:r w:rsidR="009C7907">
          <w:rPr>
            <w:webHidden/>
          </w:rPr>
          <w:fldChar w:fldCharType="end"/>
        </w:r>
      </w:hyperlink>
    </w:p>
    <w:p w14:paraId="2E7B83B6" w14:textId="66FE6DED" w:rsidR="009C7907" w:rsidRPr="002668DB" w:rsidRDefault="006E56E9" w:rsidP="002668DB">
      <w:pPr>
        <w:pStyle w:val="TDC2"/>
        <w:rPr>
          <w:rFonts w:eastAsiaTheme="minorEastAsia"/>
          <w:lang w:eastAsia="es-ES"/>
        </w:rPr>
      </w:pPr>
      <w:hyperlink w:anchor="_Toc30427612" w:history="1">
        <w:r w:rsidR="009C7907" w:rsidRPr="002668DB">
          <w:rPr>
            <w:rStyle w:val="Hipervnculo"/>
          </w:rPr>
          <w:t>Cláusula 38.- Suspensión del contrato</w:t>
        </w:r>
        <w:r w:rsidR="009C7907" w:rsidRPr="002668DB">
          <w:rPr>
            <w:webHidden/>
          </w:rPr>
          <w:tab/>
        </w:r>
        <w:r w:rsidR="009C7907" w:rsidRPr="002668DB">
          <w:rPr>
            <w:webHidden/>
          </w:rPr>
          <w:fldChar w:fldCharType="begin"/>
        </w:r>
        <w:r w:rsidR="009C7907" w:rsidRPr="002668DB">
          <w:rPr>
            <w:webHidden/>
          </w:rPr>
          <w:instrText xml:space="preserve"> PAGEREF _Toc30427612 \h </w:instrText>
        </w:r>
        <w:r w:rsidR="009C7907" w:rsidRPr="002668DB">
          <w:rPr>
            <w:webHidden/>
          </w:rPr>
        </w:r>
        <w:r w:rsidR="009C7907" w:rsidRPr="002668DB">
          <w:rPr>
            <w:webHidden/>
          </w:rPr>
          <w:fldChar w:fldCharType="separate"/>
        </w:r>
        <w:r w:rsidR="009C7907" w:rsidRPr="002668DB">
          <w:rPr>
            <w:webHidden/>
          </w:rPr>
          <w:t>34</w:t>
        </w:r>
        <w:r w:rsidR="009C7907" w:rsidRPr="002668DB">
          <w:rPr>
            <w:webHidden/>
          </w:rPr>
          <w:fldChar w:fldCharType="end"/>
        </w:r>
      </w:hyperlink>
    </w:p>
    <w:p w14:paraId="5378AF50" w14:textId="51184D00" w:rsidR="009C7907" w:rsidRPr="002668DB" w:rsidRDefault="006E56E9" w:rsidP="002668DB">
      <w:pPr>
        <w:pStyle w:val="TDC2"/>
        <w:rPr>
          <w:rFonts w:eastAsiaTheme="minorEastAsia"/>
          <w:lang w:eastAsia="es-ES"/>
        </w:rPr>
      </w:pPr>
      <w:hyperlink w:anchor="_Toc30427613" w:history="1">
        <w:r w:rsidR="009C7907" w:rsidRPr="002668DB">
          <w:rPr>
            <w:rStyle w:val="Hipervnculo"/>
          </w:rPr>
          <w:t>Cláusula 39.- Recepción y liquidación del contrato</w:t>
        </w:r>
        <w:r w:rsidR="009C7907" w:rsidRPr="002668DB">
          <w:rPr>
            <w:webHidden/>
          </w:rPr>
          <w:tab/>
        </w:r>
        <w:r w:rsidR="009C7907" w:rsidRPr="002668DB">
          <w:rPr>
            <w:webHidden/>
          </w:rPr>
          <w:fldChar w:fldCharType="begin"/>
        </w:r>
        <w:r w:rsidR="009C7907" w:rsidRPr="002668DB">
          <w:rPr>
            <w:webHidden/>
          </w:rPr>
          <w:instrText xml:space="preserve"> PAGEREF _Toc30427613 \h </w:instrText>
        </w:r>
        <w:r w:rsidR="009C7907" w:rsidRPr="002668DB">
          <w:rPr>
            <w:webHidden/>
          </w:rPr>
        </w:r>
        <w:r w:rsidR="009C7907" w:rsidRPr="002668DB">
          <w:rPr>
            <w:webHidden/>
          </w:rPr>
          <w:fldChar w:fldCharType="separate"/>
        </w:r>
        <w:r w:rsidR="009C7907" w:rsidRPr="002668DB">
          <w:rPr>
            <w:webHidden/>
          </w:rPr>
          <w:t>35</w:t>
        </w:r>
        <w:r w:rsidR="009C7907" w:rsidRPr="002668DB">
          <w:rPr>
            <w:webHidden/>
          </w:rPr>
          <w:fldChar w:fldCharType="end"/>
        </w:r>
      </w:hyperlink>
    </w:p>
    <w:p w14:paraId="57EA73DE" w14:textId="2B2DA92D" w:rsidR="009C7907" w:rsidRPr="002668DB" w:rsidRDefault="006E56E9" w:rsidP="002668DB">
      <w:pPr>
        <w:pStyle w:val="TDC2"/>
        <w:rPr>
          <w:rFonts w:eastAsiaTheme="minorEastAsia"/>
          <w:lang w:eastAsia="es-ES"/>
        </w:rPr>
      </w:pPr>
      <w:hyperlink w:anchor="_Toc30427614" w:history="1">
        <w:r w:rsidR="009C7907" w:rsidRPr="002668DB">
          <w:rPr>
            <w:rStyle w:val="Hipervnculo"/>
          </w:rPr>
          <w:t>Cláusula 40.- Garantía de los bienes a suministrar</w:t>
        </w:r>
        <w:r w:rsidR="009C7907" w:rsidRPr="002668DB">
          <w:rPr>
            <w:webHidden/>
          </w:rPr>
          <w:tab/>
        </w:r>
        <w:r w:rsidR="009C7907" w:rsidRPr="002668DB">
          <w:rPr>
            <w:webHidden/>
          </w:rPr>
          <w:fldChar w:fldCharType="begin"/>
        </w:r>
        <w:r w:rsidR="009C7907" w:rsidRPr="002668DB">
          <w:rPr>
            <w:webHidden/>
          </w:rPr>
          <w:instrText xml:space="preserve"> PAGEREF _Toc30427614 \h </w:instrText>
        </w:r>
        <w:r w:rsidR="009C7907" w:rsidRPr="002668DB">
          <w:rPr>
            <w:webHidden/>
          </w:rPr>
        </w:r>
        <w:r w:rsidR="009C7907" w:rsidRPr="002668DB">
          <w:rPr>
            <w:webHidden/>
          </w:rPr>
          <w:fldChar w:fldCharType="separate"/>
        </w:r>
        <w:r w:rsidR="009C7907" w:rsidRPr="002668DB">
          <w:rPr>
            <w:webHidden/>
          </w:rPr>
          <w:t>36</w:t>
        </w:r>
        <w:r w:rsidR="009C7907" w:rsidRPr="002668DB">
          <w:rPr>
            <w:webHidden/>
          </w:rPr>
          <w:fldChar w:fldCharType="end"/>
        </w:r>
      </w:hyperlink>
    </w:p>
    <w:p w14:paraId="586BE363" w14:textId="37F47FC1" w:rsidR="009C7907" w:rsidRPr="002668DB" w:rsidRDefault="006E56E9" w:rsidP="002668DB">
      <w:pPr>
        <w:pStyle w:val="TDC2"/>
        <w:rPr>
          <w:rFonts w:eastAsiaTheme="minorEastAsia"/>
          <w:lang w:eastAsia="es-ES"/>
        </w:rPr>
      </w:pPr>
      <w:hyperlink w:anchor="_Toc30427615" w:history="1">
        <w:r w:rsidR="009C7907" w:rsidRPr="002668DB">
          <w:rPr>
            <w:rStyle w:val="Hipervnculo"/>
          </w:rPr>
          <w:t>Cláusula 41.- Resolución del contrato</w:t>
        </w:r>
        <w:r w:rsidR="009C7907" w:rsidRPr="002668DB">
          <w:rPr>
            <w:webHidden/>
          </w:rPr>
          <w:tab/>
        </w:r>
        <w:r w:rsidR="009C7907" w:rsidRPr="002668DB">
          <w:rPr>
            <w:webHidden/>
          </w:rPr>
          <w:fldChar w:fldCharType="begin"/>
        </w:r>
        <w:r w:rsidR="009C7907" w:rsidRPr="002668DB">
          <w:rPr>
            <w:webHidden/>
          </w:rPr>
          <w:instrText xml:space="preserve"> PAGEREF _Toc30427615 \h </w:instrText>
        </w:r>
        <w:r w:rsidR="009C7907" w:rsidRPr="002668DB">
          <w:rPr>
            <w:webHidden/>
          </w:rPr>
        </w:r>
        <w:r w:rsidR="009C7907" w:rsidRPr="002668DB">
          <w:rPr>
            <w:webHidden/>
          </w:rPr>
          <w:fldChar w:fldCharType="separate"/>
        </w:r>
        <w:r w:rsidR="009C7907" w:rsidRPr="002668DB">
          <w:rPr>
            <w:webHidden/>
          </w:rPr>
          <w:t>36</w:t>
        </w:r>
        <w:r w:rsidR="009C7907" w:rsidRPr="002668DB">
          <w:rPr>
            <w:webHidden/>
          </w:rPr>
          <w:fldChar w:fldCharType="end"/>
        </w:r>
      </w:hyperlink>
    </w:p>
    <w:p w14:paraId="3DFF41B4" w14:textId="522CCDB4" w:rsidR="009C7907" w:rsidRDefault="006E56E9" w:rsidP="002668DB">
      <w:pPr>
        <w:pStyle w:val="TDC2"/>
        <w:rPr>
          <w:rFonts w:eastAsiaTheme="minorEastAsia"/>
          <w:lang w:eastAsia="es-ES"/>
        </w:rPr>
      </w:pPr>
      <w:hyperlink w:anchor="_Toc30427616" w:history="1">
        <w:r w:rsidR="009C7907" w:rsidRPr="00673500">
          <w:rPr>
            <w:rStyle w:val="Hipervnculo"/>
            <w:b/>
          </w:rPr>
          <w:t>Sección IV – Cesión del contrato y subcontratación</w:t>
        </w:r>
        <w:r w:rsidR="009C7907">
          <w:rPr>
            <w:webHidden/>
          </w:rPr>
          <w:tab/>
        </w:r>
        <w:r w:rsidR="009C7907">
          <w:rPr>
            <w:webHidden/>
          </w:rPr>
          <w:fldChar w:fldCharType="begin"/>
        </w:r>
        <w:r w:rsidR="009C7907">
          <w:rPr>
            <w:webHidden/>
          </w:rPr>
          <w:instrText xml:space="preserve"> PAGEREF _Toc30427616 \h </w:instrText>
        </w:r>
        <w:r w:rsidR="009C7907">
          <w:rPr>
            <w:webHidden/>
          </w:rPr>
        </w:r>
        <w:r w:rsidR="009C7907">
          <w:rPr>
            <w:webHidden/>
          </w:rPr>
          <w:fldChar w:fldCharType="separate"/>
        </w:r>
        <w:r w:rsidR="009C7907">
          <w:rPr>
            <w:webHidden/>
          </w:rPr>
          <w:t>38</w:t>
        </w:r>
        <w:r w:rsidR="009C7907">
          <w:rPr>
            <w:webHidden/>
          </w:rPr>
          <w:fldChar w:fldCharType="end"/>
        </w:r>
      </w:hyperlink>
    </w:p>
    <w:p w14:paraId="04887015" w14:textId="39C8A081" w:rsidR="009C7907" w:rsidRPr="002668DB" w:rsidRDefault="006E56E9" w:rsidP="002668DB">
      <w:pPr>
        <w:pStyle w:val="TDC2"/>
        <w:rPr>
          <w:rFonts w:eastAsiaTheme="minorEastAsia"/>
          <w:lang w:eastAsia="es-ES"/>
        </w:rPr>
      </w:pPr>
      <w:hyperlink w:anchor="_Toc30427617" w:history="1">
        <w:r w:rsidR="009C7907" w:rsidRPr="002668DB">
          <w:rPr>
            <w:rStyle w:val="Hipervnculo"/>
          </w:rPr>
          <w:t>Cláusula 42.- Cesión del contrato</w:t>
        </w:r>
        <w:r w:rsidR="009C7907" w:rsidRPr="002668DB">
          <w:rPr>
            <w:webHidden/>
          </w:rPr>
          <w:tab/>
        </w:r>
        <w:r w:rsidR="009C7907" w:rsidRPr="002668DB">
          <w:rPr>
            <w:webHidden/>
          </w:rPr>
          <w:fldChar w:fldCharType="begin"/>
        </w:r>
        <w:r w:rsidR="009C7907" w:rsidRPr="002668DB">
          <w:rPr>
            <w:webHidden/>
          </w:rPr>
          <w:instrText xml:space="preserve"> PAGEREF _Toc30427617 \h </w:instrText>
        </w:r>
        <w:r w:rsidR="009C7907" w:rsidRPr="002668DB">
          <w:rPr>
            <w:webHidden/>
          </w:rPr>
        </w:r>
        <w:r w:rsidR="009C7907" w:rsidRPr="002668DB">
          <w:rPr>
            <w:webHidden/>
          </w:rPr>
          <w:fldChar w:fldCharType="separate"/>
        </w:r>
        <w:r w:rsidR="009C7907" w:rsidRPr="002668DB">
          <w:rPr>
            <w:webHidden/>
          </w:rPr>
          <w:t>38</w:t>
        </w:r>
        <w:r w:rsidR="009C7907" w:rsidRPr="002668DB">
          <w:rPr>
            <w:webHidden/>
          </w:rPr>
          <w:fldChar w:fldCharType="end"/>
        </w:r>
      </w:hyperlink>
    </w:p>
    <w:p w14:paraId="0140995E" w14:textId="08954472" w:rsidR="009C7907" w:rsidRPr="002668DB" w:rsidRDefault="006E56E9" w:rsidP="002668DB">
      <w:pPr>
        <w:pStyle w:val="TDC2"/>
        <w:rPr>
          <w:rFonts w:eastAsiaTheme="minorEastAsia"/>
          <w:lang w:eastAsia="es-ES"/>
        </w:rPr>
      </w:pPr>
      <w:hyperlink w:anchor="_Toc30427618" w:history="1">
        <w:r w:rsidR="009C7907" w:rsidRPr="002668DB">
          <w:rPr>
            <w:rStyle w:val="Hipervnculo"/>
          </w:rPr>
          <w:t>Cláusula 43.- Subcontratación, pagos a subcontratistas y suministradores, y comprobación de los mismos</w:t>
        </w:r>
        <w:r w:rsidR="009C7907" w:rsidRPr="002668DB">
          <w:rPr>
            <w:webHidden/>
          </w:rPr>
          <w:tab/>
        </w:r>
        <w:r w:rsidR="009C7907" w:rsidRPr="002668DB">
          <w:rPr>
            <w:webHidden/>
          </w:rPr>
          <w:fldChar w:fldCharType="begin"/>
        </w:r>
        <w:r w:rsidR="009C7907" w:rsidRPr="002668DB">
          <w:rPr>
            <w:webHidden/>
          </w:rPr>
          <w:instrText xml:space="preserve"> PAGEREF _Toc30427618 \h </w:instrText>
        </w:r>
        <w:r w:rsidR="009C7907" w:rsidRPr="002668DB">
          <w:rPr>
            <w:webHidden/>
          </w:rPr>
        </w:r>
        <w:r w:rsidR="009C7907" w:rsidRPr="002668DB">
          <w:rPr>
            <w:webHidden/>
          </w:rPr>
          <w:fldChar w:fldCharType="separate"/>
        </w:r>
        <w:r w:rsidR="009C7907" w:rsidRPr="002668DB">
          <w:rPr>
            <w:webHidden/>
          </w:rPr>
          <w:t>39</w:t>
        </w:r>
        <w:r w:rsidR="009C7907" w:rsidRPr="002668DB">
          <w:rPr>
            <w:webHidden/>
          </w:rPr>
          <w:fldChar w:fldCharType="end"/>
        </w:r>
      </w:hyperlink>
    </w:p>
    <w:p w14:paraId="2648666B" w14:textId="2D2FBFC8" w:rsidR="009C7907" w:rsidRDefault="006E56E9" w:rsidP="002668DB">
      <w:pPr>
        <w:pStyle w:val="TDC2"/>
        <w:rPr>
          <w:rFonts w:eastAsiaTheme="minorEastAsia"/>
          <w:lang w:eastAsia="es-ES"/>
        </w:rPr>
      </w:pPr>
      <w:hyperlink w:anchor="_Toc30427619" w:history="1">
        <w:r w:rsidR="009C7907" w:rsidRPr="00673500">
          <w:rPr>
            <w:rStyle w:val="Hipervnculo"/>
            <w:b/>
          </w:rPr>
          <w:t>Sección V – Protección de datos de carácter personal y confidencialidad</w:t>
        </w:r>
        <w:r w:rsidR="009C7907">
          <w:rPr>
            <w:webHidden/>
          </w:rPr>
          <w:tab/>
        </w:r>
        <w:r w:rsidR="009C7907">
          <w:rPr>
            <w:webHidden/>
          </w:rPr>
          <w:fldChar w:fldCharType="begin"/>
        </w:r>
        <w:r w:rsidR="009C7907">
          <w:rPr>
            <w:webHidden/>
          </w:rPr>
          <w:instrText xml:space="preserve"> PAGEREF _Toc30427619 \h </w:instrText>
        </w:r>
        <w:r w:rsidR="009C7907">
          <w:rPr>
            <w:webHidden/>
          </w:rPr>
        </w:r>
        <w:r w:rsidR="009C7907">
          <w:rPr>
            <w:webHidden/>
          </w:rPr>
          <w:fldChar w:fldCharType="separate"/>
        </w:r>
        <w:r w:rsidR="009C7907">
          <w:rPr>
            <w:webHidden/>
          </w:rPr>
          <w:t>40</w:t>
        </w:r>
        <w:r w:rsidR="009C7907">
          <w:rPr>
            <w:webHidden/>
          </w:rPr>
          <w:fldChar w:fldCharType="end"/>
        </w:r>
      </w:hyperlink>
    </w:p>
    <w:p w14:paraId="428DE459" w14:textId="360FE6C6" w:rsidR="009C7907" w:rsidRPr="002668DB" w:rsidRDefault="006E56E9" w:rsidP="002668DB">
      <w:pPr>
        <w:pStyle w:val="TDC2"/>
        <w:rPr>
          <w:rFonts w:eastAsiaTheme="minorEastAsia"/>
          <w:lang w:eastAsia="es-ES"/>
        </w:rPr>
      </w:pPr>
      <w:hyperlink w:anchor="_Toc30427620" w:history="1">
        <w:r w:rsidR="009C7907" w:rsidRPr="002668DB">
          <w:rPr>
            <w:rStyle w:val="Hipervnculo"/>
          </w:rPr>
          <w:t>Cláusula 44.- Protección de datos de carácter personal</w:t>
        </w:r>
        <w:r w:rsidR="009C7907" w:rsidRPr="002668DB">
          <w:rPr>
            <w:webHidden/>
          </w:rPr>
          <w:tab/>
        </w:r>
        <w:r w:rsidR="009C7907" w:rsidRPr="002668DB">
          <w:rPr>
            <w:webHidden/>
          </w:rPr>
          <w:fldChar w:fldCharType="begin"/>
        </w:r>
        <w:r w:rsidR="009C7907" w:rsidRPr="002668DB">
          <w:rPr>
            <w:webHidden/>
          </w:rPr>
          <w:instrText xml:space="preserve"> PAGEREF _Toc30427620 \h </w:instrText>
        </w:r>
        <w:r w:rsidR="009C7907" w:rsidRPr="002668DB">
          <w:rPr>
            <w:webHidden/>
          </w:rPr>
        </w:r>
        <w:r w:rsidR="009C7907" w:rsidRPr="002668DB">
          <w:rPr>
            <w:webHidden/>
          </w:rPr>
          <w:fldChar w:fldCharType="separate"/>
        </w:r>
        <w:r w:rsidR="009C7907" w:rsidRPr="002668DB">
          <w:rPr>
            <w:webHidden/>
          </w:rPr>
          <w:t>40</w:t>
        </w:r>
        <w:r w:rsidR="009C7907" w:rsidRPr="002668DB">
          <w:rPr>
            <w:webHidden/>
          </w:rPr>
          <w:fldChar w:fldCharType="end"/>
        </w:r>
      </w:hyperlink>
    </w:p>
    <w:p w14:paraId="587E08A1" w14:textId="54688D77" w:rsidR="009C7907" w:rsidRPr="002668DB" w:rsidRDefault="006E56E9" w:rsidP="002668DB">
      <w:pPr>
        <w:pStyle w:val="TDC2"/>
        <w:rPr>
          <w:rFonts w:eastAsiaTheme="minorEastAsia"/>
          <w:lang w:eastAsia="es-ES"/>
        </w:rPr>
      </w:pPr>
      <w:hyperlink w:anchor="_Toc30427621" w:history="1">
        <w:r w:rsidR="009C7907" w:rsidRPr="002668DB">
          <w:rPr>
            <w:rStyle w:val="Hipervnculo"/>
          </w:rPr>
          <w:t>Cláusula 45.- Confidencialidad</w:t>
        </w:r>
        <w:r w:rsidR="009C7907" w:rsidRPr="002668DB">
          <w:rPr>
            <w:webHidden/>
          </w:rPr>
          <w:tab/>
        </w:r>
        <w:r w:rsidR="009C7907" w:rsidRPr="002668DB">
          <w:rPr>
            <w:webHidden/>
          </w:rPr>
          <w:fldChar w:fldCharType="begin"/>
        </w:r>
        <w:r w:rsidR="009C7907" w:rsidRPr="002668DB">
          <w:rPr>
            <w:webHidden/>
          </w:rPr>
          <w:instrText xml:space="preserve"> PAGEREF _Toc30427621 \h </w:instrText>
        </w:r>
        <w:r w:rsidR="009C7907" w:rsidRPr="002668DB">
          <w:rPr>
            <w:webHidden/>
          </w:rPr>
        </w:r>
        <w:r w:rsidR="009C7907" w:rsidRPr="002668DB">
          <w:rPr>
            <w:webHidden/>
          </w:rPr>
          <w:fldChar w:fldCharType="separate"/>
        </w:r>
        <w:r w:rsidR="009C7907" w:rsidRPr="002668DB">
          <w:rPr>
            <w:webHidden/>
          </w:rPr>
          <w:t>41</w:t>
        </w:r>
        <w:r w:rsidR="009C7907" w:rsidRPr="002668DB">
          <w:rPr>
            <w:webHidden/>
          </w:rPr>
          <w:fldChar w:fldCharType="end"/>
        </w:r>
      </w:hyperlink>
    </w:p>
    <w:p w14:paraId="761DE5FF" w14:textId="0E6E7E86" w:rsidR="009C7907" w:rsidRDefault="006E56E9" w:rsidP="002668DB">
      <w:pPr>
        <w:pStyle w:val="TDC2"/>
        <w:rPr>
          <w:rFonts w:eastAsiaTheme="minorEastAsia"/>
          <w:lang w:eastAsia="es-ES"/>
        </w:rPr>
      </w:pPr>
      <w:hyperlink w:anchor="_Toc30427622" w:history="1">
        <w:r w:rsidR="009C7907" w:rsidRPr="00673500">
          <w:rPr>
            <w:rStyle w:val="Hipervnculo"/>
            <w:b/>
          </w:rPr>
          <w:t>Sección VI – Jurisdicción y tribunales competentes</w:t>
        </w:r>
        <w:r w:rsidR="009C7907">
          <w:rPr>
            <w:webHidden/>
          </w:rPr>
          <w:tab/>
        </w:r>
        <w:r w:rsidR="009C7907">
          <w:rPr>
            <w:webHidden/>
          </w:rPr>
          <w:fldChar w:fldCharType="begin"/>
        </w:r>
        <w:r w:rsidR="009C7907">
          <w:rPr>
            <w:webHidden/>
          </w:rPr>
          <w:instrText xml:space="preserve"> PAGEREF _Toc30427622 \h </w:instrText>
        </w:r>
        <w:r w:rsidR="009C7907">
          <w:rPr>
            <w:webHidden/>
          </w:rPr>
        </w:r>
        <w:r w:rsidR="009C7907">
          <w:rPr>
            <w:webHidden/>
          </w:rPr>
          <w:fldChar w:fldCharType="separate"/>
        </w:r>
        <w:r w:rsidR="009C7907">
          <w:rPr>
            <w:webHidden/>
          </w:rPr>
          <w:t>42</w:t>
        </w:r>
        <w:r w:rsidR="009C7907">
          <w:rPr>
            <w:webHidden/>
          </w:rPr>
          <w:fldChar w:fldCharType="end"/>
        </w:r>
      </w:hyperlink>
    </w:p>
    <w:p w14:paraId="740D5BD9" w14:textId="41EC89CB" w:rsidR="009C7907" w:rsidRPr="002668DB" w:rsidRDefault="006E56E9" w:rsidP="002668DB">
      <w:pPr>
        <w:pStyle w:val="TDC2"/>
        <w:rPr>
          <w:rFonts w:eastAsiaTheme="minorEastAsia"/>
          <w:lang w:eastAsia="es-ES"/>
        </w:rPr>
      </w:pPr>
      <w:hyperlink w:anchor="_Toc30427623" w:history="1">
        <w:r w:rsidR="009C7907" w:rsidRPr="002668DB">
          <w:rPr>
            <w:rStyle w:val="Hipervnculo"/>
          </w:rPr>
          <w:t>Cláusula 46.- Tribunales competentes</w:t>
        </w:r>
        <w:r w:rsidR="009C7907" w:rsidRPr="002668DB">
          <w:rPr>
            <w:webHidden/>
          </w:rPr>
          <w:tab/>
        </w:r>
        <w:r w:rsidR="009C7907" w:rsidRPr="002668DB">
          <w:rPr>
            <w:webHidden/>
          </w:rPr>
          <w:fldChar w:fldCharType="begin"/>
        </w:r>
        <w:r w:rsidR="009C7907" w:rsidRPr="002668DB">
          <w:rPr>
            <w:webHidden/>
          </w:rPr>
          <w:instrText xml:space="preserve"> PAGEREF _Toc30427623 \h </w:instrText>
        </w:r>
        <w:r w:rsidR="009C7907" w:rsidRPr="002668DB">
          <w:rPr>
            <w:webHidden/>
          </w:rPr>
        </w:r>
        <w:r w:rsidR="009C7907" w:rsidRPr="002668DB">
          <w:rPr>
            <w:webHidden/>
          </w:rPr>
          <w:fldChar w:fldCharType="separate"/>
        </w:r>
        <w:r w:rsidR="009C7907" w:rsidRPr="002668DB">
          <w:rPr>
            <w:webHidden/>
          </w:rPr>
          <w:t>42</w:t>
        </w:r>
        <w:r w:rsidR="009C7907" w:rsidRPr="002668DB">
          <w:rPr>
            <w:webHidden/>
          </w:rPr>
          <w:fldChar w:fldCharType="end"/>
        </w:r>
      </w:hyperlink>
    </w:p>
    <w:p w14:paraId="3F89898B" w14:textId="78394C68" w:rsidR="009C7907" w:rsidRDefault="006E56E9">
      <w:pPr>
        <w:pStyle w:val="TDC1"/>
        <w:tabs>
          <w:tab w:val="right" w:leader="dot" w:pos="8494"/>
        </w:tabs>
        <w:rPr>
          <w:rFonts w:eastAsiaTheme="minorEastAsia"/>
          <w:noProof/>
          <w:lang w:eastAsia="es-ES"/>
        </w:rPr>
      </w:pPr>
      <w:hyperlink w:anchor="_Toc30427624" w:history="1">
        <w:r w:rsidR="009C7907" w:rsidRPr="00673500">
          <w:rPr>
            <w:rStyle w:val="Hipervnculo"/>
            <w:rFonts w:cstheme="minorHAnsi"/>
            <w:b/>
            <w:noProof/>
          </w:rPr>
          <w:t>ANEXO I</w:t>
        </w:r>
        <w:r w:rsidR="009C7907">
          <w:rPr>
            <w:noProof/>
            <w:webHidden/>
          </w:rPr>
          <w:tab/>
        </w:r>
        <w:r w:rsidR="009C7907">
          <w:rPr>
            <w:noProof/>
            <w:webHidden/>
          </w:rPr>
          <w:fldChar w:fldCharType="begin"/>
        </w:r>
        <w:r w:rsidR="009C7907">
          <w:rPr>
            <w:noProof/>
            <w:webHidden/>
          </w:rPr>
          <w:instrText xml:space="preserve"> PAGEREF _Toc30427624 \h </w:instrText>
        </w:r>
        <w:r w:rsidR="009C7907">
          <w:rPr>
            <w:noProof/>
            <w:webHidden/>
          </w:rPr>
        </w:r>
        <w:r w:rsidR="009C7907">
          <w:rPr>
            <w:noProof/>
            <w:webHidden/>
          </w:rPr>
          <w:fldChar w:fldCharType="separate"/>
        </w:r>
        <w:r w:rsidR="009C7907">
          <w:rPr>
            <w:noProof/>
            <w:webHidden/>
          </w:rPr>
          <w:t>43</w:t>
        </w:r>
        <w:r w:rsidR="009C7907">
          <w:rPr>
            <w:noProof/>
            <w:webHidden/>
          </w:rPr>
          <w:fldChar w:fldCharType="end"/>
        </w:r>
      </w:hyperlink>
    </w:p>
    <w:p w14:paraId="1A6E8120" w14:textId="10D511F5" w:rsidR="009C7907" w:rsidRDefault="006E56E9" w:rsidP="002668DB">
      <w:pPr>
        <w:pStyle w:val="TDC2"/>
        <w:rPr>
          <w:rFonts w:eastAsiaTheme="minorEastAsia"/>
          <w:lang w:eastAsia="es-ES"/>
        </w:rPr>
      </w:pPr>
      <w:hyperlink w:anchor="_Toc30427625" w:history="1">
        <w:r w:rsidR="009C7907" w:rsidRPr="00673500">
          <w:rPr>
            <w:rStyle w:val="Hipervnculo"/>
          </w:rPr>
          <w:t>MODELO DE OFERTA TÉCNICA (</w:t>
        </w:r>
        <w:r w:rsidR="009C7907" w:rsidRPr="00673500">
          <w:rPr>
            <w:rStyle w:val="Hipervnculo"/>
            <w:b/>
          </w:rPr>
          <w:t>LOTE 1</w:t>
        </w:r>
        <w:r w:rsidR="009C7907" w:rsidRPr="00673500">
          <w:rPr>
            <w:rStyle w:val="Hipervnculo"/>
          </w:rPr>
          <w:t>)</w:t>
        </w:r>
        <w:r w:rsidR="009C7907">
          <w:rPr>
            <w:webHidden/>
          </w:rPr>
          <w:tab/>
        </w:r>
        <w:r w:rsidR="009C7907">
          <w:rPr>
            <w:webHidden/>
          </w:rPr>
          <w:fldChar w:fldCharType="begin"/>
        </w:r>
        <w:r w:rsidR="009C7907">
          <w:rPr>
            <w:webHidden/>
          </w:rPr>
          <w:instrText xml:space="preserve"> PAGEREF _Toc30427625 \h </w:instrText>
        </w:r>
        <w:r w:rsidR="009C7907">
          <w:rPr>
            <w:webHidden/>
          </w:rPr>
        </w:r>
        <w:r w:rsidR="009C7907">
          <w:rPr>
            <w:webHidden/>
          </w:rPr>
          <w:fldChar w:fldCharType="separate"/>
        </w:r>
        <w:r w:rsidR="009C7907">
          <w:rPr>
            <w:webHidden/>
          </w:rPr>
          <w:t>43</w:t>
        </w:r>
        <w:r w:rsidR="009C7907">
          <w:rPr>
            <w:webHidden/>
          </w:rPr>
          <w:fldChar w:fldCharType="end"/>
        </w:r>
      </w:hyperlink>
    </w:p>
    <w:p w14:paraId="1C5C641F" w14:textId="7863C4A2" w:rsidR="009C7907" w:rsidRDefault="006E56E9">
      <w:pPr>
        <w:pStyle w:val="TDC1"/>
        <w:tabs>
          <w:tab w:val="right" w:leader="dot" w:pos="8494"/>
        </w:tabs>
        <w:rPr>
          <w:rFonts w:eastAsiaTheme="minorEastAsia"/>
          <w:noProof/>
          <w:lang w:eastAsia="es-ES"/>
        </w:rPr>
      </w:pPr>
      <w:hyperlink w:anchor="_Toc30427626" w:history="1">
        <w:r w:rsidR="009C7907" w:rsidRPr="00673500">
          <w:rPr>
            <w:rStyle w:val="Hipervnculo"/>
            <w:rFonts w:cstheme="minorHAnsi"/>
            <w:b/>
            <w:noProof/>
          </w:rPr>
          <w:t>ANEXO I</w:t>
        </w:r>
        <w:r w:rsidR="009C7907">
          <w:rPr>
            <w:noProof/>
            <w:webHidden/>
          </w:rPr>
          <w:tab/>
        </w:r>
        <w:r w:rsidR="009C7907">
          <w:rPr>
            <w:noProof/>
            <w:webHidden/>
          </w:rPr>
          <w:fldChar w:fldCharType="begin"/>
        </w:r>
        <w:r w:rsidR="009C7907">
          <w:rPr>
            <w:noProof/>
            <w:webHidden/>
          </w:rPr>
          <w:instrText xml:space="preserve"> PAGEREF _Toc30427626 \h </w:instrText>
        </w:r>
        <w:r w:rsidR="009C7907">
          <w:rPr>
            <w:noProof/>
            <w:webHidden/>
          </w:rPr>
        </w:r>
        <w:r w:rsidR="009C7907">
          <w:rPr>
            <w:noProof/>
            <w:webHidden/>
          </w:rPr>
          <w:fldChar w:fldCharType="separate"/>
        </w:r>
        <w:r w:rsidR="009C7907">
          <w:rPr>
            <w:noProof/>
            <w:webHidden/>
          </w:rPr>
          <w:t>46</w:t>
        </w:r>
        <w:r w:rsidR="009C7907">
          <w:rPr>
            <w:noProof/>
            <w:webHidden/>
          </w:rPr>
          <w:fldChar w:fldCharType="end"/>
        </w:r>
      </w:hyperlink>
    </w:p>
    <w:p w14:paraId="1F79B548" w14:textId="18D0DA40" w:rsidR="009C7907" w:rsidRDefault="006E56E9" w:rsidP="002668DB">
      <w:pPr>
        <w:pStyle w:val="TDC2"/>
        <w:rPr>
          <w:rFonts w:eastAsiaTheme="minorEastAsia"/>
          <w:lang w:eastAsia="es-ES"/>
        </w:rPr>
      </w:pPr>
      <w:hyperlink w:anchor="_Toc30427627" w:history="1">
        <w:r w:rsidR="009C7907" w:rsidRPr="00673500">
          <w:rPr>
            <w:rStyle w:val="Hipervnculo"/>
          </w:rPr>
          <w:t>MODELO DE OFERTA TÉCNICA (</w:t>
        </w:r>
        <w:r w:rsidR="009C7907" w:rsidRPr="00673500">
          <w:rPr>
            <w:rStyle w:val="Hipervnculo"/>
            <w:b/>
          </w:rPr>
          <w:t>LOTE 2</w:t>
        </w:r>
        <w:r w:rsidR="009C7907" w:rsidRPr="00673500">
          <w:rPr>
            <w:rStyle w:val="Hipervnculo"/>
          </w:rPr>
          <w:t>)</w:t>
        </w:r>
        <w:r w:rsidR="009C7907">
          <w:rPr>
            <w:webHidden/>
          </w:rPr>
          <w:tab/>
        </w:r>
        <w:r w:rsidR="009C7907">
          <w:rPr>
            <w:webHidden/>
          </w:rPr>
          <w:fldChar w:fldCharType="begin"/>
        </w:r>
        <w:r w:rsidR="009C7907">
          <w:rPr>
            <w:webHidden/>
          </w:rPr>
          <w:instrText xml:space="preserve"> PAGEREF _Toc30427627 \h </w:instrText>
        </w:r>
        <w:r w:rsidR="009C7907">
          <w:rPr>
            <w:webHidden/>
          </w:rPr>
        </w:r>
        <w:r w:rsidR="009C7907">
          <w:rPr>
            <w:webHidden/>
          </w:rPr>
          <w:fldChar w:fldCharType="separate"/>
        </w:r>
        <w:r w:rsidR="009C7907">
          <w:rPr>
            <w:webHidden/>
          </w:rPr>
          <w:t>46</w:t>
        </w:r>
        <w:r w:rsidR="009C7907">
          <w:rPr>
            <w:webHidden/>
          </w:rPr>
          <w:fldChar w:fldCharType="end"/>
        </w:r>
      </w:hyperlink>
    </w:p>
    <w:p w14:paraId="1B2C5197" w14:textId="4899CCAB" w:rsidR="009C7907" w:rsidRDefault="006E56E9">
      <w:pPr>
        <w:pStyle w:val="TDC1"/>
        <w:tabs>
          <w:tab w:val="right" w:leader="dot" w:pos="8494"/>
        </w:tabs>
        <w:rPr>
          <w:rFonts w:eastAsiaTheme="minorEastAsia"/>
          <w:noProof/>
          <w:lang w:eastAsia="es-ES"/>
        </w:rPr>
      </w:pPr>
      <w:hyperlink w:anchor="_Toc30427628" w:history="1">
        <w:r w:rsidR="009C7907" w:rsidRPr="00673500">
          <w:rPr>
            <w:rStyle w:val="Hipervnculo"/>
            <w:b/>
            <w:noProof/>
          </w:rPr>
          <w:t>ANEXO II.1</w:t>
        </w:r>
        <w:r w:rsidR="009C7907">
          <w:rPr>
            <w:noProof/>
            <w:webHidden/>
          </w:rPr>
          <w:tab/>
        </w:r>
        <w:r w:rsidR="009C7907">
          <w:rPr>
            <w:noProof/>
            <w:webHidden/>
          </w:rPr>
          <w:fldChar w:fldCharType="begin"/>
        </w:r>
        <w:r w:rsidR="009C7907">
          <w:rPr>
            <w:noProof/>
            <w:webHidden/>
          </w:rPr>
          <w:instrText xml:space="preserve"> PAGEREF _Toc30427628 \h </w:instrText>
        </w:r>
        <w:r w:rsidR="009C7907">
          <w:rPr>
            <w:noProof/>
            <w:webHidden/>
          </w:rPr>
        </w:r>
        <w:r w:rsidR="009C7907">
          <w:rPr>
            <w:noProof/>
            <w:webHidden/>
          </w:rPr>
          <w:fldChar w:fldCharType="separate"/>
        </w:r>
        <w:r w:rsidR="009C7907">
          <w:rPr>
            <w:noProof/>
            <w:webHidden/>
          </w:rPr>
          <w:t>49</w:t>
        </w:r>
        <w:r w:rsidR="009C7907">
          <w:rPr>
            <w:noProof/>
            <w:webHidden/>
          </w:rPr>
          <w:fldChar w:fldCharType="end"/>
        </w:r>
      </w:hyperlink>
    </w:p>
    <w:p w14:paraId="0E42DDCF" w14:textId="72E97ACD" w:rsidR="009C7907" w:rsidRDefault="006E56E9" w:rsidP="002668DB">
      <w:pPr>
        <w:pStyle w:val="TDC2"/>
        <w:rPr>
          <w:rFonts w:eastAsiaTheme="minorEastAsia"/>
          <w:lang w:eastAsia="es-ES"/>
        </w:rPr>
      </w:pPr>
      <w:hyperlink w:anchor="_Toc30427629" w:history="1">
        <w:r w:rsidR="009C7907" w:rsidRPr="00673500">
          <w:rPr>
            <w:rStyle w:val="Hipervnculo"/>
            <w:rFonts w:cstheme="minorHAnsi"/>
          </w:rPr>
          <w:t>MODELO DE PROPOSICIÓN ECONÓMICA (</w:t>
        </w:r>
        <w:r w:rsidR="009C7907" w:rsidRPr="00673500">
          <w:rPr>
            <w:rStyle w:val="Hipervnculo"/>
            <w:rFonts w:cstheme="minorHAnsi"/>
            <w:b/>
          </w:rPr>
          <w:t>LOTE 1</w:t>
        </w:r>
        <w:r w:rsidR="009C7907" w:rsidRPr="00673500">
          <w:rPr>
            <w:rStyle w:val="Hipervnculo"/>
            <w:rFonts w:cstheme="minorHAnsi"/>
          </w:rPr>
          <w:t>)</w:t>
        </w:r>
        <w:r w:rsidR="009C7907">
          <w:rPr>
            <w:webHidden/>
          </w:rPr>
          <w:tab/>
        </w:r>
        <w:r w:rsidR="009C7907">
          <w:rPr>
            <w:webHidden/>
          </w:rPr>
          <w:fldChar w:fldCharType="begin"/>
        </w:r>
        <w:r w:rsidR="009C7907">
          <w:rPr>
            <w:webHidden/>
          </w:rPr>
          <w:instrText xml:space="preserve"> PAGEREF _Toc30427629 \h </w:instrText>
        </w:r>
        <w:r w:rsidR="009C7907">
          <w:rPr>
            <w:webHidden/>
          </w:rPr>
        </w:r>
        <w:r w:rsidR="009C7907">
          <w:rPr>
            <w:webHidden/>
          </w:rPr>
          <w:fldChar w:fldCharType="separate"/>
        </w:r>
        <w:r w:rsidR="009C7907">
          <w:rPr>
            <w:webHidden/>
          </w:rPr>
          <w:t>49</w:t>
        </w:r>
        <w:r w:rsidR="009C7907">
          <w:rPr>
            <w:webHidden/>
          </w:rPr>
          <w:fldChar w:fldCharType="end"/>
        </w:r>
      </w:hyperlink>
    </w:p>
    <w:p w14:paraId="3643FA68" w14:textId="6352A654" w:rsidR="009C7907" w:rsidRDefault="006E56E9" w:rsidP="002668DB">
      <w:pPr>
        <w:pStyle w:val="TDC2"/>
        <w:rPr>
          <w:rFonts w:eastAsiaTheme="minorEastAsia"/>
          <w:lang w:eastAsia="es-ES"/>
        </w:rPr>
      </w:pPr>
      <w:hyperlink w:anchor="_Toc30427630" w:history="1">
        <w:r w:rsidR="009C7907" w:rsidRPr="00673500">
          <w:rPr>
            <w:rStyle w:val="Hipervnculo"/>
            <w:rFonts w:cstheme="minorHAnsi"/>
          </w:rPr>
          <w:t>MODELO DE PROPOSICIÓN ECONÓMICA (</w:t>
        </w:r>
        <w:r w:rsidR="009C7907" w:rsidRPr="00673500">
          <w:rPr>
            <w:rStyle w:val="Hipervnculo"/>
            <w:rFonts w:cstheme="minorHAnsi"/>
            <w:b/>
          </w:rPr>
          <w:t>LOTE 2</w:t>
        </w:r>
        <w:r w:rsidR="009C7907" w:rsidRPr="00673500">
          <w:rPr>
            <w:rStyle w:val="Hipervnculo"/>
            <w:rFonts w:cstheme="minorHAnsi"/>
          </w:rPr>
          <w:t>)</w:t>
        </w:r>
        <w:r w:rsidR="009C7907">
          <w:rPr>
            <w:webHidden/>
          </w:rPr>
          <w:tab/>
        </w:r>
        <w:r w:rsidR="009C7907">
          <w:rPr>
            <w:webHidden/>
          </w:rPr>
          <w:fldChar w:fldCharType="begin"/>
        </w:r>
        <w:r w:rsidR="009C7907">
          <w:rPr>
            <w:webHidden/>
          </w:rPr>
          <w:instrText xml:space="preserve"> PAGEREF _Toc30427630 \h </w:instrText>
        </w:r>
        <w:r w:rsidR="009C7907">
          <w:rPr>
            <w:webHidden/>
          </w:rPr>
        </w:r>
        <w:r w:rsidR="009C7907">
          <w:rPr>
            <w:webHidden/>
          </w:rPr>
          <w:fldChar w:fldCharType="separate"/>
        </w:r>
        <w:r w:rsidR="009C7907">
          <w:rPr>
            <w:webHidden/>
          </w:rPr>
          <w:t>51</w:t>
        </w:r>
        <w:r w:rsidR="009C7907">
          <w:rPr>
            <w:webHidden/>
          </w:rPr>
          <w:fldChar w:fldCharType="end"/>
        </w:r>
      </w:hyperlink>
    </w:p>
    <w:p w14:paraId="68EA4810" w14:textId="639CE003" w:rsidR="009C7907" w:rsidRDefault="006E56E9">
      <w:pPr>
        <w:pStyle w:val="TDC1"/>
        <w:tabs>
          <w:tab w:val="right" w:leader="dot" w:pos="8494"/>
        </w:tabs>
        <w:rPr>
          <w:rFonts w:eastAsiaTheme="minorEastAsia"/>
          <w:noProof/>
          <w:lang w:eastAsia="es-ES"/>
        </w:rPr>
      </w:pPr>
      <w:hyperlink w:anchor="_Toc30427631" w:history="1">
        <w:r w:rsidR="009C7907" w:rsidRPr="00673500">
          <w:rPr>
            <w:rStyle w:val="Hipervnculo"/>
            <w:b/>
            <w:noProof/>
          </w:rPr>
          <w:t>ANEXO II.2</w:t>
        </w:r>
        <w:r w:rsidR="009C7907">
          <w:rPr>
            <w:noProof/>
            <w:webHidden/>
          </w:rPr>
          <w:tab/>
        </w:r>
        <w:r w:rsidR="009C7907">
          <w:rPr>
            <w:noProof/>
            <w:webHidden/>
          </w:rPr>
          <w:fldChar w:fldCharType="begin"/>
        </w:r>
        <w:r w:rsidR="009C7907">
          <w:rPr>
            <w:noProof/>
            <w:webHidden/>
          </w:rPr>
          <w:instrText xml:space="preserve"> PAGEREF _Toc30427631 \h </w:instrText>
        </w:r>
        <w:r w:rsidR="009C7907">
          <w:rPr>
            <w:noProof/>
            <w:webHidden/>
          </w:rPr>
        </w:r>
        <w:r w:rsidR="009C7907">
          <w:rPr>
            <w:noProof/>
            <w:webHidden/>
          </w:rPr>
          <w:fldChar w:fldCharType="separate"/>
        </w:r>
        <w:r w:rsidR="009C7907">
          <w:rPr>
            <w:noProof/>
            <w:webHidden/>
          </w:rPr>
          <w:t>54</w:t>
        </w:r>
        <w:r w:rsidR="009C7907">
          <w:rPr>
            <w:noProof/>
            <w:webHidden/>
          </w:rPr>
          <w:fldChar w:fldCharType="end"/>
        </w:r>
      </w:hyperlink>
    </w:p>
    <w:p w14:paraId="7EDB774F" w14:textId="0C417555" w:rsidR="009C7907" w:rsidRDefault="006E56E9" w:rsidP="002668DB">
      <w:pPr>
        <w:pStyle w:val="TDC2"/>
        <w:rPr>
          <w:rFonts w:eastAsiaTheme="minorEastAsia"/>
          <w:lang w:eastAsia="es-ES"/>
        </w:rPr>
      </w:pPr>
      <w:hyperlink w:anchor="_Toc30427632" w:history="1">
        <w:r w:rsidR="009C7907" w:rsidRPr="00673500">
          <w:rPr>
            <w:rStyle w:val="Hipervnculo"/>
          </w:rPr>
          <w:t>MODELO DE PROPOSICIÓN CORRESPONDIENTE A LA DOCUMENTACIÓN RELATIVA A CRITERIOS CUALITATIVOS EVALUABLES MEDIANTE FÓRMULAS (</w:t>
        </w:r>
        <w:r w:rsidR="009C7907" w:rsidRPr="00673500">
          <w:rPr>
            <w:rStyle w:val="Hipervnculo"/>
            <w:b/>
          </w:rPr>
          <w:t>COMÚN A AMBOS LOTES</w:t>
        </w:r>
        <w:r w:rsidR="009C7907" w:rsidRPr="00673500">
          <w:rPr>
            <w:rStyle w:val="Hipervnculo"/>
          </w:rPr>
          <w:t>)</w:t>
        </w:r>
        <w:r w:rsidR="009C7907">
          <w:rPr>
            <w:webHidden/>
          </w:rPr>
          <w:tab/>
        </w:r>
        <w:r w:rsidR="009C7907">
          <w:rPr>
            <w:webHidden/>
          </w:rPr>
          <w:fldChar w:fldCharType="begin"/>
        </w:r>
        <w:r w:rsidR="009C7907">
          <w:rPr>
            <w:webHidden/>
          </w:rPr>
          <w:instrText xml:space="preserve"> PAGEREF _Toc30427632 \h </w:instrText>
        </w:r>
        <w:r w:rsidR="009C7907">
          <w:rPr>
            <w:webHidden/>
          </w:rPr>
        </w:r>
        <w:r w:rsidR="009C7907">
          <w:rPr>
            <w:webHidden/>
          </w:rPr>
          <w:fldChar w:fldCharType="separate"/>
        </w:r>
        <w:r w:rsidR="009C7907">
          <w:rPr>
            <w:webHidden/>
          </w:rPr>
          <w:t>54</w:t>
        </w:r>
        <w:r w:rsidR="009C7907">
          <w:rPr>
            <w:webHidden/>
          </w:rPr>
          <w:fldChar w:fldCharType="end"/>
        </w:r>
      </w:hyperlink>
    </w:p>
    <w:p w14:paraId="447D0850" w14:textId="31D5DEEA" w:rsidR="009C7907" w:rsidRDefault="006E56E9">
      <w:pPr>
        <w:pStyle w:val="TDC1"/>
        <w:tabs>
          <w:tab w:val="right" w:leader="dot" w:pos="8494"/>
        </w:tabs>
        <w:rPr>
          <w:rFonts w:eastAsiaTheme="minorEastAsia"/>
          <w:noProof/>
          <w:lang w:eastAsia="es-ES"/>
        </w:rPr>
      </w:pPr>
      <w:hyperlink w:anchor="_Toc30427633" w:history="1">
        <w:r w:rsidR="009C7907" w:rsidRPr="00673500">
          <w:rPr>
            <w:rStyle w:val="Hipervnculo"/>
            <w:b/>
            <w:noProof/>
          </w:rPr>
          <w:t>ANEXO III</w:t>
        </w:r>
        <w:r w:rsidR="009C7907">
          <w:rPr>
            <w:noProof/>
            <w:webHidden/>
          </w:rPr>
          <w:tab/>
        </w:r>
        <w:r w:rsidR="009C7907">
          <w:rPr>
            <w:noProof/>
            <w:webHidden/>
          </w:rPr>
          <w:fldChar w:fldCharType="begin"/>
        </w:r>
        <w:r w:rsidR="009C7907">
          <w:rPr>
            <w:noProof/>
            <w:webHidden/>
          </w:rPr>
          <w:instrText xml:space="preserve"> PAGEREF _Toc30427633 \h </w:instrText>
        </w:r>
        <w:r w:rsidR="009C7907">
          <w:rPr>
            <w:noProof/>
            <w:webHidden/>
          </w:rPr>
        </w:r>
        <w:r w:rsidR="009C7907">
          <w:rPr>
            <w:noProof/>
            <w:webHidden/>
          </w:rPr>
          <w:fldChar w:fldCharType="separate"/>
        </w:r>
        <w:r w:rsidR="009C7907">
          <w:rPr>
            <w:noProof/>
            <w:webHidden/>
          </w:rPr>
          <w:t>55</w:t>
        </w:r>
        <w:r w:rsidR="009C7907">
          <w:rPr>
            <w:noProof/>
            <w:webHidden/>
          </w:rPr>
          <w:fldChar w:fldCharType="end"/>
        </w:r>
      </w:hyperlink>
    </w:p>
    <w:p w14:paraId="0BB4AD39" w14:textId="5F7248FE" w:rsidR="009C7907" w:rsidRDefault="006E56E9" w:rsidP="002668DB">
      <w:pPr>
        <w:pStyle w:val="TDC2"/>
        <w:rPr>
          <w:rFonts w:eastAsiaTheme="minorEastAsia"/>
          <w:lang w:eastAsia="es-ES"/>
        </w:rPr>
      </w:pPr>
      <w:hyperlink w:anchor="_Toc30427634" w:history="1">
        <w:r w:rsidR="009C7907" w:rsidRPr="00673500">
          <w:rPr>
            <w:rStyle w:val="Hipervnculo"/>
          </w:rPr>
          <w:t>DOCUMENTO ÚNICO EUROPEO DE CONTRATACIÓN (DEUC) A INCLUIR EN EL SOBRE 1. INSTRUCCIONES PARA SU CUMPLIMENTACIÓN</w:t>
        </w:r>
        <w:r w:rsidR="009C7907">
          <w:rPr>
            <w:webHidden/>
          </w:rPr>
          <w:tab/>
        </w:r>
        <w:r w:rsidR="009C7907">
          <w:rPr>
            <w:webHidden/>
          </w:rPr>
          <w:fldChar w:fldCharType="begin"/>
        </w:r>
        <w:r w:rsidR="009C7907">
          <w:rPr>
            <w:webHidden/>
          </w:rPr>
          <w:instrText xml:space="preserve"> PAGEREF _Toc30427634 \h </w:instrText>
        </w:r>
        <w:r w:rsidR="009C7907">
          <w:rPr>
            <w:webHidden/>
          </w:rPr>
        </w:r>
        <w:r w:rsidR="009C7907">
          <w:rPr>
            <w:webHidden/>
          </w:rPr>
          <w:fldChar w:fldCharType="separate"/>
        </w:r>
        <w:r w:rsidR="009C7907">
          <w:rPr>
            <w:webHidden/>
          </w:rPr>
          <w:t>55</w:t>
        </w:r>
        <w:r w:rsidR="009C7907">
          <w:rPr>
            <w:webHidden/>
          </w:rPr>
          <w:fldChar w:fldCharType="end"/>
        </w:r>
      </w:hyperlink>
    </w:p>
    <w:p w14:paraId="2D66141D" w14:textId="53A0E582" w:rsidR="009C7907" w:rsidRDefault="006E56E9">
      <w:pPr>
        <w:pStyle w:val="TDC1"/>
        <w:tabs>
          <w:tab w:val="right" w:leader="dot" w:pos="8494"/>
        </w:tabs>
        <w:rPr>
          <w:rFonts w:eastAsiaTheme="minorEastAsia"/>
          <w:noProof/>
          <w:lang w:eastAsia="es-ES"/>
        </w:rPr>
      </w:pPr>
      <w:hyperlink w:anchor="_Toc30427635" w:history="1">
        <w:r w:rsidR="009C7907" w:rsidRPr="00673500">
          <w:rPr>
            <w:rStyle w:val="Hipervnculo"/>
            <w:b/>
            <w:noProof/>
          </w:rPr>
          <w:t>ANEXO IV</w:t>
        </w:r>
        <w:r w:rsidR="009C7907">
          <w:rPr>
            <w:noProof/>
            <w:webHidden/>
          </w:rPr>
          <w:tab/>
        </w:r>
        <w:r w:rsidR="009C7907">
          <w:rPr>
            <w:noProof/>
            <w:webHidden/>
          </w:rPr>
          <w:fldChar w:fldCharType="begin"/>
        </w:r>
        <w:r w:rsidR="009C7907">
          <w:rPr>
            <w:noProof/>
            <w:webHidden/>
          </w:rPr>
          <w:instrText xml:space="preserve"> PAGEREF _Toc30427635 \h </w:instrText>
        </w:r>
        <w:r w:rsidR="009C7907">
          <w:rPr>
            <w:noProof/>
            <w:webHidden/>
          </w:rPr>
        </w:r>
        <w:r w:rsidR="009C7907">
          <w:rPr>
            <w:noProof/>
            <w:webHidden/>
          </w:rPr>
          <w:fldChar w:fldCharType="separate"/>
        </w:r>
        <w:r w:rsidR="009C7907">
          <w:rPr>
            <w:noProof/>
            <w:webHidden/>
          </w:rPr>
          <w:t>56</w:t>
        </w:r>
        <w:r w:rsidR="009C7907">
          <w:rPr>
            <w:noProof/>
            <w:webHidden/>
          </w:rPr>
          <w:fldChar w:fldCharType="end"/>
        </w:r>
      </w:hyperlink>
    </w:p>
    <w:p w14:paraId="401E5D0C" w14:textId="4C82DE22" w:rsidR="009C7907" w:rsidRDefault="006E56E9" w:rsidP="002668DB">
      <w:pPr>
        <w:pStyle w:val="TDC2"/>
        <w:rPr>
          <w:rFonts w:eastAsiaTheme="minorEastAsia"/>
          <w:lang w:eastAsia="es-ES"/>
        </w:rPr>
      </w:pPr>
      <w:hyperlink w:anchor="_Toc30427636" w:history="1">
        <w:r w:rsidR="009C7907" w:rsidRPr="00673500">
          <w:rPr>
            <w:rStyle w:val="Hipervnculo"/>
          </w:rPr>
          <w:t>MODELO DE COMPROMISO DE ADSCRIPCIÓN DE MEDIOS Y DE CUMPLIMIENTO DE CONDICIONES DE EJECUCIÓN</w:t>
        </w:r>
        <w:r w:rsidR="009C7907">
          <w:rPr>
            <w:webHidden/>
          </w:rPr>
          <w:tab/>
        </w:r>
        <w:r w:rsidR="009C7907">
          <w:rPr>
            <w:webHidden/>
          </w:rPr>
          <w:fldChar w:fldCharType="begin"/>
        </w:r>
        <w:r w:rsidR="009C7907">
          <w:rPr>
            <w:webHidden/>
          </w:rPr>
          <w:instrText xml:space="preserve"> PAGEREF _Toc30427636 \h </w:instrText>
        </w:r>
        <w:r w:rsidR="009C7907">
          <w:rPr>
            <w:webHidden/>
          </w:rPr>
        </w:r>
        <w:r w:rsidR="009C7907">
          <w:rPr>
            <w:webHidden/>
          </w:rPr>
          <w:fldChar w:fldCharType="separate"/>
        </w:r>
        <w:r w:rsidR="009C7907">
          <w:rPr>
            <w:webHidden/>
          </w:rPr>
          <w:t>56</w:t>
        </w:r>
        <w:r w:rsidR="009C7907">
          <w:rPr>
            <w:webHidden/>
          </w:rPr>
          <w:fldChar w:fldCharType="end"/>
        </w:r>
      </w:hyperlink>
    </w:p>
    <w:p w14:paraId="67E47E42" w14:textId="1CD89284" w:rsidR="009C7907" w:rsidRDefault="006E56E9">
      <w:pPr>
        <w:pStyle w:val="TDC1"/>
        <w:tabs>
          <w:tab w:val="right" w:leader="dot" w:pos="8494"/>
        </w:tabs>
        <w:rPr>
          <w:rFonts w:eastAsiaTheme="minorEastAsia"/>
          <w:noProof/>
          <w:lang w:eastAsia="es-ES"/>
        </w:rPr>
      </w:pPr>
      <w:hyperlink w:anchor="_Toc30427637" w:history="1">
        <w:r w:rsidR="009C7907" w:rsidRPr="00673500">
          <w:rPr>
            <w:rStyle w:val="Hipervnculo"/>
            <w:b/>
            <w:noProof/>
          </w:rPr>
          <w:t>ANEXO V</w:t>
        </w:r>
        <w:r w:rsidR="009C7907">
          <w:rPr>
            <w:noProof/>
            <w:webHidden/>
          </w:rPr>
          <w:tab/>
        </w:r>
        <w:r w:rsidR="009C7907">
          <w:rPr>
            <w:noProof/>
            <w:webHidden/>
          </w:rPr>
          <w:fldChar w:fldCharType="begin"/>
        </w:r>
        <w:r w:rsidR="009C7907">
          <w:rPr>
            <w:noProof/>
            <w:webHidden/>
          </w:rPr>
          <w:instrText xml:space="preserve"> PAGEREF _Toc30427637 \h </w:instrText>
        </w:r>
        <w:r w:rsidR="009C7907">
          <w:rPr>
            <w:noProof/>
            <w:webHidden/>
          </w:rPr>
        </w:r>
        <w:r w:rsidR="009C7907">
          <w:rPr>
            <w:noProof/>
            <w:webHidden/>
          </w:rPr>
          <w:fldChar w:fldCharType="separate"/>
        </w:r>
        <w:r w:rsidR="009C7907">
          <w:rPr>
            <w:noProof/>
            <w:webHidden/>
          </w:rPr>
          <w:t>57</w:t>
        </w:r>
        <w:r w:rsidR="009C7907">
          <w:rPr>
            <w:noProof/>
            <w:webHidden/>
          </w:rPr>
          <w:fldChar w:fldCharType="end"/>
        </w:r>
      </w:hyperlink>
    </w:p>
    <w:p w14:paraId="43CC8F34" w14:textId="2D0556A0" w:rsidR="009C7907" w:rsidRDefault="006E56E9" w:rsidP="002668DB">
      <w:pPr>
        <w:pStyle w:val="TDC2"/>
        <w:rPr>
          <w:rFonts w:eastAsiaTheme="minorEastAsia"/>
          <w:lang w:eastAsia="es-ES"/>
        </w:rPr>
      </w:pPr>
      <w:hyperlink w:anchor="_Toc30427638" w:history="1">
        <w:r w:rsidR="009C7907" w:rsidRPr="00673500">
          <w:rPr>
            <w:rStyle w:val="Hipervnculo"/>
          </w:rPr>
          <w:t>MODELO DE DECLARACIÓN RESPONSABLE A PRESENTAR POR EL LICITADOR SOBRE EL QUE RECAIGA LA PROPUESTA DE ADJUDICACIÓN</w:t>
        </w:r>
        <w:r w:rsidR="009C7907">
          <w:rPr>
            <w:webHidden/>
          </w:rPr>
          <w:tab/>
        </w:r>
        <w:r w:rsidR="009C7907">
          <w:rPr>
            <w:webHidden/>
          </w:rPr>
          <w:fldChar w:fldCharType="begin"/>
        </w:r>
        <w:r w:rsidR="009C7907">
          <w:rPr>
            <w:webHidden/>
          </w:rPr>
          <w:instrText xml:space="preserve"> PAGEREF _Toc30427638 \h </w:instrText>
        </w:r>
        <w:r w:rsidR="009C7907">
          <w:rPr>
            <w:webHidden/>
          </w:rPr>
        </w:r>
        <w:r w:rsidR="009C7907">
          <w:rPr>
            <w:webHidden/>
          </w:rPr>
          <w:fldChar w:fldCharType="separate"/>
        </w:r>
        <w:r w:rsidR="009C7907">
          <w:rPr>
            <w:webHidden/>
          </w:rPr>
          <w:t>57</w:t>
        </w:r>
        <w:r w:rsidR="009C7907">
          <w:rPr>
            <w:webHidden/>
          </w:rPr>
          <w:fldChar w:fldCharType="end"/>
        </w:r>
      </w:hyperlink>
    </w:p>
    <w:p w14:paraId="199EA6F1" w14:textId="7CAC45E8" w:rsidR="009C7907" w:rsidRDefault="006E56E9">
      <w:pPr>
        <w:pStyle w:val="TDC1"/>
        <w:tabs>
          <w:tab w:val="right" w:leader="dot" w:pos="8494"/>
        </w:tabs>
        <w:rPr>
          <w:rFonts w:eastAsiaTheme="minorEastAsia"/>
          <w:noProof/>
          <w:lang w:eastAsia="es-ES"/>
        </w:rPr>
      </w:pPr>
      <w:hyperlink w:anchor="_Toc30427639" w:history="1">
        <w:r w:rsidR="009C7907" w:rsidRPr="00673500">
          <w:rPr>
            <w:rStyle w:val="Hipervnculo"/>
            <w:b/>
            <w:noProof/>
          </w:rPr>
          <w:t>ANEXO VI</w:t>
        </w:r>
        <w:r w:rsidR="009C7907">
          <w:rPr>
            <w:noProof/>
            <w:webHidden/>
          </w:rPr>
          <w:tab/>
        </w:r>
        <w:r w:rsidR="009C7907">
          <w:rPr>
            <w:noProof/>
            <w:webHidden/>
          </w:rPr>
          <w:fldChar w:fldCharType="begin"/>
        </w:r>
        <w:r w:rsidR="009C7907">
          <w:rPr>
            <w:noProof/>
            <w:webHidden/>
          </w:rPr>
          <w:instrText xml:space="preserve"> PAGEREF _Toc30427639 \h </w:instrText>
        </w:r>
        <w:r w:rsidR="009C7907">
          <w:rPr>
            <w:noProof/>
            <w:webHidden/>
          </w:rPr>
        </w:r>
        <w:r w:rsidR="009C7907">
          <w:rPr>
            <w:noProof/>
            <w:webHidden/>
          </w:rPr>
          <w:fldChar w:fldCharType="separate"/>
        </w:r>
        <w:r w:rsidR="009C7907">
          <w:rPr>
            <w:noProof/>
            <w:webHidden/>
          </w:rPr>
          <w:t>58</w:t>
        </w:r>
        <w:r w:rsidR="009C7907">
          <w:rPr>
            <w:noProof/>
            <w:webHidden/>
          </w:rPr>
          <w:fldChar w:fldCharType="end"/>
        </w:r>
      </w:hyperlink>
    </w:p>
    <w:p w14:paraId="76773859" w14:textId="1298B9A4" w:rsidR="009C7907" w:rsidRDefault="006E56E9" w:rsidP="002668DB">
      <w:pPr>
        <w:pStyle w:val="TDC2"/>
        <w:rPr>
          <w:rFonts w:eastAsiaTheme="minorEastAsia"/>
          <w:lang w:eastAsia="es-ES"/>
        </w:rPr>
      </w:pPr>
      <w:hyperlink w:anchor="_Toc30427640" w:history="1">
        <w:r w:rsidR="009C7907" w:rsidRPr="00673500">
          <w:rPr>
            <w:rStyle w:val="Hipervnculo"/>
          </w:rPr>
          <w:t>MODELO DE DECLARACIÓN RESPONSABLE A PRESENTAR POR EL LICITADOR SOBRE EL QUE RECAIGA LA PROPUESTA DE ADJUDICACIÓN</w:t>
        </w:r>
        <w:r w:rsidR="009C7907">
          <w:rPr>
            <w:webHidden/>
          </w:rPr>
          <w:tab/>
        </w:r>
        <w:r w:rsidR="009C7907">
          <w:rPr>
            <w:webHidden/>
          </w:rPr>
          <w:fldChar w:fldCharType="begin"/>
        </w:r>
        <w:r w:rsidR="009C7907">
          <w:rPr>
            <w:webHidden/>
          </w:rPr>
          <w:instrText xml:space="preserve"> PAGEREF _Toc30427640 \h </w:instrText>
        </w:r>
        <w:r w:rsidR="009C7907">
          <w:rPr>
            <w:webHidden/>
          </w:rPr>
        </w:r>
        <w:r w:rsidR="009C7907">
          <w:rPr>
            <w:webHidden/>
          </w:rPr>
          <w:fldChar w:fldCharType="separate"/>
        </w:r>
        <w:r w:rsidR="009C7907">
          <w:rPr>
            <w:webHidden/>
          </w:rPr>
          <w:t>58</w:t>
        </w:r>
        <w:r w:rsidR="009C7907">
          <w:rPr>
            <w:webHidden/>
          </w:rPr>
          <w:fldChar w:fldCharType="end"/>
        </w:r>
      </w:hyperlink>
    </w:p>
    <w:p w14:paraId="56B9B580" w14:textId="3455A27F" w:rsidR="009C7907" w:rsidRDefault="006E56E9">
      <w:pPr>
        <w:pStyle w:val="TDC1"/>
        <w:tabs>
          <w:tab w:val="right" w:leader="dot" w:pos="8494"/>
        </w:tabs>
        <w:rPr>
          <w:rFonts w:eastAsiaTheme="minorEastAsia"/>
          <w:noProof/>
          <w:lang w:eastAsia="es-ES"/>
        </w:rPr>
      </w:pPr>
      <w:hyperlink w:anchor="_Toc30427641" w:history="1">
        <w:r w:rsidR="009C7907" w:rsidRPr="00673500">
          <w:rPr>
            <w:rStyle w:val="Hipervnculo"/>
            <w:b/>
            <w:noProof/>
          </w:rPr>
          <w:t>ANEXO VII</w:t>
        </w:r>
        <w:r w:rsidR="009C7907">
          <w:rPr>
            <w:noProof/>
            <w:webHidden/>
          </w:rPr>
          <w:tab/>
        </w:r>
        <w:r w:rsidR="009C7907">
          <w:rPr>
            <w:noProof/>
            <w:webHidden/>
          </w:rPr>
          <w:fldChar w:fldCharType="begin"/>
        </w:r>
        <w:r w:rsidR="009C7907">
          <w:rPr>
            <w:noProof/>
            <w:webHidden/>
          </w:rPr>
          <w:instrText xml:space="preserve"> PAGEREF _Toc30427641 \h </w:instrText>
        </w:r>
        <w:r w:rsidR="009C7907">
          <w:rPr>
            <w:noProof/>
            <w:webHidden/>
          </w:rPr>
        </w:r>
        <w:r w:rsidR="009C7907">
          <w:rPr>
            <w:noProof/>
            <w:webHidden/>
          </w:rPr>
          <w:fldChar w:fldCharType="separate"/>
        </w:r>
        <w:r w:rsidR="009C7907">
          <w:rPr>
            <w:noProof/>
            <w:webHidden/>
          </w:rPr>
          <w:t>59</w:t>
        </w:r>
        <w:r w:rsidR="009C7907">
          <w:rPr>
            <w:noProof/>
            <w:webHidden/>
          </w:rPr>
          <w:fldChar w:fldCharType="end"/>
        </w:r>
      </w:hyperlink>
    </w:p>
    <w:p w14:paraId="2D74E36A" w14:textId="69DE2B56" w:rsidR="009C7907" w:rsidRDefault="006E56E9" w:rsidP="002668DB">
      <w:pPr>
        <w:pStyle w:val="TDC2"/>
        <w:rPr>
          <w:rFonts w:eastAsiaTheme="minorEastAsia"/>
          <w:lang w:eastAsia="es-ES"/>
        </w:rPr>
      </w:pPr>
      <w:hyperlink w:anchor="_Toc30427642" w:history="1">
        <w:r w:rsidR="009C7907" w:rsidRPr="00673500">
          <w:rPr>
            <w:rStyle w:val="Hipervnculo"/>
          </w:rPr>
          <w:t>FORMA DE COMPENSACIÓN A LOS LICITADORES EN CASO DE NO ADJUDICACIÓN O CELEBRACIÓN DEL CONTRATO, O DE DESISTIMIENTO DEL PROCEDIMIENTO DE ADJUDICACIÓN POR PARTE DE TALLER USOA LANTEGIA, S.A.U.</w:t>
        </w:r>
        <w:r w:rsidR="009C7907">
          <w:rPr>
            <w:webHidden/>
          </w:rPr>
          <w:tab/>
        </w:r>
        <w:r w:rsidR="009C7907">
          <w:rPr>
            <w:webHidden/>
          </w:rPr>
          <w:fldChar w:fldCharType="begin"/>
        </w:r>
        <w:r w:rsidR="009C7907">
          <w:rPr>
            <w:webHidden/>
          </w:rPr>
          <w:instrText xml:space="preserve"> PAGEREF _Toc30427642 \h </w:instrText>
        </w:r>
        <w:r w:rsidR="009C7907">
          <w:rPr>
            <w:webHidden/>
          </w:rPr>
        </w:r>
        <w:r w:rsidR="009C7907">
          <w:rPr>
            <w:webHidden/>
          </w:rPr>
          <w:fldChar w:fldCharType="separate"/>
        </w:r>
        <w:r w:rsidR="009C7907">
          <w:rPr>
            <w:webHidden/>
          </w:rPr>
          <w:t>59</w:t>
        </w:r>
        <w:r w:rsidR="009C7907">
          <w:rPr>
            <w:webHidden/>
          </w:rPr>
          <w:fldChar w:fldCharType="end"/>
        </w:r>
      </w:hyperlink>
    </w:p>
    <w:p w14:paraId="78453345" w14:textId="2E83561A" w:rsidR="009C7907" w:rsidRDefault="006E56E9">
      <w:pPr>
        <w:pStyle w:val="TDC1"/>
        <w:tabs>
          <w:tab w:val="right" w:leader="dot" w:pos="8494"/>
        </w:tabs>
        <w:rPr>
          <w:rFonts w:eastAsiaTheme="minorEastAsia"/>
          <w:noProof/>
          <w:lang w:eastAsia="es-ES"/>
        </w:rPr>
      </w:pPr>
      <w:hyperlink w:anchor="_Toc30427643" w:history="1">
        <w:r w:rsidR="009C7907" w:rsidRPr="00673500">
          <w:rPr>
            <w:rStyle w:val="Hipervnculo"/>
            <w:b/>
            <w:noProof/>
          </w:rPr>
          <w:t>ANEXO VIII</w:t>
        </w:r>
        <w:r w:rsidR="009C7907">
          <w:rPr>
            <w:noProof/>
            <w:webHidden/>
          </w:rPr>
          <w:tab/>
        </w:r>
        <w:r w:rsidR="009C7907">
          <w:rPr>
            <w:noProof/>
            <w:webHidden/>
          </w:rPr>
          <w:fldChar w:fldCharType="begin"/>
        </w:r>
        <w:r w:rsidR="009C7907">
          <w:rPr>
            <w:noProof/>
            <w:webHidden/>
          </w:rPr>
          <w:instrText xml:space="preserve"> PAGEREF _Toc30427643 \h </w:instrText>
        </w:r>
        <w:r w:rsidR="009C7907">
          <w:rPr>
            <w:noProof/>
            <w:webHidden/>
          </w:rPr>
        </w:r>
        <w:r w:rsidR="009C7907">
          <w:rPr>
            <w:noProof/>
            <w:webHidden/>
          </w:rPr>
          <w:fldChar w:fldCharType="separate"/>
        </w:r>
        <w:r w:rsidR="009C7907">
          <w:rPr>
            <w:noProof/>
            <w:webHidden/>
          </w:rPr>
          <w:t>60</w:t>
        </w:r>
        <w:r w:rsidR="009C7907">
          <w:rPr>
            <w:noProof/>
            <w:webHidden/>
          </w:rPr>
          <w:fldChar w:fldCharType="end"/>
        </w:r>
      </w:hyperlink>
    </w:p>
    <w:p w14:paraId="11CCCF23" w14:textId="6E9F21E9" w:rsidR="009C7907" w:rsidRDefault="006E56E9" w:rsidP="002668DB">
      <w:pPr>
        <w:pStyle w:val="TDC2"/>
        <w:rPr>
          <w:rFonts w:eastAsiaTheme="minorEastAsia"/>
          <w:lang w:eastAsia="es-ES"/>
        </w:rPr>
      </w:pPr>
      <w:hyperlink w:anchor="_Toc30427644" w:history="1">
        <w:r w:rsidR="009C7907" w:rsidRPr="00673500">
          <w:rPr>
            <w:rStyle w:val="Hipervnculo"/>
          </w:rPr>
          <w:t>DECLARACIÓN COMO CONFIDENCIAL DE LA INFORMACIÓN FACILITADA POR EL LICITAD</w:t>
        </w:r>
        <w:r w:rsidR="002668DB">
          <w:rPr>
            <w:rStyle w:val="Hipervnculo"/>
          </w:rPr>
          <w:t>.</w:t>
        </w:r>
        <w:r w:rsidR="009C7907">
          <w:rPr>
            <w:webHidden/>
          </w:rPr>
          <w:tab/>
        </w:r>
        <w:r w:rsidR="009C7907">
          <w:rPr>
            <w:webHidden/>
          </w:rPr>
          <w:fldChar w:fldCharType="begin"/>
        </w:r>
        <w:r w:rsidR="009C7907">
          <w:rPr>
            <w:webHidden/>
          </w:rPr>
          <w:instrText xml:space="preserve"> PAGEREF _Toc30427644 \h </w:instrText>
        </w:r>
        <w:r w:rsidR="009C7907">
          <w:rPr>
            <w:webHidden/>
          </w:rPr>
        </w:r>
        <w:r w:rsidR="009C7907">
          <w:rPr>
            <w:webHidden/>
          </w:rPr>
          <w:fldChar w:fldCharType="separate"/>
        </w:r>
        <w:r w:rsidR="009C7907">
          <w:rPr>
            <w:webHidden/>
          </w:rPr>
          <w:t>60</w:t>
        </w:r>
        <w:r w:rsidR="009C7907">
          <w:rPr>
            <w:webHidden/>
          </w:rPr>
          <w:fldChar w:fldCharType="end"/>
        </w:r>
      </w:hyperlink>
    </w:p>
    <w:p w14:paraId="12C52044" w14:textId="1066F706" w:rsidR="00C84D92" w:rsidRPr="00AC5B4A" w:rsidRDefault="00C84D92" w:rsidP="002668DB">
      <w:pPr>
        <w:pStyle w:val="TDC2"/>
        <w:rPr>
          <w:rFonts w:eastAsiaTheme="majorEastAsia" w:cstheme="majorBidi"/>
        </w:rPr>
      </w:pPr>
      <w:r w:rsidRPr="00AC5B4A">
        <w:fldChar w:fldCharType="end"/>
      </w:r>
      <w:r w:rsidRPr="00AC5B4A">
        <w:br w:type="page"/>
      </w:r>
    </w:p>
    <w:p w14:paraId="2F73822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2" w:name="_Toc30427565"/>
      <w:r w:rsidRPr="00AC5B4A">
        <w:rPr>
          <w:rFonts w:asciiTheme="minorHAnsi" w:hAnsiTheme="minorHAnsi"/>
          <w:b/>
          <w:color w:val="auto"/>
          <w:sz w:val="22"/>
          <w:szCs w:val="22"/>
        </w:rPr>
        <w:lastRenderedPageBreak/>
        <w:t xml:space="preserve">CAPÍTULO I – </w:t>
      </w:r>
      <w:bookmarkEnd w:id="1"/>
      <w:r w:rsidRPr="00AC5B4A">
        <w:rPr>
          <w:rFonts w:asciiTheme="minorHAnsi" w:hAnsiTheme="minorHAnsi"/>
          <w:b/>
          <w:color w:val="auto"/>
          <w:sz w:val="22"/>
          <w:szCs w:val="22"/>
        </w:rPr>
        <w:t>RÉGIMEN JURÍDICO Y OBJETO DE LA CONTRATACIÓN</w:t>
      </w:r>
      <w:bookmarkEnd w:id="2"/>
    </w:p>
    <w:p w14:paraId="7D550DD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3" w:name="_Toc528048516"/>
      <w:bookmarkStart w:id="4" w:name="_Toc30427566"/>
      <w:r w:rsidRPr="00AC5B4A">
        <w:rPr>
          <w:rFonts w:asciiTheme="minorHAnsi" w:hAnsiTheme="minorHAnsi"/>
          <w:b/>
          <w:color w:val="auto"/>
          <w:sz w:val="22"/>
          <w:szCs w:val="22"/>
        </w:rPr>
        <w:t>Cláusula 1.- Régimen Jurídico</w:t>
      </w:r>
      <w:bookmarkEnd w:id="3"/>
      <w:bookmarkEnd w:id="4"/>
    </w:p>
    <w:p w14:paraId="089B56D8" w14:textId="5C1F4B2B" w:rsidR="00F96EC3" w:rsidRPr="00AC5B4A" w:rsidRDefault="00F96EC3" w:rsidP="003D28D4">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w:t>
      </w:r>
      <w:r w:rsidR="002E3F60">
        <w:t>y sus</w:t>
      </w:r>
      <w:r w:rsidRPr="00AC5B4A">
        <w:t xml:space="preserve"> documentos anexos,</w:t>
      </w:r>
      <w:r w:rsidR="00897523">
        <w:t xml:space="preserve"> por</w:t>
      </w:r>
      <w:r w:rsidRPr="00AC5B4A">
        <w:t xml:space="preserve"> el Pliego de Prescripciones Técnicas (en adelante, PPT) y</w:t>
      </w:r>
      <w:r w:rsidR="00897523">
        <w:t xml:space="preserve"> por</w:t>
      </w:r>
      <w:r w:rsidRPr="00AC5B4A">
        <w:t xml:space="preserve"> la proposición presentada por el adjudicatario del contrato. Éstos, junto con el documento de formalización del contrato, tendrán el carácter de documentos contractuales y</w:t>
      </w:r>
      <w:r w:rsidR="00897523">
        <w:t>,</w:t>
      </w:r>
      <w:r w:rsidRPr="00AC5B4A">
        <w:t xml:space="preserve"> como tales</w:t>
      </w:r>
      <w:r w:rsidR="00897523">
        <w:t>,</w:t>
      </w:r>
      <w:r w:rsidRPr="00AC5B4A">
        <w:t xml:space="preserve"> regularán los derechos y obligaciones de las partes.</w:t>
      </w:r>
    </w:p>
    <w:p w14:paraId="647E649A" w14:textId="77777777" w:rsidR="00F96EC3" w:rsidRPr="00AC5B4A" w:rsidRDefault="00F96EC3" w:rsidP="003D28D4">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5FE64168" w14:textId="386C6279" w:rsidR="00F96EC3" w:rsidRPr="00AC5B4A" w:rsidRDefault="00F96EC3" w:rsidP="003D28D4">
      <w:pPr>
        <w:spacing w:after="120" w:line="240" w:lineRule="auto"/>
        <w:jc w:val="both"/>
      </w:pPr>
      <w:r w:rsidRPr="00AC5B4A">
        <w:t>Asimismo, el presente contrato se regirá</w:t>
      </w:r>
      <w:r>
        <w:t>, en los términos previstos en el Título I del Libro tercero de la LCSP,</w:t>
      </w:r>
      <w:r w:rsidRPr="00AC5B4A">
        <w:t xml:space="preserve"> tanto por la</w:t>
      </w:r>
      <w:r>
        <w:t xml:space="preserve"> propia</w:t>
      </w:r>
      <w:r w:rsidRPr="00AC5B4A">
        <w:t xml:space="preserve"> LCSP como por el Reglamento </w:t>
      </w:r>
      <w:r w:rsidR="00897523">
        <w:t>g</w:t>
      </w:r>
      <w:r w:rsidRPr="00AC5B4A">
        <w:t>eneral de la Ley de Contratos de las Administraciones Públicas</w:t>
      </w:r>
      <w:r>
        <w:t>,</w:t>
      </w:r>
      <w:r w:rsidRPr="00AC5B4A">
        <w:t xml:space="preserve"> aprobado por RD 1098/2001, de 12 de octubre (en adelante, RGLCAP), y por cualesquiera otras disposiciones que regulen la contratación del sector público tanto a nivel estatal como de la Comunidad Autónoma de Euskadi</w:t>
      </w:r>
      <w:r w:rsidR="00897523">
        <w:t xml:space="preserve"> (CAE)</w:t>
      </w:r>
      <w:r w:rsidRPr="00AC5B4A">
        <w:t xml:space="preserve"> y que resulten aplicables </w:t>
      </w:r>
      <w:r>
        <w:t xml:space="preserve">a Taller Usoa </w:t>
      </w:r>
      <w:proofErr w:type="spellStart"/>
      <w:r>
        <w:t>Lantegia</w:t>
      </w:r>
      <w:proofErr w:type="spellEnd"/>
      <w:r>
        <w:t>, S.A.U</w:t>
      </w:r>
      <w:r w:rsidRPr="00AC5B4A">
        <w:t>.</w:t>
      </w:r>
    </w:p>
    <w:p w14:paraId="5F66E0E5" w14:textId="57A92D1E" w:rsidR="00C84D92" w:rsidRPr="00AC5B4A" w:rsidRDefault="00C84D92" w:rsidP="003D28D4">
      <w:pPr>
        <w:spacing w:after="120" w:line="240" w:lineRule="auto"/>
        <w:jc w:val="both"/>
      </w:pPr>
      <w:r w:rsidRPr="00AC5B4A">
        <w:t xml:space="preserve">En cuanto a sus efectos y extinción, el contrato se regirá </w:t>
      </w:r>
      <w:r>
        <w:t>por las normas de derecho privado</w:t>
      </w:r>
      <w:r w:rsidRPr="00AC5B4A">
        <w:t xml:space="preserve">, </w:t>
      </w:r>
      <w:r w:rsidR="00237355" w:rsidRPr="00AC5B4A">
        <w:t>así como por el presente PCAP</w:t>
      </w:r>
      <w:r w:rsidR="00237355">
        <w:t>, por el PPT, por</w:t>
      </w:r>
      <w:r w:rsidR="00237355" w:rsidRPr="00AC5B4A">
        <w:t xml:space="preserve"> la proposición presentada por el adjudicatario del contrato</w:t>
      </w:r>
      <w:r w:rsidR="00237355">
        <w:t xml:space="preserve"> y por </w:t>
      </w:r>
      <w:r w:rsidR="00237355" w:rsidRPr="00AC5B4A">
        <w:t>el documento de formalización del contrato.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r w:rsidR="00237355">
        <w:t>, según el tipo de contrato,</w:t>
      </w:r>
      <w:r w:rsidR="00237355" w:rsidRPr="00AC5B4A">
        <w:t xml:space="preserve">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237355">
        <w:t xml:space="preserve"> de resolución</w:t>
      </w:r>
      <w:r w:rsidR="00237355" w:rsidRPr="00AC5B4A">
        <w:t xml:space="preserve"> recogida en la letra i) del art. 211 de la LCSP.</w:t>
      </w:r>
    </w:p>
    <w:p w14:paraId="08CEACFA" w14:textId="1372FB88"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5" w:name="_Toc528048517"/>
      <w:bookmarkStart w:id="6" w:name="_Toc30427567"/>
      <w:r w:rsidRPr="00AC5B4A">
        <w:rPr>
          <w:rFonts w:asciiTheme="minorHAnsi" w:hAnsiTheme="minorHAnsi"/>
          <w:b/>
          <w:color w:val="auto"/>
          <w:sz w:val="22"/>
          <w:szCs w:val="22"/>
        </w:rPr>
        <w:t>Cláusula 2.- Objeto de la contratación</w:t>
      </w:r>
      <w:bookmarkEnd w:id="5"/>
      <w:bookmarkEnd w:id="6"/>
    </w:p>
    <w:p w14:paraId="7BCEA8FD" w14:textId="6FD0D20A" w:rsidR="00C84D92" w:rsidRPr="00AC5B4A" w:rsidRDefault="00C84D92" w:rsidP="003D28D4">
      <w:pPr>
        <w:spacing w:after="120" w:line="240" w:lineRule="auto"/>
        <w:jc w:val="both"/>
      </w:pPr>
      <w:r w:rsidRPr="00AC5B4A">
        <w:t xml:space="preserve">Constituye el objeto del presente contrato </w:t>
      </w:r>
      <w:r>
        <w:t>el suministro de</w:t>
      </w:r>
      <w:r w:rsidR="003A66AA">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rsidRPr="00AC5B4A">
        <w:t>.</w:t>
      </w:r>
    </w:p>
    <w:p w14:paraId="4235FEA0" w14:textId="027290AD" w:rsidR="00C84D92" w:rsidRPr="00AC5B4A" w:rsidRDefault="00C84D92" w:rsidP="003D28D4">
      <w:pPr>
        <w:spacing w:after="120" w:line="240" w:lineRule="auto"/>
        <w:jc w:val="both"/>
      </w:pPr>
      <w:r w:rsidRPr="00AC5B4A">
        <w:t xml:space="preserve">El Código CPV del contrato es el que se indica a continuación: </w:t>
      </w:r>
      <w:r w:rsidR="00B871C5" w:rsidRPr="000A185C">
        <w:t xml:space="preserve">39830000-9 </w:t>
      </w:r>
      <w:r w:rsidR="00B871C5">
        <w:t>(</w:t>
      </w:r>
      <w:r w:rsidR="00B871C5" w:rsidRPr="000A185C">
        <w:t>Productos de limpieza</w:t>
      </w:r>
      <w:r w:rsidR="00B871C5">
        <w:t xml:space="preserve">); </w:t>
      </w:r>
      <w:r w:rsidR="00B871C5" w:rsidRPr="009E2EDA">
        <w:t xml:space="preserve">33741100-7 </w:t>
      </w:r>
      <w:r w:rsidR="00B871C5">
        <w:t>(</w:t>
      </w:r>
      <w:r w:rsidR="00B871C5" w:rsidRPr="009E2EDA">
        <w:t>Jabón de manos</w:t>
      </w:r>
      <w:r w:rsidR="00B871C5">
        <w:t xml:space="preserve">); </w:t>
      </w:r>
      <w:r w:rsidR="00B871C5" w:rsidRPr="000A185C">
        <w:t xml:space="preserve">44832100-2 </w:t>
      </w:r>
      <w:r w:rsidR="00B871C5">
        <w:t>(</w:t>
      </w:r>
      <w:r w:rsidR="00B871C5" w:rsidRPr="000A185C">
        <w:t>Decapante para pintura</w:t>
      </w:r>
      <w:r w:rsidR="00B871C5">
        <w:t xml:space="preserve">); </w:t>
      </w:r>
      <w:r w:rsidR="00B871C5" w:rsidRPr="00C71F3D">
        <w:t xml:space="preserve">39831210-1 </w:t>
      </w:r>
      <w:r w:rsidR="00B871C5">
        <w:t>(</w:t>
      </w:r>
      <w:r w:rsidR="00B871C5" w:rsidRPr="00C71F3D">
        <w:t>Detergentes para lavavajillas</w:t>
      </w:r>
      <w:r w:rsidR="00B871C5">
        <w:t xml:space="preserve">); </w:t>
      </w:r>
      <w:r w:rsidR="00B871C5" w:rsidRPr="00C71F3D">
        <w:t xml:space="preserve">24316000-2 </w:t>
      </w:r>
      <w:r w:rsidR="00B871C5">
        <w:t>(</w:t>
      </w:r>
      <w:r w:rsidR="00B871C5" w:rsidRPr="00C71F3D">
        <w:t>Agua destilada</w:t>
      </w:r>
      <w:r w:rsidR="00B871C5">
        <w:t>)</w:t>
      </w:r>
      <w:r w:rsidR="00282B32">
        <w:t xml:space="preserve">; </w:t>
      </w:r>
      <w:r w:rsidR="00282B32" w:rsidRPr="00AD10BC">
        <w:t xml:space="preserve">39831220-4 </w:t>
      </w:r>
      <w:r w:rsidR="00282B32">
        <w:t>(</w:t>
      </w:r>
      <w:r w:rsidR="00282B32" w:rsidRPr="00AD10BC">
        <w:t>Agentes desengrasantes</w:t>
      </w:r>
      <w:r w:rsidR="00282B32">
        <w:t>)</w:t>
      </w:r>
      <w:r w:rsidR="00B871C5">
        <w:t xml:space="preserve">; </w:t>
      </w:r>
      <w:r w:rsidR="00B871C5" w:rsidRPr="00F218B4">
        <w:t xml:space="preserve">33761000-2 </w:t>
      </w:r>
      <w:r w:rsidR="00B871C5">
        <w:t>(</w:t>
      </w:r>
      <w:r w:rsidR="00B871C5" w:rsidRPr="00F218B4">
        <w:t>Papel higiénico</w:t>
      </w:r>
      <w:r w:rsidR="00B871C5">
        <w:t xml:space="preserve">); </w:t>
      </w:r>
      <w:r w:rsidR="00B871C5" w:rsidRPr="00F218B4">
        <w:t xml:space="preserve">33764000-3 </w:t>
      </w:r>
      <w:r w:rsidR="00B871C5">
        <w:t>(</w:t>
      </w:r>
      <w:r w:rsidR="00B871C5" w:rsidRPr="00F218B4">
        <w:t>Servilletas de papel</w:t>
      </w:r>
      <w:r w:rsidR="00B871C5">
        <w:t xml:space="preserve">); </w:t>
      </w:r>
      <w:r w:rsidR="00B871C5" w:rsidRPr="005B4739">
        <w:t xml:space="preserve">33141119-7 </w:t>
      </w:r>
      <w:r w:rsidR="00B871C5">
        <w:t>(</w:t>
      </w:r>
      <w:r w:rsidR="00B871C5" w:rsidRPr="005B4739">
        <w:t>Compresas</w:t>
      </w:r>
      <w:r w:rsidR="00B871C5">
        <w:t xml:space="preserve">); </w:t>
      </w:r>
      <w:r w:rsidR="00B871C5" w:rsidRPr="005B4739">
        <w:t xml:space="preserve">39224100-9 </w:t>
      </w:r>
      <w:r w:rsidR="00B871C5">
        <w:t>(</w:t>
      </w:r>
      <w:r w:rsidR="00B871C5" w:rsidRPr="005B4739">
        <w:t>Escobas</w:t>
      </w:r>
      <w:r w:rsidR="00B871C5">
        <w:t xml:space="preserve">); </w:t>
      </w:r>
      <w:r w:rsidR="00B871C5" w:rsidRPr="005B4739">
        <w:t xml:space="preserve">39224350-6 </w:t>
      </w:r>
      <w:r w:rsidR="00B871C5">
        <w:t>(</w:t>
      </w:r>
      <w:r w:rsidR="00B871C5" w:rsidRPr="005B4739">
        <w:t>Recogedores</w:t>
      </w:r>
      <w:r w:rsidR="00B871C5">
        <w:t xml:space="preserve">); </w:t>
      </w:r>
      <w:r w:rsidR="00B871C5" w:rsidRPr="00A97B8F">
        <w:t xml:space="preserve">18424300-0 </w:t>
      </w:r>
      <w:r w:rsidR="00B871C5">
        <w:t>(</w:t>
      </w:r>
      <w:r w:rsidR="00B871C5" w:rsidRPr="00A97B8F">
        <w:t>Guantes desechables</w:t>
      </w:r>
      <w:r w:rsidR="00B871C5">
        <w:t xml:space="preserve">); </w:t>
      </w:r>
      <w:r w:rsidR="00B871C5" w:rsidRPr="00A97B8F">
        <w:t xml:space="preserve">39525800-6 </w:t>
      </w:r>
      <w:r w:rsidR="00B871C5">
        <w:t>(</w:t>
      </w:r>
      <w:r w:rsidR="00B871C5" w:rsidRPr="00A97B8F">
        <w:t>Bayetas</w:t>
      </w:r>
      <w:r w:rsidR="00B871C5">
        <w:t>)</w:t>
      </w:r>
      <w:r w:rsidRPr="00AC5B4A">
        <w:t>.</w:t>
      </w:r>
    </w:p>
    <w:p w14:paraId="2C761EC3"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7" w:name="_Toc528048518"/>
      <w:bookmarkStart w:id="8" w:name="_Toc30427568"/>
      <w:r w:rsidRPr="00AC5B4A">
        <w:rPr>
          <w:rFonts w:asciiTheme="minorHAnsi" w:hAnsiTheme="minorHAnsi"/>
          <w:b/>
          <w:color w:val="auto"/>
          <w:sz w:val="22"/>
          <w:szCs w:val="22"/>
        </w:rPr>
        <w:lastRenderedPageBreak/>
        <w:t>Cláusula 3.- División en lotes</w:t>
      </w:r>
      <w:bookmarkEnd w:id="7"/>
      <w:bookmarkEnd w:id="8"/>
    </w:p>
    <w:p w14:paraId="4A86E220" w14:textId="77777777" w:rsidR="00C84D92" w:rsidRPr="00AC5B4A" w:rsidRDefault="00C84D92" w:rsidP="003D28D4">
      <w:pPr>
        <w:spacing w:after="120" w:line="240" w:lineRule="auto"/>
        <w:jc w:val="both"/>
      </w:pPr>
      <w:r w:rsidRPr="00AC5B4A">
        <w:t>El presente procedimiento de licitación prevé la división en lotes del objeto del contrato:</w:t>
      </w:r>
    </w:p>
    <w:p w14:paraId="339DC3D0" w14:textId="55D6B9BF" w:rsidR="00C84D92" w:rsidRDefault="00C84D92" w:rsidP="003D28D4">
      <w:pPr>
        <w:spacing w:after="120" w:line="240" w:lineRule="auto"/>
        <w:jc w:val="both"/>
      </w:pPr>
      <w:r w:rsidRPr="00AC5B4A">
        <w:t>LOTE 1</w:t>
      </w:r>
      <w:r w:rsidRPr="00AC5B4A">
        <w:tab/>
      </w:r>
      <w:r w:rsidR="001D5114">
        <w:t>Productos químicos</w:t>
      </w:r>
    </w:p>
    <w:p w14:paraId="29A0B040" w14:textId="09745A7D" w:rsidR="001D5114" w:rsidRPr="00AC5B4A" w:rsidRDefault="001D5114" w:rsidP="003D28D4">
      <w:pPr>
        <w:spacing w:after="120" w:line="240" w:lineRule="auto"/>
        <w:jc w:val="both"/>
      </w:pPr>
      <w:r>
        <w:t>LOTE 2</w:t>
      </w:r>
      <w:r>
        <w:tab/>
      </w:r>
      <w:r w:rsidR="000F4E60" w:rsidRPr="000F4E60">
        <w:t>Útiles de limpieza</w:t>
      </w:r>
      <w:r w:rsidR="005C7A3F" w:rsidRPr="0024517E">
        <w:t xml:space="preserve">, </w:t>
      </w:r>
      <w:r w:rsidR="005C7A3F">
        <w:t xml:space="preserve">material de </w:t>
      </w:r>
      <w:r w:rsidR="005C7A3F" w:rsidRPr="0024517E">
        <w:t>aseo y</w:t>
      </w:r>
      <w:r w:rsidR="005C7A3F">
        <w:t xml:space="preserve"> celulosas</w:t>
      </w:r>
    </w:p>
    <w:p w14:paraId="466DC267" w14:textId="77777777" w:rsidR="00C84D92" w:rsidRPr="000779A7" w:rsidRDefault="00C84D92" w:rsidP="003D28D4">
      <w:pPr>
        <w:pStyle w:val="Ttulo2"/>
        <w:spacing w:before="240" w:after="120" w:line="240" w:lineRule="auto"/>
        <w:jc w:val="both"/>
        <w:rPr>
          <w:rFonts w:asciiTheme="minorHAnsi" w:hAnsiTheme="minorHAnsi"/>
          <w:b/>
          <w:color w:val="auto"/>
          <w:sz w:val="22"/>
          <w:szCs w:val="22"/>
        </w:rPr>
      </w:pPr>
      <w:bookmarkStart w:id="9" w:name="_Toc528659910"/>
      <w:bookmarkStart w:id="10" w:name="_Toc30427569"/>
      <w:r w:rsidRPr="000779A7">
        <w:rPr>
          <w:rFonts w:asciiTheme="minorHAnsi" w:hAnsiTheme="minorHAnsi"/>
          <w:b/>
          <w:color w:val="auto"/>
          <w:sz w:val="22"/>
          <w:szCs w:val="22"/>
        </w:rPr>
        <w:t>Cláusula 4.- Plazo de duración del contrato</w:t>
      </w:r>
      <w:bookmarkEnd w:id="9"/>
      <w:bookmarkEnd w:id="10"/>
    </w:p>
    <w:p w14:paraId="7BC7B9F6" w14:textId="004E30D6" w:rsidR="00C84D92" w:rsidRPr="000779A7" w:rsidRDefault="00C84D92" w:rsidP="003D28D4">
      <w:pPr>
        <w:spacing w:after="120" w:line="240" w:lineRule="auto"/>
        <w:jc w:val="both"/>
      </w:pPr>
      <w:r w:rsidRPr="000779A7">
        <w:rPr>
          <w:b/>
        </w:rPr>
        <w:t>4.1</w:t>
      </w:r>
      <w:r w:rsidRPr="000779A7">
        <w:t xml:space="preserve"> La duración de este contrato es de </w:t>
      </w:r>
      <w:r w:rsidR="00C928FD">
        <w:t>1 año</w:t>
      </w:r>
      <w:r w:rsidRPr="000779A7">
        <w:t xml:space="preserve"> a contar desde la fecha de la firma del contrato.</w:t>
      </w:r>
    </w:p>
    <w:p w14:paraId="38361CB0" w14:textId="6079531C" w:rsidR="00C84D92" w:rsidRPr="00AC5B4A" w:rsidRDefault="00C84D92" w:rsidP="003D28D4">
      <w:pPr>
        <w:spacing w:after="120" w:line="240" w:lineRule="auto"/>
        <w:jc w:val="both"/>
      </w:pPr>
      <w:r w:rsidRPr="00611C47">
        <w:rPr>
          <w:b/>
        </w:rPr>
        <w:t>4.2</w:t>
      </w:r>
      <w:r w:rsidRPr="00611C47">
        <w:t xml:space="preserve"> </w:t>
      </w:r>
      <w:r w:rsidR="00C928FD" w:rsidRPr="00611C47">
        <w:t>Se podrá prorrogar el contrato por una sola vez y por el plazo máximo de 1 año</w:t>
      </w:r>
      <w:r w:rsidRPr="00611C47">
        <w:t xml:space="preserve">. </w:t>
      </w:r>
      <w:r w:rsidR="00C928FD" w:rsidRPr="00611C47">
        <w:t>Asimismo</w:t>
      </w:r>
      <w:r w:rsidRPr="00611C47">
        <w:t>,</w:t>
      </w:r>
      <w:r>
        <w:t xml:space="preserve"> en los términos y cumpliendo</w:t>
      </w:r>
      <w:r w:rsidR="00B664A8">
        <w:t xml:space="preserve"> con</w:t>
      </w:r>
      <w:r>
        <w:t xml:space="preserve"> los requisitos establecidos en el último párrafo del art. 29.4 de la LCSP, el Órgano de Contratación podrá prorrogar el contrato, sin necesidad de preaviso, hasta que comience la ejecución del nuevo contrato.</w:t>
      </w:r>
    </w:p>
    <w:p w14:paraId="0EF74B6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11" w:name="_Toc528048523"/>
      <w:bookmarkStart w:id="12" w:name="_Toc30427570"/>
      <w:r w:rsidRPr="00AC5B4A">
        <w:rPr>
          <w:rFonts w:asciiTheme="minorHAnsi" w:hAnsiTheme="minorHAnsi"/>
          <w:b/>
          <w:color w:val="auto"/>
          <w:sz w:val="22"/>
          <w:szCs w:val="22"/>
        </w:rPr>
        <w:t xml:space="preserve">CAPÍTULO II – </w:t>
      </w:r>
      <w:bookmarkEnd w:id="11"/>
      <w:r w:rsidRPr="00AC5B4A">
        <w:rPr>
          <w:rFonts w:asciiTheme="minorHAnsi" w:hAnsiTheme="minorHAnsi"/>
          <w:b/>
          <w:color w:val="auto"/>
          <w:sz w:val="22"/>
          <w:szCs w:val="22"/>
        </w:rPr>
        <w:t>PARTES EN EL CONTRATO</w:t>
      </w:r>
      <w:bookmarkEnd w:id="12"/>
    </w:p>
    <w:p w14:paraId="4014827D"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3" w:name="_Toc528048521"/>
      <w:bookmarkStart w:id="14" w:name="_Toc30427571"/>
      <w:r w:rsidRPr="00AC5B4A">
        <w:rPr>
          <w:rFonts w:asciiTheme="minorHAnsi" w:hAnsiTheme="minorHAnsi"/>
          <w:b/>
          <w:color w:val="auto"/>
          <w:sz w:val="22"/>
          <w:szCs w:val="22"/>
        </w:rPr>
        <w:t xml:space="preserve">Cláusula </w:t>
      </w:r>
      <w:r>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3"/>
      <w:bookmarkEnd w:id="14"/>
    </w:p>
    <w:p w14:paraId="6DDEC79B" w14:textId="79BFFE79" w:rsidR="00C84D92" w:rsidRPr="00AC5B4A" w:rsidRDefault="00C84D92" w:rsidP="003D28D4">
      <w:pPr>
        <w:spacing w:after="120" w:line="240" w:lineRule="auto"/>
        <w:jc w:val="both"/>
      </w:pPr>
      <w:r>
        <w:rPr>
          <w:b/>
        </w:rPr>
        <w:t>5</w:t>
      </w:r>
      <w:r w:rsidRPr="00AC5B4A">
        <w:rPr>
          <w:b/>
        </w:rPr>
        <w:t>.1</w:t>
      </w:r>
      <w:r w:rsidRPr="00AC5B4A">
        <w:t xml:space="preserve"> La </w:t>
      </w:r>
      <w:r w:rsidR="00B664A8">
        <w:t>e</w:t>
      </w:r>
      <w:r w:rsidRPr="00AC5B4A">
        <w:t xml:space="preserve">ntidad </w:t>
      </w:r>
      <w:r w:rsidR="00B664A8">
        <w:t>c</w:t>
      </w:r>
      <w:r w:rsidRPr="00AC5B4A">
        <w:t xml:space="preserve">ontratante es Taller Usoa </w:t>
      </w:r>
      <w:proofErr w:type="spellStart"/>
      <w:r w:rsidRPr="00AC5B4A">
        <w:t>Lantegia</w:t>
      </w:r>
      <w:proofErr w:type="spellEnd"/>
      <w:r w:rsidRPr="00AC5B4A">
        <w:t>, S.A.U.</w:t>
      </w:r>
    </w:p>
    <w:p w14:paraId="169C691E" w14:textId="6D13EBFF" w:rsidR="00C84D92" w:rsidRPr="00AC5B4A" w:rsidRDefault="00C84D92" w:rsidP="003D28D4">
      <w:pPr>
        <w:spacing w:after="120" w:line="240" w:lineRule="auto"/>
        <w:jc w:val="both"/>
      </w:pPr>
      <w:r>
        <w:rPr>
          <w:b/>
        </w:rPr>
        <w:t>5</w:t>
      </w:r>
      <w:r w:rsidRPr="00AC5B4A">
        <w:rPr>
          <w:b/>
        </w:rPr>
        <w:t>.2</w:t>
      </w:r>
      <w:r w:rsidRPr="00AC5B4A">
        <w:t xml:space="preserve"> La condición de Órgano de Contratación recae en </w:t>
      </w:r>
      <w:r w:rsidR="0085265B" w:rsidRPr="0085265B">
        <w:t>la Directora Gerente</w:t>
      </w:r>
      <w:r w:rsidRPr="00AC5B4A">
        <w:t xml:space="preserve"> de Taller Usoa </w:t>
      </w:r>
      <w:proofErr w:type="spellStart"/>
      <w:r w:rsidRPr="00AC5B4A">
        <w:t>Lantegia</w:t>
      </w:r>
      <w:proofErr w:type="spellEnd"/>
      <w:r w:rsidRPr="00AC5B4A">
        <w:t>, S.A.U., quien, en su caso y conforme a las normas de derecho privado de aplicación, podrá facultar expresamente a las personas que estime oportunas para la ejecución de concretas actuaciones en relación con el contrato.</w:t>
      </w:r>
    </w:p>
    <w:p w14:paraId="09795548" w14:textId="77777777" w:rsidR="00C84D92" w:rsidRPr="00AC5B4A" w:rsidRDefault="00C84D92" w:rsidP="003D28D4">
      <w:pPr>
        <w:spacing w:after="120" w:line="240" w:lineRule="auto"/>
        <w:jc w:val="both"/>
      </w:pPr>
      <w:r>
        <w:rPr>
          <w:b/>
        </w:rPr>
        <w:t>5</w:t>
      </w:r>
      <w:r w:rsidRPr="00AC5B4A">
        <w:rPr>
          <w:b/>
        </w:rPr>
        <w:t>.3</w:t>
      </w:r>
      <w:r w:rsidRPr="00AC5B4A">
        <w:t xml:space="preserve"> El Órgano de Contratación estará asistido por personal técnico de Taller Usoa </w:t>
      </w:r>
      <w:proofErr w:type="spellStart"/>
      <w:r w:rsidRPr="00AC5B4A">
        <w:t>Lantegia</w:t>
      </w:r>
      <w:proofErr w:type="spellEnd"/>
      <w:r w:rsidRPr="00AC5B4A">
        <w:t>, S.A.U.</w:t>
      </w:r>
    </w:p>
    <w:p w14:paraId="3372B925" w14:textId="77777777" w:rsidR="00C928FD" w:rsidRPr="000779A7" w:rsidRDefault="00C84D92" w:rsidP="003D28D4">
      <w:pPr>
        <w:spacing w:after="120" w:line="240" w:lineRule="auto"/>
        <w:jc w:val="both"/>
      </w:pPr>
      <w:r>
        <w:rPr>
          <w:b/>
        </w:rPr>
        <w:t>5</w:t>
      </w:r>
      <w:r w:rsidRPr="00AC5B4A">
        <w:rPr>
          <w:b/>
        </w:rPr>
        <w:t>.4</w:t>
      </w:r>
      <w:r w:rsidRPr="00AC5B4A">
        <w:t xml:space="preserve"> </w:t>
      </w:r>
      <w:r w:rsidR="00C928FD" w:rsidRPr="000779A7">
        <w:t>La Mesa de Contratación está compuesta de la siguiente manera:</w:t>
      </w:r>
    </w:p>
    <w:p w14:paraId="5335A046" w14:textId="77777777" w:rsidR="00C928FD" w:rsidRPr="000779A7" w:rsidRDefault="00C928FD" w:rsidP="003D28D4">
      <w:pPr>
        <w:spacing w:after="120" w:line="240" w:lineRule="auto"/>
        <w:ind w:left="1134" w:hanging="1134"/>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4B52837B" w14:textId="77777777" w:rsidR="00C928FD" w:rsidRPr="000779A7" w:rsidRDefault="00C928FD" w:rsidP="003D28D4">
      <w:pPr>
        <w:spacing w:after="12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0EC9532C" w14:textId="7B4EA0D7" w:rsidR="00C84D92" w:rsidRPr="00AC5B4A" w:rsidRDefault="00C928FD" w:rsidP="003D28D4">
      <w:pPr>
        <w:spacing w:after="120" w:line="240" w:lineRule="auto"/>
        <w:ind w:left="1134" w:hanging="1134"/>
        <w:jc w:val="both"/>
      </w:pPr>
      <w:r w:rsidRPr="00611C47">
        <w:t>Vocales:</w:t>
      </w:r>
      <w:r w:rsidRPr="00611C47">
        <w:tab/>
        <w:t>Responsable</w:t>
      </w:r>
      <w:r w:rsidR="0085265B">
        <w:t xml:space="preserve"> de recursos humanos de Taller Usoa </w:t>
      </w:r>
      <w:proofErr w:type="spellStart"/>
      <w:r w:rsidR="0085265B">
        <w:t>Lan</w:t>
      </w:r>
      <w:r w:rsidR="00B664A8">
        <w:t>te</w:t>
      </w:r>
      <w:r w:rsidR="0085265B">
        <w:t>gia</w:t>
      </w:r>
      <w:proofErr w:type="spellEnd"/>
      <w:r w:rsidR="0085265B">
        <w:t>, S.A.U.,</w:t>
      </w:r>
      <w:r w:rsidR="003D28D4">
        <w:t xml:space="preserve"> responsable</w:t>
      </w:r>
      <w:r w:rsidRPr="00611C47">
        <w:t xml:space="preserve"> financiero de Taller Usoa </w:t>
      </w:r>
      <w:proofErr w:type="spellStart"/>
      <w:r w:rsidRPr="00611C47">
        <w:t>Lantegia</w:t>
      </w:r>
      <w:proofErr w:type="spellEnd"/>
      <w:r w:rsidRPr="00611C47">
        <w:t>, S.A.U.</w:t>
      </w:r>
      <w:r w:rsidR="0085265B">
        <w:t xml:space="preserve">, responsable de contabilidad de Taller Usoa </w:t>
      </w:r>
      <w:proofErr w:type="spellStart"/>
      <w:r w:rsidR="0085265B">
        <w:t>Lantegia</w:t>
      </w:r>
      <w:proofErr w:type="spellEnd"/>
      <w:r w:rsidR="0085265B">
        <w:t>, S.A.U.</w:t>
      </w:r>
      <w:r w:rsidRPr="00611C47">
        <w:t xml:space="preserve"> y persona </w:t>
      </w:r>
      <w:r w:rsidR="0085265B">
        <w:t>responsable</w:t>
      </w:r>
      <w:r w:rsidRPr="00611C47">
        <w:t xml:space="preserve"> del Área de Limpieza Externa de Taller Usoa </w:t>
      </w:r>
      <w:proofErr w:type="spellStart"/>
      <w:r w:rsidRPr="00611C47">
        <w:t>Lantegia</w:t>
      </w:r>
      <w:proofErr w:type="spellEnd"/>
      <w:r w:rsidRPr="00611C47">
        <w:t>, S.A.U.</w:t>
      </w:r>
    </w:p>
    <w:p w14:paraId="5C88724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5" w:name="_Toc528048542"/>
      <w:bookmarkStart w:id="16" w:name="_Toc30427572"/>
      <w:r w:rsidRPr="00AC5B4A">
        <w:rPr>
          <w:rFonts w:asciiTheme="minorHAnsi" w:hAnsiTheme="minorHAnsi"/>
          <w:b/>
          <w:color w:val="auto"/>
          <w:sz w:val="22"/>
          <w:szCs w:val="22"/>
        </w:rPr>
        <w:t xml:space="preserve">Cláusula </w:t>
      </w:r>
      <w:r>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5"/>
      <w:r w:rsidRPr="00AC5B4A">
        <w:rPr>
          <w:rFonts w:asciiTheme="minorHAnsi" w:hAnsiTheme="minorHAnsi"/>
          <w:b/>
          <w:color w:val="auto"/>
          <w:sz w:val="22"/>
          <w:szCs w:val="22"/>
        </w:rPr>
        <w:t>Responsable del contrato</w:t>
      </w:r>
      <w:bookmarkEnd w:id="16"/>
    </w:p>
    <w:p w14:paraId="79962ACB" w14:textId="32E47B6D" w:rsidR="00C84D92" w:rsidRPr="00AC5B4A" w:rsidRDefault="00C84D92" w:rsidP="003D28D4">
      <w:pPr>
        <w:spacing w:after="120" w:line="240" w:lineRule="auto"/>
        <w:jc w:val="both"/>
      </w:pPr>
      <w:r w:rsidRPr="00611C47">
        <w:t xml:space="preserve">Se designa como responsable del presente contrato a </w:t>
      </w:r>
      <w:r w:rsidR="00C928FD" w:rsidRPr="00611C47">
        <w:t xml:space="preserve">la persona </w:t>
      </w:r>
      <w:r w:rsidR="0085265B">
        <w:t>responsable</w:t>
      </w:r>
      <w:r w:rsidR="00C928FD" w:rsidRPr="00611C47">
        <w:t xml:space="preserve"> del Área de Limpieza Externa de Taller Usoa </w:t>
      </w:r>
      <w:proofErr w:type="spellStart"/>
      <w:r w:rsidR="00C928FD" w:rsidRPr="00611C47">
        <w:t>Lan</w:t>
      </w:r>
      <w:r w:rsidR="00611C47">
        <w:t>t</w:t>
      </w:r>
      <w:r w:rsidR="00C928FD" w:rsidRPr="00611C47">
        <w:t>egia</w:t>
      </w:r>
      <w:proofErr w:type="spellEnd"/>
      <w:r w:rsidR="00C928FD" w:rsidRPr="00611C47">
        <w:t>, S.A.U</w:t>
      </w:r>
      <w:r w:rsidRPr="00611C47">
        <w:t>.</w:t>
      </w:r>
    </w:p>
    <w:p w14:paraId="10F4B5BF" w14:textId="7A7C8694"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7" w:name="_Toc528048524"/>
      <w:bookmarkStart w:id="18" w:name="_Toc30427573"/>
      <w:r w:rsidRPr="00AC5B4A">
        <w:rPr>
          <w:rFonts w:asciiTheme="minorHAnsi" w:hAnsiTheme="minorHAnsi"/>
          <w:b/>
          <w:color w:val="auto"/>
          <w:sz w:val="22"/>
          <w:szCs w:val="22"/>
        </w:rPr>
        <w:t xml:space="preserve">Cláusula </w:t>
      </w:r>
      <w:r>
        <w:rPr>
          <w:rFonts w:asciiTheme="minorHAnsi" w:hAnsiTheme="minorHAnsi"/>
          <w:b/>
          <w:color w:val="auto"/>
          <w:sz w:val="22"/>
          <w:szCs w:val="22"/>
        </w:rPr>
        <w:t>7</w:t>
      </w:r>
      <w:r w:rsidRPr="00AC5B4A">
        <w:rPr>
          <w:rFonts w:asciiTheme="minorHAnsi" w:hAnsiTheme="minorHAnsi"/>
          <w:b/>
          <w:color w:val="auto"/>
          <w:sz w:val="22"/>
          <w:szCs w:val="22"/>
        </w:rPr>
        <w:t>.</w:t>
      </w:r>
      <w:r w:rsidR="00DE7F31">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7"/>
      <w:bookmarkEnd w:id="18"/>
    </w:p>
    <w:p w14:paraId="70B8DFDC" w14:textId="77777777" w:rsidR="00DD74D5" w:rsidRPr="00AC5B4A" w:rsidRDefault="00DD74D5" w:rsidP="003D28D4">
      <w:pPr>
        <w:spacing w:after="120" w:line="240" w:lineRule="auto"/>
        <w:jc w:val="both"/>
      </w:pPr>
      <w:r>
        <w:rPr>
          <w:b/>
        </w:rPr>
        <w:t>7</w:t>
      </w:r>
      <w:r w:rsidRPr="00AC5B4A">
        <w:rPr>
          <w:b/>
        </w:rPr>
        <w:t>.1</w:t>
      </w:r>
      <w:r w:rsidRPr="00AC5B4A">
        <w:t xml:space="preserve"> Podrán optar a la adjudicación del contrato las personas naturales o jurídicas, españolas o extranjeras, que cumplan todos los requisitos indicados a continuación:</w:t>
      </w:r>
    </w:p>
    <w:p w14:paraId="7F70EF95" w14:textId="6F1BD026" w:rsidR="00DD74D5" w:rsidRPr="00AC5B4A" w:rsidRDefault="00DD74D5" w:rsidP="003D28D4">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r w:rsidR="00B664A8">
        <w:t>.</w:t>
      </w:r>
    </w:p>
    <w:p w14:paraId="2AA4204A" w14:textId="2A909095" w:rsidR="00DD74D5" w:rsidRPr="00AC5B4A" w:rsidRDefault="00DD74D5" w:rsidP="003D28D4">
      <w:pPr>
        <w:pStyle w:val="Prrafodelista"/>
        <w:numPr>
          <w:ilvl w:val="0"/>
          <w:numId w:val="1"/>
        </w:numPr>
        <w:spacing w:after="120" w:line="240" w:lineRule="auto"/>
        <w:ind w:left="714" w:hanging="357"/>
        <w:contextualSpacing w:val="0"/>
        <w:jc w:val="both"/>
      </w:pPr>
      <w:r w:rsidRPr="00AC5B4A">
        <w:lastRenderedPageBreak/>
        <w:t>Que no se encuentren incursas en alguna de las prohibiciones e incompatibilidades para contratar establecidas en el art. 71 de la LCSP</w:t>
      </w:r>
      <w:r w:rsidR="00B664A8">
        <w:t>.</w:t>
      </w:r>
    </w:p>
    <w:p w14:paraId="757785C8" w14:textId="45E87FB9" w:rsidR="00DD74D5" w:rsidRPr="00AC5B4A" w:rsidRDefault="00DD74D5" w:rsidP="003D28D4">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w:t>
      </w:r>
      <w:r w:rsidR="00B664A8">
        <w:t>y/</w:t>
      </w:r>
      <w:r w:rsidRPr="00AC5B4A">
        <w:t>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p>
    <w:p w14:paraId="05542DC4" w14:textId="77777777" w:rsidR="00DD74D5" w:rsidRPr="00AC5B4A" w:rsidRDefault="00DD74D5" w:rsidP="003D28D4">
      <w:pPr>
        <w:spacing w:after="120" w:line="240" w:lineRule="auto"/>
        <w:jc w:val="both"/>
      </w:pPr>
      <w:r>
        <w:rPr>
          <w:b/>
        </w:rPr>
        <w:t>7</w:t>
      </w:r>
      <w:r w:rsidRPr="00AC5B4A">
        <w:rPr>
          <w:b/>
        </w:rPr>
        <w:t>.2</w:t>
      </w:r>
      <w:r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t xml:space="preserve"> así como la ausencia de prohibiciones e incompatibilidades para contratar,</w:t>
      </w:r>
      <w:r w:rsidRPr="00AC5B4A">
        <w:t xml:space="preserve"> con la presentación de la documentación a que hace referencia</w:t>
      </w:r>
      <w:r>
        <w:t xml:space="preserve"> el presente PCAP, incluida la D</w:t>
      </w:r>
      <w:r w:rsidRPr="00AC5B4A">
        <w:t xml:space="preserve">eclaración </w:t>
      </w:r>
      <w:r>
        <w:t>R</w:t>
      </w:r>
      <w:r w:rsidRPr="00AC5B4A">
        <w:t xml:space="preserve">esponsable referida en la Cláusula </w:t>
      </w:r>
      <w:r>
        <w:t>20</w:t>
      </w:r>
      <w:r w:rsidRPr="00AC5B4A">
        <w:t>.2.1</w:t>
      </w:r>
      <w:r>
        <w:t>.1</w:t>
      </w:r>
      <w:r w:rsidRPr="00AC5B4A">
        <w:t xml:space="preserve"> del presente PCAP.</w:t>
      </w:r>
    </w:p>
    <w:p w14:paraId="096C5F18" w14:textId="77777777" w:rsidR="00DD74D5" w:rsidRDefault="00DD74D5" w:rsidP="003D28D4">
      <w:pPr>
        <w:spacing w:after="120" w:line="240" w:lineRule="auto"/>
        <w:ind w:left="357"/>
        <w:jc w:val="both"/>
      </w:pPr>
      <w:r>
        <w:rPr>
          <w:b/>
        </w:rPr>
        <w:t>7</w:t>
      </w:r>
      <w:r w:rsidRPr="00AC5B4A">
        <w:rPr>
          <w:b/>
        </w:rPr>
        <w:t>.2.1</w:t>
      </w:r>
      <w:r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Pr="00AC5B4A">
        <w:t>Lantegia</w:t>
      </w:r>
      <w:proofErr w:type="spellEnd"/>
      <w:r w:rsidRPr="00AC5B4A">
        <w:t>, S.A.U., y que asumen el compromiso de constituirse en unión temporal en caso de resultar adjudicataria. El citado documento deberá estar firmado por las personas representantes de cada una de las empresas componentes de la unión</w:t>
      </w:r>
      <w:r>
        <w:t xml:space="preserve"> y se aportará en el sobre o archivo electrónico al que se refiere la Cláusula 20.2.1 del presente PCAP</w:t>
      </w:r>
      <w:r w:rsidRPr="00AC5B4A">
        <w:t>.</w:t>
      </w:r>
    </w:p>
    <w:p w14:paraId="1DA36F80" w14:textId="47C4A95A" w:rsidR="00C84D92" w:rsidRPr="00B13BE4" w:rsidRDefault="00DD74D5" w:rsidP="003D28D4">
      <w:pPr>
        <w:spacing w:after="120" w:line="240" w:lineRule="auto"/>
        <w:ind w:left="357"/>
        <w:jc w:val="both"/>
      </w:pPr>
      <w:r w:rsidRPr="00B13BE4">
        <w:rPr>
          <w:b/>
        </w:rPr>
        <w:t>7.2.2</w:t>
      </w:r>
      <w:r w:rsidRPr="00B13BE4">
        <w:t xml:space="preserve"> Los empresarios que estén interesados en formar una unión temporal podrán darse de alta en el Registro de Licitadores y Empresas Clasificadas de la CAE o en el Registro Oficial de Licitadores y Empresas Clasificadas del Sector Publico.</w:t>
      </w:r>
    </w:p>
    <w:p w14:paraId="21F93A39" w14:textId="7DF1E4F2"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9" w:name="_Toc528048528"/>
      <w:bookmarkStart w:id="20" w:name="_Toc30427574"/>
      <w:r w:rsidRPr="00B13BE4">
        <w:rPr>
          <w:rFonts w:asciiTheme="minorHAnsi" w:hAnsiTheme="minorHAnsi"/>
          <w:b/>
          <w:color w:val="auto"/>
          <w:sz w:val="22"/>
          <w:szCs w:val="22"/>
        </w:rPr>
        <w:t xml:space="preserve">Cláusula 8.- Requisitos de solvencia económica y financiera, y técnica </w:t>
      </w:r>
      <w:r w:rsidR="00B664A8">
        <w:rPr>
          <w:rFonts w:asciiTheme="minorHAnsi" w:hAnsiTheme="minorHAnsi"/>
          <w:b/>
          <w:color w:val="auto"/>
          <w:sz w:val="22"/>
          <w:szCs w:val="22"/>
        </w:rPr>
        <w:t>y/</w:t>
      </w:r>
      <w:r w:rsidRPr="00B13BE4">
        <w:rPr>
          <w:rFonts w:asciiTheme="minorHAnsi" w:hAnsiTheme="minorHAnsi"/>
          <w:b/>
          <w:color w:val="auto"/>
          <w:sz w:val="22"/>
          <w:szCs w:val="22"/>
        </w:rPr>
        <w:t>o profesional, o</w:t>
      </w:r>
      <w:r w:rsidRPr="00AC5B4A">
        <w:rPr>
          <w:rFonts w:asciiTheme="minorHAnsi" w:hAnsiTheme="minorHAnsi"/>
          <w:b/>
          <w:color w:val="auto"/>
          <w:sz w:val="22"/>
          <w:szCs w:val="22"/>
        </w:rPr>
        <w:t xml:space="preserve"> habilitación empresarial o profesional exigible. Clasificación</w:t>
      </w:r>
      <w:bookmarkEnd w:id="19"/>
      <w:bookmarkEnd w:id="20"/>
    </w:p>
    <w:p w14:paraId="713B6370" w14:textId="77777777" w:rsidR="00C84D92" w:rsidRPr="00AC5B4A" w:rsidRDefault="00C84D92" w:rsidP="003D28D4">
      <w:pPr>
        <w:spacing w:after="120" w:line="240" w:lineRule="auto"/>
        <w:jc w:val="both"/>
      </w:pPr>
      <w:r>
        <w:rPr>
          <w:b/>
        </w:rPr>
        <w:t>8</w:t>
      </w:r>
      <w:r w:rsidRPr="00AC5B4A">
        <w:rPr>
          <w:b/>
        </w:rPr>
        <w:t>.1</w:t>
      </w:r>
      <w:r w:rsidRPr="00AC5B4A">
        <w:t xml:space="preserve"> Los empresarios deberán acreditar estar en posesión de las condiciones mínimas de solvencia económica y financiera, y profesional o técnica, de acuerdo con lo que se indica a continuación:</w:t>
      </w:r>
    </w:p>
    <w:p w14:paraId="0E62AB83" w14:textId="0AB3AE8C" w:rsidR="00C84D92" w:rsidRPr="00AC5B4A" w:rsidRDefault="00C84D92" w:rsidP="003D28D4">
      <w:pPr>
        <w:pStyle w:val="Prrafodelista"/>
        <w:numPr>
          <w:ilvl w:val="0"/>
          <w:numId w:val="2"/>
        </w:numPr>
        <w:spacing w:after="120" w:line="240" w:lineRule="auto"/>
        <w:ind w:left="714" w:hanging="357"/>
        <w:contextualSpacing w:val="0"/>
        <w:jc w:val="both"/>
      </w:pPr>
      <w:bookmarkStart w:id="21" w:name="_Hlk31795687"/>
      <w:r w:rsidRPr="00AC5B4A">
        <w:rPr>
          <w:b/>
        </w:rPr>
        <w:t>Solvencia económica y financiera</w:t>
      </w:r>
      <w:r w:rsidRPr="00AC5B4A">
        <w:t xml:space="preserve">: </w:t>
      </w:r>
      <w:r w:rsidR="0035700A" w:rsidRPr="000779A7">
        <w:t>el volumen anual de negocios</w:t>
      </w:r>
      <w:r w:rsidR="0035700A">
        <w:t xml:space="preserve"> mínimo</w:t>
      </w:r>
      <w:r w:rsidR="0035700A" w:rsidRPr="000779A7">
        <w:t xml:space="preserve"> del licitador</w:t>
      </w:r>
      <w:r w:rsidR="0035700A">
        <w:t xml:space="preserve"> en el sector al que se refiere el presente contrato</w:t>
      </w:r>
      <w:r w:rsidR="00B664A8">
        <w:t>,</w:t>
      </w:r>
      <w:r w:rsidR="0035700A" w:rsidRPr="000779A7">
        <w:t xml:space="preserve"> referido al año de mayor volumen de negocio de los 3 últimos concluidos</w:t>
      </w:r>
      <w:r w:rsidR="00B664A8">
        <w:t>,</w:t>
      </w:r>
      <w:r w:rsidR="0035700A" w:rsidRPr="000779A7">
        <w:t xml:space="preserve"> deberá ser al menos de </w:t>
      </w:r>
      <w:r w:rsidR="000E66E9">
        <w:t>8</w:t>
      </w:r>
      <w:r w:rsidR="005656F8">
        <w:t>0</w:t>
      </w:r>
      <w:r w:rsidR="000E66E9">
        <w:t>.</w:t>
      </w:r>
      <w:r w:rsidR="005656F8">
        <w:t>135</w:t>
      </w:r>
      <w:r w:rsidR="000E66E9">
        <w:t>,</w:t>
      </w:r>
      <w:r w:rsidR="005656F8">
        <w:t>75</w:t>
      </w:r>
      <w:r w:rsidR="0035700A">
        <w:t> €</w:t>
      </w:r>
      <w:r w:rsidR="00913D49">
        <w:t xml:space="preserve"> para el LOTE 1 y de </w:t>
      </w:r>
      <w:r w:rsidR="00B9054B">
        <w:t>82.</w:t>
      </w:r>
      <w:r w:rsidR="0090286A">
        <w:t>195</w:t>
      </w:r>
      <w:r w:rsidR="00B9054B">
        <w:t>,</w:t>
      </w:r>
      <w:r w:rsidR="0090286A">
        <w:t>52</w:t>
      </w:r>
      <w:r w:rsidR="00D04847">
        <w:t> €</w:t>
      </w:r>
      <w:r w:rsidR="004A40F7">
        <w:t xml:space="preserve"> para el LOTE 2</w:t>
      </w:r>
      <w:r w:rsidR="0035700A" w:rsidRPr="000779A7">
        <w:t xml:space="preserve"> (una vez y media el valor estimado del presente contrato</w:t>
      </w:r>
      <w:r w:rsidR="0035700A">
        <w:t>, mencionado en la Cláusula 10 de este PCAP</w:t>
      </w:r>
      <w:r w:rsidR="004A40F7">
        <w:t>, en este caso, divido por cada lote</w:t>
      </w:r>
      <w:r w:rsidR="0035700A" w:rsidRPr="007C3D4E">
        <w:t>).</w:t>
      </w:r>
      <w:bookmarkEnd w:id="21"/>
    </w:p>
    <w:p w14:paraId="7A5A82C0" w14:textId="117125C5" w:rsidR="00C84D92" w:rsidRPr="00AC5B4A" w:rsidRDefault="00C84D92" w:rsidP="003D28D4">
      <w:pPr>
        <w:pStyle w:val="Prrafodelista"/>
        <w:numPr>
          <w:ilvl w:val="0"/>
          <w:numId w:val="2"/>
        </w:numPr>
        <w:spacing w:after="120" w:line="240" w:lineRule="auto"/>
        <w:ind w:left="714" w:hanging="357"/>
        <w:contextualSpacing w:val="0"/>
        <w:jc w:val="both"/>
      </w:pPr>
      <w:r w:rsidRPr="00AC5B4A">
        <w:rPr>
          <w:b/>
        </w:rPr>
        <w:t>Solvencia técnica y/o profesional</w:t>
      </w:r>
      <w:r w:rsidRPr="00AC5B4A">
        <w:t xml:space="preserve">: </w:t>
      </w:r>
      <w:r w:rsidR="00B664A8">
        <w:t xml:space="preserve">al menos, 1 de entre </w:t>
      </w:r>
      <w:r w:rsidR="00EE540D">
        <w:t>los principales suministros efectuados en los últimos 3 años,</w:t>
      </w:r>
      <w:r w:rsidR="00B664A8">
        <w:t xml:space="preserve"> que sea</w:t>
      </w:r>
      <w:r w:rsidR="00EE540D">
        <w:t xml:space="preserve"> de igual o similar naturaleza que los que constituyen el objeto del contrato, </w:t>
      </w:r>
      <w:r w:rsidR="00B664A8">
        <w:t>deberá contar con un</w:t>
      </w:r>
      <w:r w:rsidR="00EE540D">
        <w:t xml:space="preserve"> importe igual o superior al 70 % de la anualidad media del contrato</w:t>
      </w:r>
      <w:r w:rsidR="008B5B1D">
        <w:t>, para cada uno de los lotes</w:t>
      </w:r>
      <w:r w:rsidR="00EE540D">
        <w:t>.</w:t>
      </w:r>
      <w:r w:rsidR="00B664A8">
        <w:t xml:space="preserve"> A tales efectos, en la </w:t>
      </w:r>
      <w:r w:rsidR="00807AFD">
        <w:t>d</w:t>
      </w:r>
      <w:r w:rsidR="00B664A8">
        <w:t xml:space="preserve">eclaración </w:t>
      </w:r>
      <w:r w:rsidR="00807AFD">
        <w:t>r</w:t>
      </w:r>
      <w:r w:rsidR="00B664A8">
        <w:t>esponsable referida en la Cláusula 20.2.1.1 del presente PCAP se deberá indicar importe, fecha y destinatario del suministro.</w:t>
      </w:r>
    </w:p>
    <w:p w14:paraId="2E746978" w14:textId="77777777" w:rsidR="00DD74D5" w:rsidRPr="00AC5B4A" w:rsidRDefault="00DD74D5" w:rsidP="003D28D4">
      <w:pPr>
        <w:spacing w:after="120" w:line="240" w:lineRule="auto"/>
        <w:jc w:val="both"/>
      </w:pPr>
      <w:r>
        <w:rPr>
          <w:b/>
        </w:rPr>
        <w:t>8</w:t>
      </w:r>
      <w:r w:rsidRPr="00AC5B4A">
        <w:rPr>
          <w:b/>
        </w:rPr>
        <w:t>.</w:t>
      </w:r>
      <w:r>
        <w:rPr>
          <w:b/>
        </w:rPr>
        <w:t>2</w:t>
      </w:r>
      <w:r w:rsidRPr="00AC5B4A">
        <w:t xml:space="preserve"> Para acreditar la solvencia necesaria para celebrar un contrato determinado, el empresario podrá basarse en la solvencia y medios de otras entidades, independientemente de la naturaleza jurídica de los vínculos que tenga con ellas, siempre que demuestre que, durante toda la </w:t>
      </w:r>
      <w:r w:rsidRPr="00AC5B4A">
        <w:lastRenderedPageBreak/>
        <w:t>ejecución del contrato, dispondrá efectivamente de esa solvencia y medios, y la entidad a la que recurra no esté incursa en ninguna prohibición de contratar, de acuerdo con lo establecido en el art. 75 de la LCSP.</w:t>
      </w:r>
    </w:p>
    <w:p w14:paraId="42FEFA22" w14:textId="77777777" w:rsidR="00DD74D5" w:rsidRPr="00AC5B4A" w:rsidRDefault="00DD74D5" w:rsidP="003D28D4">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4ACEC683" w14:textId="77777777" w:rsidR="00DD74D5" w:rsidRPr="00AC5B4A" w:rsidRDefault="00DD74D5" w:rsidP="003D28D4">
      <w:pPr>
        <w:spacing w:after="120" w:line="240" w:lineRule="auto"/>
        <w:ind w:left="357"/>
        <w:jc w:val="both"/>
      </w:pPr>
      <w:r w:rsidRPr="00457DA3">
        <w:rPr>
          <w:b/>
        </w:rPr>
        <w:t>8.2.1</w:t>
      </w:r>
      <w:r>
        <w:t xml:space="preserve"> </w:t>
      </w:r>
      <w:r w:rsidRPr="00AC5B4A">
        <w:t xml:space="preserve">Cuando </w:t>
      </w:r>
      <w:r>
        <w:t>una empresa</w:t>
      </w:r>
      <w:r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9A27976" w14:textId="6F441B74" w:rsidR="00DD74D5" w:rsidRPr="00AC5B4A" w:rsidRDefault="00DD74D5" w:rsidP="003D28D4">
      <w:pPr>
        <w:spacing w:after="120" w:line="240" w:lineRule="auto"/>
        <w:jc w:val="both"/>
      </w:pPr>
      <w:r w:rsidRPr="00487115">
        <w:rPr>
          <w:b/>
        </w:rPr>
        <w:t>8.3</w:t>
      </w:r>
      <w:r w:rsidRPr="00487115">
        <w:t xml:space="preserve"> De conformidad con lo establecido en el art. 76.2 de la LCSP se exigirá a los licitadores que, además de acreditar su solvencia en los términos del apartado 1.º de la presente Cláusula 8, se comprometan a dedicar o adscribir a la ejecución del contrato los medios personales o materiales suficientes para ello.</w:t>
      </w:r>
      <w:r w:rsidR="00487115">
        <w:t xml:space="preserve"> En concreto, se exigirá </w:t>
      </w:r>
      <w:r w:rsidR="003D5824">
        <w:t>la designación de</w:t>
      </w:r>
      <w:r w:rsidR="00487115">
        <w:t xml:space="preserve"> una</w:t>
      </w:r>
      <w:r w:rsidR="009E6F8E">
        <w:t xml:space="preserve"> persona</w:t>
      </w:r>
      <w:r w:rsidR="00487115">
        <w:t xml:space="preserve"> responsable </w:t>
      </w:r>
      <w:r w:rsidR="00A206C3">
        <w:t>para</w:t>
      </w:r>
      <w:r w:rsidR="00487115">
        <w:t xml:space="preserve"> tod</w:t>
      </w:r>
      <w:r w:rsidR="003D28D4">
        <w:t>as</w:t>
      </w:r>
      <w:r w:rsidR="00487115">
        <w:t xml:space="preserve"> l</w:t>
      </w:r>
      <w:r w:rsidR="003D28D4">
        <w:t>as cuestiones</w:t>
      </w:r>
      <w:r w:rsidR="00487115">
        <w:t xml:space="preserve"> re</w:t>
      </w:r>
      <w:r w:rsidR="004C3481">
        <w:t>lacionadas con</w:t>
      </w:r>
      <w:r w:rsidR="00487115">
        <w:t xml:space="preserve"> la ejecución del contrato</w:t>
      </w:r>
      <w:r w:rsidR="003D5824">
        <w:t xml:space="preserve"> durante su vigencia</w:t>
      </w:r>
      <w:r w:rsidR="004C3481">
        <w:t>, en los términos indicados en la Cláusula 28.1 del presente PCAP</w:t>
      </w:r>
      <w:r w:rsidR="00487115">
        <w:t>.</w:t>
      </w:r>
    </w:p>
    <w:p w14:paraId="691A96F4" w14:textId="77777777" w:rsidR="00DD74D5" w:rsidRPr="00AC5B4A" w:rsidRDefault="00DD74D5" w:rsidP="003D28D4">
      <w:pPr>
        <w:spacing w:after="120" w:line="240" w:lineRule="auto"/>
        <w:jc w:val="both"/>
      </w:pPr>
      <w:r>
        <w:rPr>
          <w:b/>
        </w:rPr>
        <w:t>8</w:t>
      </w:r>
      <w:r w:rsidRPr="00AC5B4A">
        <w:rPr>
          <w:b/>
        </w:rPr>
        <w:t>.4</w:t>
      </w:r>
      <w:r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23C4B32" w14:textId="4BAE3051"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Habilitación empresarial o profesional</w:t>
      </w:r>
      <w:r w:rsidRPr="00AC5B4A">
        <w:t xml:space="preserve">: </w:t>
      </w:r>
      <w:r w:rsidR="00E10362">
        <w:t>no se exige</w:t>
      </w:r>
      <w:r w:rsidRPr="00AC5B4A">
        <w:t>.</w:t>
      </w:r>
    </w:p>
    <w:p w14:paraId="1E1D93C9" w14:textId="29A4AC4B"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E10362">
        <w:t>no se exige</w:t>
      </w:r>
      <w:r w:rsidRPr="00AC5B4A">
        <w:t>.</w:t>
      </w:r>
    </w:p>
    <w:p w14:paraId="7EBB7E0C" w14:textId="4F70A4FD" w:rsidR="00C84D92" w:rsidRPr="00AC5B4A" w:rsidRDefault="00DB6F23" w:rsidP="003D28D4">
      <w:pPr>
        <w:spacing w:after="120" w:line="240" w:lineRule="auto"/>
        <w:jc w:val="both"/>
      </w:pPr>
      <w:r>
        <w:rPr>
          <w:b/>
        </w:rPr>
        <w:t>8.5</w:t>
      </w:r>
      <w:r w:rsidRPr="00FF496F">
        <w:t xml:space="preserve"> </w:t>
      </w:r>
      <w:r w:rsidRPr="00AC5B4A">
        <w:t xml:space="preserve">El incumplimiento de los criterios de solvencia señalados en la presente Cláusula </w:t>
      </w:r>
      <w:r>
        <w:t>8</w:t>
      </w:r>
      <w:r w:rsidRPr="00AC5B4A">
        <w:t xml:space="preserve"> dará lugar a la exclusión del licitador del presente procedimiento por parte del Órgano de Contratación.</w:t>
      </w:r>
    </w:p>
    <w:p w14:paraId="79DF9076" w14:textId="256BAC08" w:rsidR="00C84D92" w:rsidRPr="00AC5B4A" w:rsidRDefault="00C84D92" w:rsidP="003D28D4">
      <w:pPr>
        <w:pStyle w:val="Ttulo1"/>
        <w:spacing w:after="120" w:line="240" w:lineRule="auto"/>
        <w:jc w:val="both"/>
        <w:rPr>
          <w:rFonts w:asciiTheme="minorHAnsi" w:hAnsiTheme="minorHAnsi"/>
          <w:b/>
          <w:color w:val="auto"/>
          <w:sz w:val="22"/>
          <w:szCs w:val="22"/>
        </w:rPr>
      </w:pPr>
      <w:bookmarkStart w:id="22" w:name="_Toc30427575"/>
      <w:r w:rsidRPr="00AC5B4A">
        <w:rPr>
          <w:rFonts w:asciiTheme="minorHAnsi" w:hAnsiTheme="minorHAnsi"/>
          <w:b/>
          <w:color w:val="auto"/>
          <w:sz w:val="22"/>
          <w:szCs w:val="22"/>
        </w:rPr>
        <w:t>CAPÍTULO III –</w:t>
      </w:r>
      <w:r w:rsidR="00AF04FC">
        <w:rPr>
          <w:rFonts w:asciiTheme="minorHAnsi" w:hAnsiTheme="minorHAnsi"/>
          <w:b/>
          <w:color w:val="auto"/>
          <w:sz w:val="22"/>
          <w:szCs w:val="22"/>
        </w:rPr>
        <w:t xml:space="preserve"> </w:t>
      </w:r>
      <w:r w:rsidRPr="00AC5B4A">
        <w:rPr>
          <w:rFonts w:asciiTheme="minorHAnsi" w:hAnsiTheme="minorHAnsi"/>
          <w:b/>
          <w:color w:val="auto"/>
          <w:sz w:val="22"/>
          <w:szCs w:val="22"/>
        </w:rPr>
        <w:t>PRESUPUESTO BASE DE LICITACIÓN, VALOR ESTIMADO, PRECIO DEL CONTRATO Y REVISIÓN DE PRECIOS</w:t>
      </w:r>
      <w:bookmarkEnd w:id="22"/>
    </w:p>
    <w:p w14:paraId="10B5F3A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23" w:name="_Toc528048519"/>
      <w:bookmarkStart w:id="24" w:name="_Toc30427576"/>
      <w:r w:rsidRPr="006D28F9">
        <w:rPr>
          <w:rFonts w:asciiTheme="minorHAnsi" w:hAnsiTheme="minorHAnsi"/>
          <w:b/>
          <w:color w:val="auto"/>
          <w:sz w:val="22"/>
          <w:szCs w:val="22"/>
        </w:rPr>
        <w:t>Cláusula 9.- Presupuesto base de licitación</w:t>
      </w:r>
      <w:bookmarkEnd w:id="23"/>
      <w:bookmarkEnd w:id="24"/>
    </w:p>
    <w:p w14:paraId="2F523AF2" w14:textId="77777777" w:rsidR="00C84D92" w:rsidRPr="00AC5B4A" w:rsidRDefault="00C84D92" w:rsidP="003D28D4">
      <w:pPr>
        <w:spacing w:after="120" w:line="240" w:lineRule="auto"/>
        <w:jc w:val="both"/>
      </w:pPr>
      <w:r>
        <w:rPr>
          <w:b/>
        </w:rPr>
        <w:t>9</w:t>
      </w:r>
      <w:r w:rsidRPr="00AC5B4A">
        <w:rPr>
          <w:b/>
        </w:rPr>
        <w:t>.1</w:t>
      </w:r>
      <w:r w:rsidRPr="00AC5B4A">
        <w:t xml:space="preserve"> El presupuesto base de licitación anual asciende a:</w:t>
      </w:r>
    </w:p>
    <w:p w14:paraId="00AC1C80" w14:textId="358AC05B" w:rsidR="00C84D92" w:rsidRPr="00AC5B4A" w:rsidRDefault="00C84D92" w:rsidP="004141BE">
      <w:pPr>
        <w:pStyle w:val="Prrafodelista"/>
        <w:numPr>
          <w:ilvl w:val="0"/>
          <w:numId w:val="6"/>
        </w:numPr>
        <w:spacing w:after="120" w:line="240" w:lineRule="auto"/>
        <w:ind w:left="714" w:hanging="357"/>
        <w:contextualSpacing w:val="0"/>
        <w:jc w:val="both"/>
      </w:pPr>
      <w:r w:rsidRPr="00AC5B4A">
        <w:t xml:space="preserve">LOTE 1: </w:t>
      </w:r>
      <w:r w:rsidR="00D0278A" w:rsidRPr="00052248">
        <w:rPr>
          <w:u w:val="single"/>
        </w:rPr>
        <w:t>Productos químicos</w:t>
      </w:r>
      <w:r w:rsidR="002D308C">
        <w:t xml:space="preserve">. </w:t>
      </w:r>
      <w:r w:rsidR="004141BE">
        <w:t>24.</w:t>
      </w:r>
      <w:r w:rsidR="000B5ACC">
        <w:t>283,56</w:t>
      </w:r>
      <w:r w:rsidR="004141BE">
        <w:t> €, más 5.0</w:t>
      </w:r>
      <w:r w:rsidR="000B5ACC">
        <w:t>9</w:t>
      </w:r>
      <w:r w:rsidR="00F2320A">
        <w:t>9</w:t>
      </w:r>
      <w:r w:rsidR="004141BE">
        <w:t>,</w:t>
      </w:r>
      <w:r w:rsidR="000B5ACC">
        <w:t>55</w:t>
      </w:r>
      <w:r w:rsidR="004141BE">
        <w:t> € correspondientes al IVA (21 %)</w:t>
      </w:r>
      <w:r w:rsidR="00B12A96">
        <w:t>,</w:t>
      </w:r>
      <w:r w:rsidR="004141BE">
        <w:t xml:space="preserve"> </w:t>
      </w:r>
      <w:r w:rsidR="00B12A96">
        <w:t>l</w:t>
      </w:r>
      <w:r w:rsidR="004141BE">
        <w:t xml:space="preserve">o que equivale a un total de </w:t>
      </w:r>
      <w:r w:rsidR="00450B0E" w:rsidRPr="00052248">
        <w:rPr>
          <w:b/>
        </w:rPr>
        <w:t>2</w:t>
      </w:r>
      <w:r w:rsidR="00340294" w:rsidRPr="00052248">
        <w:rPr>
          <w:b/>
        </w:rPr>
        <w:t>9</w:t>
      </w:r>
      <w:r w:rsidR="00DB7CBB" w:rsidRPr="00052248">
        <w:rPr>
          <w:b/>
        </w:rPr>
        <w:t>.</w:t>
      </w:r>
      <w:r w:rsidR="000B5ACC">
        <w:rPr>
          <w:b/>
        </w:rPr>
        <w:t>383</w:t>
      </w:r>
      <w:r w:rsidR="00DB7CBB" w:rsidRPr="00052248">
        <w:rPr>
          <w:b/>
        </w:rPr>
        <w:t>,</w:t>
      </w:r>
      <w:r w:rsidR="000B5ACC">
        <w:rPr>
          <w:b/>
        </w:rPr>
        <w:t>11</w:t>
      </w:r>
      <w:r w:rsidR="00DB7CBB" w:rsidRPr="00052248">
        <w:rPr>
          <w:b/>
        </w:rPr>
        <w:t> €</w:t>
      </w:r>
      <w:r w:rsidR="004141BE">
        <w:t>.</w:t>
      </w:r>
    </w:p>
    <w:p w14:paraId="65CE1205" w14:textId="3B5D044E" w:rsidR="00C84D92" w:rsidRPr="00AC5B4A" w:rsidRDefault="00D0278A" w:rsidP="003D28D4">
      <w:pPr>
        <w:pStyle w:val="Prrafodelista"/>
        <w:numPr>
          <w:ilvl w:val="0"/>
          <w:numId w:val="6"/>
        </w:numPr>
        <w:spacing w:after="120" w:line="240" w:lineRule="auto"/>
        <w:contextualSpacing w:val="0"/>
        <w:jc w:val="both"/>
      </w:pPr>
      <w:bookmarkStart w:id="25" w:name="_Hlk31795504"/>
      <w:r>
        <w:t xml:space="preserve">LOTE 2: </w:t>
      </w:r>
      <w:bookmarkStart w:id="26" w:name="_Hlk30078726"/>
      <w:r w:rsidRPr="00052248">
        <w:rPr>
          <w:u w:val="single"/>
        </w:rPr>
        <w:t>Útiles de limpieza</w:t>
      </w:r>
      <w:bookmarkEnd w:id="26"/>
      <w:r w:rsidR="005C7A3F" w:rsidRPr="005C7A3F">
        <w:rPr>
          <w:u w:val="single"/>
        </w:rPr>
        <w:t>, material de aseo y celulosas</w:t>
      </w:r>
      <w:r w:rsidR="002D308C">
        <w:t xml:space="preserve">. </w:t>
      </w:r>
      <w:r w:rsidR="00A80194">
        <w:t>2</w:t>
      </w:r>
      <w:r w:rsidR="00872FB7">
        <w:t>4</w:t>
      </w:r>
      <w:r w:rsidR="00A80194">
        <w:t>.9</w:t>
      </w:r>
      <w:r w:rsidR="003D3BF5">
        <w:t>07</w:t>
      </w:r>
      <w:r w:rsidR="00A80194">
        <w:t>,</w:t>
      </w:r>
      <w:r w:rsidR="003D3BF5">
        <w:t>73</w:t>
      </w:r>
      <w:r w:rsidR="004141BE">
        <w:t xml:space="preserve"> €, más </w:t>
      </w:r>
      <w:r w:rsidR="00A80194">
        <w:t>5.</w:t>
      </w:r>
      <w:r w:rsidR="00872FB7">
        <w:t>23</w:t>
      </w:r>
      <w:r w:rsidR="003D3BF5">
        <w:t>0</w:t>
      </w:r>
      <w:r w:rsidR="00A80194">
        <w:t>,</w:t>
      </w:r>
      <w:r w:rsidR="003D3BF5">
        <w:t>62</w:t>
      </w:r>
      <w:r w:rsidR="004141BE">
        <w:t> € correspondientes al IVA (21 %)</w:t>
      </w:r>
      <w:r w:rsidR="00B12A96">
        <w:t>,</w:t>
      </w:r>
      <w:r w:rsidR="004141BE">
        <w:t xml:space="preserve"> </w:t>
      </w:r>
      <w:r w:rsidR="00B12A96">
        <w:t>l</w:t>
      </w:r>
      <w:r w:rsidR="004141BE">
        <w:t xml:space="preserve">o que equivale a un total de </w:t>
      </w:r>
      <w:r w:rsidR="00872FB7">
        <w:rPr>
          <w:b/>
        </w:rPr>
        <w:t>30</w:t>
      </w:r>
      <w:r w:rsidR="00DB7CBB" w:rsidRPr="00052248">
        <w:rPr>
          <w:b/>
        </w:rPr>
        <w:t>.</w:t>
      </w:r>
      <w:r w:rsidR="00872FB7">
        <w:rPr>
          <w:b/>
        </w:rPr>
        <w:t>1</w:t>
      </w:r>
      <w:r w:rsidR="003D3BF5">
        <w:rPr>
          <w:b/>
        </w:rPr>
        <w:t>38</w:t>
      </w:r>
      <w:r w:rsidR="00DB7CBB" w:rsidRPr="00052248">
        <w:rPr>
          <w:b/>
        </w:rPr>
        <w:t>,</w:t>
      </w:r>
      <w:r w:rsidR="00872FB7">
        <w:rPr>
          <w:b/>
        </w:rPr>
        <w:t>3</w:t>
      </w:r>
      <w:r w:rsidR="003D3BF5">
        <w:rPr>
          <w:b/>
        </w:rPr>
        <w:t>5</w:t>
      </w:r>
      <w:r w:rsidR="00DB7CBB" w:rsidRPr="00052248">
        <w:rPr>
          <w:b/>
        </w:rPr>
        <w:t> €</w:t>
      </w:r>
      <w:r w:rsidR="004141BE">
        <w:t>.</w:t>
      </w:r>
      <w:bookmarkEnd w:id="25"/>
    </w:p>
    <w:p w14:paraId="2D963A83" w14:textId="38A1B500" w:rsidR="00C84D92" w:rsidRPr="00AC5B4A" w:rsidRDefault="00450B0E" w:rsidP="003D28D4">
      <w:pPr>
        <w:keepNext/>
        <w:spacing w:after="120" w:line="240" w:lineRule="auto"/>
        <w:jc w:val="both"/>
      </w:pPr>
      <w:r w:rsidRPr="00450B0E">
        <w:rPr>
          <w:b/>
        </w:rPr>
        <w:t>9.2</w:t>
      </w:r>
      <w:r>
        <w:t xml:space="preserve"> </w:t>
      </w:r>
      <w:r w:rsidR="00C84D92" w:rsidRPr="00AC5B4A">
        <w:t>Precios unitarios máximos sobre los que realizar la oferta económica:</w:t>
      </w:r>
    </w:p>
    <w:p w14:paraId="774F79B8" w14:textId="39EE9C25" w:rsidR="00C84D92" w:rsidRDefault="00C84D92" w:rsidP="003D28D4">
      <w:pPr>
        <w:pStyle w:val="Prrafodelista"/>
        <w:keepNext/>
        <w:numPr>
          <w:ilvl w:val="0"/>
          <w:numId w:val="5"/>
        </w:numPr>
        <w:spacing w:after="120" w:line="240" w:lineRule="auto"/>
        <w:ind w:left="714" w:hanging="357"/>
        <w:contextualSpacing w:val="0"/>
        <w:jc w:val="both"/>
      </w:pPr>
      <w:r w:rsidRPr="00AC5B4A">
        <w:t xml:space="preserve">LOTE 1: </w:t>
      </w:r>
      <w:r w:rsidR="0066605A">
        <w:t>Productos químicos</w:t>
      </w:r>
    </w:p>
    <w:tbl>
      <w:tblPr>
        <w:tblStyle w:val="Tablaconcuadrcula"/>
        <w:tblW w:w="8500" w:type="dxa"/>
        <w:tblLayout w:type="fixed"/>
        <w:tblLook w:val="04A0" w:firstRow="1" w:lastRow="0" w:firstColumn="1" w:lastColumn="0" w:noHBand="0" w:noVBand="1"/>
      </w:tblPr>
      <w:tblGrid>
        <w:gridCol w:w="1534"/>
        <w:gridCol w:w="1722"/>
        <w:gridCol w:w="850"/>
        <w:gridCol w:w="975"/>
        <w:gridCol w:w="1111"/>
        <w:gridCol w:w="1071"/>
        <w:gridCol w:w="1237"/>
      </w:tblGrid>
      <w:tr w:rsidR="007E628D" w14:paraId="1F1DF5C9" w14:textId="2D4FCF07" w:rsidTr="00F05B9F">
        <w:tc>
          <w:tcPr>
            <w:tcW w:w="1534" w:type="dxa"/>
            <w:shd w:val="clear" w:color="auto" w:fill="DEEAF6" w:themeFill="accent1" w:themeFillTint="33"/>
          </w:tcPr>
          <w:p w14:paraId="23EB4158" w14:textId="77777777" w:rsidR="00E127CF" w:rsidRDefault="00E127CF" w:rsidP="002F6ACB">
            <w:pPr>
              <w:keepNext/>
              <w:jc w:val="center"/>
              <w:rPr>
                <w:b/>
                <w:sz w:val="16"/>
              </w:rPr>
            </w:pPr>
          </w:p>
          <w:p w14:paraId="0D311C79" w14:textId="69C8FFAD" w:rsidR="007E628D" w:rsidRPr="005D52CD" w:rsidRDefault="00A05A2F" w:rsidP="002F6ACB">
            <w:pPr>
              <w:jc w:val="center"/>
              <w:rPr>
                <w:b/>
                <w:sz w:val="16"/>
              </w:rPr>
            </w:pPr>
            <w:r>
              <w:rPr>
                <w:b/>
                <w:sz w:val="16"/>
              </w:rPr>
              <w:t>ÁRTÍCULO</w:t>
            </w:r>
          </w:p>
        </w:tc>
        <w:tc>
          <w:tcPr>
            <w:tcW w:w="1722" w:type="dxa"/>
            <w:shd w:val="clear" w:color="auto" w:fill="DEEAF6" w:themeFill="accent1" w:themeFillTint="33"/>
          </w:tcPr>
          <w:p w14:paraId="2EC7919F" w14:textId="77777777" w:rsidR="00E127CF" w:rsidRDefault="00E127CF" w:rsidP="002F6ACB">
            <w:pPr>
              <w:keepNext/>
              <w:jc w:val="center"/>
              <w:rPr>
                <w:b/>
                <w:sz w:val="16"/>
              </w:rPr>
            </w:pPr>
          </w:p>
          <w:p w14:paraId="1F092D9C" w14:textId="13368CE3" w:rsidR="007E628D" w:rsidRPr="005D52CD" w:rsidRDefault="007E628D" w:rsidP="002F6ACB">
            <w:pPr>
              <w:jc w:val="center"/>
              <w:rPr>
                <w:b/>
                <w:sz w:val="16"/>
              </w:rPr>
            </w:pPr>
            <w:r>
              <w:rPr>
                <w:b/>
                <w:sz w:val="16"/>
              </w:rPr>
              <w:t>PRESENTACIÓN</w:t>
            </w:r>
          </w:p>
        </w:tc>
        <w:tc>
          <w:tcPr>
            <w:tcW w:w="850" w:type="dxa"/>
            <w:shd w:val="clear" w:color="auto" w:fill="DEEAF6" w:themeFill="accent1" w:themeFillTint="33"/>
          </w:tcPr>
          <w:p w14:paraId="2408CF7D" w14:textId="77777777" w:rsidR="00E127CF" w:rsidRDefault="00E127CF" w:rsidP="002F6ACB">
            <w:pPr>
              <w:jc w:val="center"/>
              <w:rPr>
                <w:b/>
                <w:sz w:val="16"/>
              </w:rPr>
            </w:pPr>
          </w:p>
          <w:p w14:paraId="08B701AF" w14:textId="392A3A3C" w:rsidR="007E628D" w:rsidRPr="005D52CD" w:rsidRDefault="007E628D" w:rsidP="002F6ACB">
            <w:pPr>
              <w:jc w:val="center"/>
              <w:rPr>
                <w:b/>
                <w:sz w:val="16"/>
              </w:rPr>
            </w:pPr>
            <w:r>
              <w:rPr>
                <w:b/>
                <w:sz w:val="16"/>
              </w:rPr>
              <w:t>UNIDAD</w:t>
            </w:r>
          </w:p>
        </w:tc>
        <w:tc>
          <w:tcPr>
            <w:tcW w:w="975" w:type="dxa"/>
            <w:shd w:val="clear" w:color="auto" w:fill="DEEAF6" w:themeFill="accent1" w:themeFillTint="33"/>
          </w:tcPr>
          <w:p w14:paraId="6FC84421" w14:textId="1FDFF7E6" w:rsidR="007E628D" w:rsidRPr="005D52CD" w:rsidRDefault="007E628D" w:rsidP="002F6ACB">
            <w:pPr>
              <w:jc w:val="center"/>
              <w:rPr>
                <w:b/>
                <w:sz w:val="16"/>
              </w:rPr>
            </w:pPr>
            <w:r>
              <w:rPr>
                <w:b/>
                <w:sz w:val="16"/>
              </w:rPr>
              <w:t>CONSUMO ANUAL ESTIMADO</w:t>
            </w:r>
          </w:p>
        </w:tc>
        <w:tc>
          <w:tcPr>
            <w:tcW w:w="1111" w:type="dxa"/>
            <w:shd w:val="clear" w:color="auto" w:fill="DEEAF6" w:themeFill="accent1" w:themeFillTint="33"/>
          </w:tcPr>
          <w:p w14:paraId="70EA909C" w14:textId="167CB49F" w:rsidR="007E628D" w:rsidRPr="005D52CD" w:rsidRDefault="007E628D" w:rsidP="002F6ACB">
            <w:pPr>
              <w:jc w:val="center"/>
              <w:rPr>
                <w:b/>
                <w:sz w:val="16"/>
              </w:rPr>
            </w:pPr>
            <w:r w:rsidRPr="005D52CD">
              <w:rPr>
                <w:b/>
                <w:sz w:val="16"/>
              </w:rPr>
              <w:t>PRECIO UNITARIO SIN IVA</w:t>
            </w:r>
            <w:r w:rsidR="00E5287C">
              <w:rPr>
                <w:b/>
                <w:sz w:val="16"/>
              </w:rPr>
              <w:t xml:space="preserve"> (€)</w:t>
            </w:r>
          </w:p>
        </w:tc>
        <w:tc>
          <w:tcPr>
            <w:tcW w:w="1071" w:type="dxa"/>
            <w:shd w:val="clear" w:color="auto" w:fill="DEEAF6" w:themeFill="accent1" w:themeFillTint="33"/>
          </w:tcPr>
          <w:p w14:paraId="5EEFF903" w14:textId="77777777" w:rsidR="00E127CF" w:rsidRDefault="00E127CF" w:rsidP="002F6ACB">
            <w:pPr>
              <w:jc w:val="center"/>
              <w:rPr>
                <w:b/>
                <w:sz w:val="16"/>
              </w:rPr>
            </w:pPr>
          </w:p>
          <w:p w14:paraId="71BA9CCA" w14:textId="530CE65A" w:rsidR="007E628D" w:rsidRPr="005D52CD" w:rsidRDefault="007E628D" w:rsidP="002F6ACB">
            <w:pPr>
              <w:jc w:val="center"/>
              <w:rPr>
                <w:b/>
                <w:sz w:val="16"/>
              </w:rPr>
            </w:pPr>
            <w:r w:rsidRPr="005D52CD">
              <w:rPr>
                <w:b/>
                <w:sz w:val="16"/>
              </w:rPr>
              <w:t>IVA</w:t>
            </w:r>
            <w:r w:rsidR="000C67B0">
              <w:rPr>
                <w:b/>
                <w:sz w:val="16"/>
              </w:rPr>
              <w:t xml:space="preserve"> (21 %)</w:t>
            </w:r>
            <w:r w:rsidR="00E5287C">
              <w:rPr>
                <w:b/>
                <w:sz w:val="16"/>
              </w:rPr>
              <w:t xml:space="preserve"> en €</w:t>
            </w:r>
          </w:p>
        </w:tc>
        <w:tc>
          <w:tcPr>
            <w:tcW w:w="1237" w:type="dxa"/>
            <w:shd w:val="clear" w:color="auto" w:fill="DEEAF6" w:themeFill="accent1" w:themeFillTint="33"/>
          </w:tcPr>
          <w:p w14:paraId="69C6199B" w14:textId="7099A6B8" w:rsidR="007E628D" w:rsidRPr="005D52CD" w:rsidRDefault="007E628D" w:rsidP="002F6ACB">
            <w:pPr>
              <w:jc w:val="center"/>
              <w:rPr>
                <w:b/>
                <w:sz w:val="16"/>
              </w:rPr>
            </w:pPr>
            <w:r w:rsidRPr="005D52CD">
              <w:rPr>
                <w:b/>
                <w:sz w:val="16"/>
              </w:rPr>
              <w:t>PRECIO</w:t>
            </w:r>
            <w:r w:rsidR="0022370A">
              <w:rPr>
                <w:b/>
                <w:sz w:val="16"/>
              </w:rPr>
              <w:t xml:space="preserve"> UNITARIO CON IVA</w:t>
            </w:r>
            <w:r w:rsidR="00E5287C">
              <w:rPr>
                <w:b/>
                <w:sz w:val="16"/>
              </w:rPr>
              <w:t xml:space="preserve"> (€)</w:t>
            </w:r>
          </w:p>
        </w:tc>
      </w:tr>
      <w:tr w:rsidR="004B38AC" w14:paraId="4BCD7BDD" w14:textId="40343573" w:rsidTr="00F05B9F">
        <w:tc>
          <w:tcPr>
            <w:tcW w:w="1534" w:type="dxa"/>
          </w:tcPr>
          <w:p w14:paraId="4D9B42A3" w14:textId="3C14A5AC" w:rsidR="004B38AC" w:rsidRPr="001D52BB" w:rsidRDefault="004B38AC" w:rsidP="004B38AC">
            <w:pPr>
              <w:rPr>
                <w:sz w:val="18"/>
                <w:szCs w:val="18"/>
              </w:rPr>
            </w:pPr>
            <w:r>
              <w:rPr>
                <w:sz w:val="18"/>
                <w:szCs w:val="18"/>
              </w:rPr>
              <w:t>Desincrustante baños</w:t>
            </w:r>
          </w:p>
        </w:tc>
        <w:tc>
          <w:tcPr>
            <w:tcW w:w="1722" w:type="dxa"/>
          </w:tcPr>
          <w:p w14:paraId="69DACA7C" w14:textId="77777777" w:rsidR="004B38AC" w:rsidRDefault="004B38AC" w:rsidP="004B38AC">
            <w:pPr>
              <w:rPr>
                <w:sz w:val="18"/>
                <w:szCs w:val="18"/>
              </w:rPr>
            </w:pPr>
            <w:r>
              <w:rPr>
                <w:sz w:val="18"/>
                <w:szCs w:val="18"/>
              </w:rPr>
              <w:t>Envases</w:t>
            </w:r>
          </w:p>
          <w:p w14:paraId="5E98E264" w14:textId="3A8A61E8" w:rsidR="004B38AC" w:rsidRPr="001D52BB" w:rsidRDefault="004B38AC" w:rsidP="004B38AC">
            <w:pPr>
              <w:rPr>
                <w:sz w:val="18"/>
                <w:szCs w:val="18"/>
              </w:rPr>
            </w:pPr>
            <w:r>
              <w:rPr>
                <w:sz w:val="18"/>
                <w:szCs w:val="18"/>
              </w:rPr>
              <w:t>(máximo 1 l)</w:t>
            </w:r>
          </w:p>
        </w:tc>
        <w:tc>
          <w:tcPr>
            <w:tcW w:w="850" w:type="dxa"/>
          </w:tcPr>
          <w:p w14:paraId="2CD4D31A" w14:textId="77777777" w:rsidR="004B38AC" w:rsidRDefault="004B38AC" w:rsidP="004B38AC">
            <w:pPr>
              <w:jc w:val="center"/>
              <w:rPr>
                <w:sz w:val="18"/>
                <w:szCs w:val="18"/>
              </w:rPr>
            </w:pPr>
          </w:p>
          <w:p w14:paraId="50200117" w14:textId="3AB3DB0C" w:rsidR="004B38AC" w:rsidRPr="001D52BB" w:rsidRDefault="004B38AC" w:rsidP="004B38AC">
            <w:pPr>
              <w:jc w:val="center"/>
              <w:rPr>
                <w:sz w:val="18"/>
                <w:szCs w:val="18"/>
              </w:rPr>
            </w:pPr>
            <w:r>
              <w:rPr>
                <w:sz w:val="18"/>
                <w:szCs w:val="18"/>
              </w:rPr>
              <w:t>l</w:t>
            </w:r>
          </w:p>
        </w:tc>
        <w:tc>
          <w:tcPr>
            <w:tcW w:w="975" w:type="dxa"/>
          </w:tcPr>
          <w:p w14:paraId="2A2BC9EE" w14:textId="77777777" w:rsidR="004B38AC" w:rsidRDefault="004B38AC" w:rsidP="004B38AC">
            <w:pPr>
              <w:jc w:val="center"/>
              <w:rPr>
                <w:sz w:val="18"/>
                <w:szCs w:val="18"/>
              </w:rPr>
            </w:pPr>
          </w:p>
          <w:p w14:paraId="76D6A42C" w14:textId="3D4F8F0E" w:rsidR="004B38AC" w:rsidRPr="001D52BB" w:rsidRDefault="004B38AC" w:rsidP="004B38AC">
            <w:pPr>
              <w:jc w:val="center"/>
              <w:rPr>
                <w:sz w:val="18"/>
                <w:szCs w:val="18"/>
              </w:rPr>
            </w:pPr>
            <w:r>
              <w:rPr>
                <w:sz w:val="18"/>
                <w:szCs w:val="18"/>
              </w:rPr>
              <w:t>432</w:t>
            </w:r>
          </w:p>
        </w:tc>
        <w:tc>
          <w:tcPr>
            <w:tcW w:w="1111" w:type="dxa"/>
          </w:tcPr>
          <w:p w14:paraId="2BC9A4CD" w14:textId="77777777" w:rsidR="004B38AC" w:rsidRDefault="004B38AC" w:rsidP="004B38AC">
            <w:pPr>
              <w:jc w:val="right"/>
              <w:rPr>
                <w:sz w:val="18"/>
                <w:szCs w:val="18"/>
              </w:rPr>
            </w:pPr>
          </w:p>
          <w:p w14:paraId="23651D81" w14:textId="307923CB" w:rsidR="004B38AC" w:rsidRPr="004B38AC" w:rsidRDefault="0078032F" w:rsidP="004B38AC">
            <w:pPr>
              <w:jc w:val="right"/>
              <w:rPr>
                <w:sz w:val="18"/>
                <w:szCs w:val="18"/>
              </w:rPr>
            </w:pPr>
            <w:r>
              <w:rPr>
                <w:sz w:val="18"/>
                <w:szCs w:val="18"/>
              </w:rPr>
              <w:t>3,23</w:t>
            </w:r>
          </w:p>
        </w:tc>
        <w:tc>
          <w:tcPr>
            <w:tcW w:w="1071" w:type="dxa"/>
          </w:tcPr>
          <w:p w14:paraId="0D26DAED" w14:textId="77777777" w:rsidR="004B38AC" w:rsidRDefault="004B38AC" w:rsidP="004B38AC">
            <w:pPr>
              <w:jc w:val="right"/>
              <w:rPr>
                <w:sz w:val="18"/>
                <w:szCs w:val="18"/>
              </w:rPr>
            </w:pPr>
          </w:p>
          <w:p w14:paraId="79299887" w14:textId="320C3FAA" w:rsidR="004B38AC" w:rsidRPr="004B38AC" w:rsidRDefault="00201867" w:rsidP="004B38AC">
            <w:pPr>
              <w:jc w:val="right"/>
              <w:rPr>
                <w:sz w:val="18"/>
                <w:szCs w:val="18"/>
              </w:rPr>
            </w:pPr>
            <w:r>
              <w:rPr>
                <w:sz w:val="18"/>
                <w:szCs w:val="18"/>
              </w:rPr>
              <w:t>0,68</w:t>
            </w:r>
          </w:p>
        </w:tc>
        <w:tc>
          <w:tcPr>
            <w:tcW w:w="1237" w:type="dxa"/>
          </w:tcPr>
          <w:p w14:paraId="4F0CDE00" w14:textId="77777777" w:rsidR="004B38AC" w:rsidRDefault="004B38AC" w:rsidP="004B38AC">
            <w:pPr>
              <w:jc w:val="right"/>
              <w:rPr>
                <w:sz w:val="18"/>
                <w:szCs w:val="18"/>
              </w:rPr>
            </w:pPr>
          </w:p>
          <w:p w14:paraId="2DF36348" w14:textId="701ECA28" w:rsidR="004B38AC" w:rsidRPr="004B38AC" w:rsidRDefault="00201867" w:rsidP="004B38AC">
            <w:pPr>
              <w:jc w:val="right"/>
              <w:rPr>
                <w:sz w:val="18"/>
                <w:szCs w:val="18"/>
              </w:rPr>
            </w:pPr>
            <w:r>
              <w:rPr>
                <w:sz w:val="18"/>
                <w:szCs w:val="18"/>
              </w:rPr>
              <w:t>3,91</w:t>
            </w:r>
          </w:p>
        </w:tc>
      </w:tr>
      <w:tr w:rsidR="004B38AC" w14:paraId="21EB49FD" w14:textId="77777777" w:rsidTr="00F05B9F">
        <w:tc>
          <w:tcPr>
            <w:tcW w:w="1534" w:type="dxa"/>
          </w:tcPr>
          <w:p w14:paraId="7C3AA8FF" w14:textId="58F4FBEF" w:rsidR="004B38AC" w:rsidRDefault="004B38AC" w:rsidP="004B38AC">
            <w:pPr>
              <w:rPr>
                <w:sz w:val="18"/>
                <w:szCs w:val="18"/>
              </w:rPr>
            </w:pPr>
            <w:r>
              <w:rPr>
                <w:sz w:val="18"/>
                <w:szCs w:val="18"/>
              </w:rPr>
              <w:t xml:space="preserve">Desincrustante </w:t>
            </w:r>
            <w:proofErr w:type="spellStart"/>
            <w:r>
              <w:rPr>
                <w:sz w:val="18"/>
                <w:szCs w:val="18"/>
              </w:rPr>
              <w:t>anti-calcáreo</w:t>
            </w:r>
            <w:proofErr w:type="spellEnd"/>
          </w:p>
        </w:tc>
        <w:tc>
          <w:tcPr>
            <w:tcW w:w="1722" w:type="dxa"/>
          </w:tcPr>
          <w:p w14:paraId="542E8657" w14:textId="77777777" w:rsidR="004B38AC" w:rsidRDefault="004B38AC" w:rsidP="004B38AC">
            <w:pPr>
              <w:rPr>
                <w:sz w:val="18"/>
                <w:szCs w:val="18"/>
              </w:rPr>
            </w:pPr>
            <w:r w:rsidRPr="007F2EB3">
              <w:rPr>
                <w:sz w:val="18"/>
                <w:szCs w:val="18"/>
              </w:rPr>
              <w:t>1 caja (</w:t>
            </w:r>
            <w:r>
              <w:rPr>
                <w:sz w:val="18"/>
                <w:szCs w:val="18"/>
              </w:rPr>
              <w:t>2-4</w:t>
            </w:r>
            <w:r w:rsidRPr="007F2EB3">
              <w:rPr>
                <w:sz w:val="18"/>
                <w:szCs w:val="18"/>
              </w:rPr>
              <w:t xml:space="preserve"> garrafas)</w:t>
            </w:r>
          </w:p>
          <w:p w14:paraId="71723AB7" w14:textId="571ED06B" w:rsidR="004B38AC" w:rsidRDefault="004B38AC" w:rsidP="004B38AC">
            <w:pPr>
              <w:rPr>
                <w:sz w:val="18"/>
                <w:szCs w:val="18"/>
                <w:highlight w:val="green"/>
              </w:rPr>
            </w:pPr>
            <w:r w:rsidRPr="00693F85">
              <w:rPr>
                <w:sz w:val="18"/>
                <w:szCs w:val="18"/>
              </w:rPr>
              <w:t>1 garrafa (5 l)</w:t>
            </w:r>
          </w:p>
        </w:tc>
        <w:tc>
          <w:tcPr>
            <w:tcW w:w="850" w:type="dxa"/>
          </w:tcPr>
          <w:p w14:paraId="39A94C99" w14:textId="77777777" w:rsidR="004B38AC" w:rsidRDefault="004B38AC" w:rsidP="004B38AC">
            <w:pPr>
              <w:jc w:val="center"/>
              <w:rPr>
                <w:sz w:val="18"/>
                <w:szCs w:val="18"/>
              </w:rPr>
            </w:pPr>
          </w:p>
          <w:p w14:paraId="464376E4" w14:textId="79B83234" w:rsidR="004B38AC" w:rsidRDefault="004B38AC" w:rsidP="004B38AC">
            <w:pPr>
              <w:jc w:val="center"/>
              <w:rPr>
                <w:sz w:val="18"/>
                <w:szCs w:val="18"/>
              </w:rPr>
            </w:pPr>
            <w:r>
              <w:rPr>
                <w:sz w:val="18"/>
                <w:szCs w:val="18"/>
              </w:rPr>
              <w:t>Garrafa</w:t>
            </w:r>
          </w:p>
        </w:tc>
        <w:tc>
          <w:tcPr>
            <w:tcW w:w="975" w:type="dxa"/>
          </w:tcPr>
          <w:p w14:paraId="65ED1895" w14:textId="77777777" w:rsidR="004B38AC" w:rsidRDefault="004B38AC" w:rsidP="004B38AC">
            <w:pPr>
              <w:jc w:val="center"/>
              <w:rPr>
                <w:sz w:val="18"/>
                <w:szCs w:val="18"/>
              </w:rPr>
            </w:pPr>
          </w:p>
          <w:p w14:paraId="2534DEC6" w14:textId="53D4F8A0" w:rsidR="004B38AC" w:rsidRDefault="004B38AC" w:rsidP="004B38AC">
            <w:pPr>
              <w:jc w:val="center"/>
              <w:rPr>
                <w:sz w:val="18"/>
                <w:szCs w:val="18"/>
              </w:rPr>
            </w:pPr>
            <w:r>
              <w:rPr>
                <w:sz w:val="18"/>
                <w:szCs w:val="18"/>
              </w:rPr>
              <w:t>3</w:t>
            </w:r>
          </w:p>
        </w:tc>
        <w:tc>
          <w:tcPr>
            <w:tcW w:w="1111" w:type="dxa"/>
          </w:tcPr>
          <w:p w14:paraId="0C0DD5C3" w14:textId="77777777" w:rsidR="004B38AC" w:rsidRDefault="004B38AC" w:rsidP="004B38AC">
            <w:pPr>
              <w:jc w:val="right"/>
              <w:rPr>
                <w:sz w:val="18"/>
                <w:szCs w:val="18"/>
              </w:rPr>
            </w:pPr>
          </w:p>
          <w:p w14:paraId="78531284" w14:textId="6AA29178" w:rsidR="004B38AC" w:rsidRPr="004B38AC" w:rsidRDefault="00201867" w:rsidP="004B38AC">
            <w:pPr>
              <w:jc w:val="right"/>
              <w:rPr>
                <w:sz w:val="18"/>
                <w:szCs w:val="18"/>
              </w:rPr>
            </w:pPr>
            <w:r w:rsidRPr="00201867">
              <w:rPr>
                <w:sz w:val="18"/>
                <w:szCs w:val="18"/>
              </w:rPr>
              <w:t>14,99</w:t>
            </w:r>
          </w:p>
        </w:tc>
        <w:tc>
          <w:tcPr>
            <w:tcW w:w="1071" w:type="dxa"/>
          </w:tcPr>
          <w:p w14:paraId="49B576E4" w14:textId="77777777" w:rsidR="004B38AC" w:rsidRDefault="004B38AC" w:rsidP="004B38AC">
            <w:pPr>
              <w:jc w:val="right"/>
              <w:rPr>
                <w:sz w:val="18"/>
                <w:szCs w:val="18"/>
              </w:rPr>
            </w:pPr>
          </w:p>
          <w:p w14:paraId="25FA41D3" w14:textId="3A013095" w:rsidR="004B38AC" w:rsidRPr="004B38AC" w:rsidRDefault="00201867" w:rsidP="004B38AC">
            <w:pPr>
              <w:jc w:val="right"/>
              <w:rPr>
                <w:sz w:val="18"/>
                <w:szCs w:val="18"/>
              </w:rPr>
            </w:pPr>
            <w:r w:rsidRPr="00201867">
              <w:rPr>
                <w:sz w:val="18"/>
                <w:szCs w:val="18"/>
              </w:rPr>
              <w:t>3,15</w:t>
            </w:r>
          </w:p>
        </w:tc>
        <w:tc>
          <w:tcPr>
            <w:tcW w:w="1237" w:type="dxa"/>
          </w:tcPr>
          <w:p w14:paraId="5919B865" w14:textId="77777777" w:rsidR="004B38AC" w:rsidRDefault="004B38AC" w:rsidP="004B38AC">
            <w:pPr>
              <w:jc w:val="right"/>
              <w:rPr>
                <w:sz w:val="18"/>
                <w:szCs w:val="18"/>
              </w:rPr>
            </w:pPr>
          </w:p>
          <w:p w14:paraId="0CBBF679" w14:textId="6CFE2CE3" w:rsidR="004B38AC" w:rsidRPr="004B38AC" w:rsidRDefault="00201867" w:rsidP="004B38AC">
            <w:pPr>
              <w:jc w:val="right"/>
              <w:rPr>
                <w:sz w:val="18"/>
                <w:szCs w:val="18"/>
              </w:rPr>
            </w:pPr>
            <w:r w:rsidRPr="00201867">
              <w:rPr>
                <w:sz w:val="18"/>
                <w:szCs w:val="18"/>
              </w:rPr>
              <w:t>18,14</w:t>
            </w:r>
          </w:p>
        </w:tc>
      </w:tr>
      <w:tr w:rsidR="00475752" w:rsidRPr="007F2EB3" w14:paraId="4DFE8ABC" w14:textId="77777777" w:rsidTr="000E66E9">
        <w:tc>
          <w:tcPr>
            <w:tcW w:w="1534" w:type="dxa"/>
            <w:shd w:val="clear" w:color="auto" w:fill="DEEAF6" w:themeFill="accent1" w:themeFillTint="33"/>
          </w:tcPr>
          <w:p w14:paraId="7D71A7EF" w14:textId="77777777" w:rsidR="00475752" w:rsidRDefault="00475752" w:rsidP="000E66E9">
            <w:pPr>
              <w:keepNext/>
              <w:jc w:val="center"/>
              <w:rPr>
                <w:b/>
                <w:sz w:val="16"/>
              </w:rPr>
            </w:pPr>
          </w:p>
          <w:p w14:paraId="0C4489E4" w14:textId="18C5226D" w:rsidR="00475752" w:rsidRPr="007F2EB3" w:rsidRDefault="00A05A2F" w:rsidP="000E66E9">
            <w:pPr>
              <w:jc w:val="center"/>
              <w:rPr>
                <w:sz w:val="18"/>
                <w:szCs w:val="18"/>
              </w:rPr>
            </w:pPr>
            <w:r>
              <w:rPr>
                <w:b/>
                <w:sz w:val="16"/>
              </w:rPr>
              <w:t>ARTÍCULO</w:t>
            </w:r>
          </w:p>
        </w:tc>
        <w:tc>
          <w:tcPr>
            <w:tcW w:w="1722" w:type="dxa"/>
            <w:shd w:val="clear" w:color="auto" w:fill="DEEAF6" w:themeFill="accent1" w:themeFillTint="33"/>
          </w:tcPr>
          <w:p w14:paraId="3C6AB24A" w14:textId="77777777" w:rsidR="00475752" w:rsidRDefault="00475752" w:rsidP="000E66E9">
            <w:pPr>
              <w:keepNext/>
              <w:jc w:val="center"/>
              <w:rPr>
                <w:b/>
                <w:sz w:val="16"/>
              </w:rPr>
            </w:pPr>
          </w:p>
          <w:p w14:paraId="64469F24" w14:textId="77777777" w:rsidR="00475752" w:rsidRPr="007F2EB3" w:rsidRDefault="00475752" w:rsidP="000E66E9">
            <w:pPr>
              <w:keepNext/>
              <w:jc w:val="center"/>
              <w:rPr>
                <w:sz w:val="18"/>
                <w:szCs w:val="18"/>
              </w:rPr>
            </w:pPr>
            <w:r>
              <w:rPr>
                <w:b/>
                <w:sz w:val="16"/>
              </w:rPr>
              <w:t>PRESENTACIÓN</w:t>
            </w:r>
          </w:p>
        </w:tc>
        <w:tc>
          <w:tcPr>
            <w:tcW w:w="850" w:type="dxa"/>
            <w:shd w:val="clear" w:color="auto" w:fill="DEEAF6" w:themeFill="accent1" w:themeFillTint="33"/>
          </w:tcPr>
          <w:p w14:paraId="04541541" w14:textId="77777777" w:rsidR="00475752" w:rsidRDefault="00475752" w:rsidP="000E66E9">
            <w:pPr>
              <w:jc w:val="center"/>
              <w:rPr>
                <w:b/>
                <w:sz w:val="16"/>
              </w:rPr>
            </w:pPr>
          </w:p>
          <w:p w14:paraId="28C004AE" w14:textId="77777777" w:rsidR="00475752" w:rsidRPr="007F2EB3" w:rsidRDefault="00475752" w:rsidP="000E66E9">
            <w:pPr>
              <w:jc w:val="center"/>
              <w:rPr>
                <w:sz w:val="18"/>
                <w:szCs w:val="18"/>
              </w:rPr>
            </w:pPr>
            <w:r>
              <w:rPr>
                <w:b/>
                <w:sz w:val="16"/>
              </w:rPr>
              <w:t>UNIDAD</w:t>
            </w:r>
          </w:p>
        </w:tc>
        <w:tc>
          <w:tcPr>
            <w:tcW w:w="975" w:type="dxa"/>
            <w:shd w:val="clear" w:color="auto" w:fill="DEEAF6" w:themeFill="accent1" w:themeFillTint="33"/>
          </w:tcPr>
          <w:p w14:paraId="6980452D" w14:textId="77777777" w:rsidR="00475752" w:rsidRPr="007F2EB3" w:rsidRDefault="00475752" w:rsidP="000E66E9">
            <w:pPr>
              <w:jc w:val="center"/>
              <w:rPr>
                <w:sz w:val="18"/>
                <w:szCs w:val="18"/>
              </w:rPr>
            </w:pPr>
            <w:r>
              <w:rPr>
                <w:b/>
                <w:sz w:val="16"/>
              </w:rPr>
              <w:t>CONSUMO ANUAL ESTIMADO</w:t>
            </w:r>
          </w:p>
        </w:tc>
        <w:tc>
          <w:tcPr>
            <w:tcW w:w="1111" w:type="dxa"/>
            <w:shd w:val="clear" w:color="auto" w:fill="DEEAF6" w:themeFill="accent1" w:themeFillTint="33"/>
          </w:tcPr>
          <w:p w14:paraId="78EAB180" w14:textId="77777777" w:rsidR="00475752" w:rsidRPr="007F2EB3" w:rsidRDefault="00475752" w:rsidP="000E66E9">
            <w:pPr>
              <w:jc w:val="center"/>
              <w:rPr>
                <w:sz w:val="18"/>
                <w:szCs w:val="18"/>
              </w:rPr>
            </w:pPr>
            <w:r w:rsidRPr="005D52CD">
              <w:rPr>
                <w:b/>
                <w:sz w:val="16"/>
              </w:rPr>
              <w:t>PRECIO UNITARIO SIN IVA</w:t>
            </w:r>
            <w:r>
              <w:rPr>
                <w:b/>
                <w:sz w:val="16"/>
              </w:rPr>
              <w:t xml:space="preserve"> (€)</w:t>
            </w:r>
          </w:p>
        </w:tc>
        <w:tc>
          <w:tcPr>
            <w:tcW w:w="1071" w:type="dxa"/>
            <w:shd w:val="clear" w:color="auto" w:fill="DEEAF6" w:themeFill="accent1" w:themeFillTint="33"/>
          </w:tcPr>
          <w:p w14:paraId="5EA879C1" w14:textId="77777777" w:rsidR="00475752" w:rsidRDefault="00475752" w:rsidP="000E66E9">
            <w:pPr>
              <w:jc w:val="center"/>
              <w:rPr>
                <w:b/>
                <w:sz w:val="16"/>
              </w:rPr>
            </w:pPr>
          </w:p>
          <w:p w14:paraId="0053BD81" w14:textId="77777777" w:rsidR="00475752" w:rsidRPr="007F2EB3" w:rsidRDefault="00475752" w:rsidP="000E66E9">
            <w:pPr>
              <w:jc w:val="center"/>
              <w:rPr>
                <w:sz w:val="18"/>
                <w:szCs w:val="18"/>
              </w:rPr>
            </w:pPr>
            <w:r w:rsidRPr="005D52CD">
              <w:rPr>
                <w:b/>
                <w:sz w:val="16"/>
              </w:rPr>
              <w:t>IVA</w:t>
            </w:r>
            <w:r>
              <w:rPr>
                <w:b/>
                <w:sz w:val="16"/>
              </w:rPr>
              <w:t xml:space="preserve"> (21 %) en €</w:t>
            </w:r>
          </w:p>
        </w:tc>
        <w:tc>
          <w:tcPr>
            <w:tcW w:w="1237" w:type="dxa"/>
            <w:shd w:val="clear" w:color="auto" w:fill="DEEAF6" w:themeFill="accent1" w:themeFillTint="33"/>
          </w:tcPr>
          <w:p w14:paraId="2799AFEB" w14:textId="77777777" w:rsidR="00475752" w:rsidRPr="007F2EB3" w:rsidRDefault="00475752" w:rsidP="000E66E9">
            <w:pPr>
              <w:jc w:val="center"/>
              <w:rPr>
                <w:sz w:val="18"/>
                <w:szCs w:val="18"/>
              </w:rPr>
            </w:pPr>
            <w:r w:rsidRPr="005D52CD">
              <w:rPr>
                <w:b/>
                <w:sz w:val="16"/>
              </w:rPr>
              <w:t>PRECIO</w:t>
            </w:r>
            <w:r>
              <w:rPr>
                <w:b/>
                <w:sz w:val="16"/>
              </w:rPr>
              <w:t xml:space="preserve"> UNITARIO CON IVA (€)</w:t>
            </w:r>
          </w:p>
        </w:tc>
      </w:tr>
      <w:tr w:rsidR="004B38AC" w14:paraId="14D55BE5" w14:textId="40B22C40" w:rsidTr="00F05B9F">
        <w:tc>
          <w:tcPr>
            <w:tcW w:w="1534" w:type="dxa"/>
            <w:shd w:val="clear" w:color="auto" w:fill="auto"/>
          </w:tcPr>
          <w:p w14:paraId="21F304F3" w14:textId="76925C64" w:rsidR="004B38AC" w:rsidRPr="001D52BB" w:rsidRDefault="004B38AC" w:rsidP="004B38AC">
            <w:pPr>
              <w:rPr>
                <w:sz w:val="18"/>
                <w:szCs w:val="18"/>
              </w:rPr>
            </w:pPr>
            <w:r w:rsidRPr="00DF6865">
              <w:rPr>
                <w:sz w:val="18"/>
                <w:szCs w:val="18"/>
              </w:rPr>
              <w:t>Jabón de manos</w:t>
            </w:r>
          </w:p>
        </w:tc>
        <w:tc>
          <w:tcPr>
            <w:tcW w:w="1722" w:type="dxa"/>
          </w:tcPr>
          <w:p w14:paraId="1EBB468A" w14:textId="4EB469E4" w:rsidR="004B38AC" w:rsidRPr="001D52BB" w:rsidRDefault="004B38AC" w:rsidP="004B38AC">
            <w:pPr>
              <w:rPr>
                <w:sz w:val="18"/>
                <w:szCs w:val="18"/>
              </w:rPr>
            </w:pPr>
            <w:r>
              <w:rPr>
                <w:sz w:val="18"/>
                <w:szCs w:val="18"/>
              </w:rPr>
              <w:t>Garrafa (5 l)</w:t>
            </w:r>
          </w:p>
        </w:tc>
        <w:tc>
          <w:tcPr>
            <w:tcW w:w="850" w:type="dxa"/>
          </w:tcPr>
          <w:p w14:paraId="59416F09" w14:textId="20EAE7FD" w:rsidR="004B38AC" w:rsidRPr="001D52BB" w:rsidRDefault="004B38AC" w:rsidP="004B38AC">
            <w:pPr>
              <w:jc w:val="center"/>
              <w:rPr>
                <w:sz w:val="18"/>
                <w:szCs w:val="18"/>
              </w:rPr>
            </w:pPr>
            <w:r>
              <w:rPr>
                <w:sz w:val="18"/>
                <w:szCs w:val="18"/>
              </w:rPr>
              <w:t>Garrafa</w:t>
            </w:r>
          </w:p>
        </w:tc>
        <w:tc>
          <w:tcPr>
            <w:tcW w:w="975" w:type="dxa"/>
          </w:tcPr>
          <w:p w14:paraId="3E4D93E6" w14:textId="14FFF052" w:rsidR="004B38AC" w:rsidRPr="001D52BB" w:rsidRDefault="004B38AC" w:rsidP="004B38AC">
            <w:pPr>
              <w:jc w:val="center"/>
              <w:rPr>
                <w:sz w:val="18"/>
                <w:szCs w:val="18"/>
              </w:rPr>
            </w:pPr>
            <w:r>
              <w:rPr>
                <w:sz w:val="18"/>
                <w:szCs w:val="18"/>
              </w:rPr>
              <w:t>7</w:t>
            </w:r>
          </w:p>
        </w:tc>
        <w:tc>
          <w:tcPr>
            <w:tcW w:w="1111" w:type="dxa"/>
          </w:tcPr>
          <w:p w14:paraId="412FB10D" w14:textId="63EE6095" w:rsidR="004B38AC" w:rsidRPr="004B38AC" w:rsidRDefault="00201867" w:rsidP="004B38AC">
            <w:pPr>
              <w:jc w:val="right"/>
              <w:rPr>
                <w:sz w:val="18"/>
                <w:szCs w:val="18"/>
              </w:rPr>
            </w:pPr>
            <w:r w:rsidRPr="00201867">
              <w:rPr>
                <w:sz w:val="18"/>
                <w:szCs w:val="18"/>
              </w:rPr>
              <w:t>12,57</w:t>
            </w:r>
          </w:p>
        </w:tc>
        <w:tc>
          <w:tcPr>
            <w:tcW w:w="1071" w:type="dxa"/>
          </w:tcPr>
          <w:p w14:paraId="5DA81909" w14:textId="204992AC" w:rsidR="004B38AC" w:rsidRPr="004B38AC" w:rsidRDefault="00201867" w:rsidP="004B38AC">
            <w:pPr>
              <w:jc w:val="right"/>
              <w:rPr>
                <w:sz w:val="18"/>
                <w:szCs w:val="18"/>
              </w:rPr>
            </w:pPr>
            <w:r w:rsidRPr="00201867">
              <w:rPr>
                <w:sz w:val="18"/>
                <w:szCs w:val="18"/>
              </w:rPr>
              <w:t>2,64</w:t>
            </w:r>
          </w:p>
        </w:tc>
        <w:tc>
          <w:tcPr>
            <w:tcW w:w="1237" w:type="dxa"/>
          </w:tcPr>
          <w:p w14:paraId="0E585830" w14:textId="752A2E0E" w:rsidR="004B38AC" w:rsidRPr="004B38AC" w:rsidRDefault="00201867" w:rsidP="004B38AC">
            <w:pPr>
              <w:jc w:val="right"/>
              <w:rPr>
                <w:sz w:val="18"/>
                <w:szCs w:val="18"/>
              </w:rPr>
            </w:pPr>
            <w:r w:rsidRPr="00201867">
              <w:rPr>
                <w:sz w:val="18"/>
                <w:szCs w:val="18"/>
              </w:rPr>
              <w:t>15,21</w:t>
            </w:r>
          </w:p>
        </w:tc>
      </w:tr>
      <w:tr w:rsidR="004B38AC" w14:paraId="52DFCF24" w14:textId="6E3BE11B" w:rsidTr="00F05B9F">
        <w:tc>
          <w:tcPr>
            <w:tcW w:w="1534" w:type="dxa"/>
            <w:shd w:val="clear" w:color="auto" w:fill="auto"/>
          </w:tcPr>
          <w:p w14:paraId="583309B3" w14:textId="27E63615" w:rsidR="004B38AC" w:rsidRPr="007F2EB3" w:rsidRDefault="004B38AC" w:rsidP="004B38AC">
            <w:pPr>
              <w:rPr>
                <w:sz w:val="18"/>
                <w:szCs w:val="18"/>
              </w:rPr>
            </w:pPr>
            <w:proofErr w:type="gramStart"/>
            <w:r w:rsidRPr="007F2EB3">
              <w:rPr>
                <w:sz w:val="18"/>
                <w:szCs w:val="18"/>
              </w:rPr>
              <w:t>Gel ducha</w:t>
            </w:r>
            <w:proofErr w:type="gramEnd"/>
            <w:r w:rsidRPr="007F2EB3">
              <w:rPr>
                <w:sz w:val="18"/>
                <w:szCs w:val="18"/>
              </w:rPr>
              <w:t xml:space="preserve"> (1 l)</w:t>
            </w:r>
          </w:p>
        </w:tc>
        <w:tc>
          <w:tcPr>
            <w:tcW w:w="1722" w:type="dxa"/>
            <w:shd w:val="clear" w:color="auto" w:fill="auto"/>
          </w:tcPr>
          <w:p w14:paraId="0BF3E327" w14:textId="09FF2C16" w:rsidR="004B38AC" w:rsidRPr="007F2EB3" w:rsidRDefault="004B38AC" w:rsidP="004B38AC">
            <w:pPr>
              <w:rPr>
                <w:sz w:val="18"/>
                <w:szCs w:val="18"/>
              </w:rPr>
            </w:pPr>
            <w:r w:rsidRPr="007F2EB3">
              <w:rPr>
                <w:sz w:val="18"/>
                <w:szCs w:val="18"/>
              </w:rPr>
              <w:t>1 caja (6 cartuchos)</w:t>
            </w:r>
          </w:p>
        </w:tc>
        <w:tc>
          <w:tcPr>
            <w:tcW w:w="850" w:type="dxa"/>
            <w:shd w:val="clear" w:color="auto" w:fill="auto"/>
          </w:tcPr>
          <w:p w14:paraId="047439AE" w14:textId="1F36D98E" w:rsidR="004B38AC" w:rsidRPr="007F2EB3" w:rsidRDefault="004B38AC" w:rsidP="004B38AC">
            <w:pPr>
              <w:jc w:val="center"/>
              <w:rPr>
                <w:sz w:val="18"/>
                <w:szCs w:val="18"/>
              </w:rPr>
            </w:pPr>
            <w:r w:rsidRPr="007F2EB3">
              <w:rPr>
                <w:sz w:val="18"/>
                <w:szCs w:val="18"/>
              </w:rPr>
              <w:t>Caja</w:t>
            </w:r>
          </w:p>
        </w:tc>
        <w:tc>
          <w:tcPr>
            <w:tcW w:w="975" w:type="dxa"/>
            <w:shd w:val="clear" w:color="auto" w:fill="auto"/>
          </w:tcPr>
          <w:p w14:paraId="79D58AF8" w14:textId="64E389AD" w:rsidR="004B38AC" w:rsidRPr="007F2EB3" w:rsidRDefault="004B38AC" w:rsidP="004B38AC">
            <w:pPr>
              <w:jc w:val="center"/>
              <w:rPr>
                <w:sz w:val="18"/>
                <w:szCs w:val="18"/>
              </w:rPr>
            </w:pPr>
            <w:r>
              <w:rPr>
                <w:sz w:val="18"/>
                <w:szCs w:val="18"/>
              </w:rPr>
              <w:t>12</w:t>
            </w:r>
          </w:p>
        </w:tc>
        <w:tc>
          <w:tcPr>
            <w:tcW w:w="1111" w:type="dxa"/>
            <w:shd w:val="clear" w:color="auto" w:fill="auto"/>
          </w:tcPr>
          <w:p w14:paraId="1041463B" w14:textId="21517211" w:rsidR="004B38AC" w:rsidRPr="004B38AC" w:rsidRDefault="00201867" w:rsidP="004B38AC">
            <w:pPr>
              <w:jc w:val="right"/>
              <w:rPr>
                <w:sz w:val="18"/>
                <w:szCs w:val="18"/>
              </w:rPr>
            </w:pPr>
            <w:r w:rsidRPr="00201867">
              <w:rPr>
                <w:sz w:val="18"/>
                <w:szCs w:val="18"/>
              </w:rPr>
              <w:t>44,96</w:t>
            </w:r>
          </w:p>
        </w:tc>
        <w:tc>
          <w:tcPr>
            <w:tcW w:w="1071" w:type="dxa"/>
            <w:shd w:val="clear" w:color="auto" w:fill="auto"/>
          </w:tcPr>
          <w:p w14:paraId="332FFBE8" w14:textId="03349BB1" w:rsidR="004B38AC" w:rsidRPr="004B38AC" w:rsidRDefault="00201867" w:rsidP="004B38AC">
            <w:pPr>
              <w:jc w:val="right"/>
              <w:rPr>
                <w:sz w:val="18"/>
                <w:szCs w:val="18"/>
              </w:rPr>
            </w:pPr>
            <w:r w:rsidRPr="00201867">
              <w:rPr>
                <w:sz w:val="18"/>
                <w:szCs w:val="18"/>
              </w:rPr>
              <w:t>9,44</w:t>
            </w:r>
          </w:p>
        </w:tc>
        <w:tc>
          <w:tcPr>
            <w:tcW w:w="1237" w:type="dxa"/>
            <w:shd w:val="clear" w:color="auto" w:fill="auto"/>
          </w:tcPr>
          <w:p w14:paraId="0A37C771" w14:textId="3A0A8237" w:rsidR="004B38AC" w:rsidRPr="004B38AC" w:rsidRDefault="00201867" w:rsidP="004B38AC">
            <w:pPr>
              <w:jc w:val="right"/>
              <w:rPr>
                <w:sz w:val="18"/>
                <w:szCs w:val="18"/>
              </w:rPr>
            </w:pPr>
            <w:r w:rsidRPr="00201867">
              <w:rPr>
                <w:sz w:val="18"/>
                <w:szCs w:val="18"/>
              </w:rPr>
              <w:t>54,40</w:t>
            </w:r>
          </w:p>
        </w:tc>
      </w:tr>
      <w:tr w:rsidR="004B38AC" w14:paraId="0CEDDF96" w14:textId="18EAECA1" w:rsidTr="00F05B9F">
        <w:tc>
          <w:tcPr>
            <w:tcW w:w="1534" w:type="dxa"/>
            <w:shd w:val="clear" w:color="auto" w:fill="auto"/>
          </w:tcPr>
          <w:p w14:paraId="27BFCEE0" w14:textId="72486D22" w:rsidR="004B38AC" w:rsidRPr="007F2EB3" w:rsidRDefault="004B38AC" w:rsidP="004B38AC">
            <w:pPr>
              <w:rPr>
                <w:sz w:val="18"/>
                <w:szCs w:val="18"/>
              </w:rPr>
            </w:pPr>
            <w:proofErr w:type="gramStart"/>
            <w:r w:rsidRPr="007F2EB3">
              <w:rPr>
                <w:sz w:val="18"/>
                <w:szCs w:val="18"/>
              </w:rPr>
              <w:t>Gel ducha</w:t>
            </w:r>
            <w:proofErr w:type="gramEnd"/>
            <w:r w:rsidRPr="007F2EB3">
              <w:rPr>
                <w:sz w:val="18"/>
                <w:szCs w:val="18"/>
              </w:rPr>
              <w:t xml:space="preserve"> (2 l)</w:t>
            </w:r>
          </w:p>
        </w:tc>
        <w:tc>
          <w:tcPr>
            <w:tcW w:w="1722" w:type="dxa"/>
            <w:shd w:val="clear" w:color="auto" w:fill="auto"/>
          </w:tcPr>
          <w:p w14:paraId="5B797F5B" w14:textId="57D96201" w:rsidR="004B38AC" w:rsidRPr="007F2EB3" w:rsidRDefault="004B38AC" w:rsidP="004B38AC">
            <w:pPr>
              <w:rPr>
                <w:sz w:val="18"/>
                <w:szCs w:val="18"/>
              </w:rPr>
            </w:pPr>
            <w:r w:rsidRPr="007F2EB3">
              <w:rPr>
                <w:sz w:val="18"/>
                <w:szCs w:val="18"/>
              </w:rPr>
              <w:t>1 caja (4 cartuchos)</w:t>
            </w:r>
          </w:p>
        </w:tc>
        <w:tc>
          <w:tcPr>
            <w:tcW w:w="850" w:type="dxa"/>
            <w:shd w:val="clear" w:color="auto" w:fill="auto"/>
          </w:tcPr>
          <w:p w14:paraId="5DF375A6" w14:textId="6B876BB4" w:rsidR="004B38AC" w:rsidRPr="007F2EB3" w:rsidRDefault="004B38AC" w:rsidP="004B38AC">
            <w:pPr>
              <w:jc w:val="center"/>
              <w:rPr>
                <w:sz w:val="18"/>
                <w:szCs w:val="18"/>
              </w:rPr>
            </w:pPr>
            <w:r w:rsidRPr="007F2EB3">
              <w:rPr>
                <w:sz w:val="18"/>
                <w:szCs w:val="18"/>
              </w:rPr>
              <w:t>Caja</w:t>
            </w:r>
          </w:p>
        </w:tc>
        <w:tc>
          <w:tcPr>
            <w:tcW w:w="975" w:type="dxa"/>
            <w:shd w:val="clear" w:color="auto" w:fill="auto"/>
          </w:tcPr>
          <w:p w14:paraId="5FF53CB7" w14:textId="50D69202" w:rsidR="004B38AC" w:rsidRPr="007F2EB3" w:rsidRDefault="004B38AC" w:rsidP="004B38AC">
            <w:pPr>
              <w:jc w:val="center"/>
              <w:rPr>
                <w:sz w:val="18"/>
                <w:szCs w:val="18"/>
              </w:rPr>
            </w:pPr>
            <w:r>
              <w:rPr>
                <w:sz w:val="18"/>
                <w:szCs w:val="18"/>
              </w:rPr>
              <w:t>8</w:t>
            </w:r>
          </w:p>
        </w:tc>
        <w:tc>
          <w:tcPr>
            <w:tcW w:w="1111" w:type="dxa"/>
            <w:shd w:val="clear" w:color="auto" w:fill="auto"/>
          </w:tcPr>
          <w:p w14:paraId="5E272965" w14:textId="25FA34A3" w:rsidR="004B38AC" w:rsidRPr="004B38AC" w:rsidRDefault="00201867" w:rsidP="004B38AC">
            <w:pPr>
              <w:jc w:val="right"/>
              <w:rPr>
                <w:sz w:val="18"/>
                <w:szCs w:val="18"/>
              </w:rPr>
            </w:pPr>
            <w:r w:rsidRPr="00201867">
              <w:rPr>
                <w:sz w:val="18"/>
                <w:szCs w:val="18"/>
              </w:rPr>
              <w:t>39,43</w:t>
            </w:r>
          </w:p>
        </w:tc>
        <w:tc>
          <w:tcPr>
            <w:tcW w:w="1071" w:type="dxa"/>
            <w:shd w:val="clear" w:color="auto" w:fill="auto"/>
          </w:tcPr>
          <w:p w14:paraId="1F6BFDA1" w14:textId="1B8EF005" w:rsidR="004B38AC" w:rsidRPr="004B38AC" w:rsidRDefault="00201867" w:rsidP="004B38AC">
            <w:pPr>
              <w:jc w:val="right"/>
              <w:rPr>
                <w:sz w:val="18"/>
                <w:szCs w:val="18"/>
              </w:rPr>
            </w:pPr>
            <w:r w:rsidRPr="00201867">
              <w:rPr>
                <w:sz w:val="18"/>
                <w:szCs w:val="18"/>
              </w:rPr>
              <w:t>8,28</w:t>
            </w:r>
          </w:p>
        </w:tc>
        <w:tc>
          <w:tcPr>
            <w:tcW w:w="1237" w:type="dxa"/>
            <w:shd w:val="clear" w:color="auto" w:fill="auto"/>
          </w:tcPr>
          <w:p w14:paraId="0784A745" w14:textId="7FFCC7BC" w:rsidR="004B38AC" w:rsidRPr="004B38AC" w:rsidRDefault="00201867" w:rsidP="004B38AC">
            <w:pPr>
              <w:jc w:val="right"/>
              <w:rPr>
                <w:sz w:val="18"/>
                <w:szCs w:val="18"/>
              </w:rPr>
            </w:pPr>
            <w:r w:rsidRPr="00201867">
              <w:rPr>
                <w:sz w:val="18"/>
                <w:szCs w:val="18"/>
              </w:rPr>
              <w:t>47,71</w:t>
            </w:r>
          </w:p>
        </w:tc>
      </w:tr>
      <w:tr w:rsidR="004B38AC" w14:paraId="28DB9764" w14:textId="77777777" w:rsidTr="00F05B9F">
        <w:tc>
          <w:tcPr>
            <w:tcW w:w="1534" w:type="dxa"/>
            <w:shd w:val="clear" w:color="auto" w:fill="auto"/>
          </w:tcPr>
          <w:p w14:paraId="7C427899" w14:textId="787C3FBA" w:rsidR="004B38AC" w:rsidRPr="007F2EB3" w:rsidRDefault="004B38AC" w:rsidP="004B38AC">
            <w:pPr>
              <w:rPr>
                <w:sz w:val="18"/>
                <w:szCs w:val="18"/>
              </w:rPr>
            </w:pPr>
            <w:r w:rsidRPr="007F2EB3">
              <w:rPr>
                <w:sz w:val="18"/>
                <w:szCs w:val="18"/>
              </w:rPr>
              <w:t>Jabón en espuma</w:t>
            </w:r>
            <w:r>
              <w:rPr>
                <w:sz w:val="18"/>
                <w:szCs w:val="18"/>
              </w:rPr>
              <w:t xml:space="preserve"> (1 l)</w:t>
            </w:r>
          </w:p>
        </w:tc>
        <w:tc>
          <w:tcPr>
            <w:tcW w:w="1722" w:type="dxa"/>
            <w:shd w:val="clear" w:color="auto" w:fill="auto"/>
          </w:tcPr>
          <w:p w14:paraId="55053F5B" w14:textId="77777777" w:rsidR="004B38AC" w:rsidRDefault="004B38AC" w:rsidP="004B38AC">
            <w:pPr>
              <w:rPr>
                <w:sz w:val="18"/>
                <w:szCs w:val="18"/>
              </w:rPr>
            </w:pPr>
          </w:p>
          <w:p w14:paraId="2ACEA7F6" w14:textId="4AC3CFBC" w:rsidR="004B38AC" w:rsidRPr="007F2EB3" w:rsidRDefault="004B38AC" w:rsidP="004B38AC">
            <w:pPr>
              <w:rPr>
                <w:sz w:val="18"/>
                <w:szCs w:val="18"/>
              </w:rPr>
            </w:pPr>
            <w:r w:rsidRPr="007F2EB3">
              <w:rPr>
                <w:sz w:val="18"/>
                <w:szCs w:val="18"/>
              </w:rPr>
              <w:t>1 caja (6 cartuchos)</w:t>
            </w:r>
          </w:p>
        </w:tc>
        <w:tc>
          <w:tcPr>
            <w:tcW w:w="850" w:type="dxa"/>
            <w:shd w:val="clear" w:color="auto" w:fill="auto"/>
          </w:tcPr>
          <w:p w14:paraId="030E9549" w14:textId="77777777" w:rsidR="004B38AC" w:rsidRDefault="004B38AC" w:rsidP="004B38AC">
            <w:pPr>
              <w:jc w:val="center"/>
              <w:rPr>
                <w:sz w:val="18"/>
                <w:szCs w:val="18"/>
              </w:rPr>
            </w:pPr>
          </w:p>
          <w:p w14:paraId="738DCB76" w14:textId="455C5AA7" w:rsidR="004B38AC" w:rsidRPr="007F2EB3" w:rsidRDefault="004B38AC" w:rsidP="004B38AC">
            <w:pPr>
              <w:jc w:val="center"/>
              <w:rPr>
                <w:sz w:val="18"/>
                <w:szCs w:val="18"/>
              </w:rPr>
            </w:pPr>
            <w:r w:rsidRPr="007F2EB3">
              <w:rPr>
                <w:sz w:val="18"/>
                <w:szCs w:val="18"/>
              </w:rPr>
              <w:t>Caja</w:t>
            </w:r>
          </w:p>
        </w:tc>
        <w:tc>
          <w:tcPr>
            <w:tcW w:w="975" w:type="dxa"/>
            <w:shd w:val="clear" w:color="auto" w:fill="auto"/>
          </w:tcPr>
          <w:p w14:paraId="479ADCE7" w14:textId="77777777" w:rsidR="004B38AC" w:rsidRDefault="004B38AC" w:rsidP="004B38AC">
            <w:pPr>
              <w:jc w:val="center"/>
              <w:rPr>
                <w:sz w:val="18"/>
                <w:szCs w:val="18"/>
              </w:rPr>
            </w:pPr>
          </w:p>
          <w:p w14:paraId="21C36202" w14:textId="6181B21D" w:rsidR="004B38AC" w:rsidRPr="007F2EB3" w:rsidRDefault="004B38AC" w:rsidP="004B38AC">
            <w:pPr>
              <w:jc w:val="center"/>
              <w:rPr>
                <w:sz w:val="18"/>
                <w:szCs w:val="18"/>
              </w:rPr>
            </w:pPr>
            <w:r w:rsidRPr="007F2EB3">
              <w:rPr>
                <w:sz w:val="18"/>
                <w:szCs w:val="18"/>
              </w:rPr>
              <w:t>1</w:t>
            </w:r>
            <w:r>
              <w:rPr>
                <w:sz w:val="18"/>
                <w:szCs w:val="18"/>
              </w:rPr>
              <w:t>2</w:t>
            </w:r>
          </w:p>
        </w:tc>
        <w:tc>
          <w:tcPr>
            <w:tcW w:w="1111" w:type="dxa"/>
            <w:shd w:val="clear" w:color="auto" w:fill="auto"/>
          </w:tcPr>
          <w:p w14:paraId="361DD1C8" w14:textId="77777777" w:rsidR="004B38AC" w:rsidRDefault="004B38AC" w:rsidP="004B38AC">
            <w:pPr>
              <w:jc w:val="right"/>
              <w:rPr>
                <w:sz w:val="18"/>
                <w:szCs w:val="18"/>
              </w:rPr>
            </w:pPr>
          </w:p>
          <w:p w14:paraId="5F93AF2E" w14:textId="74FF59CB" w:rsidR="004B38AC" w:rsidRPr="004B38AC" w:rsidRDefault="00201867" w:rsidP="004B38AC">
            <w:pPr>
              <w:jc w:val="right"/>
              <w:rPr>
                <w:sz w:val="18"/>
                <w:szCs w:val="18"/>
              </w:rPr>
            </w:pPr>
            <w:r w:rsidRPr="00201867">
              <w:rPr>
                <w:sz w:val="18"/>
                <w:szCs w:val="18"/>
              </w:rPr>
              <w:t>58,36</w:t>
            </w:r>
          </w:p>
        </w:tc>
        <w:tc>
          <w:tcPr>
            <w:tcW w:w="1071" w:type="dxa"/>
            <w:shd w:val="clear" w:color="auto" w:fill="auto"/>
          </w:tcPr>
          <w:p w14:paraId="4356EAE8" w14:textId="77777777" w:rsidR="004B38AC" w:rsidRDefault="004B38AC" w:rsidP="004B38AC">
            <w:pPr>
              <w:jc w:val="right"/>
              <w:rPr>
                <w:sz w:val="18"/>
                <w:szCs w:val="18"/>
              </w:rPr>
            </w:pPr>
          </w:p>
          <w:p w14:paraId="3FB46A5A" w14:textId="0850C35B" w:rsidR="004B38AC" w:rsidRPr="004B38AC" w:rsidRDefault="00201867" w:rsidP="004B38AC">
            <w:pPr>
              <w:jc w:val="right"/>
              <w:rPr>
                <w:sz w:val="18"/>
                <w:szCs w:val="18"/>
              </w:rPr>
            </w:pPr>
            <w:r w:rsidRPr="00201867">
              <w:rPr>
                <w:sz w:val="18"/>
                <w:szCs w:val="18"/>
              </w:rPr>
              <w:t>12,26</w:t>
            </w:r>
          </w:p>
        </w:tc>
        <w:tc>
          <w:tcPr>
            <w:tcW w:w="1237" w:type="dxa"/>
            <w:shd w:val="clear" w:color="auto" w:fill="auto"/>
          </w:tcPr>
          <w:p w14:paraId="2B140AFB" w14:textId="77777777" w:rsidR="004B38AC" w:rsidRDefault="004B38AC" w:rsidP="004B38AC">
            <w:pPr>
              <w:jc w:val="right"/>
              <w:rPr>
                <w:sz w:val="18"/>
                <w:szCs w:val="18"/>
              </w:rPr>
            </w:pPr>
          </w:p>
          <w:p w14:paraId="0760D517" w14:textId="19269B2F" w:rsidR="004B38AC" w:rsidRPr="004B38AC" w:rsidRDefault="00201867" w:rsidP="004B38AC">
            <w:pPr>
              <w:jc w:val="right"/>
              <w:rPr>
                <w:sz w:val="18"/>
                <w:szCs w:val="18"/>
              </w:rPr>
            </w:pPr>
            <w:r w:rsidRPr="00201867">
              <w:rPr>
                <w:sz w:val="18"/>
                <w:szCs w:val="18"/>
              </w:rPr>
              <w:t>70,62</w:t>
            </w:r>
          </w:p>
        </w:tc>
      </w:tr>
      <w:tr w:rsidR="004B38AC" w14:paraId="4C115C69" w14:textId="77777777" w:rsidTr="00F05B9F">
        <w:tc>
          <w:tcPr>
            <w:tcW w:w="1534" w:type="dxa"/>
            <w:shd w:val="clear" w:color="auto" w:fill="auto"/>
          </w:tcPr>
          <w:p w14:paraId="586FC55D" w14:textId="354871DB" w:rsidR="004B38AC" w:rsidRPr="007F2EB3" w:rsidRDefault="004B38AC" w:rsidP="004B38AC">
            <w:pPr>
              <w:rPr>
                <w:sz w:val="18"/>
                <w:szCs w:val="18"/>
              </w:rPr>
            </w:pPr>
            <w:r>
              <w:rPr>
                <w:sz w:val="18"/>
                <w:szCs w:val="18"/>
              </w:rPr>
              <w:t>Ambientador de carga</w:t>
            </w:r>
          </w:p>
        </w:tc>
        <w:tc>
          <w:tcPr>
            <w:tcW w:w="1722" w:type="dxa"/>
            <w:shd w:val="clear" w:color="auto" w:fill="auto"/>
          </w:tcPr>
          <w:p w14:paraId="35A57E4C" w14:textId="77777777" w:rsidR="004B38AC" w:rsidRDefault="004B38AC" w:rsidP="004B38AC">
            <w:pPr>
              <w:rPr>
                <w:sz w:val="18"/>
                <w:szCs w:val="18"/>
              </w:rPr>
            </w:pPr>
            <w:r>
              <w:rPr>
                <w:sz w:val="18"/>
                <w:szCs w:val="18"/>
              </w:rPr>
              <w:t>1 caja (4 cartuchos)</w:t>
            </w:r>
          </w:p>
          <w:p w14:paraId="52F37705" w14:textId="4DBF0EBE" w:rsidR="004B38AC" w:rsidRPr="007F2EB3" w:rsidRDefault="004B38AC" w:rsidP="004B38AC">
            <w:pPr>
              <w:rPr>
                <w:sz w:val="18"/>
                <w:szCs w:val="18"/>
              </w:rPr>
            </w:pPr>
            <w:r>
              <w:rPr>
                <w:sz w:val="18"/>
                <w:szCs w:val="18"/>
              </w:rPr>
              <w:t>1 cartucho (250 ml)</w:t>
            </w:r>
          </w:p>
        </w:tc>
        <w:tc>
          <w:tcPr>
            <w:tcW w:w="850" w:type="dxa"/>
            <w:shd w:val="clear" w:color="auto" w:fill="auto"/>
          </w:tcPr>
          <w:p w14:paraId="58323836" w14:textId="77777777" w:rsidR="004B38AC" w:rsidRDefault="004B38AC" w:rsidP="004B38AC">
            <w:pPr>
              <w:jc w:val="center"/>
              <w:rPr>
                <w:sz w:val="18"/>
                <w:szCs w:val="18"/>
              </w:rPr>
            </w:pPr>
          </w:p>
          <w:p w14:paraId="6129ECC8" w14:textId="201EC9D8" w:rsidR="004B38AC" w:rsidRPr="007F2EB3" w:rsidRDefault="004B38AC" w:rsidP="004B38AC">
            <w:pPr>
              <w:jc w:val="center"/>
              <w:rPr>
                <w:sz w:val="18"/>
                <w:szCs w:val="18"/>
              </w:rPr>
            </w:pPr>
            <w:r>
              <w:rPr>
                <w:sz w:val="18"/>
                <w:szCs w:val="18"/>
              </w:rPr>
              <w:t>Caja</w:t>
            </w:r>
          </w:p>
        </w:tc>
        <w:tc>
          <w:tcPr>
            <w:tcW w:w="975" w:type="dxa"/>
            <w:shd w:val="clear" w:color="auto" w:fill="auto"/>
          </w:tcPr>
          <w:p w14:paraId="2AC6E256" w14:textId="77777777" w:rsidR="004B38AC" w:rsidRDefault="004B38AC" w:rsidP="004B38AC">
            <w:pPr>
              <w:jc w:val="center"/>
              <w:rPr>
                <w:sz w:val="18"/>
                <w:szCs w:val="18"/>
              </w:rPr>
            </w:pPr>
          </w:p>
          <w:p w14:paraId="206D9910" w14:textId="19A35A2B" w:rsidR="004B38AC" w:rsidRPr="007F2EB3" w:rsidRDefault="004B38AC" w:rsidP="004B38AC">
            <w:pPr>
              <w:jc w:val="center"/>
              <w:rPr>
                <w:sz w:val="18"/>
                <w:szCs w:val="18"/>
              </w:rPr>
            </w:pPr>
            <w:r>
              <w:rPr>
                <w:sz w:val="18"/>
                <w:szCs w:val="18"/>
              </w:rPr>
              <w:t>3</w:t>
            </w:r>
          </w:p>
        </w:tc>
        <w:tc>
          <w:tcPr>
            <w:tcW w:w="1111" w:type="dxa"/>
            <w:shd w:val="clear" w:color="auto" w:fill="auto"/>
          </w:tcPr>
          <w:p w14:paraId="4EA9F01A" w14:textId="77777777" w:rsidR="004B38AC" w:rsidRDefault="004B38AC" w:rsidP="004B38AC">
            <w:pPr>
              <w:jc w:val="right"/>
              <w:rPr>
                <w:rFonts w:cstheme="minorHAnsi"/>
                <w:sz w:val="18"/>
                <w:szCs w:val="18"/>
              </w:rPr>
            </w:pPr>
          </w:p>
          <w:p w14:paraId="2795BD93" w14:textId="2ED335CA" w:rsidR="004B38AC" w:rsidRPr="004B38AC" w:rsidRDefault="00201867" w:rsidP="004B38AC">
            <w:pPr>
              <w:jc w:val="right"/>
              <w:rPr>
                <w:rFonts w:cstheme="minorHAnsi"/>
                <w:sz w:val="18"/>
                <w:szCs w:val="18"/>
              </w:rPr>
            </w:pPr>
            <w:r w:rsidRPr="00201867">
              <w:rPr>
                <w:rFonts w:cstheme="minorHAnsi"/>
                <w:sz w:val="18"/>
                <w:szCs w:val="18"/>
              </w:rPr>
              <w:t>22,71</w:t>
            </w:r>
          </w:p>
        </w:tc>
        <w:tc>
          <w:tcPr>
            <w:tcW w:w="1071" w:type="dxa"/>
            <w:shd w:val="clear" w:color="auto" w:fill="auto"/>
          </w:tcPr>
          <w:p w14:paraId="37132A75" w14:textId="77777777" w:rsidR="004B38AC" w:rsidRDefault="004B38AC" w:rsidP="004B38AC">
            <w:pPr>
              <w:jc w:val="right"/>
              <w:rPr>
                <w:rFonts w:cstheme="minorHAnsi"/>
                <w:sz w:val="18"/>
                <w:szCs w:val="18"/>
              </w:rPr>
            </w:pPr>
          </w:p>
          <w:p w14:paraId="3696842C" w14:textId="657C9AC8" w:rsidR="004B38AC" w:rsidRPr="004B38AC" w:rsidRDefault="00201867" w:rsidP="004B38AC">
            <w:pPr>
              <w:jc w:val="right"/>
              <w:rPr>
                <w:rFonts w:cstheme="minorHAnsi"/>
                <w:sz w:val="18"/>
                <w:szCs w:val="18"/>
              </w:rPr>
            </w:pPr>
            <w:r w:rsidRPr="00201867">
              <w:rPr>
                <w:rFonts w:cstheme="minorHAnsi"/>
                <w:sz w:val="18"/>
                <w:szCs w:val="18"/>
              </w:rPr>
              <w:t>4,77</w:t>
            </w:r>
          </w:p>
        </w:tc>
        <w:tc>
          <w:tcPr>
            <w:tcW w:w="1237" w:type="dxa"/>
            <w:shd w:val="clear" w:color="auto" w:fill="auto"/>
          </w:tcPr>
          <w:p w14:paraId="3227F0DB" w14:textId="77777777" w:rsidR="004B38AC" w:rsidRDefault="004B38AC" w:rsidP="004B38AC">
            <w:pPr>
              <w:jc w:val="right"/>
              <w:rPr>
                <w:rFonts w:cstheme="minorHAnsi"/>
                <w:sz w:val="18"/>
                <w:szCs w:val="18"/>
              </w:rPr>
            </w:pPr>
          </w:p>
          <w:p w14:paraId="475968AC" w14:textId="61EA808B" w:rsidR="004B38AC" w:rsidRPr="004B38AC" w:rsidRDefault="00201867" w:rsidP="004B38AC">
            <w:pPr>
              <w:jc w:val="right"/>
              <w:rPr>
                <w:rFonts w:cstheme="minorHAnsi"/>
                <w:sz w:val="18"/>
                <w:szCs w:val="18"/>
              </w:rPr>
            </w:pPr>
            <w:r w:rsidRPr="00201867">
              <w:rPr>
                <w:rFonts w:cstheme="minorHAnsi"/>
                <w:sz w:val="18"/>
                <w:szCs w:val="18"/>
              </w:rPr>
              <w:t>27,48</w:t>
            </w:r>
          </w:p>
        </w:tc>
      </w:tr>
      <w:tr w:rsidR="004B38AC" w14:paraId="529BC918" w14:textId="77777777" w:rsidTr="00F05B9F">
        <w:tc>
          <w:tcPr>
            <w:tcW w:w="1534" w:type="dxa"/>
            <w:shd w:val="clear" w:color="auto" w:fill="auto"/>
          </w:tcPr>
          <w:p w14:paraId="065DDBAB" w14:textId="77777777" w:rsidR="004B38AC" w:rsidRPr="007F2EB3" w:rsidRDefault="004B38AC" w:rsidP="004B38AC">
            <w:pPr>
              <w:rPr>
                <w:sz w:val="18"/>
                <w:szCs w:val="18"/>
              </w:rPr>
            </w:pPr>
            <w:r w:rsidRPr="007F2EB3">
              <w:rPr>
                <w:sz w:val="18"/>
                <w:szCs w:val="18"/>
              </w:rPr>
              <w:t>Ambientador</w:t>
            </w:r>
          </w:p>
        </w:tc>
        <w:tc>
          <w:tcPr>
            <w:tcW w:w="1722" w:type="dxa"/>
            <w:shd w:val="clear" w:color="auto" w:fill="auto"/>
          </w:tcPr>
          <w:p w14:paraId="59C0EA50" w14:textId="77777777" w:rsidR="004B38AC" w:rsidRPr="007F2EB3" w:rsidRDefault="004B38AC" w:rsidP="004B38AC">
            <w:pPr>
              <w:rPr>
                <w:sz w:val="18"/>
                <w:szCs w:val="18"/>
              </w:rPr>
            </w:pPr>
            <w:r w:rsidRPr="007F2EB3">
              <w:rPr>
                <w:sz w:val="18"/>
                <w:szCs w:val="18"/>
              </w:rPr>
              <w:t>1 garrafa (5 l)</w:t>
            </w:r>
          </w:p>
        </w:tc>
        <w:tc>
          <w:tcPr>
            <w:tcW w:w="850" w:type="dxa"/>
            <w:shd w:val="clear" w:color="auto" w:fill="auto"/>
          </w:tcPr>
          <w:p w14:paraId="58E9EBEF" w14:textId="77777777" w:rsidR="004B38AC" w:rsidRPr="007F2EB3" w:rsidRDefault="004B38AC" w:rsidP="004B38AC">
            <w:pPr>
              <w:jc w:val="center"/>
              <w:rPr>
                <w:sz w:val="18"/>
                <w:szCs w:val="18"/>
              </w:rPr>
            </w:pPr>
            <w:r w:rsidRPr="007F2EB3">
              <w:rPr>
                <w:sz w:val="18"/>
                <w:szCs w:val="18"/>
              </w:rPr>
              <w:t>Garrafa</w:t>
            </w:r>
          </w:p>
        </w:tc>
        <w:tc>
          <w:tcPr>
            <w:tcW w:w="975" w:type="dxa"/>
            <w:shd w:val="clear" w:color="auto" w:fill="auto"/>
          </w:tcPr>
          <w:p w14:paraId="210D06BE" w14:textId="359A165A" w:rsidR="004B38AC" w:rsidRPr="007F2EB3" w:rsidRDefault="004B38AC" w:rsidP="004B38AC">
            <w:pPr>
              <w:jc w:val="center"/>
              <w:rPr>
                <w:sz w:val="18"/>
                <w:szCs w:val="18"/>
              </w:rPr>
            </w:pPr>
            <w:r>
              <w:rPr>
                <w:sz w:val="18"/>
                <w:szCs w:val="18"/>
              </w:rPr>
              <w:t>80</w:t>
            </w:r>
          </w:p>
        </w:tc>
        <w:tc>
          <w:tcPr>
            <w:tcW w:w="1111" w:type="dxa"/>
            <w:shd w:val="clear" w:color="auto" w:fill="auto"/>
          </w:tcPr>
          <w:p w14:paraId="0BC8757A" w14:textId="329F41DD" w:rsidR="004B38AC" w:rsidRPr="004B38AC" w:rsidRDefault="00201867" w:rsidP="004B38AC">
            <w:pPr>
              <w:jc w:val="right"/>
              <w:rPr>
                <w:rFonts w:cstheme="minorHAnsi"/>
                <w:sz w:val="18"/>
                <w:szCs w:val="18"/>
              </w:rPr>
            </w:pPr>
            <w:r w:rsidRPr="00201867">
              <w:rPr>
                <w:rFonts w:cstheme="minorHAnsi"/>
                <w:sz w:val="18"/>
                <w:szCs w:val="18"/>
              </w:rPr>
              <w:t>16,61</w:t>
            </w:r>
          </w:p>
        </w:tc>
        <w:tc>
          <w:tcPr>
            <w:tcW w:w="1071" w:type="dxa"/>
            <w:shd w:val="clear" w:color="auto" w:fill="auto"/>
          </w:tcPr>
          <w:p w14:paraId="244F839E" w14:textId="3433317B" w:rsidR="004B38AC" w:rsidRPr="004B38AC" w:rsidRDefault="00201867" w:rsidP="004B38AC">
            <w:pPr>
              <w:jc w:val="right"/>
              <w:rPr>
                <w:rFonts w:cstheme="minorHAnsi"/>
                <w:sz w:val="18"/>
                <w:szCs w:val="18"/>
              </w:rPr>
            </w:pPr>
            <w:r w:rsidRPr="00201867">
              <w:rPr>
                <w:rFonts w:cstheme="minorHAnsi"/>
                <w:sz w:val="18"/>
                <w:szCs w:val="18"/>
              </w:rPr>
              <w:t>3,49</w:t>
            </w:r>
          </w:p>
        </w:tc>
        <w:tc>
          <w:tcPr>
            <w:tcW w:w="1237" w:type="dxa"/>
            <w:shd w:val="clear" w:color="auto" w:fill="auto"/>
          </w:tcPr>
          <w:p w14:paraId="19790404" w14:textId="3F8A89A9" w:rsidR="004B38AC" w:rsidRPr="004B38AC" w:rsidRDefault="00201867" w:rsidP="004B38AC">
            <w:pPr>
              <w:jc w:val="right"/>
              <w:rPr>
                <w:rFonts w:cstheme="minorHAnsi"/>
                <w:sz w:val="18"/>
                <w:szCs w:val="18"/>
              </w:rPr>
            </w:pPr>
            <w:r w:rsidRPr="00201867">
              <w:rPr>
                <w:rFonts w:cstheme="minorHAnsi"/>
                <w:sz w:val="18"/>
                <w:szCs w:val="18"/>
              </w:rPr>
              <w:t>20,10</w:t>
            </w:r>
          </w:p>
        </w:tc>
      </w:tr>
      <w:tr w:rsidR="004B38AC" w14:paraId="63A37E65" w14:textId="77777777" w:rsidTr="00F05B9F">
        <w:tc>
          <w:tcPr>
            <w:tcW w:w="1534" w:type="dxa"/>
            <w:shd w:val="clear" w:color="auto" w:fill="auto"/>
          </w:tcPr>
          <w:p w14:paraId="2FB7A8B1" w14:textId="77777777" w:rsidR="004B38AC" w:rsidRDefault="004B38AC" w:rsidP="004B38AC">
            <w:pPr>
              <w:rPr>
                <w:sz w:val="18"/>
                <w:szCs w:val="18"/>
              </w:rPr>
            </w:pPr>
          </w:p>
          <w:p w14:paraId="6E984EE3" w14:textId="414FDBFF" w:rsidR="004B38AC" w:rsidRPr="007F2EB3" w:rsidRDefault="004B38AC" w:rsidP="004B38AC">
            <w:pPr>
              <w:rPr>
                <w:sz w:val="18"/>
                <w:szCs w:val="18"/>
              </w:rPr>
            </w:pPr>
            <w:r w:rsidRPr="007F2EB3">
              <w:rPr>
                <w:sz w:val="18"/>
                <w:szCs w:val="18"/>
              </w:rPr>
              <w:t>Lejía</w:t>
            </w:r>
          </w:p>
        </w:tc>
        <w:tc>
          <w:tcPr>
            <w:tcW w:w="1722" w:type="dxa"/>
            <w:shd w:val="clear" w:color="auto" w:fill="auto"/>
          </w:tcPr>
          <w:p w14:paraId="4006E667" w14:textId="77777777" w:rsidR="004B38AC" w:rsidRDefault="004B38AC" w:rsidP="004B38AC">
            <w:pPr>
              <w:rPr>
                <w:sz w:val="18"/>
                <w:szCs w:val="18"/>
              </w:rPr>
            </w:pPr>
            <w:r w:rsidRPr="007F2EB3">
              <w:rPr>
                <w:sz w:val="18"/>
                <w:szCs w:val="18"/>
              </w:rPr>
              <w:t xml:space="preserve">1 caja (15 </w:t>
            </w:r>
            <w:r w:rsidRPr="00CB4C8B">
              <w:rPr>
                <w:sz w:val="18"/>
                <w:szCs w:val="18"/>
              </w:rPr>
              <w:t>envases</w:t>
            </w:r>
            <w:r w:rsidRPr="007F2EB3">
              <w:rPr>
                <w:sz w:val="18"/>
                <w:szCs w:val="18"/>
              </w:rPr>
              <w:t>)</w:t>
            </w:r>
          </w:p>
          <w:p w14:paraId="64173D12" w14:textId="303A1A12" w:rsidR="004B38AC" w:rsidRPr="007F2EB3" w:rsidRDefault="004B38AC" w:rsidP="004B38AC">
            <w:pPr>
              <w:rPr>
                <w:sz w:val="18"/>
                <w:szCs w:val="18"/>
              </w:rPr>
            </w:pPr>
            <w:r>
              <w:rPr>
                <w:sz w:val="18"/>
                <w:szCs w:val="18"/>
              </w:rPr>
              <w:t>e</w:t>
            </w:r>
            <w:r w:rsidRPr="00693F85">
              <w:rPr>
                <w:sz w:val="18"/>
                <w:szCs w:val="18"/>
              </w:rPr>
              <w:t>nvases 1 l</w:t>
            </w:r>
          </w:p>
        </w:tc>
        <w:tc>
          <w:tcPr>
            <w:tcW w:w="850" w:type="dxa"/>
            <w:shd w:val="clear" w:color="auto" w:fill="auto"/>
          </w:tcPr>
          <w:p w14:paraId="41EF11B0" w14:textId="77777777" w:rsidR="004B38AC" w:rsidRDefault="004B38AC" w:rsidP="004B38AC">
            <w:pPr>
              <w:jc w:val="center"/>
              <w:rPr>
                <w:sz w:val="18"/>
                <w:szCs w:val="18"/>
              </w:rPr>
            </w:pPr>
          </w:p>
          <w:p w14:paraId="6A8EB6E0" w14:textId="789331EC" w:rsidR="004B38AC" w:rsidRPr="007F2EB3" w:rsidRDefault="004B38AC" w:rsidP="004B38AC">
            <w:pPr>
              <w:jc w:val="center"/>
              <w:rPr>
                <w:sz w:val="18"/>
                <w:szCs w:val="18"/>
              </w:rPr>
            </w:pPr>
            <w:r w:rsidRPr="007F2EB3">
              <w:rPr>
                <w:sz w:val="18"/>
                <w:szCs w:val="18"/>
              </w:rPr>
              <w:t>Caja</w:t>
            </w:r>
          </w:p>
        </w:tc>
        <w:tc>
          <w:tcPr>
            <w:tcW w:w="975" w:type="dxa"/>
            <w:shd w:val="clear" w:color="auto" w:fill="auto"/>
          </w:tcPr>
          <w:p w14:paraId="3BB4CDE6" w14:textId="77777777" w:rsidR="004B38AC" w:rsidRDefault="004B38AC" w:rsidP="004B38AC">
            <w:pPr>
              <w:jc w:val="center"/>
              <w:rPr>
                <w:sz w:val="18"/>
                <w:szCs w:val="18"/>
              </w:rPr>
            </w:pPr>
          </w:p>
          <w:p w14:paraId="000A9954" w14:textId="0B865698" w:rsidR="004B38AC" w:rsidRPr="007F2EB3" w:rsidRDefault="004B38AC" w:rsidP="004B38AC">
            <w:pPr>
              <w:jc w:val="center"/>
              <w:rPr>
                <w:sz w:val="18"/>
                <w:szCs w:val="18"/>
              </w:rPr>
            </w:pPr>
            <w:r>
              <w:rPr>
                <w:sz w:val="18"/>
                <w:szCs w:val="18"/>
              </w:rPr>
              <w:t>60</w:t>
            </w:r>
          </w:p>
        </w:tc>
        <w:tc>
          <w:tcPr>
            <w:tcW w:w="1111" w:type="dxa"/>
            <w:shd w:val="clear" w:color="auto" w:fill="auto"/>
          </w:tcPr>
          <w:p w14:paraId="51BA09B0" w14:textId="77777777" w:rsidR="004B38AC" w:rsidRDefault="004B38AC" w:rsidP="004B38AC">
            <w:pPr>
              <w:jc w:val="right"/>
              <w:rPr>
                <w:rFonts w:cstheme="minorHAnsi"/>
                <w:sz w:val="18"/>
                <w:szCs w:val="18"/>
              </w:rPr>
            </w:pPr>
          </w:p>
          <w:p w14:paraId="31A8D8D9" w14:textId="0D0504CC" w:rsidR="004B38AC" w:rsidRPr="004B38AC" w:rsidRDefault="00201867" w:rsidP="004B38AC">
            <w:pPr>
              <w:jc w:val="right"/>
              <w:rPr>
                <w:rFonts w:cstheme="minorHAnsi"/>
                <w:sz w:val="18"/>
                <w:szCs w:val="18"/>
              </w:rPr>
            </w:pPr>
            <w:r w:rsidRPr="00201867">
              <w:rPr>
                <w:rFonts w:cstheme="minorHAnsi"/>
                <w:sz w:val="18"/>
                <w:szCs w:val="18"/>
              </w:rPr>
              <w:t>6,81</w:t>
            </w:r>
          </w:p>
        </w:tc>
        <w:tc>
          <w:tcPr>
            <w:tcW w:w="1071" w:type="dxa"/>
            <w:shd w:val="clear" w:color="auto" w:fill="auto"/>
          </w:tcPr>
          <w:p w14:paraId="083CCB73" w14:textId="77777777" w:rsidR="004B38AC" w:rsidRDefault="004B38AC" w:rsidP="004B38AC">
            <w:pPr>
              <w:jc w:val="right"/>
              <w:rPr>
                <w:rFonts w:cstheme="minorHAnsi"/>
                <w:sz w:val="18"/>
                <w:szCs w:val="18"/>
              </w:rPr>
            </w:pPr>
          </w:p>
          <w:p w14:paraId="3593D28D" w14:textId="319352FF" w:rsidR="004B38AC" w:rsidRPr="004B38AC" w:rsidRDefault="00201867" w:rsidP="004B38AC">
            <w:pPr>
              <w:jc w:val="right"/>
              <w:rPr>
                <w:rFonts w:cstheme="minorHAnsi"/>
                <w:sz w:val="18"/>
                <w:szCs w:val="18"/>
              </w:rPr>
            </w:pPr>
            <w:r w:rsidRPr="00201867">
              <w:rPr>
                <w:rFonts w:cstheme="minorHAnsi"/>
                <w:sz w:val="18"/>
                <w:szCs w:val="18"/>
              </w:rPr>
              <w:t>1,43</w:t>
            </w:r>
          </w:p>
        </w:tc>
        <w:tc>
          <w:tcPr>
            <w:tcW w:w="1237" w:type="dxa"/>
            <w:shd w:val="clear" w:color="auto" w:fill="auto"/>
          </w:tcPr>
          <w:p w14:paraId="32F41D57" w14:textId="77777777" w:rsidR="004B38AC" w:rsidRDefault="004B38AC" w:rsidP="004B38AC">
            <w:pPr>
              <w:jc w:val="right"/>
              <w:rPr>
                <w:rFonts w:cstheme="minorHAnsi"/>
                <w:sz w:val="18"/>
                <w:szCs w:val="18"/>
              </w:rPr>
            </w:pPr>
          </w:p>
          <w:p w14:paraId="03014AE9" w14:textId="791A4DC3" w:rsidR="004B38AC" w:rsidRPr="004B38AC" w:rsidRDefault="00201867" w:rsidP="004B38AC">
            <w:pPr>
              <w:jc w:val="right"/>
              <w:rPr>
                <w:rFonts w:cstheme="minorHAnsi"/>
                <w:sz w:val="18"/>
                <w:szCs w:val="18"/>
              </w:rPr>
            </w:pPr>
            <w:r w:rsidRPr="00201867">
              <w:rPr>
                <w:rFonts w:cstheme="minorHAnsi"/>
                <w:sz w:val="18"/>
                <w:szCs w:val="18"/>
              </w:rPr>
              <w:t>8,24</w:t>
            </w:r>
          </w:p>
        </w:tc>
      </w:tr>
      <w:tr w:rsidR="004B38AC" w14:paraId="28A5D9D7" w14:textId="77777777" w:rsidTr="00F05B9F">
        <w:tc>
          <w:tcPr>
            <w:tcW w:w="1534" w:type="dxa"/>
            <w:shd w:val="clear" w:color="auto" w:fill="auto"/>
          </w:tcPr>
          <w:p w14:paraId="3798B637" w14:textId="77777777" w:rsidR="004B38AC" w:rsidRDefault="004B38AC" w:rsidP="004B38AC">
            <w:pPr>
              <w:rPr>
                <w:sz w:val="18"/>
                <w:szCs w:val="18"/>
              </w:rPr>
            </w:pPr>
          </w:p>
          <w:p w14:paraId="6EE9070F" w14:textId="33CF6D16" w:rsidR="004B38AC" w:rsidRPr="007F2EB3" w:rsidRDefault="004B38AC" w:rsidP="004B38AC">
            <w:pPr>
              <w:rPr>
                <w:sz w:val="18"/>
                <w:szCs w:val="18"/>
              </w:rPr>
            </w:pPr>
            <w:r>
              <w:rPr>
                <w:sz w:val="18"/>
                <w:szCs w:val="18"/>
              </w:rPr>
              <w:t>Lejía en pastilla</w:t>
            </w:r>
          </w:p>
        </w:tc>
        <w:tc>
          <w:tcPr>
            <w:tcW w:w="1722" w:type="dxa"/>
            <w:shd w:val="clear" w:color="auto" w:fill="auto"/>
          </w:tcPr>
          <w:p w14:paraId="239ABA9D" w14:textId="77777777" w:rsidR="004B38AC" w:rsidRDefault="004B38AC" w:rsidP="004B38AC">
            <w:pPr>
              <w:rPr>
                <w:sz w:val="18"/>
                <w:szCs w:val="18"/>
              </w:rPr>
            </w:pPr>
            <w:r>
              <w:rPr>
                <w:sz w:val="18"/>
                <w:szCs w:val="18"/>
              </w:rPr>
              <w:t>1 caja (6 cubos)</w:t>
            </w:r>
          </w:p>
          <w:p w14:paraId="7CC0B84A" w14:textId="1C7A8706" w:rsidR="004B38AC" w:rsidRPr="007F2EB3" w:rsidRDefault="004B38AC" w:rsidP="004B38AC">
            <w:pPr>
              <w:rPr>
                <w:sz w:val="18"/>
                <w:szCs w:val="18"/>
              </w:rPr>
            </w:pPr>
            <w:r w:rsidRPr="00693F85">
              <w:rPr>
                <w:sz w:val="18"/>
                <w:szCs w:val="18"/>
              </w:rPr>
              <w:t>1</w:t>
            </w:r>
            <w:r>
              <w:rPr>
                <w:sz w:val="18"/>
                <w:szCs w:val="18"/>
              </w:rPr>
              <w:t> </w:t>
            </w:r>
            <w:r w:rsidRPr="00693F85">
              <w:rPr>
                <w:sz w:val="18"/>
                <w:szCs w:val="18"/>
              </w:rPr>
              <w:t>cubo (1 kg)</w:t>
            </w:r>
          </w:p>
        </w:tc>
        <w:tc>
          <w:tcPr>
            <w:tcW w:w="850" w:type="dxa"/>
            <w:shd w:val="clear" w:color="auto" w:fill="auto"/>
          </w:tcPr>
          <w:p w14:paraId="291D2528" w14:textId="77777777" w:rsidR="004B38AC" w:rsidRDefault="004B38AC" w:rsidP="004B38AC">
            <w:pPr>
              <w:jc w:val="center"/>
              <w:rPr>
                <w:sz w:val="18"/>
                <w:szCs w:val="18"/>
              </w:rPr>
            </w:pPr>
          </w:p>
          <w:p w14:paraId="086AFA2E" w14:textId="5A166B3F" w:rsidR="004B38AC" w:rsidRPr="007F2EB3" w:rsidRDefault="004B38AC" w:rsidP="004B38AC">
            <w:pPr>
              <w:jc w:val="center"/>
              <w:rPr>
                <w:sz w:val="18"/>
                <w:szCs w:val="18"/>
              </w:rPr>
            </w:pPr>
            <w:r>
              <w:rPr>
                <w:sz w:val="18"/>
                <w:szCs w:val="18"/>
              </w:rPr>
              <w:t>Cubo</w:t>
            </w:r>
          </w:p>
        </w:tc>
        <w:tc>
          <w:tcPr>
            <w:tcW w:w="975" w:type="dxa"/>
            <w:shd w:val="clear" w:color="auto" w:fill="auto"/>
          </w:tcPr>
          <w:p w14:paraId="22876696" w14:textId="77777777" w:rsidR="004B38AC" w:rsidRDefault="004B38AC" w:rsidP="004B38AC">
            <w:pPr>
              <w:jc w:val="center"/>
              <w:rPr>
                <w:sz w:val="18"/>
                <w:szCs w:val="18"/>
              </w:rPr>
            </w:pPr>
          </w:p>
          <w:p w14:paraId="0B0C5D9A" w14:textId="5E273E21" w:rsidR="004B38AC" w:rsidRDefault="004B38AC" w:rsidP="004B38AC">
            <w:pPr>
              <w:jc w:val="center"/>
              <w:rPr>
                <w:sz w:val="18"/>
                <w:szCs w:val="18"/>
              </w:rPr>
            </w:pPr>
            <w:r>
              <w:rPr>
                <w:sz w:val="18"/>
                <w:szCs w:val="18"/>
              </w:rPr>
              <w:t>18</w:t>
            </w:r>
          </w:p>
        </w:tc>
        <w:tc>
          <w:tcPr>
            <w:tcW w:w="1111" w:type="dxa"/>
            <w:shd w:val="clear" w:color="auto" w:fill="auto"/>
          </w:tcPr>
          <w:p w14:paraId="5CD9E40A" w14:textId="77777777" w:rsidR="004B38AC" w:rsidRDefault="004B38AC" w:rsidP="004B38AC">
            <w:pPr>
              <w:jc w:val="right"/>
              <w:rPr>
                <w:rFonts w:cstheme="minorHAnsi"/>
                <w:sz w:val="18"/>
                <w:szCs w:val="18"/>
              </w:rPr>
            </w:pPr>
          </w:p>
          <w:p w14:paraId="746F9AD5" w14:textId="66251C4B" w:rsidR="004B38AC" w:rsidRPr="004B38AC" w:rsidRDefault="00201867" w:rsidP="004B38AC">
            <w:pPr>
              <w:jc w:val="right"/>
              <w:rPr>
                <w:rFonts w:cstheme="minorHAnsi"/>
                <w:sz w:val="18"/>
                <w:szCs w:val="18"/>
              </w:rPr>
            </w:pPr>
            <w:r w:rsidRPr="00201867">
              <w:rPr>
                <w:rFonts w:cstheme="minorHAnsi"/>
                <w:sz w:val="18"/>
                <w:szCs w:val="18"/>
              </w:rPr>
              <w:t>15,77</w:t>
            </w:r>
          </w:p>
        </w:tc>
        <w:tc>
          <w:tcPr>
            <w:tcW w:w="1071" w:type="dxa"/>
            <w:shd w:val="clear" w:color="auto" w:fill="auto"/>
          </w:tcPr>
          <w:p w14:paraId="734371FC" w14:textId="77777777" w:rsidR="004B38AC" w:rsidRDefault="004B38AC" w:rsidP="004B38AC">
            <w:pPr>
              <w:jc w:val="right"/>
              <w:rPr>
                <w:rFonts w:cstheme="minorHAnsi"/>
                <w:sz w:val="18"/>
                <w:szCs w:val="18"/>
              </w:rPr>
            </w:pPr>
          </w:p>
          <w:p w14:paraId="7893DEED" w14:textId="56308506" w:rsidR="004B38AC" w:rsidRPr="004B38AC" w:rsidRDefault="00201867" w:rsidP="004B38AC">
            <w:pPr>
              <w:jc w:val="right"/>
              <w:rPr>
                <w:rFonts w:cstheme="minorHAnsi"/>
                <w:sz w:val="18"/>
                <w:szCs w:val="18"/>
              </w:rPr>
            </w:pPr>
            <w:r w:rsidRPr="00201867">
              <w:rPr>
                <w:rFonts w:cstheme="minorHAnsi"/>
                <w:sz w:val="18"/>
                <w:szCs w:val="18"/>
              </w:rPr>
              <w:t>3,31</w:t>
            </w:r>
          </w:p>
        </w:tc>
        <w:tc>
          <w:tcPr>
            <w:tcW w:w="1237" w:type="dxa"/>
            <w:shd w:val="clear" w:color="auto" w:fill="auto"/>
          </w:tcPr>
          <w:p w14:paraId="1E1E30D0" w14:textId="77777777" w:rsidR="004B38AC" w:rsidRDefault="004B38AC" w:rsidP="004B38AC">
            <w:pPr>
              <w:jc w:val="right"/>
              <w:rPr>
                <w:rFonts w:cstheme="minorHAnsi"/>
                <w:sz w:val="18"/>
                <w:szCs w:val="18"/>
              </w:rPr>
            </w:pPr>
          </w:p>
          <w:p w14:paraId="5BDC2C8C" w14:textId="19ECFC44" w:rsidR="004B38AC" w:rsidRPr="004B38AC" w:rsidRDefault="00201867" w:rsidP="004B38AC">
            <w:pPr>
              <w:jc w:val="right"/>
              <w:rPr>
                <w:rFonts w:cstheme="minorHAnsi"/>
                <w:sz w:val="18"/>
                <w:szCs w:val="18"/>
              </w:rPr>
            </w:pPr>
            <w:r w:rsidRPr="00201867">
              <w:rPr>
                <w:rFonts w:cstheme="minorHAnsi"/>
                <w:sz w:val="18"/>
                <w:szCs w:val="18"/>
              </w:rPr>
              <w:t>19,08</w:t>
            </w:r>
          </w:p>
        </w:tc>
      </w:tr>
      <w:tr w:rsidR="004B38AC" w14:paraId="3440AFB2" w14:textId="77777777" w:rsidTr="00F05B9F">
        <w:tc>
          <w:tcPr>
            <w:tcW w:w="1534" w:type="dxa"/>
            <w:shd w:val="clear" w:color="auto" w:fill="auto"/>
          </w:tcPr>
          <w:p w14:paraId="30FE0EFD" w14:textId="2CE8FB5B" w:rsidR="004B38AC" w:rsidRPr="007F2EB3" w:rsidRDefault="004B38AC" w:rsidP="004B38AC">
            <w:pPr>
              <w:rPr>
                <w:sz w:val="18"/>
                <w:szCs w:val="18"/>
              </w:rPr>
            </w:pPr>
            <w:r>
              <w:rPr>
                <w:sz w:val="18"/>
                <w:szCs w:val="18"/>
              </w:rPr>
              <w:t xml:space="preserve">Alcohol </w:t>
            </w:r>
            <w:proofErr w:type="spellStart"/>
            <w:r>
              <w:rPr>
                <w:sz w:val="18"/>
                <w:szCs w:val="18"/>
              </w:rPr>
              <w:t>isoprolítico</w:t>
            </w:r>
            <w:proofErr w:type="spellEnd"/>
          </w:p>
        </w:tc>
        <w:tc>
          <w:tcPr>
            <w:tcW w:w="1722" w:type="dxa"/>
            <w:shd w:val="clear" w:color="auto" w:fill="auto"/>
          </w:tcPr>
          <w:p w14:paraId="37C3700A" w14:textId="70DBEF15" w:rsidR="004B38AC" w:rsidRDefault="004B38AC" w:rsidP="004B38AC">
            <w:pPr>
              <w:rPr>
                <w:sz w:val="18"/>
                <w:szCs w:val="18"/>
              </w:rPr>
            </w:pPr>
            <w:r>
              <w:rPr>
                <w:sz w:val="18"/>
                <w:szCs w:val="18"/>
              </w:rPr>
              <w:t>1 caja (12 unidades)</w:t>
            </w:r>
          </w:p>
          <w:p w14:paraId="1D91DDA6" w14:textId="35273B30" w:rsidR="004B38AC" w:rsidRPr="007F2EB3" w:rsidRDefault="004B38AC" w:rsidP="004B38AC">
            <w:pPr>
              <w:rPr>
                <w:sz w:val="18"/>
                <w:szCs w:val="18"/>
              </w:rPr>
            </w:pPr>
            <w:r>
              <w:rPr>
                <w:sz w:val="18"/>
                <w:szCs w:val="18"/>
              </w:rPr>
              <w:t>1 unidad (1 l)</w:t>
            </w:r>
          </w:p>
        </w:tc>
        <w:tc>
          <w:tcPr>
            <w:tcW w:w="850" w:type="dxa"/>
            <w:shd w:val="clear" w:color="auto" w:fill="auto"/>
          </w:tcPr>
          <w:p w14:paraId="11E8FE85" w14:textId="77777777" w:rsidR="004B38AC" w:rsidRDefault="004B38AC" w:rsidP="004B38AC">
            <w:pPr>
              <w:jc w:val="center"/>
              <w:rPr>
                <w:sz w:val="18"/>
                <w:szCs w:val="18"/>
              </w:rPr>
            </w:pPr>
          </w:p>
          <w:p w14:paraId="7FF0E5B1" w14:textId="5B5CDD61" w:rsidR="004B38AC" w:rsidRPr="007F2EB3" w:rsidRDefault="004B38AC" w:rsidP="004B38AC">
            <w:pPr>
              <w:jc w:val="center"/>
              <w:rPr>
                <w:sz w:val="18"/>
                <w:szCs w:val="18"/>
              </w:rPr>
            </w:pPr>
            <w:r>
              <w:rPr>
                <w:sz w:val="18"/>
                <w:szCs w:val="18"/>
              </w:rPr>
              <w:t>Unidad</w:t>
            </w:r>
          </w:p>
        </w:tc>
        <w:tc>
          <w:tcPr>
            <w:tcW w:w="975" w:type="dxa"/>
            <w:shd w:val="clear" w:color="auto" w:fill="auto"/>
          </w:tcPr>
          <w:p w14:paraId="36C0DF28" w14:textId="77777777" w:rsidR="004B38AC" w:rsidRDefault="004B38AC" w:rsidP="004B38AC">
            <w:pPr>
              <w:jc w:val="center"/>
              <w:rPr>
                <w:sz w:val="18"/>
                <w:szCs w:val="18"/>
              </w:rPr>
            </w:pPr>
          </w:p>
          <w:p w14:paraId="57A8C6F0" w14:textId="3ABBA7A7" w:rsidR="004B38AC" w:rsidRDefault="004B38AC" w:rsidP="004B38AC">
            <w:pPr>
              <w:jc w:val="center"/>
              <w:rPr>
                <w:sz w:val="18"/>
                <w:szCs w:val="18"/>
              </w:rPr>
            </w:pPr>
            <w:r>
              <w:rPr>
                <w:sz w:val="18"/>
                <w:szCs w:val="18"/>
              </w:rPr>
              <w:t>144</w:t>
            </w:r>
          </w:p>
        </w:tc>
        <w:tc>
          <w:tcPr>
            <w:tcW w:w="1111" w:type="dxa"/>
            <w:shd w:val="clear" w:color="auto" w:fill="auto"/>
          </w:tcPr>
          <w:p w14:paraId="3BB20A83" w14:textId="77777777" w:rsidR="004B38AC" w:rsidRDefault="004B38AC" w:rsidP="004B38AC">
            <w:pPr>
              <w:jc w:val="right"/>
              <w:rPr>
                <w:rFonts w:cstheme="minorHAnsi"/>
                <w:sz w:val="18"/>
                <w:szCs w:val="18"/>
              </w:rPr>
            </w:pPr>
          </w:p>
          <w:p w14:paraId="00E4C6F9" w14:textId="0755D22B" w:rsidR="004B38AC" w:rsidRPr="004B38AC" w:rsidRDefault="00201867" w:rsidP="004B38AC">
            <w:pPr>
              <w:jc w:val="right"/>
              <w:rPr>
                <w:rFonts w:cstheme="minorHAnsi"/>
                <w:sz w:val="18"/>
                <w:szCs w:val="18"/>
              </w:rPr>
            </w:pPr>
            <w:r w:rsidRPr="00201867">
              <w:rPr>
                <w:rFonts w:cstheme="minorHAnsi"/>
                <w:sz w:val="18"/>
                <w:szCs w:val="18"/>
              </w:rPr>
              <w:t>4,48</w:t>
            </w:r>
          </w:p>
        </w:tc>
        <w:tc>
          <w:tcPr>
            <w:tcW w:w="1071" w:type="dxa"/>
            <w:shd w:val="clear" w:color="auto" w:fill="auto"/>
          </w:tcPr>
          <w:p w14:paraId="0F2C8D11" w14:textId="77777777" w:rsidR="004B38AC" w:rsidRDefault="004B38AC" w:rsidP="004B38AC">
            <w:pPr>
              <w:jc w:val="right"/>
              <w:rPr>
                <w:rFonts w:cstheme="minorHAnsi"/>
                <w:sz w:val="18"/>
                <w:szCs w:val="18"/>
              </w:rPr>
            </w:pPr>
          </w:p>
          <w:p w14:paraId="63B1F381" w14:textId="163CE7E8" w:rsidR="004B38AC" w:rsidRPr="004B38AC" w:rsidRDefault="00201867" w:rsidP="004B38AC">
            <w:pPr>
              <w:jc w:val="right"/>
              <w:rPr>
                <w:rFonts w:cstheme="minorHAnsi"/>
                <w:sz w:val="18"/>
                <w:szCs w:val="18"/>
              </w:rPr>
            </w:pPr>
            <w:r w:rsidRPr="00201867">
              <w:rPr>
                <w:rFonts w:cstheme="minorHAnsi"/>
                <w:sz w:val="18"/>
                <w:szCs w:val="18"/>
              </w:rPr>
              <w:t>0,94</w:t>
            </w:r>
          </w:p>
        </w:tc>
        <w:tc>
          <w:tcPr>
            <w:tcW w:w="1237" w:type="dxa"/>
            <w:shd w:val="clear" w:color="auto" w:fill="auto"/>
          </w:tcPr>
          <w:p w14:paraId="3456EDC1" w14:textId="77777777" w:rsidR="004B38AC" w:rsidRDefault="004B38AC" w:rsidP="004B38AC">
            <w:pPr>
              <w:jc w:val="right"/>
              <w:rPr>
                <w:rFonts w:cstheme="minorHAnsi"/>
                <w:sz w:val="18"/>
                <w:szCs w:val="18"/>
              </w:rPr>
            </w:pPr>
          </w:p>
          <w:p w14:paraId="3CD78CC8" w14:textId="1E739A12" w:rsidR="004B38AC" w:rsidRPr="004B38AC" w:rsidRDefault="00201867" w:rsidP="004B38AC">
            <w:pPr>
              <w:jc w:val="right"/>
              <w:rPr>
                <w:rFonts w:cstheme="minorHAnsi"/>
                <w:sz w:val="18"/>
                <w:szCs w:val="18"/>
              </w:rPr>
            </w:pPr>
            <w:r w:rsidRPr="00201867">
              <w:rPr>
                <w:rFonts w:cstheme="minorHAnsi"/>
                <w:sz w:val="18"/>
                <w:szCs w:val="18"/>
              </w:rPr>
              <w:t>5,42</w:t>
            </w:r>
          </w:p>
        </w:tc>
      </w:tr>
      <w:tr w:rsidR="00201867" w14:paraId="0B60C81F" w14:textId="77777777" w:rsidTr="00693F85">
        <w:trPr>
          <w:trHeight w:val="201"/>
        </w:trPr>
        <w:tc>
          <w:tcPr>
            <w:tcW w:w="1534" w:type="dxa"/>
            <w:shd w:val="clear" w:color="auto" w:fill="auto"/>
          </w:tcPr>
          <w:p w14:paraId="303698AD" w14:textId="77777777" w:rsidR="00201867" w:rsidRDefault="00201867" w:rsidP="00201867">
            <w:pPr>
              <w:rPr>
                <w:sz w:val="18"/>
                <w:szCs w:val="18"/>
              </w:rPr>
            </w:pPr>
          </w:p>
          <w:p w14:paraId="459F5F98" w14:textId="1AD9CA67" w:rsidR="00201867" w:rsidRDefault="00201867" w:rsidP="00201867">
            <w:pPr>
              <w:rPr>
                <w:sz w:val="18"/>
                <w:szCs w:val="18"/>
              </w:rPr>
            </w:pPr>
            <w:r w:rsidRPr="00693F85">
              <w:rPr>
                <w:sz w:val="18"/>
                <w:szCs w:val="18"/>
              </w:rPr>
              <w:t>Amoniaco</w:t>
            </w:r>
          </w:p>
        </w:tc>
        <w:tc>
          <w:tcPr>
            <w:tcW w:w="1722" w:type="dxa"/>
            <w:shd w:val="clear" w:color="auto" w:fill="auto"/>
          </w:tcPr>
          <w:p w14:paraId="0612D914" w14:textId="77777777" w:rsidR="00201867" w:rsidRDefault="00201867" w:rsidP="00201867">
            <w:pPr>
              <w:rPr>
                <w:sz w:val="18"/>
                <w:szCs w:val="18"/>
              </w:rPr>
            </w:pPr>
            <w:r>
              <w:rPr>
                <w:sz w:val="18"/>
                <w:szCs w:val="18"/>
              </w:rPr>
              <w:t>1 caja (15 unidades)</w:t>
            </w:r>
          </w:p>
          <w:p w14:paraId="0E231586" w14:textId="06C59202" w:rsidR="00201867" w:rsidRDefault="00201867" w:rsidP="00201867">
            <w:pPr>
              <w:rPr>
                <w:sz w:val="18"/>
                <w:szCs w:val="18"/>
              </w:rPr>
            </w:pPr>
            <w:r>
              <w:rPr>
                <w:sz w:val="18"/>
                <w:szCs w:val="18"/>
              </w:rPr>
              <w:t>1 unidad (1 l)</w:t>
            </w:r>
          </w:p>
        </w:tc>
        <w:tc>
          <w:tcPr>
            <w:tcW w:w="850" w:type="dxa"/>
            <w:shd w:val="clear" w:color="auto" w:fill="auto"/>
          </w:tcPr>
          <w:p w14:paraId="43E952EB" w14:textId="77777777" w:rsidR="00201867" w:rsidRDefault="00201867" w:rsidP="00201867">
            <w:pPr>
              <w:jc w:val="center"/>
              <w:rPr>
                <w:sz w:val="18"/>
                <w:szCs w:val="18"/>
              </w:rPr>
            </w:pPr>
          </w:p>
          <w:p w14:paraId="72FD7E35" w14:textId="05EBD8D0" w:rsidR="00201867" w:rsidRPr="00693F85" w:rsidRDefault="00201867" w:rsidP="00201867">
            <w:pPr>
              <w:jc w:val="center"/>
              <w:rPr>
                <w:sz w:val="18"/>
                <w:szCs w:val="18"/>
              </w:rPr>
            </w:pPr>
            <w:r w:rsidRPr="00693F85">
              <w:rPr>
                <w:sz w:val="18"/>
                <w:szCs w:val="18"/>
              </w:rPr>
              <w:t>l</w:t>
            </w:r>
          </w:p>
        </w:tc>
        <w:tc>
          <w:tcPr>
            <w:tcW w:w="975" w:type="dxa"/>
            <w:shd w:val="clear" w:color="auto" w:fill="auto"/>
          </w:tcPr>
          <w:p w14:paraId="5EA185BD" w14:textId="77777777" w:rsidR="00201867" w:rsidRDefault="00201867" w:rsidP="00201867">
            <w:pPr>
              <w:jc w:val="center"/>
              <w:rPr>
                <w:sz w:val="18"/>
                <w:szCs w:val="18"/>
              </w:rPr>
            </w:pPr>
          </w:p>
          <w:p w14:paraId="01DFB0DE" w14:textId="691ED36A" w:rsidR="00201867" w:rsidRPr="00693F85" w:rsidRDefault="00201867" w:rsidP="00201867">
            <w:pPr>
              <w:jc w:val="center"/>
              <w:rPr>
                <w:sz w:val="18"/>
                <w:szCs w:val="18"/>
              </w:rPr>
            </w:pPr>
            <w:r w:rsidRPr="00693F85">
              <w:rPr>
                <w:sz w:val="18"/>
                <w:szCs w:val="18"/>
              </w:rPr>
              <w:t>600</w:t>
            </w:r>
          </w:p>
        </w:tc>
        <w:tc>
          <w:tcPr>
            <w:tcW w:w="1111" w:type="dxa"/>
            <w:shd w:val="clear" w:color="auto" w:fill="auto"/>
          </w:tcPr>
          <w:p w14:paraId="6C0FBC66" w14:textId="77777777" w:rsidR="00201867" w:rsidRDefault="00201867" w:rsidP="00201867">
            <w:pPr>
              <w:jc w:val="right"/>
              <w:rPr>
                <w:rFonts w:cstheme="minorHAnsi"/>
                <w:sz w:val="18"/>
                <w:szCs w:val="18"/>
              </w:rPr>
            </w:pPr>
          </w:p>
          <w:p w14:paraId="7D90E0A1" w14:textId="5A117DB0" w:rsidR="00201867" w:rsidRPr="00201867" w:rsidRDefault="00201867" w:rsidP="00201867">
            <w:pPr>
              <w:jc w:val="right"/>
              <w:rPr>
                <w:rFonts w:cstheme="minorHAnsi"/>
                <w:sz w:val="18"/>
                <w:szCs w:val="18"/>
              </w:rPr>
            </w:pPr>
            <w:r w:rsidRPr="00201867">
              <w:rPr>
                <w:rFonts w:cstheme="minorHAnsi"/>
                <w:sz w:val="18"/>
                <w:szCs w:val="18"/>
              </w:rPr>
              <w:t>0,48</w:t>
            </w:r>
          </w:p>
        </w:tc>
        <w:tc>
          <w:tcPr>
            <w:tcW w:w="1071" w:type="dxa"/>
            <w:shd w:val="clear" w:color="auto" w:fill="auto"/>
          </w:tcPr>
          <w:p w14:paraId="60D2BCBA" w14:textId="77777777" w:rsidR="00201867" w:rsidRDefault="00201867" w:rsidP="00201867">
            <w:pPr>
              <w:jc w:val="right"/>
              <w:rPr>
                <w:rFonts w:cstheme="minorHAnsi"/>
                <w:sz w:val="18"/>
                <w:szCs w:val="18"/>
              </w:rPr>
            </w:pPr>
          </w:p>
          <w:p w14:paraId="3A06723C" w14:textId="32BB91BD" w:rsidR="00201867" w:rsidRPr="00201867" w:rsidRDefault="00201867" w:rsidP="00201867">
            <w:pPr>
              <w:jc w:val="right"/>
              <w:rPr>
                <w:rFonts w:cstheme="minorHAnsi"/>
                <w:sz w:val="18"/>
                <w:szCs w:val="18"/>
              </w:rPr>
            </w:pPr>
            <w:r w:rsidRPr="00201867">
              <w:rPr>
                <w:rFonts w:cstheme="minorHAnsi"/>
                <w:sz w:val="18"/>
                <w:szCs w:val="18"/>
              </w:rPr>
              <w:t>0,10</w:t>
            </w:r>
          </w:p>
        </w:tc>
        <w:tc>
          <w:tcPr>
            <w:tcW w:w="1237" w:type="dxa"/>
            <w:shd w:val="clear" w:color="auto" w:fill="auto"/>
          </w:tcPr>
          <w:p w14:paraId="62D5FC5B" w14:textId="77777777" w:rsidR="00201867" w:rsidRDefault="00201867" w:rsidP="00201867">
            <w:pPr>
              <w:jc w:val="right"/>
              <w:rPr>
                <w:rFonts w:cstheme="minorHAnsi"/>
                <w:sz w:val="18"/>
                <w:szCs w:val="18"/>
              </w:rPr>
            </w:pPr>
          </w:p>
          <w:p w14:paraId="24592803" w14:textId="0F9F06D6" w:rsidR="00201867" w:rsidRPr="00201867" w:rsidRDefault="00201867" w:rsidP="00201867">
            <w:pPr>
              <w:jc w:val="right"/>
              <w:rPr>
                <w:rFonts w:cstheme="minorHAnsi"/>
                <w:sz w:val="18"/>
                <w:szCs w:val="18"/>
              </w:rPr>
            </w:pPr>
            <w:r w:rsidRPr="00201867">
              <w:rPr>
                <w:rFonts w:cstheme="minorHAnsi"/>
                <w:sz w:val="18"/>
                <w:szCs w:val="18"/>
              </w:rPr>
              <w:t>0,58</w:t>
            </w:r>
          </w:p>
        </w:tc>
      </w:tr>
      <w:tr w:rsidR="00201867" w14:paraId="4438058B" w14:textId="77777777" w:rsidTr="00F05B9F">
        <w:tc>
          <w:tcPr>
            <w:tcW w:w="1534" w:type="dxa"/>
            <w:shd w:val="clear" w:color="auto" w:fill="auto"/>
          </w:tcPr>
          <w:p w14:paraId="65FBE2E9" w14:textId="0DB24575" w:rsidR="00201867" w:rsidRDefault="00201867" w:rsidP="00201867">
            <w:pPr>
              <w:rPr>
                <w:sz w:val="18"/>
                <w:szCs w:val="18"/>
              </w:rPr>
            </w:pPr>
            <w:r>
              <w:rPr>
                <w:sz w:val="18"/>
                <w:szCs w:val="18"/>
              </w:rPr>
              <w:t>Producto para mopa</w:t>
            </w:r>
          </w:p>
        </w:tc>
        <w:tc>
          <w:tcPr>
            <w:tcW w:w="1722" w:type="dxa"/>
            <w:shd w:val="clear" w:color="auto" w:fill="auto"/>
          </w:tcPr>
          <w:p w14:paraId="494D0A12" w14:textId="77777777" w:rsidR="00201867" w:rsidRDefault="00201867" w:rsidP="00201867">
            <w:pPr>
              <w:rPr>
                <w:sz w:val="18"/>
                <w:szCs w:val="18"/>
              </w:rPr>
            </w:pPr>
            <w:r>
              <w:rPr>
                <w:sz w:val="18"/>
                <w:szCs w:val="18"/>
              </w:rPr>
              <w:t>1 caja (12 unidades)</w:t>
            </w:r>
          </w:p>
          <w:p w14:paraId="0B3CFF15" w14:textId="441899A0" w:rsidR="00201867" w:rsidRDefault="00201867" w:rsidP="00201867">
            <w:pPr>
              <w:rPr>
                <w:sz w:val="18"/>
                <w:szCs w:val="18"/>
              </w:rPr>
            </w:pPr>
            <w:r>
              <w:rPr>
                <w:sz w:val="18"/>
                <w:szCs w:val="18"/>
              </w:rPr>
              <w:t>1 unidad</w:t>
            </w:r>
            <w:r w:rsidRPr="00693F85">
              <w:rPr>
                <w:sz w:val="18"/>
                <w:szCs w:val="18"/>
              </w:rPr>
              <w:t xml:space="preserve"> (750 </w:t>
            </w:r>
            <w:proofErr w:type="spellStart"/>
            <w:r w:rsidRPr="00693F85">
              <w:rPr>
                <w:sz w:val="18"/>
                <w:szCs w:val="18"/>
              </w:rPr>
              <w:t>cl</w:t>
            </w:r>
            <w:proofErr w:type="spellEnd"/>
            <w:r w:rsidRPr="00693F85">
              <w:rPr>
                <w:sz w:val="18"/>
                <w:szCs w:val="18"/>
              </w:rPr>
              <w:t>)</w:t>
            </w:r>
          </w:p>
        </w:tc>
        <w:tc>
          <w:tcPr>
            <w:tcW w:w="850" w:type="dxa"/>
            <w:shd w:val="clear" w:color="auto" w:fill="auto"/>
          </w:tcPr>
          <w:p w14:paraId="7627BF66" w14:textId="77777777" w:rsidR="00201867" w:rsidRDefault="00201867" w:rsidP="00201867">
            <w:pPr>
              <w:jc w:val="center"/>
              <w:rPr>
                <w:sz w:val="18"/>
                <w:szCs w:val="18"/>
              </w:rPr>
            </w:pPr>
          </w:p>
          <w:p w14:paraId="3E127476" w14:textId="7B4C0284" w:rsidR="00201867" w:rsidRDefault="00201867" w:rsidP="00201867">
            <w:pPr>
              <w:jc w:val="center"/>
              <w:rPr>
                <w:sz w:val="18"/>
                <w:szCs w:val="18"/>
              </w:rPr>
            </w:pPr>
            <w:r>
              <w:rPr>
                <w:sz w:val="18"/>
                <w:szCs w:val="18"/>
              </w:rPr>
              <w:t>Unidad</w:t>
            </w:r>
          </w:p>
        </w:tc>
        <w:tc>
          <w:tcPr>
            <w:tcW w:w="975" w:type="dxa"/>
            <w:shd w:val="clear" w:color="auto" w:fill="auto"/>
          </w:tcPr>
          <w:p w14:paraId="3C7A19CC" w14:textId="77777777" w:rsidR="00201867" w:rsidRDefault="00201867" w:rsidP="00201867">
            <w:pPr>
              <w:jc w:val="center"/>
              <w:rPr>
                <w:sz w:val="18"/>
                <w:szCs w:val="18"/>
              </w:rPr>
            </w:pPr>
          </w:p>
          <w:p w14:paraId="650AB6AB" w14:textId="0A5D0548" w:rsidR="00201867" w:rsidRDefault="00201867" w:rsidP="00201867">
            <w:pPr>
              <w:jc w:val="center"/>
              <w:rPr>
                <w:sz w:val="18"/>
                <w:szCs w:val="18"/>
              </w:rPr>
            </w:pPr>
            <w:r>
              <w:rPr>
                <w:sz w:val="18"/>
                <w:szCs w:val="18"/>
              </w:rPr>
              <w:t>600</w:t>
            </w:r>
          </w:p>
        </w:tc>
        <w:tc>
          <w:tcPr>
            <w:tcW w:w="1111" w:type="dxa"/>
            <w:shd w:val="clear" w:color="auto" w:fill="auto"/>
          </w:tcPr>
          <w:p w14:paraId="00B75282" w14:textId="77777777" w:rsidR="00201867" w:rsidRDefault="00201867" w:rsidP="00201867">
            <w:pPr>
              <w:jc w:val="right"/>
              <w:rPr>
                <w:rFonts w:cstheme="minorHAnsi"/>
                <w:sz w:val="18"/>
                <w:szCs w:val="18"/>
              </w:rPr>
            </w:pPr>
          </w:p>
          <w:p w14:paraId="670EBC39" w14:textId="463F2D3D" w:rsidR="00201867" w:rsidRPr="00201867" w:rsidRDefault="00201867" w:rsidP="00201867">
            <w:pPr>
              <w:jc w:val="right"/>
              <w:rPr>
                <w:rFonts w:cstheme="minorHAnsi"/>
                <w:sz w:val="18"/>
                <w:szCs w:val="18"/>
              </w:rPr>
            </w:pPr>
            <w:r w:rsidRPr="00201867">
              <w:rPr>
                <w:rFonts w:cstheme="minorHAnsi"/>
                <w:sz w:val="18"/>
                <w:szCs w:val="18"/>
              </w:rPr>
              <w:t>2,84</w:t>
            </w:r>
          </w:p>
        </w:tc>
        <w:tc>
          <w:tcPr>
            <w:tcW w:w="1071" w:type="dxa"/>
            <w:shd w:val="clear" w:color="auto" w:fill="auto"/>
          </w:tcPr>
          <w:p w14:paraId="51820A6F" w14:textId="77777777" w:rsidR="00201867" w:rsidRDefault="00201867" w:rsidP="00201867">
            <w:pPr>
              <w:jc w:val="right"/>
              <w:rPr>
                <w:rFonts w:cstheme="minorHAnsi"/>
                <w:sz w:val="18"/>
                <w:szCs w:val="18"/>
              </w:rPr>
            </w:pPr>
          </w:p>
          <w:p w14:paraId="3B57CB72" w14:textId="13E4F46F" w:rsidR="00201867" w:rsidRPr="00201867" w:rsidRDefault="00201867" w:rsidP="00201867">
            <w:pPr>
              <w:jc w:val="right"/>
              <w:rPr>
                <w:rFonts w:cstheme="minorHAnsi"/>
                <w:sz w:val="18"/>
                <w:szCs w:val="18"/>
              </w:rPr>
            </w:pPr>
            <w:r w:rsidRPr="00201867">
              <w:rPr>
                <w:rFonts w:cstheme="minorHAnsi"/>
                <w:sz w:val="18"/>
                <w:szCs w:val="18"/>
              </w:rPr>
              <w:t>0,60</w:t>
            </w:r>
          </w:p>
        </w:tc>
        <w:tc>
          <w:tcPr>
            <w:tcW w:w="1237" w:type="dxa"/>
            <w:shd w:val="clear" w:color="auto" w:fill="auto"/>
          </w:tcPr>
          <w:p w14:paraId="4E0A17AB" w14:textId="77777777" w:rsidR="00201867" w:rsidRDefault="00201867" w:rsidP="00201867">
            <w:pPr>
              <w:jc w:val="right"/>
              <w:rPr>
                <w:rFonts w:cstheme="minorHAnsi"/>
                <w:sz w:val="18"/>
                <w:szCs w:val="18"/>
              </w:rPr>
            </w:pPr>
          </w:p>
          <w:p w14:paraId="3224AE1B" w14:textId="04D72DF1" w:rsidR="00201867" w:rsidRPr="00201867" w:rsidRDefault="00201867" w:rsidP="00201867">
            <w:pPr>
              <w:jc w:val="right"/>
              <w:rPr>
                <w:rFonts w:cstheme="minorHAnsi"/>
                <w:sz w:val="18"/>
                <w:szCs w:val="18"/>
              </w:rPr>
            </w:pPr>
            <w:r w:rsidRPr="00201867">
              <w:rPr>
                <w:rFonts w:cstheme="minorHAnsi"/>
                <w:sz w:val="18"/>
                <w:szCs w:val="18"/>
              </w:rPr>
              <w:t>3,44</w:t>
            </w:r>
          </w:p>
        </w:tc>
      </w:tr>
      <w:tr w:rsidR="00201867" w14:paraId="67C2319C" w14:textId="77777777" w:rsidTr="00F05B9F">
        <w:tc>
          <w:tcPr>
            <w:tcW w:w="1534" w:type="dxa"/>
            <w:shd w:val="clear" w:color="auto" w:fill="auto"/>
          </w:tcPr>
          <w:p w14:paraId="20DAF959" w14:textId="77777777" w:rsidR="00201867" w:rsidRDefault="00201867" w:rsidP="00201867">
            <w:pPr>
              <w:rPr>
                <w:sz w:val="18"/>
                <w:szCs w:val="18"/>
              </w:rPr>
            </w:pPr>
          </w:p>
          <w:p w14:paraId="12134D60" w14:textId="34EA7017" w:rsidR="00201867" w:rsidRDefault="00201867" w:rsidP="00201867">
            <w:pPr>
              <w:rPr>
                <w:sz w:val="18"/>
                <w:szCs w:val="18"/>
              </w:rPr>
            </w:pPr>
            <w:r>
              <w:rPr>
                <w:sz w:val="18"/>
                <w:szCs w:val="18"/>
              </w:rPr>
              <w:t>Multiusos</w:t>
            </w:r>
          </w:p>
        </w:tc>
        <w:tc>
          <w:tcPr>
            <w:tcW w:w="1722" w:type="dxa"/>
            <w:shd w:val="clear" w:color="auto" w:fill="auto"/>
          </w:tcPr>
          <w:p w14:paraId="49CFBCA0" w14:textId="77777777" w:rsidR="00201867" w:rsidRDefault="00201867" w:rsidP="00201867">
            <w:pPr>
              <w:rPr>
                <w:sz w:val="18"/>
                <w:szCs w:val="18"/>
              </w:rPr>
            </w:pPr>
            <w:r>
              <w:rPr>
                <w:sz w:val="18"/>
                <w:szCs w:val="18"/>
              </w:rPr>
              <w:t>1 caja (12 unidades)</w:t>
            </w:r>
          </w:p>
          <w:p w14:paraId="098C1400" w14:textId="1AA7DD88" w:rsidR="00201867" w:rsidRDefault="00201867" w:rsidP="00201867">
            <w:pPr>
              <w:rPr>
                <w:sz w:val="18"/>
                <w:szCs w:val="18"/>
              </w:rPr>
            </w:pPr>
            <w:r>
              <w:rPr>
                <w:sz w:val="18"/>
                <w:szCs w:val="18"/>
              </w:rPr>
              <w:t>1 u</w:t>
            </w:r>
            <w:r w:rsidRPr="00693F85">
              <w:rPr>
                <w:sz w:val="18"/>
                <w:szCs w:val="18"/>
              </w:rPr>
              <w:t xml:space="preserve">nidad (750 </w:t>
            </w:r>
            <w:proofErr w:type="spellStart"/>
            <w:r w:rsidRPr="00693F85">
              <w:rPr>
                <w:sz w:val="18"/>
                <w:szCs w:val="18"/>
              </w:rPr>
              <w:t>cl</w:t>
            </w:r>
            <w:proofErr w:type="spellEnd"/>
            <w:r w:rsidRPr="00693F85">
              <w:rPr>
                <w:sz w:val="18"/>
                <w:szCs w:val="18"/>
              </w:rPr>
              <w:t>)</w:t>
            </w:r>
          </w:p>
        </w:tc>
        <w:tc>
          <w:tcPr>
            <w:tcW w:w="850" w:type="dxa"/>
            <w:shd w:val="clear" w:color="auto" w:fill="auto"/>
          </w:tcPr>
          <w:p w14:paraId="41A7D611" w14:textId="77777777" w:rsidR="00201867" w:rsidRDefault="00201867" w:rsidP="00201867">
            <w:pPr>
              <w:jc w:val="center"/>
              <w:rPr>
                <w:sz w:val="18"/>
                <w:szCs w:val="18"/>
              </w:rPr>
            </w:pPr>
          </w:p>
          <w:p w14:paraId="5DE7F959" w14:textId="1A8028BF" w:rsidR="00201867" w:rsidRDefault="00201867" w:rsidP="00201867">
            <w:pPr>
              <w:jc w:val="center"/>
              <w:rPr>
                <w:sz w:val="18"/>
                <w:szCs w:val="18"/>
              </w:rPr>
            </w:pPr>
            <w:r>
              <w:rPr>
                <w:sz w:val="18"/>
                <w:szCs w:val="18"/>
              </w:rPr>
              <w:t>Unidad</w:t>
            </w:r>
          </w:p>
        </w:tc>
        <w:tc>
          <w:tcPr>
            <w:tcW w:w="975" w:type="dxa"/>
            <w:shd w:val="clear" w:color="auto" w:fill="auto"/>
          </w:tcPr>
          <w:p w14:paraId="597D1464" w14:textId="77777777" w:rsidR="00201867" w:rsidRDefault="00201867" w:rsidP="00201867">
            <w:pPr>
              <w:jc w:val="center"/>
              <w:rPr>
                <w:sz w:val="18"/>
                <w:szCs w:val="18"/>
              </w:rPr>
            </w:pPr>
          </w:p>
          <w:p w14:paraId="2755B1C3" w14:textId="5ECC2A3B" w:rsidR="00201867" w:rsidRDefault="00201867" w:rsidP="00201867">
            <w:pPr>
              <w:jc w:val="center"/>
              <w:rPr>
                <w:sz w:val="18"/>
                <w:szCs w:val="18"/>
              </w:rPr>
            </w:pPr>
            <w:r>
              <w:rPr>
                <w:sz w:val="18"/>
                <w:szCs w:val="18"/>
              </w:rPr>
              <w:t>1.044</w:t>
            </w:r>
          </w:p>
        </w:tc>
        <w:tc>
          <w:tcPr>
            <w:tcW w:w="1111" w:type="dxa"/>
            <w:shd w:val="clear" w:color="auto" w:fill="auto"/>
          </w:tcPr>
          <w:p w14:paraId="11AC6029" w14:textId="77777777" w:rsidR="00201867" w:rsidRDefault="00201867" w:rsidP="00201867">
            <w:pPr>
              <w:jc w:val="right"/>
              <w:rPr>
                <w:rFonts w:cstheme="minorHAnsi"/>
                <w:sz w:val="18"/>
                <w:szCs w:val="18"/>
              </w:rPr>
            </w:pPr>
          </w:p>
          <w:p w14:paraId="1D9144EF" w14:textId="743ADFE6" w:rsidR="00201867" w:rsidRPr="00201867" w:rsidRDefault="00201867" w:rsidP="00201867">
            <w:pPr>
              <w:jc w:val="right"/>
              <w:rPr>
                <w:rFonts w:cstheme="minorHAnsi"/>
                <w:sz w:val="18"/>
                <w:szCs w:val="18"/>
              </w:rPr>
            </w:pPr>
            <w:r w:rsidRPr="00201867">
              <w:rPr>
                <w:rFonts w:cstheme="minorHAnsi"/>
                <w:sz w:val="18"/>
                <w:szCs w:val="18"/>
              </w:rPr>
              <w:t>2,18</w:t>
            </w:r>
          </w:p>
        </w:tc>
        <w:tc>
          <w:tcPr>
            <w:tcW w:w="1071" w:type="dxa"/>
            <w:shd w:val="clear" w:color="auto" w:fill="auto"/>
          </w:tcPr>
          <w:p w14:paraId="01FB5203" w14:textId="77777777" w:rsidR="00201867" w:rsidRDefault="00201867" w:rsidP="00201867">
            <w:pPr>
              <w:jc w:val="right"/>
              <w:rPr>
                <w:rFonts w:cstheme="minorHAnsi"/>
                <w:sz w:val="18"/>
                <w:szCs w:val="18"/>
              </w:rPr>
            </w:pPr>
          </w:p>
          <w:p w14:paraId="690E360D" w14:textId="1CF1C410" w:rsidR="00201867" w:rsidRPr="00201867" w:rsidRDefault="00201867" w:rsidP="00201867">
            <w:pPr>
              <w:jc w:val="right"/>
              <w:rPr>
                <w:rFonts w:cstheme="minorHAnsi"/>
                <w:sz w:val="18"/>
                <w:szCs w:val="18"/>
              </w:rPr>
            </w:pPr>
            <w:r w:rsidRPr="00201867">
              <w:rPr>
                <w:rFonts w:cstheme="minorHAnsi"/>
                <w:sz w:val="18"/>
                <w:szCs w:val="18"/>
              </w:rPr>
              <w:t>0,46</w:t>
            </w:r>
          </w:p>
        </w:tc>
        <w:tc>
          <w:tcPr>
            <w:tcW w:w="1237" w:type="dxa"/>
            <w:shd w:val="clear" w:color="auto" w:fill="auto"/>
          </w:tcPr>
          <w:p w14:paraId="2BBDED17" w14:textId="77777777" w:rsidR="00201867" w:rsidRDefault="00201867" w:rsidP="00201867">
            <w:pPr>
              <w:jc w:val="right"/>
              <w:rPr>
                <w:rFonts w:cstheme="minorHAnsi"/>
                <w:sz w:val="18"/>
                <w:szCs w:val="18"/>
              </w:rPr>
            </w:pPr>
          </w:p>
          <w:p w14:paraId="613C7786" w14:textId="2185F969" w:rsidR="00201867" w:rsidRPr="00201867" w:rsidRDefault="00201867" w:rsidP="00201867">
            <w:pPr>
              <w:jc w:val="right"/>
              <w:rPr>
                <w:rFonts w:cstheme="minorHAnsi"/>
                <w:sz w:val="18"/>
                <w:szCs w:val="18"/>
              </w:rPr>
            </w:pPr>
            <w:r w:rsidRPr="00201867">
              <w:rPr>
                <w:rFonts w:cstheme="minorHAnsi"/>
                <w:sz w:val="18"/>
                <w:szCs w:val="18"/>
              </w:rPr>
              <w:t>2,64</w:t>
            </w:r>
          </w:p>
        </w:tc>
      </w:tr>
      <w:tr w:rsidR="00201867" w14:paraId="6B6875F3" w14:textId="77777777" w:rsidTr="00F05B9F">
        <w:tc>
          <w:tcPr>
            <w:tcW w:w="1534" w:type="dxa"/>
            <w:shd w:val="clear" w:color="auto" w:fill="auto"/>
          </w:tcPr>
          <w:p w14:paraId="06D842C9" w14:textId="77777777" w:rsidR="00201867" w:rsidRDefault="00201867" w:rsidP="00201867">
            <w:pPr>
              <w:rPr>
                <w:sz w:val="18"/>
                <w:szCs w:val="18"/>
              </w:rPr>
            </w:pPr>
          </w:p>
          <w:p w14:paraId="0D96B875" w14:textId="4F303118" w:rsidR="00201867" w:rsidRPr="007F2EB3" w:rsidRDefault="00201867" w:rsidP="00201867">
            <w:pPr>
              <w:rPr>
                <w:sz w:val="18"/>
                <w:szCs w:val="18"/>
              </w:rPr>
            </w:pPr>
            <w:r w:rsidRPr="007F2EB3">
              <w:rPr>
                <w:sz w:val="18"/>
                <w:szCs w:val="18"/>
              </w:rPr>
              <w:t>Lavavajillas</w:t>
            </w:r>
            <w:r>
              <w:rPr>
                <w:sz w:val="18"/>
                <w:szCs w:val="18"/>
              </w:rPr>
              <w:t xml:space="preserve"> manual</w:t>
            </w:r>
          </w:p>
        </w:tc>
        <w:tc>
          <w:tcPr>
            <w:tcW w:w="1722" w:type="dxa"/>
            <w:shd w:val="clear" w:color="auto" w:fill="auto"/>
          </w:tcPr>
          <w:p w14:paraId="038E32D9" w14:textId="77777777" w:rsidR="00201867" w:rsidRDefault="00201867" w:rsidP="00201867">
            <w:pPr>
              <w:rPr>
                <w:sz w:val="18"/>
                <w:szCs w:val="18"/>
              </w:rPr>
            </w:pPr>
            <w:r w:rsidRPr="007F2EB3">
              <w:rPr>
                <w:sz w:val="18"/>
                <w:szCs w:val="18"/>
              </w:rPr>
              <w:t>1 caja (</w:t>
            </w:r>
            <w:r>
              <w:rPr>
                <w:sz w:val="18"/>
                <w:szCs w:val="18"/>
              </w:rPr>
              <w:t>12</w:t>
            </w:r>
            <w:r w:rsidRPr="007F2EB3">
              <w:rPr>
                <w:sz w:val="18"/>
                <w:szCs w:val="18"/>
              </w:rPr>
              <w:t xml:space="preserve"> </w:t>
            </w:r>
            <w:r w:rsidRPr="00DA1D1F">
              <w:rPr>
                <w:sz w:val="18"/>
                <w:szCs w:val="18"/>
              </w:rPr>
              <w:t>envases)</w:t>
            </w:r>
          </w:p>
          <w:p w14:paraId="6A2F18EC" w14:textId="0C2DAC1B" w:rsidR="00201867" w:rsidRPr="007F2EB3" w:rsidRDefault="00201867" w:rsidP="00201867">
            <w:pPr>
              <w:rPr>
                <w:sz w:val="18"/>
                <w:szCs w:val="18"/>
              </w:rPr>
            </w:pPr>
            <w:r>
              <w:rPr>
                <w:sz w:val="18"/>
                <w:szCs w:val="18"/>
              </w:rPr>
              <w:t>1 e</w:t>
            </w:r>
            <w:r w:rsidRPr="00A22654">
              <w:rPr>
                <w:sz w:val="18"/>
                <w:szCs w:val="18"/>
              </w:rPr>
              <w:t xml:space="preserve">nvase </w:t>
            </w:r>
            <w:r>
              <w:rPr>
                <w:sz w:val="18"/>
                <w:szCs w:val="18"/>
              </w:rPr>
              <w:t>(máximo </w:t>
            </w:r>
            <w:r w:rsidRPr="00A22654">
              <w:rPr>
                <w:sz w:val="18"/>
                <w:szCs w:val="18"/>
              </w:rPr>
              <w:t>1,5</w:t>
            </w:r>
            <w:r>
              <w:rPr>
                <w:sz w:val="18"/>
                <w:szCs w:val="18"/>
              </w:rPr>
              <w:t> </w:t>
            </w:r>
            <w:r w:rsidRPr="00A22654">
              <w:rPr>
                <w:sz w:val="18"/>
                <w:szCs w:val="18"/>
              </w:rPr>
              <w:t>l</w:t>
            </w:r>
            <w:r>
              <w:rPr>
                <w:sz w:val="18"/>
                <w:szCs w:val="18"/>
              </w:rPr>
              <w:t>)</w:t>
            </w:r>
          </w:p>
        </w:tc>
        <w:tc>
          <w:tcPr>
            <w:tcW w:w="850" w:type="dxa"/>
            <w:shd w:val="clear" w:color="auto" w:fill="auto"/>
          </w:tcPr>
          <w:p w14:paraId="190FD074" w14:textId="77777777" w:rsidR="00201867" w:rsidRDefault="00201867" w:rsidP="00201867">
            <w:pPr>
              <w:jc w:val="center"/>
              <w:rPr>
                <w:sz w:val="18"/>
                <w:szCs w:val="18"/>
              </w:rPr>
            </w:pPr>
          </w:p>
          <w:p w14:paraId="2BDC0D52" w14:textId="3186BD10" w:rsidR="00201867" w:rsidRPr="007F2EB3" w:rsidRDefault="00201867" w:rsidP="00201867">
            <w:pPr>
              <w:jc w:val="center"/>
              <w:rPr>
                <w:sz w:val="18"/>
                <w:szCs w:val="18"/>
              </w:rPr>
            </w:pPr>
            <w:r>
              <w:rPr>
                <w:sz w:val="18"/>
                <w:szCs w:val="18"/>
              </w:rPr>
              <w:t>l</w:t>
            </w:r>
          </w:p>
        </w:tc>
        <w:tc>
          <w:tcPr>
            <w:tcW w:w="975" w:type="dxa"/>
            <w:shd w:val="clear" w:color="auto" w:fill="auto"/>
          </w:tcPr>
          <w:p w14:paraId="76D6E84F" w14:textId="77777777" w:rsidR="00201867" w:rsidRDefault="00201867" w:rsidP="00201867">
            <w:pPr>
              <w:jc w:val="center"/>
              <w:rPr>
                <w:sz w:val="18"/>
                <w:szCs w:val="18"/>
              </w:rPr>
            </w:pPr>
          </w:p>
          <w:p w14:paraId="33F7D8BC" w14:textId="0EBCAA1E" w:rsidR="00201867" w:rsidRPr="007F2EB3" w:rsidRDefault="00201867" w:rsidP="00201867">
            <w:pPr>
              <w:jc w:val="center"/>
              <w:rPr>
                <w:sz w:val="18"/>
                <w:szCs w:val="18"/>
              </w:rPr>
            </w:pPr>
            <w:r>
              <w:rPr>
                <w:sz w:val="18"/>
                <w:szCs w:val="18"/>
              </w:rPr>
              <w:t>720</w:t>
            </w:r>
          </w:p>
        </w:tc>
        <w:tc>
          <w:tcPr>
            <w:tcW w:w="1111" w:type="dxa"/>
            <w:shd w:val="clear" w:color="auto" w:fill="auto"/>
          </w:tcPr>
          <w:p w14:paraId="3DDEA6A8" w14:textId="77777777" w:rsidR="00201867" w:rsidRDefault="00201867" w:rsidP="00201867">
            <w:pPr>
              <w:jc w:val="right"/>
              <w:rPr>
                <w:rFonts w:cstheme="minorHAnsi"/>
                <w:sz w:val="18"/>
                <w:szCs w:val="18"/>
              </w:rPr>
            </w:pPr>
          </w:p>
          <w:p w14:paraId="464264E3" w14:textId="303D61D3" w:rsidR="00201867" w:rsidRPr="00201867" w:rsidRDefault="00201867" w:rsidP="00201867">
            <w:pPr>
              <w:jc w:val="right"/>
              <w:rPr>
                <w:rFonts w:cstheme="minorHAnsi"/>
                <w:sz w:val="18"/>
                <w:szCs w:val="18"/>
              </w:rPr>
            </w:pPr>
            <w:r w:rsidRPr="00201867">
              <w:rPr>
                <w:rFonts w:cstheme="minorHAnsi"/>
                <w:sz w:val="18"/>
                <w:szCs w:val="18"/>
              </w:rPr>
              <w:t>0,93</w:t>
            </w:r>
          </w:p>
        </w:tc>
        <w:tc>
          <w:tcPr>
            <w:tcW w:w="1071" w:type="dxa"/>
            <w:shd w:val="clear" w:color="auto" w:fill="auto"/>
          </w:tcPr>
          <w:p w14:paraId="6A3B2C73" w14:textId="77777777" w:rsidR="00201867" w:rsidRDefault="00201867" w:rsidP="00201867">
            <w:pPr>
              <w:jc w:val="right"/>
              <w:rPr>
                <w:rFonts w:cstheme="minorHAnsi"/>
                <w:sz w:val="18"/>
                <w:szCs w:val="18"/>
              </w:rPr>
            </w:pPr>
          </w:p>
          <w:p w14:paraId="7C2521F7" w14:textId="21AC4E0E" w:rsidR="00201867" w:rsidRPr="00201867" w:rsidRDefault="00201867" w:rsidP="00201867">
            <w:pPr>
              <w:jc w:val="right"/>
              <w:rPr>
                <w:rFonts w:cstheme="minorHAnsi"/>
                <w:sz w:val="18"/>
                <w:szCs w:val="18"/>
              </w:rPr>
            </w:pPr>
            <w:r w:rsidRPr="00201867">
              <w:rPr>
                <w:rFonts w:cstheme="minorHAnsi"/>
                <w:sz w:val="18"/>
                <w:szCs w:val="18"/>
              </w:rPr>
              <w:t>0,20</w:t>
            </w:r>
          </w:p>
        </w:tc>
        <w:tc>
          <w:tcPr>
            <w:tcW w:w="1237" w:type="dxa"/>
            <w:shd w:val="clear" w:color="auto" w:fill="auto"/>
          </w:tcPr>
          <w:p w14:paraId="5C859981" w14:textId="77777777" w:rsidR="00201867" w:rsidRDefault="00201867" w:rsidP="00201867">
            <w:pPr>
              <w:jc w:val="right"/>
              <w:rPr>
                <w:rFonts w:cstheme="minorHAnsi"/>
                <w:sz w:val="18"/>
                <w:szCs w:val="18"/>
              </w:rPr>
            </w:pPr>
          </w:p>
          <w:p w14:paraId="37950834" w14:textId="7B252EE9" w:rsidR="00201867" w:rsidRPr="00201867" w:rsidRDefault="00201867" w:rsidP="00201867">
            <w:pPr>
              <w:jc w:val="right"/>
              <w:rPr>
                <w:rFonts w:cstheme="minorHAnsi"/>
                <w:sz w:val="18"/>
                <w:szCs w:val="18"/>
              </w:rPr>
            </w:pPr>
            <w:r w:rsidRPr="00201867">
              <w:rPr>
                <w:rFonts w:cstheme="minorHAnsi"/>
                <w:sz w:val="18"/>
                <w:szCs w:val="18"/>
              </w:rPr>
              <w:t>1,13</w:t>
            </w:r>
          </w:p>
        </w:tc>
      </w:tr>
      <w:tr w:rsidR="00201867" w14:paraId="0286DFC6" w14:textId="77777777" w:rsidTr="00F05B9F">
        <w:tc>
          <w:tcPr>
            <w:tcW w:w="1534" w:type="dxa"/>
            <w:shd w:val="clear" w:color="auto" w:fill="auto"/>
          </w:tcPr>
          <w:p w14:paraId="609C4E0B" w14:textId="1F0D40FE" w:rsidR="00201867" w:rsidRPr="007F2EB3" w:rsidRDefault="00201867" w:rsidP="00201867">
            <w:pPr>
              <w:rPr>
                <w:sz w:val="18"/>
                <w:szCs w:val="18"/>
              </w:rPr>
            </w:pPr>
            <w:proofErr w:type="spellStart"/>
            <w:r w:rsidRPr="007F2EB3">
              <w:rPr>
                <w:sz w:val="18"/>
                <w:szCs w:val="18"/>
              </w:rPr>
              <w:t>Fregasuelos</w:t>
            </w:r>
            <w:proofErr w:type="spellEnd"/>
            <w:r w:rsidRPr="007F2EB3">
              <w:rPr>
                <w:sz w:val="18"/>
                <w:szCs w:val="18"/>
              </w:rPr>
              <w:t xml:space="preserve"> desinfectante</w:t>
            </w:r>
          </w:p>
        </w:tc>
        <w:tc>
          <w:tcPr>
            <w:tcW w:w="1722" w:type="dxa"/>
            <w:shd w:val="clear" w:color="auto" w:fill="auto"/>
          </w:tcPr>
          <w:p w14:paraId="5A83228B" w14:textId="77777777" w:rsidR="00201867" w:rsidRPr="007F2EB3" w:rsidRDefault="00201867" w:rsidP="00201867">
            <w:pPr>
              <w:rPr>
                <w:sz w:val="18"/>
                <w:szCs w:val="18"/>
              </w:rPr>
            </w:pPr>
            <w:r w:rsidRPr="007F2EB3">
              <w:rPr>
                <w:sz w:val="18"/>
                <w:szCs w:val="18"/>
              </w:rPr>
              <w:t>1 caja (3 garrafas)</w:t>
            </w:r>
          </w:p>
          <w:p w14:paraId="676AE053" w14:textId="73D11944" w:rsidR="00201867" w:rsidRPr="007F2EB3" w:rsidRDefault="00201867" w:rsidP="00201867">
            <w:pPr>
              <w:rPr>
                <w:sz w:val="18"/>
                <w:szCs w:val="18"/>
              </w:rPr>
            </w:pPr>
            <w:r w:rsidRPr="00CB4C8B">
              <w:rPr>
                <w:sz w:val="18"/>
                <w:szCs w:val="18"/>
              </w:rPr>
              <w:t>1 garrafa (5 l)</w:t>
            </w:r>
          </w:p>
        </w:tc>
        <w:tc>
          <w:tcPr>
            <w:tcW w:w="850" w:type="dxa"/>
            <w:shd w:val="clear" w:color="auto" w:fill="auto"/>
          </w:tcPr>
          <w:p w14:paraId="37C33FB0" w14:textId="77777777" w:rsidR="00201867" w:rsidRPr="007F2EB3" w:rsidRDefault="00201867" w:rsidP="00201867">
            <w:pPr>
              <w:jc w:val="center"/>
              <w:rPr>
                <w:sz w:val="18"/>
                <w:szCs w:val="18"/>
              </w:rPr>
            </w:pPr>
          </w:p>
          <w:p w14:paraId="0A2CB250" w14:textId="586F11B0"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3806631B" w14:textId="77777777" w:rsidR="00201867" w:rsidRPr="007F2EB3" w:rsidRDefault="00201867" w:rsidP="00201867">
            <w:pPr>
              <w:jc w:val="center"/>
              <w:rPr>
                <w:sz w:val="18"/>
                <w:szCs w:val="18"/>
              </w:rPr>
            </w:pPr>
          </w:p>
          <w:p w14:paraId="6FC15896" w14:textId="0714DAA4" w:rsidR="00201867" w:rsidRDefault="00201867" w:rsidP="00201867">
            <w:pPr>
              <w:jc w:val="center"/>
              <w:rPr>
                <w:sz w:val="18"/>
                <w:szCs w:val="18"/>
              </w:rPr>
            </w:pPr>
            <w:r w:rsidRPr="007F2EB3">
              <w:rPr>
                <w:sz w:val="18"/>
                <w:szCs w:val="18"/>
              </w:rPr>
              <w:t>6</w:t>
            </w:r>
            <w:r>
              <w:rPr>
                <w:sz w:val="18"/>
                <w:szCs w:val="18"/>
              </w:rPr>
              <w:t>45</w:t>
            </w:r>
          </w:p>
        </w:tc>
        <w:tc>
          <w:tcPr>
            <w:tcW w:w="1111" w:type="dxa"/>
            <w:shd w:val="clear" w:color="auto" w:fill="auto"/>
          </w:tcPr>
          <w:p w14:paraId="2A7562D7" w14:textId="77777777" w:rsidR="00201867" w:rsidRDefault="00201867" w:rsidP="00201867">
            <w:pPr>
              <w:jc w:val="right"/>
              <w:rPr>
                <w:rFonts w:cstheme="minorHAnsi"/>
                <w:sz w:val="18"/>
                <w:szCs w:val="18"/>
              </w:rPr>
            </w:pPr>
          </w:p>
          <w:p w14:paraId="6770752A" w14:textId="0C5EC342" w:rsidR="00201867" w:rsidRPr="00201867" w:rsidRDefault="00201867" w:rsidP="00201867">
            <w:pPr>
              <w:jc w:val="right"/>
              <w:rPr>
                <w:rFonts w:cstheme="minorHAnsi"/>
                <w:sz w:val="18"/>
                <w:szCs w:val="18"/>
              </w:rPr>
            </w:pPr>
            <w:r w:rsidRPr="00201867">
              <w:rPr>
                <w:rFonts w:cstheme="minorHAnsi"/>
                <w:sz w:val="18"/>
                <w:szCs w:val="18"/>
              </w:rPr>
              <w:t>11,74</w:t>
            </w:r>
          </w:p>
        </w:tc>
        <w:tc>
          <w:tcPr>
            <w:tcW w:w="1071" w:type="dxa"/>
            <w:shd w:val="clear" w:color="auto" w:fill="auto"/>
          </w:tcPr>
          <w:p w14:paraId="467DCCE6" w14:textId="77777777" w:rsidR="00201867" w:rsidRDefault="00201867" w:rsidP="00201867">
            <w:pPr>
              <w:jc w:val="right"/>
              <w:rPr>
                <w:rFonts w:cstheme="minorHAnsi"/>
                <w:sz w:val="18"/>
                <w:szCs w:val="18"/>
              </w:rPr>
            </w:pPr>
          </w:p>
          <w:p w14:paraId="604BC411" w14:textId="745D9DDB" w:rsidR="00201867" w:rsidRPr="00201867" w:rsidRDefault="00201867" w:rsidP="00201867">
            <w:pPr>
              <w:jc w:val="right"/>
              <w:rPr>
                <w:rFonts w:cstheme="minorHAnsi"/>
                <w:sz w:val="18"/>
                <w:szCs w:val="18"/>
              </w:rPr>
            </w:pPr>
            <w:r w:rsidRPr="00201867">
              <w:rPr>
                <w:rFonts w:cstheme="minorHAnsi"/>
                <w:sz w:val="18"/>
                <w:szCs w:val="18"/>
              </w:rPr>
              <w:t>2,47</w:t>
            </w:r>
          </w:p>
        </w:tc>
        <w:tc>
          <w:tcPr>
            <w:tcW w:w="1237" w:type="dxa"/>
            <w:shd w:val="clear" w:color="auto" w:fill="auto"/>
          </w:tcPr>
          <w:p w14:paraId="6EC780F2" w14:textId="77777777" w:rsidR="00201867" w:rsidRDefault="00201867" w:rsidP="00201867">
            <w:pPr>
              <w:jc w:val="right"/>
              <w:rPr>
                <w:rFonts w:cstheme="minorHAnsi"/>
                <w:sz w:val="18"/>
                <w:szCs w:val="18"/>
              </w:rPr>
            </w:pPr>
          </w:p>
          <w:p w14:paraId="55ADAB06" w14:textId="632A7496" w:rsidR="00201867" w:rsidRPr="00201867" w:rsidRDefault="00201867" w:rsidP="00201867">
            <w:pPr>
              <w:jc w:val="right"/>
              <w:rPr>
                <w:rFonts w:cstheme="minorHAnsi"/>
                <w:sz w:val="18"/>
                <w:szCs w:val="18"/>
              </w:rPr>
            </w:pPr>
            <w:r w:rsidRPr="00201867">
              <w:rPr>
                <w:rFonts w:cstheme="minorHAnsi"/>
                <w:sz w:val="18"/>
                <w:szCs w:val="18"/>
              </w:rPr>
              <w:t>14,21</w:t>
            </w:r>
          </w:p>
        </w:tc>
      </w:tr>
      <w:tr w:rsidR="00201867" w14:paraId="2CAA61D9" w14:textId="77777777" w:rsidTr="00F05B9F">
        <w:tc>
          <w:tcPr>
            <w:tcW w:w="1534" w:type="dxa"/>
            <w:shd w:val="clear" w:color="auto" w:fill="auto"/>
          </w:tcPr>
          <w:p w14:paraId="128A8174" w14:textId="77777777" w:rsidR="00201867" w:rsidRPr="007F2EB3" w:rsidRDefault="00201867" w:rsidP="00201867">
            <w:pPr>
              <w:rPr>
                <w:sz w:val="18"/>
                <w:szCs w:val="18"/>
              </w:rPr>
            </w:pPr>
            <w:r w:rsidRPr="007F2EB3">
              <w:rPr>
                <w:sz w:val="18"/>
                <w:szCs w:val="18"/>
              </w:rPr>
              <w:t>Limpia metales</w:t>
            </w:r>
          </w:p>
        </w:tc>
        <w:tc>
          <w:tcPr>
            <w:tcW w:w="1722" w:type="dxa"/>
            <w:shd w:val="clear" w:color="auto" w:fill="auto"/>
          </w:tcPr>
          <w:p w14:paraId="6694EEB8" w14:textId="7204B658" w:rsidR="00201867" w:rsidRPr="007F2EB3" w:rsidRDefault="00201867" w:rsidP="00201867">
            <w:pPr>
              <w:rPr>
                <w:sz w:val="18"/>
                <w:szCs w:val="18"/>
              </w:rPr>
            </w:pPr>
            <w:r>
              <w:rPr>
                <w:sz w:val="18"/>
                <w:szCs w:val="18"/>
              </w:rPr>
              <w:t>Bidón</w:t>
            </w:r>
            <w:r w:rsidRPr="007F2EB3">
              <w:rPr>
                <w:sz w:val="18"/>
                <w:szCs w:val="18"/>
              </w:rPr>
              <w:t xml:space="preserve"> (1 l)</w:t>
            </w:r>
          </w:p>
        </w:tc>
        <w:tc>
          <w:tcPr>
            <w:tcW w:w="850" w:type="dxa"/>
            <w:shd w:val="clear" w:color="auto" w:fill="auto"/>
          </w:tcPr>
          <w:p w14:paraId="7A96EFCB" w14:textId="0D12517B" w:rsidR="00201867" w:rsidRPr="007F2EB3" w:rsidRDefault="00201867" w:rsidP="00201867">
            <w:pPr>
              <w:jc w:val="center"/>
              <w:rPr>
                <w:sz w:val="18"/>
                <w:szCs w:val="18"/>
              </w:rPr>
            </w:pPr>
            <w:r w:rsidRPr="00DA1D1F">
              <w:rPr>
                <w:sz w:val="18"/>
                <w:szCs w:val="18"/>
              </w:rPr>
              <w:t>Bidón</w:t>
            </w:r>
          </w:p>
        </w:tc>
        <w:tc>
          <w:tcPr>
            <w:tcW w:w="975" w:type="dxa"/>
            <w:shd w:val="clear" w:color="auto" w:fill="auto"/>
          </w:tcPr>
          <w:p w14:paraId="0B7A2E9E" w14:textId="4E3DB6D0" w:rsidR="00201867" w:rsidRPr="007F2EB3" w:rsidRDefault="00201867" w:rsidP="00201867">
            <w:pPr>
              <w:jc w:val="center"/>
              <w:rPr>
                <w:sz w:val="18"/>
                <w:szCs w:val="18"/>
              </w:rPr>
            </w:pPr>
            <w:r>
              <w:rPr>
                <w:sz w:val="18"/>
                <w:szCs w:val="18"/>
              </w:rPr>
              <w:t>1</w:t>
            </w:r>
          </w:p>
        </w:tc>
        <w:tc>
          <w:tcPr>
            <w:tcW w:w="1111" w:type="dxa"/>
            <w:shd w:val="clear" w:color="auto" w:fill="auto"/>
          </w:tcPr>
          <w:p w14:paraId="695B1E37" w14:textId="7CC34036" w:rsidR="00201867" w:rsidRPr="00201867" w:rsidRDefault="00201867" w:rsidP="00201867">
            <w:pPr>
              <w:jc w:val="right"/>
              <w:rPr>
                <w:rFonts w:cstheme="minorHAnsi"/>
                <w:sz w:val="18"/>
                <w:szCs w:val="18"/>
              </w:rPr>
            </w:pPr>
            <w:r w:rsidRPr="00201867">
              <w:rPr>
                <w:rFonts w:cstheme="minorHAnsi"/>
                <w:sz w:val="18"/>
                <w:szCs w:val="18"/>
              </w:rPr>
              <w:t>19,72</w:t>
            </w:r>
          </w:p>
        </w:tc>
        <w:tc>
          <w:tcPr>
            <w:tcW w:w="1071" w:type="dxa"/>
            <w:shd w:val="clear" w:color="auto" w:fill="auto"/>
          </w:tcPr>
          <w:p w14:paraId="67A3145F" w14:textId="6D2657F8" w:rsidR="00201867" w:rsidRPr="00201867" w:rsidRDefault="00201867" w:rsidP="00201867">
            <w:pPr>
              <w:jc w:val="right"/>
              <w:rPr>
                <w:rFonts w:cstheme="minorHAnsi"/>
                <w:sz w:val="18"/>
                <w:szCs w:val="18"/>
              </w:rPr>
            </w:pPr>
            <w:r w:rsidRPr="00201867">
              <w:rPr>
                <w:rFonts w:cstheme="minorHAnsi"/>
                <w:sz w:val="18"/>
                <w:szCs w:val="18"/>
              </w:rPr>
              <w:t>4,14</w:t>
            </w:r>
          </w:p>
        </w:tc>
        <w:tc>
          <w:tcPr>
            <w:tcW w:w="1237" w:type="dxa"/>
            <w:shd w:val="clear" w:color="auto" w:fill="auto"/>
          </w:tcPr>
          <w:p w14:paraId="76516C08" w14:textId="579DF50B" w:rsidR="00201867" w:rsidRPr="00201867" w:rsidRDefault="00201867" w:rsidP="00201867">
            <w:pPr>
              <w:jc w:val="right"/>
              <w:rPr>
                <w:rFonts w:cstheme="minorHAnsi"/>
                <w:sz w:val="18"/>
                <w:szCs w:val="18"/>
              </w:rPr>
            </w:pPr>
            <w:r w:rsidRPr="00201867">
              <w:rPr>
                <w:rFonts w:cstheme="minorHAnsi"/>
                <w:sz w:val="18"/>
                <w:szCs w:val="18"/>
              </w:rPr>
              <w:t>23,86</w:t>
            </w:r>
          </w:p>
        </w:tc>
      </w:tr>
      <w:tr w:rsidR="00201867" w:rsidRPr="007F2EB3" w14:paraId="74AAB503" w14:textId="77777777" w:rsidTr="00F05B9F">
        <w:tc>
          <w:tcPr>
            <w:tcW w:w="1534" w:type="dxa"/>
            <w:shd w:val="clear" w:color="auto" w:fill="auto"/>
          </w:tcPr>
          <w:p w14:paraId="653E107F" w14:textId="77777777" w:rsidR="00201867" w:rsidRPr="007F2EB3" w:rsidRDefault="00201867" w:rsidP="00201867">
            <w:pPr>
              <w:rPr>
                <w:sz w:val="18"/>
                <w:szCs w:val="18"/>
              </w:rPr>
            </w:pPr>
            <w:r w:rsidRPr="007F2EB3">
              <w:rPr>
                <w:sz w:val="18"/>
                <w:szCs w:val="18"/>
              </w:rPr>
              <w:t>Abrillantador para acero inoxidable</w:t>
            </w:r>
          </w:p>
        </w:tc>
        <w:tc>
          <w:tcPr>
            <w:tcW w:w="1722" w:type="dxa"/>
            <w:shd w:val="clear" w:color="auto" w:fill="auto"/>
          </w:tcPr>
          <w:p w14:paraId="190BB965" w14:textId="77777777" w:rsidR="00201867" w:rsidRPr="007F2EB3" w:rsidRDefault="00201867" w:rsidP="00201867">
            <w:pPr>
              <w:keepNext/>
              <w:rPr>
                <w:sz w:val="18"/>
                <w:szCs w:val="18"/>
              </w:rPr>
            </w:pPr>
          </w:p>
          <w:p w14:paraId="71D428B0" w14:textId="2C5A3EC7" w:rsidR="00201867" w:rsidRPr="007F2EB3" w:rsidRDefault="00201867" w:rsidP="00201867">
            <w:pPr>
              <w:rPr>
                <w:sz w:val="18"/>
                <w:szCs w:val="18"/>
              </w:rPr>
            </w:pPr>
            <w:r w:rsidRPr="007F2EB3">
              <w:rPr>
                <w:sz w:val="18"/>
                <w:szCs w:val="18"/>
              </w:rPr>
              <w:t>1 caja (</w:t>
            </w:r>
            <w:r>
              <w:rPr>
                <w:sz w:val="18"/>
                <w:szCs w:val="18"/>
              </w:rPr>
              <w:t>12</w:t>
            </w:r>
            <w:r w:rsidRPr="007F2EB3">
              <w:rPr>
                <w:sz w:val="18"/>
                <w:szCs w:val="18"/>
              </w:rPr>
              <w:t xml:space="preserve"> botellas)</w:t>
            </w:r>
          </w:p>
          <w:p w14:paraId="7329CF56" w14:textId="77777777" w:rsidR="00201867" w:rsidRPr="007F2EB3" w:rsidRDefault="00201867" w:rsidP="00201867">
            <w:pPr>
              <w:rPr>
                <w:sz w:val="18"/>
                <w:szCs w:val="18"/>
              </w:rPr>
            </w:pPr>
            <w:r w:rsidRPr="00CB4C8B">
              <w:rPr>
                <w:sz w:val="18"/>
                <w:szCs w:val="18"/>
              </w:rPr>
              <w:t xml:space="preserve">1 botella (750 </w:t>
            </w:r>
            <w:proofErr w:type="spellStart"/>
            <w:r w:rsidRPr="00CB4C8B">
              <w:rPr>
                <w:sz w:val="18"/>
                <w:szCs w:val="18"/>
              </w:rPr>
              <w:t>cl</w:t>
            </w:r>
            <w:proofErr w:type="spellEnd"/>
            <w:r w:rsidRPr="00CB4C8B">
              <w:rPr>
                <w:sz w:val="18"/>
                <w:szCs w:val="18"/>
              </w:rPr>
              <w:t>)</w:t>
            </w:r>
          </w:p>
        </w:tc>
        <w:tc>
          <w:tcPr>
            <w:tcW w:w="850" w:type="dxa"/>
            <w:shd w:val="clear" w:color="auto" w:fill="auto"/>
          </w:tcPr>
          <w:p w14:paraId="2604098F" w14:textId="77777777" w:rsidR="00201867" w:rsidRPr="007F2EB3" w:rsidRDefault="00201867" w:rsidP="00201867">
            <w:pPr>
              <w:keepNext/>
              <w:jc w:val="center"/>
              <w:rPr>
                <w:sz w:val="18"/>
                <w:szCs w:val="18"/>
              </w:rPr>
            </w:pPr>
          </w:p>
          <w:p w14:paraId="03EF7B69" w14:textId="7D1F37E0" w:rsidR="00201867" w:rsidRPr="007F2EB3" w:rsidRDefault="00387FAC" w:rsidP="00201867">
            <w:pPr>
              <w:jc w:val="center"/>
              <w:rPr>
                <w:sz w:val="18"/>
                <w:szCs w:val="18"/>
              </w:rPr>
            </w:pPr>
            <w:r w:rsidRPr="00387FAC">
              <w:rPr>
                <w:sz w:val="18"/>
                <w:szCs w:val="18"/>
              </w:rPr>
              <w:t>Caja</w:t>
            </w:r>
          </w:p>
        </w:tc>
        <w:tc>
          <w:tcPr>
            <w:tcW w:w="975" w:type="dxa"/>
            <w:shd w:val="clear" w:color="auto" w:fill="auto"/>
          </w:tcPr>
          <w:p w14:paraId="155E1110" w14:textId="77777777" w:rsidR="00201867" w:rsidRPr="007F2EB3" w:rsidRDefault="00201867" w:rsidP="00201867">
            <w:pPr>
              <w:keepNext/>
              <w:jc w:val="center"/>
              <w:rPr>
                <w:sz w:val="18"/>
                <w:szCs w:val="18"/>
              </w:rPr>
            </w:pPr>
          </w:p>
          <w:p w14:paraId="54C142D7" w14:textId="021D26A7" w:rsidR="00201867" w:rsidRPr="007F2EB3" w:rsidRDefault="00201867" w:rsidP="00201867">
            <w:pPr>
              <w:jc w:val="center"/>
              <w:rPr>
                <w:sz w:val="18"/>
                <w:szCs w:val="18"/>
              </w:rPr>
            </w:pPr>
            <w:r>
              <w:rPr>
                <w:sz w:val="18"/>
                <w:szCs w:val="18"/>
              </w:rPr>
              <w:t>5</w:t>
            </w:r>
          </w:p>
        </w:tc>
        <w:tc>
          <w:tcPr>
            <w:tcW w:w="1111" w:type="dxa"/>
            <w:shd w:val="clear" w:color="auto" w:fill="auto"/>
          </w:tcPr>
          <w:p w14:paraId="0E555A1E" w14:textId="77777777" w:rsidR="00201867" w:rsidRDefault="00201867" w:rsidP="00201867">
            <w:pPr>
              <w:jc w:val="right"/>
              <w:rPr>
                <w:rFonts w:cstheme="minorHAnsi"/>
                <w:sz w:val="18"/>
                <w:szCs w:val="18"/>
              </w:rPr>
            </w:pPr>
          </w:p>
          <w:p w14:paraId="25085802" w14:textId="76AAB7AD" w:rsidR="00201867" w:rsidRPr="00201867" w:rsidRDefault="00201867" w:rsidP="00201867">
            <w:pPr>
              <w:jc w:val="right"/>
              <w:rPr>
                <w:rFonts w:cstheme="minorHAnsi"/>
                <w:sz w:val="18"/>
                <w:szCs w:val="18"/>
              </w:rPr>
            </w:pPr>
            <w:r w:rsidRPr="00201867">
              <w:rPr>
                <w:rFonts w:cstheme="minorHAnsi"/>
                <w:sz w:val="18"/>
                <w:szCs w:val="18"/>
              </w:rPr>
              <w:t>42,82</w:t>
            </w:r>
          </w:p>
        </w:tc>
        <w:tc>
          <w:tcPr>
            <w:tcW w:w="1071" w:type="dxa"/>
            <w:shd w:val="clear" w:color="auto" w:fill="auto"/>
          </w:tcPr>
          <w:p w14:paraId="6841C849" w14:textId="77777777" w:rsidR="00201867" w:rsidRDefault="00201867" w:rsidP="00201867">
            <w:pPr>
              <w:jc w:val="right"/>
              <w:rPr>
                <w:rFonts w:cstheme="minorHAnsi"/>
                <w:sz w:val="18"/>
                <w:szCs w:val="18"/>
              </w:rPr>
            </w:pPr>
          </w:p>
          <w:p w14:paraId="42BFC423" w14:textId="7B6EE485" w:rsidR="00201867" w:rsidRPr="00201867" w:rsidRDefault="00201867" w:rsidP="00201867">
            <w:pPr>
              <w:jc w:val="right"/>
              <w:rPr>
                <w:rFonts w:cstheme="minorHAnsi"/>
                <w:sz w:val="18"/>
                <w:szCs w:val="18"/>
              </w:rPr>
            </w:pPr>
            <w:r w:rsidRPr="00201867">
              <w:rPr>
                <w:rFonts w:cstheme="minorHAnsi"/>
                <w:sz w:val="18"/>
                <w:szCs w:val="18"/>
              </w:rPr>
              <w:t>8,99</w:t>
            </w:r>
          </w:p>
        </w:tc>
        <w:tc>
          <w:tcPr>
            <w:tcW w:w="1237" w:type="dxa"/>
            <w:shd w:val="clear" w:color="auto" w:fill="auto"/>
          </w:tcPr>
          <w:p w14:paraId="237B51E2" w14:textId="77777777" w:rsidR="00201867" w:rsidRDefault="00201867" w:rsidP="00201867">
            <w:pPr>
              <w:jc w:val="right"/>
              <w:rPr>
                <w:rFonts w:cstheme="minorHAnsi"/>
                <w:sz w:val="18"/>
                <w:szCs w:val="18"/>
              </w:rPr>
            </w:pPr>
          </w:p>
          <w:p w14:paraId="5A867E5E" w14:textId="3EAD9008" w:rsidR="00201867" w:rsidRPr="00201867" w:rsidRDefault="00201867" w:rsidP="00201867">
            <w:pPr>
              <w:jc w:val="right"/>
              <w:rPr>
                <w:rFonts w:cstheme="minorHAnsi"/>
                <w:sz w:val="18"/>
                <w:szCs w:val="18"/>
              </w:rPr>
            </w:pPr>
            <w:r w:rsidRPr="00201867">
              <w:rPr>
                <w:rFonts w:cstheme="minorHAnsi"/>
                <w:sz w:val="18"/>
                <w:szCs w:val="18"/>
              </w:rPr>
              <w:t>51,81</w:t>
            </w:r>
          </w:p>
        </w:tc>
      </w:tr>
      <w:tr w:rsidR="00201867" w14:paraId="2892A0EA" w14:textId="77777777" w:rsidTr="00F05B9F">
        <w:tc>
          <w:tcPr>
            <w:tcW w:w="1534" w:type="dxa"/>
            <w:shd w:val="clear" w:color="auto" w:fill="auto"/>
          </w:tcPr>
          <w:p w14:paraId="3F930020" w14:textId="77777777" w:rsidR="00201867" w:rsidRPr="007F2EB3" w:rsidRDefault="00201867" w:rsidP="00201867">
            <w:pPr>
              <w:rPr>
                <w:sz w:val="18"/>
                <w:szCs w:val="18"/>
              </w:rPr>
            </w:pPr>
            <w:r w:rsidRPr="007F2EB3">
              <w:rPr>
                <w:sz w:val="18"/>
                <w:szCs w:val="18"/>
              </w:rPr>
              <w:t>Desengrasante en frío</w:t>
            </w:r>
          </w:p>
        </w:tc>
        <w:tc>
          <w:tcPr>
            <w:tcW w:w="1722" w:type="dxa"/>
            <w:shd w:val="clear" w:color="auto" w:fill="auto"/>
          </w:tcPr>
          <w:p w14:paraId="05789655" w14:textId="2D104AC9" w:rsidR="00201867" w:rsidRPr="007F2EB3" w:rsidRDefault="00201867" w:rsidP="00201867">
            <w:pPr>
              <w:rPr>
                <w:sz w:val="18"/>
                <w:szCs w:val="18"/>
              </w:rPr>
            </w:pPr>
            <w:r w:rsidRPr="007F2EB3">
              <w:rPr>
                <w:sz w:val="18"/>
                <w:szCs w:val="18"/>
              </w:rPr>
              <w:t>1 caja (</w:t>
            </w:r>
            <w:r>
              <w:rPr>
                <w:sz w:val="18"/>
                <w:szCs w:val="18"/>
              </w:rPr>
              <w:t>2-4</w:t>
            </w:r>
            <w:r w:rsidRPr="007F2EB3">
              <w:rPr>
                <w:sz w:val="18"/>
                <w:szCs w:val="18"/>
              </w:rPr>
              <w:t xml:space="preserve"> garrafas)</w:t>
            </w:r>
          </w:p>
          <w:p w14:paraId="7E2BF206" w14:textId="77777777" w:rsidR="00201867" w:rsidRPr="007F2EB3" w:rsidRDefault="00201867" w:rsidP="00201867">
            <w:pPr>
              <w:rPr>
                <w:sz w:val="18"/>
                <w:szCs w:val="18"/>
              </w:rPr>
            </w:pPr>
            <w:r w:rsidRPr="00CB4C8B">
              <w:rPr>
                <w:sz w:val="18"/>
                <w:szCs w:val="18"/>
              </w:rPr>
              <w:t>1 garrafa (5 l)</w:t>
            </w:r>
          </w:p>
        </w:tc>
        <w:tc>
          <w:tcPr>
            <w:tcW w:w="850" w:type="dxa"/>
            <w:shd w:val="clear" w:color="auto" w:fill="auto"/>
          </w:tcPr>
          <w:p w14:paraId="76F0C464" w14:textId="77777777" w:rsidR="00201867" w:rsidRPr="007F2EB3" w:rsidRDefault="00201867" w:rsidP="00201867">
            <w:pPr>
              <w:jc w:val="center"/>
              <w:rPr>
                <w:sz w:val="18"/>
                <w:szCs w:val="18"/>
              </w:rPr>
            </w:pPr>
          </w:p>
          <w:p w14:paraId="0DAB260B"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79DF3541" w14:textId="77777777" w:rsidR="00201867" w:rsidRPr="007F2EB3" w:rsidRDefault="00201867" w:rsidP="00201867">
            <w:pPr>
              <w:jc w:val="center"/>
              <w:rPr>
                <w:sz w:val="18"/>
                <w:szCs w:val="18"/>
              </w:rPr>
            </w:pPr>
          </w:p>
          <w:p w14:paraId="030B06D6" w14:textId="6D185D8F" w:rsidR="00201867" w:rsidRPr="007F2EB3" w:rsidRDefault="00201867" w:rsidP="00201867">
            <w:pPr>
              <w:jc w:val="center"/>
              <w:rPr>
                <w:sz w:val="18"/>
                <w:szCs w:val="18"/>
              </w:rPr>
            </w:pPr>
            <w:r>
              <w:rPr>
                <w:sz w:val="18"/>
                <w:szCs w:val="18"/>
              </w:rPr>
              <w:t>51</w:t>
            </w:r>
          </w:p>
        </w:tc>
        <w:tc>
          <w:tcPr>
            <w:tcW w:w="1111" w:type="dxa"/>
            <w:shd w:val="clear" w:color="auto" w:fill="auto"/>
          </w:tcPr>
          <w:p w14:paraId="3CC867B1" w14:textId="77777777" w:rsidR="00201867" w:rsidRDefault="00201867" w:rsidP="00201867">
            <w:pPr>
              <w:jc w:val="right"/>
              <w:rPr>
                <w:rFonts w:cstheme="minorHAnsi"/>
                <w:sz w:val="18"/>
                <w:szCs w:val="18"/>
              </w:rPr>
            </w:pPr>
          </w:p>
          <w:p w14:paraId="21F9EE05" w14:textId="4D010FCF" w:rsidR="00201867" w:rsidRPr="00201867" w:rsidRDefault="00201867" w:rsidP="00201867">
            <w:pPr>
              <w:jc w:val="right"/>
              <w:rPr>
                <w:rFonts w:cstheme="minorHAnsi"/>
                <w:sz w:val="18"/>
                <w:szCs w:val="18"/>
              </w:rPr>
            </w:pPr>
            <w:r w:rsidRPr="00201867">
              <w:rPr>
                <w:rFonts w:cstheme="minorHAnsi"/>
                <w:sz w:val="18"/>
                <w:szCs w:val="18"/>
              </w:rPr>
              <w:t>20,98</w:t>
            </w:r>
          </w:p>
        </w:tc>
        <w:tc>
          <w:tcPr>
            <w:tcW w:w="1071" w:type="dxa"/>
            <w:shd w:val="clear" w:color="auto" w:fill="auto"/>
          </w:tcPr>
          <w:p w14:paraId="58A1E320" w14:textId="77777777" w:rsidR="00201867" w:rsidRDefault="00201867" w:rsidP="00201867">
            <w:pPr>
              <w:jc w:val="right"/>
              <w:rPr>
                <w:rFonts w:cstheme="minorHAnsi"/>
                <w:sz w:val="18"/>
                <w:szCs w:val="18"/>
              </w:rPr>
            </w:pPr>
          </w:p>
          <w:p w14:paraId="32B98B83" w14:textId="6F3ED5ED" w:rsidR="00201867" w:rsidRPr="00201867" w:rsidRDefault="00201867" w:rsidP="00201867">
            <w:pPr>
              <w:jc w:val="right"/>
              <w:rPr>
                <w:rFonts w:cstheme="minorHAnsi"/>
                <w:sz w:val="18"/>
                <w:szCs w:val="18"/>
              </w:rPr>
            </w:pPr>
            <w:r w:rsidRPr="00201867">
              <w:rPr>
                <w:rFonts w:cstheme="minorHAnsi"/>
                <w:sz w:val="18"/>
                <w:szCs w:val="18"/>
              </w:rPr>
              <w:t>4,41</w:t>
            </w:r>
          </w:p>
        </w:tc>
        <w:tc>
          <w:tcPr>
            <w:tcW w:w="1237" w:type="dxa"/>
            <w:shd w:val="clear" w:color="auto" w:fill="auto"/>
          </w:tcPr>
          <w:p w14:paraId="0ABA303F" w14:textId="77777777" w:rsidR="00201867" w:rsidRDefault="00201867" w:rsidP="00201867">
            <w:pPr>
              <w:jc w:val="right"/>
              <w:rPr>
                <w:rFonts w:cstheme="minorHAnsi"/>
                <w:sz w:val="18"/>
                <w:szCs w:val="18"/>
              </w:rPr>
            </w:pPr>
          </w:p>
          <w:p w14:paraId="4C81BF3F" w14:textId="5593308B" w:rsidR="00201867" w:rsidRPr="00201867" w:rsidRDefault="00201867" w:rsidP="00201867">
            <w:pPr>
              <w:jc w:val="right"/>
              <w:rPr>
                <w:rFonts w:cstheme="minorHAnsi"/>
                <w:sz w:val="18"/>
                <w:szCs w:val="18"/>
              </w:rPr>
            </w:pPr>
            <w:r w:rsidRPr="00201867">
              <w:rPr>
                <w:rFonts w:cstheme="minorHAnsi"/>
                <w:sz w:val="18"/>
                <w:szCs w:val="18"/>
              </w:rPr>
              <w:t>25,39</w:t>
            </w:r>
          </w:p>
        </w:tc>
      </w:tr>
      <w:tr w:rsidR="00201867" w14:paraId="25FFC93A" w14:textId="77777777" w:rsidTr="00F05B9F">
        <w:tc>
          <w:tcPr>
            <w:tcW w:w="1534" w:type="dxa"/>
            <w:shd w:val="clear" w:color="auto" w:fill="auto"/>
          </w:tcPr>
          <w:p w14:paraId="104B27C6" w14:textId="77777777" w:rsidR="00201867" w:rsidRPr="007F2EB3" w:rsidRDefault="00201867" w:rsidP="00201867">
            <w:pPr>
              <w:rPr>
                <w:sz w:val="18"/>
                <w:szCs w:val="18"/>
              </w:rPr>
            </w:pPr>
            <w:r w:rsidRPr="007F2EB3">
              <w:rPr>
                <w:sz w:val="18"/>
                <w:szCs w:val="18"/>
              </w:rPr>
              <w:t>Desengrasante en caliente</w:t>
            </w:r>
          </w:p>
        </w:tc>
        <w:tc>
          <w:tcPr>
            <w:tcW w:w="1722" w:type="dxa"/>
            <w:shd w:val="clear" w:color="auto" w:fill="auto"/>
          </w:tcPr>
          <w:p w14:paraId="2E419486" w14:textId="0A5D30DF" w:rsidR="00201867" w:rsidRPr="007F2EB3" w:rsidRDefault="00201867" w:rsidP="00201867">
            <w:pPr>
              <w:rPr>
                <w:sz w:val="18"/>
                <w:szCs w:val="18"/>
              </w:rPr>
            </w:pPr>
            <w:r w:rsidRPr="007F2EB3">
              <w:rPr>
                <w:sz w:val="18"/>
                <w:szCs w:val="18"/>
              </w:rPr>
              <w:t>1 caja (</w:t>
            </w:r>
            <w:r>
              <w:rPr>
                <w:sz w:val="18"/>
                <w:szCs w:val="18"/>
              </w:rPr>
              <w:t>6</w:t>
            </w:r>
            <w:r w:rsidRPr="007F2EB3">
              <w:rPr>
                <w:sz w:val="18"/>
                <w:szCs w:val="18"/>
              </w:rPr>
              <w:t xml:space="preserve"> </w:t>
            </w:r>
            <w:r>
              <w:rPr>
                <w:sz w:val="18"/>
                <w:szCs w:val="18"/>
              </w:rPr>
              <w:t>botellas</w:t>
            </w:r>
            <w:r w:rsidRPr="007F2EB3">
              <w:rPr>
                <w:sz w:val="18"/>
                <w:szCs w:val="18"/>
              </w:rPr>
              <w:t>)</w:t>
            </w:r>
          </w:p>
          <w:p w14:paraId="24EB97FF" w14:textId="6F8368E2" w:rsidR="00201867" w:rsidRPr="007F2EB3" w:rsidRDefault="00201867" w:rsidP="00201867">
            <w:pPr>
              <w:rPr>
                <w:sz w:val="18"/>
                <w:szCs w:val="18"/>
              </w:rPr>
            </w:pPr>
            <w:r w:rsidRPr="00CB4C8B">
              <w:rPr>
                <w:sz w:val="18"/>
                <w:szCs w:val="18"/>
              </w:rPr>
              <w:t>1 botella (1 l)</w:t>
            </w:r>
          </w:p>
        </w:tc>
        <w:tc>
          <w:tcPr>
            <w:tcW w:w="850" w:type="dxa"/>
            <w:shd w:val="clear" w:color="auto" w:fill="auto"/>
          </w:tcPr>
          <w:p w14:paraId="7D32D7C4" w14:textId="77777777" w:rsidR="00201867" w:rsidRPr="00C44EB3" w:rsidRDefault="00201867" w:rsidP="00201867">
            <w:pPr>
              <w:jc w:val="center"/>
              <w:rPr>
                <w:sz w:val="18"/>
                <w:szCs w:val="18"/>
              </w:rPr>
            </w:pPr>
          </w:p>
          <w:p w14:paraId="228C7B02" w14:textId="73E9D589" w:rsidR="00201867" w:rsidRPr="00C44EB3" w:rsidRDefault="00E846DC" w:rsidP="00201867">
            <w:pPr>
              <w:jc w:val="center"/>
              <w:rPr>
                <w:sz w:val="18"/>
                <w:szCs w:val="18"/>
              </w:rPr>
            </w:pPr>
            <w:r w:rsidRPr="002B657F">
              <w:rPr>
                <w:sz w:val="18"/>
                <w:szCs w:val="18"/>
              </w:rPr>
              <w:t>Botella</w:t>
            </w:r>
          </w:p>
        </w:tc>
        <w:tc>
          <w:tcPr>
            <w:tcW w:w="975" w:type="dxa"/>
            <w:shd w:val="clear" w:color="auto" w:fill="auto"/>
          </w:tcPr>
          <w:p w14:paraId="0257B87F" w14:textId="77777777" w:rsidR="00201867" w:rsidRPr="00C44EB3" w:rsidRDefault="00201867" w:rsidP="00201867">
            <w:pPr>
              <w:jc w:val="center"/>
              <w:rPr>
                <w:sz w:val="18"/>
                <w:szCs w:val="18"/>
              </w:rPr>
            </w:pPr>
          </w:p>
          <w:p w14:paraId="7A4D9F86" w14:textId="4E883B9B" w:rsidR="00201867" w:rsidRPr="00C44EB3" w:rsidRDefault="00201867" w:rsidP="00201867">
            <w:pPr>
              <w:jc w:val="center"/>
              <w:rPr>
                <w:sz w:val="18"/>
                <w:szCs w:val="18"/>
              </w:rPr>
            </w:pPr>
            <w:r w:rsidRPr="00C44EB3">
              <w:rPr>
                <w:sz w:val="18"/>
                <w:szCs w:val="18"/>
              </w:rPr>
              <w:t>210</w:t>
            </w:r>
          </w:p>
        </w:tc>
        <w:tc>
          <w:tcPr>
            <w:tcW w:w="1111" w:type="dxa"/>
            <w:shd w:val="clear" w:color="auto" w:fill="auto"/>
          </w:tcPr>
          <w:p w14:paraId="6E42B843" w14:textId="77777777" w:rsidR="00201867" w:rsidRDefault="00201867" w:rsidP="00201867">
            <w:pPr>
              <w:jc w:val="right"/>
              <w:rPr>
                <w:rFonts w:cstheme="minorHAnsi"/>
                <w:sz w:val="18"/>
                <w:szCs w:val="18"/>
              </w:rPr>
            </w:pPr>
          </w:p>
          <w:p w14:paraId="539737C3" w14:textId="23D99C02" w:rsidR="00201867" w:rsidRPr="00201867" w:rsidRDefault="00201867" w:rsidP="00201867">
            <w:pPr>
              <w:jc w:val="right"/>
              <w:rPr>
                <w:rFonts w:cstheme="minorHAnsi"/>
                <w:sz w:val="18"/>
                <w:szCs w:val="18"/>
              </w:rPr>
            </w:pPr>
            <w:r w:rsidRPr="00201867">
              <w:rPr>
                <w:rFonts w:cstheme="minorHAnsi"/>
                <w:sz w:val="18"/>
                <w:szCs w:val="18"/>
              </w:rPr>
              <w:t>4,25</w:t>
            </w:r>
          </w:p>
        </w:tc>
        <w:tc>
          <w:tcPr>
            <w:tcW w:w="1071" w:type="dxa"/>
            <w:shd w:val="clear" w:color="auto" w:fill="auto"/>
          </w:tcPr>
          <w:p w14:paraId="7A64BE2C" w14:textId="77777777" w:rsidR="00201867" w:rsidRDefault="00201867" w:rsidP="00201867">
            <w:pPr>
              <w:jc w:val="right"/>
              <w:rPr>
                <w:rFonts w:cstheme="minorHAnsi"/>
                <w:sz w:val="18"/>
                <w:szCs w:val="18"/>
              </w:rPr>
            </w:pPr>
          </w:p>
          <w:p w14:paraId="0684BCFB" w14:textId="10A3E3BF" w:rsidR="00201867" w:rsidRPr="00201867" w:rsidRDefault="00201867" w:rsidP="00201867">
            <w:pPr>
              <w:jc w:val="right"/>
              <w:rPr>
                <w:rFonts w:cstheme="minorHAnsi"/>
                <w:sz w:val="18"/>
                <w:szCs w:val="18"/>
              </w:rPr>
            </w:pPr>
            <w:r w:rsidRPr="00201867">
              <w:rPr>
                <w:rFonts w:cstheme="minorHAnsi"/>
                <w:sz w:val="18"/>
                <w:szCs w:val="18"/>
              </w:rPr>
              <w:t>0,89</w:t>
            </w:r>
          </w:p>
        </w:tc>
        <w:tc>
          <w:tcPr>
            <w:tcW w:w="1237" w:type="dxa"/>
            <w:shd w:val="clear" w:color="auto" w:fill="auto"/>
          </w:tcPr>
          <w:p w14:paraId="11F9AD9A" w14:textId="77777777" w:rsidR="00201867" w:rsidRDefault="00201867" w:rsidP="00201867">
            <w:pPr>
              <w:jc w:val="right"/>
              <w:rPr>
                <w:rFonts w:cstheme="minorHAnsi"/>
                <w:sz w:val="18"/>
                <w:szCs w:val="18"/>
              </w:rPr>
            </w:pPr>
          </w:p>
          <w:p w14:paraId="56AF814A" w14:textId="05E08923" w:rsidR="00201867" w:rsidRPr="00201867" w:rsidRDefault="00201867" w:rsidP="00201867">
            <w:pPr>
              <w:jc w:val="right"/>
              <w:rPr>
                <w:rFonts w:cstheme="minorHAnsi"/>
                <w:sz w:val="18"/>
                <w:szCs w:val="18"/>
              </w:rPr>
            </w:pPr>
            <w:r w:rsidRPr="00201867">
              <w:rPr>
                <w:rFonts w:cstheme="minorHAnsi"/>
                <w:sz w:val="18"/>
                <w:szCs w:val="18"/>
              </w:rPr>
              <w:t>5,14</w:t>
            </w:r>
          </w:p>
        </w:tc>
      </w:tr>
      <w:tr w:rsidR="00201867" w14:paraId="00D7F06B" w14:textId="77777777" w:rsidTr="00F05B9F">
        <w:tc>
          <w:tcPr>
            <w:tcW w:w="1534" w:type="dxa"/>
            <w:shd w:val="clear" w:color="auto" w:fill="auto"/>
          </w:tcPr>
          <w:p w14:paraId="325DB757" w14:textId="2E92C78B" w:rsidR="00201867" w:rsidRPr="007F2EB3" w:rsidRDefault="00201867" w:rsidP="00201867">
            <w:pPr>
              <w:rPr>
                <w:sz w:val="18"/>
                <w:szCs w:val="18"/>
              </w:rPr>
            </w:pPr>
            <w:r>
              <w:rPr>
                <w:sz w:val="18"/>
                <w:szCs w:val="18"/>
              </w:rPr>
              <w:t>Decapante para suelos</w:t>
            </w:r>
          </w:p>
        </w:tc>
        <w:tc>
          <w:tcPr>
            <w:tcW w:w="1722" w:type="dxa"/>
            <w:shd w:val="clear" w:color="auto" w:fill="auto"/>
          </w:tcPr>
          <w:p w14:paraId="19D07A3A" w14:textId="77777777" w:rsidR="00201867" w:rsidRDefault="00201867" w:rsidP="00201867">
            <w:pPr>
              <w:rPr>
                <w:sz w:val="18"/>
                <w:szCs w:val="18"/>
              </w:rPr>
            </w:pPr>
            <w:r>
              <w:rPr>
                <w:sz w:val="18"/>
                <w:szCs w:val="18"/>
              </w:rPr>
              <w:t>1 caja (4 garrafas)</w:t>
            </w:r>
          </w:p>
          <w:p w14:paraId="504F46B1" w14:textId="1874FFB9" w:rsidR="00201867" w:rsidRPr="007F2EB3" w:rsidRDefault="00201867" w:rsidP="00201867">
            <w:pPr>
              <w:rPr>
                <w:sz w:val="18"/>
                <w:szCs w:val="18"/>
              </w:rPr>
            </w:pPr>
            <w:r w:rsidRPr="004604CD">
              <w:rPr>
                <w:sz w:val="18"/>
                <w:szCs w:val="18"/>
              </w:rPr>
              <w:t>1 garrafa (5 l)</w:t>
            </w:r>
          </w:p>
        </w:tc>
        <w:tc>
          <w:tcPr>
            <w:tcW w:w="850" w:type="dxa"/>
            <w:shd w:val="clear" w:color="auto" w:fill="auto"/>
          </w:tcPr>
          <w:p w14:paraId="34023F2E" w14:textId="77777777" w:rsidR="00201867" w:rsidRPr="00C44EB3" w:rsidRDefault="00201867" w:rsidP="00201867">
            <w:pPr>
              <w:jc w:val="center"/>
              <w:rPr>
                <w:sz w:val="18"/>
                <w:szCs w:val="18"/>
              </w:rPr>
            </w:pPr>
          </w:p>
          <w:p w14:paraId="0C57D616" w14:textId="5D9D7435" w:rsidR="00201867" w:rsidRPr="00C44EB3" w:rsidRDefault="00201867" w:rsidP="00201867">
            <w:pPr>
              <w:jc w:val="center"/>
              <w:rPr>
                <w:sz w:val="18"/>
                <w:szCs w:val="18"/>
              </w:rPr>
            </w:pPr>
            <w:r w:rsidRPr="00C44EB3">
              <w:rPr>
                <w:sz w:val="18"/>
                <w:szCs w:val="18"/>
              </w:rPr>
              <w:t>Garrafa</w:t>
            </w:r>
          </w:p>
        </w:tc>
        <w:tc>
          <w:tcPr>
            <w:tcW w:w="975" w:type="dxa"/>
            <w:shd w:val="clear" w:color="auto" w:fill="auto"/>
          </w:tcPr>
          <w:p w14:paraId="555D025C" w14:textId="77777777" w:rsidR="00201867" w:rsidRPr="00C44EB3" w:rsidRDefault="00201867" w:rsidP="00201867">
            <w:pPr>
              <w:jc w:val="center"/>
              <w:rPr>
                <w:sz w:val="18"/>
                <w:szCs w:val="18"/>
              </w:rPr>
            </w:pPr>
          </w:p>
          <w:p w14:paraId="20BCBF0B" w14:textId="6C3071F0" w:rsidR="00201867" w:rsidRPr="00C44EB3" w:rsidRDefault="00201867" w:rsidP="00201867">
            <w:pPr>
              <w:jc w:val="center"/>
              <w:rPr>
                <w:sz w:val="18"/>
                <w:szCs w:val="18"/>
              </w:rPr>
            </w:pPr>
            <w:r w:rsidRPr="00C44EB3">
              <w:rPr>
                <w:sz w:val="18"/>
                <w:szCs w:val="18"/>
              </w:rPr>
              <w:t>4</w:t>
            </w:r>
          </w:p>
        </w:tc>
        <w:tc>
          <w:tcPr>
            <w:tcW w:w="1111" w:type="dxa"/>
            <w:shd w:val="clear" w:color="auto" w:fill="auto"/>
          </w:tcPr>
          <w:p w14:paraId="4E7E9D57" w14:textId="77777777" w:rsidR="00201867" w:rsidRDefault="00201867" w:rsidP="00201867">
            <w:pPr>
              <w:jc w:val="right"/>
              <w:rPr>
                <w:rFonts w:cstheme="minorHAnsi"/>
                <w:sz w:val="18"/>
                <w:szCs w:val="18"/>
              </w:rPr>
            </w:pPr>
          </w:p>
          <w:p w14:paraId="03F9D38E" w14:textId="3285B507" w:rsidR="00201867" w:rsidRPr="00201867" w:rsidRDefault="00201867" w:rsidP="00201867">
            <w:pPr>
              <w:jc w:val="right"/>
              <w:rPr>
                <w:rFonts w:cstheme="minorHAnsi"/>
                <w:sz w:val="18"/>
                <w:szCs w:val="18"/>
              </w:rPr>
            </w:pPr>
            <w:r w:rsidRPr="00201867">
              <w:rPr>
                <w:rFonts w:cstheme="minorHAnsi"/>
                <w:sz w:val="18"/>
                <w:szCs w:val="18"/>
              </w:rPr>
              <w:t>21,52</w:t>
            </w:r>
          </w:p>
        </w:tc>
        <w:tc>
          <w:tcPr>
            <w:tcW w:w="1071" w:type="dxa"/>
            <w:shd w:val="clear" w:color="auto" w:fill="auto"/>
          </w:tcPr>
          <w:p w14:paraId="0C1BE579" w14:textId="77777777" w:rsidR="00201867" w:rsidRDefault="00201867" w:rsidP="00201867">
            <w:pPr>
              <w:jc w:val="right"/>
              <w:rPr>
                <w:rFonts w:cstheme="minorHAnsi"/>
                <w:sz w:val="18"/>
                <w:szCs w:val="18"/>
              </w:rPr>
            </w:pPr>
          </w:p>
          <w:p w14:paraId="223597CC" w14:textId="6A66FD9A" w:rsidR="00201867" w:rsidRPr="00201867" w:rsidRDefault="00201867" w:rsidP="00201867">
            <w:pPr>
              <w:jc w:val="right"/>
              <w:rPr>
                <w:rFonts w:cstheme="minorHAnsi"/>
                <w:sz w:val="18"/>
                <w:szCs w:val="18"/>
              </w:rPr>
            </w:pPr>
            <w:r w:rsidRPr="00201867">
              <w:rPr>
                <w:rFonts w:cstheme="minorHAnsi"/>
                <w:sz w:val="18"/>
                <w:szCs w:val="18"/>
              </w:rPr>
              <w:t>4,52</w:t>
            </w:r>
          </w:p>
        </w:tc>
        <w:tc>
          <w:tcPr>
            <w:tcW w:w="1237" w:type="dxa"/>
            <w:shd w:val="clear" w:color="auto" w:fill="auto"/>
          </w:tcPr>
          <w:p w14:paraId="0022A844" w14:textId="77777777" w:rsidR="00201867" w:rsidRDefault="00201867" w:rsidP="00201867">
            <w:pPr>
              <w:jc w:val="right"/>
              <w:rPr>
                <w:rFonts w:cstheme="minorHAnsi"/>
                <w:sz w:val="18"/>
                <w:szCs w:val="18"/>
              </w:rPr>
            </w:pPr>
          </w:p>
          <w:p w14:paraId="7D0D4333" w14:textId="253F1558" w:rsidR="00201867" w:rsidRPr="00201867" w:rsidRDefault="00201867" w:rsidP="00201867">
            <w:pPr>
              <w:jc w:val="right"/>
              <w:rPr>
                <w:rFonts w:cstheme="minorHAnsi"/>
                <w:sz w:val="18"/>
                <w:szCs w:val="18"/>
              </w:rPr>
            </w:pPr>
            <w:r w:rsidRPr="00201867">
              <w:rPr>
                <w:rFonts w:cstheme="minorHAnsi"/>
                <w:sz w:val="18"/>
                <w:szCs w:val="18"/>
              </w:rPr>
              <w:t>26,04</w:t>
            </w:r>
          </w:p>
        </w:tc>
      </w:tr>
      <w:tr w:rsidR="00201867" w14:paraId="776F4D2F" w14:textId="77777777" w:rsidTr="00F05B9F">
        <w:tc>
          <w:tcPr>
            <w:tcW w:w="1534" w:type="dxa"/>
            <w:shd w:val="clear" w:color="auto" w:fill="auto"/>
          </w:tcPr>
          <w:p w14:paraId="2191005F" w14:textId="77777777" w:rsidR="00201867" w:rsidRDefault="00201867" w:rsidP="00201867">
            <w:pPr>
              <w:rPr>
                <w:sz w:val="18"/>
                <w:szCs w:val="18"/>
              </w:rPr>
            </w:pPr>
          </w:p>
          <w:p w14:paraId="64007354" w14:textId="09587519" w:rsidR="00201867" w:rsidRPr="004604CD" w:rsidRDefault="00201867" w:rsidP="00201867">
            <w:pPr>
              <w:rPr>
                <w:sz w:val="18"/>
                <w:szCs w:val="18"/>
              </w:rPr>
            </w:pPr>
            <w:proofErr w:type="spellStart"/>
            <w:r w:rsidRPr="004604CD">
              <w:rPr>
                <w:sz w:val="18"/>
                <w:szCs w:val="18"/>
              </w:rPr>
              <w:t>Lavicera</w:t>
            </w:r>
            <w:proofErr w:type="spellEnd"/>
          </w:p>
        </w:tc>
        <w:tc>
          <w:tcPr>
            <w:tcW w:w="1722" w:type="dxa"/>
            <w:shd w:val="clear" w:color="auto" w:fill="auto"/>
          </w:tcPr>
          <w:p w14:paraId="36AAACF2" w14:textId="77777777" w:rsidR="00201867" w:rsidRPr="004604CD" w:rsidRDefault="00201867" w:rsidP="00201867">
            <w:pPr>
              <w:rPr>
                <w:sz w:val="18"/>
                <w:szCs w:val="18"/>
              </w:rPr>
            </w:pPr>
            <w:r w:rsidRPr="004604CD">
              <w:rPr>
                <w:sz w:val="18"/>
                <w:szCs w:val="18"/>
              </w:rPr>
              <w:t>1 caja (3 garrafas)</w:t>
            </w:r>
          </w:p>
          <w:p w14:paraId="00555960" w14:textId="4CB9964E" w:rsidR="00201867" w:rsidRPr="004604CD" w:rsidRDefault="00201867" w:rsidP="00201867">
            <w:pPr>
              <w:rPr>
                <w:sz w:val="18"/>
                <w:szCs w:val="18"/>
              </w:rPr>
            </w:pPr>
            <w:r w:rsidRPr="004604CD">
              <w:rPr>
                <w:sz w:val="18"/>
                <w:szCs w:val="18"/>
              </w:rPr>
              <w:t>1 garrafa (5 l)</w:t>
            </w:r>
          </w:p>
        </w:tc>
        <w:tc>
          <w:tcPr>
            <w:tcW w:w="850" w:type="dxa"/>
            <w:shd w:val="clear" w:color="auto" w:fill="auto"/>
          </w:tcPr>
          <w:p w14:paraId="4B95420B" w14:textId="77777777" w:rsidR="00201867" w:rsidRPr="00C44EB3" w:rsidRDefault="00201867" w:rsidP="00201867">
            <w:pPr>
              <w:jc w:val="center"/>
              <w:rPr>
                <w:sz w:val="18"/>
                <w:szCs w:val="18"/>
              </w:rPr>
            </w:pPr>
          </w:p>
          <w:p w14:paraId="65527504" w14:textId="3AE7041B" w:rsidR="00201867" w:rsidRPr="00C44EB3" w:rsidRDefault="00201867" w:rsidP="00201867">
            <w:pPr>
              <w:jc w:val="center"/>
              <w:rPr>
                <w:sz w:val="18"/>
                <w:szCs w:val="18"/>
              </w:rPr>
            </w:pPr>
            <w:r w:rsidRPr="00C44EB3">
              <w:rPr>
                <w:sz w:val="18"/>
                <w:szCs w:val="18"/>
              </w:rPr>
              <w:t>Garrafa</w:t>
            </w:r>
          </w:p>
        </w:tc>
        <w:tc>
          <w:tcPr>
            <w:tcW w:w="975" w:type="dxa"/>
            <w:shd w:val="clear" w:color="auto" w:fill="auto"/>
          </w:tcPr>
          <w:p w14:paraId="617D32A6" w14:textId="77777777" w:rsidR="00201867" w:rsidRPr="00C44EB3" w:rsidRDefault="00201867" w:rsidP="00201867">
            <w:pPr>
              <w:jc w:val="center"/>
              <w:rPr>
                <w:sz w:val="18"/>
                <w:szCs w:val="18"/>
              </w:rPr>
            </w:pPr>
          </w:p>
          <w:p w14:paraId="275FFCB0" w14:textId="1B0CFBF9" w:rsidR="00201867" w:rsidRPr="00C44EB3" w:rsidRDefault="00201867" w:rsidP="00201867">
            <w:pPr>
              <w:jc w:val="center"/>
              <w:rPr>
                <w:sz w:val="18"/>
                <w:szCs w:val="18"/>
              </w:rPr>
            </w:pPr>
            <w:r w:rsidRPr="00C44EB3">
              <w:rPr>
                <w:sz w:val="18"/>
                <w:szCs w:val="18"/>
              </w:rPr>
              <w:t>3</w:t>
            </w:r>
          </w:p>
        </w:tc>
        <w:tc>
          <w:tcPr>
            <w:tcW w:w="1111" w:type="dxa"/>
            <w:shd w:val="clear" w:color="auto" w:fill="auto"/>
          </w:tcPr>
          <w:p w14:paraId="5F3E6C1E" w14:textId="77777777" w:rsidR="00201867" w:rsidRDefault="00201867" w:rsidP="00201867">
            <w:pPr>
              <w:jc w:val="right"/>
              <w:rPr>
                <w:rFonts w:cstheme="minorHAnsi"/>
                <w:sz w:val="18"/>
                <w:szCs w:val="18"/>
              </w:rPr>
            </w:pPr>
          </w:p>
          <w:p w14:paraId="286DB2D2" w14:textId="4C9DDD45" w:rsidR="00201867" w:rsidRPr="00201867" w:rsidRDefault="00201867" w:rsidP="00201867">
            <w:pPr>
              <w:jc w:val="right"/>
              <w:rPr>
                <w:rFonts w:cstheme="minorHAnsi"/>
                <w:sz w:val="18"/>
                <w:szCs w:val="18"/>
              </w:rPr>
            </w:pPr>
            <w:r w:rsidRPr="00201867">
              <w:rPr>
                <w:rFonts w:cstheme="minorHAnsi"/>
                <w:sz w:val="18"/>
                <w:szCs w:val="18"/>
              </w:rPr>
              <w:t>12,75</w:t>
            </w:r>
          </w:p>
        </w:tc>
        <w:tc>
          <w:tcPr>
            <w:tcW w:w="1071" w:type="dxa"/>
            <w:shd w:val="clear" w:color="auto" w:fill="auto"/>
          </w:tcPr>
          <w:p w14:paraId="79865750" w14:textId="77777777" w:rsidR="00201867" w:rsidRDefault="00201867" w:rsidP="00201867">
            <w:pPr>
              <w:jc w:val="right"/>
              <w:rPr>
                <w:rFonts w:cstheme="minorHAnsi"/>
                <w:sz w:val="18"/>
                <w:szCs w:val="18"/>
              </w:rPr>
            </w:pPr>
          </w:p>
          <w:p w14:paraId="1371F5B0" w14:textId="78C6B122" w:rsidR="00201867" w:rsidRPr="00201867" w:rsidRDefault="00201867" w:rsidP="00201867">
            <w:pPr>
              <w:jc w:val="right"/>
              <w:rPr>
                <w:rFonts w:cstheme="minorHAnsi"/>
                <w:sz w:val="18"/>
                <w:szCs w:val="18"/>
              </w:rPr>
            </w:pPr>
            <w:r w:rsidRPr="00201867">
              <w:rPr>
                <w:rFonts w:cstheme="minorHAnsi"/>
                <w:sz w:val="18"/>
                <w:szCs w:val="18"/>
              </w:rPr>
              <w:t>2,68</w:t>
            </w:r>
          </w:p>
        </w:tc>
        <w:tc>
          <w:tcPr>
            <w:tcW w:w="1237" w:type="dxa"/>
            <w:shd w:val="clear" w:color="auto" w:fill="auto"/>
          </w:tcPr>
          <w:p w14:paraId="2C066816" w14:textId="77777777" w:rsidR="00201867" w:rsidRDefault="00201867" w:rsidP="00201867">
            <w:pPr>
              <w:jc w:val="right"/>
              <w:rPr>
                <w:rFonts w:cstheme="minorHAnsi"/>
                <w:sz w:val="18"/>
                <w:szCs w:val="18"/>
              </w:rPr>
            </w:pPr>
          </w:p>
          <w:p w14:paraId="15EB1AC9" w14:textId="31D0A2E8" w:rsidR="00201867" w:rsidRPr="00201867" w:rsidRDefault="00201867" w:rsidP="00201867">
            <w:pPr>
              <w:jc w:val="right"/>
              <w:rPr>
                <w:rFonts w:cstheme="minorHAnsi"/>
                <w:sz w:val="18"/>
                <w:szCs w:val="18"/>
              </w:rPr>
            </w:pPr>
            <w:r w:rsidRPr="00201867">
              <w:rPr>
                <w:rFonts w:cstheme="minorHAnsi"/>
                <w:sz w:val="18"/>
                <w:szCs w:val="18"/>
              </w:rPr>
              <w:t>15,43</w:t>
            </w:r>
          </w:p>
        </w:tc>
      </w:tr>
      <w:tr w:rsidR="00201867" w14:paraId="141F024E" w14:textId="77777777" w:rsidTr="00F05B9F">
        <w:tc>
          <w:tcPr>
            <w:tcW w:w="1534" w:type="dxa"/>
            <w:shd w:val="clear" w:color="auto" w:fill="auto"/>
          </w:tcPr>
          <w:p w14:paraId="57C8237D" w14:textId="5A7CE0F6" w:rsidR="00201867" w:rsidRDefault="00201867" w:rsidP="00201867">
            <w:pPr>
              <w:rPr>
                <w:sz w:val="18"/>
                <w:szCs w:val="18"/>
              </w:rPr>
            </w:pPr>
            <w:r>
              <w:rPr>
                <w:sz w:val="18"/>
                <w:szCs w:val="18"/>
              </w:rPr>
              <w:t>Abrillantador sellador suelos</w:t>
            </w:r>
          </w:p>
        </w:tc>
        <w:tc>
          <w:tcPr>
            <w:tcW w:w="1722" w:type="dxa"/>
            <w:shd w:val="clear" w:color="auto" w:fill="auto"/>
          </w:tcPr>
          <w:p w14:paraId="018BE898" w14:textId="7697E131" w:rsidR="00201867" w:rsidRDefault="00201867" w:rsidP="00201867">
            <w:pPr>
              <w:rPr>
                <w:sz w:val="18"/>
                <w:szCs w:val="18"/>
              </w:rPr>
            </w:pPr>
            <w:r>
              <w:rPr>
                <w:sz w:val="18"/>
                <w:szCs w:val="18"/>
              </w:rPr>
              <w:t>1 caja (2-4 garrafas)</w:t>
            </w:r>
          </w:p>
          <w:p w14:paraId="34066739" w14:textId="6F66D221" w:rsidR="00201867" w:rsidRDefault="00201867" w:rsidP="00201867">
            <w:pPr>
              <w:rPr>
                <w:sz w:val="18"/>
                <w:szCs w:val="18"/>
              </w:rPr>
            </w:pPr>
            <w:r w:rsidRPr="00475FFD">
              <w:rPr>
                <w:sz w:val="18"/>
                <w:szCs w:val="18"/>
              </w:rPr>
              <w:t>1 garrafa (5 l)</w:t>
            </w:r>
          </w:p>
        </w:tc>
        <w:tc>
          <w:tcPr>
            <w:tcW w:w="850" w:type="dxa"/>
            <w:shd w:val="clear" w:color="auto" w:fill="auto"/>
          </w:tcPr>
          <w:p w14:paraId="3ACE7535" w14:textId="77777777" w:rsidR="00201867" w:rsidRPr="00C44EB3" w:rsidRDefault="00201867" w:rsidP="00201867">
            <w:pPr>
              <w:jc w:val="center"/>
              <w:rPr>
                <w:sz w:val="18"/>
                <w:szCs w:val="18"/>
              </w:rPr>
            </w:pPr>
          </w:p>
          <w:p w14:paraId="74B2D65D" w14:textId="5DC842CA" w:rsidR="00201867" w:rsidRPr="00C44EB3" w:rsidRDefault="00201867" w:rsidP="00201867">
            <w:pPr>
              <w:jc w:val="center"/>
              <w:rPr>
                <w:sz w:val="18"/>
                <w:szCs w:val="18"/>
              </w:rPr>
            </w:pPr>
            <w:r w:rsidRPr="00C44EB3">
              <w:rPr>
                <w:sz w:val="18"/>
                <w:szCs w:val="18"/>
              </w:rPr>
              <w:t>Garrafa</w:t>
            </w:r>
          </w:p>
        </w:tc>
        <w:tc>
          <w:tcPr>
            <w:tcW w:w="975" w:type="dxa"/>
            <w:shd w:val="clear" w:color="auto" w:fill="auto"/>
          </w:tcPr>
          <w:p w14:paraId="1CC4C98D" w14:textId="77777777" w:rsidR="00201867" w:rsidRPr="00C44EB3" w:rsidRDefault="00201867" w:rsidP="00201867">
            <w:pPr>
              <w:jc w:val="center"/>
              <w:rPr>
                <w:sz w:val="18"/>
                <w:szCs w:val="18"/>
              </w:rPr>
            </w:pPr>
          </w:p>
          <w:p w14:paraId="0BD693C4" w14:textId="4474D5F4" w:rsidR="00201867" w:rsidRPr="00C44EB3" w:rsidRDefault="00201867" w:rsidP="00201867">
            <w:pPr>
              <w:jc w:val="center"/>
              <w:rPr>
                <w:sz w:val="18"/>
                <w:szCs w:val="18"/>
              </w:rPr>
            </w:pPr>
            <w:r w:rsidRPr="00C44EB3">
              <w:rPr>
                <w:sz w:val="18"/>
                <w:szCs w:val="18"/>
              </w:rPr>
              <w:t>6</w:t>
            </w:r>
          </w:p>
        </w:tc>
        <w:tc>
          <w:tcPr>
            <w:tcW w:w="1111" w:type="dxa"/>
            <w:shd w:val="clear" w:color="auto" w:fill="auto"/>
          </w:tcPr>
          <w:p w14:paraId="38DC3B9D" w14:textId="77777777" w:rsidR="00201867" w:rsidRDefault="00201867" w:rsidP="00201867">
            <w:pPr>
              <w:jc w:val="right"/>
              <w:rPr>
                <w:rFonts w:cstheme="minorHAnsi"/>
                <w:sz w:val="18"/>
                <w:szCs w:val="18"/>
              </w:rPr>
            </w:pPr>
          </w:p>
          <w:p w14:paraId="41EF81EC" w14:textId="0CD3EA9D" w:rsidR="00201867" w:rsidRPr="00201867" w:rsidRDefault="00201867" w:rsidP="00201867">
            <w:pPr>
              <w:jc w:val="right"/>
              <w:rPr>
                <w:rFonts w:cstheme="minorHAnsi"/>
                <w:sz w:val="18"/>
                <w:szCs w:val="18"/>
              </w:rPr>
            </w:pPr>
            <w:r w:rsidRPr="00201867">
              <w:rPr>
                <w:rFonts w:cstheme="minorHAnsi"/>
                <w:sz w:val="18"/>
                <w:szCs w:val="18"/>
              </w:rPr>
              <w:t>17,44</w:t>
            </w:r>
          </w:p>
        </w:tc>
        <w:tc>
          <w:tcPr>
            <w:tcW w:w="1071" w:type="dxa"/>
            <w:shd w:val="clear" w:color="auto" w:fill="auto"/>
          </w:tcPr>
          <w:p w14:paraId="1CDCD00B" w14:textId="77777777" w:rsidR="00201867" w:rsidRDefault="00201867" w:rsidP="00201867">
            <w:pPr>
              <w:jc w:val="right"/>
              <w:rPr>
                <w:rFonts w:cstheme="minorHAnsi"/>
                <w:sz w:val="18"/>
                <w:szCs w:val="18"/>
              </w:rPr>
            </w:pPr>
          </w:p>
          <w:p w14:paraId="1C580BA9" w14:textId="73E7C0D0" w:rsidR="00201867" w:rsidRPr="00201867" w:rsidRDefault="00201867" w:rsidP="00201867">
            <w:pPr>
              <w:jc w:val="right"/>
              <w:rPr>
                <w:rFonts w:cstheme="minorHAnsi"/>
                <w:sz w:val="18"/>
                <w:szCs w:val="18"/>
              </w:rPr>
            </w:pPr>
            <w:r w:rsidRPr="00201867">
              <w:rPr>
                <w:rFonts w:cstheme="minorHAnsi"/>
                <w:sz w:val="18"/>
                <w:szCs w:val="18"/>
              </w:rPr>
              <w:t>3,66</w:t>
            </w:r>
          </w:p>
        </w:tc>
        <w:tc>
          <w:tcPr>
            <w:tcW w:w="1237" w:type="dxa"/>
            <w:shd w:val="clear" w:color="auto" w:fill="auto"/>
          </w:tcPr>
          <w:p w14:paraId="72D33216" w14:textId="77777777" w:rsidR="00201867" w:rsidRDefault="00201867" w:rsidP="00201867">
            <w:pPr>
              <w:jc w:val="right"/>
              <w:rPr>
                <w:rFonts w:cstheme="minorHAnsi"/>
                <w:sz w:val="18"/>
                <w:szCs w:val="18"/>
              </w:rPr>
            </w:pPr>
          </w:p>
          <w:p w14:paraId="78C40C76" w14:textId="5E25FFCD" w:rsidR="00201867" w:rsidRPr="00201867" w:rsidRDefault="00201867" w:rsidP="00201867">
            <w:pPr>
              <w:jc w:val="right"/>
              <w:rPr>
                <w:rFonts w:cstheme="minorHAnsi"/>
                <w:sz w:val="18"/>
                <w:szCs w:val="18"/>
              </w:rPr>
            </w:pPr>
            <w:r w:rsidRPr="00201867">
              <w:rPr>
                <w:rFonts w:cstheme="minorHAnsi"/>
                <w:sz w:val="18"/>
                <w:szCs w:val="18"/>
              </w:rPr>
              <w:t>21,10</w:t>
            </w:r>
          </w:p>
        </w:tc>
      </w:tr>
      <w:tr w:rsidR="00201867" w14:paraId="29FCE918" w14:textId="77777777" w:rsidTr="00F05B9F">
        <w:tc>
          <w:tcPr>
            <w:tcW w:w="1534" w:type="dxa"/>
            <w:shd w:val="clear" w:color="auto" w:fill="auto"/>
          </w:tcPr>
          <w:p w14:paraId="5C0C0272" w14:textId="6338CD51" w:rsidR="00201867" w:rsidRPr="007F2EB3" w:rsidRDefault="00201867" w:rsidP="00201867">
            <w:pPr>
              <w:rPr>
                <w:sz w:val="18"/>
                <w:szCs w:val="18"/>
              </w:rPr>
            </w:pPr>
            <w:r w:rsidRPr="007F2EB3">
              <w:rPr>
                <w:sz w:val="18"/>
                <w:szCs w:val="18"/>
              </w:rPr>
              <w:t xml:space="preserve">Desengrasante para </w:t>
            </w:r>
            <w:r w:rsidRPr="00CB4C8B">
              <w:rPr>
                <w:sz w:val="18"/>
                <w:szCs w:val="18"/>
              </w:rPr>
              <w:t>máquina 1</w:t>
            </w:r>
          </w:p>
        </w:tc>
        <w:tc>
          <w:tcPr>
            <w:tcW w:w="1722" w:type="dxa"/>
            <w:shd w:val="clear" w:color="auto" w:fill="auto"/>
          </w:tcPr>
          <w:p w14:paraId="53C6AAFA" w14:textId="77777777" w:rsidR="00201867" w:rsidRPr="007F2EB3" w:rsidRDefault="00201867" w:rsidP="00201867">
            <w:pPr>
              <w:rPr>
                <w:sz w:val="18"/>
                <w:szCs w:val="18"/>
              </w:rPr>
            </w:pPr>
            <w:r w:rsidRPr="007F2EB3">
              <w:rPr>
                <w:sz w:val="18"/>
                <w:szCs w:val="18"/>
              </w:rPr>
              <w:t>1 caja (3 garrafas);</w:t>
            </w:r>
          </w:p>
          <w:p w14:paraId="079A1150" w14:textId="77777777" w:rsidR="00201867" w:rsidRPr="007F2EB3" w:rsidRDefault="00201867" w:rsidP="00201867">
            <w:pPr>
              <w:rPr>
                <w:sz w:val="18"/>
                <w:szCs w:val="18"/>
              </w:rPr>
            </w:pPr>
            <w:r w:rsidRPr="00CB4C8B">
              <w:rPr>
                <w:sz w:val="18"/>
                <w:szCs w:val="18"/>
              </w:rPr>
              <w:t>1 garrafa (5 l)</w:t>
            </w:r>
          </w:p>
        </w:tc>
        <w:tc>
          <w:tcPr>
            <w:tcW w:w="850" w:type="dxa"/>
            <w:shd w:val="clear" w:color="auto" w:fill="auto"/>
          </w:tcPr>
          <w:p w14:paraId="3C96F165" w14:textId="77777777" w:rsidR="00201867" w:rsidRPr="007F2EB3" w:rsidRDefault="00201867" w:rsidP="00201867">
            <w:pPr>
              <w:jc w:val="center"/>
              <w:rPr>
                <w:sz w:val="18"/>
                <w:szCs w:val="18"/>
              </w:rPr>
            </w:pPr>
          </w:p>
          <w:p w14:paraId="05B7868A"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6CB0FD40" w14:textId="77777777" w:rsidR="00201867" w:rsidRPr="007F2EB3" w:rsidRDefault="00201867" w:rsidP="00201867">
            <w:pPr>
              <w:jc w:val="center"/>
              <w:rPr>
                <w:sz w:val="18"/>
                <w:szCs w:val="18"/>
              </w:rPr>
            </w:pPr>
          </w:p>
          <w:p w14:paraId="5CF06507" w14:textId="50F7C962" w:rsidR="00201867" w:rsidRPr="007F2EB3" w:rsidRDefault="00201867" w:rsidP="00201867">
            <w:pPr>
              <w:jc w:val="center"/>
              <w:rPr>
                <w:sz w:val="18"/>
                <w:szCs w:val="18"/>
              </w:rPr>
            </w:pPr>
            <w:r>
              <w:rPr>
                <w:sz w:val="18"/>
                <w:szCs w:val="18"/>
              </w:rPr>
              <w:t>62</w:t>
            </w:r>
          </w:p>
        </w:tc>
        <w:tc>
          <w:tcPr>
            <w:tcW w:w="1111" w:type="dxa"/>
            <w:shd w:val="clear" w:color="auto" w:fill="auto"/>
          </w:tcPr>
          <w:p w14:paraId="3CE1AF77" w14:textId="77777777" w:rsidR="00201867" w:rsidRDefault="00201867" w:rsidP="00201867">
            <w:pPr>
              <w:jc w:val="right"/>
              <w:rPr>
                <w:rFonts w:cstheme="minorHAnsi"/>
                <w:sz w:val="18"/>
                <w:szCs w:val="18"/>
              </w:rPr>
            </w:pPr>
          </w:p>
          <w:p w14:paraId="4F6287D7" w14:textId="2B35754C" w:rsidR="00201867" w:rsidRPr="00201867" w:rsidRDefault="00201867" w:rsidP="00201867">
            <w:pPr>
              <w:jc w:val="right"/>
              <w:rPr>
                <w:rFonts w:cstheme="minorHAnsi"/>
                <w:sz w:val="18"/>
                <w:szCs w:val="18"/>
              </w:rPr>
            </w:pPr>
            <w:r w:rsidRPr="00201867">
              <w:rPr>
                <w:rFonts w:cstheme="minorHAnsi"/>
                <w:sz w:val="18"/>
                <w:szCs w:val="18"/>
              </w:rPr>
              <w:t>13,51</w:t>
            </w:r>
          </w:p>
        </w:tc>
        <w:tc>
          <w:tcPr>
            <w:tcW w:w="1071" w:type="dxa"/>
            <w:shd w:val="clear" w:color="auto" w:fill="auto"/>
          </w:tcPr>
          <w:p w14:paraId="7C784208" w14:textId="77777777" w:rsidR="00201867" w:rsidRDefault="00201867" w:rsidP="00201867">
            <w:pPr>
              <w:jc w:val="right"/>
              <w:rPr>
                <w:rFonts w:cstheme="minorHAnsi"/>
                <w:sz w:val="18"/>
                <w:szCs w:val="18"/>
              </w:rPr>
            </w:pPr>
          </w:p>
          <w:p w14:paraId="7634408C" w14:textId="39152D51" w:rsidR="00201867" w:rsidRPr="00201867" w:rsidRDefault="00201867" w:rsidP="00201867">
            <w:pPr>
              <w:jc w:val="right"/>
              <w:rPr>
                <w:rFonts w:cstheme="minorHAnsi"/>
                <w:sz w:val="18"/>
                <w:szCs w:val="18"/>
              </w:rPr>
            </w:pPr>
            <w:r w:rsidRPr="00201867">
              <w:rPr>
                <w:rFonts w:cstheme="minorHAnsi"/>
                <w:sz w:val="18"/>
                <w:szCs w:val="18"/>
              </w:rPr>
              <w:t>2,84</w:t>
            </w:r>
          </w:p>
        </w:tc>
        <w:tc>
          <w:tcPr>
            <w:tcW w:w="1237" w:type="dxa"/>
            <w:shd w:val="clear" w:color="auto" w:fill="auto"/>
          </w:tcPr>
          <w:p w14:paraId="4A78CDC9" w14:textId="77777777" w:rsidR="00201867" w:rsidRDefault="00201867" w:rsidP="00201867">
            <w:pPr>
              <w:jc w:val="right"/>
              <w:rPr>
                <w:rFonts w:cstheme="minorHAnsi"/>
                <w:sz w:val="18"/>
                <w:szCs w:val="18"/>
              </w:rPr>
            </w:pPr>
          </w:p>
          <w:p w14:paraId="24AD5E07" w14:textId="2C8A234B" w:rsidR="00201867" w:rsidRPr="00201867" w:rsidRDefault="00201867" w:rsidP="00201867">
            <w:pPr>
              <w:jc w:val="right"/>
              <w:rPr>
                <w:rFonts w:cstheme="minorHAnsi"/>
                <w:sz w:val="18"/>
                <w:szCs w:val="18"/>
              </w:rPr>
            </w:pPr>
            <w:r w:rsidRPr="00201867">
              <w:rPr>
                <w:rFonts w:cstheme="minorHAnsi"/>
                <w:sz w:val="18"/>
                <w:szCs w:val="18"/>
              </w:rPr>
              <w:t>16,35</w:t>
            </w:r>
          </w:p>
        </w:tc>
      </w:tr>
      <w:tr w:rsidR="00201867" w14:paraId="7392AFB4" w14:textId="77777777" w:rsidTr="00F05B9F">
        <w:tc>
          <w:tcPr>
            <w:tcW w:w="1534" w:type="dxa"/>
            <w:shd w:val="clear" w:color="auto" w:fill="auto"/>
          </w:tcPr>
          <w:p w14:paraId="216BFDF0" w14:textId="77777777" w:rsidR="00201867" w:rsidRPr="007F2EB3" w:rsidRDefault="00201867" w:rsidP="00201867">
            <w:pPr>
              <w:rPr>
                <w:sz w:val="18"/>
                <w:szCs w:val="18"/>
              </w:rPr>
            </w:pPr>
            <w:proofErr w:type="spellStart"/>
            <w:r w:rsidRPr="007F2EB3">
              <w:rPr>
                <w:sz w:val="18"/>
                <w:szCs w:val="18"/>
              </w:rPr>
              <w:t>Fregasuelos</w:t>
            </w:r>
            <w:proofErr w:type="spellEnd"/>
            <w:r w:rsidRPr="007F2EB3">
              <w:rPr>
                <w:sz w:val="18"/>
                <w:szCs w:val="18"/>
              </w:rPr>
              <w:t xml:space="preserve"> para uso con máquina</w:t>
            </w:r>
          </w:p>
        </w:tc>
        <w:tc>
          <w:tcPr>
            <w:tcW w:w="1722" w:type="dxa"/>
            <w:shd w:val="clear" w:color="auto" w:fill="auto"/>
          </w:tcPr>
          <w:p w14:paraId="46F9B4EE" w14:textId="77777777" w:rsidR="00201867" w:rsidRPr="007F2EB3" w:rsidRDefault="00201867" w:rsidP="00201867">
            <w:pPr>
              <w:rPr>
                <w:sz w:val="18"/>
                <w:szCs w:val="18"/>
              </w:rPr>
            </w:pPr>
            <w:r w:rsidRPr="007F2EB3">
              <w:rPr>
                <w:sz w:val="18"/>
                <w:szCs w:val="18"/>
              </w:rPr>
              <w:t>1 caja (3 garrafas)</w:t>
            </w:r>
          </w:p>
          <w:p w14:paraId="749EF902" w14:textId="77777777" w:rsidR="00201867" w:rsidRPr="007F2EB3" w:rsidRDefault="00201867" w:rsidP="00201867">
            <w:pPr>
              <w:rPr>
                <w:sz w:val="18"/>
                <w:szCs w:val="18"/>
              </w:rPr>
            </w:pPr>
            <w:r w:rsidRPr="00CB4C8B">
              <w:rPr>
                <w:sz w:val="18"/>
                <w:szCs w:val="18"/>
              </w:rPr>
              <w:t>1 garrafa (5 l)</w:t>
            </w:r>
          </w:p>
        </w:tc>
        <w:tc>
          <w:tcPr>
            <w:tcW w:w="850" w:type="dxa"/>
            <w:shd w:val="clear" w:color="auto" w:fill="auto"/>
          </w:tcPr>
          <w:p w14:paraId="11C3A6CF" w14:textId="77777777" w:rsidR="00201867" w:rsidRPr="007F2EB3" w:rsidRDefault="00201867" w:rsidP="00201867">
            <w:pPr>
              <w:jc w:val="center"/>
              <w:rPr>
                <w:sz w:val="18"/>
                <w:szCs w:val="18"/>
              </w:rPr>
            </w:pPr>
          </w:p>
          <w:p w14:paraId="19E30807"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35B7AA31" w14:textId="77777777" w:rsidR="00201867" w:rsidRPr="007F2EB3" w:rsidRDefault="00201867" w:rsidP="00201867">
            <w:pPr>
              <w:jc w:val="center"/>
              <w:rPr>
                <w:sz w:val="18"/>
                <w:szCs w:val="18"/>
              </w:rPr>
            </w:pPr>
          </w:p>
          <w:p w14:paraId="6208F5BC" w14:textId="40948125" w:rsidR="00201867" w:rsidRPr="007F2EB3" w:rsidRDefault="00201867" w:rsidP="00201867">
            <w:pPr>
              <w:jc w:val="center"/>
              <w:rPr>
                <w:sz w:val="18"/>
                <w:szCs w:val="18"/>
              </w:rPr>
            </w:pPr>
            <w:r>
              <w:rPr>
                <w:sz w:val="18"/>
                <w:szCs w:val="18"/>
              </w:rPr>
              <w:t>60</w:t>
            </w:r>
          </w:p>
        </w:tc>
        <w:tc>
          <w:tcPr>
            <w:tcW w:w="1111" w:type="dxa"/>
            <w:shd w:val="clear" w:color="auto" w:fill="auto"/>
          </w:tcPr>
          <w:p w14:paraId="7624F295" w14:textId="77777777" w:rsidR="00201867" w:rsidRDefault="00201867" w:rsidP="00201867">
            <w:pPr>
              <w:jc w:val="right"/>
              <w:rPr>
                <w:rFonts w:cstheme="minorHAnsi"/>
                <w:sz w:val="18"/>
                <w:szCs w:val="18"/>
              </w:rPr>
            </w:pPr>
          </w:p>
          <w:p w14:paraId="75CB8193" w14:textId="177B742F" w:rsidR="00201867" w:rsidRPr="00201867" w:rsidRDefault="00201867" w:rsidP="00201867">
            <w:pPr>
              <w:jc w:val="right"/>
              <w:rPr>
                <w:rFonts w:cstheme="minorHAnsi"/>
                <w:sz w:val="18"/>
                <w:szCs w:val="18"/>
              </w:rPr>
            </w:pPr>
            <w:r w:rsidRPr="00201867">
              <w:rPr>
                <w:rFonts w:cstheme="minorHAnsi"/>
                <w:sz w:val="18"/>
                <w:szCs w:val="18"/>
              </w:rPr>
              <w:t>14,39</w:t>
            </w:r>
          </w:p>
        </w:tc>
        <w:tc>
          <w:tcPr>
            <w:tcW w:w="1071" w:type="dxa"/>
            <w:shd w:val="clear" w:color="auto" w:fill="auto"/>
          </w:tcPr>
          <w:p w14:paraId="4B1C0B2F" w14:textId="77777777" w:rsidR="00201867" w:rsidRDefault="00201867" w:rsidP="00201867">
            <w:pPr>
              <w:jc w:val="right"/>
              <w:rPr>
                <w:rFonts w:cstheme="minorHAnsi"/>
                <w:sz w:val="18"/>
                <w:szCs w:val="18"/>
              </w:rPr>
            </w:pPr>
          </w:p>
          <w:p w14:paraId="23C1C1EC" w14:textId="027B3139" w:rsidR="00201867" w:rsidRPr="00201867" w:rsidRDefault="00201867" w:rsidP="00201867">
            <w:pPr>
              <w:jc w:val="right"/>
              <w:rPr>
                <w:rFonts w:cstheme="minorHAnsi"/>
                <w:sz w:val="18"/>
                <w:szCs w:val="18"/>
              </w:rPr>
            </w:pPr>
            <w:r w:rsidRPr="00201867">
              <w:rPr>
                <w:rFonts w:cstheme="minorHAnsi"/>
                <w:sz w:val="18"/>
                <w:szCs w:val="18"/>
              </w:rPr>
              <w:t>3,02</w:t>
            </w:r>
          </w:p>
        </w:tc>
        <w:tc>
          <w:tcPr>
            <w:tcW w:w="1237" w:type="dxa"/>
            <w:shd w:val="clear" w:color="auto" w:fill="auto"/>
          </w:tcPr>
          <w:p w14:paraId="462C1EC7" w14:textId="77777777" w:rsidR="00201867" w:rsidRDefault="00201867" w:rsidP="00201867">
            <w:pPr>
              <w:jc w:val="right"/>
              <w:rPr>
                <w:rFonts w:cstheme="minorHAnsi"/>
                <w:sz w:val="18"/>
                <w:szCs w:val="18"/>
              </w:rPr>
            </w:pPr>
          </w:p>
          <w:p w14:paraId="3F211796" w14:textId="0DE5DBC0" w:rsidR="00201867" w:rsidRPr="00201867" w:rsidRDefault="00201867" w:rsidP="00201867">
            <w:pPr>
              <w:jc w:val="right"/>
              <w:rPr>
                <w:rFonts w:cstheme="minorHAnsi"/>
                <w:sz w:val="18"/>
                <w:szCs w:val="18"/>
              </w:rPr>
            </w:pPr>
            <w:r w:rsidRPr="00201867">
              <w:rPr>
                <w:rFonts w:cstheme="minorHAnsi"/>
                <w:sz w:val="18"/>
                <w:szCs w:val="18"/>
              </w:rPr>
              <w:t>17,41</w:t>
            </w:r>
          </w:p>
        </w:tc>
      </w:tr>
      <w:tr w:rsidR="00201867" w:rsidRPr="007F2EB3" w14:paraId="441FA311" w14:textId="77777777" w:rsidTr="00F05B9F">
        <w:tc>
          <w:tcPr>
            <w:tcW w:w="1534" w:type="dxa"/>
            <w:shd w:val="clear" w:color="auto" w:fill="auto"/>
          </w:tcPr>
          <w:p w14:paraId="730238C8" w14:textId="77777777" w:rsidR="00201867" w:rsidRPr="007F2EB3" w:rsidRDefault="00201867" w:rsidP="00201867">
            <w:pPr>
              <w:rPr>
                <w:sz w:val="18"/>
                <w:szCs w:val="18"/>
              </w:rPr>
            </w:pPr>
            <w:r w:rsidRPr="007F2EB3">
              <w:rPr>
                <w:sz w:val="18"/>
                <w:szCs w:val="18"/>
              </w:rPr>
              <w:t xml:space="preserve">Detergente </w:t>
            </w:r>
            <w:r w:rsidRPr="00DA1D1F">
              <w:rPr>
                <w:sz w:val="18"/>
                <w:szCs w:val="18"/>
              </w:rPr>
              <w:t>líquido para</w:t>
            </w:r>
            <w:r w:rsidRPr="007F2EB3">
              <w:rPr>
                <w:sz w:val="18"/>
                <w:szCs w:val="18"/>
              </w:rPr>
              <w:t xml:space="preserve"> máquina lavavajillas</w:t>
            </w:r>
          </w:p>
        </w:tc>
        <w:tc>
          <w:tcPr>
            <w:tcW w:w="1722" w:type="dxa"/>
            <w:shd w:val="clear" w:color="auto" w:fill="auto"/>
          </w:tcPr>
          <w:p w14:paraId="374934C3" w14:textId="77777777" w:rsidR="00201867" w:rsidRPr="007F2EB3" w:rsidRDefault="00201867" w:rsidP="00201867">
            <w:pPr>
              <w:keepNext/>
              <w:jc w:val="center"/>
              <w:rPr>
                <w:sz w:val="18"/>
                <w:szCs w:val="18"/>
              </w:rPr>
            </w:pPr>
          </w:p>
          <w:p w14:paraId="0E79EA18" w14:textId="77777777" w:rsidR="00201867" w:rsidRPr="007F2EB3" w:rsidRDefault="00201867" w:rsidP="00201867">
            <w:pPr>
              <w:keepNext/>
              <w:jc w:val="center"/>
              <w:rPr>
                <w:sz w:val="18"/>
                <w:szCs w:val="18"/>
              </w:rPr>
            </w:pPr>
          </w:p>
          <w:p w14:paraId="7616589B" w14:textId="77777777" w:rsidR="00201867" w:rsidRPr="007F2EB3" w:rsidRDefault="00201867" w:rsidP="00201867">
            <w:pPr>
              <w:jc w:val="center"/>
              <w:rPr>
                <w:sz w:val="18"/>
                <w:szCs w:val="18"/>
              </w:rPr>
            </w:pPr>
            <w:r w:rsidRPr="007F2EB3">
              <w:rPr>
                <w:sz w:val="18"/>
                <w:szCs w:val="18"/>
              </w:rPr>
              <w:t>Garrafa (24 kl)</w:t>
            </w:r>
          </w:p>
        </w:tc>
        <w:tc>
          <w:tcPr>
            <w:tcW w:w="850" w:type="dxa"/>
            <w:shd w:val="clear" w:color="auto" w:fill="auto"/>
          </w:tcPr>
          <w:p w14:paraId="525233DC" w14:textId="77777777" w:rsidR="00201867" w:rsidRPr="007F2EB3" w:rsidRDefault="00201867" w:rsidP="00201867">
            <w:pPr>
              <w:jc w:val="center"/>
              <w:rPr>
                <w:sz w:val="18"/>
                <w:szCs w:val="18"/>
              </w:rPr>
            </w:pPr>
          </w:p>
          <w:p w14:paraId="369C5B02" w14:textId="77777777" w:rsidR="00201867" w:rsidRPr="007F2EB3" w:rsidRDefault="00201867" w:rsidP="00201867">
            <w:pPr>
              <w:jc w:val="center"/>
              <w:rPr>
                <w:sz w:val="18"/>
                <w:szCs w:val="18"/>
              </w:rPr>
            </w:pPr>
          </w:p>
          <w:p w14:paraId="275C3EA2"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18DB9DB4" w14:textId="77777777" w:rsidR="00201867" w:rsidRPr="007F2EB3" w:rsidRDefault="00201867" w:rsidP="00201867">
            <w:pPr>
              <w:jc w:val="center"/>
              <w:rPr>
                <w:sz w:val="18"/>
                <w:szCs w:val="18"/>
              </w:rPr>
            </w:pPr>
          </w:p>
          <w:p w14:paraId="3C3DB57E" w14:textId="77777777" w:rsidR="00201867" w:rsidRPr="007F2EB3" w:rsidRDefault="00201867" w:rsidP="00201867">
            <w:pPr>
              <w:jc w:val="center"/>
              <w:rPr>
                <w:sz w:val="18"/>
                <w:szCs w:val="18"/>
              </w:rPr>
            </w:pPr>
          </w:p>
          <w:p w14:paraId="266877F8" w14:textId="1920982B" w:rsidR="00201867" w:rsidRPr="007F2EB3" w:rsidRDefault="00201867" w:rsidP="00201867">
            <w:pPr>
              <w:jc w:val="center"/>
              <w:rPr>
                <w:sz w:val="18"/>
                <w:szCs w:val="18"/>
              </w:rPr>
            </w:pPr>
            <w:r>
              <w:rPr>
                <w:sz w:val="18"/>
                <w:szCs w:val="18"/>
              </w:rPr>
              <w:t>10</w:t>
            </w:r>
          </w:p>
        </w:tc>
        <w:tc>
          <w:tcPr>
            <w:tcW w:w="1111" w:type="dxa"/>
            <w:shd w:val="clear" w:color="auto" w:fill="auto"/>
          </w:tcPr>
          <w:p w14:paraId="5E8A5580" w14:textId="77777777" w:rsidR="00201867" w:rsidRDefault="00201867" w:rsidP="00201867">
            <w:pPr>
              <w:jc w:val="right"/>
              <w:rPr>
                <w:rFonts w:cstheme="minorHAnsi"/>
                <w:sz w:val="18"/>
                <w:szCs w:val="18"/>
              </w:rPr>
            </w:pPr>
          </w:p>
          <w:p w14:paraId="00F3961F" w14:textId="77777777" w:rsidR="00201867" w:rsidRDefault="00201867" w:rsidP="00201867">
            <w:pPr>
              <w:jc w:val="right"/>
              <w:rPr>
                <w:rFonts w:cstheme="minorHAnsi"/>
                <w:sz w:val="18"/>
                <w:szCs w:val="18"/>
              </w:rPr>
            </w:pPr>
          </w:p>
          <w:p w14:paraId="7C7DE617" w14:textId="7BFF01C3" w:rsidR="00201867" w:rsidRPr="00201867" w:rsidRDefault="00201867" w:rsidP="00201867">
            <w:pPr>
              <w:jc w:val="right"/>
              <w:rPr>
                <w:rFonts w:cstheme="minorHAnsi"/>
                <w:sz w:val="18"/>
                <w:szCs w:val="18"/>
              </w:rPr>
            </w:pPr>
            <w:r w:rsidRPr="00201867">
              <w:rPr>
                <w:rFonts w:cstheme="minorHAnsi"/>
                <w:sz w:val="18"/>
                <w:szCs w:val="18"/>
              </w:rPr>
              <w:t>46,55</w:t>
            </w:r>
          </w:p>
        </w:tc>
        <w:tc>
          <w:tcPr>
            <w:tcW w:w="1071" w:type="dxa"/>
            <w:shd w:val="clear" w:color="auto" w:fill="auto"/>
          </w:tcPr>
          <w:p w14:paraId="0256E468" w14:textId="77777777" w:rsidR="00201867" w:rsidRDefault="00201867" w:rsidP="00201867">
            <w:pPr>
              <w:jc w:val="right"/>
              <w:rPr>
                <w:rFonts w:cstheme="minorHAnsi"/>
                <w:sz w:val="18"/>
                <w:szCs w:val="18"/>
              </w:rPr>
            </w:pPr>
          </w:p>
          <w:p w14:paraId="3FCA4E33" w14:textId="77777777" w:rsidR="00201867" w:rsidRDefault="00201867" w:rsidP="00201867">
            <w:pPr>
              <w:jc w:val="right"/>
              <w:rPr>
                <w:rFonts w:cstheme="minorHAnsi"/>
                <w:sz w:val="18"/>
                <w:szCs w:val="18"/>
              </w:rPr>
            </w:pPr>
          </w:p>
          <w:p w14:paraId="3860EDA7" w14:textId="5A851D85" w:rsidR="00201867" w:rsidRPr="00201867" w:rsidRDefault="00201867" w:rsidP="00201867">
            <w:pPr>
              <w:jc w:val="right"/>
              <w:rPr>
                <w:rFonts w:cstheme="minorHAnsi"/>
                <w:sz w:val="18"/>
                <w:szCs w:val="18"/>
              </w:rPr>
            </w:pPr>
            <w:r w:rsidRPr="00201867">
              <w:rPr>
                <w:rFonts w:cstheme="minorHAnsi"/>
                <w:sz w:val="18"/>
                <w:szCs w:val="18"/>
              </w:rPr>
              <w:t>9,78</w:t>
            </w:r>
          </w:p>
        </w:tc>
        <w:tc>
          <w:tcPr>
            <w:tcW w:w="1237" w:type="dxa"/>
            <w:shd w:val="clear" w:color="auto" w:fill="auto"/>
          </w:tcPr>
          <w:p w14:paraId="1E047EF7" w14:textId="77777777" w:rsidR="00201867" w:rsidRDefault="00201867" w:rsidP="00201867">
            <w:pPr>
              <w:jc w:val="right"/>
              <w:rPr>
                <w:rFonts w:cstheme="minorHAnsi"/>
                <w:sz w:val="18"/>
                <w:szCs w:val="18"/>
              </w:rPr>
            </w:pPr>
          </w:p>
          <w:p w14:paraId="4134736D" w14:textId="77777777" w:rsidR="00201867" w:rsidRDefault="00201867" w:rsidP="00201867">
            <w:pPr>
              <w:jc w:val="right"/>
              <w:rPr>
                <w:rFonts w:cstheme="minorHAnsi"/>
                <w:sz w:val="18"/>
                <w:szCs w:val="18"/>
              </w:rPr>
            </w:pPr>
          </w:p>
          <w:p w14:paraId="26D13D0B" w14:textId="2D8778DD" w:rsidR="00201867" w:rsidRPr="00201867" w:rsidRDefault="00201867" w:rsidP="00201867">
            <w:pPr>
              <w:jc w:val="right"/>
              <w:rPr>
                <w:rFonts w:cstheme="minorHAnsi"/>
                <w:sz w:val="18"/>
                <w:szCs w:val="18"/>
              </w:rPr>
            </w:pPr>
            <w:r w:rsidRPr="00201867">
              <w:rPr>
                <w:rFonts w:cstheme="minorHAnsi"/>
                <w:sz w:val="18"/>
                <w:szCs w:val="18"/>
              </w:rPr>
              <w:t>56,33</w:t>
            </w:r>
          </w:p>
        </w:tc>
      </w:tr>
      <w:tr w:rsidR="00201867" w14:paraId="4D975413" w14:textId="77777777" w:rsidTr="00F05B9F">
        <w:tc>
          <w:tcPr>
            <w:tcW w:w="1534" w:type="dxa"/>
            <w:shd w:val="clear" w:color="auto" w:fill="auto"/>
          </w:tcPr>
          <w:p w14:paraId="2A27143E" w14:textId="77777777" w:rsidR="00201867" w:rsidRPr="007F2EB3" w:rsidRDefault="00201867" w:rsidP="00201867">
            <w:pPr>
              <w:rPr>
                <w:sz w:val="18"/>
                <w:szCs w:val="18"/>
              </w:rPr>
            </w:pPr>
            <w:r w:rsidRPr="007F2EB3">
              <w:rPr>
                <w:sz w:val="18"/>
                <w:szCs w:val="18"/>
              </w:rPr>
              <w:t>Desincrustante para lavavajillas</w:t>
            </w:r>
          </w:p>
        </w:tc>
        <w:tc>
          <w:tcPr>
            <w:tcW w:w="1722" w:type="dxa"/>
            <w:shd w:val="clear" w:color="auto" w:fill="auto"/>
          </w:tcPr>
          <w:p w14:paraId="38404E83" w14:textId="7E218C07" w:rsidR="00201867" w:rsidRPr="007F2EB3" w:rsidRDefault="00201867" w:rsidP="00201867">
            <w:pPr>
              <w:jc w:val="center"/>
              <w:rPr>
                <w:sz w:val="18"/>
                <w:szCs w:val="18"/>
              </w:rPr>
            </w:pPr>
            <w:r>
              <w:rPr>
                <w:sz w:val="18"/>
                <w:szCs w:val="18"/>
              </w:rPr>
              <w:t>1 caja (2-4 garrafas)</w:t>
            </w:r>
          </w:p>
          <w:p w14:paraId="1610D614" w14:textId="77777777" w:rsidR="00201867" w:rsidRPr="007F2EB3" w:rsidRDefault="00201867" w:rsidP="00201867">
            <w:pPr>
              <w:jc w:val="center"/>
              <w:rPr>
                <w:sz w:val="18"/>
                <w:szCs w:val="18"/>
              </w:rPr>
            </w:pPr>
            <w:r w:rsidRPr="00DA1D1F">
              <w:rPr>
                <w:sz w:val="18"/>
                <w:szCs w:val="18"/>
              </w:rPr>
              <w:t>Garrafa (5 l)</w:t>
            </w:r>
          </w:p>
        </w:tc>
        <w:tc>
          <w:tcPr>
            <w:tcW w:w="850" w:type="dxa"/>
            <w:shd w:val="clear" w:color="auto" w:fill="auto"/>
          </w:tcPr>
          <w:p w14:paraId="1EF1729E" w14:textId="77777777" w:rsidR="00201867" w:rsidRPr="007F2EB3" w:rsidRDefault="00201867" w:rsidP="00201867">
            <w:pPr>
              <w:jc w:val="center"/>
              <w:rPr>
                <w:sz w:val="18"/>
                <w:szCs w:val="18"/>
              </w:rPr>
            </w:pPr>
          </w:p>
          <w:p w14:paraId="2FC6D777"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7A44AF51" w14:textId="77777777" w:rsidR="00201867" w:rsidRPr="007F2EB3" w:rsidRDefault="00201867" w:rsidP="00201867">
            <w:pPr>
              <w:jc w:val="center"/>
              <w:rPr>
                <w:sz w:val="18"/>
                <w:szCs w:val="18"/>
              </w:rPr>
            </w:pPr>
          </w:p>
          <w:p w14:paraId="3806B462" w14:textId="77777777" w:rsidR="00201867" w:rsidRPr="007F2EB3" w:rsidRDefault="00201867" w:rsidP="00201867">
            <w:pPr>
              <w:jc w:val="center"/>
              <w:rPr>
                <w:sz w:val="18"/>
                <w:szCs w:val="18"/>
              </w:rPr>
            </w:pPr>
            <w:r w:rsidRPr="007F2EB3">
              <w:rPr>
                <w:sz w:val="18"/>
                <w:szCs w:val="18"/>
              </w:rPr>
              <w:t>1</w:t>
            </w:r>
          </w:p>
        </w:tc>
        <w:tc>
          <w:tcPr>
            <w:tcW w:w="1111" w:type="dxa"/>
            <w:shd w:val="clear" w:color="auto" w:fill="auto"/>
          </w:tcPr>
          <w:p w14:paraId="0308E9E1" w14:textId="77777777" w:rsidR="00201867" w:rsidRDefault="00201867" w:rsidP="00201867">
            <w:pPr>
              <w:jc w:val="right"/>
              <w:rPr>
                <w:rFonts w:cstheme="minorHAnsi"/>
                <w:sz w:val="18"/>
                <w:szCs w:val="18"/>
              </w:rPr>
            </w:pPr>
          </w:p>
          <w:p w14:paraId="42D0456F" w14:textId="143CFED5" w:rsidR="00201867" w:rsidRPr="00201867" w:rsidRDefault="00201867" w:rsidP="00201867">
            <w:pPr>
              <w:jc w:val="right"/>
              <w:rPr>
                <w:rFonts w:cstheme="minorHAnsi"/>
                <w:sz w:val="18"/>
                <w:szCs w:val="18"/>
              </w:rPr>
            </w:pPr>
            <w:r w:rsidRPr="00201867">
              <w:rPr>
                <w:rFonts w:cstheme="minorHAnsi"/>
                <w:sz w:val="18"/>
                <w:szCs w:val="18"/>
              </w:rPr>
              <w:t>10,23</w:t>
            </w:r>
          </w:p>
        </w:tc>
        <w:tc>
          <w:tcPr>
            <w:tcW w:w="1071" w:type="dxa"/>
            <w:shd w:val="clear" w:color="auto" w:fill="auto"/>
          </w:tcPr>
          <w:p w14:paraId="2B98A280" w14:textId="77777777" w:rsidR="00201867" w:rsidRDefault="00201867" w:rsidP="00201867">
            <w:pPr>
              <w:jc w:val="right"/>
              <w:rPr>
                <w:rFonts w:cstheme="minorHAnsi"/>
                <w:sz w:val="18"/>
                <w:szCs w:val="18"/>
              </w:rPr>
            </w:pPr>
          </w:p>
          <w:p w14:paraId="0A5D4247" w14:textId="08010E92" w:rsidR="00201867" w:rsidRPr="00201867" w:rsidRDefault="00201867" w:rsidP="00201867">
            <w:pPr>
              <w:jc w:val="right"/>
              <w:rPr>
                <w:rFonts w:cstheme="minorHAnsi"/>
                <w:sz w:val="18"/>
                <w:szCs w:val="18"/>
              </w:rPr>
            </w:pPr>
            <w:r w:rsidRPr="00201867">
              <w:rPr>
                <w:rFonts w:cstheme="minorHAnsi"/>
                <w:sz w:val="18"/>
                <w:szCs w:val="18"/>
              </w:rPr>
              <w:t>2,15</w:t>
            </w:r>
          </w:p>
        </w:tc>
        <w:tc>
          <w:tcPr>
            <w:tcW w:w="1237" w:type="dxa"/>
            <w:shd w:val="clear" w:color="auto" w:fill="auto"/>
          </w:tcPr>
          <w:p w14:paraId="7F15BC88" w14:textId="77777777" w:rsidR="00201867" w:rsidRDefault="00201867" w:rsidP="00201867">
            <w:pPr>
              <w:jc w:val="right"/>
              <w:rPr>
                <w:rFonts w:cstheme="minorHAnsi"/>
                <w:sz w:val="18"/>
                <w:szCs w:val="18"/>
              </w:rPr>
            </w:pPr>
          </w:p>
          <w:p w14:paraId="227A6C3E" w14:textId="199EE076" w:rsidR="00201867" w:rsidRPr="00201867" w:rsidRDefault="00201867" w:rsidP="00201867">
            <w:pPr>
              <w:jc w:val="right"/>
              <w:rPr>
                <w:rFonts w:cstheme="minorHAnsi"/>
                <w:sz w:val="18"/>
                <w:szCs w:val="18"/>
              </w:rPr>
            </w:pPr>
            <w:r w:rsidRPr="00201867">
              <w:rPr>
                <w:rFonts w:cstheme="minorHAnsi"/>
                <w:sz w:val="18"/>
                <w:szCs w:val="18"/>
              </w:rPr>
              <w:t>12,38</w:t>
            </w:r>
          </w:p>
        </w:tc>
      </w:tr>
      <w:tr w:rsidR="00201867" w14:paraId="6E96A786" w14:textId="77777777" w:rsidTr="00F05B9F">
        <w:tc>
          <w:tcPr>
            <w:tcW w:w="1534" w:type="dxa"/>
            <w:shd w:val="clear" w:color="auto" w:fill="auto"/>
          </w:tcPr>
          <w:p w14:paraId="333027E6" w14:textId="77777777" w:rsidR="00201867" w:rsidRPr="007F2EB3" w:rsidRDefault="00201867" w:rsidP="00201867">
            <w:pPr>
              <w:rPr>
                <w:sz w:val="18"/>
                <w:szCs w:val="18"/>
              </w:rPr>
            </w:pPr>
            <w:r w:rsidRPr="007F2EB3">
              <w:rPr>
                <w:sz w:val="18"/>
                <w:szCs w:val="18"/>
              </w:rPr>
              <w:t>Abrillantador para lavavajillas</w:t>
            </w:r>
          </w:p>
        </w:tc>
        <w:tc>
          <w:tcPr>
            <w:tcW w:w="1722" w:type="dxa"/>
            <w:shd w:val="clear" w:color="auto" w:fill="auto"/>
          </w:tcPr>
          <w:p w14:paraId="59777E6A" w14:textId="77777777" w:rsidR="00201867" w:rsidRPr="007F2EB3" w:rsidRDefault="00201867" w:rsidP="00201867">
            <w:pPr>
              <w:jc w:val="center"/>
              <w:rPr>
                <w:sz w:val="18"/>
                <w:szCs w:val="18"/>
              </w:rPr>
            </w:pPr>
          </w:p>
          <w:p w14:paraId="58399CDF" w14:textId="77777777" w:rsidR="00201867" w:rsidRPr="007F2EB3" w:rsidRDefault="00201867" w:rsidP="00201867">
            <w:pPr>
              <w:jc w:val="center"/>
              <w:rPr>
                <w:sz w:val="18"/>
                <w:szCs w:val="18"/>
              </w:rPr>
            </w:pPr>
            <w:r w:rsidRPr="007F2EB3">
              <w:rPr>
                <w:sz w:val="18"/>
                <w:szCs w:val="18"/>
              </w:rPr>
              <w:t>Garrafa (10 l)</w:t>
            </w:r>
          </w:p>
        </w:tc>
        <w:tc>
          <w:tcPr>
            <w:tcW w:w="850" w:type="dxa"/>
            <w:shd w:val="clear" w:color="auto" w:fill="auto"/>
          </w:tcPr>
          <w:p w14:paraId="3543F439" w14:textId="77777777" w:rsidR="00201867" w:rsidRPr="007F2EB3" w:rsidRDefault="00201867" w:rsidP="00201867">
            <w:pPr>
              <w:jc w:val="center"/>
              <w:rPr>
                <w:sz w:val="18"/>
                <w:szCs w:val="18"/>
              </w:rPr>
            </w:pPr>
          </w:p>
          <w:p w14:paraId="0AFD070D"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2804371F" w14:textId="77777777" w:rsidR="00201867" w:rsidRPr="007F2EB3" w:rsidRDefault="00201867" w:rsidP="00201867">
            <w:pPr>
              <w:jc w:val="center"/>
              <w:rPr>
                <w:sz w:val="18"/>
                <w:szCs w:val="18"/>
              </w:rPr>
            </w:pPr>
          </w:p>
          <w:p w14:paraId="44C358FC" w14:textId="33FC5747" w:rsidR="00201867" w:rsidRPr="007F2EB3" w:rsidRDefault="00201867" w:rsidP="00201867">
            <w:pPr>
              <w:jc w:val="center"/>
              <w:rPr>
                <w:sz w:val="18"/>
                <w:szCs w:val="18"/>
              </w:rPr>
            </w:pPr>
            <w:r>
              <w:rPr>
                <w:sz w:val="18"/>
                <w:szCs w:val="18"/>
              </w:rPr>
              <w:t>6</w:t>
            </w:r>
          </w:p>
        </w:tc>
        <w:tc>
          <w:tcPr>
            <w:tcW w:w="1111" w:type="dxa"/>
            <w:shd w:val="clear" w:color="auto" w:fill="auto"/>
          </w:tcPr>
          <w:p w14:paraId="03BC0D8F" w14:textId="77777777" w:rsidR="00201867" w:rsidRDefault="00201867" w:rsidP="00201867">
            <w:pPr>
              <w:jc w:val="right"/>
              <w:rPr>
                <w:rFonts w:cstheme="minorHAnsi"/>
                <w:sz w:val="18"/>
                <w:szCs w:val="18"/>
              </w:rPr>
            </w:pPr>
          </w:p>
          <w:p w14:paraId="5A47C99D" w14:textId="7FEEB5A9" w:rsidR="00201867" w:rsidRPr="00201867" w:rsidRDefault="00201867" w:rsidP="00201867">
            <w:pPr>
              <w:jc w:val="right"/>
              <w:rPr>
                <w:rFonts w:cstheme="minorHAnsi"/>
                <w:sz w:val="18"/>
                <w:szCs w:val="18"/>
              </w:rPr>
            </w:pPr>
            <w:r w:rsidRPr="00201867">
              <w:rPr>
                <w:rFonts w:cstheme="minorHAnsi"/>
                <w:sz w:val="18"/>
                <w:szCs w:val="18"/>
              </w:rPr>
              <w:t>45,93</w:t>
            </w:r>
          </w:p>
        </w:tc>
        <w:tc>
          <w:tcPr>
            <w:tcW w:w="1071" w:type="dxa"/>
            <w:shd w:val="clear" w:color="auto" w:fill="auto"/>
          </w:tcPr>
          <w:p w14:paraId="7D04AC26" w14:textId="77777777" w:rsidR="00201867" w:rsidRDefault="00201867" w:rsidP="00201867">
            <w:pPr>
              <w:jc w:val="right"/>
              <w:rPr>
                <w:rFonts w:cstheme="minorHAnsi"/>
                <w:sz w:val="18"/>
                <w:szCs w:val="18"/>
              </w:rPr>
            </w:pPr>
          </w:p>
          <w:p w14:paraId="38979AD4" w14:textId="6060CF7C" w:rsidR="00201867" w:rsidRPr="00201867" w:rsidRDefault="00201867" w:rsidP="00201867">
            <w:pPr>
              <w:jc w:val="right"/>
              <w:rPr>
                <w:rFonts w:cstheme="minorHAnsi"/>
                <w:sz w:val="18"/>
                <w:szCs w:val="18"/>
              </w:rPr>
            </w:pPr>
            <w:r w:rsidRPr="00201867">
              <w:rPr>
                <w:rFonts w:cstheme="minorHAnsi"/>
                <w:sz w:val="18"/>
                <w:szCs w:val="18"/>
              </w:rPr>
              <w:t>9,65</w:t>
            </w:r>
          </w:p>
        </w:tc>
        <w:tc>
          <w:tcPr>
            <w:tcW w:w="1237" w:type="dxa"/>
            <w:shd w:val="clear" w:color="auto" w:fill="auto"/>
          </w:tcPr>
          <w:p w14:paraId="2507EA34" w14:textId="77777777" w:rsidR="00201867" w:rsidRDefault="00201867" w:rsidP="00201867">
            <w:pPr>
              <w:jc w:val="right"/>
              <w:rPr>
                <w:rFonts w:cstheme="minorHAnsi"/>
                <w:sz w:val="18"/>
                <w:szCs w:val="18"/>
              </w:rPr>
            </w:pPr>
          </w:p>
          <w:p w14:paraId="5BCD5083" w14:textId="374D216B" w:rsidR="00201867" w:rsidRPr="00201867" w:rsidRDefault="00201867" w:rsidP="00201867">
            <w:pPr>
              <w:jc w:val="right"/>
              <w:rPr>
                <w:rFonts w:cstheme="minorHAnsi"/>
                <w:sz w:val="18"/>
                <w:szCs w:val="18"/>
              </w:rPr>
            </w:pPr>
            <w:r w:rsidRPr="00201867">
              <w:rPr>
                <w:rFonts w:cstheme="minorHAnsi"/>
                <w:sz w:val="18"/>
                <w:szCs w:val="18"/>
              </w:rPr>
              <w:t>55,58</w:t>
            </w:r>
          </w:p>
        </w:tc>
      </w:tr>
      <w:tr w:rsidR="00201867" w14:paraId="6B2F3EF7" w14:textId="77777777" w:rsidTr="00F05B9F">
        <w:tc>
          <w:tcPr>
            <w:tcW w:w="1534" w:type="dxa"/>
            <w:shd w:val="clear" w:color="auto" w:fill="auto"/>
          </w:tcPr>
          <w:p w14:paraId="3650A5CB" w14:textId="77777777" w:rsidR="00201867" w:rsidRPr="007F2EB3" w:rsidRDefault="00201867" w:rsidP="00201867">
            <w:pPr>
              <w:rPr>
                <w:sz w:val="18"/>
                <w:szCs w:val="18"/>
              </w:rPr>
            </w:pPr>
            <w:r w:rsidRPr="007F2EB3">
              <w:rPr>
                <w:sz w:val="18"/>
                <w:szCs w:val="18"/>
              </w:rPr>
              <w:t>Suavizante lavadora</w:t>
            </w:r>
          </w:p>
        </w:tc>
        <w:tc>
          <w:tcPr>
            <w:tcW w:w="1722" w:type="dxa"/>
            <w:shd w:val="clear" w:color="auto" w:fill="auto"/>
          </w:tcPr>
          <w:p w14:paraId="4EF51EE8" w14:textId="77777777" w:rsidR="00201867" w:rsidRPr="007F2EB3" w:rsidRDefault="00201867" w:rsidP="00201867">
            <w:pPr>
              <w:jc w:val="center"/>
              <w:rPr>
                <w:sz w:val="18"/>
                <w:szCs w:val="18"/>
              </w:rPr>
            </w:pPr>
          </w:p>
          <w:p w14:paraId="2CAF9308" w14:textId="77777777" w:rsidR="00201867" w:rsidRPr="007F2EB3" w:rsidRDefault="00201867" w:rsidP="00201867">
            <w:pPr>
              <w:jc w:val="center"/>
              <w:rPr>
                <w:sz w:val="18"/>
                <w:szCs w:val="18"/>
              </w:rPr>
            </w:pPr>
            <w:r w:rsidRPr="007F2EB3">
              <w:rPr>
                <w:sz w:val="18"/>
                <w:szCs w:val="18"/>
              </w:rPr>
              <w:t>Garrafa (20 l)</w:t>
            </w:r>
          </w:p>
        </w:tc>
        <w:tc>
          <w:tcPr>
            <w:tcW w:w="850" w:type="dxa"/>
            <w:shd w:val="clear" w:color="auto" w:fill="auto"/>
          </w:tcPr>
          <w:p w14:paraId="66A87132" w14:textId="77777777" w:rsidR="00201867" w:rsidRPr="007F2EB3" w:rsidRDefault="00201867" w:rsidP="00201867">
            <w:pPr>
              <w:jc w:val="center"/>
              <w:rPr>
                <w:sz w:val="18"/>
                <w:szCs w:val="18"/>
              </w:rPr>
            </w:pPr>
          </w:p>
          <w:p w14:paraId="670B7C74"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3EB2608E" w14:textId="77777777" w:rsidR="00201867" w:rsidRPr="007F2EB3" w:rsidRDefault="00201867" w:rsidP="00201867">
            <w:pPr>
              <w:jc w:val="center"/>
              <w:rPr>
                <w:sz w:val="18"/>
                <w:szCs w:val="18"/>
              </w:rPr>
            </w:pPr>
          </w:p>
          <w:p w14:paraId="5C2F0F6F" w14:textId="31E81BF4" w:rsidR="00201867" w:rsidRPr="007F2EB3" w:rsidRDefault="00201867" w:rsidP="00201867">
            <w:pPr>
              <w:jc w:val="center"/>
              <w:rPr>
                <w:sz w:val="18"/>
                <w:szCs w:val="18"/>
              </w:rPr>
            </w:pPr>
            <w:r>
              <w:rPr>
                <w:sz w:val="18"/>
                <w:szCs w:val="18"/>
              </w:rPr>
              <w:t>4</w:t>
            </w:r>
          </w:p>
        </w:tc>
        <w:tc>
          <w:tcPr>
            <w:tcW w:w="1111" w:type="dxa"/>
            <w:shd w:val="clear" w:color="auto" w:fill="auto"/>
          </w:tcPr>
          <w:p w14:paraId="7E787976" w14:textId="77777777" w:rsidR="00201867" w:rsidRDefault="00201867" w:rsidP="00201867">
            <w:pPr>
              <w:jc w:val="right"/>
              <w:rPr>
                <w:rFonts w:cstheme="minorHAnsi"/>
                <w:sz w:val="18"/>
                <w:szCs w:val="18"/>
              </w:rPr>
            </w:pPr>
          </w:p>
          <w:p w14:paraId="298C7E03" w14:textId="3BB088AF" w:rsidR="00201867" w:rsidRPr="00201867" w:rsidRDefault="00201867" w:rsidP="00201867">
            <w:pPr>
              <w:jc w:val="right"/>
              <w:rPr>
                <w:rFonts w:cstheme="minorHAnsi"/>
                <w:sz w:val="18"/>
                <w:szCs w:val="18"/>
              </w:rPr>
            </w:pPr>
            <w:r w:rsidRPr="00201867">
              <w:rPr>
                <w:rFonts w:cstheme="minorHAnsi"/>
                <w:sz w:val="18"/>
                <w:szCs w:val="18"/>
              </w:rPr>
              <w:t>35,88</w:t>
            </w:r>
          </w:p>
        </w:tc>
        <w:tc>
          <w:tcPr>
            <w:tcW w:w="1071" w:type="dxa"/>
            <w:shd w:val="clear" w:color="auto" w:fill="auto"/>
          </w:tcPr>
          <w:p w14:paraId="0879F3F2" w14:textId="77777777" w:rsidR="00201867" w:rsidRDefault="00201867" w:rsidP="00201867">
            <w:pPr>
              <w:jc w:val="right"/>
              <w:rPr>
                <w:rFonts w:cstheme="minorHAnsi"/>
                <w:sz w:val="18"/>
                <w:szCs w:val="18"/>
              </w:rPr>
            </w:pPr>
          </w:p>
          <w:p w14:paraId="3FE4A5B0" w14:textId="6ED8A68A" w:rsidR="00201867" w:rsidRPr="00201867" w:rsidRDefault="00201867" w:rsidP="00201867">
            <w:pPr>
              <w:jc w:val="right"/>
              <w:rPr>
                <w:rFonts w:cstheme="minorHAnsi"/>
                <w:sz w:val="18"/>
                <w:szCs w:val="18"/>
              </w:rPr>
            </w:pPr>
            <w:r w:rsidRPr="00201867">
              <w:rPr>
                <w:rFonts w:cstheme="minorHAnsi"/>
                <w:sz w:val="18"/>
                <w:szCs w:val="18"/>
              </w:rPr>
              <w:t>7,53</w:t>
            </w:r>
          </w:p>
        </w:tc>
        <w:tc>
          <w:tcPr>
            <w:tcW w:w="1237" w:type="dxa"/>
            <w:shd w:val="clear" w:color="auto" w:fill="auto"/>
          </w:tcPr>
          <w:p w14:paraId="4045B684" w14:textId="77777777" w:rsidR="00201867" w:rsidRDefault="00201867" w:rsidP="00201867">
            <w:pPr>
              <w:jc w:val="right"/>
              <w:rPr>
                <w:rFonts w:cstheme="minorHAnsi"/>
                <w:sz w:val="18"/>
                <w:szCs w:val="18"/>
              </w:rPr>
            </w:pPr>
          </w:p>
          <w:p w14:paraId="5F5C18C6" w14:textId="49904F79" w:rsidR="00201867" w:rsidRPr="00201867" w:rsidRDefault="00201867" w:rsidP="00201867">
            <w:pPr>
              <w:jc w:val="right"/>
              <w:rPr>
                <w:rFonts w:cstheme="minorHAnsi"/>
                <w:sz w:val="18"/>
                <w:szCs w:val="18"/>
              </w:rPr>
            </w:pPr>
            <w:r w:rsidRPr="00201867">
              <w:rPr>
                <w:rFonts w:cstheme="minorHAnsi"/>
                <w:sz w:val="18"/>
                <w:szCs w:val="18"/>
              </w:rPr>
              <w:t>43,41</w:t>
            </w:r>
          </w:p>
        </w:tc>
      </w:tr>
      <w:tr w:rsidR="00475752" w:rsidRPr="007F2EB3" w14:paraId="7D66403E" w14:textId="77777777" w:rsidTr="000E66E9">
        <w:tc>
          <w:tcPr>
            <w:tcW w:w="1534" w:type="dxa"/>
            <w:shd w:val="clear" w:color="auto" w:fill="DEEAF6" w:themeFill="accent1" w:themeFillTint="33"/>
          </w:tcPr>
          <w:p w14:paraId="393D3CFE" w14:textId="77777777" w:rsidR="00475752" w:rsidRDefault="00475752" w:rsidP="000E66E9">
            <w:pPr>
              <w:keepNext/>
              <w:jc w:val="center"/>
              <w:rPr>
                <w:b/>
                <w:sz w:val="16"/>
              </w:rPr>
            </w:pPr>
          </w:p>
          <w:p w14:paraId="7D599BE2" w14:textId="5FF6181D" w:rsidR="00475752" w:rsidRPr="007F2EB3" w:rsidRDefault="00A05A2F" w:rsidP="000E66E9">
            <w:pPr>
              <w:jc w:val="center"/>
              <w:rPr>
                <w:sz w:val="18"/>
                <w:szCs w:val="18"/>
              </w:rPr>
            </w:pPr>
            <w:r>
              <w:rPr>
                <w:b/>
                <w:sz w:val="16"/>
              </w:rPr>
              <w:t>ARTÍCULO</w:t>
            </w:r>
          </w:p>
        </w:tc>
        <w:tc>
          <w:tcPr>
            <w:tcW w:w="1722" w:type="dxa"/>
            <w:shd w:val="clear" w:color="auto" w:fill="DEEAF6" w:themeFill="accent1" w:themeFillTint="33"/>
          </w:tcPr>
          <w:p w14:paraId="71BE3578" w14:textId="77777777" w:rsidR="00475752" w:rsidRDefault="00475752" w:rsidP="000E66E9">
            <w:pPr>
              <w:keepNext/>
              <w:jc w:val="center"/>
              <w:rPr>
                <w:b/>
                <w:sz w:val="16"/>
              </w:rPr>
            </w:pPr>
          </w:p>
          <w:p w14:paraId="29162CEA" w14:textId="77777777" w:rsidR="00475752" w:rsidRPr="007F2EB3" w:rsidRDefault="00475752" w:rsidP="000E66E9">
            <w:pPr>
              <w:keepNext/>
              <w:jc w:val="center"/>
              <w:rPr>
                <w:sz w:val="18"/>
                <w:szCs w:val="18"/>
              </w:rPr>
            </w:pPr>
            <w:r>
              <w:rPr>
                <w:b/>
                <w:sz w:val="16"/>
              </w:rPr>
              <w:t>PRESENTACIÓN</w:t>
            </w:r>
          </w:p>
        </w:tc>
        <w:tc>
          <w:tcPr>
            <w:tcW w:w="850" w:type="dxa"/>
            <w:shd w:val="clear" w:color="auto" w:fill="DEEAF6" w:themeFill="accent1" w:themeFillTint="33"/>
          </w:tcPr>
          <w:p w14:paraId="52C5CB46" w14:textId="77777777" w:rsidR="00475752" w:rsidRDefault="00475752" w:rsidP="000E66E9">
            <w:pPr>
              <w:jc w:val="center"/>
              <w:rPr>
                <w:b/>
                <w:sz w:val="16"/>
              </w:rPr>
            </w:pPr>
          </w:p>
          <w:p w14:paraId="09141419" w14:textId="77777777" w:rsidR="00475752" w:rsidRPr="007F2EB3" w:rsidRDefault="00475752" w:rsidP="000E66E9">
            <w:pPr>
              <w:jc w:val="center"/>
              <w:rPr>
                <w:sz w:val="18"/>
                <w:szCs w:val="18"/>
              </w:rPr>
            </w:pPr>
            <w:r>
              <w:rPr>
                <w:b/>
                <w:sz w:val="16"/>
              </w:rPr>
              <w:t>UNIDAD</w:t>
            </w:r>
          </w:p>
        </w:tc>
        <w:tc>
          <w:tcPr>
            <w:tcW w:w="975" w:type="dxa"/>
            <w:shd w:val="clear" w:color="auto" w:fill="DEEAF6" w:themeFill="accent1" w:themeFillTint="33"/>
          </w:tcPr>
          <w:p w14:paraId="6253CA7D" w14:textId="77777777" w:rsidR="00475752" w:rsidRPr="007F2EB3" w:rsidRDefault="00475752" w:rsidP="000E66E9">
            <w:pPr>
              <w:jc w:val="center"/>
              <w:rPr>
                <w:sz w:val="18"/>
                <w:szCs w:val="18"/>
              </w:rPr>
            </w:pPr>
            <w:r>
              <w:rPr>
                <w:b/>
                <w:sz w:val="16"/>
              </w:rPr>
              <w:t>CONSUMO ANUAL ESTIMADO</w:t>
            </w:r>
          </w:p>
        </w:tc>
        <w:tc>
          <w:tcPr>
            <w:tcW w:w="1111" w:type="dxa"/>
            <w:shd w:val="clear" w:color="auto" w:fill="DEEAF6" w:themeFill="accent1" w:themeFillTint="33"/>
          </w:tcPr>
          <w:p w14:paraId="438BFB38" w14:textId="77777777" w:rsidR="00475752" w:rsidRPr="007F2EB3" w:rsidRDefault="00475752" w:rsidP="000E66E9">
            <w:pPr>
              <w:jc w:val="center"/>
              <w:rPr>
                <w:sz w:val="18"/>
                <w:szCs w:val="18"/>
              </w:rPr>
            </w:pPr>
            <w:r w:rsidRPr="005D52CD">
              <w:rPr>
                <w:b/>
                <w:sz w:val="16"/>
              </w:rPr>
              <w:t>PRECIO UNITARIO SIN IVA</w:t>
            </w:r>
            <w:r>
              <w:rPr>
                <w:b/>
                <w:sz w:val="16"/>
              </w:rPr>
              <w:t xml:space="preserve"> (€)</w:t>
            </w:r>
          </w:p>
        </w:tc>
        <w:tc>
          <w:tcPr>
            <w:tcW w:w="1071" w:type="dxa"/>
            <w:shd w:val="clear" w:color="auto" w:fill="DEEAF6" w:themeFill="accent1" w:themeFillTint="33"/>
          </w:tcPr>
          <w:p w14:paraId="6C317D11" w14:textId="77777777" w:rsidR="00475752" w:rsidRDefault="00475752" w:rsidP="000E66E9">
            <w:pPr>
              <w:jc w:val="center"/>
              <w:rPr>
                <w:b/>
                <w:sz w:val="16"/>
              </w:rPr>
            </w:pPr>
          </w:p>
          <w:p w14:paraId="4197DA54" w14:textId="77777777" w:rsidR="00475752" w:rsidRPr="007F2EB3" w:rsidRDefault="00475752" w:rsidP="000E66E9">
            <w:pPr>
              <w:jc w:val="center"/>
              <w:rPr>
                <w:sz w:val="18"/>
                <w:szCs w:val="18"/>
              </w:rPr>
            </w:pPr>
            <w:r w:rsidRPr="005D52CD">
              <w:rPr>
                <w:b/>
                <w:sz w:val="16"/>
              </w:rPr>
              <w:t>IVA</w:t>
            </w:r>
            <w:r>
              <w:rPr>
                <w:b/>
                <w:sz w:val="16"/>
              </w:rPr>
              <w:t xml:space="preserve"> (21 %) en €</w:t>
            </w:r>
          </w:p>
        </w:tc>
        <w:tc>
          <w:tcPr>
            <w:tcW w:w="1237" w:type="dxa"/>
            <w:shd w:val="clear" w:color="auto" w:fill="DEEAF6" w:themeFill="accent1" w:themeFillTint="33"/>
          </w:tcPr>
          <w:p w14:paraId="799FAABE" w14:textId="77777777" w:rsidR="00475752" w:rsidRPr="007F2EB3" w:rsidRDefault="00475752" w:rsidP="000E66E9">
            <w:pPr>
              <w:jc w:val="center"/>
              <w:rPr>
                <w:sz w:val="18"/>
                <w:szCs w:val="18"/>
              </w:rPr>
            </w:pPr>
            <w:r w:rsidRPr="005D52CD">
              <w:rPr>
                <w:b/>
                <w:sz w:val="16"/>
              </w:rPr>
              <w:t>PRECIO</w:t>
            </w:r>
            <w:r>
              <w:rPr>
                <w:b/>
                <w:sz w:val="16"/>
              </w:rPr>
              <w:t xml:space="preserve"> UNITARIO CON IVA (€)</w:t>
            </w:r>
          </w:p>
        </w:tc>
      </w:tr>
      <w:tr w:rsidR="00201867" w14:paraId="4BC278EE" w14:textId="77777777" w:rsidTr="00F05B9F">
        <w:tc>
          <w:tcPr>
            <w:tcW w:w="1534" w:type="dxa"/>
            <w:shd w:val="clear" w:color="auto" w:fill="auto"/>
          </w:tcPr>
          <w:p w14:paraId="16B38808" w14:textId="77777777" w:rsidR="00201867" w:rsidRPr="007F2EB3" w:rsidRDefault="00201867" w:rsidP="00201867">
            <w:pPr>
              <w:rPr>
                <w:sz w:val="18"/>
                <w:szCs w:val="18"/>
              </w:rPr>
            </w:pPr>
            <w:r w:rsidRPr="007F2EB3">
              <w:rPr>
                <w:sz w:val="18"/>
                <w:szCs w:val="18"/>
              </w:rPr>
              <w:t>Hipoclorito (blanqueante)</w:t>
            </w:r>
          </w:p>
        </w:tc>
        <w:tc>
          <w:tcPr>
            <w:tcW w:w="1722" w:type="dxa"/>
            <w:shd w:val="clear" w:color="auto" w:fill="auto"/>
          </w:tcPr>
          <w:p w14:paraId="00766889" w14:textId="77777777" w:rsidR="00201867" w:rsidRPr="007F2EB3" w:rsidRDefault="00201867" w:rsidP="00201867">
            <w:pPr>
              <w:jc w:val="center"/>
              <w:rPr>
                <w:sz w:val="18"/>
                <w:szCs w:val="18"/>
              </w:rPr>
            </w:pPr>
          </w:p>
          <w:p w14:paraId="59950A23" w14:textId="2A3EC541" w:rsidR="00201867" w:rsidRPr="007F2EB3" w:rsidRDefault="00201867" w:rsidP="00201867">
            <w:pPr>
              <w:jc w:val="center"/>
              <w:rPr>
                <w:sz w:val="18"/>
                <w:szCs w:val="18"/>
              </w:rPr>
            </w:pPr>
            <w:r w:rsidRPr="007F2EB3">
              <w:rPr>
                <w:sz w:val="18"/>
                <w:szCs w:val="18"/>
              </w:rPr>
              <w:t>Garrafa (24 k</w:t>
            </w:r>
            <w:r>
              <w:rPr>
                <w:sz w:val="18"/>
                <w:szCs w:val="18"/>
              </w:rPr>
              <w:t>g</w:t>
            </w:r>
            <w:r w:rsidRPr="007F2EB3">
              <w:rPr>
                <w:sz w:val="18"/>
                <w:szCs w:val="18"/>
              </w:rPr>
              <w:t>)</w:t>
            </w:r>
          </w:p>
        </w:tc>
        <w:tc>
          <w:tcPr>
            <w:tcW w:w="850" w:type="dxa"/>
            <w:shd w:val="clear" w:color="auto" w:fill="auto"/>
          </w:tcPr>
          <w:p w14:paraId="45B2CDA9" w14:textId="77777777" w:rsidR="00201867" w:rsidRPr="007F2EB3" w:rsidRDefault="00201867" w:rsidP="00201867">
            <w:pPr>
              <w:jc w:val="center"/>
              <w:rPr>
                <w:sz w:val="18"/>
                <w:szCs w:val="18"/>
              </w:rPr>
            </w:pPr>
          </w:p>
          <w:p w14:paraId="7788B5BE"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52B122B3" w14:textId="77777777" w:rsidR="00201867" w:rsidRPr="007F2EB3" w:rsidRDefault="00201867" w:rsidP="00201867">
            <w:pPr>
              <w:jc w:val="center"/>
              <w:rPr>
                <w:sz w:val="18"/>
                <w:szCs w:val="18"/>
              </w:rPr>
            </w:pPr>
          </w:p>
          <w:p w14:paraId="708CFD6C" w14:textId="2A353C02" w:rsidR="00201867" w:rsidRPr="007F2EB3" w:rsidRDefault="00201867" w:rsidP="00201867">
            <w:pPr>
              <w:jc w:val="center"/>
              <w:rPr>
                <w:sz w:val="18"/>
                <w:szCs w:val="18"/>
              </w:rPr>
            </w:pPr>
            <w:r>
              <w:rPr>
                <w:sz w:val="18"/>
                <w:szCs w:val="18"/>
              </w:rPr>
              <w:t>4</w:t>
            </w:r>
          </w:p>
        </w:tc>
        <w:tc>
          <w:tcPr>
            <w:tcW w:w="1111" w:type="dxa"/>
            <w:shd w:val="clear" w:color="auto" w:fill="auto"/>
          </w:tcPr>
          <w:p w14:paraId="09E8F3A3" w14:textId="77777777" w:rsidR="00201867" w:rsidRDefault="00201867" w:rsidP="00201867">
            <w:pPr>
              <w:jc w:val="right"/>
              <w:rPr>
                <w:rFonts w:cstheme="minorHAnsi"/>
                <w:sz w:val="18"/>
              </w:rPr>
            </w:pPr>
          </w:p>
          <w:p w14:paraId="019AB8F6" w14:textId="673C2875" w:rsidR="00201867" w:rsidRPr="00201867" w:rsidRDefault="00201867" w:rsidP="00201867">
            <w:pPr>
              <w:jc w:val="right"/>
              <w:rPr>
                <w:rFonts w:cstheme="minorHAnsi"/>
                <w:sz w:val="18"/>
                <w:szCs w:val="18"/>
              </w:rPr>
            </w:pPr>
            <w:r w:rsidRPr="00201867">
              <w:rPr>
                <w:rFonts w:cstheme="minorHAnsi"/>
                <w:sz w:val="18"/>
              </w:rPr>
              <w:t>41,61</w:t>
            </w:r>
          </w:p>
        </w:tc>
        <w:tc>
          <w:tcPr>
            <w:tcW w:w="1071" w:type="dxa"/>
            <w:shd w:val="clear" w:color="auto" w:fill="auto"/>
          </w:tcPr>
          <w:p w14:paraId="0C7ACE6A" w14:textId="77777777" w:rsidR="00201867" w:rsidRDefault="00201867" w:rsidP="00201867">
            <w:pPr>
              <w:jc w:val="right"/>
              <w:rPr>
                <w:rFonts w:cstheme="minorHAnsi"/>
                <w:sz w:val="18"/>
              </w:rPr>
            </w:pPr>
          </w:p>
          <w:p w14:paraId="18D31B52" w14:textId="48D7739B" w:rsidR="00201867" w:rsidRPr="00201867" w:rsidRDefault="00201867" w:rsidP="00201867">
            <w:pPr>
              <w:jc w:val="right"/>
              <w:rPr>
                <w:rFonts w:cstheme="minorHAnsi"/>
                <w:sz w:val="18"/>
                <w:szCs w:val="18"/>
              </w:rPr>
            </w:pPr>
            <w:r w:rsidRPr="00201867">
              <w:rPr>
                <w:rFonts w:cstheme="minorHAnsi"/>
                <w:sz w:val="18"/>
              </w:rPr>
              <w:t>8,74</w:t>
            </w:r>
          </w:p>
        </w:tc>
        <w:tc>
          <w:tcPr>
            <w:tcW w:w="1237" w:type="dxa"/>
            <w:shd w:val="clear" w:color="auto" w:fill="auto"/>
          </w:tcPr>
          <w:p w14:paraId="5AAD5A4C" w14:textId="77777777" w:rsidR="00201867" w:rsidRDefault="00201867" w:rsidP="00201867">
            <w:pPr>
              <w:jc w:val="right"/>
              <w:rPr>
                <w:rFonts w:cstheme="minorHAnsi"/>
                <w:sz w:val="18"/>
              </w:rPr>
            </w:pPr>
          </w:p>
          <w:p w14:paraId="29520CD1" w14:textId="5E4D6876" w:rsidR="00201867" w:rsidRPr="00201867" w:rsidRDefault="00201867" w:rsidP="00201867">
            <w:pPr>
              <w:jc w:val="right"/>
              <w:rPr>
                <w:rFonts w:cstheme="minorHAnsi"/>
                <w:sz w:val="18"/>
                <w:szCs w:val="18"/>
              </w:rPr>
            </w:pPr>
            <w:r w:rsidRPr="00201867">
              <w:rPr>
                <w:rFonts w:cstheme="minorHAnsi"/>
                <w:sz w:val="18"/>
              </w:rPr>
              <w:t>50,35</w:t>
            </w:r>
          </w:p>
        </w:tc>
      </w:tr>
      <w:tr w:rsidR="00201867" w14:paraId="540CEA89" w14:textId="77777777" w:rsidTr="00F05B9F">
        <w:tc>
          <w:tcPr>
            <w:tcW w:w="1534" w:type="dxa"/>
            <w:shd w:val="clear" w:color="auto" w:fill="auto"/>
          </w:tcPr>
          <w:p w14:paraId="7182CCDD" w14:textId="77777777" w:rsidR="00201867" w:rsidRPr="007F2EB3" w:rsidRDefault="00201867" w:rsidP="00201867">
            <w:pPr>
              <w:rPr>
                <w:sz w:val="18"/>
                <w:szCs w:val="18"/>
              </w:rPr>
            </w:pPr>
            <w:r w:rsidRPr="007F2EB3">
              <w:rPr>
                <w:sz w:val="18"/>
                <w:szCs w:val="18"/>
              </w:rPr>
              <w:t>Desengrasante lavadora</w:t>
            </w:r>
          </w:p>
        </w:tc>
        <w:tc>
          <w:tcPr>
            <w:tcW w:w="1722" w:type="dxa"/>
            <w:shd w:val="clear" w:color="auto" w:fill="auto"/>
          </w:tcPr>
          <w:p w14:paraId="41FA40A2" w14:textId="77777777" w:rsidR="00201867" w:rsidRPr="007F2EB3" w:rsidRDefault="00201867" w:rsidP="00201867">
            <w:pPr>
              <w:jc w:val="center"/>
              <w:rPr>
                <w:sz w:val="18"/>
                <w:szCs w:val="18"/>
              </w:rPr>
            </w:pPr>
          </w:p>
          <w:p w14:paraId="388E548E" w14:textId="77777777" w:rsidR="00201867" w:rsidRPr="007F2EB3" w:rsidRDefault="00201867" w:rsidP="00201867">
            <w:pPr>
              <w:jc w:val="center"/>
              <w:rPr>
                <w:sz w:val="18"/>
                <w:szCs w:val="18"/>
              </w:rPr>
            </w:pPr>
            <w:r w:rsidRPr="007F2EB3">
              <w:rPr>
                <w:sz w:val="18"/>
                <w:szCs w:val="18"/>
              </w:rPr>
              <w:t>Garrafa (10 l)</w:t>
            </w:r>
          </w:p>
        </w:tc>
        <w:tc>
          <w:tcPr>
            <w:tcW w:w="850" w:type="dxa"/>
            <w:shd w:val="clear" w:color="auto" w:fill="auto"/>
          </w:tcPr>
          <w:p w14:paraId="474E8CEC" w14:textId="77777777" w:rsidR="00201867" w:rsidRPr="007F2EB3" w:rsidRDefault="00201867" w:rsidP="00201867">
            <w:pPr>
              <w:jc w:val="center"/>
              <w:rPr>
                <w:sz w:val="18"/>
                <w:szCs w:val="18"/>
              </w:rPr>
            </w:pPr>
          </w:p>
          <w:p w14:paraId="2B812290" w14:textId="77777777"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1417A636" w14:textId="77777777" w:rsidR="00201867" w:rsidRPr="007F2EB3" w:rsidRDefault="00201867" w:rsidP="00201867">
            <w:pPr>
              <w:jc w:val="center"/>
              <w:rPr>
                <w:sz w:val="18"/>
                <w:szCs w:val="18"/>
              </w:rPr>
            </w:pPr>
          </w:p>
          <w:p w14:paraId="6A502C6C" w14:textId="0C5B597F" w:rsidR="00201867" w:rsidRPr="007F2EB3" w:rsidRDefault="00201867" w:rsidP="00201867">
            <w:pPr>
              <w:jc w:val="center"/>
              <w:rPr>
                <w:sz w:val="18"/>
                <w:szCs w:val="18"/>
              </w:rPr>
            </w:pPr>
            <w:r>
              <w:rPr>
                <w:sz w:val="18"/>
                <w:szCs w:val="18"/>
              </w:rPr>
              <w:t>3</w:t>
            </w:r>
          </w:p>
        </w:tc>
        <w:tc>
          <w:tcPr>
            <w:tcW w:w="1111" w:type="dxa"/>
            <w:shd w:val="clear" w:color="auto" w:fill="auto"/>
          </w:tcPr>
          <w:p w14:paraId="5FBE7DFE" w14:textId="77777777" w:rsidR="00201867" w:rsidRDefault="00201867" w:rsidP="00201867">
            <w:pPr>
              <w:jc w:val="right"/>
              <w:rPr>
                <w:rFonts w:cstheme="minorHAnsi"/>
                <w:sz w:val="18"/>
              </w:rPr>
            </w:pPr>
          </w:p>
          <w:p w14:paraId="451DB082" w14:textId="476DF0DF" w:rsidR="00201867" w:rsidRPr="00201867" w:rsidRDefault="00201867" w:rsidP="00201867">
            <w:pPr>
              <w:jc w:val="right"/>
              <w:rPr>
                <w:rFonts w:cstheme="minorHAnsi"/>
                <w:sz w:val="18"/>
                <w:szCs w:val="18"/>
              </w:rPr>
            </w:pPr>
            <w:r w:rsidRPr="00201867">
              <w:rPr>
                <w:rFonts w:cstheme="minorHAnsi"/>
                <w:sz w:val="18"/>
              </w:rPr>
              <w:t>72,98</w:t>
            </w:r>
          </w:p>
        </w:tc>
        <w:tc>
          <w:tcPr>
            <w:tcW w:w="1071" w:type="dxa"/>
            <w:shd w:val="clear" w:color="auto" w:fill="auto"/>
          </w:tcPr>
          <w:p w14:paraId="1CD7B4B4" w14:textId="77777777" w:rsidR="00201867" w:rsidRDefault="00201867" w:rsidP="00201867">
            <w:pPr>
              <w:jc w:val="right"/>
              <w:rPr>
                <w:rFonts w:cstheme="minorHAnsi"/>
                <w:sz w:val="18"/>
              </w:rPr>
            </w:pPr>
          </w:p>
          <w:p w14:paraId="42EA807E" w14:textId="29F45117" w:rsidR="00201867" w:rsidRPr="00201867" w:rsidRDefault="00201867" w:rsidP="00201867">
            <w:pPr>
              <w:jc w:val="right"/>
              <w:rPr>
                <w:rFonts w:cstheme="minorHAnsi"/>
                <w:sz w:val="18"/>
                <w:szCs w:val="18"/>
              </w:rPr>
            </w:pPr>
            <w:r w:rsidRPr="00201867">
              <w:rPr>
                <w:rFonts w:cstheme="minorHAnsi"/>
                <w:sz w:val="18"/>
              </w:rPr>
              <w:t>15,33</w:t>
            </w:r>
          </w:p>
        </w:tc>
        <w:tc>
          <w:tcPr>
            <w:tcW w:w="1237" w:type="dxa"/>
            <w:shd w:val="clear" w:color="auto" w:fill="auto"/>
          </w:tcPr>
          <w:p w14:paraId="0CBC0DB2" w14:textId="77777777" w:rsidR="00201867" w:rsidRDefault="00201867" w:rsidP="00201867">
            <w:pPr>
              <w:jc w:val="right"/>
              <w:rPr>
                <w:rFonts w:cstheme="minorHAnsi"/>
                <w:sz w:val="18"/>
              </w:rPr>
            </w:pPr>
          </w:p>
          <w:p w14:paraId="566AA370" w14:textId="1A3C0C99" w:rsidR="00201867" w:rsidRPr="00201867" w:rsidRDefault="00201867" w:rsidP="00201867">
            <w:pPr>
              <w:jc w:val="right"/>
              <w:rPr>
                <w:rFonts w:cstheme="minorHAnsi"/>
                <w:sz w:val="18"/>
                <w:szCs w:val="18"/>
              </w:rPr>
            </w:pPr>
            <w:r w:rsidRPr="00201867">
              <w:rPr>
                <w:rFonts w:cstheme="minorHAnsi"/>
                <w:sz w:val="18"/>
              </w:rPr>
              <w:t>88,31</w:t>
            </w:r>
          </w:p>
        </w:tc>
      </w:tr>
      <w:tr w:rsidR="00201867" w14:paraId="3064912E" w14:textId="77777777" w:rsidTr="00F05B9F">
        <w:tc>
          <w:tcPr>
            <w:tcW w:w="1534" w:type="dxa"/>
            <w:shd w:val="clear" w:color="auto" w:fill="auto"/>
          </w:tcPr>
          <w:p w14:paraId="2BEE9725" w14:textId="3DC0B995" w:rsidR="00201867" w:rsidRPr="007F2EB3" w:rsidRDefault="00201867" w:rsidP="00201867">
            <w:pPr>
              <w:keepNext/>
              <w:rPr>
                <w:sz w:val="18"/>
                <w:szCs w:val="18"/>
              </w:rPr>
            </w:pPr>
            <w:r w:rsidRPr="007F2EB3">
              <w:rPr>
                <w:sz w:val="18"/>
                <w:szCs w:val="18"/>
              </w:rPr>
              <w:t>Detergente líquido para lavadora</w:t>
            </w:r>
            <w:r>
              <w:rPr>
                <w:sz w:val="18"/>
                <w:szCs w:val="18"/>
              </w:rPr>
              <w:t xml:space="preserve"> doméstica</w:t>
            </w:r>
          </w:p>
        </w:tc>
        <w:tc>
          <w:tcPr>
            <w:tcW w:w="1722" w:type="dxa"/>
            <w:shd w:val="clear" w:color="auto" w:fill="auto"/>
          </w:tcPr>
          <w:p w14:paraId="7B292C92" w14:textId="77777777" w:rsidR="00201867" w:rsidRPr="007F2EB3" w:rsidRDefault="00201867" w:rsidP="00201867">
            <w:pPr>
              <w:jc w:val="center"/>
              <w:rPr>
                <w:sz w:val="18"/>
                <w:szCs w:val="18"/>
              </w:rPr>
            </w:pPr>
          </w:p>
          <w:p w14:paraId="1E9076B7" w14:textId="77777777" w:rsidR="00201867" w:rsidRDefault="00201867" w:rsidP="00201867">
            <w:pPr>
              <w:jc w:val="center"/>
              <w:rPr>
                <w:sz w:val="18"/>
                <w:szCs w:val="18"/>
              </w:rPr>
            </w:pPr>
          </w:p>
          <w:p w14:paraId="759FDDD6" w14:textId="18D42B5E" w:rsidR="00201867" w:rsidRPr="007F2EB3" w:rsidRDefault="00201867" w:rsidP="00201867">
            <w:pPr>
              <w:jc w:val="center"/>
              <w:rPr>
                <w:sz w:val="18"/>
                <w:szCs w:val="18"/>
              </w:rPr>
            </w:pPr>
            <w:r w:rsidRPr="007F2EB3">
              <w:rPr>
                <w:sz w:val="18"/>
                <w:szCs w:val="18"/>
              </w:rPr>
              <w:t>Garrafa (</w:t>
            </w:r>
            <w:r>
              <w:rPr>
                <w:sz w:val="18"/>
                <w:szCs w:val="18"/>
              </w:rPr>
              <w:t>5</w:t>
            </w:r>
            <w:r w:rsidRPr="007F2EB3">
              <w:rPr>
                <w:sz w:val="18"/>
                <w:szCs w:val="18"/>
              </w:rPr>
              <w:t xml:space="preserve"> l)</w:t>
            </w:r>
          </w:p>
        </w:tc>
        <w:tc>
          <w:tcPr>
            <w:tcW w:w="850" w:type="dxa"/>
            <w:shd w:val="clear" w:color="auto" w:fill="auto"/>
          </w:tcPr>
          <w:p w14:paraId="110E643D" w14:textId="77777777" w:rsidR="00201867" w:rsidRPr="007F2EB3" w:rsidRDefault="00201867" w:rsidP="00201867">
            <w:pPr>
              <w:jc w:val="center"/>
              <w:rPr>
                <w:sz w:val="18"/>
                <w:szCs w:val="18"/>
              </w:rPr>
            </w:pPr>
          </w:p>
          <w:p w14:paraId="1D8A95F2" w14:textId="77777777" w:rsidR="00201867" w:rsidRDefault="00201867" w:rsidP="00201867">
            <w:pPr>
              <w:jc w:val="center"/>
              <w:rPr>
                <w:sz w:val="18"/>
                <w:szCs w:val="18"/>
              </w:rPr>
            </w:pPr>
          </w:p>
          <w:p w14:paraId="7028379F" w14:textId="2726FB7C"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51EAC932" w14:textId="77777777" w:rsidR="00201867" w:rsidRPr="007F2EB3" w:rsidRDefault="00201867" w:rsidP="00201867">
            <w:pPr>
              <w:jc w:val="center"/>
              <w:rPr>
                <w:sz w:val="18"/>
                <w:szCs w:val="18"/>
              </w:rPr>
            </w:pPr>
          </w:p>
          <w:p w14:paraId="707042B1" w14:textId="77777777" w:rsidR="00201867" w:rsidRDefault="00201867" w:rsidP="00201867">
            <w:pPr>
              <w:jc w:val="center"/>
              <w:rPr>
                <w:sz w:val="18"/>
                <w:szCs w:val="18"/>
              </w:rPr>
            </w:pPr>
          </w:p>
          <w:p w14:paraId="37355583" w14:textId="68A72CD8" w:rsidR="00201867" w:rsidRPr="007F2EB3" w:rsidRDefault="00201867" w:rsidP="00201867">
            <w:pPr>
              <w:jc w:val="center"/>
              <w:rPr>
                <w:sz w:val="18"/>
                <w:szCs w:val="18"/>
              </w:rPr>
            </w:pPr>
            <w:r>
              <w:rPr>
                <w:sz w:val="18"/>
                <w:szCs w:val="18"/>
              </w:rPr>
              <w:t>8</w:t>
            </w:r>
          </w:p>
        </w:tc>
        <w:tc>
          <w:tcPr>
            <w:tcW w:w="1111" w:type="dxa"/>
            <w:shd w:val="clear" w:color="auto" w:fill="auto"/>
          </w:tcPr>
          <w:p w14:paraId="59832461" w14:textId="77777777" w:rsidR="00201867" w:rsidRDefault="00201867" w:rsidP="00201867">
            <w:pPr>
              <w:jc w:val="right"/>
              <w:rPr>
                <w:rFonts w:cstheme="minorHAnsi"/>
                <w:sz w:val="18"/>
              </w:rPr>
            </w:pPr>
          </w:p>
          <w:p w14:paraId="7979B4DC" w14:textId="77777777" w:rsidR="00201867" w:rsidRDefault="00201867" w:rsidP="00201867">
            <w:pPr>
              <w:jc w:val="right"/>
              <w:rPr>
                <w:rFonts w:cstheme="minorHAnsi"/>
                <w:sz w:val="18"/>
              </w:rPr>
            </w:pPr>
          </w:p>
          <w:p w14:paraId="69A1F297" w14:textId="171771E9" w:rsidR="00201867" w:rsidRPr="00201867" w:rsidRDefault="00201867" w:rsidP="00201867">
            <w:pPr>
              <w:jc w:val="right"/>
              <w:rPr>
                <w:rFonts w:cstheme="minorHAnsi"/>
                <w:sz w:val="18"/>
                <w:szCs w:val="18"/>
              </w:rPr>
            </w:pPr>
            <w:r w:rsidRPr="00201867">
              <w:rPr>
                <w:rFonts w:cstheme="minorHAnsi"/>
                <w:sz w:val="18"/>
              </w:rPr>
              <w:t>15,62</w:t>
            </w:r>
          </w:p>
        </w:tc>
        <w:tc>
          <w:tcPr>
            <w:tcW w:w="1071" w:type="dxa"/>
            <w:shd w:val="clear" w:color="auto" w:fill="auto"/>
          </w:tcPr>
          <w:p w14:paraId="50949100" w14:textId="77777777" w:rsidR="00201867" w:rsidRDefault="00201867" w:rsidP="00201867">
            <w:pPr>
              <w:jc w:val="right"/>
              <w:rPr>
                <w:rFonts w:cstheme="minorHAnsi"/>
                <w:sz w:val="18"/>
              </w:rPr>
            </w:pPr>
          </w:p>
          <w:p w14:paraId="798FD9F9" w14:textId="77777777" w:rsidR="00201867" w:rsidRDefault="00201867" w:rsidP="00201867">
            <w:pPr>
              <w:jc w:val="right"/>
              <w:rPr>
                <w:rFonts w:cstheme="minorHAnsi"/>
                <w:sz w:val="18"/>
              </w:rPr>
            </w:pPr>
          </w:p>
          <w:p w14:paraId="4D1C829D" w14:textId="6E8B8590" w:rsidR="00201867" w:rsidRPr="00201867" w:rsidRDefault="00201867" w:rsidP="00201867">
            <w:pPr>
              <w:jc w:val="right"/>
              <w:rPr>
                <w:rFonts w:cstheme="minorHAnsi"/>
                <w:sz w:val="18"/>
                <w:szCs w:val="18"/>
              </w:rPr>
            </w:pPr>
            <w:r w:rsidRPr="00201867">
              <w:rPr>
                <w:rFonts w:cstheme="minorHAnsi"/>
                <w:sz w:val="18"/>
              </w:rPr>
              <w:t>3,28</w:t>
            </w:r>
          </w:p>
        </w:tc>
        <w:tc>
          <w:tcPr>
            <w:tcW w:w="1237" w:type="dxa"/>
            <w:shd w:val="clear" w:color="auto" w:fill="auto"/>
          </w:tcPr>
          <w:p w14:paraId="7F65624B" w14:textId="77777777" w:rsidR="00201867" w:rsidRDefault="00201867" w:rsidP="00201867">
            <w:pPr>
              <w:jc w:val="right"/>
              <w:rPr>
                <w:rFonts w:cstheme="minorHAnsi"/>
                <w:sz w:val="18"/>
              </w:rPr>
            </w:pPr>
          </w:p>
          <w:p w14:paraId="0B77F6BC" w14:textId="77777777" w:rsidR="00201867" w:rsidRDefault="00201867" w:rsidP="00201867">
            <w:pPr>
              <w:jc w:val="right"/>
              <w:rPr>
                <w:rFonts w:cstheme="minorHAnsi"/>
                <w:sz w:val="18"/>
              </w:rPr>
            </w:pPr>
          </w:p>
          <w:p w14:paraId="7503DDE5" w14:textId="6F78E1B6" w:rsidR="00201867" w:rsidRPr="00201867" w:rsidRDefault="00201867" w:rsidP="00201867">
            <w:pPr>
              <w:jc w:val="right"/>
              <w:rPr>
                <w:rFonts w:cstheme="minorHAnsi"/>
                <w:sz w:val="18"/>
                <w:szCs w:val="18"/>
              </w:rPr>
            </w:pPr>
            <w:r w:rsidRPr="00201867">
              <w:rPr>
                <w:rFonts w:cstheme="minorHAnsi"/>
                <w:sz w:val="18"/>
              </w:rPr>
              <w:t>18,90</w:t>
            </w:r>
          </w:p>
        </w:tc>
      </w:tr>
      <w:tr w:rsidR="00201867" w14:paraId="143BA8D5" w14:textId="77777777" w:rsidTr="00F05B9F">
        <w:tc>
          <w:tcPr>
            <w:tcW w:w="1534" w:type="dxa"/>
            <w:shd w:val="clear" w:color="auto" w:fill="auto"/>
          </w:tcPr>
          <w:p w14:paraId="621701E9" w14:textId="089F83E2" w:rsidR="00201867" w:rsidRPr="007F2EB3" w:rsidRDefault="00201867" w:rsidP="00201867">
            <w:pPr>
              <w:keepNext/>
              <w:rPr>
                <w:sz w:val="18"/>
                <w:szCs w:val="18"/>
              </w:rPr>
            </w:pPr>
            <w:r w:rsidRPr="007F2EB3">
              <w:rPr>
                <w:sz w:val="18"/>
                <w:szCs w:val="18"/>
              </w:rPr>
              <w:t>Detergente líquido para lavadora</w:t>
            </w:r>
            <w:r>
              <w:rPr>
                <w:sz w:val="18"/>
                <w:szCs w:val="18"/>
              </w:rPr>
              <w:t xml:space="preserve"> industrial</w:t>
            </w:r>
          </w:p>
        </w:tc>
        <w:tc>
          <w:tcPr>
            <w:tcW w:w="1722" w:type="dxa"/>
            <w:shd w:val="clear" w:color="auto" w:fill="auto"/>
          </w:tcPr>
          <w:p w14:paraId="27B12B3A" w14:textId="77777777" w:rsidR="00201867" w:rsidRPr="007F2EB3" w:rsidRDefault="00201867" w:rsidP="00201867">
            <w:pPr>
              <w:jc w:val="center"/>
              <w:rPr>
                <w:sz w:val="18"/>
                <w:szCs w:val="18"/>
              </w:rPr>
            </w:pPr>
          </w:p>
          <w:p w14:paraId="024D1FAC" w14:textId="77777777" w:rsidR="00201867" w:rsidRDefault="00201867" w:rsidP="00201867">
            <w:pPr>
              <w:jc w:val="center"/>
              <w:rPr>
                <w:sz w:val="18"/>
                <w:szCs w:val="18"/>
              </w:rPr>
            </w:pPr>
          </w:p>
          <w:p w14:paraId="52D412E8" w14:textId="667DC721" w:rsidR="00201867" w:rsidRPr="007F2EB3" w:rsidRDefault="00201867" w:rsidP="00201867">
            <w:pPr>
              <w:jc w:val="center"/>
              <w:rPr>
                <w:sz w:val="18"/>
                <w:szCs w:val="18"/>
              </w:rPr>
            </w:pPr>
            <w:r w:rsidRPr="007F2EB3">
              <w:rPr>
                <w:sz w:val="18"/>
                <w:szCs w:val="18"/>
              </w:rPr>
              <w:t>Garrafa (20 l)</w:t>
            </w:r>
          </w:p>
        </w:tc>
        <w:tc>
          <w:tcPr>
            <w:tcW w:w="850" w:type="dxa"/>
            <w:shd w:val="clear" w:color="auto" w:fill="auto"/>
          </w:tcPr>
          <w:p w14:paraId="2CE62905" w14:textId="77777777" w:rsidR="00201867" w:rsidRPr="007F2EB3" w:rsidRDefault="00201867" w:rsidP="00201867">
            <w:pPr>
              <w:jc w:val="center"/>
              <w:rPr>
                <w:sz w:val="18"/>
                <w:szCs w:val="18"/>
              </w:rPr>
            </w:pPr>
          </w:p>
          <w:p w14:paraId="0ED6CC6E" w14:textId="77777777" w:rsidR="00201867" w:rsidRDefault="00201867" w:rsidP="00201867">
            <w:pPr>
              <w:jc w:val="center"/>
              <w:rPr>
                <w:sz w:val="18"/>
                <w:szCs w:val="18"/>
              </w:rPr>
            </w:pPr>
          </w:p>
          <w:p w14:paraId="14C07D62" w14:textId="63C4C56D" w:rsidR="00201867" w:rsidRPr="007F2EB3" w:rsidRDefault="00201867" w:rsidP="00201867">
            <w:pPr>
              <w:jc w:val="center"/>
              <w:rPr>
                <w:sz w:val="18"/>
                <w:szCs w:val="18"/>
              </w:rPr>
            </w:pPr>
            <w:r w:rsidRPr="007F2EB3">
              <w:rPr>
                <w:sz w:val="18"/>
                <w:szCs w:val="18"/>
              </w:rPr>
              <w:t>Garrafa</w:t>
            </w:r>
          </w:p>
        </w:tc>
        <w:tc>
          <w:tcPr>
            <w:tcW w:w="975" w:type="dxa"/>
            <w:shd w:val="clear" w:color="auto" w:fill="auto"/>
          </w:tcPr>
          <w:p w14:paraId="3796E6E7" w14:textId="77777777" w:rsidR="00201867" w:rsidRPr="007F2EB3" w:rsidRDefault="00201867" w:rsidP="00201867">
            <w:pPr>
              <w:jc w:val="center"/>
              <w:rPr>
                <w:sz w:val="18"/>
                <w:szCs w:val="18"/>
              </w:rPr>
            </w:pPr>
          </w:p>
          <w:p w14:paraId="3B88FB9D" w14:textId="77777777" w:rsidR="00201867" w:rsidRDefault="00201867" w:rsidP="00201867">
            <w:pPr>
              <w:jc w:val="center"/>
              <w:rPr>
                <w:sz w:val="18"/>
                <w:szCs w:val="18"/>
              </w:rPr>
            </w:pPr>
          </w:p>
          <w:p w14:paraId="3324FEA4" w14:textId="616D5CAB" w:rsidR="00201867" w:rsidRPr="007F2EB3" w:rsidRDefault="00201867" w:rsidP="00201867">
            <w:pPr>
              <w:jc w:val="center"/>
              <w:rPr>
                <w:sz w:val="18"/>
                <w:szCs w:val="18"/>
              </w:rPr>
            </w:pPr>
            <w:r>
              <w:rPr>
                <w:sz w:val="18"/>
                <w:szCs w:val="18"/>
              </w:rPr>
              <w:t>5</w:t>
            </w:r>
          </w:p>
        </w:tc>
        <w:tc>
          <w:tcPr>
            <w:tcW w:w="1111" w:type="dxa"/>
            <w:shd w:val="clear" w:color="auto" w:fill="auto"/>
          </w:tcPr>
          <w:p w14:paraId="277E147F" w14:textId="77777777" w:rsidR="00201867" w:rsidRDefault="00201867" w:rsidP="00201867">
            <w:pPr>
              <w:jc w:val="right"/>
              <w:rPr>
                <w:rFonts w:cstheme="minorHAnsi"/>
                <w:sz w:val="18"/>
              </w:rPr>
            </w:pPr>
          </w:p>
          <w:p w14:paraId="33A3FCDB" w14:textId="77777777" w:rsidR="00201867" w:rsidRDefault="00201867" w:rsidP="00201867">
            <w:pPr>
              <w:jc w:val="right"/>
              <w:rPr>
                <w:rFonts w:cstheme="minorHAnsi"/>
                <w:sz w:val="18"/>
              </w:rPr>
            </w:pPr>
          </w:p>
          <w:p w14:paraId="7CC30094" w14:textId="2AE52407" w:rsidR="00201867" w:rsidRPr="00201867" w:rsidRDefault="00201867" w:rsidP="00201867">
            <w:pPr>
              <w:jc w:val="right"/>
              <w:rPr>
                <w:rFonts w:cstheme="minorHAnsi"/>
                <w:sz w:val="18"/>
                <w:szCs w:val="18"/>
              </w:rPr>
            </w:pPr>
            <w:r w:rsidRPr="00201867">
              <w:rPr>
                <w:rFonts w:cstheme="minorHAnsi"/>
                <w:sz w:val="18"/>
              </w:rPr>
              <w:t>79,83</w:t>
            </w:r>
          </w:p>
        </w:tc>
        <w:tc>
          <w:tcPr>
            <w:tcW w:w="1071" w:type="dxa"/>
            <w:shd w:val="clear" w:color="auto" w:fill="auto"/>
          </w:tcPr>
          <w:p w14:paraId="61A02436" w14:textId="77777777" w:rsidR="00201867" w:rsidRDefault="00201867" w:rsidP="00201867">
            <w:pPr>
              <w:jc w:val="right"/>
              <w:rPr>
                <w:rFonts w:cstheme="minorHAnsi"/>
                <w:sz w:val="18"/>
              </w:rPr>
            </w:pPr>
          </w:p>
          <w:p w14:paraId="4AECE9E2" w14:textId="77777777" w:rsidR="00201867" w:rsidRDefault="00201867" w:rsidP="00201867">
            <w:pPr>
              <w:jc w:val="right"/>
              <w:rPr>
                <w:rFonts w:cstheme="minorHAnsi"/>
                <w:sz w:val="18"/>
              </w:rPr>
            </w:pPr>
          </w:p>
          <w:p w14:paraId="1A6F241B" w14:textId="579A0634" w:rsidR="00201867" w:rsidRPr="00201867" w:rsidRDefault="00201867" w:rsidP="00201867">
            <w:pPr>
              <w:jc w:val="right"/>
              <w:rPr>
                <w:rFonts w:cstheme="minorHAnsi"/>
                <w:sz w:val="18"/>
                <w:szCs w:val="18"/>
              </w:rPr>
            </w:pPr>
            <w:r w:rsidRPr="00201867">
              <w:rPr>
                <w:rFonts w:cstheme="minorHAnsi"/>
                <w:sz w:val="18"/>
              </w:rPr>
              <w:t>16,76</w:t>
            </w:r>
          </w:p>
        </w:tc>
        <w:tc>
          <w:tcPr>
            <w:tcW w:w="1237" w:type="dxa"/>
            <w:shd w:val="clear" w:color="auto" w:fill="auto"/>
          </w:tcPr>
          <w:p w14:paraId="7CDCE0E9" w14:textId="77777777" w:rsidR="00201867" w:rsidRDefault="00201867" w:rsidP="00201867">
            <w:pPr>
              <w:jc w:val="right"/>
              <w:rPr>
                <w:rFonts w:cstheme="minorHAnsi"/>
                <w:sz w:val="18"/>
              </w:rPr>
            </w:pPr>
          </w:p>
          <w:p w14:paraId="517F4B33" w14:textId="77777777" w:rsidR="00201867" w:rsidRDefault="00201867" w:rsidP="00201867">
            <w:pPr>
              <w:jc w:val="right"/>
              <w:rPr>
                <w:rFonts w:cstheme="minorHAnsi"/>
                <w:sz w:val="18"/>
              </w:rPr>
            </w:pPr>
          </w:p>
          <w:p w14:paraId="167B5369" w14:textId="40AD400F" w:rsidR="00201867" w:rsidRPr="00201867" w:rsidRDefault="00201867" w:rsidP="00201867">
            <w:pPr>
              <w:jc w:val="right"/>
              <w:rPr>
                <w:rFonts w:cstheme="minorHAnsi"/>
                <w:sz w:val="18"/>
                <w:szCs w:val="18"/>
              </w:rPr>
            </w:pPr>
            <w:r w:rsidRPr="00201867">
              <w:rPr>
                <w:rFonts w:cstheme="minorHAnsi"/>
                <w:sz w:val="18"/>
              </w:rPr>
              <w:t>96,59</w:t>
            </w:r>
          </w:p>
        </w:tc>
      </w:tr>
      <w:tr w:rsidR="00201867" w14:paraId="0CC991E4" w14:textId="77777777" w:rsidTr="00F05B9F">
        <w:tc>
          <w:tcPr>
            <w:tcW w:w="1534" w:type="dxa"/>
            <w:shd w:val="clear" w:color="auto" w:fill="auto"/>
          </w:tcPr>
          <w:p w14:paraId="56D02008" w14:textId="77777777" w:rsidR="00201867" w:rsidRDefault="00201867" w:rsidP="00201867">
            <w:pPr>
              <w:keepNext/>
              <w:rPr>
                <w:sz w:val="18"/>
                <w:szCs w:val="18"/>
              </w:rPr>
            </w:pPr>
          </w:p>
          <w:p w14:paraId="7AA1D37C" w14:textId="68A32BB1" w:rsidR="00201867" w:rsidRPr="007F2EB3" w:rsidRDefault="00201867" w:rsidP="00201867">
            <w:pPr>
              <w:rPr>
                <w:sz w:val="18"/>
                <w:szCs w:val="18"/>
              </w:rPr>
            </w:pPr>
            <w:r>
              <w:rPr>
                <w:sz w:val="18"/>
                <w:szCs w:val="18"/>
              </w:rPr>
              <w:t>Agua destilada</w:t>
            </w:r>
          </w:p>
        </w:tc>
        <w:tc>
          <w:tcPr>
            <w:tcW w:w="1722" w:type="dxa"/>
            <w:shd w:val="clear" w:color="auto" w:fill="auto"/>
          </w:tcPr>
          <w:p w14:paraId="0236C5DD" w14:textId="1CBF776B" w:rsidR="00201867" w:rsidRDefault="00201867" w:rsidP="00201867">
            <w:pPr>
              <w:jc w:val="center"/>
              <w:rPr>
                <w:sz w:val="18"/>
                <w:szCs w:val="18"/>
              </w:rPr>
            </w:pPr>
            <w:r>
              <w:rPr>
                <w:sz w:val="18"/>
                <w:szCs w:val="18"/>
              </w:rPr>
              <w:t>1 caja (6 envases)</w:t>
            </w:r>
          </w:p>
          <w:p w14:paraId="2D3B30A3" w14:textId="0658763B" w:rsidR="00201867" w:rsidRPr="007F2EB3" w:rsidRDefault="00201867" w:rsidP="00201867">
            <w:pPr>
              <w:jc w:val="center"/>
              <w:rPr>
                <w:sz w:val="18"/>
                <w:szCs w:val="18"/>
              </w:rPr>
            </w:pPr>
            <w:r>
              <w:rPr>
                <w:sz w:val="18"/>
                <w:szCs w:val="18"/>
              </w:rPr>
              <w:t>1 envase (2 l)</w:t>
            </w:r>
          </w:p>
        </w:tc>
        <w:tc>
          <w:tcPr>
            <w:tcW w:w="850" w:type="dxa"/>
            <w:shd w:val="clear" w:color="auto" w:fill="auto"/>
          </w:tcPr>
          <w:p w14:paraId="391D0A24" w14:textId="77777777" w:rsidR="00201867" w:rsidRDefault="00201867" w:rsidP="00201867">
            <w:pPr>
              <w:jc w:val="center"/>
              <w:rPr>
                <w:sz w:val="18"/>
                <w:szCs w:val="18"/>
              </w:rPr>
            </w:pPr>
          </w:p>
          <w:p w14:paraId="52C5B481" w14:textId="35EFCD9A" w:rsidR="00201867" w:rsidRPr="007F2EB3" w:rsidRDefault="00201867" w:rsidP="00201867">
            <w:pPr>
              <w:jc w:val="center"/>
              <w:rPr>
                <w:sz w:val="18"/>
                <w:szCs w:val="18"/>
              </w:rPr>
            </w:pPr>
            <w:r>
              <w:rPr>
                <w:sz w:val="18"/>
                <w:szCs w:val="18"/>
              </w:rPr>
              <w:t>Envase</w:t>
            </w:r>
          </w:p>
        </w:tc>
        <w:tc>
          <w:tcPr>
            <w:tcW w:w="975" w:type="dxa"/>
            <w:shd w:val="clear" w:color="auto" w:fill="auto"/>
          </w:tcPr>
          <w:p w14:paraId="7DD0A209" w14:textId="77777777" w:rsidR="00201867" w:rsidRDefault="00201867" w:rsidP="00201867">
            <w:pPr>
              <w:jc w:val="center"/>
              <w:rPr>
                <w:sz w:val="18"/>
                <w:szCs w:val="18"/>
              </w:rPr>
            </w:pPr>
          </w:p>
          <w:p w14:paraId="05AAAA29" w14:textId="3C7C1728" w:rsidR="00201867" w:rsidRPr="007F2EB3" w:rsidRDefault="00201867" w:rsidP="00201867">
            <w:pPr>
              <w:jc w:val="center"/>
              <w:rPr>
                <w:sz w:val="18"/>
                <w:szCs w:val="18"/>
              </w:rPr>
            </w:pPr>
            <w:r>
              <w:rPr>
                <w:sz w:val="18"/>
                <w:szCs w:val="18"/>
              </w:rPr>
              <w:t>18</w:t>
            </w:r>
          </w:p>
        </w:tc>
        <w:tc>
          <w:tcPr>
            <w:tcW w:w="1111" w:type="dxa"/>
            <w:shd w:val="clear" w:color="auto" w:fill="auto"/>
          </w:tcPr>
          <w:p w14:paraId="6C3D8687" w14:textId="77777777" w:rsidR="00201867" w:rsidRDefault="00201867" w:rsidP="00201867">
            <w:pPr>
              <w:jc w:val="right"/>
              <w:rPr>
                <w:rFonts w:cstheme="minorHAnsi"/>
                <w:sz w:val="18"/>
              </w:rPr>
            </w:pPr>
          </w:p>
          <w:p w14:paraId="7F4E8C94" w14:textId="1B74D5DF" w:rsidR="00201867" w:rsidRPr="00201867" w:rsidRDefault="00201867" w:rsidP="00201867">
            <w:pPr>
              <w:jc w:val="right"/>
              <w:rPr>
                <w:rFonts w:cstheme="minorHAnsi"/>
                <w:sz w:val="18"/>
                <w:szCs w:val="18"/>
              </w:rPr>
            </w:pPr>
            <w:r w:rsidRPr="00201867">
              <w:rPr>
                <w:rFonts w:cstheme="minorHAnsi"/>
                <w:sz w:val="18"/>
              </w:rPr>
              <w:t>1,39</w:t>
            </w:r>
          </w:p>
        </w:tc>
        <w:tc>
          <w:tcPr>
            <w:tcW w:w="1071" w:type="dxa"/>
            <w:shd w:val="clear" w:color="auto" w:fill="auto"/>
          </w:tcPr>
          <w:p w14:paraId="465AD0BE" w14:textId="77777777" w:rsidR="00201867" w:rsidRDefault="00201867" w:rsidP="00201867">
            <w:pPr>
              <w:jc w:val="right"/>
              <w:rPr>
                <w:rFonts w:cstheme="minorHAnsi"/>
                <w:sz w:val="18"/>
              </w:rPr>
            </w:pPr>
          </w:p>
          <w:p w14:paraId="037417FC" w14:textId="0F5EE3EE" w:rsidR="00201867" w:rsidRPr="00201867" w:rsidRDefault="00201867" w:rsidP="00201867">
            <w:pPr>
              <w:jc w:val="right"/>
              <w:rPr>
                <w:rFonts w:cstheme="minorHAnsi"/>
                <w:sz w:val="18"/>
                <w:szCs w:val="18"/>
              </w:rPr>
            </w:pPr>
            <w:r w:rsidRPr="00201867">
              <w:rPr>
                <w:rFonts w:cstheme="minorHAnsi"/>
                <w:sz w:val="18"/>
              </w:rPr>
              <w:t>0,29</w:t>
            </w:r>
          </w:p>
        </w:tc>
        <w:tc>
          <w:tcPr>
            <w:tcW w:w="1237" w:type="dxa"/>
            <w:shd w:val="clear" w:color="auto" w:fill="auto"/>
          </w:tcPr>
          <w:p w14:paraId="1203C370" w14:textId="77777777" w:rsidR="00201867" w:rsidRDefault="00201867" w:rsidP="00201867">
            <w:pPr>
              <w:jc w:val="right"/>
              <w:rPr>
                <w:rFonts w:cstheme="minorHAnsi"/>
                <w:sz w:val="18"/>
              </w:rPr>
            </w:pPr>
          </w:p>
          <w:p w14:paraId="17C8C8BC" w14:textId="2506D41B" w:rsidR="00201867" w:rsidRPr="00201867" w:rsidRDefault="00201867" w:rsidP="00201867">
            <w:pPr>
              <w:jc w:val="right"/>
              <w:rPr>
                <w:rFonts w:cstheme="minorHAnsi"/>
                <w:sz w:val="18"/>
                <w:szCs w:val="18"/>
              </w:rPr>
            </w:pPr>
            <w:r w:rsidRPr="00201867">
              <w:rPr>
                <w:rFonts w:cstheme="minorHAnsi"/>
                <w:sz w:val="18"/>
              </w:rPr>
              <w:t>1,68</w:t>
            </w:r>
          </w:p>
        </w:tc>
      </w:tr>
    </w:tbl>
    <w:p w14:paraId="11E8FB08" w14:textId="369FCAA1" w:rsidR="00A506E2" w:rsidRDefault="00A506E2" w:rsidP="002F6ACB">
      <w:pPr>
        <w:spacing w:after="120" w:line="240" w:lineRule="auto"/>
        <w:jc w:val="both"/>
      </w:pPr>
    </w:p>
    <w:p w14:paraId="3EFD88A5" w14:textId="3D231D76" w:rsidR="00C84D92" w:rsidRDefault="00D0278A" w:rsidP="003D28D4">
      <w:pPr>
        <w:pStyle w:val="Prrafodelista"/>
        <w:keepNext/>
        <w:numPr>
          <w:ilvl w:val="0"/>
          <w:numId w:val="5"/>
        </w:numPr>
        <w:spacing w:after="120" w:line="240" w:lineRule="auto"/>
        <w:ind w:left="714" w:hanging="357"/>
        <w:contextualSpacing w:val="0"/>
        <w:jc w:val="both"/>
      </w:pPr>
      <w:r>
        <w:t xml:space="preserve">LOTE 2: </w:t>
      </w:r>
      <w:r w:rsidR="000F4E60" w:rsidRPr="000F4E60">
        <w:t>Útiles de limpieza</w:t>
      </w:r>
      <w:r w:rsidR="005C7A3F" w:rsidRPr="0024517E">
        <w:t xml:space="preserve">, </w:t>
      </w:r>
      <w:r w:rsidR="005C7A3F">
        <w:t xml:space="preserve">material de </w:t>
      </w:r>
      <w:r w:rsidR="005C7A3F" w:rsidRPr="0024517E">
        <w:t>aseo y</w:t>
      </w:r>
      <w:r w:rsidR="005C7A3F">
        <w:t xml:space="preserve"> celulosas</w:t>
      </w:r>
    </w:p>
    <w:tbl>
      <w:tblPr>
        <w:tblStyle w:val="Tablaconcuadrcula"/>
        <w:tblW w:w="8512" w:type="dxa"/>
        <w:tblLook w:val="04A0" w:firstRow="1" w:lastRow="0" w:firstColumn="1" w:lastColumn="0" w:noHBand="0" w:noVBand="1"/>
      </w:tblPr>
      <w:tblGrid>
        <w:gridCol w:w="1604"/>
        <w:gridCol w:w="1680"/>
        <w:gridCol w:w="849"/>
        <w:gridCol w:w="1016"/>
        <w:gridCol w:w="1122"/>
        <w:gridCol w:w="1043"/>
        <w:gridCol w:w="1198"/>
      </w:tblGrid>
      <w:tr w:rsidR="002A39B4" w:rsidRPr="00A506E2" w14:paraId="57B5BF27" w14:textId="77777777" w:rsidTr="00F556F2">
        <w:tc>
          <w:tcPr>
            <w:tcW w:w="1604" w:type="dxa"/>
            <w:shd w:val="clear" w:color="auto" w:fill="DEEAF6" w:themeFill="accent1" w:themeFillTint="33"/>
          </w:tcPr>
          <w:p w14:paraId="3C29BA03" w14:textId="77777777" w:rsidR="00A506E2" w:rsidRDefault="00A506E2" w:rsidP="00071A7E">
            <w:pPr>
              <w:keepNext/>
              <w:jc w:val="center"/>
              <w:rPr>
                <w:b/>
                <w:sz w:val="16"/>
                <w:szCs w:val="16"/>
              </w:rPr>
            </w:pPr>
          </w:p>
          <w:p w14:paraId="5C1B4B9B" w14:textId="212384BA" w:rsidR="00A506E2" w:rsidRPr="00A506E2" w:rsidRDefault="00A05A2F" w:rsidP="00071A7E">
            <w:pPr>
              <w:jc w:val="center"/>
              <w:rPr>
                <w:b/>
                <w:sz w:val="16"/>
                <w:szCs w:val="16"/>
              </w:rPr>
            </w:pPr>
            <w:r>
              <w:rPr>
                <w:b/>
                <w:sz w:val="16"/>
                <w:szCs w:val="16"/>
              </w:rPr>
              <w:t>ARTÍCULO</w:t>
            </w:r>
          </w:p>
        </w:tc>
        <w:tc>
          <w:tcPr>
            <w:tcW w:w="1680" w:type="dxa"/>
            <w:shd w:val="clear" w:color="auto" w:fill="DEEAF6" w:themeFill="accent1" w:themeFillTint="33"/>
          </w:tcPr>
          <w:p w14:paraId="38E96791" w14:textId="77777777" w:rsidR="00A506E2" w:rsidRDefault="00A506E2" w:rsidP="00071A7E">
            <w:pPr>
              <w:jc w:val="center"/>
              <w:rPr>
                <w:b/>
                <w:sz w:val="16"/>
                <w:szCs w:val="16"/>
              </w:rPr>
            </w:pPr>
          </w:p>
          <w:p w14:paraId="1E304F54" w14:textId="27D1DBC9" w:rsidR="00A506E2" w:rsidRPr="00A506E2" w:rsidRDefault="00A506E2" w:rsidP="00071A7E">
            <w:pPr>
              <w:jc w:val="center"/>
              <w:rPr>
                <w:b/>
                <w:sz w:val="16"/>
                <w:szCs w:val="16"/>
              </w:rPr>
            </w:pPr>
            <w:r w:rsidRPr="00A506E2">
              <w:rPr>
                <w:b/>
                <w:sz w:val="16"/>
                <w:szCs w:val="16"/>
              </w:rPr>
              <w:t>PRESENTACIÓN</w:t>
            </w:r>
          </w:p>
        </w:tc>
        <w:tc>
          <w:tcPr>
            <w:tcW w:w="849" w:type="dxa"/>
            <w:shd w:val="clear" w:color="auto" w:fill="DEEAF6" w:themeFill="accent1" w:themeFillTint="33"/>
          </w:tcPr>
          <w:p w14:paraId="6F155DBB" w14:textId="77777777" w:rsidR="00A506E2" w:rsidRDefault="00A506E2" w:rsidP="00071A7E">
            <w:pPr>
              <w:jc w:val="center"/>
              <w:rPr>
                <w:b/>
                <w:sz w:val="16"/>
                <w:szCs w:val="16"/>
              </w:rPr>
            </w:pPr>
          </w:p>
          <w:p w14:paraId="3E601113" w14:textId="6D36EC55" w:rsidR="00A506E2" w:rsidRPr="00A506E2" w:rsidRDefault="00A506E2" w:rsidP="00071A7E">
            <w:pPr>
              <w:jc w:val="center"/>
              <w:rPr>
                <w:b/>
                <w:sz w:val="16"/>
                <w:szCs w:val="16"/>
              </w:rPr>
            </w:pPr>
            <w:r w:rsidRPr="00A506E2">
              <w:rPr>
                <w:b/>
                <w:sz w:val="16"/>
                <w:szCs w:val="16"/>
              </w:rPr>
              <w:t>UNIDAD</w:t>
            </w:r>
          </w:p>
        </w:tc>
        <w:tc>
          <w:tcPr>
            <w:tcW w:w="1016" w:type="dxa"/>
            <w:shd w:val="clear" w:color="auto" w:fill="DEEAF6" w:themeFill="accent1" w:themeFillTint="33"/>
          </w:tcPr>
          <w:p w14:paraId="067BCB4A" w14:textId="0D21A86C" w:rsidR="00A506E2" w:rsidRPr="00A506E2" w:rsidRDefault="00A506E2" w:rsidP="00071A7E">
            <w:pPr>
              <w:jc w:val="center"/>
              <w:rPr>
                <w:b/>
                <w:sz w:val="16"/>
                <w:szCs w:val="16"/>
              </w:rPr>
            </w:pPr>
            <w:r w:rsidRPr="00A506E2">
              <w:rPr>
                <w:b/>
                <w:sz w:val="16"/>
                <w:szCs w:val="16"/>
              </w:rPr>
              <w:t>CONSUMO ANUAL ESTIMADO</w:t>
            </w:r>
          </w:p>
        </w:tc>
        <w:tc>
          <w:tcPr>
            <w:tcW w:w="1122" w:type="dxa"/>
            <w:shd w:val="clear" w:color="auto" w:fill="DEEAF6" w:themeFill="accent1" w:themeFillTint="33"/>
          </w:tcPr>
          <w:p w14:paraId="56329100" w14:textId="748B2CDD" w:rsidR="00A506E2" w:rsidRPr="00A506E2" w:rsidRDefault="00A506E2" w:rsidP="00071A7E">
            <w:pPr>
              <w:jc w:val="center"/>
              <w:rPr>
                <w:b/>
                <w:sz w:val="16"/>
                <w:szCs w:val="16"/>
              </w:rPr>
            </w:pPr>
            <w:r w:rsidRPr="00A506E2">
              <w:rPr>
                <w:b/>
                <w:sz w:val="16"/>
                <w:szCs w:val="16"/>
              </w:rPr>
              <w:t>PRECIO UNITARIO SIN IVA</w:t>
            </w:r>
            <w:r w:rsidR="00EC623E">
              <w:rPr>
                <w:b/>
                <w:sz w:val="16"/>
                <w:szCs w:val="16"/>
              </w:rPr>
              <w:t xml:space="preserve"> (€)</w:t>
            </w:r>
          </w:p>
        </w:tc>
        <w:tc>
          <w:tcPr>
            <w:tcW w:w="1043" w:type="dxa"/>
            <w:shd w:val="clear" w:color="auto" w:fill="DEEAF6" w:themeFill="accent1" w:themeFillTint="33"/>
          </w:tcPr>
          <w:p w14:paraId="129A23E3" w14:textId="77777777" w:rsidR="00A506E2" w:rsidRDefault="00A506E2" w:rsidP="00071A7E">
            <w:pPr>
              <w:jc w:val="center"/>
              <w:rPr>
                <w:b/>
                <w:sz w:val="16"/>
                <w:szCs w:val="16"/>
              </w:rPr>
            </w:pPr>
          </w:p>
          <w:p w14:paraId="6CF192E6" w14:textId="3E9FC10A" w:rsidR="00A506E2" w:rsidRPr="00A506E2" w:rsidRDefault="00A506E2" w:rsidP="00071A7E">
            <w:pPr>
              <w:jc w:val="center"/>
              <w:rPr>
                <w:b/>
                <w:sz w:val="16"/>
                <w:szCs w:val="16"/>
              </w:rPr>
            </w:pPr>
            <w:r w:rsidRPr="00A506E2">
              <w:rPr>
                <w:b/>
                <w:sz w:val="16"/>
                <w:szCs w:val="16"/>
              </w:rPr>
              <w:t>IVA</w:t>
            </w:r>
            <w:r w:rsidR="000C67B0">
              <w:rPr>
                <w:b/>
                <w:sz w:val="16"/>
                <w:szCs w:val="16"/>
              </w:rPr>
              <w:t xml:space="preserve"> (21 %)</w:t>
            </w:r>
            <w:r w:rsidR="00E5287C">
              <w:rPr>
                <w:b/>
                <w:sz w:val="16"/>
                <w:szCs w:val="16"/>
              </w:rPr>
              <w:t xml:space="preserve"> en €</w:t>
            </w:r>
          </w:p>
        </w:tc>
        <w:tc>
          <w:tcPr>
            <w:tcW w:w="1198" w:type="dxa"/>
            <w:shd w:val="clear" w:color="auto" w:fill="DEEAF6" w:themeFill="accent1" w:themeFillTint="33"/>
          </w:tcPr>
          <w:p w14:paraId="0A9D82F6" w14:textId="254D80A3" w:rsidR="00A506E2" w:rsidRPr="00A506E2" w:rsidRDefault="00A506E2" w:rsidP="00071A7E">
            <w:pPr>
              <w:jc w:val="center"/>
              <w:rPr>
                <w:b/>
                <w:sz w:val="16"/>
                <w:szCs w:val="16"/>
              </w:rPr>
            </w:pPr>
            <w:r w:rsidRPr="00A506E2">
              <w:rPr>
                <w:b/>
                <w:sz w:val="16"/>
                <w:szCs w:val="16"/>
              </w:rPr>
              <w:t>PRECIO UNITARIO CON IVA</w:t>
            </w:r>
            <w:r w:rsidR="00EC623E">
              <w:rPr>
                <w:b/>
                <w:sz w:val="16"/>
                <w:szCs w:val="16"/>
              </w:rPr>
              <w:t xml:space="preserve"> (€)</w:t>
            </w:r>
          </w:p>
        </w:tc>
      </w:tr>
      <w:tr w:rsidR="00944BDA" w:rsidRPr="007F2EB3" w14:paraId="1767D0CA" w14:textId="77777777" w:rsidTr="00F556F2">
        <w:tc>
          <w:tcPr>
            <w:tcW w:w="1604" w:type="dxa"/>
            <w:shd w:val="clear" w:color="auto" w:fill="auto"/>
          </w:tcPr>
          <w:p w14:paraId="72732650" w14:textId="13B3807C" w:rsidR="00944BDA" w:rsidRPr="007F2EB3" w:rsidRDefault="00944BDA" w:rsidP="00944BDA">
            <w:pPr>
              <w:rPr>
                <w:sz w:val="18"/>
                <w:szCs w:val="16"/>
              </w:rPr>
            </w:pPr>
            <w:r w:rsidRPr="007F2EB3">
              <w:rPr>
                <w:sz w:val="18"/>
                <w:szCs w:val="16"/>
              </w:rPr>
              <w:t>Toallitas secamanos</w:t>
            </w:r>
          </w:p>
        </w:tc>
        <w:tc>
          <w:tcPr>
            <w:tcW w:w="1680" w:type="dxa"/>
            <w:shd w:val="clear" w:color="auto" w:fill="auto"/>
          </w:tcPr>
          <w:p w14:paraId="5BC70393" w14:textId="77777777" w:rsidR="00944BDA" w:rsidRPr="007F2EB3" w:rsidRDefault="00944BDA" w:rsidP="00944BDA">
            <w:pPr>
              <w:rPr>
                <w:sz w:val="18"/>
                <w:szCs w:val="16"/>
              </w:rPr>
            </w:pPr>
            <w:r w:rsidRPr="007F2EB3">
              <w:rPr>
                <w:sz w:val="18"/>
                <w:szCs w:val="16"/>
              </w:rPr>
              <w:t>Caja</w:t>
            </w:r>
          </w:p>
          <w:p w14:paraId="4691C186" w14:textId="7738678A" w:rsidR="00944BDA" w:rsidRPr="007F2EB3" w:rsidRDefault="00944BDA" w:rsidP="00944BDA">
            <w:pPr>
              <w:rPr>
                <w:sz w:val="18"/>
                <w:szCs w:val="16"/>
              </w:rPr>
            </w:pPr>
            <w:r w:rsidRPr="007F2EB3">
              <w:rPr>
                <w:sz w:val="18"/>
                <w:szCs w:val="16"/>
              </w:rPr>
              <w:t>(</w:t>
            </w:r>
            <w:r>
              <w:rPr>
                <w:sz w:val="18"/>
                <w:szCs w:val="16"/>
              </w:rPr>
              <w:t>30 packs x 180)</w:t>
            </w:r>
            <w:r w:rsidRPr="007F2EB3">
              <w:rPr>
                <w:sz w:val="18"/>
                <w:szCs w:val="16"/>
              </w:rPr>
              <w:t>)</w:t>
            </w:r>
          </w:p>
        </w:tc>
        <w:tc>
          <w:tcPr>
            <w:tcW w:w="849" w:type="dxa"/>
            <w:shd w:val="clear" w:color="auto" w:fill="auto"/>
          </w:tcPr>
          <w:p w14:paraId="0872AA83" w14:textId="77777777" w:rsidR="00944BDA" w:rsidRPr="007F2EB3" w:rsidRDefault="00944BDA" w:rsidP="00944BDA">
            <w:pPr>
              <w:jc w:val="center"/>
              <w:rPr>
                <w:sz w:val="18"/>
                <w:szCs w:val="16"/>
              </w:rPr>
            </w:pPr>
          </w:p>
          <w:p w14:paraId="60BA1243" w14:textId="4CADD29C" w:rsidR="00944BDA" w:rsidRPr="007F2EB3" w:rsidRDefault="00944BDA" w:rsidP="00944BDA">
            <w:pPr>
              <w:jc w:val="center"/>
              <w:rPr>
                <w:sz w:val="18"/>
                <w:szCs w:val="16"/>
              </w:rPr>
            </w:pPr>
            <w:r w:rsidRPr="007F2EB3">
              <w:rPr>
                <w:sz w:val="18"/>
                <w:szCs w:val="16"/>
              </w:rPr>
              <w:t>Caja</w:t>
            </w:r>
          </w:p>
        </w:tc>
        <w:tc>
          <w:tcPr>
            <w:tcW w:w="1016" w:type="dxa"/>
            <w:shd w:val="clear" w:color="auto" w:fill="auto"/>
          </w:tcPr>
          <w:p w14:paraId="453A5104" w14:textId="77777777" w:rsidR="00944BDA" w:rsidRPr="007F2EB3" w:rsidRDefault="00944BDA" w:rsidP="00944BDA">
            <w:pPr>
              <w:jc w:val="center"/>
              <w:rPr>
                <w:sz w:val="18"/>
                <w:szCs w:val="16"/>
              </w:rPr>
            </w:pPr>
          </w:p>
          <w:p w14:paraId="5D5B7359" w14:textId="103B1250" w:rsidR="00944BDA" w:rsidRPr="007F2EB3" w:rsidRDefault="00944BDA" w:rsidP="00944BDA">
            <w:pPr>
              <w:jc w:val="center"/>
              <w:rPr>
                <w:sz w:val="18"/>
                <w:szCs w:val="16"/>
              </w:rPr>
            </w:pPr>
            <w:r w:rsidRPr="007F2EB3">
              <w:rPr>
                <w:sz w:val="18"/>
                <w:szCs w:val="16"/>
              </w:rPr>
              <w:t>4</w:t>
            </w:r>
          </w:p>
        </w:tc>
        <w:tc>
          <w:tcPr>
            <w:tcW w:w="1122" w:type="dxa"/>
            <w:shd w:val="clear" w:color="auto" w:fill="auto"/>
          </w:tcPr>
          <w:p w14:paraId="5997406F" w14:textId="77777777" w:rsidR="00C73805" w:rsidRDefault="00C73805" w:rsidP="00944BDA">
            <w:pPr>
              <w:jc w:val="right"/>
              <w:rPr>
                <w:rFonts w:cstheme="minorHAnsi"/>
                <w:sz w:val="18"/>
              </w:rPr>
            </w:pPr>
          </w:p>
          <w:p w14:paraId="18650376" w14:textId="52491AD5" w:rsidR="00944BDA" w:rsidRPr="00944BDA" w:rsidRDefault="00944BDA" w:rsidP="00944BDA">
            <w:pPr>
              <w:jc w:val="right"/>
              <w:rPr>
                <w:rFonts w:cstheme="minorHAnsi"/>
                <w:sz w:val="18"/>
                <w:szCs w:val="18"/>
              </w:rPr>
            </w:pPr>
            <w:r w:rsidRPr="00944BDA">
              <w:rPr>
                <w:rFonts w:cstheme="minorHAnsi"/>
                <w:sz w:val="18"/>
              </w:rPr>
              <w:t>31,41</w:t>
            </w:r>
          </w:p>
        </w:tc>
        <w:tc>
          <w:tcPr>
            <w:tcW w:w="1043" w:type="dxa"/>
            <w:shd w:val="clear" w:color="auto" w:fill="auto"/>
          </w:tcPr>
          <w:p w14:paraId="17F02066" w14:textId="77777777" w:rsidR="00C73805" w:rsidRDefault="00C73805" w:rsidP="00944BDA">
            <w:pPr>
              <w:jc w:val="right"/>
              <w:rPr>
                <w:rFonts w:cstheme="minorHAnsi"/>
                <w:sz w:val="18"/>
              </w:rPr>
            </w:pPr>
          </w:p>
          <w:p w14:paraId="76428F72" w14:textId="1A8FC11C" w:rsidR="00944BDA" w:rsidRPr="00944BDA" w:rsidRDefault="00944BDA" w:rsidP="00944BDA">
            <w:pPr>
              <w:jc w:val="right"/>
              <w:rPr>
                <w:rFonts w:cstheme="minorHAnsi"/>
                <w:sz w:val="18"/>
                <w:szCs w:val="18"/>
              </w:rPr>
            </w:pPr>
            <w:r w:rsidRPr="00944BDA">
              <w:rPr>
                <w:rFonts w:cstheme="minorHAnsi"/>
                <w:sz w:val="18"/>
              </w:rPr>
              <w:t>6,60</w:t>
            </w:r>
          </w:p>
        </w:tc>
        <w:tc>
          <w:tcPr>
            <w:tcW w:w="1198" w:type="dxa"/>
            <w:shd w:val="clear" w:color="auto" w:fill="auto"/>
          </w:tcPr>
          <w:p w14:paraId="0E4765CE" w14:textId="77777777" w:rsidR="00C73805" w:rsidRDefault="00C73805" w:rsidP="00944BDA">
            <w:pPr>
              <w:jc w:val="right"/>
              <w:rPr>
                <w:rFonts w:cstheme="minorHAnsi"/>
                <w:sz w:val="18"/>
              </w:rPr>
            </w:pPr>
          </w:p>
          <w:p w14:paraId="7285F07D" w14:textId="721798A2" w:rsidR="00944BDA" w:rsidRPr="00944BDA" w:rsidRDefault="00944BDA" w:rsidP="00944BDA">
            <w:pPr>
              <w:jc w:val="right"/>
              <w:rPr>
                <w:rFonts w:cstheme="minorHAnsi"/>
                <w:sz w:val="18"/>
                <w:szCs w:val="18"/>
              </w:rPr>
            </w:pPr>
            <w:r w:rsidRPr="00944BDA">
              <w:rPr>
                <w:rFonts w:cstheme="minorHAnsi"/>
                <w:sz w:val="18"/>
              </w:rPr>
              <w:t>38,01</w:t>
            </w:r>
          </w:p>
        </w:tc>
      </w:tr>
      <w:tr w:rsidR="00944BDA" w:rsidRPr="007F2EB3" w14:paraId="7AEDBB76" w14:textId="77777777" w:rsidTr="00F556F2">
        <w:tc>
          <w:tcPr>
            <w:tcW w:w="1604" w:type="dxa"/>
            <w:shd w:val="clear" w:color="auto" w:fill="auto"/>
          </w:tcPr>
          <w:p w14:paraId="241CF237" w14:textId="77777777" w:rsidR="00944BDA" w:rsidRPr="007F2EB3" w:rsidRDefault="00944BDA" w:rsidP="00944BDA">
            <w:pPr>
              <w:rPr>
                <w:sz w:val="18"/>
                <w:szCs w:val="16"/>
              </w:rPr>
            </w:pPr>
            <w:r w:rsidRPr="007F2EB3">
              <w:rPr>
                <w:sz w:val="18"/>
                <w:szCs w:val="16"/>
              </w:rPr>
              <w:t>Bobina secamanos</w:t>
            </w:r>
          </w:p>
          <w:p w14:paraId="04C1A616" w14:textId="40FC24CF" w:rsidR="00944BDA" w:rsidRPr="007F2EB3" w:rsidRDefault="00944BDA" w:rsidP="00944BDA">
            <w:pPr>
              <w:rPr>
                <w:sz w:val="18"/>
                <w:szCs w:val="16"/>
              </w:rPr>
            </w:pPr>
            <w:r w:rsidRPr="007F2EB3">
              <w:rPr>
                <w:sz w:val="18"/>
                <w:szCs w:val="16"/>
              </w:rPr>
              <w:t>(2 capas)</w:t>
            </w:r>
          </w:p>
        </w:tc>
        <w:tc>
          <w:tcPr>
            <w:tcW w:w="1680" w:type="dxa"/>
            <w:shd w:val="clear" w:color="auto" w:fill="auto"/>
          </w:tcPr>
          <w:p w14:paraId="3EDB20BC" w14:textId="77777777" w:rsidR="00944BDA" w:rsidRPr="007F2EB3" w:rsidRDefault="00944BDA" w:rsidP="00944BDA">
            <w:pPr>
              <w:rPr>
                <w:sz w:val="18"/>
                <w:szCs w:val="16"/>
              </w:rPr>
            </w:pPr>
            <w:r w:rsidRPr="007F2EB3">
              <w:rPr>
                <w:sz w:val="18"/>
                <w:szCs w:val="16"/>
              </w:rPr>
              <w:t>1 paquete</w:t>
            </w:r>
          </w:p>
          <w:p w14:paraId="140D3F29" w14:textId="6CB8B2B7" w:rsidR="00944BDA" w:rsidRPr="007F2EB3" w:rsidRDefault="00944BDA" w:rsidP="00944BDA">
            <w:pPr>
              <w:rPr>
                <w:sz w:val="18"/>
                <w:szCs w:val="16"/>
              </w:rPr>
            </w:pPr>
            <w:r w:rsidRPr="007F2EB3">
              <w:rPr>
                <w:sz w:val="18"/>
                <w:szCs w:val="16"/>
              </w:rPr>
              <w:t>(6 bobinas)</w:t>
            </w:r>
          </w:p>
        </w:tc>
        <w:tc>
          <w:tcPr>
            <w:tcW w:w="849" w:type="dxa"/>
            <w:shd w:val="clear" w:color="auto" w:fill="auto"/>
          </w:tcPr>
          <w:p w14:paraId="0C7805D3" w14:textId="77777777" w:rsidR="00944BDA" w:rsidRPr="007F2EB3" w:rsidRDefault="00944BDA" w:rsidP="00944BDA">
            <w:pPr>
              <w:jc w:val="center"/>
              <w:rPr>
                <w:sz w:val="18"/>
                <w:szCs w:val="16"/>
              </w:rPr>
            </w:pPr>
          </w:p>
          <w:p w14:paraId="5B3CBEF7" w14:textId="4854805B" w:rsidR="00944BDA" w:rsidRPr="007F2EB3" w:rsidRDefault="00944BDA" w:rsidP="00944BDA">
            <w:pPr>
              <w:jc w:val="center"/>
              <w:rPr>
                <w:sz w:val="18"/>
                <w:szCs w:val="16"/>
              </w:rPr>
            </w:pPr>
            <w:r w:rsidRPr="007F2EB3">
              <w:rPr>
                <w:sz w:val="18"/>
                <w:szCs w:val="16"/>
              </w:rPr>
              <w:t>Paquete</w:t>
            </w:r>
          </w:p>
        </w:tc>
        <w:tc>
          <w:tcPr>
            <w:tcW w:w="1016" w:type="dxa"/>
            <w:shd w:val="clear" w:color="auto" w:fill="auto"/>
          </w:tcPr>
          <w:p w14:paraId="6A9D88CA" w14:textId="77777777" w:rsidR="00944BDA" w:rsidRPr="007F2EB3" w:rsidRDefault="00944BDA" w:rsidP="00944BDA">
            <w:pPr>
              <w:jc w:val="center"/>
              <w:rPr>
                <w:sz w:val="18"/>
                <w:szCs w:val="16"/>
              </w:rPr>
            </w:pPr>
          </w:p>
          <w:p w14:paraId="4476F6FA" w14:textId="56E9DE18" w:rsidR="00944BDA" w:rsidRPr="007F2EB3" w:rsidRDefault="00944BDA" w:rsidP="00944BDA">
            <w:pPr>
              <w:jc w:val="center"/>
              <w:rPr>
                <w:sz w:val="18"/>
                <w:szCs w:val="16"/>
              </w:rPr>
            </w:pPr>
            <w:r>
              <w:rPr>
                <w:sz w:val="18"/>
                <w:szCs w:val="16"/>
              </w:rPr>
              <w:t>130</w:t>
            </w:r>
          </w:p>
        </w:tc>
        <w:tc>
          <w:tcPr>
            <w:tcW w:w="1122" w:type="dxa"/>
            <w:shd w:val="clear" w:color="auto" w:fill="auto"/>
          </w:tcPr>
          <w:p w14:paraId="3B8AFF74" w14:textId="77777777" w:rsidR="00C73805" w:rsidRDefault="00C73805" w:rsidP="00944BDA">
            <w:pPr>
              <w:jc w:val="right"/>
              <w:rPr>
                <w:rFonts w:cstheme="minorHAnsi"/>
                <w:sz w:val="18"/>
              </w:rPr>
            </w:pPr>
          </w:p>
          <w:p w14:paraId="22EDA838" w14:textId="6419597D" w:rsidR="00944BDA" w:rsidRPr="00944BDA" w:rsidRDefault="00944BDA" w:rsidP="00944BDA">
            <w:pPr>
              <w:jc w:val="right"/>
              <w:rPr>
                <w:rFonts w:cstheme="minorHAnsi"/>
                <w:sz w:val="18"/>
                <w:szCs w:val="18"/>
              </w:rPr>
            </w:pPr>
            <w:r w:rsidRPr="00944BDA">
              <w:rPr>
                <w:rFonts w:cstheme="minorHAnsi"/>
                <w:sz w:val="18"/>
              </w:rPr>
              <w:t>17,84</w:t>
            </w:r>
          </w:p>
        </w:tc>
        <w:tc>
          <w:tcPr>
            <w:tcW w:w="1043" w:type="dxa"/>
            <w:shd w:val="clear" w:color="auto" w:fill="auto"/>
          </w:tcPr>
          <w:p w14:paraId="126EC82F" w14:textId="77777777" w:rsidR="00C73805" w:rsidRDefault="00C73805" w:rsidP="00944BDA">
            <w:pPr>
              <w:jc w:val="right"/>
              <w:rPr>
                <w:rFonts w:cstheme="minorHAnsi"/>
                <w:sz w:val="18"/>
              </w:rPr>
            </w:pPr>
          </w:p>
          <w:p w14:paraId="125B2631" w14:textId="5E76E652" w:rsidR="00944BDA" w:rsidRPr="00944BDA" w:rsidRDefault="00944BDA" w:rsidP="00944BDA">
            <w:pPr>
              <w:jc w:val="right"/>
              <w:rPr>
                <w:rFonts w:cstheme="minorHAnsi"/>
                <w:sz w:val="18"/>
                <w:szCs w:val="18"/>
              </w:rPr>
            </w:pPr>
            <w:r w:rsidRPr="00944BDA">
              <w:rPr>
                <w:rFonts w:cstheme="minorHAnsi"/>
                <w:sz w:val="18"/>
              </w:rPr>
              <w:t>3,75</w:t>
            </w:r>
          </w:p>
        </w:tc>
        <w:tc>
          <w:tcPr>
            <w:tcW w:w="1198" w:type="dxa"/>
            <w:shd w:val="clear" w:color="auto" w:fill="auto"/>
          </w:tcPr>
          <w:p w14:paraId="5CCB625F" w14:textId="77777777" w:rsidR="00C73805" w:rsidRDefault="00C73805" w:rsidP="00944BDA">
            <w:pPr>
              <w:jc w:val="right"/>
              <w:rPr>
                <w:rFonts w:cstheme="minorHAnsi"/>
                <w:sz w:val="18"/>
              </w:rPr>
            </w:pPr>
          </w:p>
          <w:p w14:paraId="4DD4E1F8" w14:textId="3F02783C" w:rsidR="00944BDA" w:rsidRPr="00944BDA" w:rsidRDefault="00944BDA" w:rsidP="00944BDA">
            <w:pPr>
              <w:jc w:val="right"/>
              <w:rPr>
                <w:rFonts w:cstheme="minorHAnsi"/>
                <w:sz w:val="18"/>
                <w:szCs w:val="18"/>
              </w:rPr>
            </w:pPr>
            <w:r w:rsidRPr="00944BDA">
              <w:rPr>
                <w:rFonts w:cstheme="minorHAnsi"/>
                <w:sz w:val="18"/>
              </w:rPr>
              <w:t>21,59</w:t>
            </w:r>
          </w:p>
        </w:tc>
      </w:tr>
      <w:tr w:rsidR="00944BDA" w:rsidRPr="007F2EB3" w14:paraId="650BDB97" w14:textId="77777777" w:rsidTr="00F556F2">
        <w:tc>
          <w:tcPr>
            <w:tcW w:w="1604" w:type="dxa"/>
            <w:shd w:val="clear" w:color="auto" w:fill="auto"/>
          </w:tcPr>
          <w:p w14:paraId="0D3D8BF1" w14:textId="0D4B1B36" w:rsidR="00944BDA" w:rsidRPr="007F2EB3" w:rsidRDefault="00944BDA" w:rsidP="00944BDA">
            <w:pPr>
              <w:rPr>
                <w:sz w:val="18"/>
                <w:szCs w:val="16"/>
              </w:rPr>
            </w:pPr>
            <w:r w:rsidRPr="007F2EB3">
              <w:rPr>
                <w:sz w:val="18"/>
                <w:szCs w:val="16"/>
              </w:rPr>
              <w:t>Bobina secamanos (jardinería)</w:t>
            </w:r>
          </w:p>
        </w:tc>
        <w:tc>
          <w:tcPr>
            <w:tcW w:w="1680" w:type="dxa"/>
            <w:shd w:val="clear" w:color="auto" w:fill="auto"/>
          </w:tcPr>
          <w:p w14:paraId="46570FFA" w14:textId="77777777" w:rsidR="00944BDA" w:rsidRPr="007F2EB3" w:rsidRDefault="00944BDA" w:rsidP="00944BDA">
            <w:pPr>
              <w:rPr>
                <w:sz w:val="18"/>
                <w:szCs w:val="16"/>
              </w:rPr>
            </w:pPr>
            <w:r w:rsidRPr="007F2EB3">
              <w:rPr>
                <w:sz w:val="18"/>
                <w:szCs w:val="16"/>
              </w:rPr>
              <w:t>1 paquete</w:t>
            </w:r>
          </w:p>
          <w:p w14:paraId="0D2E4996" w14:textId="72371615" w:rsidR="00944BDA" w:rsidRPr="007F2EB3" w:rsidRDefault="00944BDA" w:rsidP="00944BDA">
            <w:pPr>
              <w:rPr>
                <w:sz w:val="18"/>
                <w:szCs w:val="16"/>
              </w:rPr>
            </w:pPr>
            <w:r w:rsidRPr="007F2EB3">
              <w:rPr>
                <w:sz w:val="18"/>
                <w:szCs w:val="16"/>
              </w:rPr>
              <w:t>(6 bobinas)</w:t>
            </w:r>
          </w:p>
        </w:tc>
        <w:tc>
          <w:tcPr>
            <w:tcW w:w="849" w:type="dxa"/>
            <w:shd w:val="clear" w:color="auto" w:fill="auto"/>
          </w:tcPr>
          <w:p w14:paraId="596D34ED" w14:textId="77777777" w:rsidR="00944BDA" w:rsidRPr="007F2EB3" w:rsidRDefault="00944BDA" w:rsidP="00944BDA">
            <w:pPr>
              <w:jc w:val="center"/>
              <w:rPr>
                <w:sz w:val="18"/>
                <w:szCs w:val="16"/>
              </w:rPr>
            </w:pPr>
          </w:p>
          <w:p w14:paraId="43C9B956" w14:textId="690B2754" w:rsidR="00944BDA" w:rsidRPr="007F2EB3" w:rsidRDefault="00944BDA" w:rsidP="00944BDA">
            <w:pPr>
              <w:jc w:val="center"/>
              <w:rPr>
                <w:sz w:val="18"/>
                <w:szCs w:val="16"/>
              </w:rPr>
            </w:pPr>
            <w:r w:rsidRPr="007F2EB3">
              <w:rPr>
                <w:sz w:val="18"/>
                <w:szCs w:val="16"/>
              </w:rPr>
              <w:t>Paquete</w:t>
            </w:r>
          </w:p>
        </w:tc>
        <w:tc>
          <w:tcPr>
            <w:tcW w:w="1016" w:type="dxa"/>
            <w:shd w:val="clear" w:color="auto" w:fill="auto"/>
          </w:tcPr>
          <w:p w14:paraId="09F1D34F" w14:textId="77777777" w:rsidR="00944BDA" w:rsidRPr="007F2EB3" w:rsidRDefault="00944BDA" w:rsidP="00944BDA">
            <w:pPr>
              <w:jc w:val="center"/>
              <w:rPr>
                <w:sz w:val="18"/>
                <w:szCs w:val="16"/>
              </w:rPr>
            </w:pPr>
          </w:p>
          <w:p w14:paraId="2CD7FAC6" w14:textId="41CB2DAE" w:rsidR="00944BDA" w:rsidRPr="007F2EB3" w:rsidRDefault="00944BDA" w:rsidP="00944BDA">
            <w:pPr>
              <w:jc w:val="center"/>
              <w:rPr>
                <w:sz w:val="18"/>
                <w:szCs w:val="16"/>
              </w:rPr>
            </w:pPr>
            <w:r w:rsidRPr="007F2EB3">
              <w:rPr>
                <w:sz w:val="18"/>
                <w:szCs w:val="16"/>
              </w:rPr>
              <w:t>1</w:t>
            </w:r>
            <w:r>
              <w:rPr>
                <w:sz w:val="18"/>
                <w:szCs w:val="16"/>
              </w:rPr>
              <w:t>8</w:t>
            </w:r>
          </w:p>
        </w:tc>
        <w:tc>
          <w:tcPr>
            <w:tcW w:w="1122" w:type="dxa"/>
            <w:shd w:val="clear" w:color="auto" w:fill="auto"/>
          </w:tcPr>
          <w:p w14:paraId="1DE85436" w14:textId="77777777" w:rsidR="00C73805" w:rsidRDefault="00C73805" w:rsidP="00944BDA">
            <w:pPr>
              <w:jc w:val="right"/>
              <w:rPr>
                <w:rFonts w:cstheme="minorHAnsi"/>
                <w:sz w:val="18"/>
              </w:rPr>
            </w:pPr>
          </w:p>
          <w:p w14:paraId="74BC524C" w14:textId="0189C8C8" w:rsidR="00944BDA" w:rsidRPr="00944BDA" w:rsidRDefault="00944BDA" w:rsidP="00944BDA">
            <w:pPr>
              <w:jc w:val="right"/>
              <w:rPr>
                <w:rFonts w:cstheme="minorHAnsi"/>
                <w:sz w:val="18"/>
                <w:szCs w:val="18"/>
              </w:rPr>
            </w:pPr>
            <w:r w:rsidRPr="00944BDA">
              <w:rPr>
                <w:rFonts w:cstheme="minorHAnsi"/>
                <w:sz w:val="18"/>
              </w:rPr>
              <w:t>16,33</w:t>
            </w:r>
          </w:p>
        </w:tc>
        <w:tc>
          <w:tcPr>
            <w:tcW w:w="1043" w:type="dxa"/>
            <w:shd w:val="clear" w:color="auto" w:fill="auto"/>
          </w:tcPr>
          <w:p w14:paraId="35002AF6" w14:textId="77777777" w:rsidR="00C73805" w:rsidRDefault="00C73805" w:rsidP="00944BDA">
            <w:pPr>
              <w:jc w:val="right"/>
              <w:rPr>
                <w:rFonts w:cstheme="minorHAnsi"/>
                <w:sz w:val="18"/>
              </w:rPr>
            </w:pPr>
          </w:p>
          <w:p w14:paraId="77AE1BAD" w14:textId="74F34DE4" w:rsidR="00944BDA" w:rsidRPr="00944BDA" w:rsidRDefault="00944BDA" w:rsidP="00944BDA">
            <w:pPr>
              <w:jc w:val="right"/>
              <w:rPr>
                <w:rFonts w:cstheme="minorHAnsi"/>
                <w:sz w:val="18"/>
                <w:szCs w:val="18"/>
              </w:rPr>
            </w:pPr>
            <w:r w:rsidRPr="00944BDA">
              <w:rPr>
                <w:rFonts w:cstheme="minorHAnsi"/>
                <w:sz w:val="18"/>
              </w:rPr>
              <w:t>3,43</w:t>
            </w:r>
          </w:p>
        </w:tc>
        <w:tc>
          <w:tcPr>
            <w:tcW w:w="1198" w:type="dxa"/>
            <w:shd w:val="clear" w:color="auto" w:fill="auto"/>
          </w:tcPr>
          <w:p w14:paraId="6FF571F9" w14:textId="77777777" w:rsidR="00C73805" w:rsidRDefault="00C73805" w:rsidP="00944BDA">
            <w:pPr>
              <w:jc w:val="right"/>
              <w:rPr>
                <w:rFonts w:cstheme="minorHAnsi"/>
                <w:sz w:val="18"/>
              </w:rPr>
            </w:pPr>
          </w:p>
          <w:p w14:paraId="6D68B59B" w14:textId="627CFCA7" w:rsidR="00944BDA" w:rsidRPr="00944BDA" w:rsidRDefault="00944BDA" w:rsidP="00944BDA">
            <w:pPr>
              <w:jc w:val="right"/>
              <w:rPr>
                <w:rFonts w:cstheme="minorHAnsi"/>
                <w:sz w:val="18"/>
                <w:szCs w:val="18"/>
              </w:rPr>
            </w:pPr>
            <w:r w:rsidRPr="00944BDA">
              <w:rPr>
                <w:rFonts w:cstheme="minorHAnsi"/>
                <w:sz w:val="18"/>
              </w:rPr>
              <w:t>19,76</w:t>
            </w:r>
          </w:p>
        </w:tc>
      </w:tr>
      <w:tr w:rsidR="00944BDA" w:rsidRPr="007F2EB3" w14:paraId="24CEC0DC" w14:textId="77777777" w:rsidTr="00F556F2">
        <w:tc>
          <w:tcPr>
            <w:tcW w:w="1604" w:type="dxa"/>
            <w:shd w:val="clear" w:color="auto" w:fill="auto"/>
          </w:tcPr>
          <w:p w14:paraId="12F4196F" w14:textId="77336E5D" w:rsidR="00944BDA" w:rsidRPr="007F2EB3" w:rsidRDefault="00944BDA" w:rsidP="00944BDA">
            <w:pPr>
              <w:rPr>
                <w:sz w:val="18"/>
                <w:szCs w:val="16"/>
              </w:rPr>
            </w:pPr>
            <w:r w:rsidRPr="007F2EB3">
              <w:rPr>
                <w:sz w:val="18"/>
                <w:szCs w:val="16"/>
              </w:rPr>
              <w:t>Papel higiénico</w:t>
            </w:r>
            <w:r>
              <w:rPr>
                <w:sz w:val="18"/>
                <w:szCs w:val="16"/>
              </w:rPr>
              <w:t xml:space="preserve"> industrial</w:t>
            </w:r>
          </w:p>
        </w:tc>
        <w:tc>
          <w:tcPr>
            <w:tcW w:w="1680" w:type="dxa"/>
            <w:shd w:val="clear" w:color="auto" w:fill="auto"/>
          </w:tcPr>
          <w:p w14:paraId="7B11A502" w14:textId="77777777" w:rsidR="00944BDA" w:rsidRPr="007F2EB3" w:rsidRDefault="00944BDA" w:rsidP="00944BDA">
            <w:pPr>
              <w:rPr>
                <w:sz w:val="18"/>
                <w:szCs w:val="16"/>
              </w:rPr>
            </w:pPr>
            <w:r w:rsidRPr="007F2EB3">
              <w:rPr>
                <w:sz w:val="18"/>
                <w:szCs w:val="16"/>
              </w:rPr>
              <w:t>1 paquete</w:t>
            </w:r>
          </w:p>
          <w:p w14:paraId="3980682E" w14:textId="512E5F7A" w:rsidR="00944BDA" w:rsidRPr="007F2EB3" w:rsidRDefault="00944BDA" w:rsidP="00944BDA">
            <w:pPr>
              <w:rPr>
                <w:sz w:val="18"/>
                <w:szCs w:val="16"/>
              </w:rPr>
            </w:pPr>
            <w:r w:rsidRPr="007F2EB3">
              <w:rPr>
                <w:sz w:val="18"/>
                <w:szCs w:val="16"/>
              </w:rPr>
              <w:t>(</w:t>
            </w:r>
            <w:r w:rsidRPr="00626CDF">
              <w:rPr>
                <w:sz w:val="18"/>
                <w:szCs w:val="16"/>
              </w:rPr>
              <w:t>12 unidades)</w:t>
            </w:r>
          </w:p>
        </w:tc>
        <w:tc>
          <w:tcPr>
            <w:tcW w:w="849" w:type="dxa"/>
            <w:shd w:val="clear" w:color="auto" w:fill="auto"/>
          </w:tcPr>
          <w:p w14:paraId="3790D54E" w14:textId="77777777" w:rsidR="00944BDA" w:rsidRPr="00626CDF" w:rsidRDefault="00944BDA" w:rsidP="00944BDA">
            <w:pPr>
              <w:jc w:val="center"/>
              <w:rPr>
                <w:sz w:val="18"/>
                <w:szCs w:val="16"/>
              </w:rPr>
            </w:pPr>
          </w:p>
          <w:p w14:paraId="0E2970AD" w14:textId="65A7C438" w:rsidR="00944BDA" w:rsidRPr="00626CDF" w:rsidRDefault="00944BDA" w:rsidP="00944BDA">
            <w:pPr>
              <w:jc w:val="center"/>
              <w:rPr>
                <w:sz w:val="18"/>
                <w:szCs w:val="16"/>
              </w:rPr>
            </w:pPr>
            <w:r w:rsidRPr="00626CDF">
              <w:rPr>
                <w:sz w:val="18"/>
                <w:szCs w:val="16"/>
              </w:rPr>
              <w:t>Paquete</w:t>
            </w:r>
          </w:p>
        </w:tc>
        <w:tc>
          <w:tcPr>
            <w:tcW w:w="1016" w:type="dxa"/>
            <w:shd w:val="clear" w:color="auto" w:fill="auto"/>
          </w:tcPr>
          <w:p w14:paraId="04DBDF2D" w14:textId="77777777" w:rsidR="00944BDA" w:rsidRPr="007F2EB3" w:rsidRDefault="00944BDA" w:rsidP="00944BDA">
            <w:pPr>
              <w:jc w:val="center"/>
              <w:rPr>
                <w:sz w:val="18"/>
                <w:szCs w:val="16"/>
              </w:rPr>
            </w:pPr>
          </w:p>
          <w:p w14:paraId="66D446A8" w14:textId="2CCC3CA4" w:rsidR="00944BDA" w:rsidRPr="007F2EB3" w:rsidRDefault="00944BDA" w:rsidP="00944BDA">
            <w:pPr>
              <w:jc w:val="center"/>
              <w:rPr>
                <w:sz w:val="18"/>
                <w:szCs w:val="16"/>
              </w:rPr>
            </w:pPr>
            <w:r>
              <w:rPr>
                <w:sz w:val="18"/>
                <w:szCs w:val="16"/>
              </w:rPr>
              <w:t>110</w:t>
            </w:r>
          </w:p>
        </w:tc>
        <w:tc>
          <w:tcPr>
            <w:tcW w:w="1122" w:type="dxa"/>
            <w:shd w:val="clear" w:color="auto" w:fill="auto"/>
          </w:tcPr>
          <w:p w14:paraId="5FB4EB09" w14:textId="77777777" w:rsidR="00C73805" w:rsidRDefault="00C73805" w:rsidP="00944BDA">
            <w:pPr>
              <w:jc w:val="right"/>
              <w:rPr>
                <w:rFonts w:cstheme="minorHAnsi"/>
                <w:sz w:val="18"/>
              </w:rPr>
            </w:pPr>
          </w:p>
          <w:p w14:paraId="78A78281" w14:textId="36225F75" w:rsidR="00944BDA" w:rsidRPr="00944BDA" w:rsidRDefault="00944BDA" w:rsidP="00944BDA">
            <w:pPr>
              <w:jc w:val="right"/>
              <w:rPr>
                <w:rFonts w:cstheme="minorHAnsi"/>
                <w:sz w:val="18"/>
                <w:szCs w:val="18"/>
              </w:rPr>
            </w:pPr>
            <w:r w:rsidRPr="00944BDA">
              <w:rPr>
                <w:rFonts w:cstheme="minorHAnsi"/>
                <w:sz w:val="18"/>
              </w:rPr>
              <w:t>9,83</w:t>
            </w:r>
          </w:p>
        </w:tc>
        <w:tc>
          <w:tcPr>
            <w:tcW w:w="1043" w:type="dxa"/>
            <w:shd w:val="clear" w:color="auto" w:fill="auto"/>
          </w:tcPr>
          <w:p w14:paraId="19BE06A9" w14:textId="77777777" w:rsidR="00C73805" w:rsidRDefault="00C73805" w:rsidP="00944BDA">
            <w:pPr>
              <w:jc w:val="right"/>
              <w:rPr>
                <w:rFonts w:cstheme="minorHAnsi"/>
                <w:sz w:val="18"/>
              </w:rPr>
            </w:pPr>
          </w:p>
          <w:p w14:paraId="4D468925" w14:textId="3AA9A8D0" w:rsidR="00944BDA" w:rsidRPr="00944BDA" w:rsidRDefault="00944BDA" w:rsidP="00944BDA">
            <w:pPr>
              <w:jc w:val="right"/>
              <w:rPr>
                <w:rFonts w:cstheme="minorHAnsi"/>
                <w:sz w:val="18"/>
                <w:szCs w:val="18"/>
              </w:rPr>
            </w:pPr>
            <w:r w:rsidRPr="00944BDA">
              <w:rPr>
                <w:rFonts w:cstheme="minorHAnsi"/>
                <w:sz w:val="18"/>
              </w:rPr>
              <w:t>2,06</w:t>
            </w:r>
          </w:p>
        </w:tc>
        <w:tc>
          <w:tcPr>
            <w:tcW w:w="1198" w:type="dxa"/>
            <w:shd w:val="clear" w:color="auto" w:fill="auto"/>
          </w:tcPr>
          <w:p w14:paraId="1A09E396" w14:textId="77777777" w:rsidR="00C73805" w:rsidRDefault="00C73805" w:rsidP="00944BDA">
            <w:pPr>
              <w:jc w:val="right"/>
              <w:rPr>
                <w:rFonts w:cstheme="minorHAnsi"/>
                <w:sz w:val="18"/>
              </w:rPr>
            </w:pPr>
          </w:p>
          <w:p w14:paraId="26083B11" w14:textId="2A1245BB" w:rsidR="00944BDA" w:rsidRPr="00944BDA" w:rsidRDefault="00944BDA" w:rsidP="00944BDA">
            <w:pPr>
              <w:jc w:val="right"/>
              <w:rPr>
                <w:rFonts w:cstheme="minorHAnsi"/>
                <w:sz w:val="18"/>
                <w:szCs w:val="18"/>
              </w:rPr>
            </w:pPr>
            <w:r w:rsidRPr="00944BDA">
              <w:rPr>
                <w:rFonts w:cstheme="minorHAnsi"/>
                <w:sz w:val="18"/>
              </w:rPr>
              <w:t>11,89</w:t>
            </w:r>
          </w:p>
        </w:tc>
      </w:tr>
      <w:tr w:rsidR="00944BDA" w:rsidRPr="007F2EB3" w14:paraId="7D7FAE9E" w14:textId="77777777" w:rsidTr="00F556F2">
        <w:tc>
          <w:tcPr>
            <w:tcW w:w="1604" w:type="dxa"/>
            <w:shd w:val="clear" w:color="auto" w:fill="auto"/>
          </w:tcPr>
          <w:p w14:paraId="2AC98EEA" w14:textId="79C0E15E" w:rsidR="00944BDA" w:rsidRPr="007F2EB3" w:rsidRDefault="00944BDA" w:rsidP="00944BDA">
            <w:pPr>
              <w:rPr>
                <w:sz w:val="18"/>
                <w:szCs w:val="16"/>
              </w:rPr>
            </w:pPr>
            <w:r w:rsidRPr="007F2EB3">
              <w:rPr>
                <w:sz w:val="18"/>
                <w:szCs w:val="16"/>
              </w:rPr>
              <w:t>Papel higiénico</w:t>
            </w:r>
            <w:r>
              <w:rPr>
                <w:sz w:val="18"/>
                <w:szCs w:val="16"/>
              </w:rPr>
              <w:t xml:space="preserve"> doméstico (garajes)</w:t>
            </w:r>
          </w:p>
        </w:tc>
        <w:tc>
          <w:tcPr>
            <w:tcW w:w="1680" w:type="dxa"/>
            <w:shd w:val="clear" w:color="auto" w:fill="auto"/>
          </w:tcPr>
          <w:p w14:paraId="5361BC71" w14:textId="77777777" w:rsidR="00944BDA" w:rsidRDefault="00944BDA" w:rsidP="00944BDA">
            <w:pPr>
              <w:rPr>
                <w:sz w:val="18"/>
                <w:szCs w:val="16"/>
              </w:rPr>
            </w:pPr>
          </w:p>
          <w:p w14:paraId="117C7C6E" w14:textId="7792BCCB" w:rsidR="00944BDA" w:rsidRPr="007F2EB3" w:rsidRDefault="00944BDA" w:rsidP="00944BDA">
            <w:pPr>
              <w:rPr>
                <w:sz w:val="18"/>
                <w:szCs w:val="16"/>
              </w:rPr>
            </w:pPr>
            <w:r w:rsidRPr="007F2EB3">
              <w:rPr>
                <w:sz w:val="18"/>
                <w:szCs w:val="16"/>
              </w:rPr>
              <w:t>1 fardo (108 rollos)</w:t>
            </w:r>
          </w:p>
        </w:tc>
        <w:tc>
          <w:tcPr>
            <w:tcW w:w="849" w:type="dxa"/>
            <w:shd w:val="clear" w:color="auto" w:fill="auto"/>
          </w:tcPr>
          <w:p w14:paraId="482D12FA" w14:textId="77777777" w:rsidR="00944BDA" w:rsidRDefault="00944BDA" w:rsidP="00944BDA">
            <w:pPr>
              <w:jc w:val="center"/>
              <w:rPr>
                <w:sz w:val="18"/>
                <w:szCs w:val="16"/>
              </w:rPr>
            </w:pPr>
          </w:p>
          <w:p w14:paraId="6FBE3E22" w14:textId="67872F43" w:rsidR="00944BDA" w:rsidRPr="007F2EB3" w:rsidRDefault="00944BDA" w:rsidP="00944BDA">
            <w:pPr>
              <w:jc w:val="center"/>
              <w:rPr>
                <w:sz w:val="18"/>
                <w:szCs w:val="16"/>
              </w:rPr>
            </w:pPr>
            <w:r w:rsidRPr="007F2EB3">
              <w:rPr>
                <w:sz w:val="18"/>
                <w:szCs w:val="16"/>
              </w:rPr>
              <w:t>Fardo</w:t>
            </w:r>
          </w:p>
        </w:tc>
        <w:tc>
          <w:tcPr>
            <w:tcW w:w="1016" w:type="dxa"/>
            <w:shd w:val="clear" w:color="auto" w:fill="auto"/>
          </w:tcPr>
          <w:p w14:paraId="54FD0B6D" w14:textId="77777777" w:rsidR="00944BDA" w:rsidRDefault="00944BDA" w:rsidP="00944BDA">
            <w:pPr>
              <w:jc w:val="center"/>
              <w:rPr>
                <w:sz w:val="18"/>
                <w:szCs w:val="16"/>
              </w:rPr>
            </w:pPr>
          </w:p>
          <w:p w14:paraId="706284B3" w14:textId="043DE168" w:rsidR="00944BDA" w:rsidRPr="007F2EB3" w:rsidRDefault="00944BDA" w:rsidP="00944BDA">
            <w:pPr>
              <w:jc w:val="center"/>
              <w:rPr>
                <w:sz w:val="18"/>
                <w:szCs w:val="16"/>
              </w:rPr>
            </w:pPr>
            <w:r w:rsidRPr="007F2EB3">
              <w:rPr>
                <w:sz w:val="18"/>
                <w:szCs w:val="16"/>
              </w:rPr>
              <w:t>4</w:t>
            </w:r>
          </w:p>
        </w:tc>
        <w:tc>
          <w:tcPr>
            <w:tcW w:w="1122" w:type="dxa"/>
            <w:shd w:val="clear" w:color="auto" w:fill="auto"/>
          </w:tcPr>
          <w:p w14:paraId="4FB5F994" w14:textId="77777777" w:rsidR="00C73805" w:rsidRDefault="00C73805" w:rsidP="00944BDA">
            <w:pPr>
              <w:jc w:val="right"/>
              <w:rPr>
                <w:rFonts w:cstheme="minorHAnsi"/>
                <w:sz w:val="18"/>
              </w:rPr>
            </w:pPr>
          </w:p>
          <w:p w14:paraId="0E89CC07" w14:textId="086CC45E" w:rsidR="00944BDA" w:rsidRPr="00944BDA" w:rsidRDefault="00944BDA" w:rsidP="00944BDA">
            <w:pPr>
              <w:jc w:val="right"/>
              <w:rPr>
                <w:rFonts w:cstheme="minorHAnsi"/>
                <w:sz w:val="18"/>
                <w:szCs w:val="18"/>
              </w:rPr>
            </w:pPr>
            <w:r w:rsidRPr="00944BDA">
              <w:rPr>
                <w:rFonts w:cstheme="minorHAnsi"/>
                <w:sz w:val="18"/>
              </w:rPr>
              <w:t>23,95</w:t>
            </w:r>
          </w:p>
        </w:tc>
        <w:tc>
          <w:tcPr>
            <w:tcW w:w="1043" w:type="dxa"/>
            <w:shd w:val="clear" w:color="auto" w:fill="auto"/>
          </w:tcPr>
          <w:p w14:paraId="5F7D7967" w14:textId="77777777" w:rsidR="00C73805" w:rsidRDefault="00C73805" w:rsidP="00944BDA">
            <w:pPr>
              <w:jc w:val="right"/>
              <w:rPr>
                <w:rFonts w:cstheme="minorHAnsi"/>
                <w:sz w:val="18"/>
              </w:rPr>
            </w:pPr>
          </w:p>
          <w:p w14:paraId="5764EBE7" w14:textId="13347BC9" w:rsidR="00944BDA" w:rsidRPr="00944BDA" w:rsidRDefault="00944BDA" w:rsidP="00944BDA">
            <w:pPr>
              <w:jc w:val="right"/>
              <w:rPr>
                <w:rFonts w:cstheme="minorHAnsi"/>
                <w:sz w:val="18"/>
                <w:szCs w:val="18"/>
              </w:rPr>
            </w:pPr>
            <w:r w:rsidRPr="00944BDA">
              <w:rPr>
                <w:rFonts w:cstheme="minorHAnsi"/>
                <w:sz w:val="18"/>
              </w:rPr>
              <w:t>5,03</w:t>
            </w:r>
          </w:p>
        </w:tc>
        <w:tc>
          <w:tcPr>
            <w:tcW w:w="1198" w:type="dxa"/>
            <w:shd w:val="clear" w:color="auto" w:fill="auto"/>
          </w:tcPr>
          <w:p w14:paraId="0B065067" w14:textId="77777777" w:rsidR="00C73805" w:rsidRDefault="00C73805" w:rsidP="00944BDA">
            <w:pPr>
              <w:jc w:val="right"/>
              <w:rPr>
                <w:rFonts w:cstheme="minorHAnsi"/>
                <w:sz w:val="18"/>
              </w:rPr>
            </w:pPr>
          </w:p>
          <w:p w14:paraId="55BAE212" w14:textId="6BA744C6" w:rsidR="00944BDA" w:rsidRPr="00944BDA" w:rsidRDefault="00944BDA" w:rsidP="00944BDA">
            <w:pPr>
              <w:jc w:val="right"/>
              <w:rPr>
                <w:rFonts w:cstheme="minorHAnsi"/>
                <w:sz w:val="18"/>
                <w:szCs w:val="18"/>
              </w:rPr>
            </w:pPr>
            <w:r w:rsidRPr="00944BDA">
              <w:rPr>
                <w:rFonts w:cstheme="minorHAnsi"/>
                <w:sz w:val="18"/>
              </w:rPr>
              <w:t>28,98</w:t>
            </w:r>
          </w:p>
        </w:tc>
      </w:tr>
      <w:tr w:rsidR="00944BDA" w:rsidRPr="007F2EB3" w14:paraId="1E57FD31" w14:textId="77777777" w:rsidTr="00F556F2">
        <w:tc>
          <w:tcPr>
            <w:tcW w:w="1604" w:type="dxa"/>
            <w:shd w:val="clear" w:color="auto" w:fill="auto"/>
          </w:tcPr>
          <w:p w14:paraId="265ADAB0" w14:textId="47A1FAF6" w:rsidR="00944BDA" w:rsidRPr="007F2EB3" w:rsidRDefault="00944BDA" w:rsidP="00944BDA">
            <w:pPr>
              <w:rPr>
                <w:sz w:val="18"/>
                <w:szCs w:val="16"/>
              </w:rPr>
            </w:pPr>
            <w:r w:rsidRPr="007F2EB3">
              <w:rPr>
                <w:sz w:val="18"/>
                <w:szCs w:val="16"/>
              </w:rPr>
              <w:t>Servilletas de papel</w:t>
            </w:r>
          </w:p>
        </w:tc>
        <w:tc>
          <w:tcPr>
            <w:tcW w:w="1680" w:type="dxa"/>
            <w:shd w:val="clear" w:color="auto" w:fill="auto"/>
          </w:tcPr>
          <w:p w14:paraId="25846A25" w14:textId="77777777" w:rsidR="00944BDA" w:rsidRPr="007F2EB3" w:rsidRDefault="00944BDA" w:rsidP="00944BDA">
            <w:pPr>
              <w:rPr>
                <w:sz w:val="18"/>
                <w:szCs w:val="16"/>
              </w:rPr>
            </w:pPr>
            <w:r w:rsidRPr="007F2EB3">
              <w:rPr>
                <w:sz w:val="18"/>
                <w:szCs w:val="16"/>
              </w:rPr>
              <w:t>1 caja</w:t>
            </w:r>
          </w:p>
          <w:p w14:paraId="06844C03" w14:textId="6569D51E" w:rsidR="00944BDA" w:rsidRPr="007F2EB3" w:rsidRDefault="00944BDA" w:rsidP="00944BDA">
            <w:pPr>
              <w:rPr>
                <w:sz w:val="18"/>
                <w:szCs w:val="16"/>
              </w:rPr>
            </w:pPr>
            <w:r w:rsidRPr="007F2EB3">
              <w:rPr>
                <w:sz w:val="18"/>
                <w:szCs w:val="16"/>
              </w:rPr>
              <w:t>(</w:t>
            </w:r>
            <w:r w:rsidR="001B755B">
              <w:rPr>
                <w:sz w:val="18"/>
                <w:szCs w:val="16"/>
              </w:rPr>
              <w:t>4</w:t>
            </w:r>
            <w:r w:rsidRPr="007F2EB3">
              <w:rPr>
                <w:sz w:val="18"/>
                <w:szCs w:val="16"/>
              </w:rPr>
              <w:t>.000 unidades)</w:t>
            </w:r>
          </w:p>
        </w:tc>
        <w:tc>
          <w:tcPr>
            <w:tcW w:w="849" w:type="dxa"/>
            <w:shd w:val="clear" w:color="auto" w:fill="auto"/>
          </w:tcPr>
          <w:p w14:paraId="779636FE" w14:textId="77777777" w:rsidR="00944BDA" w:rsidRPr="007F2EB3" w:rsidRDefault="00944BDA" w:rsidP="00944BDA">
            <w:pPr>
              <w:jc w:val="center"/>
              <w:rPr>
                <w:sz w:val="18"/>
                <w:szCs w:val="16"/>
              </w:rPr>
            </w:pPr>
          </w:p>
          <w:p w14:paraId="1C64B9CD" w14:textId="06D4475C" w:rsidR="00944BDA" w:rsidRPr="007F2EB3" w:rsidRDefault="00944BDA" w:rsidP="00944BDA">
            <w:pPr>
              <w:jc w:val="center"/>
              <w:rPr>
                <w:sz w:val="18"/>
                <w:szCs w:val="16"/>
              </w:rPr>
            </w:pPr>
            <w:r w:rsidRPr="007F2EB3">
              <w:rPr>
                <w:sz w:val="18"/>
                <w:szCs w:val="16"/>
              </w:rPr>
              <w:t>Caja</w:t>
            </w:r>
          </w:p>
        </w:tc>
        <w:tc>
          <w:tcPr>
            <w:tcW w:w="1016" w:type="dxa"/>
            <w:shd w:val="clear" w:color="auto" w:fill="auto"/>
          </w:tcPr>
          <w:p w14:paraId="70C5CECB" w14:textId="77777777" w:rsidR="00944BDA" w:rsidRPr="007F2EB3" w:rsidRDefault="00944BDA" w:rsidP="00944BDA">
            <w:pPr>
              <w:jc w:val="center"/>
              <w:rPr>
                <w:sz w:val="18"/>
                <w:szCs w:val="16"/>
              </w:rPr>
            </w:pPr>
          </w:p>
          <w:p w14:paraId="5F38B57A" w14:textId="72C6D45B" w:rsidR="00944BDA" w:rsidRPr="007F2EB3" w:rsidRDefault="00944BDA" w:rsidP="00944BDA">
            <w:pPr>
              <w:jc w:val="center"/>
              <w:rPr>
                <w:sz w:val="18"/>
                <w:szCs w:val="16"/>
              </w:rPr>
            </w:pPr>
            <w:r w:rsidRPr="007F2EB3">
              <w:rPr>
                <w:sz w:val="18"/>
                <w:szCs w:val="16"/>
              </w:rPr>
              <w:t>2</w:t>
            </w:r>
            <w:r>
              <w:rPr>
                <w:sz w:val="18"/>
                <w:szCs w:val="16"/>
              </w:rPr>
              <w:t>8</w:t>
            </w:r>
          </w:p>
        </w:tc>
        <w:tc>
          <w:tcPr>
            <w:tcW w:w="1122" w:type="dxa"/>
            <w:shd w:val="clear" w:color="auto" w:fill="auto"/>
          </w:tcPr>
          <w:p w14:paraId="206D2467" w14:textId="77777777" w:rsidR="00C73805" w:rsidRDefault="00C73805" w:rsidP="00944BDA">
            <w:pPr>
              <w:jc w:val="right"/>
              <w:rPr>
                <w:rFonts w:cstheme="minorHAnsi"/>
                <w:sz w:val="18"/>
              </w:rPr>
            </w:pPr>
          </w:p>
          <w:p w14:paraId="1D96F884" w14:textId="0C472543" w:rsidR="00944BDA" w:rsidRPr="00944BDA" w:rsidRDefault="00944BDA" w:rsidP="00944BDA">
            <w:pPr>
              <w:jc w:val="right"/>
              <w:rPr>
                <w:rFonts w:cstheme="minorHAnsi"/>
                <w:sz w:val="18"/>
                <w:szCs w:val="18"/>
              </w:rPr>
            </w:pPr>
            <w:r w:rsidRPr="00944BDA">
              <w:rPr>
                <w:rFonts w:cstheme="minorHAnsi"/>
                <w:sz w:val="18"/>
              </w:rPr>
              <w:t>16,63</w:t>
            </w:r>
          </w:p>
        </w:tc>
        <w:tc>
          <w:tcPr>
            <w:tcW w:w="1043" w:type="dxa"/>
            <w:shd w:val="clear" w:color="auto" w:fill="auto"/>
          </w:tcPr>
          <w:p w14:paraId="09D21D2C" w14:textId="77777777" w:rsidR="00C73805" w:rsidRDefault="00C73805" w:rsidP="00944BDA">
            <w:pPr>
              <w:jc w:val="right"/>
              <w:rPr>
                <w:rFonts w:cstheme="minorHAnsi"/>
                <w:sz w:val="18"/>
              </w:rPr>
            </w:pPr>
          </w:p>
          <w:p w14:paraId="43C8A8B5" w14:textId="161A4B94" w:rsidR="00944BDA" w:rsidRPr="00944BDA" w:rsidRDefault="00944BDA" w:rsidP="00944BDA">
            <w:pPr>
              <w:jc w:val="right"/>
              <w:rPr>
                <w:rFonts w:cstheme="minorHAnsi"/>
                <w:sz w:val="18"/>
                <w:szCs w:val="18"/>
              </w:rPr>
            </w:pPr>
            <w:r w:rsidRPr="00944BDA">
              <w:rPr>
                <w:rFonts w:cstheme="minorHAnsi"/>
                <w:sz w:val="18"/>
              </w:rPr>
              <w:t>3,49</w:t>
            </w:r>
          </w:p>
        </w:tc>
        <w:tc>
          <w:tcPr>
            <w:tcW w:w="1198" w:type="dxa"/>
            <w:shd w:val="clear" w:color="auto" w:fill="auto"/>
          </w:tcPr>
          <w:p w14:paraId="4898AE09" w14:textId="77777777" w:rsidR="00C73805" w:rsidRDefault="00C73805" w:rsidP="00944BDA">
            <w:pPr>
              <w:jc w:val="right"/>
              <w:rPr>
                <w:rFonts w:cstheme="minorHAnsi"/>
                <w:sz w:val="18"/>
              </w:rPr>
            </w:pPr>
          </w:p>
          <w:p w14:paraId="03FD0FE9" w14:textId="5CB5E17F" w:rsidR="00944BDA" w:rsidRPr="00944BDA" w:rsidRDefault="00944BDA" w:rsidP="00944BDA">
            <w:pPr>
              <w:jc w:val="right"/>
              <w:rPr>
                <w:rFonts w:cstheme="minorHAnsi"/>
                <w:sz w:val="18"/>
                <w:szCs w:val="18"/>
              </w:rPr>
            </w:pPr>
            <w:r w:rsidRPr="00944BDA">
              <w:rPr>
                <w:rFonts w:cstheme="minorHAnsi"/>
                <w:sz w:val="18"/>
              </w:rPr>
              <w:t>20,12</w:t>
            </w:r>
          </w:p>
        </w:tc>
      </w:tr>
      <w:tr w:rsidR="00944BDA" w:rsidRPr="007F2EB3" w14:paraId="431B82CD" w14:textId="77777777" w:rsidTr="00F556F2">
        <w:tc>
          <w:tcPr>
            <w:tcW w:w="1604" w:type="dxa"/>
            <w:shd w:val="clear" w:color="auto" w:fill="auto"/>
          </w:tcPr>
          <w:p w14:paraId="4E60265E" w14:textId="77777777" w:rsidR="00944BDA" w:rsidRDefault="00944BDA" w:rsidP="00944BDA">
            <w:pPr>
              <w:rPr>
                <w:sz w:val="18"/>
                <w:szCs w:val="16"/>
              </w:rPr>
            </w:pPr>
          </w:p>
          <w:p w14:paraId="29B41C38" w14:textId="3DB7C728" w:rsidR="00944BDA" w:rsidRPr="007F2EB3" w:rsidRDefault="00944BDA" w:rsidP="00944BDA">
            <w:pPr>
              <w:rPr>
                <w:sz w:val="18"/>
                <w:szCs w:val="16"/>
              </w:rPr>
            </w:pPr>
            <w:r>
              <w:rPr>
                <w:sz w:val="18"/>
                <w:szCs w:val="16"/>
              </w:rPr>
              <w:t>Compresas</w:t>
            </w:r>
          </w:p>
        </w:tc>
        <w:tc>
          <w:tcPr>
            <w:tcW w:w="1680" w:type="dxa"/>
            <w:shd w:val="clear" w:color="auto" w:fill="auto"/>
          </w:tcPr>
          <w:p w14:paraId="7DAB5520" w14:textId="4995C7F7" w:rsidR="00944BDA" w:rsidRPr="007F2EB3" w:rsidRDefault="00944BDA" w:rsidP="00944BDA">
            <w:pPr>
              <w:rPr>
                <w:sz w:val="18"/>
                <w:szCs w:val="16"/>
              </w:rPr>
            </w:pPr>
            <w:r>
              <w:rPr>
                <w:sz w:val="18"/>
                <w:szCs w:val="16"/>
              </w:rPr>
              <w:t>1 caja (20 paquetes</w:t>
            </w:r>
            <w:r w:rsidR="002651DF">
              <w:rPr>
                <w:sz w:val="18"/>
                <w:szCs w:val="16"/>
              </w:rPr>
              <w:t xml:space="preserve"> de 20 unidades cada paquete</w:t>
            </w:r>
            <w:r>
              <w:rPr>
                <w:sz w:val="18"/>
                <w:szCs w:val="16"/>
              </w:rPr>
              <w:t>)</w:t>
            </w:r>
          </w:p>
        </w:tc>
        <w:tc>
          <w:tcPr>
            <w:tcW w:w="849" w:type="dxa"/>
            <w:shd w:val="clear" w:color="auto" w:fill="auto"/>
          </w:tcPr>
          <w:p w14:paraId="534F0117" w14:textId="77777777" w:rsidR="00944BDA" w:rsidRDefault="00944BDA" w:rsidP="00944BDA">
            <w:pPr>
              <w:jc w:val="center"/>
              <w:rPr>
                <w:sz w:val="18"/>
                <w:szCs w:val="16"/>
              </w:rPr>
            </w:pPr>
          </w:p>
          <w:p w14:paraId="30EDA316" w14:textId="59ACC002" w:rsidR="00944BDA" w:rsidRPr="007F2EB3" w:rsidRDefault="00944BDA" w:rsidP="00944BDA">
            <w:pPr>
              <w:jc w:val="center"/>
              <w:rPr>
                <w:sz w:val="18"/>
                <w:szCs w:val="16"/>
              </w:rPr>
            </w:pPr>
            <w:r>
              <w:rPr>
                <w:sz w:val="18"/>
                <w:szCs w:val="16"/>
              </w:rPr>
              <w:t>Caja</w:t>
            </w:r>
          </w:p>
        </w:tc>
        <w:tc>
          <w:tcPr>
            <w:tcW w:w="1016" w:type="dxa"/>
            <w:shd w:val="clear" w:color="auto" w:fill="auto"/>
          </w:tcPr>
          <w:p w14:paraId="578E0F04" w14:textId="77777777" w:rsidR="00944BDA" w:rsidRDefault="00944BDA" w:rsidP="00944BDA">
            <w:pPr>
              <w:jc w:val="center"/>
              <w:rPr>
                <w:sz w:val="18"/>
                <w:szCs w:val="16"/>
              </w:rPr>
            </w:pPr>
          </w:p>
          <w:p w14:paraId="27966394" w14:textId="18E9AC92" w:rsidR="00944BDA" w:rsidRPr="007F2EB3" w:rsidRDefault="00944BDA" w:rsidP="00944BDA">
            <w:pPr>
              <w:jc w:val="center"/>
              <w:rPr>
                <w:sz w:val="18"/>
                <w:szCs w:val="16"/>
              </w:rPr>
            </w:pPr>
            <w:r>
              <w:rPr>
                <w:sz w:val="18"/>
                <w:szCs w:val="16"/>
              </w:rPr>
              <w:t>2</w:t>
            </w:r>
          </w:p>
        </w:tc>
        <w:tc>
          <w:tcPr>
            <w:tcW w:w="1122" w:type="dxa"/>
            <w:shd w:val="clear" w:color="auto" w:fill="auto"/>
          </w:tcPr>
          <w:p w14:paraId="16D71530" w14:textId="77777777" w:rsidR="00C73805" w:rsidRDefault="00C73805" w:rsidP="00944BDA">
            <w:pPr>
              <w:jc w:val="right"/>
              <w:rPr>
                <w:rFonts w:cstheme="minorHAnsi"/>
                <w:sz w:val="18"/>
              </w:rPr>
            </w:pPr>
          </w:p>
          <w:p w14:paraId="4F76DD69" w14:textId="24597480" w:rsidR="00944BDA" w:rsidRPr="00944BDA" w:rsidRDefault="00944BDA" w:rsidP="00944BDA">
            <w:pPr>
              <w:jc w:val="right"/>
              <w:rPr>
                <w:rFonts w:cstheme="minorHAnsi"/>
                <w:sz w:val="18"/>
                <w:szCs w:val="18"/>
              </w:rPr>
            </w:pPr>
            <w:r w:rsidRPr="00944BDA">
              <w:rPr>
                <w:rFonts w:cstheme="minorHAnsi"/>
                <w:sz w:val="18"/>
              </w:rPr>
              <w:t>33,86</w:t>
            </w:r>
          </w:p>
        </w:tc>
        <w:tc>
          <w:tcPr>
            <w:tcW w:w="1043" w:type="dxa"/>
            <w:shd w:val="clear" w:color="auto" w:fill="auto"/>
          </w:tcPr>
          <w:p w14:paraId="4D6DC7F8" w14:textId="77777777" w:rsidR="00C73805" w:rsidRDefault="00C73805" w:rsidP="00944BDA">
            <w:pPr>
              <w:jc w:val="right"/>
              <w:rPr>
                <w:rFonts w:cstheme="minorHAnsi"/>
                <w:sz w:val="18"/>
              </w:rPr>
            </w:pPr>
          </w:p>
          <w:p w14:paraId="1E18EB46" w14:textId="54549F3D" w:rsidR="00944BDA" w:rsidRPr="00944BDA" w:rsidRDefault="00944BDA" w:rsidP="00944BDA">
            <w:pPr>
              <w:jc w:val="right"/>
              <w:rPr>
                <w:rFonts w:cstheme="minorHAnsi"/>
                <w:sz w:val="18"/>
                <w:szCs w:val="18"/>
              </w:rPr>
            </w:pPr>
            <w:r w:rsidRPr="00944BDA">
              <w:rPr>
                <w:rFonts w:cstheme="minorHAnsi"/>
                <w:sz w:val="18"/>
              </w:rPr>
              <w:t>7,11</w:t>
            </w:r>
          </w:p>
        </w:tc>
        <w:tc>
          <w:tcPr>
            <w:tcW w:w="1198" w:type="dxa"/>
            <w:shd w:val="clear" w:color="auto" w:fill="auto"/>
          </w:tcPr>
          <w:p w14:paraId="37128DB5" w14:textId="77777777" w:rsidR="00C73805" w:rsidRDefault="00C73805" w:rsidP="00944BDA">
            <w:pPr>
              <w:jc w:val="right"/>
              <w:rPr>
                <w:rFonts w:cstheme="minorHAnsi"/>
                <w:sz w:val="18"/>
              </w:rPr>
            </w:pPr>
          </w:p>
          <w:p w14:paraId="3D06A603" w14:textId="079D42A6" w:rsidR="00944BDA" w:rsidRPr="00944BDA" w:rsidRDefault="00944BDA" w:rsidP="00944BDA">
            <w:pPr>
              <w:jc w:val="right"/>
              <w:rPr>
                <w:rFonts w:cstheme="minorHAnsi"/>
                <w:sz w:val="18"/>
                <w:szCs w:val="18"/>
              </w:rPr>
            </w:pPr>
            <w:r w:rsidRPr="00944BDA">
              <w:rPr>
                <w:rFonts w:cstheme="minorHAnsi"/>
                <w:sz w:val="18"/>
              </w:rPr>
              <w:t>40,97</w:t>
            </w:r>
          </w:p>
        </w:tc>
      </w:tr>
      <w:tr w:rsidR="00944BDA" w:rsidRPr="007F2EB3" w14:paraId="6250AC0E" w14:textId="77777777" w:rsidTr="00F556F2">
        <w:tc>
          <w:tcPr>
            <w:tcW w:w="1604" w:type="dxa"/>
            <w:shd w:val="clear" w:color="auto" w:fill="auto"/>
          </w:tcPr>
          <w:p w14:paraId="1765F977" w14:textId="1C01A701" w:rsidR="00944BDA" w:rsidRPr="007F2EB3" w:rsidRDefault="00944BDA" w:rsidP="00944BDA">
            <w:pPr>
              <w:rPr>
                <w:sz w:val="18"/>
                <w:szCs w:val="16"/>
              </w:rPr>
            </w:pPr>
            <w:r w:rsidRPr="007F2EB3">
              <w:rPr>
                <w:sz w:val="18"/>
                <w:szCs w:val="16"/>
              </w:rPr>
              <w:t>Fregona industrial doblada (350 g)</w:t>
            </w:r>
          </w:p>
        </w:tc>
        <w:tc>
          <w:tcPr>
            <w:tcW w:w="1680" w:type="dxa"/>
            <w:shd w:val="clear" w:color="auto" w:fill="auto"/>
          </w:tcPr>
          <w:p w14:paraId="3E200367" w14:textId="77777777" w:rsidR="00944BDA" w:rsidRPr="007F2EB3" w:rsidRDefault="00944BDA" w:rsidP="00944BDA">
            <w:pPr>
              <w:rPr>
                <w:sz w:val="18"/>
                <w:szCs w:val="16"/>
              </w:rPr>
            </w:pPr>
          </w:p>
          <w:p w14:paraId="6D2F5098" w14:textId="77777777" w:rsidR="00944BDA" w:rsidRPr="007F2EB3" w:rsidRDefault="00944BDA" w:rsidP="00944BDA">
            <w:pPr>
              <w:rPr>
                <w:sz w:val="18"/>
                <w:szCs w:val="16"/>
              </w:rPr>
            </w:pPr>
            <w:r w:rsidRPr="007F2EB3">
              <w:rPr>
                <w:sz w:val="18"/>
                <w:szCs w:val="16"/>
              </w:rPr>
              <w:t>1 caja (50 unidades)</w:t>
            </w:r>
          </w:p>
        </w:tc>
        <w:tc>
          <w:tcPr>
            <w:tcW w:w="849" w:type="dxa"/>
            <w:shd w:val="clear" w:color="auto" w:fill="auto"/>
          </w:tcPr>
          <w:p w14:paraId="4B33D0AD" w14:textId="77777777" w:rsidR="00944BDA" w:rsidRPr="007F2EB3" w:rsidRDefault="00944BDA" w:rsidP="00944BDA">
            <w:pPr>
              <w:jc w:val="center"/>
              <w:rPr>
                <w:sz w:val="18"/>
                <w:szCs w:val="16"/>
              </w:rPr>
            </w:pPr>
          </w:p>
          <w:p w14:paraId="1DD9679F" w14:textId="77777777"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38691262" w14:textId="77777777" w:rsidR="00944BDA" w:rsidRPr="007F2EB3" w:rsidRDefault="00944BDA" w:rsidP="00944BDA">
            <w:pPr>
              <w:jc w:val="center"/>
              <w:rPr>
                <w:sz w:val="18"/>
                <w:szCs w:val="16"/>
              </w:rPr>
            </w:pPr>
          </w:p>
          <w:p w14:paraId="31F3085A" w14:textId="3DE2B47E" w:rsidR="00944BDA" w:rsidRPr="007F2EB3" w:rsidRDefault="00944BDA" w:rsidP="00944BDA">
            <w:pPr>
              <w:jc w:val="center"/>
              <w:rPr>
                <w:sz w:val="18"/>
                <w:szCs w:val="16"/>
              </w:rPr>
            </w:pPr>
            <w:r w:rsidRPr="007F2EB3">
              <w:rPr>
                <w:sz w:val="18"/>
                <w:szCs w:val="16"/>
              </w:rPr>
              <w:t>1</w:t>
            </w:r>
            <w:r>
              <w:rPr>
                <w:sz w:val="18"/>
                <w:szCs w:val="16"/>
              </w:rPr>
              <w:t>5</w:t>
            </w:r>
            <w:r w:rsidRPr="007F2EB3">
              <w:rPr>
                <w:sz w:val="18"/>
                <w:szCs w:val="16"/>
              </w:rPr>
              <w:t>0</w:t>
            </w:r>
          </w:p>
        </w:tc>
        <w:tc>
          <w:tcPr>
            <w:tcW w:w="1122" w:type="dxa"/>
            <w:shd w:val="clear" w:color="auto" w:fill="auto"/>
          </w:tcPr>
          <w:p w14:paraId="08041D05" w14:textId="77777777" w:rsidR="00C73805" w:rsidRDefault="00C73805" w:rsidP="00944BDA">
            <w:pPr>
              <w:jc w:val="right"/>
              <w:rPr>
                <w:rFonts w:cstheme="minorHAnsi"/>
                <w:sz w:val="18"/>
              </w:rPr>
            </w:pPr>
          </w:p>
          <w:p w14:paraId="78A305C6" w14:textId="5DD32375" w:rsidR="00944BDA" w:rsidRPr="00944BDA" w:rsidRDefault="00944BDA" w:rsidP="00944BDA">
            <w:pPr>
              <w:jc w:val="right"/>
              <w:rPr>
                <w:rFonts w:cstheme="minorHAnsi"/>
                <w:sz w:val="18"/>
                <w:szCs w:val="18"/>
              </w:rPr>
            </w:pPr>
            <w:r w:rsidRPr="00944BDA">
              <w:rPr>
                <w:rFonts w:cstheme="minorHAnsi"/>
                <w:sz w:val="18"/>
              </w:rPr>
              <w:t>1,54</w:t>
            </w:r>
          </w:p>
        </w:tc>
        <w:tc>
          <w:tcPr>
            <w:tcW w:w="1043" w:type="dxa"/>
            <w:shd w:val="clear" w:color="auto" w:fill="auto"/>
          </w:tcPr>
          <w:p w14:paraId="63E4AF9C" w14:textId="77777777" w:rsidR="00C73805" w:rsidRDefault="00C73805" w:rsidP="00944BDA">
            <w:pPr>
              <w:jc w:val="right"/>
              <w:rPr>
                <w:rFonts w:cstheme="minorHAnsi"/>
                <w:sz w:val="18"/>
              </w:rPr>
            </w:pPr>
          </w:p>
          <w:p w14:paraId="1E3D2258" w14:textId="20D9F04E" w:rsidR="00944BDA" w:rsidRPr="00944BDA" w:rsidRDefault="00944BDA" w:rsidP="00944BDA">
            <w:pPr>
              <w:jc w:val="right"/>
              <w:rPr>
                <w:rFonts w:cstheme="minorHAnsi"/>
                <w:sz w:val="18"/>
                <w:szCs w:val="18"/>
              </w:rPr>
            </w:pPr>
            <w:r w:rsidRPr="00944BDA">
              <w:rPr>
                <w:rFonts w:cstheme="minorHAnsi"/>
                <w:sz w:val="18"/>
              </w:rPr>
              <w:t>0,32</w:t>
            </w:r>
          </w:p>
        </w:tc>
        <w:tc>
          <w:tcPr>
            <w:tcW w:w="1198" w:type="dxa"/>
            <w:shd w:val="clear" w:color="auto" w:fill="auto"/>
          </w:tcPr>
          <w:p w14:paraId="2DA8A0A0" w14:textId="77777777" w:rsidR="00C73805" w:rsidRDefault="00C73805" w:rsidP="00944BDA">
            <w:pPr>
              <w:jc w:val="right"/>
              <w:rPr>
                <w:rFonts w:cstheme="minorHAnsi"/>
                <w:sz w:val="18"/>
              </w:rPr>
            </w:pPr>
          </w:p>
          <w:p w14:paraId="0A11A76D" w14:textId="5731D441" w:rsidR="00944BDA" w:rsidRPr="00944BDA" w:rsidRDefault="00944BDA" w:rsidP="00944BDA">
            <w:pPr>
              <w:jc w:val="right"/>
              <w:rPr>
                <w:rFonts w:cstheme="minorHAnsi"/>
                <w:sz w:val="18"/>
                <w:szCs w:val="18"/>
              </w:rPr>
            </w:pPr>
            <w:r w:rsidRPr="00944BDA">
              <w:rPr>
                <w:rFonts w:cstheme="minorHAnsi"/>
                <w:sz w:val="18"/>
              </w:rPr>
              <w:t>1,86</w:t>
            </w:r>
          </w:p>
        </w:tc>
      </w:tr>
      <w:tr w:rsidR="00944BDA" w:rsidRPr="007F2EB3" w14:paraId="2B302FA7" w14:textId="77777777" w:rsidTr="00F556F2">
        <w:tc>
          <w:tcPr>
            <w:tcW w:w="1604" w:type="dxa"/>
            <w:shd w:val="clear" w:color="auto" w:fill="auto"/>
          </w:tcPr>
          <w:p w14:paraId="067E3150" w14:textId="77777777" w:rsidR="00944BDA" w:rsidRPr="007F2EB3" w:rsidRDefault="00944BDA" w:rsidP="00944BDA">
            <w:pPr>
              <w:rPr>
                <w:sz w:val="18"/>
                <w:szCs w:val="16"/>
              </w:rPr>
            </w:pPr>
            <w:r w:rsidRPr="007F2EB3">
              <w:rPr>
                <w:sz w:val="18"/>
                <w:szCs w:val="16"/>
              </w:rPr>
              <w:t>Fregona doméstica</w:t>
            </w:r>
          </w:p>
          <w:p w14:paraId="32368B8D" w14:textId="06708C7C" w:rsidR="00944BDA" w:rsidRPr="007F2EB3" w:rsidRDefault="00944BDA" w:rsidP="00944BDA">
            <w:pPr>
              <w:rPr>
                <w:sz w:val="18"/>
                <w:szCs w:val="16"/>
              </w:rPr>
            </w:pPr>
            <w:r w:rsidRPr="007F2EB3">
              <w:rPr>
                <w:sz w:val="18"/>
                <w:szCs w:val="16"/>
              </w:rPr>
              <w:t>(250 g)</w:t>
            </w:r>
          </w:p>
        </w:tc>
        <w:tc>
          <w:tcPr>
            <w:tcW w:w="1680" w:type="dxa"/>
            <w:shd w:val="clear" w:color="auto" w:fill="auto"/>
          </w:tcPr>
          <w:p w14:paraId="7194709E" w14:textId="77777777" w:rsidR="00944BDA" w:rsidRPr="007F2EB3" w:rsidRDefault="00944BDA" w:rsidP="00944BDA">
            <w:pPr>
              <w:rPr>
                <w:sz w:val="18"/>
                <w:szCs w:val="16"/>
              </w:rPr>
            </w:pPr>
          </w:p>
          <w:p w14:paraId="66B159C7" w14:textId="77777777" w:rsidR="00944BDA" w:rsidRPr="007F2EB3" w:rsidRDefault="00944BDA" w:rsidP="00944BDA">
            <w:pPr>
              <w:rPr>
                <w:sz w:val="18"/>
                <w:szCs w:val="16"/>
              </w:rPr>
            </w:pPr>
            <w:r w:rsidRPr="007F2EB3">
              <w:rPr>
                <w:sz w:val="18"/>
                <w:szCs w:val="16"/>
              </w:rPr>
              <w:t>1 caja (48 unidades)</w:t>
            </w:r>
          </w:p>
        </w:tc>
        <w:tc>
          <w:tcPr>
            <w:tcW w:w="849" w:type="dxa"/>
            <w:shd w:val="clear" w:color="auto" w:fill="auto"/>
          </w:tcPr>
          <w:p w14:paraId="3CCE1537" w14:textId="77777777" w:rsidR="00944BDA" w:rsidRPr="007F2EB3" w:rsidRDefault="00944BDA" w:rsidP="00944BDA">
            <w:pPr>
              <w:jc w:val="center"/>
              <w:rPr>
                <w:sz w:val="18"/>
                <w:szCs w:val="16"/>
              </w:rPr>
            </w:pPr>
          </w:p>
          <w:p w14:paraId="4910A45D" w14:textId="77777777"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1E7E6545" w14:textId="77777777" w:rsidR="00944BDA" w:rsidRPr="007F2EB3" w:rsidRDefault="00944BDA" w:rsidP="00944BDA">
            <w:pPr>
              <w:jc w:val="center"/>
              <w:rPr>
                <w:sz w:val="18"/>
                <w:szCs w:val="16"/>
              </w:rPr>
            </w:pPr>
          </w:p>
          <w:p w14:paraId="71FFC79A" w14:textId="415879DD" w:rsidR="00944BDA" w:rsidRPr="007F2EB3" w:rsidRDefault="00944BDA" w:rsidP="00944BDA">
            <w:pPr>
              <w:jc w:val="center"/>
              <w:rPr>
                <w:sz w:val="18"/>
                <w:szCs w:val="16"/>
              </w:rPr>
            </w:pPr>
            <w:r>
              <w:rPr>
                <w:sz w:val="18"/>
                <w:szCs w:val="16"/>
              </w:rPr>
              <w:t>576</w:t>
            </w:r>
          </w:p>
        </w:tc>
        <w:tc>
          <w:tcPr>
            <w:tcW w:w="1122" w:type="dxa"/>
            <w:shd w:val="clear" w:color="auto" w:fill="auto"/>
          </w:tcPr>
          <w:p w14:paraId="2281C969" w14:textId="77777777" w:rsidR="00C73805" w:rsidRDefault="00C73805" w:rsidP="00944BDA">
            <w:pPr>
              <w:jc w:val="right"/>
              <w:rPr>
                <w:rFonts w:cstheme="minorHAnsi"/>
                <w:sz w:val="18"/>
              </w:rPr>
            </w:pPr>
          </w:p>
          <w:p w14:paraId="2312047C" w14:textId="3926D9E4" w:rsidR="00944BDA" w:rsidRPr="00944BDA" w:rsidRDefault="00944BDA" w:rsidP="00944BDA">
            <w:pPr>
              <w:jc w:val="right"/>
              <w:rPr>
                <w:rFonts w:cstheme="minorHAnsi"/>
                <w:sz w:val="18"/>
                <w:szCs w:val="18"/>
              </w:rPr>
            </w:pPr>
            <w:r w:rsidRPr="00944BDA">
              <w:rPr>
                <w:rFonts w:cstheme="minorHAnsi"/>
                <w:sz w:val="18"/>
              </w:rPr>
              <w:t>1,02</w:t>
            </w:r>
          </w:p>
        </w:tc>
        <w:tc>
          <w:tcPr>
            <w:tcW w:w="1043" w:type="dxa"/>
            <w:shd w:val="clear" w:color="auto" w:fill="auto"/>
          </w:tcPr>
          <w:p w14:paraId="0F60F0DD" w14:textId="77777777" w:rsidR="00C73805" w:rsidRDefault="00C73805" w:rsidP="00944BDA">
            <w:pPr>
              <w:jc w:val="right"/>
              <w:rPr>
                <w:rFonts w:cstheme="minorHAnsi"/>
                <w:sz w:val="18"/>
              </w:rPr>
            </w:pPr>
          </w:p>
          <w:p w14:paraId="6EE21458" w14:textId="681882DB" w:rsidR="00944BDA" w:rsidRPr="00944BDA" w:rsidRDefault="00944BDA" w:rsidP="00944BDA">
            <w:pPr>
              <w:jc w:val="right"/>
              <w:rPr>
                <w:rFonts w:cstheme="minorHAnsi"/>
                <w:sz w:val="18"/>
                <w:szCs w:val="18"/>
              </w:rPr>
            </w:pPr>
            <w:r w:rsidRPr="00944BDA">
              <w:rPr>
                <w:rFonts w:cstheme="minorHAnsi"/>
                <w:sz w:val="18"/>
              </w:rPr>
              <w:t>0,21</w:t>
            </w:r>
          </w:p>
        </w:tc>
        <w:tc>
          <w:tcPr>
            <w:tcW w:w="1198" w:type="dxa"/>
            <w:shd w:val="clear" w:color="auto" w:fill="auto"/>
          </w:tcPr>
          <w:p w14:paraId="7F74413A" w14:textId="77777777" w:rsidR="00C73805" w:rsidRDefault="00C73805" w:rsidP="00944BDA">
            <w:pPr>
              <w:jc w:val="right"/>
              <w:rPr>
                <w:rFonts w:cstheme="minorHAnsi"/>
                <w:sz w:val="18"/>
              </w:rPr>
            </w:pPr>
          </w:p>
          <w:p w14:paraId="3B5E4956" w14:textId="150517F1" w:rsidR="00944BDA" w:rsidRPr="00944BDA" w:rsidRDefault="00944BDA" w:rsidP="00944BDA">
            <w:pPr>
              <w:jc w:val="right"/>
              <w:rPr>
                <w:rFonts w:cstheme="minorHAnsi"/>
                <w:sz w:val="18"/>
                <w:szCs w:val="18"/>
              </w:rPr>
            </w:pPr>
            <w:r w:rsidRPr="00944BDA">
              <w:rPr>
                <w:rFonts w:cstheme="minorHAnsi"/>
                <w:sz w:val="18"/>
              </w:rPr>
              <w:t>1,23</w:t>
            </w:r>
          </w:p>
        </w:tc>
      </w:tr>
      <w:tr w:rsidR="00944BDA" w:rsidRPr="007F2EB3" w14:paraId="59DAE169" w14:textId="77777777" w:rsidTr="00F556F2">
        <w:tc>
          <w:tcPr>
            <w:tcW w:w="1604" w:type="dxa"/>
            <w:shd w:val="clear" w:color="auto" w:fill="auto"/>
          </w:tcPr>
          <w:p w14:paraId="6A8A667A" w14:textId="09D5B924" w:rsidR="00944BDA" w:rsidRPr="007F2EB3" w:rsidRDefault="00944BDA" w:rsidP="00944BDA">
            <w:pPr>
              <w:rPr>
                <w:sz w:val="18"/>
                <w:szCs w:val="16"/>
              </w:rPr>
            </w:pPr>
            <w:r>
              <w:rPr>
                <w:sz w:val="18"/>
                <w:szCs w:val="16"/>
              </w:rPr>
              <w:t>Fregona microfibra tiras verdes</w:t>
            </w:r>
          </w:p>
        </w:tc>
        <w:tc>
          <w:tcPr>
            <w:tcW w:w="1680" w:type="dxa"/>
            <w:shd w:val="clear" w:color="auto" w:fill="auto"/>
          </w:tcPr>
          <w:p w14:paraId="28046524" w14:textId="77777777" w:rsidR="00944BDA" w:rsidRDefault="00944BDA" w:rsidP="00944BDA">
            <w:pPr>
              <w:rPr>
                <w:sz w:val="18"/>
                <w:szCs w:val="16"/>
              </w:rPr>
            </w:pPr>
          </w:p>
          <w:p w14:paraId="5A8A3A6C" w14:textId="2DA94DD8" w:rsidR="00944BDA" w:rsidRPr="007F2EB3" w:rsidRDefault="00944BDA" w:rsidP="00944BDA">
            <w:pPr>
              <w:rPr>
                <w:sz w:val="18"/>
                <w:szCs w:val="16"/>
              </w:rPr>
            </w:pPr>
            <w:r>
              <w:rPr>
                <w:sz w:val="18"/>
                <w:szCs w:val="16"/>
              </w:rPr>
              <w:t>Unidad individual</w:t>
            </w:r>
          </w:p>
        </w:tc>
        <w:tc>
          <w:tcPr>
            <w:tcW w:w="849" w:type="dxa"/>
            <w:shd w:val="clear" w:color="auto" w:fill="auto"/>
          </w:tcPr>
          <w:p w14:paraId="03190A50" w14:textId="77777777" w:rsidR="00944BDA" w:rsidRDefault="00944BDA" w:rsidP="00944BDA">
            <w:pPr>
              <w:jc w:val="center"/>
              <w:rPr>
                <w:sz w:val="18"/>
                <w:szCs w:val="16"/>
              </w:rPr>
            </w:pPr>
          </w:p>
          <w:p w14:paraId="03F034DA" w14:textId="144757EB" w:rsidR="00944BDA" w:rsidRPr="007F2EB3" w:rsidRDefault="00944BDA" w:rsidP="00944BDA">
            <w:pPr>
              <w:jc w:val="center"/>
              <w:rPr>
                <w:sz w:val="18"/>
                <w:szCs w:val="16"/>
              </w:rPr>
            </w:pPr>
            <w:r>
              <w:rPr>
                <w:sz w:val="18"/>
                <w:szCs w:val="16"/>
              </w:rPr>
              <w:t>Unidad</w:t>
            </w:r>
          </w:p>
        </w:tc>
        <w:tc>
          <w:tcPr>
            <w:tcW w:w="1016" w:type="dxa"/>
            <w:shd w:val="clear" w:color="auto" w:fill="auto"/>
          </w:tcPr>
          <w:p w14:paraId="17593579" w14:textId="77777777" w:rsidR="00944BDA" w:rsidRDefault="00944BDA" w:rsidP="00944BDA">
            <w:pPr>
              <w:jc w:val="center"/>
              <w:rPr>
                <w:sz w:val="18"/>
                <w:szCs w:val="16"/>
              </w:rPr>
            </w:pPr>
          </w:p>
          <w:p w14:paraId="31284D16" w14:textId="487E8AF1" w:rsidR="00944BDA" w:rsidRPr="007F2EB3" w:rsidRDefault="00944BDA" w:rsidP="00944BDA">
            <w:pPr>
              <w:jc w:val="center"/>
              <w:rPr>
                <w:sz w:val="18"/>
                <w:szCs w:val="16"/>
              </w:rPr>
            </w:pPr>
            <w:r>
              <w:rPr>
                <w:sz w:val="18"/>
                <w:szCs w:val="16"/>
              </w:rPr>
              <w:t>48</w:t>
            </w:r>
          </w:p>
        </w:tc>
        <w:tc>
          <w:tcPr>
            <w:tcW w:w="1122" w:type="dxa"/>
            <w:shd w:val="clear" w:color="auto" w:fill="auto"/>
          </w:tcPr>
          <w:p w14:paraId="109C5881" w14:textId="77777777" w:rsidR="00C73805" w:rsidRDefault="00C73805" w:rsidP="00944BDA">
            <w:pPr>
              <w:jc w:val="right"/>
              <w:rPr>
                <w:rFonts w:cstheme="minorHAnsi"/>
                <w:sz w:val="18"/>
              </w:rPr>
            </w:pPr>
          </w:p>
          <w:p w14:paraId="7222202D" w14:textId="29F7559E" w:rsidR="00944BDA" w:rsidRPr="00944BDA" w:rsidRDefault="00944BDA" w:rsidP="00944BDA">
            <w:pPr>
              <w:jc w:val="right"/>
              <w:rPr>
                <w:rFonts w:cstheme="minorHAnsi"/>
                <w:sz w:val="18"/>
                <w:szCs w:val="18"/>
              </w:rPr>
            </w:pPr>
            <w:r w:rsidRPr="00944BDA">
              <w:rPr>
                <w:rFonts w:cstheme="minorHAnsi"/>
                <w:sz w:val="18"/>
              </w:rPr>
              <w:t>2,36</w:t>
            </w:r>
          </w:p>
        </w:tc>
        <w:tc>
          <w:tcPr>
            <w:tcW w:w="1043" w:type="dxa"/>
            <w:shd w:val="clear" w:color="auto" w:fill="auto"/>
          </w:tcPr>
          <w:p w14:paraId="5A5790BA" w14:textId="77777777" w:rsidR="00C73805" w:rsidRDefault="00C73805" w:rsidP="00944BDA">
            <w:pPr>
              <w:jc w:val="right"/>
              <w:rPr>
                <w:rFonts w:cstheme="minorHAnsi"/>
                <w:sz w:val="18"/>
              </w:rPr>
            </w:pPr>
          </w:p>
          <w:p w14:paraId="223960BA" w14:textId="58FC18FD" w:rsidR="00944BDA" w:rsidRPr="00944BDA" w:rsidRDefault="00944BDA" w:rsidP="00944BDA">
            <w:pPr>
              <w:jc w:val="right"/>
              <w:rPr>
                <w:rFonts w:cstheme="minorHAnsi"/>
                <w:sz w:val="18"/>
                <w:szCs w:val="18"/>
              </w:rPr>
            </w:pPr>
            <w:r w:rsidRPr="00944BDA">
              <w:rPr>
                <w:rFonts w:cstheme="minorHAnsi"/>
                <w:sz w:val="18"/>
              </w:rPr>
              <w:t>0,50</w:t>
            </w:r>
          </w:p>
        </w:tc>
        <w:tc>
          <w:tcPr>
            <w:tcW w:w="1198" w:type="dxa"/>
            <w:shd w:val="clear" w:color="auto" w:fill="auto"/>
          </w:tcPr>
          <w:p w14:paraId="0C254803" w14:textId="77777777" w:rsidR="00C73805" w:rsidRDefault="00C73805" w:rsidP="00944BDA">
            <w:pPr>
              <w:jc w:val="right"/>
              <w:rPr>
                <w:rFonts w:cstheme="minorHAnsi"/>
                <w:sz w:val="18"/>
              </w:rPr>
            </w:pPr>
          </w:p>
          <w:p w14:paraId="0E407526" w14:textId="6C582235" w:rsidR="00944BDA" w:rsidRPr="00944BDA" w:rsidRDefault="00944BDA" w:rsidP="00944BDA">
            <w:pPr>
              <w:jc w:val="right"/>
              <w:rPr>
                <w:rFonts w:cstheme="minorHAnsi"/>
                <w:sz w:val="18"/>
                <w:szCs w:val="18"/>
              </w:rPr>
            </w:pPr>
            <w:r w:rsidRPr="00944BDA">
              <w:rPr>
                <w:rFonts w:cstheme="minorHAnsi"/>
                <w:sz w:val="18"/>
              </w:rPr>
              <w:t>2,86</w:t>
            </w:r>
          </w:p>
        </w:tc>
      </w:tr>
      <w:tr w:rsidR="00944BDA" w:rsidRPr="007F2EB3" w14:paraId="11FCAB2F" w14:textId="77777777" w:rsidTr="00F556F2">
        <w:tc>
          <w:tcPr>
            <w:tcW w:w="1604" w:type="dxa"/>
            <w:shd w:val="clear" w:color="auto" w:fill="auto"/>
          </w:tcPr>
          <w:p w14:paraId="44169C29" w14:textId="77777777" w:rsidR="00944BDA" w:rsidRPr="007F2EB3" w:rsidRDefault="00944BDA" w:rsidP="00944BDA">
            <w:pPr>
              <w:rPr>
                <w:sz w:val="18"/>
                <w:szCs w:val="16"/>
              </w:rPr>
            </w:pPr>
            <w:r w:rsidRPr="007F2EB3">
              <w:rPr>
                <w:sz w:val="18"/>
                <w:szCs w:val="16"/>
              </w:rPr>
              <w:t>Escoba Florencia (blanda)</w:t>
            </w:r>
          </w:p>
        </w:tc>
        <w:tc>
          <w:tcPr>
            <w:tcW w:w="1680" w:type="dxa"/>
            <w:shd w:val="clear" w:color="auto" w:fill="auto"/>
          </w:tcPr>
          <w:p w14:paraId="3271B6C3" w14:textId="77777777" w:rsidR="00944BDA" w:rsidRPr="007F2EB3" w:rsidRDefault="00944BDA" w:rsidP="00944BDA">
            <w:pPr>
              <w:rPr>
                <w:sz w:val="18"/>
                <w:szCs w:val="16"/>
              </w:rPr>
            </w:pPr>
          </w:p>
          <w:p w14:paraId="4F7D1B2D" w14:textId="77777777" w:rsidR="00944BDA" w:rsidRPr="007F2EB3" w:rsidRDefault="00944BDA" w:rsidP="00944BDA">
            <w:pPr>
              <w:rPr>
                <w:sz w:val="18"/>
                <w:szCs w:val="16"/>
              </w:rPr>
            </w:pPr>
            <w:r w:rsidRPr="007F2EB3">
              <w:rPr>
                <w:sz w:val="18"/>
                <w:szCs w:val="16"/>
              </w:rPr>
              <w:t>1 caja (12 unidades)</w:t>
            </w:r>
          </w:p>
        </w:tc>
        <w:tc>
          <w:tcPr>
            <w:tcW w:w="849" w:type="dxa"/>
            <w:shd w:val="clear" w:color="auto" w:fill="auto"/>
          </w:tcPr>
          <w:p w14:paraId="0D885A01" w14:textId="77777777" w:rsidR="00944BDA" w:rsidRPr="007F2EB3" w:rsidRDefault="00944BDA" w:rsidP="00944BDA">
            <w:pPr>
              <w:jc w:val="center"/>
              <w:rPr>
                <w:sz w:val="18"/>
                <w:szCs w:val="16"/>
              </w:rPr>
            </w:pPr>
          </w:p>
          <w:p w14:paraId="42F184DF" w14:textId="77777777"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468334CE" w14:textId="77777777" w:rsidR="00944BDA" w:rsidRPr="007F2EB3" w:rsidRDefault="00944BDA" w:rsidP="00944BDA">
            <w:pPr>
              <w:jc w:val="center"/>
              <w:rPr>
                <w:sz w:val="18"/>
                <w:szCs w:val="16"/>
              </w:rPr>
            </w:pPr>
          </w:p>
          <w:p w14:paraId="328D9BDA" w14:textId="08470C77" w:rsidR="00944BDA" w:rsidRPr="007F2EB3" w:rsidRDefault="00944BDA" w:rsidP="00944BDA">
            <w:pPr>
              <w:jc w:val="center"/>
              <w:rPr>
                <w:sz w:val="18"/>
                <w:szCs w:val="16"/>
              </w:rPr>
            </w:pPr>
            <w:r>
              <w:rPr>
                <w:sz w:val="18"/>
                <w:szCs w:val="16"/>
              </w:rPr>
              <w:t>216</w:t>
            </w:r>
          </w:p>
        </w:tc>
        <w:tc>
          <w:tcPr>
            <w:tcW w:w="1122" w:type="dxa"/>
            <w:shd w:val="clear" w:color="auto" w:fill="auto"/>
          </w:tcPr>
          <w:p w14:paraId="2C7905A4" w14:textId="77777777" w:rsidR="00C73805" w:rsidRDefault="00C73805" w:rsidP="00944BDA">
            <w:pPr>
              <w:jc w:val="right"/>
              <w:rPr>
                <w:rFonts w:cstheme="minorHAnsi"/>
                <w:sz w:val="18"/>
              </w:rPr>
            </w:pPr>
          </w:p>
          <w:p w14:paraId="1CBCBCE9" w14:textId="0D485F34" w:rsidR="00944BDA" w:rsidRPr="00944BDA" w:rsidRDefault="00944BDA" w:rsidP="00944BDA">
            <w:pPr>
              <w:jc w:val="right"/>
              <w:rPr>
                <w:rFonts w:cstheme="minorHAnsi"/>
                <w:sz w:val="18"/>
                <w:szCs w:val="18"/>
              </w:rPr>
            </w:pPr>
            <w:r w:rsidRPr="00944BDA">
              <w:rPr>
                <w:rFonts w:cstheme="minorHAnsi"/>
                <w:sz w:val="18"/>
              </w:rPr>
              <w:t>1,65</w:t>
            </w:r>
          </w:p>
        </w:tc>
        <w:tc>
          <w:tcPr>
            <w:tcW w:w="1043" w:type="dxa"/>
            <w:shd w:val="clear" w:color="auto" w:fill="auto"/>
          </w:tcPr>
          <w:p w14:paraId="7FA89971" w14:textId="77777777" w:rsidR="00C73805" w:rsidRDefault="00C73805" w:rsidP="00944BDA">
            <w:pPr>
              <w:jc w:val="right"/>
              <w:rPr>
                <w:rFonts w:cstheme="minorHAnsi"/>
                <w:sz w:val="18"/>
              </w:rPr>
            </w:pPr>
          </w:p>
          <w:p w14:paraId="3B37519E" w14:textId="39DA1D73" w:rsidR="00944BDA" w:rsidRPr="00944BDA" w:rsidRDefault="00944BDA" w:rsidP="00944BDA">
            <w:pPr>
              <w:jc w:val="right"/>
              <w:rPr>
                <w:rFonts w:cstheme="minorHAnsi"/>
                <w:sz w:val="18"/>
                <w:szCs w:val="18"/>
              </w:rPr>
            </w:pPr>
            <w:r w:rsidRPr="00944BDA">
              <w:rPr>
                <w:rFonts w:cstheme="minorHAnsi"/>
                <w:sz w:val="18"/>
              </w:rPr>
              <w:t>0,35</w:t>
            </w:r>
          </w:p>
        </w:tc>
        <w:tc>
          <w:tcPr>
            <w:tcW w:w="1198" w:type="dxa"/>
            <w:shd w:val="clear" w:color="auto" w:fill="auto"/>
          </w:tcPr>
          <w:p w14:paraId="433B328C" w14:textId="77777777" w:rsidR="00C73805" w:rsidRDefault="00C73805" w:rsidP="00944BDA">
            <w:pPr>
              <w:jc w:val="right"/>
              <w:rPr>
                <w:rFonts w:cstheme="minorHAnsi"/>
                <w:sz w:val="18"/>
              </w:rPr>
            </w:pPr>
          </w:p>
          <w:p w14:paraId="298943D9" w14:textId="02138DFF" w:rsidR="00944BDA" w:rsidRPr="00944BDA" w:rsidRDefault="00944BDA" w:rsidP="00944BDA">
            <w:pPr>
              <w:jc w:val="right"/>
              <w:rPr>
                <w:rFonts w:cstheme="minorHAnsi"/>
                <w:sz w:val="18"/>
                <w:szCs w:val="18"/>
              </w:rPr>
            </w:pPr>
            <w:r w:rsidRPr="00944BDA">
              <w:rPr>
                <w:rFonts w:cstheme="minorHAnsi"/>
                <w:sz w:val="18"/>
              </w:rPr>
              <w:t>2,00</w:t>
            </w:r>
          </w:p>
        </w:tc>
      </w:tr>
      <w:tr w:rsidR="00944BDA" w:rsidRPr="007F2EB3" w14:paraId="2205F31A" w14:textId="77777777" w:rsidTr="00F556F2">
        <w:tc>
          <w:tcPr>
            <w:tcW w:w="1604" w:type="dxa"/>
            <w:shd w:val="clear" w:color="auto" w:fill="auto"/>
          </w:tcPr>
          <w:p w14:paraId="7A308B62" w14:textId="77777777" w:rsidR="00944BDA" w:rsidRPr="007F2EB3" w:rsidRDefault="00944BDA" w:rsidP="00944BDA">
            <w:pPr>
              <w:rPr>
                <w:sz w:val="18"/>
                <w:szCs w:val="16"/>
              </w:rPr>
            </w:pPr>
            <w:r w:rsidRPr="007F2EB3">
              <w:rPr>
                <w:sz w:val="18"/>
                <w:szCs w:val="16"/>
              </w:rPr>
              <w:t>Escoba exterior (dura)</w:t>
            </w:r>
          </w:p>
        </w:tc>
        <w:tc>
          <w:tcPr>
            <w:tcW w:w="1680" w:type="dxa"/>
            <w:shd w:val="clear" w:color="auto" w:fill="auto"/>
          </w:tcPr>
          <w:p w14:paraId="33602DE8" w14:textId="77777777" w:rsidR="00944BDA" w:rsidRPr="007F2EB3" w:rsidRDefault="00944BDA" w:rsidP="00944BDA">
            <w:pPr>
              <w:rPr>
                <w:sz w:val="18"/>
                <w:szCs w:val="16"/>
              </w:rPr>
            </w:pPr>
          </w:p>
          <w:p w14:paraId="0BCDE823" w14:textId="77777777" w:rsidR="00944BDA" w:rsidRPr="007F2EB3" w:rsidRDefault="00944BDA" w:rsidP="00944BDA">
            <w:pPr>
              <w:rPr>
                <w:sz w:val="18"/>
                <w:szCs w:val="16"/>
              </w:rPr>
            </w:pPr>
            <w:r w:rsidRPr="007F2EB3">
              <w:rPr>
                <w:sz w:val="18"/>
                <w:szCs w:val="16"/>
              </w:rPr>
              <w:t>1 caja (12 unidades)</w:t>
            </w:r>
          </w:p>
        </w:tc>
        <w:tc>
          <w:tcPr>
            <w:tcW w:w="849" w:type="dxa"/>
            <w:shd w:val="clear" w:color="auto" w:fill="auto"/>
          </w:tcPr>
          <w:p w14:paraId="754F4BCC" w14:textId="77777777" w:rsidR="00944BDA" w:rsidRPr="007F2EB3" w:rsidRDefault="00944BDA" w:rsidP="00944BDA">
            <w:pPr>
              <w:jc w:val="center"/>
              <w:rPr>
                <w:sz w:val="18"/>
                <w:szCs w:val="16"/>
              </w:rPr>
            </w:pPr>
          </w:p>
          <w:p w14:paraId="7E1BBD14" w14:textId="77777777"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09319EBB" w14:textId="77777777" w:rsidR="00944BDA" w:rsidRPr="007F2EB3" w:rsidRDefault="00944BDA" w:rsidP="00944BDA">
            <w:pPr>
              <w:jc w:val="center"/>
              <w:rPr>
                <w:sz w:val="18"/>
                <w:szCs w:val="16"/>
              </w:rPr>
            </w:pPr>
          </w:p>
          <w:p w14:paraId="4FA32627" w14:textId="3E53AF15" w:rsidR="00944BDA" w:rsidRPr="007F2EB3" w:rsidRDefault="00944BDA" w:rsidP="00944BDA">
            <w:pPr>
              <w:jc w:val="center"/>
              <w:rPr>
                <w:sz w:val="18"/>
                <w:szCs w:val="16"/>
              </w:rPr>
            </w:pPr>
            <w:r>
              <w:rPr>
                <w:sz w:val="18"/>
                <w:szCs w:val="16"/>
              </w:rPr>
              <w:t>132</w:t>
            </w:r>
          </w:p>
        </w:tc>
        <w:tc>
          <w:tcPr>
            <w:tcW w:w="1122" w:type="dxa"/>
            <w:shd w:val="clear" w:color="auto" w:fill="auto"/>
          </w:tcPr>
          <w:p w14:paraId="487BD41F" w14:textId="77777777" w:rsidR="00C73805" w:rsidRDefault="00C73805" w:rsidP="00944BDA">
            <w:pPr>
              <w:jc w:val="right"/>
              <w:rPr>
                <w:rFonts w:cstheme="minorHAnsi"/>
                <w:sz w:val="18"/>
              </w:rPr>
            </w:pPr>
          </w:p>
          <w:p w14:paraId="0C30F57A" w14:textId="510F0691" w:rsidR="00944BDA" w:rsidRPr="00944BDA" w:rsidRDefault="00944BDA" w:rsidP="00944BDA">
            <w:pPr>
              <w:jc w:val="right"/>
              <w:rPr>
                <w:rFonts w:cstheme="minorHAnsi"/>
                <w:sz w:val="18"/>
                <w:szCs w:val="18"/>
              </w:rPr>
            </w:pPr>
            <w:r w:rsidRPr="00944BDA">
              <w:rPr>
                <w:rFonts w:cstheme="minorHAnsi"/>
                <w:sz w:val="18"/>
              </w:rPr>
              <w:t>1,91</w:t>
            </w:r>
          </w:p>
        </w:tc>
        <w:tc>
          <w:tcPr>
            <w:tcW w:w="1043" w:type="dxa"/>
            <w:shd w:val="clear" w:color="auto" w:fill="auto"/>
          </w:tcPr>
          <w:p w14:paraId="0CBAEED3" w14:textId="77777777" w:rsidR="00C73805" w:rsidRDefault="00C73805" w:rsidP="00944BDA">
            <w:pPr>
              <w:jc w:val="right"/>
              <w:rPr>
                <w:rFonts w:cstheme="minorHAnsi"/>
                <w:sz w:val="18"/>
              </w:rPr>
            </w:pPr>
          </w:p>
          <w:p w14:paraId="144FE9A2" w14:textId="5185953C" w:rsidR="00944BDA" w:rsidRPr="00944BDA" w:rsidRDefault="00944BDA" w:rsidP="00944BDA">
            <w:pPr>
              <w:jc w:val="right"/>
              <w:rPr>
                <w:rFonts w:cstheme="minorHAnsi"/>
                <w:sz w:val="18"/>
                <w:szCs w:val="18"/>
              </w:rPr>
            </w:pPr>
            <w:r w:rsidRPr="00944BDA">
              <w:rPr>
                <w:rFonts w:cstheme="minorHAnsi"/>
                <w:sz w:val="18"/>
              </w:rPr>
              <w:t>0,40</w:t>
            </w:r>
          </w:p>
        </w:tc>
        <w:tc>
          <w:tcPr>
            <w:tcW w:w="1198" w:type="dxa"/>
            <w:shd w:val="clear" w:color="auto" w:fill="auto"/>
          </w:tcPr>
          <w:p w14:paraId="20C6EC2E" w14:textId="77777777" w:rsidR="00C73805" w:rsidRDefault="00C73805" w:rsidP="00944BDA">
            <w:pPr>
              <w:jc w:val="right"/>
              <w:rPr>
                <w:rFonts w:cstheme="minorHAnsi"/>
                <w:sz w:val="18"/>
              </w:rPr>
            </w:pPr>
          </w:p>
          <w:p w14:paraId="3F1EF767" w14:textId="7A68C7D3" w:rsidR="00944BDA" w:rsidRPr="00944BDA" w:rsidRDefault="00944BDA" w:rsidP="00944BDA">
            <w:pPr>
              <w:jc w:val="right"/>
              <w:rPr>
                <w:rFonts w:cstheme="minorHAnsi"/>
                <w:sz w:val="18"/>
                <w:szCs w:val="18"/>
              </w:rPr>
            </w:pPr>
            <w:r w:rsidRPr="00944BDA">
              <w:rPr>
                <w:rFonts w:cstheme="minorHAnsi"/>
                <w:sz w:val="18"/>
              </w:rPr>
              <w:t>2,31</w:t>
            </w:r>
          </w:p>
        </w:tc>
      </w:tr>
      <w:tr w:rsidR="00944BDA" w:rsidRPr="007F2EB3" w14:paraId="6E773C82" w14:textId="77777777" w:rsidTr="00F556F2">
        <w:tc>
          <w:tcPr>
            <w:tcW w:w="1604" w:type="dxa"/>
            <w:shd w:val="clear" w:color="auto" w:fill="auto"/>
          </w:tcPr>
          <w:p w14:paraId="13E4143A" w14:textId="033C83C1" w:rsidR="00944BDA" w:rsidRPr="007F2EB3" w:rsidRDefault="00944BDA" w:rsidP="00944BDA">
            <w:pPr>
              <w:rPr>
                <w:sz w:val="18"/>
                <w:szCs w:val="16"/>
              </w:rPr>
            </w:pPr>
            <w:r w:rsidRPr="007F2EB3">
              <w:rPr>
                <w:sz w:val="18"/>
                <w:szCs w:val="16"/>
              </w:rPr>
              <w:t>Palo de aluminio (1,40</w:t>
            </w:r>
            <w:r>
              <w:rPr>
                <w:sz w:val="18"/>
                <w:szCs w:val="16"/>
              </w:rPr>
              <w:t xml:space="preserve"> doble rosca taladro</w:t>
            </w:r>
            <w:r w:rsidRPr="007F2EB3">
              <w:rPr>
                <w:sz w:val="18"/>
                <w:szCs w:val="16"/>
              </w:rPr>
              <w:t>)</w:t>
            </w:r>
          </w:p>
        </w:tc>
        <w:tc>
          <w:tcPr>
            <w:tcW w:w="1680" w:type="dxa"/>
            <w:shd w:val="clear" w:color="auto" w:fill="auto"/>
          </w:tcPr>
          <w:p w14:paraId="2FE8B476" w14:textId="77777777" w:rsidR="00944BDA" w:rsidRPr="007F2EB3" w:rsidRDefault="00944BDA" w:rsidP="00944BDA">
            <w:pPr>
              <w:keepNext/>
              <w:rPr>
                <w:sz w:val="18"/>
                <w:szCs w:val="16"/>
              </w:rPr>
            </w:pPr>
          </w:p>
          <w:p w14:paraId="0D5FDFF9" w14:textId="72CC7039" w:rsidR="00944BDA" w:rsidRPr="007F2EB3" w:rsidRDefault="00944BDA" w:rsidP="00944BDA">
            <w:pPr>
              <w:rPr>
                <w:sz w:val="18"/>
                <w:szCs w:val="16"/>
              </w:rPr>
            </w:pPr>
            <w:r w:rsidRPr="007F2EB3">
              <w:rPr>
                <w:sz w:val="18"/>
                <w:szCs w:val="16"/>
              </w:rPr>
              <w:t>Unidad</w:t>
            </w:r>
            <w:r>
              <w:rPr>
                <w:sz w:val="18"/>
                <w:szCs w:val="16"/>
              </w:rPr>
              <w:t xml:space="preserve"> individual</w:t>
            </w:r>
          </w:p>
        </w:tc>
        <w:tc>
          <w:tcPr>
            <w:tcW w:w="849" w:type="dxa"/>
            <w:shd w:val="clear" w:color="auto" w:fill="auto"/>
          </w:tcPr>
          <w:p w14:paraId="3220036A" w14:textId="77777777" w:rsidR="00944BDA" w:rsidRPr="007F2EB3" w:rsidRDefault="00944BDA" w:rsidP="00944BDA">
            <w:pPr>
              <w:jc w:val="center"/>
              <w:rPr>
                <w:sz w:val="18"/>
                <w:szCs w:val="16"/>
              </w:rPr>
            </w:pPr>
          </w:p>
          <w:p w14:paraId="112FB694" w14:textId="77777777"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6E7C00AA" w14:textId="77777777" w:rsidR="00944BDA" w:rsidRPr="007F2EB3" w:rsidRDefault="00944BDA" w:rsidP="00944BDA">
            <w:pPr>
              <w:jc w:val="center"/>
              <w:rPr>
                <w:sz w:val="18"/>
                <w:szCs w:val="16"/>
              </w:rPr>
            </w:pPr>
          </w:p>
          <w:p w14:paraId="26325CBD" w14:textId="03775638" w:rsidR="00944BDA" w:rsidRPr="007F2EB3" w:rsidRDefault="00944BDA" w:rsidP="00944BDA">
            <w:pPr>
              <w:jc w:val="center"/>
              <w:rPr>
                <w:sz w:val="18"/>
                <w:szCs w:val="16"/>
              </w:rPr>
            </w:pPr>
            <w:r w:rsidRPr="007F2EB3">
              <w:rPr>
                <w:sz w:val="18"/>
                <w:szCs w:val="16"/>
              </w:rPr>
              <w:t>2</w:t>
            </w:r>
            <w:r>
              <w:rPr>
                <w:sz w:val="18"/>
                <w:szCs w:val="16"/>
              </w:rPr>
              <w:t>30</w:t>
            </w:r>
          </w:p>
        </w:tc>
        <w:tc>
          <w:tcPr>
            <w:tcW w:w="1122" w:type="dxa"/>
            <w:shd w:val="clear" w:color="auto" w:fill="auto"/>
          </w:tcPr>
          <w:p w14:paraId="089A6B2E" w14:textId="77777777" w:rsidR="00C73805" w:rsidRDefault="00C73805" w:rsidP="00944BDA">
            <w:pPr>
              <w:jc w:val="right"/>
              <w:rPr>
                <w:rFonts w:cstheme="minorHAnsi"/>
                <w:sz w:val="18"/>
              </w:rPr>
            </w:pPr>
          </w:p>
          <w:p w14:paraId="64C87B88" w14:textId="0A5F6460" w:rsidR="00944BDA" w:rsidRPr="00944BDA" w:rsidRDefault="00944BDA" w:rsidP="00944BDA">
            <w:pPr>
              <w:jc w:val="right"/>
              <w:rPr>
                <w:rFonts w:cstheme="minorHAnsi"/>
                <w:sz w:val="18"/>
                <w:szCs w:val="18"/>
              </w:rPr>
            </w:pPr>
            <w:r w:rsidRPr="00944BDA">
              <w:rPr>
                <w:rFonts w:cstheme="minorHAnsi"/>
                <w:sz w:val="18"/>
              </w:rPr>
              <w:t>2,26</w:t>
            </w:r>
          </w:p>
        </w:tc>
        <w:tc>
          <w:tcPr>
            <w:tcW w:w="1043" w:type="dxa"/>
            <w:shd w:val="clear" w:color="auto" w:fill="auto"/>
          </w:tcPr>
          <w:p w14:paraId="6FC30C55" w14:textId="77777777" w:rsidR="00C73805" w:rsidRDefault="00C73805" w:rsidP="00944BDA">
            <w:pPr>
              <w:jc w:val="right"/>
              <w:rPr>
                <w:rFonts w:cstheme="minorHAnsi"/>
                <w:sz w:val="18"/>
              </w:rPr>
            </w:pPr>
          </w:p>
          <w:p w14:paraId="52A010D4" w14:textId="270E6EF2" w:rsidR="00944BDA" w:rsidRPr="00944BDA" w:rsidRDefault="00944BDA" w:rsidP="00944BDA">
            <w:pPr>
              <w:jc w:val="right"/>
              <w:rPr>
                <w:rFonts w:cstheme="minorHAnsi"/>
                <w:sz w:val="18"/>
                <w:szCs w:val="18"/>
              </w:rPr>
            </w:pPr>
            <w:r w:rsidRPr="00944BDA">
              <w:rPr>
                <w:rFonts w:cstheme="minorHAnsi"/>
                <w:sz w:val="18"/>
              </w:rPr>
              <w:t>0,47</w:t>
            </w:r>
          </w:p>
        </w:tc>
        <w:tc>
          <w:tcPr>
            <w:tcW w:w="1198" w:type="dxa"/>
            <w:shd w:val="clear" w:color="auto" w:fill="auto"/>
          </w:tcPr>
          <w:p w14:paraId="7858994E" w14:textId="77777777" w:rsidR="00C73805" w:rsidRDefault="00C73805" w:rsidP="00944BDA">
            <w:pPr>
              <w:jc w:val="right"/>
              <w:rPr>
                <w:rFonts w:cstheme="minorHAnsi"/>
                <w:sz w:val="18"/>
              </w:rPr>
            </w:pPr>
          </w:p>
          <w:p w14:paraId="157617AE" w14:textId="28BD1197" w:rsidR="00944BDA" w:rsidRPr="00944BDA" w:rsidRDefault="00944BDA" w:rsidP="00944BDA">
            <w:pPr>
              <w:jc w:val="right"/>
              <w:rPr>
                <w:rFonts w:cstheme="minorHAnsi"/>
                <w:sz w:val="18"/>
                <w:szCs w:val="18"/>
              </w:rPr>
            </w:pPr>
            <w:r w:rsidRPr="00944BDA">
              <w:rPr>
                <w:rFonts w:cstheme="minorHAnsi"/>
                <w:sz w:val="18"/>
              </w:rPr>
              <w:t>2,73</w:t>
            </w:r>
          </w:p>
        </w:tc>
      </w:tr>
      <w:tr w:rsidR="00944BDA" w:rsidRPr="007F2EB3" w14:paraId="3E913B70" w14:textId="77777777" w:rsidTr="00F556F2">
        <w:tc>
          <w:tcPr>
            <w:tcW w:w="1604" w:type="dxa"/>
            <w:shd w:val="clear" w:color="auto" w:fill="auto"/>
          </w:tcPr>
          <w:p w14:paraId="01F4A22C" w14:textId="77777777" w:rsidR="00944BDA" w:rsidRPr="007F2EB3" w:rsidRDefault="00944BDA" w:rsidP="00944BDA">
            <w:pPr>
              <w:rPr>
                <w:sz w:val="18"/>
                <w:szCs w:val="16"/>
              </w:rPr>
            </w:pPr>
            <w:r w:rsidRPr="007F2EB3">
              <w:rPr>
                <w:sz w:val="18"/>
                <w:szCs w:val="16"/>
              </w:rPr>
              <w:t>Recogedor antivuelco</w:t>
            </w:r>
          </w:p>
        </w:tc>
        <w:tc>
          <w:tcPr>
            <w:tcW w:w="1680" w:type="dxa"/>
            <w:shd w:val="clear" w:color="auto" w:fill="auto"/>
          </w:tcPr>
          <w:p w14:paraId="20FE125B" w14:textId="77777777" w:rsidR="00944BDA" w:rsidRPr="007F2EB3" w:rsidRDefault="00944BDA" w:rsidP="00944BDA">
            <w:pPr>
              <w:rPr>
                <w:sz w:val="18"/>
                <w:szCs w:val="16"/>
              </w:rPr>
            </w:pPr>
          </w:p>
          <w:p w14:paraId="4E12F285" w14:textId="77777777" w:rsidR="00944BDA" w:rsidRPr="007F2EB3" w:rsidRDefault="00944BDA" w:rsidP="00944BDA">
            <w:pPr>
              <w:rPr>
                <w:sz w:val="18"/>
                <w:szCs w:val="16"/>
              </w:rPr>
            </w:pPr>
            <w:r w:rsidRPr="007F2EB3">
              <w:rPr>
                <w:sz w:val="18"/>
                <w:szCs w:val="16"/>
              </w:rPr>
              <w:t>Unidad Individual</w:t>
            </w:r>
          </w:p>
        </w:tc>
        <w:tc>
          <w:tcPr>
            <w:tcW w:w="849" w:type="dxa"/>
            <w:shd w:val="clear" w:color="auto" w:fill="auto"/>
          </w:tcPr>
          <w:p w14:paraId="47EEB168" w14:textId="77777777" w:rsidR="00944BDA" w:rsidRPr="007F2EB3" w:rsidRDefault="00944BDA" w:rsidP="00944BDA">
            <w:pPr>
              <w:jc w:val="center"/>
              <w:rPr>
                <w:sz w:val="18"/>
                <w:szCs w:val="16"/>
              </w:rPr>
            </w:pPr>
          </w:p>
          <w:p w14:paraId="2B18BB7F" w14:textId="77777777"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6EDDD35F" w14:textId="77777777" w:rsidR="00944BDA" w:rsidRPr="007F2EB3" w:rsidRDefault="00944BDA" w:rsidP="00944BDA">
            <w:pPr>
              <w:jc w:val="center"/>
              <w:rPr>
                <w:sz w:val="18"/>
                <w:szCs w:val="16"/>
              </w:rPr>
            </w:pPr>
          </w:p>
          <w:p w14:paraId="4F02D45A" w14:textId="7627E028" w:rsidR="00944BDA" w:rsidRPr="007F2EB3" w:rsidRDefault="00944BDA" w:rsidP="00944BDA">
            <w:pPr>
              <w:jc w:val="center"/>
              <w:rPr>
                <w:sz w:val="18"/>
                <w:szCs w:val="16"/>
              </w:rPr>
            </w:pPr>
            <w:r w:rsidRPr="007F2EB3">
              <w:rPr>
                <w:sz w:val="18"/>
                <w:szCs w:val="16"/>
              </w:rPr>
              <w:t>1</w:t>
            </w:r>
            <w:r>
              <w:rPr>
                <w:sz w:val="18"/>
                <w:szCs w:val="16"/>
              </w:rPr>
              <w:t>70</w:t>
            </w:r>
          </w:p>
        </w:tc>
        <w:tc>
          <w:tcPr>
            <w:tcW w:w="1122" w:type="dxa"/>
            <w:shd w:val="clear" w:color="auto" w:fill="auto"/>
          </w:tcPr>
          <w:p w14:paraId="2A3D36C7" w14:textId="77777777" w:rsidR="00C73805" w:rsidRDefault="00C73805" w:rsidP="00944BDA">
            <w:pPr>
              <w:jc w:val="right"/>
              <w:rPr>
                <w:rFonts w:cstheme="minorHAnsi"/>
                <w:sz w:val="18"/>
              </w:rPr>
            </w:pPr>
          </w:p>
          <w:p w14:paraId="2B6366B7" w14:textId="79FE422A" w:rsidR="00944BDA" w:rsidRPr="00944BDA" w:rsidRDefault="00944BDA" w:rsidP="00944BDA">
            <w:pPr>
              <w:jc w:val="right"/>
              <w:rPr>
                <w:rFonts w:cstheme="minorHAnsi"/>
                <w:sz w:val="18"/>
                <w:szCs w:val="18"/>
              </w:rPr>
            </w:pPr>
            <w:r w:rsidRPr="00944BDA">
              <w:rPr>
                <w:rFonts w:cstheme="minorHAnsi"/>
                <w:sz w:val="18"/>
              </w:rPr>
              <w:t>1,07</w:t>
            </w:r>
          </w:p>
        </w:tc>
        <w:tc>
          <w:tcPr>
            <w:tcW w:w="1043" w:type="dxa"/>
            <w:shd w:val="clear" w:color="auto" w:fill="auto"/>
          </w:tcPr>
          <w:p w14:paraId="6F5C01D2" w14:textId="77777777" w:rsidR="00C73805" w:rsidRDefault="00C73805" w:rsidP="00944BDA">
            <w:pPr>
              <w:jc w:val="right"/>
              <w:rPr>
                <w:rFonts w:cstheme="minorHAnsi"/>
                <w:sz w:val="18"/>
              </w:rPr>
            </w:pPr>
          </w:p>
          <w:p w14:paraId="7D7B01DC" w14:textId="096B2AF7" w:rsidR="00944BDA" w:rsidRPr="00944BDA" w:rsidRDefault="00944BDA" w:rsidP="00944BDA">
            <w:pPr>
              <w:jc w:val="right"/>
              <w:rPr>
                <w:rFonts w:cstheme="minorHAnsi"/>
                <w:sz w:val="18"/>
                <w:szCs w:val="18"/>
              </w:rPr>
            </w:pPr>
            <w:r w:rsidRPr="00944BDA">
              <w:rPr>
                <w:rFonts w:cstheme="minorHAnsi"/>
                <w:sz w:val="18"/>
              </w:rPr>
              <w:t>0,22</w:t>
            </w:r>
          </w:p>
        </w:tc>
        <w:tc>
          <w:tcPr>
            <w:tcW w:w="1198" w:type="dxa"/>
            <w:shd w:val="clear" w:color="auto" w:fill="auto"/>
          </w:tcPr>
          <w:p w14:paraId="2D33E9FD" w14:textId="77777777" w:rsidR="00C73805" w:rsidRDefault="00C73805" w:rsidP="00944BDA">
            <w:pPr>
              <w:jc w:val="right"/>
              <w:rPr>
                <w:rFonts w:cstheme="minorHAnsi"/>
                <w:sz w:val="18"/>
              </w:rPr>
            </w:pPr>
          </w:p>
          <w:p w14:paraId="5F619B57" w14:textId="37BEC90E" w:rsidR="00944BDA" w:rsidRPr="00944BDA" w:rsidRDefault="00944BDA" w:rsidP="00944BDA">
            <w:pPr>
              <w:jc w:val="right"/>
              <w:rPr>
                <w:rFonts w:cstheme="minorHAnsi"/>
                <w:sz w:val="18"/>
                <w:szCs w:val="18"/>
              </w:rPr>
            </w:pPr>
            <w:r w:rsidRPr="00944BDA">
              <w:rPr>
                <w:rFonts w:cstheme="minorHAnsi"/>
                <w:sz w:val="18"/>
              </w:rPr>
              <w:t>1,29</w:t>
            </w:r>
          </w:p>
        </w:tc>
      </w:tr>
      <w:tr w:rsidR="002651DF" w:rsidRPr="00A506E2" w14:paraId="2613AB63" w14:textId="77777777" w:rsidTr="009565E5">
        <w:tc>
          <w:tcPr>
            <w:tcW w:w="1604" w:type="dxa"/>
            <w:shd w:val="clear" w:color="auto" w:fill="DEEAF6" w:themeFill="accent1" w:themeFillTint="33"/>
          </w:tcPr>
          <w:p w14:paraId="6E2E8EF5" w14:textId="77777777" w:rsidR="002651DF" w:rsidRDefault="002651DF" w:rsidP="009565E5">
            <w:pPr>
              <w:keepNext/>
              <w:jc w:val="center"/>
              <w:rPr>
                <w:b/>
                <w:sz w:val="16"/>
                <w:szCs w:val="16"/>
              </w:rPr>
            </w:pPr>
          </w:p>
          <w:p w14:paraId="0B2F505B" w14:textId="77777777" w:rsidR="002651DF" w:rsidRPr="00A506E2" w:rsidRDefault="002651DF" w:rsidP="009565E5">
            <w:pPr>
              <w:jc w:val="center"/>
              <w:rPr>
                <w:b/>
                <w:sz w:val="16"/>
                <w:szCs w:val="16"/>
              </w:rPr>
            </w:pPr>
            <w:r>
              <w:rPr>
                <w:b/>
                <w:sz w:val="16"/>
                <w:szCs w:val="16"/>
              </w:rPr>
              <w:t>ARTÍCULO</w:t>
            </w:r>
          </w:p>
        </w:tc>
        <w:tc>
          <w:tcPr>
            <w:tcW w:w="1680" w:type="dxa"/>
            <w:shd w:val="clear" w:color="auto" w:fill="DEEAF6" w:themeFill="accent1" w:themeFillTint="33"/>
          </w:tcPr>
          <w:p w14:paraId="312A7692" w14:textId="77777777" w:rsidR="002651DF" w:rsidRDefault="002651DF" w:rsidP="009565E5">
            <w:pPr>
              <w:jc w:val="center"/>
              <w:rPr>
                <w:b/>
                <w:sz w:val="16"/>
                <w:szCs w:val="16"/>
              </w:rPr>
            </w:pPr>
          </w:p>
          <w:p w14:paraId="45138BC4" w14:textId="77777777" w:rsidR="002651DF" w:rsidRPr="00A506E2" w:rsidRDefault="002651DF" w:rsidP="009565E5">
            <w:pPr>
              <w:jc w:val="center"/>
              <w:rPr>
                <w:b/>
                <w:sz w:val="16"/>
                <w:szCs w:val="16"/>
              </w:rPr>
            </w:pPr>
            <w:r w:rsidRPr="00A506E2">
              <w:rPr>
                <w:b/>
                <w:sz w:val="16"/>
                <w:szCs w:val="16"/>
              </w:rPr>
              <w:t>PRESENTACIÓN</w:t>
            </w:r>
          </w:p>
        </w:tc>
        <w:tc>
          <w:tcPr>
            <w:tcW w:w="849" w:type="dxa"/>
            <w:shd w:val="clear" w:color="auto" w:fill="DEEAF6" w:themeFill="accent1" w:themeFillTint="33"/>
          </w:tcPr>
          <w:p w14:paraId="19E5B80B" w14:textId="77777777" w:rsidR="002651DF" w:rsidRDefault="002651DF" w:rsidP="009565E5">
            <w:pPr>
              <w:jc w:val="center"/>
              <w:rPr>
                <w:b/>
                <w:sz w:val="16"/>
                <w:szCs w:val="16"/>
              </w:rPr>
            </w:pPr>
          </w:p>
          <w:p w14:paraId="1CD24FAC" w14:textId="77777777" w:rsidR="002651DF" w:rsidRPr="00A506E2" w:rsidRDefault="002651DF" w:rsidP="009565E5">
            <w:pPr>
              <w:jc w:val="center"/>
              <w:rPr>
                <w:b/>
                <w:sz w:val="16"/>
                <w:szCs w:val="16"/>
              </w:rPr>
            </w:pPr>
            <w:r w:rsidRPr="00A506E2">
              <w:rPr>
                <w:b/>
                <w:sz w:val="16"/>
                <w:szCs w:val="16"/>
              </w:rPr>
              <w:t>UNIDAD</w:t>
            </w:r>
          </w:p>
        </w:tc>
        <w:tc>
          <w:tcPr>
            <w:tcW w:w="1016" w:type="dxa"/>
            <w:shd w:val="clear" w:color="auto" w:fill="DEEAF6" w:themeFill="accent1" w:themeFillTint="33"/>
          </w:tcPr>
          <w:p w14:paraId="4B472C83" w14:textId="77777777" w:rsidR="002651DF" w:rsidRPr="00A506E2" w:rsidRDefault="002651DF" w:rsidP="009565E5">
            <w:pPr>
              <w:jc w:val="center"/>
              <w:rPr>
                <w:b/>
                <w:sz w:val="16"/>
                <w:szCs w:val="16"/>
              </w:rPr>
            </w:pPr>
            <w:r w:rsidRPr="00A506E2">
              <w:rPr>
                <w:b/>
                <w:sz w:val="16"/>
                <w:szCs w:val="16"/>
              </w:rPr>
              <w:t>CONSUMO ANUAL ESTIMADO</w:t>
            </w:r>
          </w:p>
        </w:tc>
        <w:tc>
          <w:tcPr>
            <w:tcW w:w="1122" w:type="dxa"/>
            <w:shd w:val="clear" w:color="auto" w:fill="DEEAF6" w:themeFill="accent1" w:themeFillTint="33"/>
          </w:tcPr>
          <w:p w14:paraId="04836BD2" w14:textId="77777777" w:rsidR="002651DF" w:rsidRPr="00A506E2" w:rsidRDefault="002651DF" w:rsidP="009565E5">
            <w:pPr>
              <w:jc w:val="center"/>
              <w:rPr>
                <w:b/>
                <w:sz w:val="16"/>
                <w:szCs w:val="16"/>
              </w:rPr>
            </w:pPr>
            <w:r w:rsidRPr="00A506E2">
              <w:rPr>
                <w:b/>
                <w:sz w:val="16"/>
                <w:szCs w:val="16"/>
              </w:rPr>
              <w:t>PRECIO UNITARIO SIN IVA</w:t>
            </w:r>
            <w:r>
              <w:rPr>
                <w:b/>
                <w:sz w:val="16"/>
                <w:szCs w:val="16"/>
              </w:rPr>
              <w:t xml:space="preserve"> (€)</w:t>
            </w:r>
          </w:p>
        </w:tc>
        <w:tc>
          <w:tcPr>
            <w:tcW w:w="1043" w:type="dxa"/>
            <w:shd w:val="clear" w:color="auto" w:fill="DEEAF6" w:themeFill="accent1" w:themeFillTint="33"/>
          </w:tcPr>
          <w:p w14:paraId="40CBFCAE" w14:textId="77777777" w:rsidR="002651DF" w:rsidRDefault="002651DF" w:rsidP="009565E5">
            <w:pPr>
              <w:jc w:val="center"/>
              <w:rPr>
                <w:b/>
                <w:sz w:val="16"/>
                <w:szCs w:val="16"/>
              </w:rPr>
            </w:pPr>
          </w:p>
          <w:p w14:paraId="6CA96B30" w14:textId="77777777" w:rsidR="002651DF" w:rsidRPr="00A506E2" w:rsidRDefault="002651DF" w:rsidP="009565E5">
            <w:pPr>
              <w:jc w:val="center"/>
              <w:rPr>
                <w:b/>
                <w:sz w:val="16"/>
                <w:szCs w:val="16"/>
              </w:rPr>
            </w:pPr>
            <w:r w:rsidRPr="00A506E2">
              <w:rPr>
                <w:b/>
                <w:sz w:val="16"/>
                <w:szCs w:val="16"/>
              </w:rPr>
              <w:t>IVA</w:t>
            </w:r>
            <w:r>
              <w:rPr>
                <w:b/>
                <w:sz w:val="16"/>
                <w:szCs w:val="16"/>
              </w:rPr>
              <w:t xml:space="preserve"> (21 %) en €</w:t>
            </w:r>
          </w:p>
        </w:tc>
        <w:tc>
          <w:tcPr>
            <w:tcW w:w="1198" w:type="dxa"/>
            <w:shd w:val="clear" w:color="auto" w:fill="DEEAF6" w:themeFill="accent1" w:themeFillTint="33"/>
          </w:tcPr>
          <w:p w14:paraId="3A81F152" w14:textId="77777777" w:rsidR="002651DF" w:rsidRPr="00A506E2" w:rsidRDefault="002651DF" w:rsidP="009565E5">
            <w:pPr>
              <w:jc w:val="center"/>
              <w:rPr>
                <w:b/>
                <w:sz w:val="16"/>
                <w:szCs w:val="16"/>
              </w:rPr>
            </w:pPr>
            <w:r w:rsidRPr="00A506E2">
              <w:rPr>
                <w:b/>
                <w:sz w:val="16"/>
                <w:szCs w:val="16"/>
              </w:rPr>
              <w:t>PRECIO UNITARIO CON IVA</w:t>
            </w:r>
            <w:r>
              <w:rPr>
                <w:b/>
                <w:sz w:val="16"/>
                <w:szCs w:val="16"/>
              </w:rPr>
              <w:t xml:space="preserve"> (€)</w:t>
            </w:r>
          </w:p>
        </w:tc>
      </w:tr>
      <w:tr w:rsidR="00944BDA" w:rsidRPr="007F2EB3" w14:paraId="7B4B9E3B" w14:textId="77777777" w:rsidTr="00F556F2">
        <w:tc>
          <w:tcPr>
            <w:tcW w:w="1604" w:type="dxa"/>
            <w:shd w:val="clear" w:color="auto" w:fill="auto"/>
          </w:tcPr>
          <w:p w14:paraId="33B6003C" w14:textId="00D85361" w:rsidR="00944BDA" w:rsidRPr="007F2EB3" w:rsidRDefault="00944BDA" w:rsidP="00944BDA">
            <w:pPr>
              <w:rPr>
                <w:sz w:val="18"/>
                <w:szCs w:val="16"/>
              </w:rPr>
            </w:pPr>
            <w:r w:rsidRPr="007F2EB3">
              <w:rPr>
                <w:sz w:val="18"/>
                <w:szCs w:val="16"/>
              </w:rPr>
              <w:t>Cubo redondo con escurridor</w:t>
            </w:r>
          </w:p>
        </w:tc>
        <w:tc>
          <w:tcPr>
            <w:tcW w:w="1680" w:type="dxa"/>
            <w:shd w:val="clear" w:color="auto" w:fill="auto"/>
          </w:tcPr>
          <w:p w14:paraId="4B6B7146" w14:textId="77777777" w:rsidR="00944BDA" w:rsidRPr="007F2EB3" w:rsidRDefault="00944BDA" w:rsidP="00944BDA">
            <w:pPr>
              <w:keepNext/>
              <w:rPr>
                <w:sz w:val="18"/>
                <w:szCs w:val="16"/>
              </w:rPr>
            </w:pPr>
          </w:p>
          <w:p w14:paraId="6833C3C7" w14:textId="77703C86" w:rsidR="00944BDA" w:rsidRPr="007F2EB3" w:rsidRDefault="00944BDA" w:rsidP="00944BDA">
            <w:pPr>
              <w:rPr>
                <w:sz w:val="18"/>
                <w:szCs w:val="16"/>
              </w:rPr>
            </w:pPr>
            <w:r w:rsidRPr="007F2EB3">
              <w:rPr>
                <w:sz w:val="18"/>
                <w:szCs w:val="16"/>
              </w:rPr>
              <w:t>Unidad individual</w:t>
            </w:r>
          </w:p>
        </w:tc>
        <w:tc>
          <w:tcPr>
            <w:tcW w:w="849" w:type="dxa"/>
            <w:shd w:val="clear" w:color="auto" w:fill="auto"/>
          </w:tcPr>
          <w:p w14:paraId="45C71929" w14:textId="77777777" w:rsidR="00944BDA" w:rsidRPr="007F2EB3" w:rsidRDefault="00944BDA" w:rsidP="00944BDA">
            <w:pPr>
              <w:jc w:val="center"/>
              <w:rPr>
                <w:sz w:val="18"/>
                <w:szCs w:val="16"/>
              </w:rPr>
            </w:pPr>
          </w:p>
          <w:p w14:paraId="24EA9C29" w14:textId="356B7812" w:rsidR="00944BDA" w:rsidRPr="007F2EB3" w:rsidRDefault="00944BDA" w:rsidP="00944BDA">
            <w:pPr>
              <w:jc w:val="center"/>
              <w:rPr>
                <w:sz w:val="18"/>
                <w:szCs w:val="16"/>
              </w:rPr>
            </w:pPr>
            <w:r w:rsidRPr="007F2EB3">
              <w:rPr>
                <w:sz w:val="18"/>
                <w:szCs w:val="16"/>
              </w:rPr>
              <w:t>Unidad</w:t>
            </w:r>
          </w:p>
        </w:tc>
        <w:tc>
          <w:tcPr>
            <w:tcW w:w="1016" w:type="dxa"/>
            <w:shd w:val="clear" w:color="auto" w:fill="auto"/>
          </w:tcPr>
          <w:p w14:paraId="0E4BFCE1" w14:textId="77777777" w:rsidR="00944BDA" w:rsidRPr="007F2EB3" w:rsidRDefault="00944BDA" w:rsidP="00944BDA">
            <w:pPr>
              <w:jc w:val="center"/>
              <w:rPr>
                <w:sz w:val="18"/>
                <w:szCs w:val="16"/>
              </w:rPr>
            </w:pPr>
          </w:p>
          <w:p w14:paraId="577595D4" w14:textId="2DE6B8B4" w:rsidR="00944BDA" w:rsidRPr="007F2EB3" w:rsidRDefault="00944BDA" w:rsidP="00944BDA">
            <w:pPr>
              <w:jc w:val="center"/>
              <w:rPr>
                <w:sz w:val="18"/>
                <w:szCs w:val="16"/>
              </w:rPr>
            </w:pPr>
            <w:r>
              <w:rPr>
                <w:sz w:val="18"/>
                <w:szCs w:val="16"/>
              </w:rPr>
              <w:t>100</w:t>
            </w:r>
          </w:p>
        </w:tc>
        <w:tc>
          <w:tcPr>
            <w:tcW w:w="1122" w:type="dxa"/>
            <w:shd w:val="clear" w:color="auto" w:fill="auto"/>
          </w:tcPr>
          <w:p w14:paraId="2D563F4B" w14:textId="77777777" w:rsidR="00C73805" w:rsidRDefault="00C73805" w:rsidP="00944BDA">
            <w:pPr>
              <w:jc w:val="right"/>
              <w:rPr>
                <w:rFonts w:cstheme="minorHAnsi"/>
                <w:sz w:val="18"/>
              </w:rPr>
            </w:pPr>
          </w:p>
          <w:p w14:paraId="5501C40D" w14:textId="3BA468D3" w:rsidR="00944BDA" w:rsidRPr="00944BDA" w:rsidRDefault="00944BDA" w:rsidP="00944BDA">
            <w:pPr>
              <w:jc w:val="right"/>
              <w:rPr>
                <w:rFonts w:cstheme="minorHAnsi"/>
                <w:sz w:val="18"/>
                <w:szCs w:val="18"/>
              </w:rPr>
            </w:pPr>
            <w:r w:rsidRPr="00944BDA">
              <w:rPr>
                <w:rFonts w:cstheme="minorHAnsi"/>
                <w:sz w:val="18"/>
              </w:rPr>
              <w:t>3,42</w:t>
            </w:r>
          </w:p>
        </w:tc>
        <w:tc>
          <w:tcPr>
            <w:tcW w:w="1043" w:type="dxa"/>
            <w:shd w:val="clear" w:color="auto" w:fill="auto"/>
          </w:tcPr>
          <w:p w14:paraId="4BC5978D" w14:textId="77777777" w:rsidR="00C73805" w:rsidRDefault="00C73805" w:rsidP="00944BDA">
            <w:pPr>
              <w:jc w:val="right"/>
              <w:rPr>
                <w:rFonts w:cstheme="minorHAnsi"/>
                <w:sz w:val="18"/>
              </w:rPr>
            </w:pPr>
          </w:p>
          <w:p w14:paraId="3FCAFEFD" w14:textId="60C6F583" w:rsidR="00944BDA" w:rsidRPr="00944BDA" w:rsidRDefault="00944BDA" w:rsidP="00944BDA">
            <w:pPr>
              <w:jc w:val="right"/>
              <w:rPr>
                <w:rFonts w:cstheme="minorHAnsi"/>
                <w:sz w:val="18"/>
                <w:szCs w:val="18"/>
              </w:rPr>
            </w:pPr>
            <w:r w:rsidRPr="00944BDA">
              <w:rPr>
                <w:rFonts w:cstheme="minorHAnsi"/>
                <w:sz w:val="18"/>
              </w:rPr>
              <w:t>0,72</w:t>
            </w:r>
          </w:p>
        </w:tc>
        <w:tc>
          <w:tcPr>
            <w:tcW w:w="1198" w:type="dxa"/>
            <w:shd w:val="clear" w:color="auto" w:fill="auto"/>
          </w:tcPr>
          <w:p w14:paraId="0C6431AA" w14:textId="77777777" w:rsidR="00C73805" w:rsidRDefault="00C73805" w:rsidP="00944BDA">
            <w:pPr>
              <w:jc w:val="right"/>
              <w:rPr>
                <w:rFonts w:cstheme="minorHAnsi"/>
                <w:sz w:val="18"/>
              </w:rPr>
            </w:pPr>
          </w:p>
          <w:p w14:paraId="69A508B3" w14:textId="7653EAD0" w:rsidR="00944BDA" w:rsidRPr="00944BDA" w:rsidRDefault="00944BDA" w:rsidP="00944BDA">
            <w:pPr>
              <w:jc w:val="right"/>
              <w:rPr>
                <w:rFonts w:cstheme="minorHAnsi"/>
                <w:sz w:val="18"/>
                <w:szCs w:val="18"/>
              </w:rPr>
            </w:pPr>
            <w:r w:rsidRPr="00944BDA">
              <w:rPr>
                <w:rFonts w:cstheme="minorHAnsi"/>
                <w:sz w:val="18"/>
              </w:rPr>
              <w:t>4,14</w:t>
            </w:r>
          </w:p>
        </w:tc>
      </w:tr>
      <w:tr w:rsidR="00C73805" w:rsidRPr="007F2EB3" w14:paraId="169D8817" w14:textId="77777777" w:rsidTr="00F556F2">
        <w:tc>
          <w:tcPr>
            <w:tcW w:w="1604" w:type="dxa"/>
            <w:shd w:val="clear" w:color="auto" w:fill="auto"/>
          </w:tcPr>
          <w:p w14:paraId="1D52FD29" w14:textId="27BBD9CB" w:rsidR="00C73805" w:rsidRPr="007F2EB3" w:rsidRDefault="00C73805" w:rsidP="00C73805">
            <w:pPr>
              <w:rPr>
                <w:sz w:val="18"/>
                <w:szCs w:val="16"/>
              </w:rPr>
            </w:pPr>
            <w:r w:rsidRPr="007F2EB3">
              <w:rPr>
                <w:sz w:val="18"/>
                <w:szCs w:val="16"/>
              </w:rPr>
              <w:t>Escurridor para cubo redondo</w:t>
            </w:r>
          </w:p>
        </w:tc>
        <w:tc>
          <w:tcPr>
            <w:tcW w:w="1680" w:type="dxa"/>
            <w:shd w:val="clear" w:color="auto" w:fill="auto"/>
          </w:tcPr>
          <w:p w14:paraId="3ECCDA4C" w14:textId="77777777" w:rsidR="00C73805" w:rsidRPr="007F2EB3" w:rsidRDefault="00C73805" w:rsidP="00C73805">
            <w:pPr>
              <w:keepNext/>
              <w:rPr>
                <w:sz w:val="18"/>
                <w:szCs w:val="16"/>
              </w:rPr>
            </w:pPr>
          </w:p>
          <w:p w14:paraId="13C6D77A" w14:textId="61826B83" w:rsidR="00C73805" w:rsidRPr="007F2EB3" w:rsidRDefault="00C73805" w:rsidP="00C73805">
            <w:pPr>
              <w:rPr>
                <w:sz w:val="18"/>
                <w:szCs w:val="16"/>
              </w:rPr>
            </w:pPr>
            <w:r w:rsidRPr="007F2EB3">
              <w:rPr>
                <w:sz w:val="18"/>
                <w:szCs w:val="16"/>
              </w:rPr>
              <w:t>Unidad individual</w:t>
            </w:r>
          </w:p>
        </w:tc>
        <w:tc>
          <w:tcPr>
            <w:tcW w:w="849" w:type="dxa"/>
            <w:shd w:val="clear" w:color="auto" w:fill="auto"/>
          </w:tcPr>
          <w:p w14:paraId="7706AED1" w14:textId="77777777" w:rsidR="00C73805" w:rsidRPr="007F2EB3" w:rsidRDefault="00C73805" w:rsidP="00C73805">
            <w:pPr>
              <w:jc w:val="center"/>
              <w:rPr>
                <w:sz w:val="18"/>
                <w:szCs w:val="16"/>
              </w:rPr>
            </w:pPr>
          </w:p>
          <w:p w14:paraId="4E452508" w14:textId="4B49FA91"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5A9758E1" w14:textId="77777777" w:rsidR="00C73805" w:rsidRPr="007F2EB3" w:rsidRDefault="00C73805" w:rsidP="00C73805">
            <w:pPr>
              <w:jc w:val="center"/>
              <w:rPr>
                <w:sz w:val="18"/>
                <w:szCs w:val="16"/>
              </w:rPr>
            </w:pPr>
          </w:p>
          <w:p w14:paraId="4DAA8935" w14:textId="202DAEC5" w:rsidR="00C73805" w:rsidRPr="007F2EB3" w:rsidRDefault="00C73805" w:rsidP="00C73805">
            <w:pPr>
              <w:jc w:val="center"/>
              <w:rPr>
                <w:sz w:val="18"/>
                <w:szCs w:val="16"/>
              </w:rPr>
            </w:pPr>
            <w:r w:rsidRPr="007F2EB3">
              <w:rPr>
                <w:sz w:val="18"/>
                <w:szCs w:val="16"/>
              </w:rPr>
              <w:t>2</w:t>
            </w:r>
            <w:r>
              <w:rPr>
                <w:sz w:val="18"/>
                <w:szCs w:val="16"/>
              </w:rPr>
              <w:t>5</w:t>
            </w:r>
          </w:p>
        </w:tc>
        <w:tc>
          <w:tcPr>
            <w:tcW w:w="1122" w:type="dxa"/>
            <w:shd w:val="clear" w:color="auto" w:fill="auto"/>
          </w:tcPr>
          <w:p w14:paraId="2C69A9C0" w14:textId="77777777" w:rsidR="00C73805" w:rsidRDefault="00C73805" w:rsidP="00C73805">
            <w:pPr>
              <w:jc w:val="right"/>
              <w:rPr>
                <w:rFonts w:cstheme="minorHAnsi"/>
                <w:sz w:val="18"/>
                <w:szCs w:val="18"/>
              </w:rPr>
            </w:pPr>
          </w:p>
          <w:p w14:paraId="225EA646" w14:textId="5CAE7920" w:rsidR="00C73805" w:rsidRPr="00C73805" w:rsidRDefault="00C73805" w:rsidP="00C73805">
            <w:pPr>
              <w:jc w:val="right"/>
              <w:rPr>
                <w:rFonts w:cstheme="minorHAnsi"/>
                <w:sz w:val="18"/>
                <w:szCs w:val="18"/>
              </w:rPr>
            </w:pPr>
            <w:r w:rsidRPr="00C73805">
              <w:rPr>
                <w:rFonts w:cstheme="minorHAnsi"/>
                <w:sz w:val="18"/>
                <w:szCs w:val="18"/>
              </w:rPr>
              <w:t>1,04</w:t>
            </w:r>
          </w:p>
        </w:tc>
        <w:tc>
          <w:tcPr>
            <w:tcW w:w="1043" w:type="dxa"/>
            <w:shd w:val="clear" w:color="auto" w:fill="auto"/>
          </w:tcPr>
          <w:p w14:paraId="1DAE1101" w14:textId="77777777" w:rsidR="00C73805" w:rsidRDefault="00C73805" w:rsidP="00C73805">
            <w:pPr>
              <w:jc w:val="right"/>
              <w:rPr>
                <w:rFonts w:cstheme="minorHAnsi"/>
                <w:sz w:val="18"/>
                <w:szCs w:val="18"/>
              </w:rPr>
            </w:pPr>
          </w:p>
          <w:p w14:paraId="241D941D" w14:textId="6CA1FE84" w:rsidR="00C73805" w:rsidRPr="00C73805" w:rsidRDefault="00C73805" w:rsidP="00C73805">
            <w:pPr>
              <w:jc w:val="right"/>
              <w:rPr>
                <w:rFonts w:cstheme="minorHAnsi"/>
                <w:sz w:val="18"/>
                <w:szCs w:val="18"/>
              </w:rPr>
            </w:pPr>
            <w:r w:rsidRPr="00C73805">
              <w:rPr>
                <w:rFonts w:cstheme="minorHAnsi"/>
                <w:sz w:val="18"/>
                <w:szCs w:val="18"/>
              </w:rPr>
              <w:t>0,22</w:t>
            </w:r>
          </w:p>
        </w:tc>
        <w:tc>
          <w:tcPr>
            <w:tcW w:w="1198" w:type="dxa"/>
            <w:shd w:val="clear" w:color="auto" w:fill="auto"/>
          </w:tcPr>
          <w:p w14:paraId="5A3FC9FF" w14:textId="77777777" w:rsidR="00C73805" w:rsidRDefault="00C73805" w:rsidP="00C73805">
            <w:pPr>
              <w:jc w:val="right"/>
              <w:rPr>
                <w:rFonts w:cstheme="minorHAnsi"/>
                <w:sz w:val="18"/>
                <w:szCs w:val="18"/>
              </w:rPr>
            </w:pPr>
          </w:p>
          <w:p w14:paraId="1DC7D75B" w14:textId="39CF215D" w:rsidR="00C73805" w:rsidRPr="00C73805" w:rsidRDefault="00C73805" w:rsidP="00C73805">
            <w:pPr>
              <w:jc w:val="right"/>
              <w:rPr>
                <w:rFonts w:cstheme="minorHAnsi"/>
                <w:sz w:val="18"/>
                <w:szCs w:val="18"/>
              </w:rPr>
            </w:pPr>
            <w:r w:rsidRPr="00C73805">
              <w:rPr>
                <w:rFonts w:cstheme="minorHAnsi"/>
                <w:sz w:val="18"/>
                <w:szCs w:val="18"/>
              </w:rPr>
              <w:t>1,26</w:t>
            </w:r>
          </w:p>
        </w:tc>
      </w:tr>
      <w:tr w:rsidR="00C73805" w:rsidRPr="007F2EB3" w14:paraId="0C0D9BF1" w14:textId="77777777" w:rsidTr="00F556F2">
        <w:tc>
          <w:tcPr>
            <w:tcW w:w="1604" w:type="dxa"/>
            <w:shd w:val="clear" w:color="auto" w:fill="auto"/>
          </w:tcPr>
          <w:p w14:paraId="7D90C16D" w14:textId="63BECF0B" w:rsidR="00C73805" w:rsidRPr="00FE105B" w:rsidRDefault="00C73805" w:rsidP="00C73805">
            <w:pPr>
              <w:keepNext/>
              <w:rPr>
                <w:sz w:val="18"/>
                <w:szCs w:val="16"/>
              </w:rPr>
            </w:pPr>
            <w:r w:rsidRPr="00FE105B">
              <w:rPr>
                <w:sz w:val="18"/>
                <w:szCs w:val="16"/>
              </w:rPr>
              <w:t>Bolsa de basura negra (5</w:t>
            </w:r>
            <w:r w:rsidR="00BE3313">
              <w:rPr>
                <w:sz w:val="18"/>
                <w:szCs w:val="16"/>
              </w:rPr>
              <w:t>2</w:t>
            </w:r>
            <w:r w:rsidRPr="00FE105B">
              <w:rPr>
                <w:sz w:val="18"/>
                <w:szCs w:val="16"/>
              </w:rPr>
              <w:t xml:space="preserve"> x 6</w:t>
            </w:r>
            <w:r w:rsidR="00BE3313">
              <w:rPr>
                <w:sz w:val="18"/>
                <w:szCs w:val="16"/>
              </w:rPr>
              <w:t>0</w:t>
            </w:r>
            <w:r w:rsidRPr="00FE105B">
              <w:rPr>
                <w:sz w:val="18"/>
                <w:szCs w:val="16"/>
              </w:rPr>
              <w:t>)</w:t>
            </w:r>
          </w:p>
          <w:p w14:paraId="02D9B145" w14:textId="12A275E0" w:rsidR="00C73805" w:rsidRPr="00FE105B" w:rsidRDefault="00C73805" w:rsidP="00C73805">
            <w:pPr>
              <w:rPr>
                <w:sz w:val="18"/>
                <w:szCs w:val="16"/>
              </w:rPr>
            </w:pPr>
            <w:r w:rsidRPr="00FE105B">
              <w:rPr>
                <w:sz w:val="18"/>
                <w:szCs w:val="16"/>
              </w:rPr>
              <w:t>G-120</w:t>
            </w:r>
          </w:p>
        </w:tc>
        <w:tc>
          <w:tcPr>
            <w:tcW w:w="1680" w:type="dxa"/>
            <w:shd w:val="clear" w:color="auto" w:fill="auto"/>
          </w:tcPr>
          <w:p w14:paraId="098F4855" w14:textId="77777777" w:rsidR="00C73805" w:rsidRDefault="00C73805" w:rsidP="00C73805">
            <w:pPr>
              <w:rPr>
                <w:sz w:val="18"/>
                <w:szCs w:val="16"/>
              </w:rPr>
            </w:pPr>
          </w:p>
          <w:p w14:paraId="334BE1A7" w14:textId="20842BC1" w:rsidR="00C73805" w:rsidRPr="007F2EB3" w:rsidRDefault="00C73805" w:rsidP="00C73805">
            <w:pPr>
              <w:rPr>
                <w:sz w:val="18"/>
                <w:szCs w:val="16"/>
              </w:rPr>
            </w:pPr>
            <w:r w:rsidRPr="007F2EB3">
              <w:rPr>
                <w:sz w:val="18"/>
                <w:szCs w:val="16"/>
              </w:rPr>
              <w:t>1 caja (35 rollos)</w:t>
            </w:r>
          </w:p>
          <w:p w14:paraId="74725FB5" w14:textId="76AE8729" w:rsidR="00C73805" w:rsidRPr="007F2EB3" w:rsidRDefault="00C73805" w:rsidP="00C73805">
            <w:pPr>
              <w:rPr>
                <w:sz w:val="18"/>
                <w:szCs w:val="16"/>
              </w:rPr>
            </w:pPr>
            <w:r w:rsidRPr="007F2EB3">
              <w:rPr>
                <w:sz w:val="18"/>
                <w:szCs w:val="16"/>
              </w:rPr>
              <w:t>1 rollo (20 u</w:t>
            </w:r>
            <w:r>
              <w:rPr>
                <w:sz w:val="18"/>
                <w:szCs w:val="16"/>
              </w:rPr>
              <w:t>nid.</w:t>
            </w:r>
            <w:r w:rsidRPr="007F2EB3">
              <w:rPr>
                <w:sz w:val="18"/>
                <w:szCs w:val="16"/>
              </w:rPr>
              <w:t>)</w:t>
            </w:r>
          </w:p>
        </w:tc>
        <w:tc>
          <w:tcPr>
            <w:tcW w:w="849" w:type="dxa"/>
            <w:shd w:val="clear" w:color="auto" w:fill="auto"/>
          </w:tcPr>
          <w:p w14:paraId="4FFE7F64" w14:textId="77777777" w:rsidR="00C73805" w:rsidRPr="007F2EB3" w:rsidRDefault="00C73805" w:rsidP="00C73805">
            <w:pPr>
              <w:jc w:val="center"/>
              <w:rPr>
                <w:sz w:val="18"/>
                <w:szCs w:val="16"/>
              </w:rPr>
            </w:pPr>
          </w:p>
          <w:p w14:paraId="62CE9312" w14:textId="56A76912" w:rsidR="00C73805" w:rsidRPr="007F2EB3" w:rsidRDefault="00C73805" w:rsidP="00C73805">
            <w:pPr>
              <w:jc w:val="center"/>
              <w:rPr>
                <w:sz w:val="18"/>
                <w:szCs w:val="16"/>
              </w:rPr>
            </w:pPr>
            <w:r>
              <w:rPr>
                <w:sz w:val="18"/>
                <w:szCs w:val="16"/>
              </w:rPr>
              <w:t>Rollo</w:t>
            </w:r>
          </w:p>
        </w:tc>
        <w:tc>
          <w:tcPr>
            <w:tcW w:w="1016" w:type="dxa"/>
            <w:shd w:val="clear" w:color="auto" w:fill="auto"/>
          </w:tcPr>
          <w:p w14:paraId="562D2673" w14:textId="77777777" w:rsidR="00C73805" w:rsidRPr="007F2EB3" w:rsidRDefault="00C73805" w:rsidP="00C73805">
            <w:pPr>
              <w:jc w:val="center"/>
              <w:rPr>
                <w:sz w:val="18"/>
                <w:szCs w:val="16"/>
              </w:rPr>
            </w:pPr>
          </w:p>
          <w:p w14:paraId="29ED1519" w14:textId="438B5E70" w:rsidR="00C73805" w:rsidRPr="007F2EB3" w:rsidRDefault="00C73805" w:rsidP="00C73805">
            <w:pPr>
              <w:jc w:val="center"/>
              <w:rPr>
                <w:sz w:val="18"/>
                <w:szCs w:val="16"/>
              </w:rPr>
            </w:pPr>
            <w:r w:rsidRPr="007F2EB3">
              <w:rPr>
                <w:sz w:val="18"/>
                <w:szCs w:val="16"/>
              </w:rPr>
              <w:t>1.</w:t>
            </w:r>
            <w:r>
              <w:rPr>
                <w:sz w:val="18"/>
                <w:szCs w:val="16"/>
              </w:rPr>
              <w:t>820</w:t>
            </w:r>
          </w:p>
        </w:tc>
        <w:tc>
          <w:tcPr>
            <w:tcW w:w="1122" w:type="dxa"/>
            <w:shd w:val="clear" w:color="auto" w:fill="auto"/>
          </w:tcPr>
          <w:p w14:paraId="7B4C3D93" w14:textId="77777777" w:rsidR="00C73805" w:rsidRDefault="00C73805" w:rsidP="00C73805">
            <w:pPr>
              <w:jc w:val="right"/>
              <w:rPr>
                <w:rFonts w:cstheme="minorHAnsi"/>
                <w:sz w:val="18"/>
                <w:szCs w:val="18"/>
              </w:rPr>
            </w:pPr>
          </w:p>
          <w:p w14:paraId="074F27B8" w14:textId="5C3513FA" w:rsidR="00C73805" w:rsidRPr="00C73805" w:rsidRDefault="00C73805" w:rsidP="00C73805">
            <w:pPr>
              <w:jc w:val="right"/>
              <w:rPr>
                <w:rFonts w:cstheme="minorHAnsi"/>
                <w:sz w:val="18"/>
                <w:szCs w:val="18"/>
              </w:rPr>
            </w:pPr>
            <w:r w:rsidRPr="00C73805">
              <w:rPr>
                <w:rFonts w:cstheme="minorHAnsi"/>
                <w:sz w:val="18"/>
                <w:szCs w:val="18"/>
              </w:rPr>
              <w:t>0,85</w:t>
            </w:r>
          </w:p>
        </w:tc>
        <w:tc>
          <w:tcPr>
            <w:tcW w:w="1043" w:type="dxa"/>
            <w:shd w:val="clear" w:color="auto" w:fill="auto"/>
          </w:tcPr>
          <w:p w14:paraId="4595B301" w14:textId="77777777" w:rsidR="00C73805" w:rsidRDefault="00C73805" w:rsidP="00C73805">
            <w:pPr>
              <w:jc w:val="right"/>
              <w:rPr>
                <w:rFonts w:cstheme="minorHAnsi"/>
                <w:sz w:val="18"/>
                <w:szCs w:val="18"/>
              </w:rPr>
            </w:pPr>
          </w:p>
          <w:p w14:paraId="02B363D6" w14:textId="36E335DA" w:rsidR="00C73805" w:rsidRPr="00C73805" w:rsidRDefault="00C73805" w:rsidP="00C73805">
            <w:pPr>
              <w:jc w:val="right"/>
              <w:rPr>
                <w:rFonts w:cstheme="minorHAnsi"/>
                <w:sz w:val="18"/>
                <w:szCs w:val="18"/>
              </w:rPr>
            </w:pPr>
            <w:r w:rsidRPr="00C73805">
              <w:rPr>
                <w:rFonts w:cstheme="minorHAnsi"/>
                <w:sz w:val="18"/>
                <w:szCs w:val="18"/>
              </w:rPr>
              <w:t>0,18</w:t>
            </w:r>
          </w:p>
        </w:tc>
        <w:tc>
          <w:tcPr>
            <w:tcW w:w="1198" w:type="dxa"/>
            <w:shd w:val="clear" w:color="auto" w:fill="auto"/>
          </w:tcPr>
          <w:p w14:paraId="0F7B9EB7" w14:textId="77777777" w:rsidR="00C73805" w:rsidRDefault="00C73805" w:rsidP="00C73805">
            <w:pPr>
              <w:jc w:val="right"/>
              <w:rPr>
                <w:rFonts w:cstheme="minorHAnsi"/>
                <w:sz w:val="18"/>
                <w:szCs w:val="18"/>
              </w:rPr>
            </w:pPr>
          </w:p>
          <w:p w14:paraId="3709BFBE" w14:textId="1B00F9CB" w:rsidR="00C73805" w:rsidRPr="00C73805" w:rsidRDefault="00C73805" w:rsidP="00C73805">
            <w:pPr>
              <w:jc w:val="right"/>
              <w:rPr>
                <w:rFonts w:cstheme="minorHAnsi"/>
                <w:sz w:val="18"/>
                <w:szCs w:val="18"/>
              </w:rPr>
            </w:pPr>
            <w:r w:rsidRPr="00C73805">
              <w:rPr>
                <w:rFonts w:cstheme="minorHAnsi"/>
                <w:sz w:val="18"/>
                <w:szCs w:val="18"/>
              </w:rPr>
              <w:t>1,03</w:t>
            </w:r>
          </w:p>
        </w:tc>
      </w:tr>
      <w:tr w:rsidR="00C73805" w:rsidRPr="007F2EB3" w14:paraId="6DCFF3AE" w14:textId="77777777" w:rsidTr="00F556F2">
        <w:tc>
          <w:tcPr>
            <w:tcW w:w="1604" w:type="dxa"/>
            <w:shd w:val="clear" w:color="auto" w:fill="auto"/>
          </w:tcPr>
          <w:p w14:paraId="2733BBDB" w14:textId="77777777" w:rsidR="00C73805" w:rsidRPr="00FE105B" w:rsidRDefault="00C73805" w:rsidP="00C73805">
            <w:pPr>
              <w:keepNext/>
              <w:rPr>
                <w:sz w:val="18"/>
                <w:szCs w:val="16"/>
              </w:rPr>
            </w:pPr>
            <w:r w:rsidRPr="00FE105B">
              <w:rPr>
                <w:sz w:val="18"/>
                <w:szCs w:val="16"/>
              </w:rPr>
              <w:t>Bolsa de basura (85 x 105) azul</w:t>
            </w:r>
          </w:p>
          <w:p w14:paraId="46192334" w14:textId="431F6A09" w:rsidR="00C73805" w:rsidRPr="00FE105B" w:rsidRDefault="00C73805" w:rsidP="00C73805">
            <w:pPr>
              <w:rPr>
                <w:sz w:val="18"/>
                <w:szCs w:val="16"/>
              </w:rPr>
            </w:pPr>
            <w:r w:rsidRPr="00FE105B">
              <w:rPr>
                <w:sz w:val="18"/>
                <w:szCs w:val="16"/>
              </w:rPr>
              <w:t>G-150</w:t>
            </w:r>
          </w:p>
        </w:tc>
        <w:tc>
          <w:tcPr>
            <w:tcW w:w="1680" w:type="dxa"/>
            <w:shd w:val="clear" w:color="auto" w:fill="auto"/>
          </w:tcPr>
          <w:p w14:paraId="157525C5" w14:textId="77777777" w:rsidR="00C73805" w:rsidRDefault="00C73805" w:rsidP="00C73805">
            <w:pPr>
              <w:rPr>
                <w:sz w:val="18"/>
                <w:szCs w:val="16"/>
              </w:rPr>
            </w:pPr>
          </w:p>
          <w:p w14:paraId="4A36B582" w14:textId="21C414D7" w:rsidR="00C73805" w:rsidRPr="007F2EB3" w:rsidRDefault="00C73805" w:rsidP="00C73805">
            <w:pPr>
              <w:rPr>
                <w:sz w:val="18"/>
                <w:szCs w:val="16"/>
              </w:rPr>
            </w:pPr>
            <w:r w:rsidRPr="007F2EB3">
              <w:rPr>
                <w:sz w:val="18"/>
                <w:szCs w:val="16"/>
              </w:rPr>
              <w:t>1 caja (3</w:t>
            </w:r>
            <w:r>
              <w:rPr>
                <w:sz w:val="18"/>
                <w:szCs w:val="16"/>
              </w:rPr>
              <w:t>0</w:t>
            </w:r>
            <w:r w:rsidRPr="007F2EB3">
              <w:rPr>
                <w:sz w:val="18"/>
                <w:szCs w:val="16"/>
              </w:rPr>
              <w:t xml:space="preserve"> rollos)</w:t>
            </w:r>
          </w:p>
          <w:p w14:paraId="4D686E50" w14:textId="5A7251BE" w:rsidR="00C73805" w:rsidRDefault="00C73805" w:rsidP="00C7380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48F60D2C" w14:textId="77777777" w:rsidR="00C73805" w:rsidRDefault="00C73805" w:rsidP="00C73805">
            <w:pPr>
              <w:jc w:val="center"/>
              <w:rPr>
                <w:sz w:val="18"/>
                <w:szCs w:val="16"/>
              </w:rPr>
            </w:pPr>
          </w:p>
          <w:p w14:paraId="3A5CC689" w14:textId="091901DB" w:rsidR="00C73805" w:rsidRPr="007F2EB3" w:rsidRDefault="00C73805" w:rsidP="00C73805">
            <w:pPr>
              <w:jc w:val="center"/>
              <w:rPr>
                <w:sz w:val="18"/>
                <w:szCs w:val="16"/>
              </w:rPr>
            </w:pPr>
            <w:r>
              <w:rPr>
                <w:sz w:val="18"/>
                <w:szCs w:val="16"/>
              </w:rPr>
              <w:t>Rollo</w:t>
            </w:r>
          </w:p>
        </w:tc>
        <w:tc>
          <w:tcPr>
            <w:tcW w:w="1016" w:type="dxa"/>
            <w:shd w:val="clear" w:color="auto" w:fill="auto"/>
          </w:tcPr>
          <w:p w14:paraId="166C3CAB" w14:textId="77777777" w:rsidR="00C73805" w:rsidRDefault="00C73805" w:rsidP="00C73805">
            <w:pPr>
              <w:jc w:val="center"/>
              <w:rPr>
                <w:sz w:val="18"/>
                <w:szCs w:val="16"/>
              </w:rPr>
            </w:pPr>
          </w:p>
          <w:p w14:paraId="14393696" w14:textId="549854E1" w:rsidR="00C73805" w:rsidRPr="007F2EB3" w:rsidRDefault="00C73805" w:rsidP="00C73805">
            <w:pPr>
              <w:jc w:val="center"/>
              <w:rPr>
                <w:sz w:val="18"/>
                <w:szCs w:val="16"/>
              </w:rPr>
            </w:pPr>
            <w:r>
              <w:rPr>
                <w:sz w:val="18"/>
                <w:szCs w:val="16"/>
              </w:rPr>
              <w:t>1.350</w:t>
            </w:r>
          </w:p>
        </w:tc>
        <w:tc>
          <w:tcPr>
            <w:tcW w:w="1122" w:type="dxa"/>
            <w:shd w:val="clear" w:color="auto" w:fill="auto"/>
          </w:tcPr>
          <w:p w14:paraId="3C52EB52" w14:textId="77777777" w:rsidR="00C73805" w:rsidRDefault="00C73805" w:rsidP="00C73805">
            <w:pPr>
              <w:jc w:val="right"/>
              <w:rPr>
                <w:rFonts w:cstheme="minorHAnsi"/>
                <w:sz w:val="18"/>
                <w:szCs w:val="18"/>
              </w:rPr>
            </w:pPr>
          </w:p>
          <w:p w14:paraId="71EFD089" w14:textId="14848E47" w:rsidR="00C73805" w:rsidRPr="00C73805" w:rsidRDefault="00C73805" w:rsidP="00C73805">
            <w:pPr>
              <w:jc w:val="right"/>
              <w:rPr>
                <w:rFonts w:cstheme="minorHAnsi"/>
                <w:sz w:val="18"/>
                <w:szCs w:val="18"/>
              </w:rPr>
            </w:pPr>
            <w:r w:rsidRPr="00C73805">
              <w:rPr>
                <w:rFonts w:cstheme="minorHAnsi"/>
                <w:sz w:val="18"/>
                <w:szCs w:val="18"/>
              </w:rPr>
              <w:t>1,28</w:t>
            </w:r>
          </w:p>
        </w:tc>
        <w:tc>
          <w:tcPr>
            <w:tcW w:w="1043" w:type="dxa"/>
            <w:shd w:val="clear" w:color="auto" w:fill="auto"/>
          </w:tcPr>
          <w:p w14:paraId="187107E5" w14:textId="77777777" w:rsidR="00C73805" w:rsidRDefault="00C73805" w:rsidP="00C73805">
            <w:pPr>
              <w:jc w:val="right"/>
              <w:rPr>
                <w:rFonts w:cstheme="minorHAnsi"/>
                <w:sz w:val="18"/>
                <w:szCs w:val="18"/>
              </w:rPr>
            </w:pPr>
          </w:p>
          <w:p w14:paraId="182012E1" w14:textId="541A851A" w:rsidR="00C73805" w:rsidRPr="00C73805" w:rsidRDefault="00C73805" w:rsidP="00C73805">
            <w:pPr>
              <w:jc w:val="right"/>
              <w:rPr>
                <w:rFonts w:cstheme="minorHAnsi"/>
                <w:sz w:val="18"/>
                <w:szCs w:val="18"/>
              </w:rPr>
            </w:pPr>
            <w:r w:rsidRPr="00C73805">
              <w:rPr>
                <w:rFonts w:cstheme="minorHAnsi"/>
                <w:sz w:val="18"/>
                <w:szCs w:val="18"/>
              </w:rPr>
              <w:t>0,27</w:t>
            </w:r>
          </w:p>
        </w:tc>
        <w:tc>
          <w:tcPr>
            <w:tcW w:w="1198" w:type="dxa"/>
            <w:shd w:val="clear" w:color="auto" w:fill="auto"/>
          </w:tcPr>
          <w:p w14:paraId="5448E76F" w14:textId="77777777" w:rsidR="00C73805" w:rsidRDefault="00C73805" w:rsidP="00C73805">
            <w:pPr>
              <w:jc w:val="right"/>
              <w:rPr>
                <w:rFonts w:cstheme="minorHAnsi"/>
                <w:sz w:val="18"/>
                <w:szCs w:val="18"/>
              </w:rPr>
            </w:pPr>
          </w:p>
          <w:p w14:paraId="21810600" w14:textId="4348A0AD" w:rsidR="00C73805" w:rsidRPr="00C73805" w:rsidRDefault="00C73805" w:rsidP="00C73805">
            <w:pPr>
              <w:jc w:val="right"/>
              <w:rPr>
                <w:rFonts w:cstheme="minorHAnsi"/>
                <w:sz w:val="18"/>
                <w:szCs w:val="18"/>
              </w:rPr>
            </w:pPr>
            <w:r w:rsidRPr="00C73805">
              <w:rPr>
                <w:rFonts w:cstheme="minorHAnsi"/>
                <w:sz w:val="18"/>
                <w:szCs w:val="18"/>
              </w:rPr>
              <w:t>1,55</w:t>
            </w:r>
          </w:p>
        </w:tc>
      </w:tr>
      <w:tr w:rsidR="00C73805" w:rsidRPr="007F2EB3" w14:paraId="27C3674B" w14:textId="77777777" w:rsidTr="00F556F2">
        <w:tc>
          <w:tcPr>
            <w:tcW w:w="1604" w:type="dxa"/>
            <w:shd w:val="clear" w:color="auto" w:fill="auto"/>
          </w:tcPr>
          <w:p w14:paraId="27DF2149" w14:textId="67B6B551" w:rsidR="00C73805" w:rsidRPr="00FE105B" w:rsidRDefault="00C73805" w:rsidP="00C73805">
            <w:pPr>
              <w:rPr>
                <w:sz w:val="18"/>
                <w:szCs w:val="16"/>
              </w:rPr>
            </w:pPr>
            <w:r w:rsidRPr="00FE105B">
              <w:rPr>
                <w:sz w:val="18"/>
                <w:szCs w:val="16"/>
              </w:rPr>
              <w:t>Bolsa de basura (85 x 105) amarilla G-150</w:t>
            </w:r>
          </w:p>
        </w:tc>
        <w:tc>
          <w:tcPr>
            <w:tcW w:w="1680" w:type="dxa"/>
            <w:shd w:val="clear" w:color="auto" w:fill="auto"/>
          </w:tcPr>
          <w:p w14:paraId="5C58DD1E" w14:textId="77777777" w:rsidR="00C73805" w:rsidRDefault="00C73805" w:rsidP="00C73805">
            <w:pPr>
              <w:rPr>
                <w:sz w:val="18"/>
                <w:szCs w:val="16"/>
              </w:rPr>
            </w:pPr>
          </w:p>
          <w:p w14:paraId="5827AC27" w14:textId="77777777" w:rsidR="00C73805" w:rsidRPr="007F2EB3" w:rsidRDefault="00C73805" w:rsidP="00C73805">
            <w:pPr>
              <w:rPr>
                <w:sz w:val="18"/>
                <w:szCs w:val="16"/>
              </w:rPr>
            </w:pPr>
            <w:r w:rsidRPr="007F2EB3">
              <w:rPr>
                <w:sz w:val="18"/>
                <w:szCs w:val="16"/>
              </w:rPr>
              <w:t>1 caja (3</w:t>
            </w:r>
            <w:r>
              <w:rPr>
                <w:sz w:val="18"/>
                <w:szCs w:val="16"/>
              </w:rPr>
              <w:t>0</w:t>
            </w:r>
            <w:r w:rsidRPr="007F2EB3">
              <w:rPr>
                <w:sz w:val="18"/>
                <w:szCs w:val="16"/>
              </w:rPr>
              <w:t xml:space="preserve"> rollos)</w:t>
            </w:r>
          </w:p>
          <w:p w14:paraId="360CC137" w14:textId="05042F5C" w:rsidR="00C73805" w:rsidRDefault="00C73805" w:rsidP="00C7380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0C999213" w14:textId="77777777" w:rsidR="00C73805" w:rsidRDefault="00C73805" w:rsidP="00C73805">
            <w:pPr>
              <w:jc w:val="center"/>
              <w:rPr>
                <w:sz w:val="18"/>
                <w:szCs w:val="16"/>
              </w:rPr>
            </w:pPr>
          </w:p>
          <w:p w14:paraId="225D30B3" w14:textId="7A859879" w:rsidR="00C73805" w:rsidRPr="007F2EB3" w:rsidRDefault="00C73805" w:rsidP="00C73805">
            <w:pPr>
              <w:jc w:val="center"/>
              <w:rPr>
                <w:sz w:val="18"/>
                <w:szCs w:val="16"/>
              </w:rPr>
            </w:pPr>
            <w:r>
              <w:rPr>
                <w:sz w:val="18"/>
                <w:szCs w:val="16"/>
              </w:rPr>
              <w:t>Rollo</w:t>
            </w:r>
          </w:p>
        </w:tc>
        <w:tc>
          <w:tcPr>
            <w:tcW w:w="1016" w:type="dxa"/>
            <w:shd w:val="clear" w:color="auto" w:fill="auto"/>
          </w:tcPr>
          <w:p w14:paraId="72375549" w14:textId="77777777" w:rsidR="00C73805" w:rsidRDefault="00C73805" w:rsidP="00C73805">
            <w:pPr>
              <w:jc w:val="center"/>
              <w:rPr>
                <w:sz w:val="18"/>
                <w:szCs w:val="16"/>
              </w:rPr>
            </w:pPr>
          </w:p>
          <w:p w14:paraId="6C221512" w14:textId="37A9DE58" w:rsidR="00C73805" w:rsidRPr="007F2EB3" w:rsidRDefault="00C73805" w:rsidP="00C73805">
            <w:pPr>
              <w:jc w:val="center"/>
              <w:rPr>
                <w:sz w:val="18"/>
                <w:szCs w:val="16"/>
              </w:rPr>
            </w:pPr>
            <w:r>
              <w:rPr>
                <w:sz w:val="18"/>
                <w:szCs w:val="16"/>
              </w:rPr>
              <w:t>1.200</w:t>
            </w:r>
          </w:p>
        </w:tc>
        <w:tc>
          <w:tcPr>
            <w:tcW w:w="1122" w:type="dxa"/>
            <w:shd w:val="clear" w:color="auto" w:fill="auto"/>
          </w:tcPr>
          <w:p w14:paraId="3171BFF8" w14:textId="77777777" w:rsidR="00C73805" w:rsidRDefault="00C73805" w:rsidP="00C73805">
            <w:pPr>
              <w:jc w:val="right"/>
              <w:rPr>
                <w:rFonts w:cstheme="minorHAnsi"/>
                <w:sz w:val="18"/>
                <w:szCs w:val="18"/>
              </w:rPr>
            </w:pPr>
          </w:p>
          <w:p w14:paraId="728F4FC4" w14:textId="0BE37E52" w:rsidR="00C73805" w:rsidRPr="00C73805" w:rsidRDefault="00C73805" w:rsidP="00C73805">
            <w:pPr>
              <w:jc w:val="right"/>
              <w:rPr>
                <w:rFonts w:cstheme="minorHAnsi"/>
                <w:sz w:val="18"/>
                <w:szCs w:val="18"/>
              </w:rPr>
            </w:pPr>
            <w:r w:rsidRPr="00C73805">
              <w:rPr>
                <w:rFonts w:cstheme="minorHAnsi"/>
                <w:sz w:val="18"/>
                <w:szCs w:val="18"/>
              </w:rPr>
              <w:t>1,28</w:t>
            </w:r>
          </w:p>
        </w:tc>
        <w:tc>
          <w:tcPr>
            <w:tcW w:w="1043" w:type="dxa"/>
            <w:shd w:val="clear" w:color="auto" w:fill="auto"/>
          </w:tcPr>
          <w:p w14:paraId="34F1DE14" w14:textId="77777777" w:rsidR="00C73805" w:rsidRDefault="00C73805" w:rsidP="00C73805">
            <w:pPr>
              <w:jc w:val="right"/>
              <w:rPr>
                <w:rFonts w:cstheme="minorHAnsi"/>
                <w:sz w:val="18"/>
                <w:szCs w:val="18"/>
              </w:rPr>
            </w:pPr>
          </w:p>
          <w:p w14:paraId="7EF418B2" w14:textId="73DE5F10" w:rsidR="00C73805" w:rsidRPr="00C73805" w:rsidRDefault="00C73805" w:rsidP="00C73805">
            <w:pPr>
              <w:jc w:val="right"/>
              <w:rPr>
                <w:rFonts w:cstheme="minorHAnsi"/>
                <w:sz w:val="18"/>
                <w:szCs w:val="18"/>
              </w:rPr>
            </w:pPr>
            <w:r w:rsidRPr="00C73805">
              <w:rPr>
                <w:rFonts w:cstheme="minorHAnsi"/>
                <w:sz w:val="18"/>
                <w:szCs w:val="18"/>
              </w:rPr>
              <w:t>0,27</w:t>
            </w:r>
          </w:p>
        </w:tc>
        <w:tc>
          <w:tcPr>
            <w:tcW w:w="1198" w:type="dxa"/>
            <w:shd w:val="clear" w:color="auto" w:fill="auto"/>
          </w:tcPr>
          <w:p w14:paraId="0AA2F0DA" w14:textId="77777777" w:rsidR="00C73805" w:rsidRDefault="00C73805" w:rsidP="00C73805">
            <w:pPr>
              <w:jc w:val="right"/>
              <w:rPr>
                <w:rFonts w:cstheme="minorHAnsi"/>
                <w:sz w:val="18"/>
                <w:szCs w:val="18"/>
              </w:rPr>
            </w:pPr>
          </w:p>
          <w:p w14:paraId="756466A9" w14:textId="3DE16315" w:rsidR="00C73805" w:rsidRPr="00C73805" w:rsidRDefault="00C73805" w:rsidP="00C73805">
            <w:pPr>
              <w:jc w:val="right"/>
              <w:rPr>
                <w:rFonts w:cstheme="minorHAnsi"/>
                <w:sz w:val="18"/>
                <w:szCs w:val="18"/>
              </w:rPr>
            </w:pPr>
            <w:r w:rsidRPr="00C73805">
              <w:rPr>
                <w:rFonts w:cstheme="minorHAnsi"/>
                <w:sz w:val="18"/>
                <w:szCs w:val="18"/>
              </w:rPr>
              <w:t>1,55</w:t>
            </w:r>
          </w:p>
        </w:tc>
      </w:tr>
      <w:tr w:rsidR="00C73805" w:rsidRPr="007F2EB3" w14:paraId="2BD34EEA" w14:textId="77777777" w:rsidTr="00F556F2">
        <w:tc>
          <w:tcPr>
            <w:tcW w:w="1604" w:type="dxa"/>
            <w:shd w:val="clear" w:color="auto" w:fill="auto"/>
          </w:tcPr>
          <w:p w14:paraId="0D18837A" w14:textId="77777777" w:rsidR="00C73805" w:rsidRDefault="00C73805" w:rsidP="00C73805">
            <w:pPr>
              <w:keepNext/>
              <w:rPr>
                <w:sz w:val="18"/>
                <w:szCs w:val="16"/>
              </w:rPr>
            </w:pPr>
            <w:bookmarkStart w:id="27" w:name="_Hlk31795433"/>
            <w:r w:rsidRPr="00FE105B">
              <w:rPr>
                <w:sz w:val="18"/>
                <w:szCs w:val="16"/>
              </w:rPr>
              <w:t xml:space="preserve">Bolsa de basura (85 x 105) </w:t>
            </w:r>
            <w:proofErr w:type="spellStart"/>
            <w:r w:rsidRPr="00FE105B">
              <w:rPr>
                <w:sz w:val="18"/>
                <w:szCs w:val="16"/>
              </w:rPr>
              <w:t>compostable</w:t>
            </w:r>
            <w:proofErr w:type="spellEnd"/>
          </w:p>
          <w:p w14:paraId="3D5D9F94" w14:textId="7DBA1627" w:rsidR="00C73805" w:rsidRPr="00FE105B" w:rsidRDefault="00C73805" w:rsidP="00C73805">
            <w:pPr>
              <w:rPr>
                <w:sz w:val="18"/>
                <w:szCs w:val="16"/>
              </w:rPr>
            </w:pPr>
            <w:r w:rsidRPr="00FE105B">
              <w:rPr>
                <w:sz w:val="18"/>
                <w:szCs w:val="16"/>
              </w:rPr>
              <w:t>G-1</w:t>
            </w:r>
            <w:r w:rsidR="00CA24CC">
              <w:rPr>
                <w:sz w:val="18"/>
                <w:szCs w:val="16"/>
              </w:rPr>
              <w:t>3</w:t>
            </w:r>
            <w:r w:rsidRPr="00FE105B">
              <w:rPr>
                <w:sz w:val="18"/>
                <w:szCs w:val="16"/>
              </w:rPr>
              <w:t>0</w:t>
            </w:r>
          </w:p>
        </w:tc>
        <w:tc>
          <w:tcPr>
            <w:tcW w:w="1680" w:type="dxa"/>
            <w:shd w:val="clear" w:color="auto" w:fill="auto"/>
          </w:tcPr>
          <w:p w14:paraId="7CF9138C" w14:textId="77777777" w:rsidR="00C73805" w:rsidRDefault="00C73805" w:rsidP="00C73805">
            <w:pPr>
              <w:rPr>
                <w:sz w:val="18"/>
                <w:szCs w:val="16"/>
              </w:rPr>
            </w:pPr>
          </w:p>
          <w:p w14:paraId="7A6FE774" w14:textId="4D856FB8" w:rsidR="00C73805" w:rsidRPr="007F2EB3" w:rsidRDefault="00C73805" w:rsidP="00C73805">
            <w:pPr>
              <w:rPr>
                <w:sz w:val="18"/>
                <w:szCs w:val="16"/>
              </w:rPr>
            </w:pPr>
            <w:r w:rsidRPr="007F2EB3">
              <w:rPr>
                <w:sz w:val="18"/>
                <w:szCs w:val="16"/>
              </w:rPr>
              <w:t>1 caja (</w:t>
            </w:r>
            <w:r>
              <w:rPr>
                <w:sz w:val="18"/>
                <w:szCs w:val="16"/>
              </w:rPr>
              <w:t>25</w:t>
            </w:r>
            <w:r w:rsidRPr="007F2EB3">
              <w:rPr>
                <w:sz w:val="18"/>
                <w:szCs w:val="16"/>
              </w:rPr>
              <w:t xml:space="preserve"> rollos)</w:t>
            </w:r>
          </w:p>
          <w:p w14:paraId="4BBFC92F" w14:textId="320F4840" w:rsidR="00C73805" w:rsidRDefault="00C73805" w:rsidP="00C7380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0F538383" w14:textId="77777777" w:rsidR="00C73805" w:rsidRDefault="00C73805" w:rsidP="00C73805">
            <w:pPr>
              <w:jc w:val="center"/>
              <w:rPr>
                <w:sz w:val="18"/>
                <w:szCs w:val="16"/>
              </w:rPr>
            </w:pPr>
          </w:p>
          <w:p w14:paraId="2D1F1105" w14:textId="77777777" w:rsidR="00C73805" w:rsidRDefault="00C73805" w:rsidP="00C73805">
            <w:pPr>
              <w:jc w:val="center"/>
              <w:rPr>
                <w:sz w:val="18"/>
                <w:szCs w:val="16"/>
              </w:rPr>
            </w:pPr>
          </w:p>
          <w:p w14:paraId="1795DBE8" w14:textId="131BD09F" w:rsidR="00C73805" w:rsidRPr="007F2EB3" w:rsidRDefault="00C73805" w:rsidP="00C73805">
            <w:pPr>
              <w:jc w:val="center"/>
              <w:rPr>
                <w:sz w:val="18"/>
                <w:szCs w:val="16"/>
              </w:rPr>
            </w:pPr>
            <w:r>
              <w:rPr>
                <w:sz w:val="18"/>
                <w:szCs w:val="16"/>
              </w:rPr>
              <w:t>Rollo</w:t>
            </w:r>
          </w:p>
        </w:tc>
        <w:tc>
          <w:tcPr>
            <w:tcW w:w="1016" w:type="dxa"/>
            <w:shd w:val="clear" w:color="auto" w:fill="auto"/>
          </w:tcPr>
          <w:p w14:paraId="326F9A6C" w14:textId="77777777" w:rsidR="00C73805" w:rsidRDefault="00C73805" w:rsidP="00C73805">
            <w:pPr>
              <w:jc w:val="center"/>
              <w:rPr>
                <w:sz w:val="18"/>
                <w:szCs w:val="16"/>
              </w:rPr>
            </w:pPr>
          </w:p>
          <w:p w14:paraId="7E147FD7" w14:textId="77777777" w:rsidR="00C73805" w:rsidRDefault="00C73805" w:rsidP="00C73805">
            <w:pPr>
              <w:jc w:val="center"/>
              <w:rPr>
                <w:sz w:val="18"/>
                <w:szCs w:val="16"/>
              </w:rPr>
            </w:pPr>
          </w:p>
          <w:p w14:paraId="6B21FFDC" w14:textId="1109FEF3" w:rsidR="00C73805" w:rsidRPr="007F2EB3" w:rsidRDefault="00C73805" w:rsidP="00C73805">
            <w:pPr>
              <w:jc w:val="center"/>
              <w:rPr>
                <w:sz w:val="18"/>
                <w:szCs w:val="16"/>
              </w:rPr>
            </w:pPr>
            <w:r>
              <w:rPr>
                <w:sz w:val="18"/>
                <w:szCs w:val="16"/>
              </w:rPr>
              <w:t>1.750</w:t>
            </w:r>
          </w:p>
        </w:tc>
        <w:tc>
          <w:tcPr>
            <w:tcW w:w="1122" w:type="dxa"/>
            <w:shd w:val="clear" w:color="auto" w:fill="auto"/>
          </w:tcPr>
          <w:p w14:paraId="6CA5A34A" w14:textId="77777777" w:rsidR="00C73805" w:rsidRDefault="00C73805" w:rsidP="00C73805">
            <w:pPr>
              <w:jc w:val="right"/>
              <w:rPr>
                <w:rFonts w:cstheme="minorHAnsi"/>
                <w:sz w:val="18"/>
                <w:szCs w:val="18"/>
              </w:rPr>
            </w:pPr>
          </w:p>
          <w:p w14:paraId="3A6AB611" w14:textId="77777777" w:rsidR="00C73805" w:rsidRDefault="00C73805" w:rsidP="00C73805">
            <w:pPr>
              <w:jc w:val="right"/>
              <w:rPr>
                <w:rFonts w:cstheme="minorHAnsi"/>
                <w:sz w:val="18"/>
                <w:szCs w:val="18"/>
              </w:rPr>
            </w:pPr>
          </w:p>
          <w:p w14:paraId="12619E0D" w14:textId="35F6B0BC" w:rsidR="00C73805" w:rsidRPr="00C73805" w:rsidRDefault="00D873C6" w:rsidP="00C73805">
            <w:pPr>
              <w:jc w:val="right"/>
              <w:rPr>
                <w:rFonts w:cstheme="minorHAnsi"/>
                <w:sz w:val="18"/>
                <w:szCs w:val="18"/>
              </w:rPr>
            </w:pPr>
            <w:r>
              <w:rPr>
                <w:rFonts w:cstheme="minorHAnsi"/>
                <w:sz w:val="18"/>
                <w:szCs w:val="18"/>
              </w:rPr>
              <w:t>4,53</w:t>
            </w:r>
          </w:p>
        </w:tc>
        <w:tc>
          <w:tcPr>
            <w:tcW w:w="1043" w:type="dxa"/>
            <w:shd w:val="clear" w:color="auto" w:fill="auto"/>
          </w:tcPr>
          <w:p w14:paraId="2988B846" w14:textId="77777777" w:rsidR="00C73805" w:rsidRDefault="00C73805" w:rsidP="00C73805">
            <w:pPr>
              <w:jc w:val="right"/>
              <w:rPr>
                <w:rFonts w:cstheme="minorHAnsi"/>
                <w:sz w:val="18"/>
                <w:szCs w:val="18"/>
              </w:rPr>
            </w:pPr>
          </w:p>
          <w:p w14:paraId="399E8A6D" w14:textId="77777777" w:rsidR="00C73805" w:rsidRDefault="00C73805" w:rsidP="00C73805">
            <w:pPr>
              <w:jc w:val="right"/>
              <w:rPr>
                <w:rFonts w:cstheme="minorHAnsi"/>
                <w:sz w:val="18"/>
                <w:szCs w:val="18"/>
              </w:rPr>
            </w:pPr>
          </w:p>
          <w:p w14:paraId="45F90767" w14:textId="60BF1826" w:rsidR="00C73805" w:rsidRPr="00C73805" w:rsidRDefault="00C73805" w:rsidP="00C73805">
            <w:pPr>
              <w:jc w:val="right"/>
              <w:rPr>
                <w:rFonts w:cstheme="minorHAnsi"/>
                <w:sz w:val="18"/>
                <w:szCs w:val="18"/>
              </w:rPr>
            </w:pPr>
            <w:r w:rsidRPr="00C73805">
              <w:rPr>
                <w:rFonts w:cstheme="minorHAnsi"/>
                <w:sz w:val="18"/>
                <w:szCs w:val="18"/>
              </w:rPr>
              <w:t>0,</w:t>
            </w:r>
            <w:r w:rsidR="00A80194">
              <w:rPr>
                <w:rFonts w:cstheme="minorHAnsi"/>
                <w:sz w:val="18"/>
                <w:szCs w:val="18"/>
              </w:rPr>
              <w:t>95</w:t>
            </w:r>
          </w:p>
        </w:tc>
        <w:tc>
          <w:tcPr>
            <w:tcW w:w="1198" w:type="dxa"/>
            <w:shd w:val="clear" w:color="auto" w:fill="auto"/>
          </w:tcPr>
          <w:p w14:paraId="07BAD6A0" w14:textId="77777777" w:rsidR="00C73805" w:rsidRDefault="00C73805" w:rsidP="00C73805">
            <w:pPr>
              <w:jc w:val="right"/>
              <w:rPr>
                <w:rFonts w:cstheme="minorHAnsi"/>
                <w:sz w:val="18"/>
                <w:szCs w:val="18"/>
              </w:rPr>
            </w:pPr>
          </w:p>
          <w:p w14:paraId="12E65ADD" w14:textId="77777777" w:rsidR="00C73805" w:rsidRDefault="00C73805" w:rsidP="00C73805">
            <w:pPr>
              <w:jc w:val="right"/>
              <w:rPr>
                <w:rFonts w:cstheme="minorHAnsi"/>
                <w:sz w:val="18"/>
                <w:szCs w:val="18"/>
              </w:rPr>
            </w:pPr>
          </w:p>
          <w:p w14:paraId="7D9DDA79" w14:textId="43551846" w:rsidR="00C73805" w:rsidRPr="00C73805" w:rsidRDefault="00A80194" w:rsidP="00C73805">
            <w:pPr>
              <w:jc w:val="right"/>
              <w:rPr>
                <w:rFonts w:cstheme="minorHAnsi"/>
                <w:sz w:val="18"/>
                <w:szCs w:val="18"/>
              </w:rPr>
            </w:pPr>
            <w:r>
              <w:rPr>
                <w:rFonts w:cstheme="minorHAnsi"/>
                <w:sz w:val="18"/>
                <w:szCs w:val="18"/>
              </w:rPr>
              <w:t>5,48</w:t>
            </w:r>
          </w:p>
        </w:tc>
      </w:tr>
      <w:bookmarkEnd w:id="27"/>
      <w:tr w:rsidR="00C73805" w:rsidRPr="007F2EB3" w14:paraId="7A3BB0BB" w14:textId="77777777" w:rsidTr="00F556F2">
        <w:tc>
          <w:tcPr>
            <w:tcW w:w="1604" w:type="dxa"/>
            <w:shd w:val="clear" w:color="auto" w:fill="auto"/>
          </w:tcPr>
          <w:p w14:paraId="30951421" w14:textId="1F9BA439" w:rsidR="00C73805" w:rsidRPr="00FE105B" w:rsidRDefault="00C73805" w:rsidP="00C73805">
            <w:pPr>
              <w:rPr>
                <w:sz w:val="18"/>
                <w:szCs w:val="16"/>
              </w:rPr>
            </w:pPr>
            <w:r w:rsidRPr="00FE105B">
              <w:rPr>
                <w:sz w:val="18"/>
                <w:szCs w:val="16"/>
              </w:rPr>
              <w:t>Bolsa de basura (85 x 105) negra G-150</w:t>
            </w:r>
          </w:p>
        </w:tc>
        <w:tc>
          <w:tcPr>
            <w:tcW w:w="1680" w:type="dxa"/>
            <w:shd w:val="clear" w:color="auto" w:fill="auto"/>
          </w:tcPr>
          <w:p w14:paraId="53DC9BE3" w14:textId="77777777" w:rsidR="00C73805" w:rsidRDefault="00C73805" w:rsidP="00C73805">
            <w:pPr>
              <w:rPr>
                <w:sz w:val="18"/>
                <w:szCs w:val="16"/>
              </w:rPr>
            </w:pPr>
          </w:p>
          <w:p w14:paraId="51554415" w14:textId="7A29D258" w:rsidR="00C73805" w:rsidRPr="007F2EB3" w:rsidRDefault="00C73805" w:rsidP="00C73805">
            <w:pPr>
              <w:rPr>
                <w:sz w:val="18"/>
                <w:szCs w:val="16"/>
              </w:rPr>
            </w:pPr>
            <w:r w:rsidRPr="007F2EB3">
              <w:rPr>
                <w:sz w:val="18"/>
                <w:szCs w:val="16"/>
              </w:rPr>
              <w:t>1 caja (</w:t>
            </w:r>
            <w:r>
              <w:rPr>
                <w:sz w:val="18"/>
                <w:szCs w:val="16"/>
              </w:rPr>
              <w:t>25</w:t>
            </w:r>
            <w:r w:rsidRPr="007F2EB3">
              <w:rPr>
                <w:sz w:val="18"/>
                <w:szCs w:val="16"/>
              </w:rPr>
              <w:t xml:space="preserve"> rollos)</w:t>
            </w:r>
          </w:p>
          <w:p w14:paraId="6231FEBE" w14:textId="4F21B3B1" w:rsidR="00C73805" w:rsidRDefault="00C73805" w:rsidP="00C7380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5AF773E0" w14:textId="77777777" w:rsidR="00C73805" w:rsidRDefault="00C73805" w:rsidP="00C73805">
            <w:pPr>
              <w:jc w:val="center"/>
              <w:rPr>
                <w:sz w:val="18"/>
                <w:szCs w:val="16"/>
              </w:rPr>
            </w:pPr>
          </w:p>
          <w:p w14:paraId="3306A72D" w14:textId="62254BC3" w:rsidR="00C73805" w:rsidRPr="007F2EB3" w:rsidRDefault="00C73805" w:rsidP="00C73805">
            <w:pPr>
              <w:jc w:val="center"/>
              <w:rPr>
                <w:sz w:val="18"/>
                <w:szCs w:val="16"/>
              </w:rPr>
            </w:pPr>
            <w:r>
              <w:rPr>
                <w:sz w:val="18"/>
                <w:szCs w:val="16"/>
              </w:rPr>
              <w:t>Rollo</w:t>
            </w:r>
          </w:p>
        </w:tc>
        <w:tc>
          <w:tcPr>
            <w:tcW w:w="1016" w:type="dxa"/>
            <w:shd w:val="clear" w:color="auto" w:fill="auto"/>
          </w:tcPr>
          <w:p w14:paraId="4BD86D8D" w14:textId="77777777" w:rsidR="00C73805" w:rsidRDefault="00C73805" w:rsidP="00C73805">
            <w:pPr>
              <w:jc w:val="center"/>
              <w:rPr>
                <w:sz w:val="18"/>
                <w:szCs w:val="16"/>
              </w:rPr>
            </w:pPr>
          </w:p>
          <w:p w14:paraId="21482F42" w14:textId="03F20232" w:rsidR="00C73805" w:rsidRPr="007F2EB3" w:rsidRDefault="00C73805" w:rsidP="00C73805">
            <w:pPr>
              <w:jc w:val="center"/>
              <w:rPr>
                <w:sz w:val="18"/>
                <w:szCs w:val="16"/>
              </w:rPr>
            </w:pPr>
            <w:r>
              <w:rPr>
                <w:sz w:val="18"/>
                <w:szCs w:val="16"/>
              </w:rPr>
              <w:t>1.000</w:t>
            </w:r>
          </w:p>
        </w:tc>
        <w:tc>
          <w:tcPr>
            <w:tcW w:w="1122" w:type="dxa"/>
            <w:shd w:val="clear" w:color="auto" w:fill="auto"/>
          </w:tcPr>
          <w:p w14:paraId="57CFC2BB" w14:textId="77777777" w:rsidR="00C73805" w:rsidRDefault="00C73805" w:rsidP="00C73805">
            <w:pPr>
              <w:jc w:val="right"/>
              <w:rPr>
                <w:rFonts w:cstheme="minorHAnsi"/>
                <w:sz w:val="18"/>
                <w:szCs w:val="18"/>
              </w:rPr>
            </w:pPr>
          </w:p>
          <w:p w14:paraId="6949BC82" w14:textId="2A389598" w:rsidR="00C73805" w:rsidRPr="00C73805" w:rsidRDefault="00C73805" w:rsidP="00C73805">
            <w:pPr>
              <w:jc w:val="right"/>
              <w:rPr>
                <w:rFonts w:cstheme="minorHAnsi"/>
                <w:sz w:val="18"/>
                <w:szCs w:val="18"/>
              </w:rPr>
            </w:pPr>
            <w:r w:rsidRPr="00C73805">
              <w:rPr>
                <w:rFonts w:cstheme="minorHAnsi"/>
                <w:sz w:val="18"/>
                <w:szCs w:val="18"/>
              </w:rPr>
              <w:t>1,31</w:t>
            </w:r>
          </w:p>
        </w:tc>
        <w:tc>
          <w:tcPr>
            <w:tcW w:w="1043" w:type="dxa"/>
            <w:shd w:val="clear" w:color="auto" w:fill="auto"/>
          </w:tcPr>
          <w:p w14:paraId="1EE3B6AB" w14:textId="77777777" w:rsidR="00C73805" w:rsidRDefault="00C73805" w:rsidP="00C73805">
            <w:pPr>
              <w:jc w:val="right"/>
              <w:rPr>
                <w:rFonts w:cstheme="minorHAnsi"/>
                <w:sz w:val="18"/>
                <w:szCs w:val="18"/>
              </w:rPr>
            </w:pPr>
          </w:p>
          <w:p w14:paraId="4CD1B6A5" w14:textId="586E69F5" w:rsidR="00C73805" w:rsidRPr="00C73805" w:rsidRDefault="00C73805" w:rsidP="00C73805">
            <w:pPr>
              <w:jc w:val="right"/>
              <w:rPr>
                <w:rFonts w:cstheme="minorHAnsi"/>
                <w:sz w:val="18"/>
                <w:szCs w:val="18"/>
              </w:rPr>
            </w:pPr>
            <w:r w:rsidRPr="00C73805">
              <w:rPr>
                <w:rFonts w:cstheme="minorHAnsi"/>
                <w:sz w:val="18"/>
                <w:szCs w:val="18"/>
              </w:rPr>
              <w:t>0,28</w:t>
            </w:r>
          </w:p>
        </w:tc>
        <w:tc>
          <w:tcPr>
            <w:tcW w:w="1198" w:type="dxa"/>
            <w:shd w:val="clear" w:color="auto" w:fill="auto"/>
          </w:tcPr>
          <w:p w14:paraId="550D5844" w14:textId="77777777" w:rsidR="00C73805" w:rsidRDefault="00C73805" w:rsidP="00C73805">
            <w:pPr>
              <w:jc w:val="right"/>
              <w:rPr>
                <w:rFonts w:cstheme="minorHAnsi"/>
                <w:sz w:val="18"/>
                <w:szCs w:val="18"/>
              </w:rPr>
            </w:pPr>
          </w:p>
          <w:p w14:paraId="2458B59B" w14:textId="20E38FB8" w:rsidR="00C73805" w:rsidRPr="00C73805" w:rsidRDefault="00C73805" w:rsidP="00C73805">
            <w:pPr>
              <w:jc w:val="right"/>
              <w:rPr>
                <w:rFonts w:cstheme="minorHAnsi"/>
                <w:sz w:val="18"/>
                <w:szCs w:val="18"/>
              </w:rPr>
            </w:pPr>
            <w:r w:rsidRPr="00C73805">
              <w:rPr>
                <w:rFonts w:cstheme="minorHAnsi"/>
                <w:sz w:val="18"/>
                <w:szCs w:val="18"/>
              </w:rPr>
              <w:t>1,59</w:t>
            </w:r>
          </w:p>
        </w:tc>
      </w:tr>
      <w:tr w:rsidR="00C73805" w:rsidRPr="007F2EB3" w14:paraId="24E78885" w14:textId="77777777" w:rsidTr="00F556F2">
        <w:tc>
          <w:tcPr>
            <w:tcW w:w="1604" w:type="dxa"/>
            <w:shd w:val="clear" w:color="auto" w:fill="auto"/>
          </w:tcPr>
          <w:p w14:paraId="2FB815C5" w14:textId="77777777" w:rsidR="00C73805" w:rsidRPr="007F2EB3" w:rsidRDefault="00C73805" w:rsidP="00C73805">
            <w:pPr>
              <w:rPr>
                <w:sz w:val="18"/>
                <w:szCs w:val="16"/>
              </w:rPr>
            </w:pPr>
            <w:r w:rsidRPr="007F2EB3">
              <w:rPr>
                <w:sz w:val="18"/>
                <w:szCs w:val="16"/>
              </w:rPr>
              <w:t>Guantes de vinilo</w:t>
            </w:r>
          </w:p>
        </w:tc>
        <w:tc>
          <w:tcPr>
            <w:tcW w:w="1680" w:type="dxa"/>
            <w:shd w:val="clear" w:color="auto" w:fill="auto"/>
          </w:tcPr>
          <w:p w14:paraId="4427FB9C" w14:textId="15A43D4E" w:rsidR="00C73805" w:rsidRPr="007F2EB3" w:rsidRDefault="00C73805" w:rsidP="00C73805">
            <w:pPr>
              <w:rPr>
                <w:sz w:val="18"/>
                <w:szCs w:val="16"/>
              </w:rPr>
            </w:pPr>
            <w:r w:rsidRPr="007F2EB3">
              <w:rPr>
                <w:sz w:val="18"/>
                <w:szCs w:val="16"/>
              </w:rPr>
              <w:t>1 caja (100 u</w:t>
            </w:r>
            <w:r>
              <w:rPr>
                <w:sz w:val="18"/>
                <w:szCs w:val="16"/>
              </w:rPr>
              <w:t>nid</w:t>
            </w:r>
            <w:r w:rsidRPr="007F2EB3">
              <w:rPr>
                <w:sz w:val="18"/>
                <w:szCs w:val="16"/>
              </w:rPr>
              <w:t>.)</w:t>
            </w:r>
          </w:p>
        </w:tc>
        <w:tc>
          <w:tcPr>
            <w:tcW w:w="849" w:type="dxa"/>
            <w:shd w:val="clear" w:color="auto" w:fill="auto"/>
          </w:tcPr>
          <w:p w14:paraId="4CEC6FBB" w14:textId="77777777" w:rsidR="00C73805" w:rsidRPr="007F2EB3" w:rsidRDefault="00C73805" w:rsidP="00C73805">
            <w:pPr>
              <w:jc w:val="center"/>
              <w:rPr>
                <w:sz w:val="18"/>
                <w:szCs w:val="16"/>
              </w:rPr>
            </w:pPr>
            <w:r w:rsidRPr="007F2EB3">
              <w:rPr>
                <w:sz w:val="18"/>
                <w:szCs w:val="16"/>
              </w:rPr>
              <w:t>Caja</w:t>
            </w:r>
          </w:p>
        </w:tc>
        <w:tc>
          <w:tcPr>
            <w:tcW w:w="1016" w:type="dxa"/>
            <w:shd w:val="clear" w:color="auto" w:fill="auto"/>
          </w:tcPr>
          <w:p w14:paraId="25872D88" w14:textId="58D09D72" w:rsidR="00C73805" w:rsidRPr="007F2EB3" w:rsidRDefault="00C73805" w:rsidP="00C73805">
            <w:pPr>
              <w:jc w:val="center"/>
              <w:rPr>
                <w:sz w:val="18"/>
                <w:szCs w:val="16"/>
              </w:rPr>
            </w:pPr>
            <w:r w:rsidRPr="007F2EB3">
              <w:rPr>
                <w:sz w:val="18"/>
                <w:szCs w:val="16"/>
              </w:rPr>
              <w:t>1</w:t>
            </w:r>
          </w:p>
        </w:tc>
        <w:tc>
          <w:tcPr>
            <w:tcW w:w="1122" w:type="dxa"/>
            <w:shd w:val="clear" w:color="auto" w:fill="auto"/>
          </w:tcPr>
          <w:p w14:paraId="4DEA70A7" w14:textId="39505448" w:rsidR="00C73805" w:rsidRPr="00C73805" w:rsidRDefault="00C73805" w:rsidP="00C73805">
            <w:pPr>
              <w:jc w:val="right"/>
              <w:rPr>
                <w:rFonts w:cstheme="minorHAnsi"/>
                <w:sz w:val="18"/>
                <w:szCs w:val="18"/>
              </w:rPr>
            </w:pPr>
            <w:r w:rsidRPr="00C73805">
              <w:rPr>
                <w:rFonts w:cstheme="minorHAnsi"/>
                <w:sz w:val="18"/>
                <w:szCs w:val="18"/>
              </w:rPr>
              <w:t>2,42</w:t>
            </w:r>
          </w:p>
        </w:tc>
        <w:tc>
          <w:tcPr>
            <w:tcW w:w="1043" w:type="dxa"/>
            <w:shd w:val="clear" w:color="auto" w:fill="auto"/>
          </w:tcPr>
          <w:p w14:paraId="35F0A3FD" w14:textId="7064640C" w:rsidR="00C73805" w:rsidRPr="00C73805" w:rsidRDefault="00C73805" w:rsidP="00C73805">
            <w:pPr>
              <w:jc w:val="right"/>
              <w:rPr>
                <w:rFonts w:cstheme="minorHAnsi"/>
                <w:sz w:val="18"/>
                <w:szCs w:val="18"/>
              </w:rPr>
            </w:pPr>
            <w:r w:rsidRPr="00C73805">
              <w:rPr>
                <w:rFonts w:cstheme="minorHAnsi"/>
                <w:sz w:val="18"/>
                <w:szCs w:val="18"/>
              </w:rPr>
              <w:t>0,51</w:t>
            </w:r>
          </w:p>
        </w:tc>
        <w:tc>
          <w:tcPr>
            <w:tcW w:w="1198" w:type="dxa"/>
            <w:shd w:val="clear" w:color="auto" w:fill="auto"/>
          </w:tcPr>
          <w:p w14:paraId="6BCFFB45" w14:textId="167D3396" w:rsidR="00C73805" w:rsidRPr="00C73805" w:rsidRDefault="00C73805" w:rsidP="00C73805">
            <w:pPr>
              <w:jc w:val="right"/>
              <w:rPr>
                <w:rFonts w:cstheme="minorHAnsi"/>
                <w:sz w:val="18"/>
                <w:szCs w:val="18"/>
              </w:rPr>
            </w:pPr>
            <w:r w:rsidRPr="00C73805">
              <w:rPr>
                <w:rFonts w:cstheme="minorHAnsi"/>
                <w:sz w:val="18"/>
                <w:szCs w:val="18"/>
              </w:rPr>
              <w:t>2,93</w:t>
            </w:r>
          </w:p>
        </w:tc>
      </w:tr>
      <w:tr w:rsidR="00C73805" w:rsidRPr="007F2EB3" w14:paraId="7469C8BC" w14:textId="77777777" w:rsidTr="00F556F2">
        <w:tc>
          <w:tcPr>
            <w:tcW w:w="1604" w:type="dxa"/>
            <w:shd w:val="clear" w:color="auto" w:fill="auto"/>
          </w:tcPr>
          <w:p w14:paraId="0B34917B" w14:textId="009826BC" w:rsidR="00C73805" w:rsidRPr="007F2EB3" w:rsidRDefault="00C73805" w:rsidP="00C73805">
            <w:pPr>
              <w:rPr>
                <w:sz w:val="18"/>
                <w:szCs w:val="16"/>
              </w:rPr>
            </w:pPr>
            <w:r w:rsidRPr="007F2EB3">
              <w:rPr>
                <w:sz w:val="18"/>
                <w:szCs w:val="16"/>
              </w:rPr>
              <w:t>Guantes T-8</w:t>
            </w:r>
            <w:r>
              <w:rPr>
                <w:sz w:val="18"/>
                <w:szCs w:val="16"/>
              </w:rPr>
              <w:t>-8 1/2</w:t>
            </w:r>
          </w:p>
        </w:tc>
        <w:tc>
          <w:tcPr>
            <w:tcW w:w="1680" w:type="dxa"/>
            <w:shd w:val="clear" w:color="auto" w:fill="auto"/>
          </w:tcPr>
          <w:p w14:paraId="7ABDDDC4" w14:textId="77777777" w:rsidR="00C73805" w:rsidRPr="007F2EB3" w:rsidRDefault="00C73805" w:rsidP="00C73805">
            <w:pPr>
              <w:rPr>
                <w:sz w:val="18"/>
                <w:szCs w:val="16"/>
              </w:rPr>
            </w:pPr>
            <w:r w:rsidRPr="007F2EB3">
              <w:rPr>
                <w:sz w:val="18"/>
                <w:szCs w:val="16"/>
              </w:rPr>
              <w:t>Unidad</w:t>
            </w:r>
          </w:p>
        </w:tc>
        <w:tc>
          <w:tcPr>
            <w:tcW w:w="849" w:type="dxa"/>
            <w:shd w:val="clear" w:color="auto" w:fill="auto"/>
          </w:tcPr>
          <w:p w14:paraId="60F1B059" w14:textId="77777777"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330721D2" w14:textId="77777777" w:rsidR="00C73805" w:rsidRPr="007F2EB3" w:rsidRDefault="00C73805" w:rsidP="00C73805">
            <w:pPr>
              <w:jc w:val="center"/>
              <w:rPr>
                <w:sz w:val="18"/>
                <w:szCs w:val="16"/>
              </w:rPr>
            </w:pPr>
            <w:r w:rsidRPr="007F2EB3">
              <w:rPr>
                <w:sz w:val="18"/>
                <w:szCs w:val="16"/>
              </w:rPr>
              <w:t>20</w:t>
            </w:r>
          </w:p>
        </w:tc>
        <w:tc>
          <w:tcPr>
            <w:tcW w:w="1122" w:type="dxa"/>
            <w:shd w:val="clear" w:color="auto" w:fill="auto"/>
          </w:tcPr>
          <w:p w14:paraId="33A946D0" w14:textId="538180EE" w:rsidR="00C73805" w:rsidRPr="00C73805" w:rsidRDefault="00C73805" w:rsidP="00C73805">
            <w:pPr>
              <w:jc w:val="right"/>
              <w:rPr>
                <w:rFonts w:cstheme="minorHAnsi"/>
                <w:sz w:val="18"/>
                <w:szCs w:val="18"/>
              </w:rPr>
            </w:pPr>
            <w:r w:rsidRPr="00C73805">
              <w:rPr>
                <w:rFonts w:cstheme="minorHAnsi"/>
                <w:sz w:val="18"/>
                <w:szCs w:val="18"/>
              </w:rPr>
              <w:t>1,14</w:t>
            </w:r>
          </w:p>
        </w:tc>
        <w:tc>
          <w:tcPr>
            <w:tcW w:w="1043" w:type="dxa"/>
            <w:shd w:val="clear" w:color="auto" w:fill="auto"/>
          </w:tcPr>
          <w:p w14:paraId="000E6505" w14:textId="5B3BB29E" w:rsidR="00C73805" w:rsidRPr="00C73805" w:rsidRDefault="00C73805" w:rsidP="00C73805">
            <w:pPr>
              <w:jc w:val="right"/>
              <w:rPr>
                <w:rFonts w:cstheme="minorHAnsi"/>
                <w:sz w:val="18"/>
                <w:szCs w:val="18"/>
              </w:rPr>
            </w:pPr>
            <w:r w:rsidRPr="00C73805">
              <w:rPr>
                <w:rFonts w:cstheme="minorHAnsi"/>
                <w:sz w:val="18"/>
                <w:szCs w:val="18"/>
              </w:rPr>
              <w:t>0,24</w:t>
            </w:r>
          </w:p>
        </w:tc>
        <w:tc>
          <w:tcPr>
            <w:tcW w:w="1198" w:type="dxa"/>
            <w:shd w:val="clear" w:color="auto" w:fill="auto"/>
          </w:tcPr>
          <w:p w14:paraId="434620EC" w14:textId="68514470" w:rsidR="00C73805" w:rsidRPr="00C73805" w:rsidRDefault="00C73805" w:rsidP="00C73805">
            <w:pPr>
              <w:jc w:val="right"/>
              <w:rPr>
                <w:rFonts w:cstheme="minorHAnsi"/>
                <w:sz w:val="18"/>
                <w:szCs w:val="18"/>
              </w:rPr>
            </w:pPr>
            <w:r w:rsidRPr="00C73805">
              <w:rPr>
                <w:rFonts w:cstheme="minorHAnsi"/>
                <w:sz w:val="18"/>
                <w:szCs w:val="18"/>
              </w:rPr>
              <w:t>1,38</w:t>
            </w:r>
          </w:p>
        </w:tc>
      </w:tr>
      <w:tr w:rsidR="00C73805" w:rsidRPr="007F2EB3" w14:paraId="6CAB71B1" w14:textId="77777777" w:rsidTr="00F556F2">
        <w:tc>
          <w:tcPr>
            <w:tcW w:w="1604" w:type="dxa"/>
            <w:shd w:val="clear" w:color="auto" w:fill="auto"/>
          </w:tcPr>
          <w:p w14:paraId="5B72E050" w14:textId="5F6D12F8" w:rsidR="00C73805" w:rsidRPr="007F2EB3" w:rsidRDefault="00C73805" w:rsidP="00C73805">
            <w:pPr>
              <w:rPr>
                <w:sz w:val="18"/>
                <w:szCs w:val="16"/>
              </w:rPr>
            </w:pPr>
            <w:r w:rsidRPr="007F2EB3">
              <w:rPr>
                <w:sz w:val="18"/>
                <w:szCs w:val="16"/>
              </w:rPr>
              <w:t>Guantes</w:t>
            </w:r>
            <w:r>
              <w:rPr>
                <w:sz w:val="18"/>
                <w:szCs w:val="16"/>
              </w:rPr>
              <w:t xml:space="preserve"> </w:t>
            </w:r>
            <w:r w:rsidRPr="009A146F">
              <w:rPr>
                <w:sz w:val="18"/>
                <w:szCs w:val="16"/>
              </w:rPr>
              <w:t>Nitrilo desechables</w:t>
            </w:r>
            <w:r w:rsidRPr="007F2EB3">
              <w:rPr>
                <w:sz w:val="18"/>
                <w:szCs w:val="16"/>
              </w:rPr>
              <w:t xml:space="preserve"> T-</w:t>
            </w:r>
            <w:r>
              <w:rPr>
                <w:sz w:val="18"/>
                <w:szCs w:val="16"/>
              </w:rPr>
              <w:t>G</w:t>
            </w:r>
          </w:p>
        </w:tc>
        <w:tc>
          <w:tcPr>
            <w:tcW w:w="1680" w:type="dxa"/>
            <w:shd w:val="clear" w:color="auto" w:fill="auto"/>
          </w:tcPr>
          <w:p w14:paraId="44100E63" w14:textId="77777777" w:rsidR="00C73805" w:rsidRDefault="00C73805" w:rsidP="00C73805">
            <w:pPr>
              <w:rPr>
                <w:sz w:val="18"/>
                <w:szCs w:val="16"/>
              </w:rPr>
            </w:pPr>
          </w:p>
          <w:p w14:paraId="61143B3F" w14:textId="3253632A" w:rsidR="00C73805" w:rsidRPr="007F2EB3" w:rsidRDefault="00C73805" w:rsidP="00C73805">
            <w:pPr>
              <w:rPr>
                <w:sz w:val="18"/>
                <w:szCs w:val="16"/>
              </w:rPr>
            </w:pPr>
            <w:r>
              <w:rPr>
                <w:sz w:val="18"/>
                <w:szCs w:val="16"/>
              </w:rPr>
              <w:t>1 caja (50 unid.)</w:t>
            </w:r>
          </w:p>
        </w:tc>
        <w:tc>
          <w:tcPr>
            <w:tcW w:w="849" w:type="dxa"/>
            <w:shd w:val="clear" w:color="auto" w:fill="auto"/>
          </w:tcPr>
          <w:p w14:paraId="4A8A5F83" w14:textId="77777777" w:rsidR="00C73805" w:rsidRDefault="00C73805" w:rsidP="00C73805">
            <w:pPr>
              <w:jc w:val="center"/>
              <w:rPr>
                <w:sz w:val="18"/>
                <w:szCs w:val="16"/>
              </w:rPr>
            </w:pPr>
          </w:p>
          <w:p w14:paraId="6031C616" w14:textId="3704B46C" w:rsidR="00C73805" w:rsidRPr="007F2EB3" w:rsidRDefault="00C73805" w:rsidP="00C73805">
            <w:pPr>
              <w:jc w:val="center"/>
              <w:rPr>
                <w:sz w:val="18"/>
                <w:szCs w:val="16"/>
              </w:rPr>
            </w:pPr>
            <w:r>
              <w:rPr>
                <w:sz w:val="18"/>
                <w:szCs w:val="16"/>
              </w:rPr>
              <w:t>Caja</w:t>
            </w:r>
          </w:p>
        </w:tc>
        <w:tc>
          <w:tcPr>
            <w:tcW w:w="1016" w:type="dxa"/>
            <w:shd w:val="clear" w:color="auto" w:fill="auto"/>
          </w:tcPr>
          <w:p w14:paraId="316199C1" w14:textId="77777777" w:rsidR="00C73805" w:rsidRDefault="00C73805" w:rsidP="00C73805">
            <w:pPr>
              <w:jc w:val="center"/>
              <w:rPr>
                <w:sz w:val="18"/>
                <w:szCs w:val="16"/>
              </w:rPr>
            </w:pPr>
          </w:p>
          <w:p w14:paraId="708930E7" w14:textId="352A4338" w:rsidR="00C73805" w:rsidRPr="007F2EB3" w:rsidRDefault="00C73805" w:rsidP="00C73805">
            <w:pPr>
              <w:jc w:val="center"/>
              <w:rPr>
                <w:sz w:val="18"/>
                <w:szCs w:val="16"/>
              </w:rPr>
            </w:pPr>
            <w:r>
              <w:rPr>
                <w:sz w:val="18"/>
                <w:szCs w:val="16"/>
              </w:rPr>
              <w:t>8</w:t>
            </w:r>
          </w:p>
        </w:tc>
        <w:tc>
          <w:tcPr>
            <w:tcW w:w="1122" w:type="dxa"/>
            <w:shd w:val="clear" w:color="auto" w:fill="auto"/>
          </w:tcPr>
          <w:p w14:paraId="264EED1A" w14:textId="77777777" w:rsidR="00C73805" w:rsidRDefault="00C73805" w:rsidP="00C73805">
            <w:pPr>
              <w:jc w:val="right"/>
              <w:rPr>
                <w:rFonts w:cstheme="minorHAnsi"/>
                <w:sz w:val="18"/>
                <w:szCs w:val="18"/>
              </w:rPr>
            </w:pPr>
          </w:p>
          <w:p w14:paraId="5A25F1DF" w14:textId="7BFFFB0C" w:rsidR="00C73805" w:rsidRPr="00C73805" w:rsidRDefault="00C73805" w:rsidP="00C73805">
            <w:pPr>
              <w:jc w:val="right"/>
              <w:rPr>
                <w:rFonts w:cstheme="minorHAnsi"/>
                <w:sz w:val="18"/>
                <w:szCs w:val="18"/>
              </w:rPr>
            </w:pPr>
            <w:r w:rsidRPr="00C73805">
              <w:rPr>
                <w:rFonts w:cstheme="minorHAnsi"/>
                <w:sz w:val="18"/>
                <w:szCs w:val="18"/>
              </w:rPr>
              <w:t>10,38</w:t>
            </w:r>
          </w:p>
        </w:tc>
        <w:tc>
          <w:tcPr>
            <w:tcW w:w="1043" w:type="dxa"/>
            <w:shd w:val="clear" w:color="auto" w:fill="auto"/>
          </w:tcPr>
          <w:p w14:paraId="16F14BC8" w14:textId="77777777" w:rsidR="00C73805" w:rsidRDefault="00C73805" w:rsidP="00C73805">
            <w:pPr>
              <w:jc w:val="right"/>
              <w:rPr>
                <w:rFonts w:cstheme="minorHAnsi"/>
                <w:sz w:val="18"/>
                <w:szCs w:val="18"/>
              </w:rPr>
            </w:pPr>
          </w:p>
          <w:p w14:paraId="7CBCDDD6" w14:textId="3CEACE18" w:rsidR="00C73805" w:rsidRPr="00C73805" w:rsidRDefault="00C73805" w:rsidP="00C73805">
            <w:pPr>
              <w:jc w:val="right"/>
              <w:rPr>
                <w:rFonts w:cstheme="minorHAnsi"/>
                <w:sz w:val="18"/>
                <w:szCs w:val="18"/>
              </w:rPr>
            </w:pPr>
            <w:r w:rsidRPr="00C73805">
              <w:rPr>
                <w:rFonts w:cstheme="minorHAnsi"/>
                <w:sz w:val="18"/>
                <w:szCs w:val="18"/>
              </w:rPr>
              <w:t>2,18</w:t>
            </w:r>
          </w:p>
        </w:tc>
        <w:tc>
          <w:tcPr>
            <w:tcW w:w="1198" w:type="dxa"/>
            <w:shd w:val="clear" w:color="auto" w:fill="auto"/>
          </w:tcPr>
          <w:p w14:paraId="6F5CE172" w14:textId="77777777" w:rsidR="00C73805" w:rsidRDefault="00C73805" w:rsidP="00C73805">
            <w:pPr>
              <w:jc w:val="right"/>
              <w:rPr>
                <w:rFonts w:cstheme="minorHAnsi"/>
                <w:sz w:val="18"/>
                <w:szCs w:val="18"/>
              </w:rPr>
            </w:pPr>
          </w:p>
          <w:p w14:paraId="7497552C" w14:textId="41F5020F" w:rsidR="00C73805" w:rsidRPr="00C73805" w:rsidRDefault="00C73805" w:rsidP="00C73805">
            <w:pPr>
              <w:jc w:val="right"/>
              <w:rPr>
                <w:rFonts w:cstheme="minorHAnsi"/>
                <w:sz w:val="18"/>
                <w:szCs w:val="18"/>
              </w:rPr>
            </w:pPr>
            <w:r w:rsidRPr="00C73805">
              <w:rPr>
                <w:rFonts w:cstheme="minorHAnsi"/>
                <w:sz w:val="18"/>
                <w:szCs w:val="18"/>
              </w:rPr>
              <w:t>12,56</w:t>
            </w:r>
          </w:p>
        </w:tc>
      </w:tr>
      <w:tr w:rsidR="00C73805" w:rsidRPr="00C44EB3" w14:paraId="2AD9ECF6" w14:textId="77777777" w:rsidTr="00F556F2">
        <w:tc>
          <w:tcPr>
            <w:tcW w:w="1604" w:type="dxa"/>
            <w:shd w:val="clear" w:color="auto" w:fill="auto"/>
          </w:tcPr>
          <w:p w14:paraId="42A909B4" w14:textId="77777777" w:rsidR="00C73805" w:rsidRPr="007F2EB3" w:rsidRDefault="00C73805" w:rsidP="00C73805">
            <w:pPr>
              <w:rPr>
                <w:sz w:val="18"/>
                <w:szCs w:val="16"/>
              </w:rPr>
            </w:pPr>
            <w:r w:rsidRPr="007F2EB3">
              <w:rPr>
                <w:sz w:val="18"/>
                <w:szCs w:val="16"/>
              </w:rPr>
              <w:t>Esponja de fibra verde (estropajo)</w:t>
            </w:r>
          </w:p>
        </w:tc>
        <w:tc>
          <w:tcPr>
            <w:tcW w:w="1680" w:type="dxa"/>
            <w:shd w:val="clear" w:color="auto" w:fill="auto"/>
          </w:tcPr>
          <w:p w14:paraId="69E6153B" w14:textId="77777777" w:rsidR="00C73805" w:rsidRPr="007F2EB3" w:rsidRDefault="00C73805" w:rsidP="00C73805">
            <w:pPr>
              <w:rPr>
                <w:sz w:val="18"/>
                <w:szCs w:val="16"/>
              </w:rPr>
            </w:pPr>
            <w:r w:rsidRPr="007F2EB3">
              <w:rPr>
                <w:sz w:val="18"/>
                <w:szCs w:val="16"/>
              </w:rPr>
              <w:t>1 paquete</w:t>
            </w:r>
          </w:p>
          <w:p w14:paraId="3AC96647" w14:textId="35C5B9FE" w:rsidR="00C73805" w:rsidRPr="007F2EB3" w:rsidRDefault="00C73805" w:rsidP="00C73805">
            <w:pPr>
              <w:rPr>
                <w:sz w:val="18"/>
                <w:szCs w:val="16"/>
              </w:rPr>
            </w:pPr>
            <w:r w:rsidRPr="007F2EB3">
              <w:rPr>
                <w:sz w:val="18"/>
                <w:szCs w:val="16"/>
              </w:rPr>
              <w:t>(</w:t>
            </w:r>
            <w:r>
              <w:rPr>
                <w:sz w:val="18"/>
                <w:szCs w:val="16"/>
              </w:rPr>
              <w:t>6</w:t>
            </w:r>
            <w:r w:rsidRPr="00C44EB3">
              <w:rPr>
                <w:sz w:val="18"/>
                <w:szCs w:val="16"/>
              </w:rPr>
              <w:t xml:space="preserve"> unidades</w:t>
            </w:r>
            <w:r w:rsidRPr="007F2EB3">
              <w:rPr>
                <w:sz w:val="18"/>
                <w:szCs w:val="16"/>
              </w:rPr>
              <w:t>)</w:t>
            </w:r>
          </w:p>
        </w:tc>
        <w:tc>
          <w:tcPr>
            <w:tcW w:w="849" w:type="dxa"/>
            <w:shd w:val="clear" w:color="auto" w:fill="auto"/>
          </w:tcPr>
          <w:p w14:paraId="5B659692" w14:textId="77777777" w:rsidR="00C73805" w:rsidRPr="007F2EB3" w:rsidRDefault="00C73805" w:rsidP="00C73805">
            <w:pPr>
              <w:jc w:val="center"/>
              <w:rPr>
                <w:sz w:val="18"/>
                <w:szCs w:val="16"/>
              </w:rPr>
            </w:pPr>
          </w:p>
          <w:p w14:paraId="634E44A4" w14:textId="2CC7A2BE" w:rsidR="00C73805" w:rsidRPr="007F2EB3" w:rsidRDefault="00C73805" w:rsidP="00C73805">
            <w:pPr>
              <w:jc w:val="center"/>
              <w:rPr>
                <w:sz w:val="18"/>
                <w:szCs w:val="16"/>
              </w:rPr>
            </w:pPr>
            <w:r>
              <w:rPr>
                <w:sz w:val="18"/>
                <w:szCs w:val="16"/>
              </w:rPr>
              <w:t>Unidad</w:t>
            </w:r>
          </w:p>
        </w:tc>
        <w:tc>
          <w:tcPr>
            <w:tcW w:w="1016" w:type="dxa"/>
            <w:shd w:val="clear" w:color="auto" w:fill="auto"/>
          </w:tcPr>
          <w:p w14:paraId="4CAC2D1B" w14:textId="77777777" w:rsidR="00C73805" w:rsidRPr="007F2EB3" w:rsidRDefault="00C73805" w:rsidP="00C73805">
            <w:pPr>
              <w:jc w:val="center"/>
              <w:rPr>
                <w:sz w:val="18"/>
                <w:szCs w:val="16"/>
              </w:rPr>
            </w:pPr>
          </w:p>
          <w:p w14:paraId="044B435F" w14:textId="0AFB55E3" w:rsidR="00C73805" w:rsidRPr="007F2EB3" w:rsidRDefault="00C73805" w:rsidP="00C73805">
            <w:pPr>
              <w:jc w:val="center"/>
              <w:rPr>
                <w:sz w:val="18"/>
                <w:szCs w:val="16"/>
              </w:rPr>
            </w:pPr>
            <w:r>
              <w:rPr>
                <w:sz w:val="18"/>
                <w:szCs w:val="16"/>
              </w:rPr>
              <w:t>35</w:t>
            </w:r>
          </w:p>
        </w:tc>
        <w:tc>
          <w:tcPr>
            <w:tcW w:w="1122" w:type="dxa"/>
            <w:shd w:val="clear" w:color="auto" w:fill="auto"/>
          </w:tcPr>
          <w:p w14:paraId="4DE64163" w14:textId="77777777" w:rsidR="00C73805" w:rsidRDefault="00C73805" w:rsidP="00C73805">
            <w:pPr>
              <w:jc w:val="right"/>
              <w:rPr>
                <w:rFonts w:cstheme="minorHAnsi"/>
                <w:sz w:val="18"/>
                <w:szCs w:val="18"/>
              </w:rPr>
            </w:pPr>
          </w:p>
          <w:p w14:paraId="61575A52" w14:textId="5941D71C" w:rsidR="00C73805" w:rsidRPr="00C73805" w:rsidRDefault="00C73805" w:rsidP="00C73805">
            <w:pPr>
              <w:jc w:val="right"/>
              <w:rPr>
                <w:rFonts w:cstheme="minorHAnsi"/>
                <w:sz w:val="18"/>
                <w:szCs w:val="18"/>
              </w:rPr>
            </w:pPr>
            <w:r w:rsidRPr="00C73805">
              <w:rPr>
                <w:rFonts w:cstheme="minorHAnsi"/>
                <w:sz w:val="18"/>
                <w:szCs w:val="18"/>
              </w:rPr>
              <w:t>0,25</w:t>
            </w:r>
          </w:p>
        </w:tc>
        <w:tc>
          <w:tcPr>
            <w:tcW w:w="1043" w:type="dxa"/>
            <w:shd w:val="clear" w:color="auto" w:fill="auto"/>
          </w:tcPr>
          <w:p w14:paraId="3564FEBE" w14:textId="77777777" w:rsidR="00C73805" w:rsidRDefault="00C73805" w:rsidP="00C73805">
            <w:pPr>
              <w:jc w:val="right"/>
              <w:rPr>
                <w:rFonts w:cstheme="minorHAnsi"/>
                <w:sz w:val="18"/>
                <w:szCs w:val="18"/>
              </w:rPr>
            </w:pPr>
          </w:p>
          <w:p w14:paraId="414C3E78" w14:textId="1567423E" w:rsidR="00C73805" w:rsidRPr="00C73805" w:rsidRDefault="00C73805" w:rsidP="00C73805">
            <w:pPr>
              <w:jc w:val="right"/>
              <w:rPr>
                <w:rFonts w:cstheme="minorHAnsi"/>
                <w:sz w:val="18"/>
                <w:szCs w:val="18"/>
              </w:rPr>
            </w:pPr>
            <w:r w:rsidRPr="00C73805">
              <w:rPr>
                <w:rFonts w:cstheme="minorHAnsi"/>
                <w:sz w:val="18"/>
                <w:szCs w:val="18"/>
              </w:rPr>
              <w:t>0,05</w:t>
            </w:r>
          </w:p>
        </w:tc>
        <w:tc>
          <w:tcPr>
            <w:tcW w:w="1198" w:type="dxa"/>
            <w:shd w:val="clear" w:color="auto" w:fill="auto"/>
          </w:tcPr>
          <w:p w14:paraId="19F47F09" w14:textId="77777777" w:rsidR="00C73805" w:rsidRDefault="00C73805" w:rsidP="00C73805">
            <w:pPr>
              <w:jc w:val="right"/>
              <w:rPr>
                <w:rFonts w:cstheme="minorHAnsi"/>
                <w:sz w:val="18"/>
                <w:szCs w:val="18"/>
              </w:rPr>
            </w:pPr>
          </w:p>
          <w:p w14:paraId="58720FED" w14:textId="7E8D9E07" w:rsidR="00C73805" w:rsidRPr="00C73805" w:rsidRDefault="00C73805" w:rsidP="00C73805">
            <w:pPr>
              <w:jc w:val="right"/>
              <w:rPr>
                <w:rFonts w:cstheme="minorHAnsi"/>
                <w:sz w:val="18"/>
                <w:szCs w:val="18"/>
              </w:rPr>
            </w:pPr>
            <w:r w:rsidRPr="00C73805">
              <w:rPr>
                <w:rFonts w:cstheme="minorHAnsi"/>
                <w:sz w:val="18"/>
                <w:szCs w:val="18"/>
              </w:rPr>
              <w:t>0,30</w:t>
            </w:r>
          </w:p>
        </w:tc>
      </w:tr>
      <w:tr w:rsidR="00C73805" w:rsidRPr="00C44EB3" w14:paraId="1D44E6FA" w14:textId="77777777" w:rsidTr="00F556F2">
        <w:tc>
          <w:tcPr>
            <w:tcW w:w="1604" w:type="dxa"/>
            <w:shd w:val="clear" w:color="auto" w:fill="auto"/>
          </w:tcPr>
          <w:p w14:paraId="0E09E562" w14:textId="29592C9E" w:rsidR="00C73805" w:rsidRPr="007F2EB3" w:rsidRDefault="00C73805" w:rsidP="00C73805">
            <w:pPr>
              <w:rPr>
                <w:sz w:val="18"/>
                <w:szCs w:val="16"/>
              </w:rPr>
            </w:pPr>
            <w:r>
              <w:rPr>
                <w:sz w:val="18"/>
                <w:szCs w:val="16"/>
              </w:rPr>
              <w:t>Estropajo acero inoxidable</w:t>
            </w:r>
          </w:p>
        </w:tc>
        <w:tc>
          <w:tcPr>
            <w:tcW w:w="1680" w:type="dxa"/>
            <w:shd w:val="clear" w:color="auto" w:fill="auto"/>
          </w:tcPr>
          <w:p w14:paraId="448AA3BE" w14:textId="77777777" w:rsidR="00C73805" w:rsidRDefault="00C73805" w:rsidP="00C73805">
            <w:pPr>
              <w:rPr>
                <w:sz w:val="18"/>
                <w:szCs w:val="16"/>
              </w:rPr>
            </w:pPr>
            <w:r>
              <w:rPr>
                <w:sz w:val="18"/>
                <w:szCs w:val="16"/>
              </w:rPr>
              <w:t>1 paquete</w:t>
            </w:r>
          </w:p>
          <w:p w14:paraId="2CB1A7DC" w14:textId="3119C440" w:rsidR="00C73805" w:rsidRPr="007F2EB3" w:rsidRDefault="00C73805" w:rsidP="00C73805">
            <w:pPr>
              <w:rPr>
                <w:sz w:val="18"/>
                <w:szCs w:val="16"/>
              </w:rPr>
            </w:pPr>
            <w:r>
              <w:rPr>
                <w:sz w:val="18"/>
                <w:szCs w:val="16"/>
              </w:rPr>
              <w:t>(10 unidades)</w:t>
            </w:r>
          </w:p>
        </w:tc>
        <w:tc>
          <w:tcPr>
            <w:tcW w:w="849" w:type="dxa"/>
            <w:shd w:val="clear" w:color="auto" w:fill="auto"/>
          </w:tcPr>
          <w:p w14:paraId="60C7B4E6" w14:textId="77777777" w:rsidR="00C73805" w:rsidRDefault="00C73805" w:rsidP="00C73805">
            <w:pPr>
              <w:jc w:val="center"/>
              <w:rPr>
                <w:sz w:val="18"/>
                <w:szCs w:val="16"/>
              </w:rPr>
            </w:pPr>
          </w:p>
          <w:p w14:paraId="368172CC" w14:textId="7AA4F816" w:rsidR="00C73805" w:rsidRPr="007F2EB3" w:rsidRDefault="00C73805" w:rsidP="00C73805">
            <w:pPr>
              <w:jc w:val="center"/>
              <w:rPr>
                <w:sz w:val="18"/>
                <w:szCs w:val="16"/>
              </w:rPr>
            </w:pPr>
            <w:r>
              <w:rPr>
                <w:sz w:val="18"/>
                <w:szCs w:val="16"/>
              </w:rPr>
              <w:t>Paquete</w:t>
            </w:r>
          </w:p>
        </w:tc>
        <w:tc>
          <w:tcPr>
            <w:tcW w:w="1016" w:type="dxa"/>
            <w:shd w:val="clear" w:color="auto" w:fill="auto"/>
          </w:tcPr>
          <w:p w14:paraId="7A7C1D2F" w14:textId="77777777" w:rsidR="00C73805" w:rsidRDefault="00C73805" w:rsidP="00C73805">
            <w:pPr>
              <w:jc w:val="center"/>
              <w:rPr>
                <w:sz w:val="18"/>
                <w:szCs w:val="16"/>
              </w:rPr>
            </w:pPr>
          </w:p>
          <w:p w14:paraId="1F1DC7B7" w14:textId="5878F529" w:rsidR="00C73805" w:rsidRPr="007F2EB3" w:rsidRDefault="00C73805" w:rsidP="00C73805">
            <w:pPr>
              <w:jc w:val="center"/>
              <w:rPr>
                <w:sz w:val="18"/>
                <w:szCs w:val="16"/>
              </w:rPr>
            </w:pPr>
            <w:r>
              <w:rPr>
                <w:sz w:val="18"/>
                <w:szCs w:val="16"/>
              </w:rPr>
              <w:t>18</w:t>
            </w:r>
          </w:p>
        </w:tc>
        <w:tc>
          <w:tcPr>
            <w:tcW w:w="1122" w:type="dxa"/>
            <w:shd w:val="clear" w:color="auto" w:fill="auto"/>
          </w:tcPr>
          <w:p w14:paraId="2C195DC8" w14:textId="77777777" w:rsidR="00C73805" w:rsidRDefault="00C73805" w:rsidP="00C73805">
            <w:pPr>
              <w:jc w:val="right"/>
              <w:rPr>
                <w:rFonts w:cstheme="minorHAnsi"/>
                <w:sz w:val="18"/>
                <w:szCs w:val="18"/>
              </w:rPr>
            </w:pPr>
          </w:p>
          <w:p w14:paraId="54837585" w14:textId="53BA45EC" w:rsidR="00C73805" w:rsidRPr="00C73805" w:rsidRDefault="00C73805" w:rsidP="00C73805">
            <w:pPr>
              <w:jc w:val="right"/>
              <w:rPr>
                <w:rFonts w:cstheme="minorHAnsi"/>
                <w:sz w:val="18"/>
                <w:szCs w:val="18"/>
              </w:rPr>
            </w:pPr>
            <w:r w:rsidRPr="00C73805">
              <w:rPr>
                <w:rFonts w:cstheme="minorHAnsi"/>
                <w:sz w:val="18"/>
                <w:szCs w:val="18"/>
              </w:rPr>
              <w:t>3,73</w:t>
            </w:r>
          </w:p>
        </w:tc>
        <w:tc>
          <w:tcPr>
            <w:tcW w:w="1043" w:type="dxa"/>
            <w:shd w:val="clear" w:color="auto" w:fill="auto"/>
          </w:tcPr>
          <w:p w14:paraId="0CC71E5A" w14:textId="77777777" w:rsidR="00C73805" w:rsidRDefault="00C73805" w:rsidP="00C73805">
            <w:pPr>
              <w:jc w:val="right"/>
              <w:rPr>
                <w:rFonts w:cstheme="minorHAnsi"/>
                <w:sz w:val="18"/>
                <w:szCs w:val="18"/>
              </w:rPr>
            </w:pPr>
          </w:p>
          <w:p w14:paraId="52405871" w14:textId="642F7C79" w:rsidR="00C73805" w:rsidRPr="00C73805" w:rsidRDefault="00C73805" w:rsidP="00C73805">
            <w:pPr>
              <w:jc w:val="right"/>
              <w:rPr>
                <w:rFonts w:cstheme="minorHAnsi"/>
                <w:sz w:val="18"/>
                <w:szCs w:val="18"/>
              </w:rPr>
            </w:pPr>
            <w:r w:rsidRPr="00C73805">
              <w:rPr>
                <w:rFonts w:cstheme="minorHAnsi"/>
                <w:sz w:val="18"/>
                <w:szCs w:val="18"/>
              </w:rPr>
              <w:t>0,78</w:t>
            </w:r>
          </w:p>
        </w:tc>
        <w:tc>
          <w:tcPr>
            <w:tcW w:w="1198" w:type="dxa"/>
            <w:shd w:val="clear" w:color="auto" w:fill="auto"/>
          </w:tcPr>
          <w:p w14:paraId="44D9C923" w14:textId="77777777" w:rsidR="00C73805" w:rsidRDefault="00C73805" w:rsidP="00C73805">
            <w:pPr>
              <w:jc w:val="right"/>
              <w:rPr>
                <w:rFonts w:cstheme="minorHAnsi"/>
                <w:sz w:val="18"/>
                <w:szCs w:val="18"/>
              </w:rPr>
            </w:pPr>
          </w:p>
          <w:p w14:paraId="098DBAD3" w14:textId="4DE427DB" w:rsidR="00C73805" w:rsidRPr="00C73805" w:rsidRDefault="00C73805" w:rsidP="00C73805">
            <w:pPr>
              <w:jc w:val="right"/>
              <w:rPr>
                <w:rFonts w:cstheme="minorHAnsi"/>
                <w:sz w:val="18"/>
                <w:szCs w:val="18"/>
              </w:rPr>
            </w:pPr>
            <w:r w:rsidRPr="00C73805">
              <w:rPr>
                <w:rFonts w:cstheme="minorHAnsi"/>
                <w:sz w:val="18"/>
                <w:szCs w:val="18"/>
              </w:rPr>
              <w:t>4,51</w:t>
            </w:r>
          </w:p>
        </w:tc>
      </w:tr>
      <w:tr w:rsidR="00C73805" w:rsidRPr="00C44EB3" w14:paraId="12437E37" w14:textId="77777777" w:rsidTr="00F556F2">
        <w:tc>
          <w:tcPr>
            <w:tcW w:w="1604" w:type="dxa"/>
            <w:shd w:val="clear" w:color="auto" w:fill="auto"/>
          </w:tcPr>
          <w:p w14:paraId="2D12A4C6" w14:textId="672B8A50" w:rsidR="00C73805" w:rsidRDefault="00C73805" w:rsidP="00C73805">
            <w:pPr>
              <w:rPr>
                <w:sz w:val="18"/>
                <w:szCs w:val="16"/>
              </w:rPr>
            </w:pPr>
            <w:r>
              <w:rPr>
                <w:sz w:val="18"/>
                <w:szCs w:val="16"/>
              </w:rPr>
              <w:t>Estropajo cortado fibra sólo verde</w:t>
            </w:r>
          </w:p>
        </w:tc>
        <w:tc>
          <w:tcPr>
            <w:tcW w:w="1680" w:type="dxa"/>
            <w:shd w:val="clear" w:color="auto" w:fill="auto"/>
          </w:tcPr>
          <w:p w14:paraId="06996F5C" w14:textId="77777777" w:rsidR="00C73805" w:rsidRDefault="00C73805" w:rsidP="00C73805">
            <w:pPr>
              <w:rPr>
                <w:sz w:val="18"/>
                <w:szCs w:val="16"/>
              </w:rPr>
            </w:pPr>
            <w:r>
              <w:rPr>
                <w:sz w:val="18"/>
                <w:szCs w:val="16"/>
              </w:rPr>
              <w:t>1 paquete</w:t>
            </w:r>
          </w:p>
          <w:p w14:paraId="3F480B15" w14:textId="4751DE35" w:rsidR="00C73805" w:rsidRDefault="00C73805" w:rsidP="00C73805">
            <w:pPr>
              <w:rPr>
                <w:sz w:val="18"/>
                <w:szCs w:val="16"/>
              </w:rPr>
            </w:pPr>
            <w:r>
              <w:rPr>
                <w:sz w:val="18"/>
                <w:szCs w:val="16"/>
              </w:rPr>
              <w:t>(10 unidades)</w:t>
            </w:r>
          </w:p>
        </w:tc>
        <w:tc>
          <w:tcPr>
            <w:tcW w:w="849" w:type="dxa"/>
            <w:shd w:val="clear" w:color="auto" w:fill="auto"/>
          </w:tcPr>
          <w:p w14:paraId="5A523CD0" w14:textId="77777777" w:rsidR="00C73805" w:rsidRDefault="00C73805" w:rsidP="00C73805">
            <w:pPr>
              <w:jc w:val="center"/>
              <w:rPr>
                <w:sz w:val="18"/>
                <w:szCs w:val="16"/>
              </w:rPr>
            </w:pPr>
          </w:p>
          <w:p w14:paraId="49DE0596" w14:textId="057450F3" w:rsidR="00C73805" w:rsidRDefault="00C73805" w:rsidP="00C73805">
            <w:pPr>
              <w:jc w:val="center"/>
              <w:rPr>
                <w:sz w:val="18"/>
                <w:szCs w:val="16"/>
              </w:rPr>
            </w:pPr>
            <w:r>
              <w:rPr>
                <w:sz w:val="18"/>
                <w:szCs w:val="16"/>
              </w:rPr>
              <w:t>Paquete</w:t>
            </w:r>
          </w:p>
        </w:tc>
        <w:tc>
          <w:tcPr>
            <w:tcW w:w="1016" w:type="dxa"/>
            <w:shd w:val="clear" w:color="auto" w:fill="auto"/>
          </w:tcPr>
          <w:p w14:paraId="3EF8FD31" w14:textId="77777777" w:rsidR="00C73805" w:rsidRDefault="00C73805" w:rsidP="00C73805">
            <w:pPr>
              <w:jc w:val="center"/>
              <w:rPr>
                <w:sz w:val="18"/>
                <w:szCs w:val="16"/>
              </w:rPr>
            </w:pPr>
          </w:p>
          <w:p w14:paraId="658926FA" w14:textId="779E7C08" w:rsidR="00C73805" w:rsidRDefault="00C73805" w:rsidP="00C73805">
            <w:pPr>
              <w:jc w:val="center"/>
              <w:rPr>
                <w:sz w:val="18"/>
                <w:szCs w:val="16"/>
              </w:rPr>
            </w:pPr>
            <w:r>
              <w:rPr>
                <w:sz w:val="18"/>
                <w:szCs w:val="16"/>
              </w:rPr>
              <w:t>15</w:t>
            </w:r>
          </w:p>
        </w:tc>
        <w:tc>
          <w:tcPr>
            <w:tcW w:w="1122" w:type="dxa"/>
            <w:shd w:val="clear" w:color="auto" w:fill="auto"/>
          </w:tcPr>
          <w:p w14:paraId="6D91FA4F" w14:textId="77777777" w:rsidR="00C73805" w:rsidRDefault="00C73805" w:rsidP="00C73805">
            <w:pPr>
              <w:jc w:val="right"/>
              <w:rPr>
                <w:rFonts w:cstheme="minorHAnsi"/>
                <w:sz w:val="18"/>
                <w:szCs w:val="18"/>
              </w:rPr>
            </w:pPr>
          </w:p>
          <w:p w14:paraId="59A93CB4" w14:textId="72060F9D" w:rsidR="00C73805" w:rsidRPr="00C73805" w:rsidRDefault="00C73805" w:rsidP="00C73805">
            <w:pPr>
              <w:jc w:val="right"/>
              <w:rPr>
                <w:rFonts w:cstheme="minorHAnsi"/>
                <w:sz w:val="18"/>
                <w:szCs w:val="18"/>
              </w:rPr>
            </w:pPr>
            <w:r w:rsidRPr="00C73805">
              <w:rPr>
                <w:rFonts w:cstheme="minorHAnsi"/>
                <w:sz w:val="18"/>
                <w:szCs w:val="18"/>
              </w:rPr>
              <w:t>2,31</w:t>
            </w:r>
          </w:p>
        </w:tc>
        <w:tc>
          <w:tcPr>
            <w:tcW w:w="1043" w:type="dxa"/>
            <w:shd w:val="clear" w:color="auto" w:fill="auto"/>
          </w:tcPr>
          <w:p w14:paraId="75FA79BB" w14:textId="77777777" w:rsidR="00C73805" w:rsidRDefault="00C73805" w:rsidP="00C73805">
            <w:pPr>
              <w:jc w:val="right"/>
              <w:rPr>
                <w:rFonts w:cstheme="minorHAnsi"/>
                <w:sz w:val="18"/>
                <w:szCs w:val="18"/>
              </w:rPr>
            </w:pPr>
          </w:p>
          <w:p w14:paraId="4C8AB735" w14:textId="143CA7B5" w:rsidR="00C73805" w:rsidRPr="00C73805" w:rsidRDefault="00C73805" w:rsidP="00C73805">
            <w:pPr>
              <w:jc w:val="right"/>
              <w:rPr>
                <w:rFonts w:cstheme="minorHAnsi"/>
                <w:sz w:val="18"/>
                <w:szCs w:val="18"/>
              </w:rPr>
            </w:pPr>
            <w:r w:rsidRPr="00C73805">
              <w:rPr>
                <w:rFonts w:cstheme="minorHAnsi"/>
                <w:sz w:val="18"/>
                <w:szCs w:val="18"/>
              </w:rPr>
              <w:t>0,49</w:t>
            </w:r>
          </w:p>
        </w:tc>
        <w:tc>
          <w:tcPr>
            <w:tcW w:w="1198" w:type="dxa"/>
            <w:shd w:val="clear" w:color="auto" w:fill="auto"/>
          </w:tcPr>
          <w:p w14:paraId="633766E8" w14:textId="77777777" w:rsidR="00C73805" w:rsidRDefault="00C73805" w:rsidP="00C73805">
            <w:pPr>
              <w:jc w:val="right"/>
              <w:rPr>
                <w:rFonts w:cstheme="minorHAnsi"/>
                <w:sz w:val="18"/>
                <w:szCs w:val="18"/>
              </w:rPr>
            </w:pPr>
          </w:p>
          <w:p w14:paraId="00A342BA" w14:textId="251CF6DE" w:rsidR="00C73805" w:rsidRPr="00C73805" w:rsidRDefault="00C73805" w:rsidP="00C73805">
            <w:pPr>
              <w:jc w:val="right"/>
              <w:rPr>
                <w:rFonts w:cstheme="minorHAnsi"/>
                <w:sz w:val="18"/>
                <w:szCs w:val="18"/>
              </w:rPr>
            </w:pPr>
            <w:r w:rsidRPr="00C73805">
              <w:rPr>
                <w:rFonts w:cstheme="minorHAnsi"/>
                <w:sz w:val="18"/>
                <w:szCs w:val="18"/>
              </w:rPr>
              <w:t>2,80</w:t>
            </w:r>
          </w:p>
        </w:tc>
      </w:tr>
      <w:tr w:rsidR="00C73805" w:rsidRPr="007F2EB3" w14:paraId="241374D3" w14:textId="77777777" w:rsidTr="00F556F2">
        <w:tc>
          <w:tcPr>
            <w:tcW w:w="1604" w:type="dxa"/>
            <w:shd w:val="clear" w:color="auto" w:fill="auto"/>
          </w:tcPr>
          <w:p w14:paraId="4DA5766A" w14:textId="706D843F" w:rsidR="00C73805" w:rsidRDefault="00C73805" w:rsidP="00C73805">
            <w:pPr>
              <w:rPr>
                <w:sz w:val="18"/>
                <w:szCs w:val="16"/>
              </w:rPr>
            </w:pPr>
            <w:proofErr w:type="spellStart"/>
            <w:r>
              <w:rPr>
                <w:sz w:val="18"/>
                <w:szCs w:val="16"/>
              </w:rPr>
              <w:t>Bastidor+recambio</w:t>
            </w:r>
            <w:proofErr w:type="spellEnd"/>
            <w:r>
              <w:rPr>
                <w:sz w:val="18"/>
                <w:szCs w:val="16"/>
              </w:rPr>
              <w:t xml:space="preserve"> mopa 45 cm</w:t>
            </w:r>
          </w:p>
        </w:tc>
        <w:tc>
          <w:tcPr>
            <w:tcW w:w="1680" w:type="dxa"/>
            <w:shd w:val="clear" w:color="auto" w:fill="auto"/>
          </w:tcPr>
          <w:p w14:paraId="481583AB" w14:textId="77777777" w:rsidR="00C73805" w:rsidRDefault="00C73805" w:rsidP="00C73805">
            <w:pPr>
              <w:rPr>
                <w:sz w:val="18"/>
                <w:szCs w:val="16"/>
              </w:rPr>
            </w:pPr>
          </w:p>
          <w:p w14:paraId="5FBC9F24" w14:textId="3B92FA8A" w:rsidR="00C73805" w:rsidRDefault="00C73805" w:rsidP="00C73805">
            <w:pPr>
              <w:rPr>
                <w:sz w:val="18"/>
                <w:szCs w:val="16"/>
              </w:rPr>
            </w:pPr>
            <w:r>
              <w:rPr>
                <w:sz w:val="18"/>
                <w:szCs w:val="16"/>
              </w:rPr>
              <w:t>Unidad individual</w:t>
            </w:r>
          </w:p>
        </w:tc>
        <w:tc>
          <w:tcPr>
            <w:tcW w:w="849" w:type="dxa"/>
            <w:shd w:val="clear" w:color="auto" w:fill="auto"/>
          </w:tcPr>
          <w:p w14:paraId="64B6EACE" w14:textId="77777777" w:rsidR="00C73805" w:rsidRDefault="00C73805" w:rsidP="00C73805">
            <w:pPr>
              <w:jc w:val="center"/>
              <w:rPr>
                <w:sz w:val="18"/>
                <w:szCs w:val="16"/>
              </w:rPr>
            </w:pPr>
          </w:p>
          <w:p w14:paraId="623211BA" w14:textId="7C690A23" w:rsidR="00C73805" w:rsidRDefault="00C73805" w:rsidP="00C73805">
            <w:pPr>
              <w:jc w:val="center"/>
              <w:rPr>
                <w:sz w:val="18"/>
                <w:szCs w:val="16"/>
              </w:rPr>
            </w:pPr>
            <w:r>
              <w:rPr>
                <w:sz w:val="18"/>
                <w:szCs w:val="16"/>
              </w:rPr>
              <w:t>Unidad</w:t>
            </w:r>
          </w:p>
        </w:tc>
        <w:tc>
          <w:tcPr>
            <w:tcW w:w="1016" w:type="dxa"/>
            <w:shd w:val="clear" w:color="auto" w:fill="auto"/>
          </w:tcPr>
          <w:p w14:paraId="301F1DD3" w14:textId="77777777" w:rsidR="00C73805" w:rsidRDefault="00C73805" w:rsidP="00C73805">
            <w:pPr>
              <w:jc w:val="center"/>
              <w:rPr>
                <w:sz w:val="18"/>
                <w:szCs w:val="16"/>
              </w:rPr>
            </w:pPr>
          </w:p>
          <w:p w14:paraId="35DEEAC2" w14:textId="585AD80C" w:rsidR="00C73805" w:rsidRDefault="00C73805" w:rsidP="00C73805">
            <w:pPr>
              <w:jc w:val="center"/>
              <w:rPr>
                <w:sz w:val="18"/>
                <w:szCs w:val="16"/>
              </w:rPr>
            </w:pPr>
            <w:r>
              <w:rPr>
                <w:sz w:val="18"/>
                <w:szCs w:val="16"/>
              </w:rPr>
              <w:t>12</w:t>
            </w:r>
          </w:p>
        </w:tc>
        <w:tc>
          <w:tcPr>
            <w:tcW w:w="1122" w:type="dxa"/>
            <w:shd w:val="clear" w:color="auto" w:fill="auto"/>
          </w:tcPr>
          <w:p w14:paraId="76597381" w14:textId="77777777" w:rsidR="00C73805" w:rsidRDefault="00C73805" w:rsidP="00C73805">
            <w:pPr>
              <w:jc w:val="right"/>
              <w:rPr>
                <w:rFonts w:cstheme="minorHAnsi"/>
                <w:sz w:val="18"/>
                <w:szCs w:val="18"/>
              </w:rPr>
            </w:pPr>
          </w:p>
          <w:p w14:paraId="43E0D451" w14:textId="5F73BE54" w:rsidR="00C73805" w:rsidRPr="00C73805" w:rsidRDefault="00C73805" w:rsidP="00C73805">
            <w:pPr>
              <w:jc w:val="right"/>
              <w:rPr>
                <w:rFonts w:cstheme="minorHAnsi"/>
                <w:sz w:val="18"/>
                <w:szCs w:val="18"/>
              </w:rPr>
            </w:pPr>
            <w:r w:rsidRPr="00C73805">
              <w:rPr>
                <w:rFonts w:cstheme="minorHAnsi"/>
                <w:sz w:val="18"/>
                <w:szCs w:val="18"/>
              </w:rPr>
              <w:t>5,42</w:t>
            </w:r>
          </w:p>
        </w:tc>
        <w:tc>
          <w:tcPr>
            <w:tcW w:w="1043" w:type="dxa"/>
            <w:shd w:val="clear" w:color="auto" w:fill="auto"/>
          </w:tcPr>
          <w:p w14:paraId="04E4F17B" w14:textId="77777777" w:rsidR="00C73805" w:rsidRDefault="00C73805" w:rsidP="00C73805">
            <w:pPr>
              <w:jc w:val="right"/>
              <w:rPr>
                <w:rFonts w:cstheme="minorHAnsi"/>
                <w:sz w:val="18"/>
                <w:szCs w:val="18"/>
              </w:rPr>
            </w:pPr>
          </w:p>
          <w:p w14:paraId="233DF7FA" w14:textId="60B117A5" w:rsidR="00C73805" w:rsidRPr="00C73805" w:rsidRDefault="00C73805" w:rsidP="00C73805">
            <w:pPr>
              <w:jc w:val="right"/>
              <w:rPr>
                <w:rFonts w:cstheme="minorHAnsi"/>
                <w:sz w:val="18"/>
                <w:szCs w:val="18"/>
              </w:rPr>
            </w:pPr>
            <w:r w:rsidRPr="00C73805">
              <w:rPr>
                <w:rFonts w:cstheme="minorHAnsi"/>
                <w:sz w:val="18"/>
                <w:szCs w:val="18"/>
              </w:rPr>
              <w:t>1,14</w:t>
            </w:r>
          </w:p>
        </w:tc>
        <w:tc>
          <w:tcPr>
            <w:tcW w:w="1198" w:type="dxa"/>
            <w:shd w:val="clear" w:color="auto" w:fill="auto"/>
          </w:tcPr>
          <w:p w14:paraId="42FC93F8" w14:textId="77777777" w:rsidR="00C73805" w:rsidRDefault="00C73805" w:rsidP="00C73805">
            <w:pPr>
              <w:jc w:val="right"/>
              <w:rPr>
                <w:rFonts w:cstheme="minorHAnsi"/>
                <w:sz w:val="18"/>
                <w:szCs w:val="18"/>
              </w:rPr>
            </w:pPr>
          </w:p>
          <w:p w14:paraId="1B5EEF6A" w14:textId="5E10BBAC" w:rsidR="00C73805" w:rsidRPr="00C73805" w:rsidRDefault="00C73805" w:rsidP="00C73805">
            <w:pPr>
              <w:jc w:val="right"/>
              <w:rPr>
                <w:rFonts w:cstheme="minorHAnsi"/>
                <w:sz w:val="18"/>
                <w:szCs w:val="18"/>
              </w:rPr>
            </w:pPr>
            <w:r w:rsidRPr="00C73805">
              <w:rPr>
                <w:rFonts w:cstheme="minorHAnsi"/>
                <w:sz w:val="18"/>
                <w:szCs w:val="18"/>
              </w:rPr>
              <w:t>6,56</w:t>
            </w:r>
          </w:p>
        </w:tc>
      </w:tr>
      <w:tr w:rsidR="00C73805" w:rsidRPr="007F2EB3" w14:paraId="2E3EE11B" w14:textId="77777777" w:rsidTr="00F556F2">
        <w:tc>
          <w:tcPr>
            <w:tcW w:w="1604" w:type="dxa"/>
            <w:shd w:val="clear" w:color="auto" w:fill="auto"/>
          </w:tcPr>
          <w:p w14:paraId="6617E422" w14:textId="0CEACA2B" w:rsidR="00C73805" w:rsidRDefault="00C73805" w:rsidP="00C73805">
            <w:pPr>
              <w:rPr>
                <w:sz w:val="18"/>
                <w:szCs w:val="16"/>
              </w:rPr>
            </w:pPr>
            <w:proofErr w:type="spellStart"/>
            <w:r>
              <w:rPr>
                <w:sz w:val="18"/>
                <w:szCs w:val="16"/>
              </w:rPr>
              <w:t>Bastidor+recambio</w:t>
            </w:r>
            <w:proofErr w:type="spellEnd"/>
            <w:r>
              <w:rPr>
                <w:sz w:val="18"/>
                <w:szCs w:val="16"/>
              </w:rPr>
              <w:t xml:space="preserve"> mopa 75 cm</w:t>
            </w:r>
          </w:p>
        </w:tc>
        <w:tc>
          <w:tcPr>
            <w:tcW w:w="1680" w:type="dxa"/>
            <w:shd w:val="clear" w:color="auto" w:fill="auto"/>
          </w:tcPr>
          <w:p w14:paraId="3D97DDA5" w14:textId="77777777" w:rsidR="00C73805" w:rsidRDefault="00C73805" w:rsidP="00C73805">
            <w:pPr>
              <w:rPr>
                <w:sz w:val="18"/>
                <w:szCs w:val="16"/>
              </w:rPr>
            </w:pPr>
          </w:p>
          <w:p w14:paraId="061ECEFF" w14:textId="227D34FF" w:rsidR="00C73805" w:rsidRDefault="00C73805" w:rsidP="00C73805">
            <w:pPr>
              <w:rPr>
                <w:sz w:val="18"/>
                <w:szCs w:val="16"/>
              </w:rPr>
            </w:pPr>
            <w:r>
              <w:rPr>
                <w:sz w:val="18"/>
                <w:szCs w:val="16"/>
              </w:rPr>
              <w:t>Unidad individual</w:t>
            </w:r>
          </w:p>
        </w:tc>
        <w:tc>
          <w:tcPr>
            <w:tcW w:w="849" w:type="dxa"/>
            <w:shd w:val="clear" w:color="auto" w:fill="auto"/>
          </w:tcPr>
          <w:p w14:paraId="66F7CE1F" w14:textId="77777777" w:rsidR="00C73805" w:rsidRDefault="00C73805" w:rsidP="00C73805">
            <w:pPr>
              <w:jc w:val="center"/>
              <w:rPr>
                <w:sz w:val="18"/>
                <w:szCs w:val="16"/>
              </w:rPr>
            </w:pPr>
          </w:p>
          <w:p w14:paraId="4BAB7206" w14:textId="77777777" w:rsidR="00C73805" w:rsidRDefault="00C73805" w:rsidP="00C73805">
            <w:pPr>
              <w:jc w:val="center"/>
              <w:rPr>
                <w:sz w:val="18"/>
                <w:szCs w:val="16"/>
              </w:rPr>
            </w:pPr>
            <w:r>
              <w:rPr>
                <w:sz w:val="18"/>
                <w:szCs w:val="16"/>
              </w:rPr>
              <w:t>Unidad</w:t>
            </w:r>
          </w:p>
        </w:tc>
        <w:tc>
          <w:tcPr>
            <w:tcW w:w="1016" w:type="dxa"/>
            <w:shd w:val="clear" w:color="auto" w:fill="auto"/>
          </w:tcPr>
          <w:p w14:paraId="0B422633" w14:textId="77777777" w:rsidR="00C73805" w:rsidRDefault="00C73805" w:rsidP="00C73805">
            <w:pPr>
              <w:jc w:val="center"/>
              <w:rPr>
                <w:sz w:val="18"/>
                <w:szCs w:val="16"/>
              </w:rPr>
            </w:pPr>
          </w:p>
          <w:p w14:paraId="03C03A16" w14:textId="7CC67BAD" w:rsidR="00C73805" w:rsidRDefault="00C73805" w:rsidP="00C73805">
            <w:pPr>
              <w:jc w:val="center"/>
              <w:rPr>
                <w:sz w:val="18"/>
                <w:szCs w:val="16"/>
              </w:rPr>
            </w:pPr>
            <w:r>
              <w:rPr>
                <w:sz w:val="18"/>
                <w:szCs w:val="16"/>
              </w:rPr>
              <w:t>8</w:t>
            </w:r>
          </w:p>
        </w:tc>
        <w:tc>
          <w:tcPr>
            <w:tcW w:w="1122" w:type="dxa"/>
            <w:shd w:val="clear" w:color="auto" w:fill="auto"/>
          </w:tcPr>
          <w:p w14:paraId="26EC0144" w14:textId="77777777" w:rsidR="00C73805" w:rsidRDefault="00C73805" w:rsidP="00C73805">
            <w:pPr>
              <w:jc w:val="right"/>
              <w:rPr>
                <w:rFonts w:cstheme="minorHAnsi"/>
                <w:sz w:val="18"/>
                <w:szCs w:val="18"/>
              </w:rPr>
            </w:pPr>
          </w:p>
          <w:p w14:paraId="7536FB5B" w14:textId="6EC56CCE" w:rsidR="00C73805" w:rsidRPr="00C73805" w:rsidRDefault="00C73805" w:rsidP="00C73805">
            <w:pPr>
              <w:jc w:val="right"/>
              <w:rPr>
                <w:rFonts w:cstheme="minorHAnsi"/>
                <w:sz w:val="18"/>
                <w:szCs w:val="18"/>
              </w:rPr>
            </w:pPr>
            <w:r w:rsidRPr="00C73805">
              <w:rPr>
                <w:rFonts w:cstheme="minorHAnsi"/>
                <w:sz w:val="18"/>
                <w:szCs w:val="18"/>
              </w:rPr>
              <w:t>8,29</w:t>
            </w:r>
          </w:p>
        </w:tc>
        <w:tc>
          <w:tcPr>
            <w:tcW w:w="1043" w:type="dxa"/>
            <w:shd w:val="clear" w:color="auto" w:fill="auto"/>
          </w:tcPr>
          <w:p w14:paraId="6506BF35" w14:textId="77777777" w:rsidR="00C73805" w:rsidRDefault="00C73805" w:rsidP="00C73805">
            <w:pPr>
              <w:jc w:val="right"/>
              <w:rPr>
                <w:rFonts w:cstheme="minorHAnsi"/>
                <w:sz w:val="18"/>
                <w:szCs w:val="18"/>
              </w:rPr>
            </w:pPr>
          </w:p>
          <w:p w14:paraId="487F3EF2" w14:textId="46F94CDE" w:rsidR="00C73805" w:rsidRPr="00C73805" w:rsidRDefault="00C73805" w:rsidP="00C73805">
            <w:pPr>
              <w:jc w:val="right"/>
              <w:rPr>
                <w:rFonts w:cstheme="minorHAnsi"/>
                <w:sz w:val="18"/>
                <w:szCs w:val="18"/>
              </w:rPr>
            </w:pPr>
            <w:r w:rsidRPr="00C73805">
              <w:rPr>
                <w:rFonts w:cstheme="minorHAnsi"/>
                <w:sz w:val="18"/>
                <w:szCs w:val="18"/>
              </w:rPr>
              <w:t>1,74</w:t>
            </w:r>
          </w:p>
        </w:tc>
        <w:tc>
          <w:tcPr>
            <w:tcW w:w="1198" w:type="dxa"/>
            <w:shd w:val="clear" w:color="auto" w:fill="auto"/>
          </w:tcPr>
          <w:p w14:paraId="57625121" w14:textId="77777777" w:rsidR="00C73805" w:rsidRDefault="00C73805" w:rsidP="00C73805">
            <w:pPr>
              <w:jc w:val="right"/>
              <w:rPr>
                <w:rFonts w:cstheme="minorHAnsi"/>
                <w:sz w:val="18"/>
                <w:szCs w:val="18"/>
              </w:rPr>
            </w:pPr>
          </w:p>
          <w:p w14:paraId="63116AE6" w14:textId="4EE236EF" w:rsidR="00C73805" w:rsidRPr="00C73805" w:rsidRDefault="00C73805" w:rsidP="00C73805">
            <w:pPr>
              <w:jc w:val="right"/>
              <w:rPr>
                <w:rFonts w:cstheme="minorHAnsi"/>
                <w:sz w:val="18"/>
                <w:szCs w:val="18"/>
              </w:rPr>
            </w:pPr>
            <w:r w:rsidRPr="00C73805">
              <w:rPr>
                <w:rFonts w:cstheme="minorHAnsi"/>
                <w:sz w:val="18"/>
                <w:szCs w:val="18"/>
              </w:rPr>
              <w:t>10,03</w:t>
            </w:r>
          </w:p>
        </w:tc>
      </w:tr>
      <w:tr w:rsidR="00C73805" w:rsidRPr="007F2EB3" w14:paraId="3D820C0E" w14:textId="77777777" w:rsidTr="00F556F2">
        <w:tc>
          <w:tcPr>
            <w:tcW w:w="1604" w:type="dxa"/>
            <w:shd w:val="clear" w:color="auto" w:fill="auto"/>
          </w:tcPr>
          <w:p w14:paraId="0BB732C6" w14:textId="77777777" w:rsidR="00C73805" w:rsidRPr="00FE105B" w:rsidRDefault="00C73805" w:rsidP="00C73805">
            <w:pPr>
              <w:rPr>
                <w:sz w:val="18"/>
                <w:szCs w:val="16"/>
              </w:rPr>
            </w:pPr>
            <w:r w:rsidRPr="00FE105B">
              <w:rPr>
                <w:sz w:val="18"/>
                <w:szCs w:val="16"/>
              </w:rPr>
              <w:t xml:space="preserve">Limpia </w:t>
            </w:r>
            <w:proofErr w:type="gramStart"/>
            <w:r w:rsidRPr="00FE105B">
              <w:rPr>
                <w:sz w:val="18"/>
                <w:szCs w:val="16"/>
              </w:rPr>
              <w:t>cristales completo</w:t>
            </w:r>
            <w:proofErr w:type="gramEnd"/>
            <w:r w:rsidRPr="00FE105B">
              <w:rPr>
                <w:sz w:val="18"/>
                <w:szCs w:val="16"/>
              </w:rPr>
              <w:t xml:space="preserve"> (35 cm)</w:t>
            </w:r>
          </w:p>
        </w:tc>
        <w:tc>
          <w:tcPr>
            <w:tcW w:w="1680" w:type="dxa"/>
            <w:shd w:val="clear" w:color="auto" w:fill="auto"/>
          </w:tcPr>
          <w:p w14:paraId="0E238F7A" w14:textId="77777777" w:rsidR="00C73805" w:rsidRPr="007F2EB3" w:rsidRDefault="00C73805" w:rsidP="00C73805">
            <w:pPr>
              <w:keepNext/>
              <w:rPr>
                <w:sz w:val="18"/>
                <w:szCs w:val="16"/>
              </w:rPr>
            </w:pPr>
          </w:p>
          <w:p w14:paraId="054401FB" w14:textId="5AC762AA" w:rsidR="00C73805" w:rsidRPr="007F2EB3" w:rsidRDefault="00C73805" w:rsidP="00C73805">
            <w:pPr>
              <w:rPr>
                <w:sz w:val="18"/>
                <w:szCs w:val="16"/>
              </w:rPr>
            </w:pPr>
            <w:r>
              <w:rPr>
                <w:sz w:val="18"/>
                <w:szCs w:val="16"/>
              </w:rPr>
              <w:t>Unidad individual</w:t>
            </w:r>
          </w:p>
        </w:tc>
        <w:tc>
          <w:tcPr>
            <w:tcW w:w="849" w:type="dxa"/>
            <w:shd w:val="clear" w:color="auto" w:fill="auto"/>
          </w:tcPr>
          <w:p w14:paraId="1D0CB8AD" w14:textId="77777777" w:rsidR="00C73805" w:rsidRPr="007F2EB3" w:rsidRDefault="00C73805" w:rsidP="00C73805">
            <w:pPr>
              <w:jc w:val="center"/>
              <w:rPr>
                <w:sz w:val="18"/>
                <w:szCs w:val="16"/>
              </w:rPr>
            </w:pPr>
          </w:p>
          <w:p w14:paraId="0C158B0F" w14:textId="77777777"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3184797E" w14:textId="77777777" w:rsidR="00C73805" w:rsidRPr="007F2EB3" w:rsidRDefault="00C73805" w:rsidP="00C73805">
            <w:pPr>
              <w:jc w:val="center"/>
              <w:rPr>
                <w:sz w:val="18"/>
                <w:szCs w:val="16"/>
              </w:rPr>
            </w:pPr>
          </w:p>
          <w:p w14:paraId="4235B5B5" w14:textId="4F8A49F1" w:rsidR="00C73805" w:rsidRPr="007F2EB3" w:rsidRDefault="00C73805" w:rsidP="00C73805">
            <w:pPr>
              <w:jc w:val="center"/>
              <w:rPr>
                <w:sz w:val="18"/>
                <w:szCs w:val="16"/>
              </w:rPr>
            </w:pPr>
            <w:r>
              <w:rPr>
                <w:sz w:val="18"/>
                <w:szCs w:val="16"/>
              </w:rPr>
              <w:t>18</w:t>
            </w:r>
          </w:p>
        </w:tc>
        <w:tc>
          <w:tcPr>
            <w:tcW w:w="1122" w:type="dxa"/>
            <w:shd w:val="clear" w:color="auto" w:fill="auto"/>
          </w:tcPr>
          <w:p w14:paraId="378FD9FF" w14:textId="77777777" w:rsidR="00C73805" w:rsidRDefault="00C73805" w:rsidP="00C73805">
            <w:pPr>
              <w:jc w:val="right"/>
              <w:rPr>
                <w:rFonts w:cstheme="minorHAnsi"/>
                <w:sz w:val="18"/>
                <w:szCs w:val="18"/>
              </w:rPr>
            </w:pPr>
          </w:p>
          <w:p w14:paraId="163741B6" w14:textId="71CF44D0" w:rsidR="00C73805" w:rsidRPr="00C73805" w:rsidRDefault="00C73805" w:rsidP="00C73805">
            <w:pPr>
              <w:jc w:val="right"/>
              <w:rPr>
                <w:rFonts w:cstheme="minorHAnsi"/>
                <w:sz w:val="18"/>
                <w:szCs w:val="18"/>
              </w:rPr>
            </w:pPr>
            <w:r w:rsidRPr="00C73805">
              <w:rPr>
                <w:rFonts w:cstheme="minorHAnsi"/>
                <w:sz w:val="18"/>
                <w:szCs w:val="18"/>
              </w:rPr>
              <w:t>5,85</w:t>
            </w:r>
          </w:p>
        </w:tc>
        <w:tc>
          <w:tcPr>
            <w:tcW w:w="1043" w:type="dxa"/>
            <w:shd w:val="clear" w:color="auto" w:fill="auto"/>
          </w:tcPr>
          <w:p w14:paraId="4A12D7ED" w14:textId="77777777" w:rsidR="00C73805" w:rsidRDefault="00C73805" w:rsidP="00C73805">
            <w:pPr>
              <w:jc w:val="right"/>
              <w:rPr>
                <w:rFonts w:cstheme="minorHAnsi"/>
                <w:sz w:val="18"/>
                <w:szCs w:val="18"/>
              </w:rPr>
            </w:pPr>
          </w:p>
          <w:p w14:paraId="2511DEF8" w14:textId="24AADDFC" w:rsidR="00C73805" w:rsidRPr="00C73805" w:rsidRDefault="00C73805" w:rsidP="00C73805">
            <w:pPr>
              <w:jc w:val="right"/>
              <w:rPr>
                <w:rFonts w:cstheme="minorHAnsi"/>
                <w:sz w:val="18"/>
                <w:szCs w:val="18"/>
              </w:rPr>
            </w:pPr>
            <w:r w:rsidRPr="00C73805">
              <w:rPr>
                <w:rFonts w:cstheme="minorHAnsi"/>
                <w:sz w:val="18"/>
                <w:szCs w:val="18"/>
              </w:rPr>
              <w:t>1,23</w:t>
            </w:r>
          </w:p>
        </w:tc>
        <w:tc>
          <w:tcPr>
            <w:tcW w:w="1198" w:type="dxa"/>
            <w:shd w:val="clear" w:color="auto" w:fill="auto"/>
          </w:tcPr>
          <w:p w14:paraId="2289B2B5" w14:textId="77777777" w:rsidR="00C73805" w:rsidRDefault="00C73805" w:rsidP="00C73805">
            <w:pPr>
              <w:jc w:val="right"/>
              <w:rPr>
                <w:rFonts w:cstheme="minorHAnsi"/>
                <w:sz w:val="18"/>
                <w:szCs w:val="18"/>
              </w:rPr>
            </w:pPr>
          </w:p>
          <w:p w14:paraId="51A4E214" w14:textId="4FF26E99" w:rsidR="00C73805" w:rsidRPr="00C73805" w:rsidRDefault="00C73805" w:rsidP="00C73805">
            <w:pPr>
              <w:jc w:val="right"/>
              <w:rPr>
                <w:rFonts w:cstheme="minorHAnsi"/>
                <w:sz w:val="18"/>
                <w:szCs w:val="18"/>
              </w:rPr>
            </w:pPr>
            <w:r w:rsidRPr="00C73805">
              <w:rPr>
                <w:rFonts w:cstheme="minorHAnsi"/>
                <w:sz w:val="18"/>
                <w:szCs w:val="18"/>
              </w:rPr>
              <w:t>7,08</w:t>
            </w:r>
          </w:p>
        </w:tc>
      </w:tr>
      <w:tr w:rsidR="00C73805" w:rsidRPr="007F2EB3" w14:paraId="410CAC45" w14:textId="77777777" w:rsidTr="00F556F2">
        <w:tc>
          <w:tcPr>
            <w:tcW w:w="1604" w:type="dxa"/>
            <w:shd w:val="clear" w:color="auto" w:fill="auto"/>
          </w:tcPr>
          <w:p w14:paraId="59C40284" w14:textId="2723A103" w:rsidR="00C73805" w:rsidRPr="00FE105B" w:rsidRDefault="00C73805" w:rsidP="00C73805">
            <w:pPr>
              <w:rPr>
                <w:sz w:val="18"/>
                <w:szCs w:val="16"/>
              </w:rPr>
            </w:pPr>
            <w:r w:rsidRPr="00FE105B">
              <w:rPr>
                <w:sz w:val="18"/>
                <w:szCs w:val="16"/>
              </w:rPr>
              <w:t xml:space="preserve">Limpia </w:t>
            </w:r>
            <w:proofErr w:type="gramStart"/>
            <w:r w:rsidRPr="00FE105B">
              <w:rPr>
                <w:sz w:val="18"/>
                <w:szCs w:val="16"/>
              </w:rPr>
              <w:t>cristales completo</w:t>
            </w:r>
            <w:proofErr w:type="gramEnd"/>
            <w:r w:rsidRPr="00FE105B">
              <w:rPr>
                <w:sz w:val="18"/>
                <w:szCs w:val="16"/>
              </w:rPr>
              <w:t xml:space="preserve"> (45 cm)</w:t>
            </w:r>
          </w:p>
        </w:tc>
        <w:tc>
          <w:tcPr>
            <w:tcW w:w="1680" w:type="dxa"/>
            <w:shd w:val="clear" w:color="auto" w:fill="auto"/>
          </w:tcPr>
          <w:p w14:paraId="4FA16036" w14:textId="77777777" w:rsidR="00C73805" w:rsidRPr="007F2EB3" w:rsidRDefault="00C73805" w:rsidP="00C73805">
            <w:pPr>
              <w:keepNext/>
              <w:rPr>
                <w:sz w:val="18"/>
                <w:szCs w:val="16"/>
              </w:rPr>
            </w:pPr>
          </w:p>
          <w:p w14:paraId="7CF4E4C9" w14:textId="4072F650" w:rsidR="00C73805" w:rsidRPr="007F2EB3" w:rsidRDefault="00C73805" w:rsidP="00C73805">
            <w:pPr>
              <w:rPr>
                <w:sz w:val="18"/>
                <w:szCs w:val="16"/>
              </w:rPr>
            </w:pPr>
            <w:r>
              <w:rPr>
                <w:sz w:val="18"/>
                <w:szCs w:val="16"/>
              </w:rPr>
              <w:t>Unidad individual</w:t>
            </w:r>
          </w:p>
        </w:tc>
        <w:tc>
          <w:tcPr>
            <w:tcW w:w="849" w:type="dxa"/>
            <w:shd w:val="clear" w:color="auto" w:fill="auto"/>
          </w:tcPr>
          <w:p w14:paraId="59F9E5CF" w14:textId="77777777" w:rsidR="00C73805" w:rsidRPr="007F2EB3" w:rsidRDefault="00C73805" w:rsidP="00C73805">
            <w:pPr>
              <w:jc w:val="center"/>
              <w:rPr>
                <w:sz w:val="18"/>
                <w:szCs w:val="16"/>
              </w:rPr>
            </w:pPr>
          </w:p>
          <w:p w14:paraId="62F21A87" w14:textId="77777777"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7CF08F32" w14:textId="77777777" w:rsidR="00C73805" w:rsidRPr="007F2EB3" w:rsidRDefault="00C73805" w:rsidP="00C73805">
            <w:pPr>
              <w:jc w:val="center"/>
              <w:rPr>
                <w:sz w:val="18"/>
                <w:szCs w:val="16"/>
              </w:rPr>
            </w:pPr>
          </w:p>
          <w:p w14:paraId="33B26F6B" w14:textId="0FA7E6B2" w:rsidR="00C73805" w:rsidRPr="007F2EB3" w:rsidRDefault="00C73805" w:rsidP="00C73805">
            <w:pPr>
              <w:jc w:val="center"/>
              <w:rPr>
                <w:sz w:val="18"/>
                <w:szCs w:val="16"/>
              </w:rPr>
            </w:pPr>
            <w:r>
              <w:rPr>
                <w:sz w:val="18"/>
                <w:szCs w:val="16"/>
              </w:rPr>
              <w:t>10</w:t>
            </w:r>
          </w:p>
        </w:tc>
        <w:tc>
          <w:tcPr>
            <w:tcW w:w="1122" w:type="dxa"/>
            <w:shd w:val="clear" w:color="auto" w:fill="auto"/>
          </w:tcPr>
          <w:p w14:paraId="7B11DC4D" w14:textId="77777777" w:rsidR="00C73805" w:rsidRDefault="00C73805" w:rsidP="00C73805">
            <w:pPr>
              <w:jc w:val="right"/>
              <w:rPr>
                <w:rFonts w:cstheme="minorHAnsi"/>
                <w:sz w:val="18"/>
                <w:szCs w:val="18"/>
              </w:rPr>
            </w:pPr>
          </w:p>
          <w:p w14:paraId="62A01464" w14:textId="17999C67" w:rsidR="00C73805" w:rsidRPr="00C73805" w:rsidRDefault="00C73805" w:rsidP="00C73805">
            <w:pPr>
              <w:jc w:val="right"/>
              <w:rPr>
                <w:rFonts w:cstheme="minorHAnsi"/>
                <w:sz w:val="18"/>
                <w:szCs w:val="18"/>
              </w:rPr>
            </w:pPr>
            <w:r w:rsidRPr="00C73805">
              <w:rPr>
                <w:rFonts w:cstheme="minorHAnsi"/>
                <w:sz w:val="18"/>
                <w:szCs w:val="18"/>
              </w:rPr>
              <w:t>6,82</w:t>
            </w:r>
          </w:p>
        </w:tc>
        <w:tc>
          <w:tcPr>
            <w:tcW w:w="1043" w:type="dxa"/>
            <w:shd w:val="clear" w:color="auto" w:fill="auto"/>
          </w:tcPr>
          <w:p w14:paraId="0DA61A2F" w14:textId="77777777" w:rsidR="00C73805" w:rsidRDefault="00C73805" w:rsidP="00C73805">
            <w:pPr>
              <w:jc w:val="right"/>
              <w:rPr>
                <w:rFonts w:cstheme="minorHAnsi"/>
                <w:sz w:val="18"/>
                <w:szCs w:val="18"/>
              </w:rPr>
            </w:pPr>
          </w:p>
          <w:p w14:paraId="22561F0D" w14:textId="773D81B6" w:rsidR="00C73805" w:rsidRPr="00C73805" w:rsidRDefault="00C73805" w:rsidP="00C73805">
            <w:pPr>
              <w:jc w:val="right"/>
              <w:rPr>
                <w:rFonts w:cstheme="minorHAnsi"/>
                <w:sz w:val="18"/>
                <w:szCs w:val="18"/>
              </w:rPr>
            </w:pPr>
            <w:r w:rsidRPr="00C73805">
              <w:rPr>
                <w:rFonts w:cstheme="minorHAnsi"/>
                <w:sz w:val="18"/>
                <w:szCs w:val="18"/>
              </w:rPr>
              <w:t>1,43</w:t>
            </w:r>
          </w:p>
        </w:tc>
        <w:tc>
          <w:tcPr>
            <w:tcW w:w="1198" w:type="dxa"/>
            <w:shd w:val="clear" w:color="auto" w:fill="auto"/>
          </w:tcPr>
          <w:p w14:paraId="1BFC3B78" w14:textId="77777777" w:rsidR="00C73805" w:rsidRDefault="00C73805" w:rsidP="00C73805">
            <w:pPr>
              <w:jc w:val="right"/>
              <w:rPr>
                <w:rFonts w:cstheme="minorHAnsi"/>
                <w:sz w:val="18"/>
                <w:szCs w:val="18"/>
              </w:rPr>
            </w:pPr>
          </w:p>
          <w:p w14:paraId="4A7D3951" w14:textId="38472250" w:rsidR="00C73805" w:rsidRPr="00C73805" w:rsidRDefault="00C73805" w:rsidP="00C73805">
            <w:pPr>
              <w:jc w:val="right"/>
              <w:rPr>
                <w:rFonts w:cstheme="minorHAnsi"/>
                <w:sz w:val="18"/>
                <w:szCs w:val="18"/>
              </w:rPr>
            </w:pPr>
            <w:r w:rsidRPr="00C73805">
              <w:rPr>
                <w:rFonts w:cstheme="minorHAnsi"/>
                <w:sz w:val="18"/>
                <w:szCs w:val="18"/>
              </w:rPr>
              <w:t>8,25</w:t>
            </w:r>
          </w:p>
        </w:tc>
      </w:tr>
      <w:tr w:rsidR="00C73805" w:rsidRPr="007F2EB3" w14:paraId="1F8740EA" w14:textId="77777777" w:rsidTr="00F556F2">
        <w:tc>
          <w:tcPr>
            <w:tcW w:w="1604" w:type="dxa"/>
            <w:shd w:val="clear" w:color="auto" w:fill="auto"/>
          </w:tcPr>
          <w:p w14:paraId="7D635C3C" w14:textId="30163298" w:rsidR="00C73805" w:rsidRPr="00FE105B" w:rsidRDefault="00C73805" w:rsidP="00C73805">
            <w:pPr>
              <w:rPr>
                <w:sz w:val="18"/>
                <w:szCs w:val="16"/>
              </w:rPr>
            </w:pPr>
            <w:proofErr w:type="spellStart"/>
            <w:r w:rsidRPr="00FE105B">
              <w:rPr>
                <w:sz w:val="18"/>
                <w:szCs w:val="16"/>
              </w:rPr>
              <w:t>Lavavidrios</w:t>
            </w:r>
            <w:proofErr w:type="spellEnd"/>
            <w:r w:rsidRPr="00FE105B">
              <w:rPr>
                <w:sz w:val="18"/>
                <w:szCs w:val="16"/>
              </w:rPr>
              <w:t xml:space="preserve"> completo (empapador</w:t>
            </w:r>
            <w:r>
              <w:rPr>
                <w:sz w:val="18"/>
                <w:szCs w:val="16"/>
              </w:rPr>
              <w:t xml:space="preserve"> y chasis</w:t>
            </w:r>
            <w:r w:rsidRPr="00FE105B">
              <w:rPr>
                <w:sz w:val="18"/>
                <w:szCs w:val="16"/>
              </w:rPr>
              <w:t>)</w:t>
            </w:r>
          </w:p>
          <w:p w14:paraId="6E038BB4" w14:textId="1AE925FF" w:rsidR="00C73805" w:rsidRPr="00FE105B" w:rsidRDefault="00C73805" w:rsidP="00C73805">
            <w:pPr>
              <w:rPr>
                <w:sz w:val="18"/>
                <w:szCs w:val="16"/>
              </w:rPr>
            </w:pPr>
            <w:r w:rsidRPr="00FE105B">
              <w:rPr>
                <w:sz w:val="18"/>
                <w:szCs w:val="16"/>
              </w:rPr>
              <w:t>35 cm</w:t>
            </w:r>
          </w:p>
        </w:tc>
        <w:tc>
          <w:tcPr>
            <w:tcW w:w="1680" w:type="dxa"/>
            <w:shd w:val="clear" w:color="auto" w:fill="auto"/>
          </w:tcPr>
          <w:p w14:paraId="24DEB415" w14:textId="77777777" w:rsidR="00C73805" w:rsidRDefault="00C73805" w:rsidP="00C73805">
            <w:pPr>
              <w:keepNext/>
              <w:rPr>
                <w:sz w:val="18"/>
                <w:szCs w:val="16"/>
              </w:rPr>
            </w:pPr>
          </w:p>
          <w:p w14:paraId="73ED64CC" w14:textId="77777777" w:rsidR="00C73805" w:rsidRDefault="00C73805" w:rsidP="00C73805">
            <w:pPr>
              <w:keepNext/>
              <w:rPr>
                <w:sz w:val="18"/>
                <w:szCs w:val="16"/>
              </w:rPr>
            </w:pPr>
          </w:p>
          <w:p w14:paraId="19135D66" w14:textId="29051AA2" w:rsidR="00C73805" w:rsidRPr="007F2EB3" w:rsidRDefault="00C73805" w:rsidP="00C73805">
            <w:pPr>
              <w:keepNext/>
              <w:rPr>
                <w:sz w:val="18"/>
                <w:szCs w:val="16"/>
              </w:rPr>
            </w:pPr>
            <w:r>
              <w:rPr>
                <w:sz w:val="18"/>
                <w:szCs w:val="16"/>
              </w:rPr>
              <w:t>Unidad individual</w:t>
            </w:r>
          </w:p>
        </w:tc>
        <w:tc>
          <w:tcPr>
            <w:tcW w:w="849" w:type="dxa"/>
            <w:shd w:val="clear" w:color="auto" w:fill="auto"/>
          </w:tcPr>
          <w:p w14:paraId="6E195841" w14:textId="77777777" w:rsidR="00C73805" w:rsidRDefault="00C73805" w:rsidP="00C73805">
            <w:pPr>
              <w:jc w:val="center"/>
              <w:rPr>
                <w:sz w:val="18"/>
                <w:szCs w:val="16"/>
              </w:rPr>
            </w:pPr>
          </w:p>
          <w:p w14:paraId="1E55D2F9" w14:textId="77777777" w:rsidR="00C73805" w:rsidRDefault="00C73805" w:rsidP="00C73805">
            <w:pPr>
              <w:jc w:val="center"/>
              <w:rPr>
                <w:sz w:val="18"/>
                <w:szCs w:val="16"/>
              </w:rPr>
            </w:pPr>
          </w:p>
          <w:p w14:paraId="16F2BFD7" w14:textId="343A843C" w:rsidR="00C73805" w:rsidRPr="007F2EB3" w:rsidRDefault="00C73805" w:rsidP="00C73805">
            <w:pPr>
              <w:jc w:val="center"/>
              <w:rPr>
                <w:sz w:val="18"/>
                <w:szCs w:val="16"/>
              </w:rPr>
            </w:pPr>
            <w:r>
              <w:rPr>
                <w:sz w:val="18"/>
                <w:szCs w:val="16"/>
              </w:rPr>
              <w:t>Unidad</w:t>
            </w:r>
          </w:p>
        </w:tc>
        <w:tc>
          <w:tcPr>
            <w:tcW w:w="1016" w:type="dxa"/>
            <w:shd w:val="clear" w:color="auto" w:fill="auto"/>
          </w:tcPr>
          <w:p w14:paraId="60950732" w14:textId="77777777" w:rsidR="00C73805" w:rsidRDefault="00C73805" w:rsidP="00C73805">
            <w:pPr>
              <w:jc w:val="center"/>
              <w:rPr>
                <w:sz w:val="18"/>
                <w:szCs w:val="16"/>
              </w:rPr>
            </w:pPr>
          </w:p>
          <w:p w14:paraId="0ED5FF30" w14:textId="77777777" w:rsidR="00C73805" w:rsidRDefault="00C73805" w:rsidP="00C73805">
            <w:pPr>
              <w:jc w:val="center"/>
              <w:rPr>
                <w:sz w:val="18"/>
                <w:szCs w:val="16"/>
              </w:rPr>
            </w:pPr>
          </w:p>
          <w:p w14:paraId="79B64DE7" w14:textId="4AEE5DA5" w:rsidR="00C73805" w:rsidRPr="007F2EB3" w:rsidRDefault="00C73805" w:rsidP="00C73805">
            <w:pPr>
              <w:jc w:val="center"/>
              <w:rPr>
                <w:sz w:val="18"/>
                <w:szCs w:val="16"/>
              </w:rPr>
            </w:pPr>
            <w:r>
              <w:rPr>
                <w:sz w:val="18"/>
                <w:szCs w:val="16"/>
              </w:rPr>
              <w:t>18</w:t>
            </w:r>
          </w:p>
        </w:tc>
        <w:tc>
          <w:tcPr>
            <w:tcW w:w="1122" w:type="dxa"/>
            <w:shd w:val="clear" w:color="auto" w:fill="auto"/>
          </w:tcPr>
          <w:p w14:paraId="3027A379" w14:textId="77777777" w:rsidR="00C73805" w:rsidRDefault="00C73805" w:rsidP="00C73805">
            <w:pPr>
              <w:jc w:val="right"/>
              <w:rPr>
                <w:rFonts w:cstheme="minorHAnsi"/>
                <w:sz w:val="18"/>
                <w:szCs w:val="18"/>
              </w:rPr>
            </w:pPr>
          </w:p>
          <w:p w14:paraId="3D8954C4" w14:textId="77777777" w:rsidR="00C73805" w:rsidRDefault="00C73805" w:rsidP="00C73805">
            <w:pPr>
              <w:jc w:val="right"/>
              <w:rPr>
                <w:rFonts w:cstheme="minorHAnsi"/>
                <w:sz w:val="18"/>
                <w:szCs w:val="18"/>
              </w:rPr>
            </w:pPr>
          </w:p>
          <w:p w14:paraId="61D79CF7" w14:textId="7BB72EBF" w:rsidR="00C73805" w:rsidRPr="00C73805" w:rsidRDefault="00C73805" w:rsidP="00C73805">
            <w:pPr>
              <w:jc w:val="right"/>
              <w:rPr>
                <w:rFonts w:cstheme="minorHAnsi"/>
                <w:sz w:val="18"/>
                <w:szCs w:val="18"/>
              </w:rPr>
            </w:pPr>
            <w:r w:rsidRPr="00C73805">
              <w:rPr>
                <w:rFonts w:cstheme="minorHAnsi"/>
                <w:sz w:val="18"/>
                <w:szCs w:val="18"/>
              </w:rPr>
              <w:t>5,89</w:t>
            </w:r>
          </w:p>
        </w:tc>
        <w:tc>
          <w:tcPr>
            <w:tcW w:w="1043" w:type="dxa"/>
            <w:shd w:val="clear" w:color="auto" w:fill="auto"/>
          </w:tcPr>
          <w:p w14:paraId="1C7BAEA3" w14:textId="77777777" w:rsidR="00C73805" w:rsidRDefault="00C73805" w:rsidP="00C73805">
            <w:pPr>
              <w:jc w:val="right"/>
              <w:rPr>
                <w:rFonts w:cstheme="minorHAnsi"/>
                <w:sz w:val="18"/>
                <w:szCs w:val="18"/>
              </w:rPr>
            </w:pPr>
          </w:p>
          <w:p w14:paraId="7C59AEEA" w14:textId="77777777" w:rsidR="00C73805" w:rsidRDefault="00C73805" w:rsidP="00C73805">
            <w:pPr>
              <w:jc w:val="right"/>
              <w:rPr>
                <w:rFonts w:cstheme="minorHAnsi"/>
                <w:sz w:val="18"/>
                <w:szCs w:val="18"/>
              </w:rPr>
            </w:pPr>
          </w:p>
          <w:p w14:paraId="27AD87EC" w14:textId="4FE76D51" w:rsidR="00C73805" w:rsidRPr="00C73805" w:rsidRDefault="00C73805" w:rsidP="00C73805">
            <w:pPr>
              <w:jc w:val="right"/>
              <w:rPr>
                <w:rFonts w:cstheme="minorHAnsi"/>
                <w:sz w:val="18"/>
                <w:szCs w:val="18"/>
              </w:rPr>
            </w:pPr>
            <w:r w:rsidRPr="00C73805">
              <w:rPr>
                <w:rFonts w:cstheme="minorHAnsi"/>
                <w:sz w:val="18"/>
                <w:szCs w:val="18"/>
              </w:rPr>
              <w:t>1,24</w:t>
            </w:r>
          </w:p>
        </w:tc>
        <w:tc>
          <w:tcPr>
            <w:tcW w:w="1198" w:type="dxa"/>
            <w:shd w:val="clear" w:color="auto" w:fill="auto"/>
          </w:tcPr>
          <w:p w14:paraId="4555D25E" w14:textId="77777777" w:rsidR="00C73805" w:rsidRDefault="00C73805" w:rsidP="00C73805">
            <w:pPr>
              <w:jc w:val="right"/>
              <w:rPr>
                <w:rFonts w:cstheme="minorHAnsi"/>
                <w:sz w:val="18"/>
                <w:szCs w:val="18"/>
              </w:rPr>
            </w:pPr>
          </w:p>
          <w:p w14:paraId="6E688A80" w14:textId="77777777" w:rsidR="00C73805" w:rsidRDefault="00C73805" w:rsidP="00C73805">
            <w:pPr>
              <w:jc w:val="right"/>
              <w:rPr>
                <w:rFonts w:cstheme="minorHAnsi"/>
                <w:sz w:val="18"/>
                <w:szCs w:val="18"/>
              </w:rPr>
            </w:pPr>
          </w:p>
          <w:p w14:paraId="47443A8E" w14:textId="08743D83" w:rsidR="00C73805" w:rsidRPr="00C73805" w:rsidRDefault="00C73805" w:rsidP="00C73805">
            <w:pPr>
              <w:jc w:val="right"/>
              <w:rPr>
                <w:rFonts w:cstheme="minorHAnsi"/>
                <w:sz w:val="18"/>
                <w:szCs w:val="18"/>
              </w:rPr>
            </w:pPr>
            <w:r w:rsidRPr="00C73805">
              <w:rPr>
                <w:rFonts w:cstheme="minorHAnsi"/>
                <w:sz w:val="18"/>
                <w:szCs w:val="18"/>
              </w:rPr>
              <w:t>7,13</w:t>
            </w:r>
          </w:p>
        </w:tc>
      </w:tr>
      <w:tr w:rsidR="00C73805" w:rsidRPr="007F2EB3" w14:paraId="76923333" w14:textId="77777777" w:rsidTr="00F556F2">
        <w:tc>
          <w:tcPr>
            <w:tcW w:w="1604" w:type="dxa"/>
            <w:shd w:val="clear" w:color="auto" w:fill="auto"/>
          </w:tcPr>
          <w:p w14:paraId="2738F509" w14:textId="77777777" w:rsidR="00C73805" w:rsidRPr="00FE105B" w:rsidRDefault="00C73805" w:rsidP="00C73805">
            <w:pPr>
              <w:rPr>
                <w:sz w:val="18"/>
                <w:szCs w:val="16"/>
              </w:rPr>
            </w:pPr>
            <w:proofErr w:type="spellStart"/>
            <w:r w:rsidRPr="00FE105B">
              <w:rPr>
                <w:sz w:val="18"/>
                <w:szCs w:val="16"/>
              </w:rPr>
              <w:t>Lavavidrios</w:t>
            </w:r>
            <w:proofErr w:type="spellEnd"/>
            <w:r w:rsidRPr="00FE105B">
              <w:rPr>
                <w:sz w:val="18"/>
                <w:szCs w:val="16"/>
              </w:rPr>
              <w:t xml:space="preserve"> completo (empapador)</w:t>
            </w:r>
          </w:p>
          <w:p w14:paraId="4F1D1BFB" w14:textId="13E23FC1" w:rsidR="00C73805" w:rsidRPr="00FE105B" w:rsidRDefault="00C73805" w:rsidP="00C73805">
            <w:pPr>
              <w:rPr>
                <w:sz w:val="18"/>
                <w:szCs w:val="16"/>
              </w:rPr>
            </w:pPr>
            <w:r w:rsidRPr="00FE105B">
              <w:rPr>
                <w:sz w:val="18"/>
                <w:szCs w:val="16"/>
              </w:rPr>
              <w:t>45 cm</w:t>
            </w:r>
          </w:p>
        </w:tc>
        <w:tc>
          <w:tcPr>
            <w:tcW w:w="1680" w:type="dxa"/>
            <w:shd w:val="clear" w:color="auto" w:fill="auto"/>
          </w:tcPr>
          <w:p w14:paraId="2AC7517D" w14:textId="77777777" w:rsidR="00C73805" w:rsidRDefault="00C73805" w:rsidP="00C73805">
            <w:pPr>
              <w:keepNext/>
              <w:rPr>
                <w:sz w:val="18"/>
                <w:szCs w:val="16"/>
              </w:rPr>
            </w:pPr>
          </w:p>
          <w:p w14:paraId="3B8DF211" w14:textId="77777777" w:rsidR="00C73805" w:rsidRDefault="00C73805" w:rsidP="00C73805">
            <w:pPr>
              <w:keepNext/>
              <w:rPr>
                <w:sz w:val="18"/>
                <w:szCs w:val="16"/>
              </w:rPr>
            </w:pPr>
          </w:p>
          <w:p w14:paraId="4F8C3EDB" w14:textId="5550333F" w:rsidR="00C73805" w:rsidRPr="007F2EB3" w:rsidRDefault="00C73805" w:rsidP="00C73805">
            <w:pPr>
              <w:keepNext/>
              <w:rPr>
                <w:sz w:val="18"/>
                <w:szCs w:val="16"/>
              </w:rPr>
            </w:pPr>
            <w:r>
              <w:rPr>
                <w:sz w:val="18"/>
                <w:szCs w:val="16"/>
              </w:rPr>
              <w:t>Unidad individual</w:t>
            </w:r>
          </w:p>
        </w:tc>
        <w:tc>
          <w:tcPr>
            <w:tcW w:w="849" w:type="dxa"/>
            <w:shd w:val="clear" w:color="auto" w:fill="auto"/>
          </w:tcPr>
          <w:p w14:paraId="525438BD" w14:textId="77777777" w:rsidR="00C73805" w:rsidRDefault="00C73805" w:rsidP="00C73805">
            <w:pPr>
              <w:jc w:val="center"/>
              <w:rPr>
                <w:sz w:val="18"/>
                <w:szCs w:val="16"/>
              </w:rPr>
            </w:pPr>
          </w:p>
          <w:p w14:paraId="04119B0E" w14:textId="77777777" w:rsidR="00C73805" w:rsidRDefault="00C73805" w:rsidP="00C73805">
            <w:pPr>
              <w:jc w:val="center"/>
              <w:rPr>
                <w:sz w:val="18"/>
                <w:szCs w:val="16"/>
              </w:rPr>
            </w:pPr>
          </w:p>
          <w:p w14:paraId="32762D3F" w14:textId="77777777" w:rsidR="00C73805" w:rsidRPr="007F2EB3" w:rsidRDefault="00C73805" w:rsidP="00C73805">
            <w:pPr>
              <w:jc w:val="center"/>
              <w:rPr>
                <w:sz w:val="18"/>
                <w:szCs w:val="16"/>
              </w:rPr>
            </w:pPr>
            <w:r>
              <w:rPr>
                <w:sz w:val="18"/>
                <w:szCs w:val="16"/>
              </w:rPr>
              <w:t>Unidad</w:t>
            </w:r>
          </w:p>
        </w:tc>
        <w:tc>
          <w:tcPr>
            <w:tcW w:w="1016" w:type="dxa"/>
            <w:shd w:val="clear" w:color="auto" w:fill="auto"/>
          </w:tcPr>
          <w:p w14:paraId="7AB29676" w14:textId="77777777" w:rsidR="00C73805" w:rsidRDefault="00C73805" w:rsidP="00C73805">
            <w:pPr>
              <w:jc w:val="center"/>
              <w:rPr>
                <w:sz w:val="18"/>
                <w:szCs w:val="16"/>
              </w:rPr>
            </w:pPr>
          </w:p>
          <w:p w14:paraId="30431F22" w14:textId="77777777" w:rsidR="00C73805" w:rsidRDefault="00C73805" w:rsidP="00C73805">
            <w:pPr>
              <w:jc w:val="center"/>
              <w:rPr>
                <w:sz w:val="18"/>
                <w:szCs w:val="16"/>
              </w:rPr>
            </w:pPr>
          </w:p>
          <w:p w14:paraId="1A0E3558" w14:textId="4F55B1C2" w:rsidR="00C73805" w:rsidRPr="007F2EB3" w:rsidRDefault="00C73805" w:rsidP="00C73805">
            <w:pPr>
              <w:jc w:val="center"/>
              <w:rPr>
                <w:sz w:val="18"/>
                <w:szCs w:val="16"/>
              </w:rPr>
            </w:pPr>
            <w:r>
              <w:rPr>
                <w:sz w:val="18"/>
                <w:szCs w:val="16"/>
              </w:rPr>
              <w:t>10</w:t>
            </w:r>
          </w:p>
        </w:tc>
        <w:tc>
          <w:tcPr>
            <w:tcW w:w="1122" w:type="dxa"/>
            <w:shd w:val="clear" w:color="auto" w:fill="auto"/>
          </w:tcPr>
          <w:p w14:paraId="1049BF13" w14:textId="77777777" w:rsidR="00C73805" w:rsidRDefault="00C73805" w:rsidP="00C73805">
            <w:pPr>
              <w:jc w:val="right"/>
              <w:rPr>
                <w:rFonts w:cstheme="minorHAnsi"/>
                <w:sz w:val="18"/>
                <w:szCs w:val="18"/>
              </w:rPr>
            </w:pPr>
          </w:p>
          <w:p w14:paraId="7D47B8D4" w14:textId="77777777" w:rsidR="00C73805" w:rsidRDefault="00C73805" w:rsidP="00C73805">
            <w:pPr>
              <w:jc w:val="right"/>
              <w:rPr>
                <w:rFonts w:cstheme="minorHAnsi"/>
                <w:sz w:val="18"/>
                <w:szCs w:val="18"/>
              </w:rPr>
            </w:pPr>
          </w:p>
          <w:p w14:paraId="1BFE2DF7" w14:textId="7833FB97" w:rsidR="00C73805" w:rsidRPr="00C73805" w:rsidRDefault="00C73805" w:rsidP="00C73805">
            <w:pPr>
              <w:jc w:val="right"/>
              <w:rPr>
                <w:rFonts w:cstheme="minorHAnsi"/>
                <w:sz w:val="18"/>
                <w:szCs w:val="18"/>
              </w:rPr>
            </w:pPr>
            <w:r w:rsidRPr="00C73805">
              <w:rPr>
                <w:rFonts w:cstheme="minorHAnsi"/>
                <w:sz w:val="18"/>
                <w:szCs w:val="18"/>
              </w:rPr>
              <w:t>6,89</w:t>
            </w:r>
          </w:p>
        </w:tc>
        <w:tc>
          <w:tcPr>
            <w:tcW w:w="1043" w:type="dxa"/>
            <w:shd w:val="clear" w:color="auto" w:fill="auto"/>
          </w:tcPr>
          <w:p w14:paraId="34C1A17E" w14:textId="77777777" w:rsidR="00C73805" w:rsidRDefault="00C73805" w:rsidP="00C73805">
            <w:pPr>
              <w:jc w:val="right"/>
              <w:rPr>
                <w:rFonts w:cstheme="minorHAnsi"/>
                <w:sz w:val="18"/>
                <w:szCs w:val="18"/>
              </w:rPr>
            </w:pPr>
          </w:p>
          <w:p w14:paraId="28D921A7" w14:textId="77777777" w:rsidR="00C73805" w:rsidRDefault="00C73805" w:rsidP="00C73805">
            <w:pPr>
              <w:jc w:val="right"/>
              <w:rPr>
                <w:rFonts w:cstheme="minorHAnsi"/>
                <w:sz w:val="18"/>
                <w:szCs w:val="18"/>
              </w:rPr>
            </w:pPr>
          </w:p>
          <w:p w14:paraId="670C8A57" w14:textId="035D2ECD" w:rsidR="00C73805" w:rsidRPr="00C73805" w:rsidRDefault="00C73805" w:rsidP="00C73805">
            <w:pPr>
              <w:jc w:val="right"/>
              <w:rPr>
                <w:rFonts w:cstheme="minorHAnsi"/>
                <w:sz w:val="18"/>
                <w:szCs w:val="18"/>
              </w:rPr>
            </w:pPr>
            <w:r w:rsidRPr="00C73805">
              <w:rPr>
                <w:rFonts w:cstheme="minorHAnsi"/>
                <w:sz w:val="18"/>
                <w:szCs w:val="18"/>
              </w:rPr>
              <w:t>1,45</w:t>
            </w:r>
          </w:p>
        </w:tc>
        <w:tc>
          <w:tcPr>
            <w:tcW w:w="1198" w:type="dxa"/>
            <w:shd w:val="clear" w:color="auto" w:fill="auto"/>
          </w:tcPr>
          <w:p w14:paraId="1093F41B" w14:textId="77777777" w:rsidR="00C73805" w:rsidRDefault="00C73805" w:rsidP="00C73805">
            <w:pPr>
              <w:jc w:val="right"/>
              <w:rPr>
                <w:rFonts w:cstheme="minorHAnsi"/>
                <w:sz w:val="18"/>
                <w:szCs w:val="18"/>
              </w:rPr>
            </w:pPr>
          </w:p>
          <w:p w14:paraId="3B9E6D9C" w14:textId="77777777" w:rsidR="00C73805" w:rsidRDefault="00C73805" w:rsidP="00C73805">
            <w:pPr>
              <w:jc w:val="right"/>
              <w:rPr>
                <w:rFonts w:cstheme="minorHAnsi"/>
                <w:sz w:val="18"/>
                <w:szCs w:val="18"/>
              </w:rPr>
            </w:pPr>
          </w:p>
          <w:p w14:paraId="546D0CD5" w14:textId="17087C8A" w:rsidR="00C73805" w:rsidRPr="00C73805" w:rsidRDefault="00C73805" w:rsidP="00C73805">
            <w:pPr>
              <w:jc w:val="right"/>
              <w:rPr>
                <w:rFonts w:cstheme="minorHAnsi"/>
                <w:sz w:val="18"/>
                <w:szCs w:val="18"/>
              </w:rPr>
            </w:pPr>
            <w:r w:rsidRPr="00C73805">
              <w:rPr>
                <w:rFonts w:cstheme="minorHAnsi"/>
                <w:sz w:val="18"/>
                <w:szCs w:val="18"/>
              </w:rPr>
              <w:t>8,34</w:t>
            </w:r>
          </w:p>
        </w:tc>
      </w:tr>
      <w:tr w:rsidR="00C73805" w:rsidRPr="007F2EB3" w14:paraId="2CCCAC9A" w14:textId="77777777" w:rsidTr="00F556F2">
        <w:tc>
          <w:tcPr>
            <w:tcW w:w="1604" w:type="dxa"/>
            <w:shd w:val="clear" w:color="auto" w:fill="auto"/>
          </w:tcPr>
          <w:p w14:paraId="172153A3" w14:textId="1122D7C0" w:rsidR="00C73805" w:rsidRDefault="00C73805" w:rsidP="00C73805">
            <w:pPr>
              <w:rPr>
                <w:sz w:val="18"/>
                <w:szCs w:val="16"/>
              </w:rPr>
            </w:pPr>
            <w:r>
              <w:rPr>
                <w:sz w:val="18"/>
                <w:szCs w:val="16"/>
              </w:rPr>
              <w:t>Recambio labio goma 35 cm</w:t>
            </w:r>
          </w:p>
        </w:tc>
        <w:tc>
          <w:tcPr>
            <w:tcW w:w="1680" w:type="dxa"/>
            <w:shd w:val="clear" w:color="auto" w:fill="auto"/>
          </w:tcPr>
          <w:p w14:paraId="36A56D14" w14:textId="77777777" w:rsidR="00C73805" w:rsidRDefault="00C73805" w:rsidP="00C73805">
            <w:pPr>
              <w:keepNext/>
              <w:rPr>
                <w:sz w:val="18"/>
                <w:szCs w:val="16"/>
              </w:rPr>
            </w:pPr>
          </w:p>
          <w:p w14:paraId="74926522" w14:textId="7F6103CD" w:rsidR="00C73805" w:rsidRDefault="00C73805" w:rsidP="00C73805">
            <w:pPr>
              <w:keepNext/>
              <w:rPr>
                <w:sz w:val="18"/>
                <w:szCs w:val="16"/>
              </w:rPr>
            </w:pPr>
            <w:r>
              <w:rPr>
                <w:sz w:val="18"/>
                <w:szCs w:val="16"/>
              </w:rPr>
              <w:t>Unidad individual</w:t>
            </w:r>
          </w:p>
        </w:tc>
        <w:tc>
          <w:tcPr>
            <w:tcW w:w="849" w:type="dxa"/>
            <w:shd w:val="clear" w:color="auto" w:fill="auto"/>
          </w:tcPr>
          <w:p w14:paraId="4E7BD5C4" w14:textId="77777777" w:rsidR="00C73805" w:rsidRDefault="00C73805" w:rsidP="00C73805">
            <w:pPr>
              <w:jc w:val="center"/>
              <w:rPr>
                <w:sz w:val="18"/>
                <w:szCs w:val="16"/>
              </w:rPr>
            </w:pPr>
          </w:p>
          <w:p w14:paraId="2F3ED026" w14:textId="20018972" w:rsidR="00C73805" w:rsidRDefault="00C73805" w:rsidP="00C73805">
            <w:pPr>
              <w:jc w:val="center"/>
              <w:rPr>
                <w:sz w:val="18"/>
                <w:szCs w:val="16"/>
              </w:rPr>
            </w:pPr>
            <w:r>
              <w:rPr>
                <w:sz w:val="18"/>
                <w:szCs w:val="16"/>
              </w:rPr>
              <w:t>Unidad</w:t>
            </w:r>
          </w:p>
        </w:tc>
        <w:tc>
          <w:tcPr>
            <w:tcW w:w="1016" w:type="dxa"/>
            <w:shd w:val="clear" w:color="auto" w:fill="auto"/>
          </w:tcPr>
          <w:p w14:paraId="5FAA8037" w14:textId="77777777" w:rsidR="00C73805" w:rsidRDefault="00C73805" w:rsidP="00C73805">
            <w:pPr>
              <w:jc w:val="center"/>
              <w:rPr>
                <w:sz w:val="18"/>
                <w:szCs w:val="16"/>
              </w:rPr>
            </w:pPr>
          </w:p>
          <w:p w14:paraId="17C412F4" w14:textId="14D6F456" w:rsidR="00C73805" w:rsidRDefault="00C73805" w:rsidP="00C73805">
            <w:pPr>
              <w:jc w:val="center"/>
              <w:rPr>
                <w:sz w:val="18"/>
                <w:szCs w:val="16"/>
              </w:rPr>
            </w:pPr>
            <w:r>
              <w:rPr>
                <w:sz w:val="18"/>
                <w:szCs w:val="16"/>
              </w:rPr>
              <w:t>50</w:t>
            </w:r>
          </w:p>
        </w:tc>
        <w:tc>
          <w:tcPr>
            <w:tcW w:w="1122" w:type="dxa"/>
            <w:shd w:val="clear" w:color="auto" w:fill="auto"/>
          </w:tcPr>
          <w:p w14:paraId="6F88C85B" w14:textId="77777777" w:rsidR="00C73805" w:rsidRDefault="00C73805" w:rsidP="00C73805">
            <w:pPr>
              <w:jc w:val="right"/>
              <w:rPr>
                <w:rFonts w:cstheme="minorHAnsi"/>
                <w:sz w:val="18"/>
                <w:szCs w:val="18"/>
              </w:rPr>
            </w:pPr>
          </w:p>
          <w:p w14:paraId="5817E99D" w14:textId="47DFCB58" w:rsidR="00C73805" w:rsidRPr="00C73805" w:rsidRDefault="00C73805" w:rsidP="00C73805">
            <w:pPr>
              <w:jc w:val="right"/>
              <w:rPr>
                <w:rFonts w:cstheme="minorHAnsi"/>
                <w:sz w:val="18"/>
                <w:szCs w:val="18"/>
              </w:rPr>
            </w:pPr>
            <w:r w:rsidRPr="00C73805">
              <w:rPr>
                <w:rFonts w:cstheme="minorHAnsi"/>
                <w:sz w:val="18"/>
                <w:szCs w:val="18"/>
              </w:rPr>
              <w:t>1,47</w:t>
            </w:r>
          </w:p>
        </w:tc>
        <w:tc>
          <w:tcPr>
            <w:tcW w:w="1043" w:type="dxa"/>
            <w:shd w:val="clear" w:color="auto" w:fill="auto"/>
          </w:tcPr>
          <w:p w14:paraId="2C458F0F" w14:textId="77777777" w:rsidR="00C73805" w:rsidRDefault="00C73805" w:rsidP="00C73805">
            <w:pPr>
              <w:jc w:val="right"/>
              <w:rPr>
                <w:rFonts w:cstheme="minorHAnsi"/>
                <w:sz w:val="18"/>
                <w:szCs w:val="18"/>
              </w:rPr>
            </w:pPr>
          </w:p>
          <w:p w14:paraId="286A171C" w14:textId="6D7B3FA5" w:rsidR="00C73805" w:rsidRPr="00C73805" w:rsidRDefault="00C73805" w:rsidP="00C73805">
            <w:pPr>
              <w:jc w:val="right"/>
              <w:rPr>
                <w:rFonts w:cstheme="minorHAnsi"/>
                <w:sz w:val="18"/>
                <w:szCs w:val="18"/>
              </w:rPr>
            </w:pPr>
            <w:r w:rsidRPr="00C73805">
              <w:rPr>
                <w:rFonts w:cstheme="minorHAnsi"/>
                <w:sz w:val="18"/>
                <w:szCs w:val="18"/>
              </w:rPr>
              <w:t>0,31</w:t>
            </w:r>
          </w:p>
        </w:tc>
        <w:tc>
          <w:tcPr>
            <w:tcW w:w="1198" w:type="dxa"/>
            <w:shd w:val="clear" w:color="auto" w:fill="auto"/>
          </w:tcPr>
          <w:p w14:paraId="79695C59" w14:textId="77777777" w:rsidR="00C73805" w:rsidRDefault="00C73805" w:rsidP="00C73805">
            <w:pPr>
              <w:jc w:val="right"/>
              <w:rPr>
                <w:rFonts w:cstheme="minorHAnsi"/>
                <w:sz w:val="18"/>
                <w:szCs w:val="18"/>
              </w:rPr>
            </w:pPr>
          </w:p>
          <w:p w14:paraId="0905564E" w14:textId="038DFE81" w:rsidR="00C73805" w:rsidRPr="00C73805" w:rsidRDefault="00C73805" w:rsidP="00C73805">
            <w:pPr>
              <w:jc w:val="right"/>
              <w:rPr>
                <w:rFonts w:cstheme="minorHAnsi"/>
                <w:sz w:val="18"/>
                <w:szCs w:val="18"/>
              </w:rPr>
            </w:pPr>
            <w:r w:rsidRPr="00C73805">
              <w:rPr>
                <w:rFonts w:cstheme="minorHAnsi"/>
                <w:sz w:val="18"/>
                <w:szCs w:val="18"/>
              </w:rPr>
              <w:t>1,78</w:t>
            </w:r>
          </w:p>
        </w:tc>
      </w:tr>
      <w:tr w:rsidR="00C73805" w:rsidRPr="007F2EB3" w14:paraId="15906ECB" w14:textId="77777777" w:rsidTr="00F556F2">
        <w:tc>
          <w:tcPr>
            <w:tcW w:w="1604" w:type="dxa"/>
            <w:shd w:val="clear" w:color="auto" w:fill="auto"/>
          </w:tcPr>
          <w:p w14:paraId="33B3C247" w14:textId="03B0A977" w:rsidR="00C73805" w:rsidRDefault="00C73805" w:rsidP="00C73805">
            <w:pPr>
              <w:rPr>
                <w:sz w:val="18"/>
                <w:szCs w:val="16"/>
              </w:rPr>
            </w:pPr>
            <w:r>
              <w:rPr>
                <w:sz w:val="18"/>
                <w:szCs w:val="16"/>
              </w:rPr>
              <w:t>Recambio labio goma 45 cm</w:t>
            </w:r>
          </w:p>
        </w:tc>
        <w:tc>
          <w:tcPr>
            <w:tcW w:w="1680" w:type="dxa"/>
            <w:shd w:val="clear" w:color="auto" w:fill="auto"/>
          </w:tcPr>
          <w:p w14:paraId="1230F40A" w14:textId="77777777" w:rsidR="00C73805" w:rsidRDefault="00C73805" w:rsidP="00C73805">
            <w:pPr>
              <w:keepNext/>
              <w:rPr>
                <w:sz w:val="18"/>
                <w:szCs w:val="16"/>
              </w:rPr>
            </w:pPr>
          </w:p>
          <w:p w14:paraId="7B0ED9BA" w14:textId="5479370D" w:rsidR="00C73805" w:rsidRDefault="00C73805" w:rsidP="00C73805">
            <w:pPr>
              <w:keepNext/>
              <w:rPr>
                <w:sz w:val="18"/>
                <w:szCs w:val="16"/>
              </w:rPr>
            </w:pPr>
            <w:r>
              <w:rPr>
                <w:sz w:val="18"/>
                <w:szCs w:val="16"/>
              </w:rPr>
              <w:t>Unidad individual</w:t>
            </w:r>
          </w:p>
        </w:tc>
        <w:tc>
          <w:tcPr>
            <w:tcW w:w="849" w:type="dxa"/>
            <w:shd w:val="clear" w:color="auto" w:fill="auto"/>
          </w:tcPr>
          <w:p w14:paraId="03C3BA52" w14:textId="77777777" w:rsidR="00C73805" w:rsidRDefault="00C73805" w:rsidP="00C73805">
            <w:pPr>
              <w:jc w:val="center"/>
              <w:rPr>
                <w:sz w:val="18"/>
                <w:szCs w:val="16"/>
              </w:rPr>
            </w:pPr>
          </w:p>
          <w:p w14:paraId="06CF981C" w14:textId="77777777" w:rsidR="00C73805" w:rsidRDefault="00C73805" w:rsidP="00C73805">
            <w:pPr>
              <w:jc w:val="center"/>
              <w:rPr>
                <w:sz w:val="18"/>
                <w:szCs w:val="16"/>
              </w:rPr>
            </w:pPr>
            <w:r>
              <w:rPr>
                <w:sz w:val="18"/>
                <w:szCs w:val="16"/>
              </w:rPr>
              <w:t>Unidad</w:t>
            </w:r>
          </w:p>
        </w:tc>
        <w:tc>
          <w:tcPr>
            <w:tcW w:w="1016" w:type="dxa"/>
            <w:shd w:val="clear" w:color="auto" w:fill="auto"/>
          </w:tcPr>
          <w:p w14:paraId="650B261D" w14:textId="77777777" w:rsidR="00C73805" w:rsidRDefault="00C73805" w:rsidP="00C73805">
            <w:pPr>
              <w:jc w:val="center"/>
              <w:rPr>
                <w:sz w:val="18"/>
                <w:szCs w:val="16"/>
              </w:rPr>
            </w:pPr>
          </w:p>
          <w:p w14:paraId="77C20C5C" w14:textId="4BF8200F" w:rsidR="00C73805" w:rsidRDefault="00C73805" w:rsidP="00C73805">
            <w:pPr>
              <w:jc w:val="center"/>
              <w:rPr>
                <w:sz w:val="18"/>
                <w:szCs w:val="16"/>
              </w:rPr>
            </w:pPr>
            <w:r>
              <w:rPr>
                <w:sz w:val="18"/>
                <w:szCs w:val="16"/>
              </w:rPr>
              <w:t>25</w:t>
            </w:r>
          </w:p>
        </w:tc>
        <w:tc>
          <w:tcPr>
            <w:tcW w:w="1122" w:type="dxa"/>
            <w:shd w:val="clear" w:color="auto" w:fill="auto"/>
          </w:tcPr>
          <w:p w14:paraId="1BB1A3D0" w14:textId="77777777" w:rsidR="00C73805" w:rsidRDefault="00C73805" w:rsidP="00C73805">
            <w:pPr>
              <w:jc w:val="right"/>
              <w:rPr>
                <w:rFonts w:cstheme="minorHAnsi"/>
                <w:sz w:val="18"/>
                <w:szCs w:val="18"/>
              </w:rPr>
            </w:pPr>
          </w:p>
          <w:p w14:paraId="2B0FE6E8" w14:textId="5A08B918" w:rsidR="00C73805" w:rsidRPr="00C73805" w:rsidRDefault="00C73805" w:rsidP="00C73805">
            <w:pPr>
              <w:jc w:val="right"/>
              <w:rPr>
                <w:rFonts w:cstheme="minorHAnsi"/>
                <w:sz w:val="18"/>
                <w:szCs w:val="18"/>
              </w:rPr>
            </w:pPr>
            <w:r w:rsidRPr="00C73805">
              <w:rPr>
                <w:rFonts w:cstheme="minorHAnsi"/>
                <w:sz w:val="18"/>
                <w:szCs w:val="18"/>
              </w:rPr>
              <w:t>1,76</w:t>
            </w:r>
          </w:p>
        </w:tc>
        <w:tc>
          <w:tcPr>
            <w:tcW w:w="1043" w:type="dxa"/>
            <w:shd w:val="clear" w:color="auto" w:fill="auto"/>
          </w:tcPr>
          <w:p w14:paraId="01F6009F" w14:textId="77777777" w:rsidR="00C73805" w:rsidRDefault="00C73805" w:rsidP="00C73805">
            <w:pPr>
              <w:jc w:val="right"/>
              <w:rPr>
                <w:rFonts w:cstheme="minorHAnsi"/>
                <w:sz w:val="18"/>
                <w:szCs w:val="18"/>
              </w:rPr>
            </w:pPr>
          </w:p>
          <w:p w14:paraId="30F0ABE5" w14:textId="08E63117" w:rsidR="00C73805" w:rsidRPr="00C73805" w:rsidRDefault="00C73805" w:rsidP="00C73805">
            <w:pPr>
              <w:jc w:val="right"/>
              <w:rPr>
                <w:rFonts w:cstheme="minorHAnsi"/>
                <w:sz w:val="18"/>
                <w:szCs w:val="18"/>
              </w:rPr>
            </w:pPr>
            <w:r w:rsidRPr="00C73805">
              <w:rPr>
                <w:rFonts w:cstheme="minorHAnsi"/>
                <w:sz w:val="18"/>
                <w:szCs w:val="18"/>
              </w:rPr>
              <w:t>0,37</w:t>
            </w:r>
          </w:p>
        </w:tc>
        <w:tc>
          <w:tcPr>
            <w:tcW w:w="1198" w:type="dxa"/>
            <w:shd w:val="clear" w:color="auto" w:fill="auto"/>
          </w:tcPr>
          <w:p w14:paraId="0CBE9300" w14:textId="77777777" w:rsidR="00C73805" w:rsidRDefault="00C73805" w:rsidP="00C73805">
            <w:pPr>
              <w:jc w:val="right"/>
              <w:rPr>
                <w:rFonts w:cstheme="minorHAnsi"/>
                <w:sz w:val="18"/>
                <w:szCs w:val="18"/>
              </w:rPr>
            </w:pPr>
          </w:p>
          <w:p w14:paraId="2A2CD913" w14:textId="55828F41" w:rsidR="00C73805" w:rsidRPr="00C73805" w:rsidRDefault="00C73805" w:rsidP="00C73805">
            <w:pPr>
              <w:jc w:val="right"/>
              <w:rPr>
                <w:rFonts w:cstheme="minorHAnsi"/>
                <w:sz w:val="18"/>
                <w:szCs w:val="18"/>
              </w:rPr>
            </w:pPr>
            <w:r w:rsidRPr="00C73805">
              <w:rPr>
                <w:rFonts w:cstheme="minorHAnsi"/>
                <w:sz w:val="18"/>
                <w:szCs w:val="18"/>
              </w:rPr>
              <w:t>2,13</w:t>
            </w:r>
          </w:p>
        </w:tc>
      </w:tr>
      <w:tr w:rsidR="00475752" w:rsidRPr="00A506E2" w14:paraId="3F0B0113" w14:textId="77777777" w:rsidTr="000E66E9">
        <w:tc>
          <w:tcPr>
            <w:tcW w:w="1604" w:type="dxa"/>
            <w:shd w:val="clear" w:color="auto" w:fill="DEEAF6" w:themeFill="accent1" w:themeFillTint="33"/>
          </w:tcPr>
          <w:p w14:paraId="6D2CBDF9" w14:textId="77777777" w:rsidR="00475752" w:rsidRDefault="00475752" w:rsidP="000E66E9">
            <w:pPr>
              <w:keepNext/>
              <w:jc w:val="center"/>
              <w:rPr>
                <w:b/>
                <w:sz w:val="16"/>
                <w:szCs w:val="16"/>
              </w:rPr>
            </w:pPr>
          </w:p>
          <w:p w14:paraId="6880E4D4" w14:textId="272CE0A1" w:rsidR="00475752" w:rsidRPr="00A506E2" w:rsidRDefault="00A05A2F" w:rsidP="000E66E9">
            <w:pPr>
              <w:jc w:val="center"/>
              <w:rPr>
                <w:b/>
                <w:sz w:val="16"/>
                <w:szCs w:val="16"/>
              </w:rPr>
            </w:pPr>
            <w:r>
              <w:rPr>
                <w:b/>
                <w:sz w:val="16"/>
                <w:szCs w:val="16"/>
              </w:rPr>
              <w:t>ARTÍCULO</w:t>
            </w:r>
          </w:p>
        </w:tc>
        <w:tc>
          <w:tcPr>
            <w:tcW w:w="1680" w:type="dxa"/>
            <w:shd w:val="clear" w:color="auto" w:fill="DEEAF6" w:themeFill="accent1" w:themeFillTint="33"/>
          </w:tcPr>
          <w:p w14:paraId="33D77E18" w14:textId="77777777" w:rsidR="00475752" w:rsidRDefault="00475752" w:rsidP="000E66E9">
            <w:pPr>
              <w:jc w:val="center"/>
              <w:rPr>
                <w:b/>
                <w:sz w:val="16"/>
                <w:szCs w:val="16"/>
              </w:rPr>
            </w:pPr>
          </w:p>
          <w:p w14:paraId="6D0D39D4" w14:textId="77777777" w:rsidR="00475752" w:rsidRPr="00A506E2" w:rsidRDefault="00475752" w:rsidP="000E66E9">
            <w:pPr>
              <w:jc w:val="center"/>
              <w:rPr>
                <w:b/>
                <w:sz w:val="16"/>
                <w:szCs w:val="16"/>
              </w:rPr>
            </w:pPr>
            <w:r w:rsidRPr="00A506E2">
              <w:rPr>
                <w:b/>
                <w:sz w:val="16"/>
                <w:szCs w:val="16"/>
              </w:rPr>
              <w:t>PRESENTACIÓN</w:t>
            </w:r>
          </w:p>
        </w:tc>
        <w:tc>
          <w:tcPr>
            <w:tcW w:w="849" w:type="dxa"/>
            <w:shd w:val="clear" w:color="auto" w:fill="DEEAF6" w:themeFill="accent1" w:themeFillTint="33"/>
          </w:tcPr>
          <w:p w14:paraId="2F70756D" w14:textId="77777777" w:rsidR="00475752" w:rsidRDefault="00475752" w:rsidP="000E66E9">
            <w:pPr>
              <w:jc w:val="center"/>
              <w:rPr>
                <w:b/>
                <w:sz w:val="16"/>
                <w:szCs w:val="16"/>
              </w:rPr>
            </w:pPr>
          </w:p>
          <w:p w14:paraId="0855905F" w14:textId="77777777" w:rsidR="00475752" w:rsidRPr="00A506E2" w:rsidRDefault="00475752" w:rsidP="000E66E9">
            <w:pPr>
              <w:jc w:val="center"/>
              <w:rPr>
                <w:b/>
                <w:sz w:val="16"/>
                <w:szCs w:val="16"/>
              </w:rPr>
            </w:pPr>
            <w:r w:rsidRPr="00A506E2">
              <w:rPr>
                <w:b/>
                <w:sz w:val="16"/>
                <w:szCs w:val="16"/>
              </w:rPr>
              <w:t>UNIDAD</w:t>
            </w:r>
          </w:p>
        </w:tc>
        <w:tc>
          <w:tcPr>
            <w:tcW w:w="1016" w:type="dxa"/>
            <w:shd w:val="clear" w:color="auto" w:fill="DEEAF6" w:themeFill="accent1" w:themeFillTint="33"/>
          </w:tcPr>
          <w:p w14:paraId="559041B6" w14:textId="77777777" w:rsidR="00475752" w:rsidRPr="00A506E2" w:rsidRDefault="00475752" w:rsidP="000E66E9">
            <w:pPr>
              <w:jc w:val="center"/>
              <w:rPr>
                <w:b/>
                <w:sz w:val="16"/>
                <w:szCs w:val="16"/>
              </w:rPr>
            </w:pPr>
            <w:r w:rsidRPr="00A506E2">
              <w:rPr>
                <w:b/>
                <w:sz w:val="16"/>
                <w:szCs w:val="16"/>
              </w:rPr>
              <w:t>CONSUMO ANUAL ESTIMADO</w:t>
            </w:r>
          </w:p>
        </w:tc>
        <w:tc>
          <w:tcPr>
            <w:tcW w:w="1122" w:type="dxa"/>
            <w:shd w:val="clear" w:color="auto" w:fill="DEEAF6" w:themeFill="accent1" w:themeFillTint="33"/>
          </w:tcPr>
          <w:p w14:paraId="1A35BB9C" w14:textId="77777777" w:rsidR="00475752" w:rsidRPr="00A506E2" w:rsidRDefault="00475752" w:rsidP="000E66E9">
            <w:pPr>
              <w:jc w:val="center"/>
              <w:rPr>
                <w:b/>
                <w:sz w:val="16"/>
                <w:szCs w:val="16"/>
              </w:rPr>
            </w:pPr>
            <w:r w:rsidRPr="00A506E2">
              <w:rPr>
                <w:b/>
                <w:sz w:val="16"/>
                <w:szCs w:val="16"/>
              </w:rPr>
              <w:t>PRECIO UNITARIO SIN IVA</w:t>
            </w:r>
            <w:r>
              <w:rPr>
                <w:b/>
                <w:sz w:val="16"/>
                <w:szCs w:val="16"/>
              </w:rPr>
              <w:t xml:space="preserve"> (€)</w:t>
            </w:r>
          </w:p>
        </w:tc>
        <w:tc>
          <w:tcPr>
            <w:tcW w:w="1043" w:type="dxa"/>
            <w:shd w:val="clear" w:color="auto" w:fill="DEEAF6" w:themeFill="accent1" w:themeFillTint="33"/>
          </w:tcPr>
          <w:p w14:paraId="1A6B1702" w14:textId="77777777" w:rsidR="00475752" w:rsidRDefault="00475752" w:rsidP="000E66E9">
            <w:pPr>
              <w:jc w:val="center"/>
              <w:rPr>
                <w:b/>
                <w:sz w:val="16"/>
                <w:szCs w:val="16"/>
              </w:rPr>
            </w:pPr>
          </w:p>
          <w:p w14:paraId="195E5835" w14:textId="77777777" w:rsidR="00475752" w:rsidRPr="00A506E2" w:rsidRDefault="00475752" w:rsidP="000E66E9">
            <w:pPr>
              <w:jc w:val="center"/>
              <w:rPr>
                <w:b/>
                <w:sz w:val="16"/>
                <w:szCs w:val="16"/>
              </w:rPr>
            </w:pPr>
            <w:r w:rsidRPr="00A506E2">
              <w:rPr>
                <w:b/>
                <w:sz w:val="16"/>
                <w:szCs w:val="16"/>
              </w:rPr>
              <w:t>IVA</w:t>
            </w:r>
            <w:r>
              <w:rPr>
                <w:b/>
                <w:sz w:val="16"/>
                <w:szCs w:val="16"/>
              </w:rPr>
              <w:t xml:space="preserve"> (21 %) en €</w:t>
            </w:r>
          </w:p>
        </w:tc>
        <w:tc>
          <w:tcPr>
            <w:tcW w:w="1198" w:type="dxa"/>
            <w:shd w:val="clear" w:color="auto" w:fill="DEEAF6" w:themeFill="accent1" w:themeFillTint="33"/>
          </w:tcPr>
          <w:p w14:paraId="536AB0BC" w14:textId="77777777" w:rsidR="00475752" w:rsidRPr="00A506E2" w:rsidRDefault="00475752" w:rsidP="000E66E9">
            <w:pPr>
              <w:jc w:val="center"/>
              <w:rPr>
                <w:b/>
                <w:sz w:val="16"/>
                <w:szCs w:val="16"/>
              </w:rPr>
            </w:pPr>
            <w:r w:rsidRPr="00A506E2">
              <w:rPr>
                <w:b/>
                <w:sz w:val="16"/>
                <w:szCs w:val="16"/>
              </w:rPr>
              <w:t>PRECIO UNITARIO CON IVA</w:t>
            </w:r>
            <w:r>
              <w:rPr>
                <w:b/>
                <w:sz w:val="16"/>
                <w:szCs w:val="16"/>
              </w:rPr>
              <w:t xml:space="preserve"> (€)</w:t>
            </w:r>
          </w:p>
        </w:tc>
      </w:tr>
      <w:tr w:rsidR="00C73805" w:rsidRPr="007F2EB3" w14:paraId="35785B8B" w14:textId="77777777" w:rsidTr="00F556F2">
        <w:tc>
          <w:tcPr>
            <w:tcW w:w="1604" w:type="dxa"/>
            <w:shd w:val="clear" w:color="auto" w:fill="auto"/>
          </w:tcPr>
          <w:p w14:paraId="7F5FCAA2" w14:textId="77777777" w:rsidR="00C73805" w:rsidRDefault="00C73805" w:rsidP="00C73805">
            <w:pPr>
              <w:keepNext/>
              <w:rPr>
                <w:sz w:val="18"/>
                <w:szCs w:val="16"/>
              </w:rPr>
            </w:pPr>
            <w:r>
              <w:rPr>
                <w:sz w:val="18"/>
                <w:szCs w:val="16"/>
              </w:rPr>
              <w:t>Recambio vellón (empapadores)</w:t>
            </w:r>
          </w:p>
          <w:p w14:paraId="471BED6A" w14:textId="5A6C149E" w:rsidR="00C73805" w:rsidRDefault="00C73805" w:rsidP="00C73805">
            <w:pPr>
              <w:rPr>
                <w:sz w:val="18"/>
                <w:szCs w:val="16"/>
              </w:rPr>
            </w:pPr>
            <w:r>
              <w:rPr>
                <w:sz w:val="18"/>
                <w:szCs w:val="16"/>
              </w:rPr>
              <w:t>35 cm</w:t>
            </w:r>
          </w:p>
        </w:tc>
        <w:tc>
          <w:tcPr>
            <w:tcW w:w="1680" w:type="dxa"/>
            <w:shd w:val="clear" w:color="auto" w:fill="auto"/>
          </w:tcPr>
          <w:p w14:paraId="7266D9CA" w14:textId="77777777" w:rsidR="00C73805" w:rsidRDefault="00C73805" w:rsidP="00C73805">
            <w:pPr>
              <w:keepNext/>
              <w:rPr>
                <w:sz w:val="18"/>
                <w:szCs w:val="16"/>
              </w:rPr>
            </w:pPr>
          </w:p>
          <w:p w14:paraId="156FC491" w14:textId="7EBF2C62" w:rsidR="00C73805" w:rsidRDefault="00C73805" w:rsidP="00C73805">
            <w:pPr>
              <w:keepNext/>
              <w:rPr>
                <w:sz w:val="18"/>
                <w:szCs w:val="16"/>
              </w:rPr>
            </w:pPr>
            <w:r>
              <w:rPr>
                <w:sz w:val="18"/>
                <w:szCs w:val="16"/>
              </w:rPr>
              <w:t>Unidad individual</w:t>
            </w:r>
          </w:p>
        </w:tc>
        <w:tc>
          <w:tcPr>
            <w:tcW w:w="849" w:type="dxa"/>
            <w:shd w:val="clear" w:color="auto" w:fill="auto"/>
          </w:tcPr>
          <w:p w14:paraId="05BF549F" w14:textId="77777777" w:rsidR="00C73805" w:rsidRDefault="00C73805" w:rsidP="00C73805">
            <w:pPr>
              <w:jc w:val="center"/>
              <w:rPr>
                <w:sz w:val="18"/>
                <w:szCs w:val="16"/>
              </w:rPr>
            </w:pPr>
          </w:p>
          <w:p w14:paraId="7BD4A5F8" w14:textId="1908C550" w:rsidR="00C73805" w:rsidRDefault="00C73805" w:rsidP="00C73805">
            <w:pPr>
              <w:jc w:val="center"/>
              <w:rPr>
                <w:sz w:val="18"/>
                <w:szCs w:val="16"/>
              </w:rPr>
            </w:pPr>
            <w:r>
              <w:rPr>
                <w:sz w:val="18"/>
                <w:szCs w:val="16"/>
              </w:rPr>
              <w:t>Unidad</w:t>
            </w:r>
          </w:p>
        </w:tc>
        <w:tc>
          <w:tcPr>
            <w:tcW w:w="1016" w:type="dxa"/>
            <w:shd w:val="clear" w:color="auto" w:fill="auto"/>
          </w:tcPr>
          <w:p w14:paraId="395F1EE0" w14:textId="77777777" w:rsidR="00C73805" w:rsidRDefault="00C73805" w:rsidP="00C73805">
            <w:pPr>
              <w:jc w:val="center"/>
              <w:rPr>
                <w:sz w:val="18"/>
                <w:szCs w:val="16"/>
              </w:rPr>
            </w:pPr>
          </w:p>
          <w:p w14:paraId="27F01D3F" w14:textId="03F95B85" w:rsidR="00C73805" w:rsidRDefault="00C73805" w:rsidP="00C73805">
            <w:pPr>
              <w:jc w:val="center"/>
              <w:rPr>
                <w:sz w:val="18"/>
                <w:szCs w:val="16"/>
              </w:rPr>
            </w:pPr>
            <w:r>
              <w:rPr>
                <w:sz w:val="18"/>
                <w:szCs w:val="16"/>
              </w:rPr>
              <w:t>30</w:t>
            </w:r>
          </w:p>
        </w:tc>
        <w:tc>
          <w:tcPr>
            <w:tcW w:w="1122" w:type="dxa"/>
            <w:shd w:val="clear" w:color="auto" w:fill="auto"/>
          </w:tcPr>
          <w:p w14:paraId="7B69DAEE" w14:textId="77777777" w:rsidR="00C73805" w:rsidRDefault="00C73805" w:rsidP="00C73805">
            <w:pPr>
              <w:jc w:val="right"/>
              <w:rPr>
                <w:rFonts w:cstheme="minorHAnsi"/>
                <w:sz w:val="18"/>
                <w:szCs w:val="18"/>
              </w:rPr>
            </w:pPr>
          </w:p>
          <w:p w14:paraId="419EC0FE" w14:textId="347B5B49" w:rsidR="00C73805" w:rsidRPr="00C73805" w:rsidRDefault="00C73805" w:rsidP="00C73805">
            <w:pPr>
              <w:jc w:val="right"/>
              <w:rPr>
                <w:rFonts w:cstheme="minorHAnsi"/>
                <w:sz w:val="18"/>
                <w:szCs w:val="18"/>
              </w:rPr>
            </w:pPr>
            <w:r w:rsidRPr="00C73805">
              <w:rPr>
                <w:rFonts w:cstheme="minorHAnsi"/>
                <w:sz w:val="18"/>
                <w:szCs w:val="18"/>
              </w:rPr>
              <w:t>4,62</w:t>
            </w:r>
          </w:p>
        </w:tc>
        <w:tc>
          <w:tcPr>
            <w:tcW w:w="1043" w:type="dxa"/>
            <w:shd w:val="clear" w:color="auto" w:fill="auto"/>
          </w:tcPr>
          <w:p w14:paraId="64D3D1E3" w14:textId="77777777" w:rsidR="00C73805" w:rsidRDefault="00C73805" w:rsidP="00C73805">
            <w:pPr>
              <w:jc w:val="right"/>
              <w:rPr>
                <w:rFonts w:cstheme="minorHAnsi"/>
                <w:sz w:val="18"/>
                <w:szCs w:val="18"/>
              </w:rPr>
            </w:pPr>
          </w:p>
          <w:p w14:paraId="025EB894" w14:textId="2700CD61" w:rsidR="00C73805" w:rsidRPr="00C73805" w:rsidRDefault="00C73805" w:rsidP="00C73805">
            <w:pPr>
              <w:jc w:val="right"/>
              <w:rPr>
                <w:rFonts w:cstheme="minorHAnsi"/>
                <w:sz w:val="18"/>
                <w:szCs w:val="18"/>
              </w:rPr>
            </w:pPr>
            <w:r w:rsidRPr="00C73805">
              <w:rPr>
                <w:rFonts w:cstheme="minorHAnsi"/>
                <w:sz w:val="18"/>
                <w:szCs w:val="18"/>
              </w:rPr>
              <w:t>0,97</w:t>
            </w:r>
          </w:p>
        </w:tc>
        <w:tc>
          <w:tcPr>
            <w:tcW w:w="1198" w:type="dxa"/>
            <w:shd w:val="clear" w:color="auto" w:fill="auto"/>
          </w:tcPr>
          <w:p w14:paraId="6B2ADB72" w14:textId="77777777" w:rsidR="00C73805" w:rsidRDefault="00C73805" w:rsidP="00C73805">
            <w:pPr>
              <w:jc w:val="right"/>
              <w:rPr>
                <w:rFonts w:cstheme="minorHAnsi"/>
                <w:sz w:val="18"/>
                <w:szCs w:val="18"/>
              </w:rPr>
            </w:pPr>
          </w:p>
          <w:p w14:paraId="06DBB340" w14:textId="2D27CE87" w:rsidR="00C73805" w:rsidRPr="00C73805" w:rsidRDefault="00C73805" w:rsidP="00C73805">
            <w:pPr>
              <w:jc w:val="right"/>
              <w:rPr>
                <w:rFonts w:cstheme="minorHAnsi"/>
                <w:sz w:val="18"/>
                <w:szCs w:val="18"/>
              </w:rPr>
            </w:pPr>
            <w:r w:rsidRPr="00C73805">
              <w:rPr>
                <w:rFonts w:cstheme="minorHAnsi"/>
                <w:sz w:val="18"/>
                <w:szCs w:val="18"/>
              </w:rPr>
              <w:t>5,59</w:t>
            </w:r>
          </w:p>
        </w:tc>
      </w:tr>
      <w:tr w:rsidR="00C73805" w:rsidRPr="007F2EB3" w14:paraId="3E5A96E0" w14:textId="77777777" w:rsidTr="00F556F2">
        <w:tc>
          <w:tcPr>
            <w:tcW w:w="1604" w:type="dxa"/>
            <w:shd w:val="clear" w:color="auto" w:fill="auto"/>
          </w:tcPr>
          <w:p w14:paraId="0E699319" w14:textId="77777777" w:rsidR="00C73805" w:rsidRDefault="00C73805" w:rsidP="00C73805">
            <w:pPr>
              <w:keepNext/>
              <w:rPr>
                <w:sz w:val="18"/>
                <w:szCs w:val="16"/>
              </w:rPr>
            </w:pPr>
            <w:r>
              <w:rPr>
                <w:sz w:val="18"/>
                <w:szCs w:val="16"/>
              </w:rPr>
              <w:t>Recambio vellón (empapadores)</w:t>
            </w:r>
          </w:p>
          <w:p w14:paraId="033CD896" w14:textId="538A3237" w:rsidR="00C73805" w:rsidRDefault="00C73805" w:rsidP="00C73805">
            <w:pPr>
              <w:rPr>
                <w:sz w:val="18"/>
                <w:szCs w:val="16"/>
              </w:rPr>
            </w:pPr>
            <w:r>
              <w:rPr>
                <w:sz w:val="18"/>
                <w:szCs w:val="16"/>
              </w:rPr>
              <w:t>45 cm</w:t>
            </w:r>
          </w:p>
        </w:tc>
        <w:tc>
          <w:tcPr>
            <w:tcW w:w="1680" w:type="dxa"/>
            <w:shd w:val="clear" w:color="auto" w:fill="auto"/>
          </w:tcPr>
          <w:p w14:paraId="504DB64D" w14:textId="77777777" w:rsidR="00C73805" w:rsidRDefault="00C73805" w:rsidP="00C73805">
            <w:pPr>
              <w:keepNext/>
              <w:rPr>
                <w:sz w:val="18"/>
                <w:szCs w:val="16"/>
              </w:rPr>
            </w:pPr>
          </w:p>
          <w:p w14:paraId="50579093" w14:textId="096B4ACD" w:rsidR="00C73805" w:rsidRDefault="00C73805" w:rsidP="00C73805">
            <w:pPr>
              <w:keepNext/>
              <w:rPr>
                <w:sz w:val="18"/>
                <w:szCs w:val="16"/>
              </w:rPr>
            </w:pPr>
            <w:r>
              <w:rPr>
                <w:sz w:val="18"/>
                <w:szCs w:val="16"/>
              </w:rPr>
              <w:t>Unidad individual</w:t>
            </w:r>
          </w:p>
        </w:tc>
        <w:tc>
          <w:tcPr>
            <w:tcW w:w="849" w:type="dxa"/>
            <w:shd w:val="clear" w:color="auto" w:fill="auto"/>
          </w:tcPr>
          <w:p w14:paraId="4A5237C3" w14:textId="77777777" w:rsidR="00C73805" w:rsidRDefault="00C73805" w:rsidP="00C73805">
            <w:pPr>
              <w:jc w:val="center"/>
              <w:rPr>
                <w:sz w:val="18"/>
                <w:szCs w:val="16"/>
              </w:rPr>
            </w:pPr>
          </w:p>
          <w:p w14:paraId="4F31FDF1" w14:textId="77777777" w:rsidR="00C73805" w:rsidRDefault="00C73805" w:rsidP="00C73805">
            <w:pPr>
              <w:jc w:val="center"/>
              <w:rPr>
                <w:sz w:val="18"/>
                <w:szCs w:val="16"/>
              </w:rPr>
            </w:pPr>
            <w:r>
              <w:rPr>
                <w:sz w:val="18"/>
                <w:szCs w:val="16"/>
              </w:rPr>
              <w:t>Unidad</w:t>
            </w:r>
          </w:p>
        </w:tc>
        <w:tc>
          <w:tcPr>
            <w:tcW w:w="1016" w:type="dxa"/>
            <w:shd w:val="clear" w:color="auto" w:fill="auto"/>
          </w:tcPr>
          <w:p w14:paraId="4BE7F90A" w14:textId="77777777" w:rsidR="00C73805" w:rsidRDefault="00C73805" w:rsidP="00C73805">
            <w:pPr>
              <w:jc w:val="center"/>
              <w:rPr>
                <w:sz w:val="18"/>
                <w:szCs w:val="16"/>
              </w:rPr>
            </w:pPr>
          </w:p>
          <w:p w14:paraId="1D49E374" w14:textId="009C5C1A" w:rsidR="00C73805" w:rsidRDefault="00C73805" w:rsidP="00C73805">
            <w:pPr>
              <w:jc w:val="center"/>
              <w:rPr>
                <w:sz w:val="18"/>
                <w:szCs w:val="16"/>
              </w:rPr>
            </w:pPr>
            <w:r>
              <w:rPr>
                <w:sz w:val="18"/>
                <w:szCs w:val="16"/>
              </w:rPr>
              <w:t>20</w:t>
            </w:r>
          </w:p>
        </w:tc>
        <w:tc>
          <w:tcPr>
            <w:tcW w:w="1122" w:type="dxa"/>
            <w:shd w:val="clear" w:color="auto" w:fill="auto"/>
          </w:tcPr>
          <w:p w14:paraId="1695D85F" w14:textId="77777777" w:rsidR="00600AB1" w:rsidRDefault="00600AB1" w:rsidP="00C73805">
            <w:pPr>
              <w:jc w:val="right"/>
              <w:rPr>
                <w:rFonts w:cstheme="minorHAnsi"/>
                <w:sz w:val="18"/>
                <w:szCs w:val="18"/>
              </w:rPr>
            </w:pPr>
          </w:p>
          <w:p w14:paraId="5881D043" w14:textId="5DE78994" w:rsidR="00C73805" w:rsidRPr="00C73805" w:rsidRDefault="00C73805" w:rsidP="00C73805">
            <w:pPr>
              <w:jc w:val="right"/>
              <w:rPr>
                <w:rFonts w:cstheme="minorHAnsi"/>
                <w:sz w:val="18"/>
                <w:szCs w:val="18"/>
              </w:rPr>
            </w:pPr>
            <w:r w:rsidRPr="00C73805">
              <w:rPr>
                <w:rFonts w:cstheme="minorHAnsi"/>
                <w:sz w:val="18"/>
                <w:szCs w:val="18"/>
              </w:rPr>
              <w:t>5,40</w:t>
            </w:r>
          </w:p>
        </w:tc>
        <w:tc>
          <w:tcPr>
            <w:tcW w:w="1043" w:type="dxa"/>
            <w:shd w:val="clear" w:color="auto" w:fill="auto"/>
          </w:tcPr>
          <w:p w14:paraId="79549267" w14:textId="77777777" w:rsidR="00600AB1" w:rsidRDefault="00600AB1" w:rsidP="00C73805">
            <w:pPr>
              <w:jc w:val="right"/>
              <w:rPr>
                <w:rFonts w:cstheme="minorHAnsi"/>
                <w:sz w:val="18"/>
                <w:szCs w:val="18"/>
              </w:rPr>
            </w:pPr>
          </w:p>
          <w:p w14:paraId="5F341DCD" w14:textId="0D9A73AE" w:rsidR="00C73805" w:rsidRPr="00C73805" w:rsidRDefault="00C73805" w:rsidP="00C73805">
            <w:pPr>
              <w:jc w:val="right"/>
              <w:rPr>
                <w:rFonts w:cstheme="minorHAnsi"/>
                <w:sz w:val="18"/>
                <w:szCs w:val="18"/>
              </w:rPr>
            </w:pPr>
            <w:r w:rsidRPr="00C73805">
              <w:rPr>
                <w:rFonts w:cstheme="minorHAnsi"/>
                <w:sz w:val="18"/>
                <w:szCs w:val="18"/>
              </w:rPr>
              <w:t>1,13</w:t>
            </w:r>
          </w:p>
        </w:tc>
        <w:tc>
          <w:tcPr>
            <w:tcW w:w="1198" w:type="dxa"/>
            <w:shd w:val="clear" w:color="auto" w:fill="auto"/>
          </w:tcPr>
          <w:p w14:paraId="4F76CB3F" w14:textId="77777777" w:rsidR="00600AB1" w:rsidRDefault="00600AB1" w:rsidP="00C73805">
            <w:pPr>
              <w:jc w:val="right"/>
              <w:rPr>
                <w:rFonts w:cstheme="minorHAnsi"/>
                <w:sz w:val="18"/>
                <w:szCs w:val="18"/>
              </w:rPr>
            </w:pPr>
          </w:p>
          <w:p w14:paraId="4F59AD4F" w14:textId="3C818276" w:rsidR="00C73805" w:rsidRPr="00C73805" w:rsidRDefault="00C73805" w:rsidP="00C73805">
            <w:pPr>
              <w:jc w:val="right"/>
              <w:rPr>
                <w:rFonts w:cstheme="minorHAnsi"/>
                <w:sz w:val="18"/>
                <w:szCs w:val="18"/>
              </w:rPr>
            </w:pPr>
            <w:r w:rsidRPr="00C73805">
              <w:rPr>
                <w:rFonts w:cstheme="minorHAnsi"/>
                <w:sz w:val="18"/>
                <w:szCs w:val="18"/>
              </w:rPr>
              <w:t>6,53</w:t>
            </w:r>
          </w:p>
        </w:tc>
      </w:tr>
      <w:tr w:rsidR="00C73805" w:rsidRPr="007F2EB3" w14:paraId="440A6C6D" w14:textId="77777777" w:rsidTr="00F556F2">
        <w:tc>
          <w:tcPr>
            <w:tcW w:w="1604" w:type="dxa"/>
            <w:shd w:val="clear" w:color="auto" w:fill="auto"/>
          </w:tcPr>
          <w:p w14:paraId="46A3475C" w14:textId="3A967577" w:rsidR="00C73805" w:rsidRDefault="00C73805" w:rsidP="00C73805">
            <w:pPr>
              <w:rPr>
                <w:sz w:val="18"/>
                <w:szCs w:val="16"/>
              </w:rPr>
            </w:pPr>
            <w:r>
              <w:rPr>
                <w:sz w:val="18"/>
                <w:szCs w:val="16"/>
              </w:rPr>
              <w:t>Quita-telarañas</w:t>
            </w:r>
          </w:p>
        </w:tc>
        <w:tc>
          <w:tcPr>
            <w:tcW w:w="1680" w:type="dxa"/>
            <w:shd w:val="clear" w:color="auto" w:fill="auto"/>
          </w:tcPr>
          <w:p w14:paraId="00F56E7D" w14:textId="67E72A57" w:rsidR="00C73805" w:rsidRDefault="00C73805" w:rsidP="00C73805">
            <w:pPr>
              <w:keepNext/>
              <w:rPr>
                <w:sz w:val="18"/>
                <w:szCs w:val="16"/>
              </w:rPr>
            </w:pPr>
            <w:r>
              <w:rPr>
                <w:sz w:val="18"/>
                <w:szCs w:val="16"/>
              </w:rPr>
              <w:t>Unidad individual</w:t>
            </w:r>
          </w:p>
        </w:tc>
        <w:tc>
          <w:tcPr>
            <w:tcW w:w="849" w:type="dxa"/>
            <w:shd w:val="clear" w:color="auto" w:fill="auto"/>
          </w:tcPr>
          <w:p w14:paraId="629C719F" w14:textId="76B48A50" w:rsidR="00C73805" w:rsidRDefault="00C73805" w:rsidP="00C73805">
            <w:pPr>
              <w:jc w:val="center"/>
              <w:rPr>
                <w:sz w:val="18"/>
                <w:szCs w:val="16"/>
              </w:rPr>
            </w:pPr>
            <w:r>
              <w:rPr>
                <w:sz w:val="18"/>
                <w:szCs w:val="16"/>
              </w:rPr>
              <w:t>Unidad</w:t>
            </w:r>
          </w:p>
        </w:tc>
        <w:tc>
          <w:tcPr>
            <w:tcW w:w="1016" w:type="dxa"/>
            <w:shd w:val="clear" w:color="auto" w:fill="auto"/>
          </w:tcPr>
          <w:p w14:paraId="26BFD428" w14:textId="3239710E" w:rsidR="00C73805" w:rsidRDefault="00C73805" w:rsidP="00C73805">
            <w:pPr>
              <w:jc w:val="center"/>
              <w:rPr>
                <w:sz w:val="18"/>
                <w:szCs w:val="16"/>
              </w:rPr>
            </w:pPr>
            <w:r>
              <w:rPr>
                <w:sz w:val="18"/>
                <w:szCs w:val="16"/>
              </w:rPr>
              <w:t>6</w:t>
            </w:r>
          </w:p>
        </w:tc>
        <w:tc>
          <w:tcPr>
            <w:tcW w:w="1122" w:type="dxa"/>
            <w:shd w:val="clear" w:color="auto" w:fill="auto"/>
          </w:tcPr>
          <w:p w14:paraId="283AB6FC" w14:textId="0E928B91" w:rsidR="00C73805" w:rsidRPr="00C73805" w:rsidRDefault="00C73805" w:rsidP="00C73805">
            <w:pPr>
              <w:jc w:val="right"/>
              <w:rPr>
                <w:rFonts w:cstheme="minorHAnsi"/>
                <w:sz w:val="18"/>
                <w:szCs w:val="18"/>
              </w:rPr>
            </w:pPr>
            <w:r w:rsidRPr="00C73805">
              <w:rPr>
                <w:rFonts w:cstheme="minorHAnsi"/>
                <w:sz w:val="18"/>
                <w:szCs w:val="18"/>
              </w:rPr>
              <w:t>7,19</w:t>
            </w:r>
          </w:p>
        </w:tc>
        <w:tc>
          <w:tcPr>
            <w:tcW w:w="1043" w:type="dxa"/>
            <w:shd w:val="clear" w:color="auto" w:fill="auto"/>
          </w:tcPr>
          <w:p w14:paraId="6F8A9AB7" w14:textId="6AA7D68D" w:rsidR="00C73805" w:rsidRPr="00C73805" w:rsidRDefault="00C73805" w:rsidP="00C73805">
            <w:pPr>
              <w:jc w:val="right"/>
              <w:rPr>
                <w:rFonts w:cstheme="minorHAnsi"/>
                <w:sz w:val="18"/>
                <w:szCs w:val="18"/>
              </w:rPr>
            </w:pPr>
            <w:r w:rsidRPr="00C73805">
              <w:rPr>
                <w:rFonts w:cstheme="minorHAnsi"/>
                <w:sz w:val="18"/>
                <w:szCs w:val="18"/>
              </w:rPr>
              <w:t>1,51</w:t>
            </w:r>
          </w:p>
        </w:tc>
        <w:tc>
          <w:tcPr>
            <w:tcW w:w="1198" w:type="dxa"/>
            <w:shd w:val="clear" w:color="auto" w:fill="auto"/>
          </w:tcPr>
          <w:p w14:paraId="335E4F06" w14:textId="56EF18A0" w:rsidR="00C73805" w:rsidRPr="00C73805" w:rsidRDefault="00C73805" w:rsidP="00C73805">
            <w:pPr>
              <w:jc w:val="right"/>
              <w:rPr>
                <w:rFonts w:cstheme="minorHAnsi"/>
                <w:sz w:val="18"/>
                <w:szCs w:val="18"/>
              </w:rPr>
            </w:pPr>
            <w:r w:rsidRPr="00C73805">
              <w:rPr>
                <w:rFonts w:cstheme="minorHAnsi"/>
                <w:sz w:val="18"/>
                <w:szCs w:val="18"/>
              </w:rPr>
              <w:t>8,70</w:t>
            </w:r>
          </w:p>
        </w:tc>
      </w:tr>
      <w:tr w:rsidR="00C73805" w:rsidRPr="007F2EB3" w14:paraId="11030DC7" w14:textId="77777777" w:rsidTr="00F556F2">
        <w:tc>
          <w:tcPr>
            <w:tcW w:w="1604" w:type="dxa"/>
            <w:shd w:val="clear" w:color="auto" w:fill="auto"/>
          </w:tcPr>
          <w:p w14:paraId="602286A1" w14:textId="77777777" w:rsidR="00C73805" w:rsidRPr="007F2EB3" w:rsidRDefault="00C73805" w:rsidP="00C73805">
            <w:pPr>
              <w:rPr>
                <w:sz w:val="18"/>
                <w:szCs w:val="16"/>
              </w:rPr>
            </w:pPr>
            <w:r w:rsidRPr="007F2EB3">
              <w:rPr>
                <w:sz w:val="18"/>
                <w:szCs w:val="16"/>
              </w:rPr>
              <w:t>Pulverizador</w:t>
            </w:r>
          </w:p>
        </w:tc>
        <w:tc>
          <w:tcPr>
            <w:tcW w:w="1680" w:type="dxa"/>
            <w:shd w:val="clear" w:color="auto" w:fill="auto"/>
          </w:tcPr>
          <w:p w14:paraId="2793A914" w14:textId="77777777" w:rsidR="00C73805" w:rsidRPr="007F2EB3" w:rsidRDefault="00C73805" w:rsidP="00C73805">
            <w:pPr>
              <w:rPr>
                <w:sz w:val="18"/>
                <w:szCs w:val="16"/>
              </w:rPr>
            </w:pPr>
            <w:r w:rsidRPr="007F2EB3">
              <w:rPr>
                <w:sz w:val="18"/>
                <w:szCs w:val="16"/>
              </w:rPr>
              <w:t xml:space="preserve">Unidad </w:t>
            </w:r>
            <w:r w:rsidRPr="00FE105B">
              <w:rPr>
                <w:sz w:val="18"/>
                <w:szCs w:val="16"/>
              </w:rPr>
              <w:t>(bote de 1 l)</w:t>
            </w:r>
          </w:p>
        </w:tc>
        <w:tc>
          <w:tcPr>
            <w:tcW w:w="849" w:type="dxa"/>
            <w:shd w:val="clear" w:color="auto" w:fill="auto"/>
          </w:tcPr>
          <w:p w14:paraId="66CA2EE4" w14:textId="77777777"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7575DDBB" w14:textId="77777777" w:rsidR="00C73805" w:rsidRPr="007F2EB3" w:rsidRDefault="00C73805" w:rsidP="00C73805">
            <w:pPr>
              <w:jc w:val="center"/>
              <w:rPr>
                <w:sz w:val="18"/>
                <w:szCs w:val="16"/>
              </w:rPr>
            </w:pPr>
            <w:r w:rsidRPr="007F2EB3">
              <w:rPr>
                <w:sz w:val="18"/>
                <w:szCs w:val="16"/>
              </w:rPr>
              <w:t>15</w:t>
            </w:r>
          </w:p>
        </w:tc>
        <w:tc>
          <w:tcPr>
            <w:tcW w:w="1122" w:type="dxa"/>
            <w:shd w:val="clear" w:color="auto" w:fill="auto"/>
          </w:tcPr>
          <w:p w14:paraId="45C84745" w14:textId="1CD4FA39" w:rsidR="00C73805" w:rsidRPr="00C73805" w:rsidRDefault="00C73805" w:rsidP="00C73805">
            <w:pPr>
              <w:jc w:val="right"/>
              <w:rPr>
                <w:rFonts w:cstheme="minorHAnsi"/>
                <w:sz w:val="18"/>
                <w:szCs w:val="18"/>
              </w:rPr>
            </w:pPr>
            <w:r w:rsidRPr="00C73805">
              <w:rPr>
                <w:rFonts w:cstheme="minorHAnsi"/>
                <w:sz w:val="18"/>
                <w:szCs w:val="18"/>
              </w:rPr>
              <w:t>3,72</w:t>
            </w:r>
          </w:p>
        </w:tc>
        <w:tc>
          <w:tcPr>
            <w:tcW w:w="1043" w:type="dxa"/>
            <w:shd w:val="clear" w:color="auto" w:fill="auto"/>
          </w:tcPr>
          <w:p w14:paraId="2F62F11E" w14:textId="0383D64E" w:rsidR="00C73805" w:rsidRPr="00C73805" w:rsidRDefault="00C73805" w:rsidP="00C73805">
            <w:pPr>
              <w:jc w:val="right"/>
              <w:rPr>
                <w:rFonts w:cstheme="minorHAnsi"/>
                <w:sz w:val="18"/>
                <w:szCs w:val="18"/>
              </w:rPr>
            </w:pPr>
            <w:r w:rsidRPr="00C73805">
              <w:rPr>
                <w:rFonts w:cstheme="minorHAnsi"/>
                <w:sz w:val="18"/>
                <w:szCs w:val="18"/>
              </w:rPr>
              <w:t>0,78</w:t>
            </w:r>
          </w:p>
        </w:tc>
        <w:tc>
          <w:tcPr>
            <w:tcW w:w="1198" w:type="dxa"/>
            <w:shd w:val="clear" w:color="auto" w:fill="auto"/>
          </w:tcPr>
          <w:p w14:paraId="01C8D795" w14:textId="51DF29E2" w:rsidR="00C73805" w:rsidRPr="00C73805" w:rsidRDefault="00C73805" w:rsidP="00C73805">
            <w:pPr>
              <w:jc w:val="right"/>
              <w:rPr>
                <w:rFonts w:cstheme="minorHAnsi"/>
                <w:sz w:val="18"/>
                <w:szCs w:val="18"/>
              </w:rPr>
            </w:pPr>
            <w:r w:rsidRPr="00C73805">
              <w:rPr>
                <w:rFonts w:cstheme="minorHAnsi"/>
                <w:sz w:val="18"/>
                <w:szCs w:val="18"/>
              </w:rPr>
              <w:t>4,50</w:t>
            </w:r>
          </w:p>
        </w:tc>
      </w:tr>
      <w:tr w:rsidR="00C73805" w:rsidRPr="007F2EB3" w14:paraId="736A3BB2" w14:textId="77777777" w:rsidTr="00F556F2">
        <w:tc>
          <w:tcPr>
            <w:tcW w:w="1604" w:type="dxa"/>
            <w:shd w:val="clear" w:color="auto" w:fill="auto"/>
          </w:tcPr>
          <w:p w14:paraId="548736C4" w14:textId="172F6E0C" w:rsidR="00C73805" w:rsidRPr="007F2EB3" w:rsidRDefault="00C73805" w:rsidP="00C73805">
            <w:pPr>
              <w:rPr>
                <w:sz w:val="18"/>
                <w:szCs w:val="16"/>
              </w:rPr>
            </w:pPr>
            <w:r>
              <w:rPr>
                <w:sz w:val="18"/>
                <w:szCs w:val="16"/>
              </w:rPr>
              <w:t>Cepillo tipo “</w:t>
            </w:r>
            <w:proofErr w:type="spellStart"/>
            <w:r w:rsidRPr="00FE105B">
              <w:rPr>
                <w:sz w:val="18"/>
                <w:szCs w:val="16"/>
              </w:rPr>
              <w:t>vileda</w:t>
            </w:r>
            <w:proofErr w:type="spellEnd"/>
            <w:r>
              <w:rPr>
                <w:sz w:val="18"/>
                <w:szCs w:val="16"/>
              </w:rPr>
              <w:t>” o similar</w:t>
            </w:r>
          </w:p>
        </w:tc>
        <w:tc>
          <w:tcPr>
            <w:tcW w:w="1680" w:type="dxa"/>
            <w:shd w:val="clear" w:color="auto" w:fill="auto"/>
          </w:tcPr>
          <w:p w14:paraId="51393586" w14:textId="77777777" w:rsidR="00600AB1" w:rsidRDefault="00600AB1" w:rsidP="00C73805">
            <w:pPr>
              <w:rPr>
                <w:sz w:val="18"/>
                <w:szCs w:val="16"/>
              </w:rPr>
            </w:pPr>
          </w:p>
          <w:p w14:paraId="624CE367" w14:textId="1B601CAF" w:rsidR="00C73805" w:rsidRPr="007F2EB3" w:rsidRDefault="00C73805" w:rsidP="00C73805">
            <w:pPr>
              <w:rPr>
                <w:sz w:val="18"/>
                <w:szCs w:val="16"/>
              </w:rPr>
            </w:pPr>
            <w:r>
              <w:rPr>
                <w:sz w:val="18"/>
                <w:szCs w:val="16"/>
              </w:rPr>
              <w:t>Unidad individual</w:t>
            </w:r>
          </w:p>
        </w:tc>
        <w:tc>
          <w:tcPr>
            <w:tcW w:w="849" w:type="dxa"/>
            <w:shd w:val="clear" w:color="auto" w:fill="auto"/>
          </w:tcPr>
          <w:p w14:paraId="655FFF88" w14:textId="77777777" w:rsidR="00600AB1" w:rsidRDefault="00600AB1" w:rsidP="00C73805">
            <w:pPr>
              <w:jc w:val="center"/>
              <w:rPr>
                <w:sz w:val="18"/>
                <w:szCs w:val="16"/>
              </w:rPr>
            </w:pPr>
          </w:p>
          <w:p w14:paraId="3ABCDD54" w14:textId="1AC72841" w:rsidR="00C73805" w:rsidRPr="007F2EB3" w:rsidRDefault="00C73805" w:rsidP="00C73805">
            <w:pPr>
              <w:jc w:val="center"/>
              <w:rPr>
                <w:sz w:val="18"/>
                <w:szCs w:val="16"/>
              </w:rPr>
            </w:pPr>
            <w:r>
              <w:rPr>
                <w:sz w:val="18"/>
                <w:szCs w:val="16"/>
              </w:rPr>
              <w:t>Unidad</w:t>
            </w:r>
          </w:p>
        </w:tc>
        <w:tc>
          <w:tcPr>
            <w:tcW w:w="1016" w:type="dxa"/>
            <w:shd w:val="clear" w:color="auto" w:fill="auto"/>
          </w:tcPr>
          <w:p w14:paraId="1FE5AD88" w14:textId="77777777" w:rsidR="00600AB1" w:rsidRDefault="00600AB1" w:rsidP="00C73805">
            <w:pPr>
              <w:jc w:val="center"/>
              <w:rPr>
                <w:sz w:val="18"/>
                <w:szCs w:val="16"/>
              </w:rPr>
            </w:pPr>
          </w:p>
          <w:p w14:paraId="7A83C377" w14:textId="667D24B5" w:rsidR="00C73805" w:rsidRPr="007F2EB3" w:rsidRDefault="006E56E9" w:rsidP="00C73805">
            <w:pPr>
              <w:jc w:val="center"/>
              <w:rPr>
                <w:sz w:val="18"/>
                <w:szCs w:val="16"/>
              </w:rPr>
            </w:pPr>
            <w:r>
              <w:rPr>
                <w:sz w:val="18"/>
                <w:szCs w:val="16"/>
              </w:rPr>
              <w:t>9</w:t>
            </w:r>
          </w:p>
        </w:tc>
        <w:tc>
          <w:tcPr>
            <w:tcW w:w="1122" w:type="dxa"/>
            <w:shd w:val="clear" w:color="auto" w:fill="auto"/>
          </w:tcPr>
          <w:p w14:paraId="114F4536" w14:textId="77777777" w:rsidR="00600AB1" w:rsidRDefault="00600AB1" w:rsidP="00C73805">
            <w:pPr>
              <w:jc w:val="right"/>
              <w:rPr>
                <w:rFonts w:cstheme="minorHAnsi"/>
                <w:sz w:val="18"/>
                <w:szCs w:val="18"/>
              </w:rPr>
            </w:pPr>
          </w:p>
          <w:p w14:paraId="2BEEB846" w14:textId="493F027D" w:rsidR="00C73805" w:rsidRPr="00C73805" w:rsidRDefault="00C73805" w:rsidP="00C73805">
            <w:pPr>
              <w:jc w:val="right"/>
              <w:rPr>
                <w:rFonts w:cstheme="minorHAnsi"/>
                <w:sz w:val="18"/>
                <w:szCs w:val="18"/>
              </w:rPr>
            </w:pPr>
            <w:r w:rsidRPr="00C73805">
              <w:rPr>
                <w:rFonts w:cstheme="minorHAnsi"/>
                <w:sz w:val="18"/>
                <w:szCs w:val="18"/>
              </w:rPr>
              <w:t>7,93</w:t>
            </w:r>
          </w:p>
        </w:tc>
        <w:tc>
          <w:tcPr>
            <w:tcW w:w="1043" w:type="dxa"/>
            <w:shd w:val="clear" w:color="auto" w:fill="auto"/>
          </w:tcPr>
          <w:p w14:paraId="228098C7" w14:textId="77777777" w:rsidR="00600AB1" w:rsidRDefault="00600AB1" w:rsidP="00C73805">
            <w:pPr>
              <w:jc w:val="right"/>
              <w:rPr>
                <w:rFonts w:cstheme="minorHAnsi"/>
                <w:sz w:val="18"/>
                <w:szCs w:val="18"/>
              </w:rPr>
            </w:pPr>
          </w:p>
          <w:p w14:paraId="00201BA4" w14:textId="291EED41" w:rsidR="00C73805" w:rsidRPr="00C73805" w:rsidRDefault="00C73805" w:rsidP="00C73805">
            <w:pPr>
              <w:jc w:val="right"/>
              <w:rPr>
                <w:rFonts w:cstheme="minorHAnsi"/>
                <w:sz w:val="18"/>
                <w:szCs w:val="18"/>
              </w:rPr>
            </w:pPr>
            <w:r w:rsidRPr="00C73805">
              <w:rPr>
                <w:rFonts w:cstheme="minorHAnsi"/>
                <w:sz w:val="18"/>
                <w:szCs w:val="18"/>
              </w:rPr>
              <w:t>1,67</w:t>
            </w:r>
          </w:p>
        </w:tc>
        <w:tc>
          <w:tcPr>
            <w:tcW w:w="1198" w:type="dxa"/>
            <w:shd w:val="clear" w:color="auto" w:fill="auto"/>
          </w:tcPr>
          <w:p w14:paraId="3AC60681" w14:textId="77777777" w:rsidR="00600AB1" w:rsidRDefault="00600AB1" w:rsidP="00C73805">
            <w:pPr>
              <w:jc w:val="right"/>
              <w:rPr>
                <w:rFonts w:cstheme="minorHAnsi"/>
                <w:sz w:val="18"/>
                <w:szCs w:val="18"/>
              </w:rPr>
            </w:pPr>
          </w:p>
          <w:p w14:paraId="6AD11D9F" w14:textId="3A71CCAE" w:rsidR="00C73805" w:rsidRPr="00C73805" w:rsidRDefault="00C73805" w:rsidP="00C73805">
            <w:pPr>
              <w:jc w:val="right"/>
              <w:rPr>
                <w:rFonts w:cstheme="minorHAnsi"/>
                <w:sz w:val="18"/>
                <w:szCs w:val="18"/>
              </w:rPr>
            </w:pPr>
            <w:r w:rsidRPr="00C73805">
              <w:rPr>
                <w:rFonts w:cstheme="minorHAnsi"/>
                <w:sz w:val="18"/>
                <w:szCs w:val="18"/>
              </w:rPr>
              <w:t>9,60</w:t>
            </w:r>
          </w:p>
        </w:tc>
      </w:tr>
      <w:tr w:rsidR="006E56E9" w:rsidRPr="007F2EB3" w14:paraId="729FF740" w14:textId="77777777" w:rsidTr="00F556F2">
        <w:tc>
          <w:tcPr>
            <w:tcW w:w="1604" w:type="dxa"/>
            <w:shd w:val="clear" w:color="auto" w:fill="auto"/>
          </w:tcPr>
          <w:p w14:paraId="5F2E7726" w14:textId="7A701213" w:rsidR="006E56E9" w:rsidRDefault="006E56E9" w:rsidP="00C73805">
            <w:pPr>
              <w:rPr>
                <w:sz w:val="18"/>
                <w:szCs w:val="16"/>
              </w:rPr>
            </w:pPr>
            <w:r>
              <w:rPr>
                <w:sz w:val="18"/>
                <w:szCs w:val="16"/>
              </w:rPr>
              <w:t>Palo para cepillo tipo “</w:t>
            </w:r>
            <w:proofErr w:type="spellStart"/>
            <w:r>
              <w:rPr>
                <w:sz w:val="18"/>
                <w:szCs w:val="16"/>
              </w:rPr>
              <w:t>vileda</w:t>
            </w:r>
            <w:proofErr w:type="spellEnd"/>
            <w:r>
              <w:rPr>
                <w:sz w:val="18"/>
                <w:szCs w:val="16"/>
              </w:rPr>
              <w:t>” o similar</w:t>
            </w:r>
          </w:p>
        </w:tc>
        <w:tc>
          <w:tcPr>
            <w:tcW w:w="1680" w:type="dxa"/>
            <w:shd w:val="clear" w:color="auto" w:fill="auto"/>
          </w:tcPr>
          <w:p w14:paraId="75F20611" w14:textId="77777777" w:rsidR="006E56E9" w:rsidRDefault="006E56E9" w:rsidP="00C73805">
            <w:pPr>
              <w:rPr>
                <w:sz w:val="18"/>
                <w:szCs w:val="16"/>
              </w:rPr>
            </w:pPr>
          </w:p>
          <w:p w14:paraId="149DC333" w14:textId="10931750" w:rsidR="006E56E9" w:rsidRDefault="006E56E9" w:rsidP="00C73805">
            <w:pPr>
              <w:rPr>
                <w:sz w:val="18"/>
                <w:szCs w:val="16"/>
              </w:rPr>
            </w:pPr>
            <w:r>
              <w:rPr>
                <w:sz w:val="18"/>
                <w:szCs w:val="16"/>
              </w:rPr>
              <w:t>Unidad individual</w:t>
            </w:r>
          </w:p>
        </w:tc>
        <w:tc>
          <w:tcPr>
            <w:tcW w:w="849" w:type="dxa"/>
            <w:shd w:val="clear" w:color="auto" w:fill="auto"/>
          </w:tcPr>
          <w:p w14:paraId="7F464C47" w14:textId="77777777" w:rsidR="006E56E9" w:rsidRDefault="006E56E9" w:rsidP="00C73805">
            <w:pPr>
              <w:jc w:val="center"/>
              <w:rPr>
                <w:sz w:val="18"/>
                <w:szCs w:val="16"/>
              </w:rPr>
            </w:pPr>
          </w:p>
          <w:p w14:paraId="03563F91" w14:textId="60DFA83E" w:rsidR="006E56E9" w:rsidRDefault="006E56E9" w:rsidP="00C73805">
            <w:pPr>
              <w:jc w:val="center"/>
              <w:rPr>
                <w:sz w:val="18"/>
                <w:szCs w:val="16"/>
              </w:rPr>
            </w:pPr>
            <w:r>
              <w:rPr>
                <w:sz w:val="18"/>
                <w:szCs w:val="16"/>
              </w:rPr>
              <w:t>Unidad</w:t>
            </w:r>
          </w:p>
        </w:tc>
        <w:tc>
          <w:tcPr>
            <w:tcW w:w="1016" w:type="dxa"/>
            <w:shd w:val="clear" w:color="auto" w:fill="auto"/>
          </w:tcPr>
          <w:p w14:paraId="7E3D4050" w14:textId="77777777" w:rsidR="006E56E9" w:rsidRDefault="006E56E9" w:rsidP="00C73805">
            <w:pPr>
              <w:jc w:val="center"/>
              <w:rPr>
                <w:sz w:val="18"/>
                <w:szCs w:val="16"/>
              </w:rPr>
            </w:pPr>
          </w:p>
          <w:p w14:paraId="1ED14E75" w14:textId="46E9465D" w:rsidR="006E56E9" w:rsidRDefault="006E56E9" w:rsidP="00C73805">
            <w:pPr>
              <w:jc w:val="center"/>
              <w:rPr>
                <w:sz w:val="18"/>
                <w:szCs w:val="16"/>
              </w:rPr>
            </w:pPr>
            <w:r>
              <w:rPr>
                <w:sz w:val="18"/>
                <w:szCs w:val="16"/>
              </w:rPr>
              <w:t>5</w:t>
            </w:r>
          </w:p>
        </w:tc>
        <w:tc>
          <w:tcPr>
            <w:tcW w:w="1122" w:type="dxa"/>
            <w:shd w:val="clear" w:color="auto" w:fill="auto"/>
          </w:tcPr>
          <w:p w14:paraId="3E3E54F7" w14:textId="77777777" w:rsidR="006E56E9" w:rsidRDefault="006E56E9" w:rsidP="00C73805">
            <w:pPr>
              <w:jc w:val="right"/>
              <w:rPr>
                <w:rFonts w:cstheme="minorHAnsi"/>
                <w:sz w:val="18"/>
                <w:szCs w:val="18"/>
              </w:rPr>
            </w:pPr>
          </w:p>
          <w:p w14:paraId="5EBB9B7E" w14:textId="0ED937CC" w:rsidR="006E56E9" w:rsidRDefault="006E56E9" w:rsidP="00C73805">
            <w:pPr>
              <w:jc w:val="right"/>
              <w:rPr>
                <w:rFonts w:cstheme="minorHAnsi"/>
                <w:sz w:val="18"/>
                <w:szCs w:val="18"/>
              </w:rPr>
            </w:pPr>
            <w:r>
              <w:rPr>
                <w:rFonts w:cstheme="minorHAnsi"/>
                <w:sz w:val="18"/>
                <w:szCs w:val="18"/>
              </w:rPr>
              <w:t>8,86</w:t>
            </w:r>
          </w:p>
        </w:tc>
        <w:tc>
          <w:tcPr>
            <w:tcW w:w="1043" w:type="dxa"/>
            <w:shd w:val="clear" w:color="auto" w:fill="auto"/>
          </w:tcPr>
          <w:p w14:paraId="731E82E8" w14:textId="77777777" w:rsidR="006E56E9" w:rsidRDefault="006E56E9" w:rsidP="00C73805">
            <w:pPr>
              <w:jc w:val="right"/>
              <w:rPr>
                <w:rFonts w:cstheme="minorHAnsi"/>
                <w:sz w:val="18"/>
                <w:szCs w:val="18"/>
              </w:rPr>
            </w:pPr>
          </w:p>
          <w:p w14:paraId="5E492B6E" w14:textId="4A444362" w:rsidR="006E56E9" w:rsidRDefault="005021F0" w:rsidP="00C73805">
            <w:pPr>
              <w:jc w:val="right"/>
              <w:rPr>
                <w:rFonts w:cstheme="minorHAnsi"/>
                <w:sz w:val="18"/>
                <w:szCs w:val="18"/>
              </w:rPr>
            </w:pPr>
            <w:r>
              <w:rPr>
                <w:rFonts w:cstheme="minorHAnsi"/>
                <w:sz w:val="18"/>
                <w:szCs w:val="18"/>
              </w:rPr>
              <w:t>1,86</w:t>
            </w:r>
          </w:p>
        </w:tc>
        <w:tc>
          <w:tcPr>
            <w:tcW w:w="1198" w:type="dxa"/>
            <w:shd w:val="clear" w:color="auto" w:fill="auto"/>
          </w:tcPr>
          <w:p w14:paraId="3D83F537" w14:textId="77777777" w:rsidR="006E56E9" w:rsidRDefault="006E56E9" w:rsidP="00C73805">
            <w:pPr>
              <w:jc w:val="right"/>
              <w:rPr>
                <w:rFonts w:cstheme="minorHAnsi"/>
                <w:sz w:val="18"/>
                <w:szCs w:val="18"/>
              </w:rPr>
            </w:pPr>
          </w:p>
          <w:p w14:paraId="38140210" w14:textId="17619108" w:rsidR="005021F0" w:rsidRDefault="005021F0" w:rsidP="00C73805">
            <w:pPr>
              <w:jc w:val="right"/>
              <w:rPr>
                <w:rFonts w:cstheme="minorHAnsi"/>
                <w:sz w:val="18"/>
                <w:szCs w:val="18"/>
              </w:rPr>
            </w:pPr>
            <w:r>
              <w:rPr>
                <w:rFonts w:cstheme="minorHAnsi"/>
                <w:sz w:val="18"/>
                <w:szCs w:val="18"/>
              </w:rPr>
              <w:t>10,72</w:t>
            </w:r>
          </w:p>
        </w:tc>
      </w:tr>
      <w:tr w:rsidR="00C73805" w:rsidRPr="007F2EB3" w14:paraId="7785B76A" w14:textId="77777777" w:rsidTr="00F556F2">
        <w:tc>
          <w:tcPr>
            <w:tcW w:w="1604" w:type="dxa"/>
            <w:shd w:val="clear" w:color="auto" w:fill="auto"/>
          </w:tcPr>
          <w:p w14:paraId="5E391C93" w14:textId="77777777" w:rsidR="00C73805" w:rsidRPr="007F2EB3" w:rsidRDefault="00C73805" w:rsidP="00C73805">
            <w:pPr>
              <w:rPr>
                <w:sz w:val="18"/>
                <w:szCs w:val="16"/>
              </w:rPr>
            </w:pPr>
            <w:r w:rsidRPr="007F2EB3">
              <w:rPr>
                <w:sz w:val="18"/>
                <w:szCs w:val="16"/>
              </w:rPr>
              <w:t>Cepillo buque</w:t>
            </w:r>
          </w:p>
        </w:tc>
        <w:tc>
          <w:tcPr>
            <w:tcW w:w="1680" w:type="dxa"/>
            <w:shd w:val="clear" w:color="auto" w:fill="auto"/>
          </w:tcPr>
          <w:p w14:paraId="500A2E49" w14:textId="145023C4" w:rsidR="00C73805" w:rsidRPr="007F2EB3" w:rsidRDefault="00C73805" w:rsidP="00C73805">
            <w:pPr>
              <w:rPr>
                <w:sz w:val="18"/>
                <w:szCs w:val="16"/>
              </w:rPr>
            </w:pPr>
            <w:r w:rsidRPr="007F2EB3">
              <w:rPr>
                <w:sz w:val="18"/>
                <w:szCs w:val="16"/>
              </w:rPr>
              <w:t>Unidad</w:t>
            </w:r>
            <w:r>
              <w:rPr>
                <w:sz w:val="18"/>
                <w:szCs w:val="16"/>
              </w:rPr>
              <w:t xml:space="preserve"> individual</w:t>
            </w:r>
          </w:p>
        </w:tc>
        <w:tc>
          <w:tcPr>
            <w:tcW w:w="849" w:type="dxa"/>
            <w:shd w:val="clear" w:color="auto" w:fill="auto"/>
          </w:tcPr>
          <w:p w14:paraId="319E7C2A" w14:textId="77777777"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280E2256" w14:textId="709BF85D" w:rsidR="00C73805" w:rsidRPr="007F2EB3" w:rsidRDefault="00C73805" w:rsidP="00C73805">
            <w:pPr>
              <w:jc w:val="center"/>
              <w:rPr>
                <w:sz w:val="18"/>
                <w:szCs w:val="16"/>
              </w:rPr>
            </w:pPr>
            <w:r>
              <w:rPr>
                <w:sz w:val="18"/>
                <w:szCs w:val="16"/>
              </w:rPr>
              <w:t>2</w:t>
            </w:r>
            <w:r w:rsidRPr="007F2EB3">
              <w:rPr>
                <w:sz w:val="18"/>
                <w:szCs w:val="16"/>
              </w:rPr>
              <w:t>8</w:t>
            </w:r>
          </w:p>
        </w:tc>
        <w:tc>
          <w:tcPr>
            <w:tcW w:w="1122" w:type="dxa"/>
            <w:shd w:val="clear" w:color="auto" w:fill="auto"/>
          </w:tcPr>
          <w:p w14:paraId="4148173B" w14:textId="45E1C887" w:rsidR="00C73805" w:rsidRPr="00C73805" w:rsidRDefault="00C73805" w:rsidP="00C73805">
            <w:pPr>
              <w:jc w:val="right"/>
              <w:rPr>
                <w:rFonts w:cstheme="minorHAnsi"/>
                <w:sz w:val="18"/>
                <w:szCs w:val="18"/>
              </w:rPr>
            </w:pPr>
            <w:r w:rsidRPr="00C73805">
              <w:rPr>
                <w:rFonts w:cstheme="minorHAnsi"/>
                <w:sz w:val="18"/>
                <w:szCs w:val="18"/>
              </w:rPr>
              <w:t>7,93</w:t>
            </w:r>
          </w:p>
        </w:tc>
        <w:tc>
          <w:tcPr>
            <w:tcW w:w="1043" w:type="dxa"/>
            <w:shd w:val="clear" w:color="auto" w:fill="auto"/>
          </w:tcPr>
          <w:p w14:paraId="05B0120C" w14:textId="262D1ADF" w:rsidR="00C73805" w:rsidRPr="00C73805" w:rsidRDefault="00C73805" w:rsidP="00C73805">
            <w:pPr>
              <w:jc w:val="right"/>
              <w:rPr>
                <w:rFonts w:cstheme="minorHAnsi"/>
                <w:sz w:val="18"/>
                <w:szCs w:val="18"/>
              </w:rPr>
            </w:pPr>
            <w:r w:rsidRPr="00C73805">
              <w:rPr>
                <w:rFonts w:cstheme="minorHAnsi"/>
                <w:sz w:val="18"/>
                <w:szCs w:val="18"/>
              </w:rPr>
              <w:t>1,67</w:t>
            </w:r>
          </w:p>
        </w:tc>
        <w:tc>
          <w:tcPr>
            <w:tcW w:w="1198" w:type="dxa"/>
            <w:shd w:val="clear" w:color="auto" w:fill="auto"/>
          </w:tcPr>
          <w:p w14:paraId="4EB10125" w14:textId="004BC471" w:rsidR="00C73805" w:rsidRPr="00C73805" w:rsidRDefault="00C73805" w:rsidP="00C73805">
            <w:pPr>
              <w:jc w:val="right"/>
              <w:rPr>
                <w:rFonts w:cstheme="minorHAnsi"/>
                <w:sz w:val="18"/>
                <w:szCs w:val="18"/>
              </w:rPr>
            </w:pPr>
            <w:r w:rsidRPr="00C73805">
              <w:rPr>
                <w:rFonts w:cstheme="minorHAnsi"/>
                <w:sz w:val="18"/>
                <w:szCs w:val="18"/>
              </w:rPr>
              <w:t>9,60</w:t>
            </w:r>
          </w:p>
        </w:tc>
      </w:tr>
      <w:tr w:rsidR="00C73805" w:rsidRPr="007F2EB3" w14:paraId="6590F056" w14:textId="77777777" w:rsidTr="00F556F2">
        <w:tc>
          <w:tcPr>
            <w:tcW w:w="1604" w:type="dxa"/>
            <w:shd w:val="clear" w:color="auto" w:fill="auto"/>
          </w:tcPr>
          <w:p w14:paraId="4E4BEE06" w14:textId="0784BE40" w:rsidR="00C73805" w:rsidRPr="007F2EB3" w:rsidRDefault="00C73805" w:rsidP="00C73805">
            <w:pPr>
              <w:rPr>
                <w:sz w:val="18"/>
                <w:szCs w:val="16"/>
              </w:rPr>
            </w:pPr>
            <w:r w:rsidRPr="007F2EB3">
              <w:rPr>
                <w:sz w:val="18"/>
                <w:szCs w:val="16"/>
              </w:rPr>
              <w:t>Palo</w:t>
            </w:r>
            <w:r>
              <w:rPr>
                <w:sz w:val="18"/>
                <w:szCs w:val="16"/>
              </w:rPr>
              <w:t xml:space="preserve"> para</w:t>
            </w:r>
            <w:r w:rsidRPr="007F2EB3">
              <w:rPr>
                <w:sz w:val="18"/>
                <w:szCs w:val="16"/>
              </w:rPr>
              <w:t xml:space="preserve"> cepillo</w:t>
            </w:r>
            <w:r>
              <w:rPr>
                <w:sz w:val="18"/>
                <w:szCs w:val="16"/>
              </w:rPr>
              <w:t xml:space="preserve"> de buque</w:t>
            </w:r>
          </w:p>
        </w:tc>
        <w:tc>
          <w:tcPr>
            <w:tcW w:w="1680" w:type="dxa"/>
            <w:shd w:val="clear" w:color="auto" w:fill="auto"/>
          </w:tcPr>
          <w:p w14:paraId="7939796A" w14:textId="77777777" w:rsidR="00C73805" w:rsidRDefault="00C73805" w:rsidP="00C73805">
            <w:pPr>
              <w:rPr>
                <w:sz w:val="18"/>
                <w:szCs w:val="16"/>
              </w:rPr>
            </w:pPr>
          </w:p>
          <w:p w14:paraId="51F74E25" w14:textId="32476D51" w:rsidR="00C73805" w:rsidRPr="007F2EB3" w:rsidRDefault="00C73805" w:rsidP="00C73805">
            <w:pPr>
              <w:rPr>
                <w:sz w:val="18"/>
                <w:szCs w:val="16"/>
              </w:rPr>
            </w:pPr>
            <w:r w:rsidRPr="007F2EB3">
              <w:rPr>
                <w:sz w:val="18"/>
                <w:szCs w:val="16"/>
              </w:rPr>
              <w:t>Unidad individual</w:t>
            </w:r>
          </w:p>
        </w:tc>
        <w:tc>
          <w:tcPr>
            <w:tcW w:w="849" w:type="dxa"/>
            <w:shd w:val="clear" w:color="auto" w:fill="auto"/>
          </w:tcPr>
          <w:p w14:paraId="20D27C70" w14:textId="77777777" w:rsidR="00C73805" w:rsidRDefault="00C73805" w:rsidP="00C73805">
            <w:pPr>
              <w:jc w:val="center"/>
              <w:rPr>
                <w:sz w:val="18"/>
                <w:szCs w:val="16"/>
              </w:rPr>
            </w:pPr>
          </w:p>
          <w:p w14:paraId="177DC5D9" w14:textId="2CF3D22B"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04AFDD0B" w14:textId="77777777" w:rsidR="00C73805" w:rsidRDefault="00C73805" w:rsidP="00C73805">
            <w:pPr>
              <w:jc w:val="center"/>
              <w:rPr>
                <w:sz w:val="18"/>
                <w:szCs w:val="16"/>
              </w:rPr>
            </w:pPr>
          </w:p>
          <w:p w14:paraId="4F1BD898" w14:textId="45FC8CBC" w:rsidR="00C73805" w:rsidRPr="007F2EB3" w:rsidRDefault="00C73805" w:rsidP="00C73805">
            <w:pPr>
              <w:jc w:val="center"/>
              <w:rPr>
                <w:sz w:val="18"/>
                <w:szCs w:val="16"/>
              </w:rPr>
            </w:pPr>
            <w:r>
              <w:rPr>
                <w:sz w:val="18"/>
                <w:szCs w:val="16"/>
              </w:rPr>
              <w:t>6</w:t>
            </w:r>
          </w:p>
        </w:tc>
        <w:tc>
          <w:tcPr>
            <w:tcW w:w="1122" w:type="dxa"/>
            <w:shd w:val="clear" w:color="auto" w:fill="auto"/>
          </w:tcPr>
          <w:p w14:paraId="0C5930CD" w14:textId="77777777" w:rsidR="00600AB1" w:rsidRDefault="00600AB1" w:rsidP="00C73805">
            <w:pPr>
              <w:jc w:val="right"/>
              <w:rPr>
                <w:rFonts w:cstheme="minorHAnsi"/>
                <w:sz w:val="18"/>
                <w:szCs w:val="18"/>
              </w:rPr>
            </w:pPr>
          </w:p>
          <w:p w14:paraId="7A5112FC" w14:textId="59F44DCA" w:rsidR="00C73805" w:rsidRPr="00C73805" w:rsidRDefault="00C73805" w:rsidP="00C73805">
            <w:pPr>
              <w:jc w:val="right"/>
              <w:rPr>
                <w:rFonts w:cstheme="minorHAnsi"/>
                <w:sz w:val="18"/>
                <w:szCs w:val="18"/>
              </w:rPr>
            </w:pPr>
            <w:r w:rsidRPr="00C73805">
              <w:rPr>
                <w:rFonts w:cstheme="minorHAnsi"/>
                <w:sz w:val="18"/>
                <w:szCs w:val="18"/>
              </w:rPr>
              <w:t>0,77</w:t>
            </w:r>
          </w:p>
        </w:tc>
        <w:tc>
          <w:tcPr>
            <w:tcW w:w="1043" w:type="dxa"/>
            <w:shd w:val="clear" w:color="auto" w:fill="auto"/>
          </w:tcPr>
          <w:p w14:paraId="486952C4" w14:textId="77777777" w:rsidR="00600AB1" w:rsidRDefault="00600AB1" w:rsidP="00C73805">
            <w:pPr>
              <w:jc w:val="right"/>
              <w:rPr>
                <w:rFonts w:cstheme="minorHAnsi"/>
                <w:sz w:val="18"/>
                <w:szCs w:val="18"/>
              </w:rPr>
            </w:pPr>
          </w:p>
          <w:p w14:paraId="13525099" w14:textId="54B1E9F6" w:rsidR="00C73805" w:rsidRPr="00C73805" w:rsidRDefault="00C73805" w:rsidP="00C73805">
            <w:pPr>
              <w:jc w:val="right"/>
              <w:rPr>
                <w:rFonts w:cstheme="minorHAnsi"/>
                <w:sz w:val="18"/>
                <w:szCs w:val="18"/>
              </w:rPr>
            </w:pPr>
            <w:r w:rsidRPr="00C73805">
              <w:rPr>
                <w:rFonts w:cstheme="minorHAnsi"/>
                <w:sz w:val="18"/>
                <w:szCs w:val="18"/>
              </w:rPr>
              <w:t>0,16</w:t>
            </w:r>
          </w:p>
        </w:tc>
        <w:tc>
          <w:tcPr>
            <w:tcW w:w="1198" w:type="dxa"/>
            <w:shd w:val="clear" w:color="auto" w:fill="auto"/>
          </w:tcPr>
          <w:p w14:paraId="0783F544" w14:textId="77777777" w:rsidR="00600AB1" w:rsidRDefault="00600AB1" w:rsidP="00C73805">
            <w:pPr>
              <w:jc w:val="right"/>
              <w:rPr>
                <w:rFonts w:cstheme="minorHAnsi"/>
                <w:sz w:val="18"/>
                <w:szCs w:val="18"/>
              </w:rPr>
            </w:pPr>
          </w:p>
          <w:p w14:paraId="57EACB95" w14:textId="0B98FF39" w:rsidR="00C73805" w:rsidRPr="00C73805" w:rsidRDefault="00C73805" w:rsidP="00C73805">
            <w:pPr>
              <w:jc w:val="right"/>
              <w:rPr>
                <w:rFonts w:cstheme="minorHAnsi"/>
                <w:sz w:val="18"/>
                <w:szCs w:val="18"/>
              </w:rPr>
            </w:pPr>
            <w:r w:rsidRPr="00C73805">
              <w:rPr>
                <w:rFonts w:cstheme="minorHAnsi"/>
                <w:sz w:val="18"/>
                <w:szCs w:val="18"/>
              </w:rPr>
              <w:t>0,93</w:t>
            </w:r>
          </w:p>
        </w:tc>
      </w:tr>
      <w:tr w:rsidR="00C73805" w:rsidRPr="007F2EB3" w14:paraId="2988C8EC" w14:textId="77777777" w:rsidTr="00F556F2">
        <w:tc>
          <w:tcPr>
            <w:tcW w:w="1604" w:type="dxa"/>
            <w:shd w:val="clear" w:color="auto" w:fill="auto"/>
          </w:tcPr>
          <w:p w14:paraId="0FC2B59D" w14:textId="77777777" w:rsidR="00C73805" w:rsidRPr="007F2EB3" w:rsidRDefault="00C73805" w:rsidP="00C73805">
            <w:pPr>
              <w:rPr>
                <w:sz w:val="18"/>
                <w:szCs w:val="16"/>
              </w:rPr>
            </w:pPr>
          </w:p>
          <w:p w14:paraId="1ECAEA9B" w14:textId="34BE9E11" w:rsidR="00C73805" w:rsidRPr="007F2EB3" w:rsidRDefault="00C73805" w:rsidP="00C73805">
            <w:pPr>
              <w:rPr>
                <w:sz w:val="18"/>
                <w:szCs w:val="16"/>
              </w:rPr>
            </w:pPr>
            <w:r w:rsidRPr="007F2EB3">
              <w:rPr>
                <w:sz w:val="18"/>
                <w:szCs w:val="16"/>
              </w:rPr>
              <w:t>Bayeta microfibra</w:t>
            </w:r>
          </w:p>
        </w:tc>
        <w:tc>
          <w:tcPr>
            <w:tcW w:w="1680" w:type="dxa"/>
            <w:shd w:val="clear" w:color="auto" w:fill="auto"/>
          </w:tcPr>
          <w:p w14:paraId="0316EEA3" w14:textId="77777777" w:rsidR="00C73805" w:rsidRPr="007F2EB3" w:rsidRDefault="00C73805" w:rsidP="00C73805">
            <w:pPr>
              <w:rPr>
                <w:sz w:val="18"/>
                <w:szCs w:val="16"/>
              </w:rPr>
            </w:pPr>
            <w:r w:rsidRPr="007F2EB3">
              <w:rPr>
                <w:sz w:val="18"/>
                <w:szCs w:val="16"/>
              </w:rPr>
              <w:t>1 paquete</w:t>
            </w:r>
          </w:p>
          <w:p w14:paraId="699711BA" w14:textId="50E0681F" w:rsidR="00C73805" w:rsidRPr="007F2EB3" w:rsidRDefault="00C73805" w:rsidP="00C73805">
            <w:pPr>
              <w:rPr>
                <w:sz w:val="18"/>
                <w:szCs w:val="16"/>
              </w:rPr>
            </w:pPr>
            <w:r w:rsidRPr="007F2EB3">
              <w:rPr>
                <w:sz w:val="18"/>
                <w:szCs w:val="16"/>
              </w:rPr>
              <w:t>(</w:t>
            </w:r>
            <w:r w:rsidRPr="00FE105B">
              <w:rPr>
                <w:sz w:val="18"/>
                <w:szCs w:val="16"/>
              </w:rPr>
              <w:t>5 o 12</w:t>
            </w:r>
            <w:r w:rsidRPr="007F2EB3">
              <w:rPr>
                <w:sz w:val="18"/>
                <w:szCs w:val="16"/>
              </w:rPr>
              <w:t xml:space="preserve"> unidades)</w:t>
            </w:r>
          </w:p>
        </w:tc>
        <w:tc>
          <w:tcPr>
            <w:tcW w:w="849" w:type="dxa"/>
            <w:shd w:val="clear" w:color="auto" w:fill="auto"/>
          </w:tcPr>
          <w:p w14:paraId="6873C674" w14:textId="77777777" w:rsidR="00C73805" w:rsidRPr="007F2EB3" w:rsidRDefault="00C73805" w:rsidP="00C73805">
            <w:pPr>
              <w:jc w:val="center"/>
              <w:rPr>
                <w:sz w:val="18"/>
                <w:szCs w:val="16"/>
              </w:rPr>
            </w:pPr>
          </w:p>
          <w:p w14:paraId="638FE91B" w14:textId="44C973FA" w:rsidR="00C73805" w:rsidRPr="007F2EB3" w:rsidRDefault="00C73805" w:rsidP="00C73805">
            <w:pPr>
              <w:jc w:val="center"/>
              <w:rPr>
                <w:sz w:val="18"/>
                <w:szCs w:val="16"/>
              </w:rPr>
            </w:pPr>
            <w:r w:rsidRPr="007F2EB3">
              <w:rPr>
                <w:sz w:val="18"/>
                <w:szCs w:val="16"/>
              </w:rPr>
              <w:t>Unidad</w:t>
            </w:r>
          </w:p>
        </w:tc>
        <w:tc>
          <w:tcPr>
            <w:tcW w:w="1016" w:type="dxa"/>
            <w:shd w:val="clear" w:color="auto" w:fill="auto"/>
          </w:tcPr>
          <w:p w14:paraId="7B2C1969" w14:textId="77777777" w:rsidR="00C73805" w:rsidRPr="007F2EB3" w:rsidRDefault="00C73805" w:rsidP="00C73805">
            <w:pPr>
              <w:jc w:val="center"/>
              <w:rPr>
                <w:sz w:val="18"/>
                <w:szCs w:val="16"/>
              </w:rPr>
            </w:pPr>
          </w:p>
          <w:p w14:paraId="22EE972A" w14:textId="46285D23" w:rsidR="00C73805" w:rsidRPr="007F2EB3" w:rsidRDefault="00C73805" w:rsidP="00C73805">
            <w:pPr>
              <w:jc w:val="center"/>
              <w:rPr>
                <w:sz w:val="18"/>
                <w:szCs w:val="16"/>
              </w:rPr>
            </w:pPr>
            <w:r>
              <w:rPr>
                <w:sz w:val="18"/>
                <w:szCs w:val="16"/>
              </w:rPr>
              <w:t>120</w:t>
            </w:r>
          </w:p>
        </w:tc>
        <w:tc>
          <w:tcPr>
            <w:tcW w:w="1122" w:type="dxa"/>
            <w:shd w:val="clear" w:color="auto" w:fill="auto"/>
          </w:tcPr>
          <w:p w14:paraId="7867E879" w14:textId="77777777" w:rsidR="00600AB1" w:rsidRDefault="00600AB1" w:rsidP="00C73805">
            <w:pPr>
              <w:jc w:val="right"/>
              <w:rPr>
                <w:rFonts w:cstheme="minorHAnsi"/>
                <w:sz w:val="18"/>
                <w:szCs w:val="18"/>
              </w:rPr>
            </w:pPr>
          </w:p>
          <w:p w14:paraId="3629DE61" w14:textId="6C64F716" w:rsidR="00C73805" w:rsidRPr="00C73805" w:rsidRDefault="00C73805" w:rsidP="00C73805">
            <w:pPr>
              <w:jc w:val="right"/>
              <w:rPr>
                <w:rFonts w:cstheme="minorHAnsi"/>
                <w:sz w:val="18"/>
                <w:szCs w:val="18"/>
              </w:rPr>
            </w:pPr>
            <w:r w:rsidRPr="00C73805">
              <w:rPr>
                <w:rFonts w:cstheme="minorHAnsi"/>
                <w:sz w:val="18"/>
                <w:szCs w:val="18"/>
              </w:rPr>
              <w:t>0,67</w:t>
            </w:r>
          </w:p>
        </w:tc>
        <w:tc>
          <w:tcPr>
            <w:tcW w:w="1043" w:type="dxa"/>
            <w:shd w:val="clear" w:color="auto" w:fill="auto"/>
          </w:tcPr>
          <w:p w14:paraId="685D65E7" w14:textId="77777777" w:rsidR="00600AB1" w:rsidRDefault="00600AB1" w:rsidP="00C73805">
            <w:pPr>
              <w:jc w:val="right"/>
              <w:rPr>
                <w:rFonts w:cstheme="minorHAnsi"/>
                <w:sz w:val="18"/>
                <w:szCs w:val="18"/>
              </w:rPr>
            </w:pPr>
          </w:p>
          <w:p w14:paraId="7F450AF2" w14:textId="454E4FEF" w:rsidR="00C73805" w:rsidRPr="00C73805" w:rsidRDefault="00C73805" w:rsidP="00C73805">
            <w:pPr>
              <w:jc w:val="right"/>
              <w:rPr>
                <w:rFonts w:cstheme="minorHAnsi"/>
                <w:sz w:val="18"/>
                <w:szCs w:val="18"/>
              </w:rPr>
            </w:pPr>
            <w:r w:rsidRPr="00C73805">
              <w:rPr>
                <w:rFonts w:cstheme="minorHAnsi"/>
                <w:sz w:val="18"/>
                <w:szCs w:val="18"/>
              </w:rPr>
              <w:t>0,14</w:t>
            </w:r>
          </w:p>
        </w:tc>
        <w:tc>
          <w:tcPr>
            <w:tcW w:w="1198" w:type="dxa"/>
            <w:shd w:val="clear" w:color="auto" w:fill="auto"/>
          </w:tcPr>
          <w:p w14:paraId="4B611953" w14:textId="77777777" w:rsidR="00600AB1" w:rsidRDefault="00600AB1" w:rsidP="00C73805">
            <w:pPr>
              <w:jc w:val="right"/>
              <w:rPr>
                <w:rFonts w:cstheme="minorHAnsi"/>
                <w:sz w:val="18"/>
                <w:szCs w:val="18"/>
              </w:rPr>
            </w:pPr>
          </w:p>
          <w:p w14:paraId="16C1F2B5" w14:textId="621B4634" w:rsidR="00C73805" w:rsidRPr="00C73805" w:rsidRDefault="00C73805" w:rsidP="00C73805">
            <w:pPr>
              <w:jc w:val="right"/>
              <w:rPr>
                <w:rFonts w:cstheme="minorHAnsi"/>
                <w:sz w:val="18"/>
                <w:szCs w:val="18"/>
              </w:rPr>
            </w:pPr>
            <w:r w:rsidRPr="00C73805">
              <w:rPr>
                <w:rFonts w:cstheme="minorHAnsi"/>
                <w:sz w:val="18"/>
                <w:szCs w:val="18"/>
              </w:rPr>
              <w:t>0,81</w:t>
            </w:r>
          </w:p>
        </w:tc>
      </w:tr>
      <w:tr w:rsidR="00C73805" w:rsidRPr="007F2EB3" w14:paraId="1C0C7F39" w14:textId="77777777" w:rsidTr="00F556F2">
        <w:tc>
          <w:tcPr>
            <w:tcW w:w="1604" w:type="dxa"/>
            <w:shd w:val="clear" w:color="auto" w:fill="auto"/>
          </w:tcPr>
          <w:p w14:paraId="4E4D64D7" w14:textId="1A07FDDA" w:rsidR="00C73805" w:rsidRPr="007F2EB3" w:rsidRDefault="00C73805" w:rsidP="00C73805">
            <w:pPr>
              <w:rPr>
                <w:sz w:val="18"/>
                <w:szCs w:val="16"/>
              </w:rPr>
            </w:pPr>
            <w:r>
              <w:rPr>
                <w:sz w:val="18"/>
                <w:szCs w:val="16"/>
              </w:rPr>
              <w:t>Rollo bayeta universal</w:t>
            </w:r>
          </w:p>
        </w:tc>
        <w:tc>
          <w:tcPr>
            <w:tcW w:w="1680" w:type="dxa"/>
            <w:shd w:val="clear" w:color="auto" w:fill="auto"/>
          </w:tcPr>
          <w:p w14:paraId="6CE983DB" w14:textId="77777777" w:rsidR="00C73805" w:rsidRDefault="00C73805" w:rsidP="00C73805">
            <w:pPr>
              <w:rPr>
                <w:sz w:val="18"/>
                <w:szCs w:val="16"/>
              </w:rPr>
            </w:pPr>
            <w:r>
              <w:rPr>
                <w:sz w:val="18"/>
                <w:szCs w:val="16"/>
              </w:rPr>
              <w:t>Rollo</w:t>
            </w:r>
          </w:p>
          <w:p w14:paraId="0A226726" w14:textId="6A269DBA" w:rsidR="00C73805" w:rsidRPr="007F2EB3" w:rsidRDefault="00C73805" w:rsidP="00C73805">
            <w:pPr>
              <w:rPr>
                <w:sz w:val="18"/>
                <w:szCs w:val="16"/>
              </w:rPr>
            </w:pPr>
            <w:r>
              <w:rPr>
                <w:sz w:val="18"/>
                <w:szCs w:val="16"/>
              </w:rPr>
              <w:t>(40 cm x 8 cm)</w:t>
            </w:r>
          </w:p>
        </w:tc>
        <w:tc>
          <w:tcPr>
            <w:tcW w:w="849" w:type="dxa"/>
            <w:shd w:val="clear" w:color="auto" w:fill="auto"/>
          </w:tcPr>
          <w:p w14:paraId="25175537" w14:textId="77777777" w:rsidR="00C73805" w:rsidRDefault="00C73805" w:rsidP="00C73805">
            <w:pPr>
              <w:jc w:val="center"/>
              <w:rPr>
                <w:sz w:val="18"/>
                <w:szCs w:val="16"/>
              </w:rPr>
            </w:pPr>
          </w:p>
          <w:p w14:paraId="64DBC484" w14:textId="17F6E3BD" w:rsidR="00C73805" w:rsidRPr="007F2EB3" w:rsidRDefault="00C73805" w:rsidP="00C73805">
            <w:pPr>
              <w:jc w:val="center"/>
              <w:rPr>
                <w:sz w:val="18"/>
                <w:szCs w:val="16"/>
              </w:rPr>
            </w:pPr>
            <w:r>
              <w:rPr>
                <w:sz w:val="18"/>
                <w:szCs w:val="16"/>
              </w:rPr>
              <w:t>Rollo</w:t>
            </w:r>
          </w:p>
        </w:tc>
        <w:tc>
          <w:tcPr>
            <w:tcW w:w="1016" w:type="dxa"/>
            <w:shd w:val="clear" w:color="auto" w:fill="auto"/>
          </w:tcPr>
          <w:p w14:paraId="5552B8FB" w14:textId="77777777" w:rsidR="00C73805" w:rsidRDefault="00C73805" w:rsidP="00C73805">
            <w:pPr>
              <w:jc w:val="center"/>
              <w:rPr>
                <w:sz w:val="18"/>
                <w:szCs w:val="16"/>
              </w:rPr>
            </w:pPr>
          </w:p>
          <w:p w14:paraId="5E0EE021" w14:textId="618F5338" w:rsidR="00C73805" w:rsidRPr="007F2EB3" w:rsidRDefault="00C73805" w:rsidP="00C73805">
            <w:pPr>
              <w:jc w:val="center"/>
              <w:rPr>
                <w:sz w:val="18"/>
                <w:szCs w:val="16"/>
              </w:rPr>
            </w:pPr>
            <w:r>
              <w:rPr>
                <w:sz w:val="18"/>
                <w:szCs w:val="16"/>
              </w:rPr>
              <w:t>3</w:t>
            </w:r>
          </w:p>
        </w:tc>
        <w:tc>
          <w:tcPr>
            <w:tcW w:w="1122" w:type="dxa"/>
            <w:shd w:val="clear" w:color="auto" w:fill="auto"/>
          </w:tcPr>
          <w:p w14:paraId="3899B714" w14:textId="77777777" w:rsidR="00600AB1" w:rsidRDefault="00600AB1" w:rsidP="00C73805">
            <w:pPr>
              <w:jc w:val="right"/>
              <w:rPr>
                <w:rFonts w:cstheme="minorHAnsi"/>
                <w:sz w:val="18"/>
                <w:szCs w:val="18"/>
              </w:rPr>
            </w:pPr>
          </w:p>
          <w:p w14:paraId="7BB94C91" w14:textId="67155639" w:rsidR="00C73805" w:rsidRPr="00C73805" w:rsidRDefault="00C73805" w:rsidP="00C73805">
            <w:pPr>
              <w:jc w:val="right"/>
              <w:rPr>
                <w:rFonts w:cstheme="minorHAnsi"/>
                <w:sz w:val="18"/>
                <w:szCs w:val="18"/>
              </w:rPr>
            </w:pPr>
            <w:r w:rsidRPr="00C73805">
              <w:rPr>
                <w:rFonts w:cstheme="minorHAnsi"/>
                <w:sz w:val="18"/>
                <w:szCs w:val="18"/>
              </w:rPr>
              <w:t>33,94</w:t>
            </w:r>
          </w:p>
        </w:tc>
        <w:tc>
          <w:tcPr>
            <w:tcW w:w="1043" w:type="dxa"/>
            <w:shd w:val="clear" w:color="auto" w:fill="auto"/>
          </w:tcPr>
          <w:p w14:paraId="3D47DED7" w14:textId="77777777" w:rsidR="00600AB1" w:rsidRDefault="00600AB1" w:rsidP="00C73805">
            <w:pPr>
              <w:jc w:val="right"/>
              <w:rPr>
                <w:rFonts w:cstheme="minorHAnsi"/>
                <w:sz w:val="18"/>
                <w:szCs w:val="18"/>
              </w:rPr>
            </w:pPr>
          </w:p>
          <w:p w14:paraId="0EBB5D2D" w14:textId="7C114318" w:rsidR="00C73805" w:rsidRPr="00C73805" w:rsidRDefault="00C73805" w:rsidP="00C73805">
            <w:pPr>
              <w:jc w:val="right"/>
              <w:rPr>
                <w:rFonts w:cstheme="minorHAnsi"/>
                <w:sz w:val="18"/>
                <w:szCs w:val="18"/>
              </w:rPr>
            </w:pPr>
            <w:r w:rsidRPr="00C73805">
              <w:rPr>
                <w:rFonts w:cstheme="minorHAnsi"/>
                <w:sz w:val="18"/>
                <w:szCs w:val="18"/>
              </w:rPr>
              <w:t>7,13</w:t>
            </w:r>
          </w:p>
        </w:tc>
        <w:tc>
          <w:tcPr>
            <w:tcW w:w="1198" w:type="dxa"/>
            <w:shd w:val="clear" w:color="auto" w:fill="auto"/>
          </w:tcPr>
          <w:p w14:paraId="75D1B9F8" w14:textId="77777777" w:rsidR="00600AB1" w:rsidRDefault="00600AB1" w:rsidP="00C73805">
            <w:pPr>
              <w:jc w:val="right"/>
              <w:rPr>
                <w:rFonts w:cstheme="minorHAnsi"/>
                <w:sz w:val="18"/>
                <w:szCs w:val="18"/>
              </w:rPr>
            </w:pPr>
          </w:p>
          <w:p w14:paraId="44F23C9F" w14:textId="093C9FF9" w:rsidR="00C73805" w:rsidRPr="00C73805" w:rsidRDefault="00C73805" w:rsidP="00C73805">
            <w:pPr>
              <w:jc w:val="right"/>
              <w:rPr>
                <w:rFonts w:cstheme="minorHAnsi"/>
                <w:sz w:val="18"/>
                <w:szCs w:val="18"/>
              </w:rPr>
            </w:pPr>
            <w:r w:rsidRPr="00C73805">
              <w:rPr>
                <w:rFonts w:cstheme="minorHAnsi"/>
                <w:sz w:val="18"/>
                <w:szCs w:val="18"/>
              </w:rPr>
              <w:t>41,07</w:t>
            </w:r>
          </w:p>
        </w:tc>
      </w:tr>
      <w:tr w:rsidR="00C73805" w:rsidRPr="007F2EB3" w14:paraId="79C3A66B" w14:textId="77777777" w:rsidTr="00F556F2">
        <w:tc>
          <w:tcPr>
            <w:tcW w:w="1604" w:type="dxa"/>
            <w:shd w:val="clear" w:color="auto" w:fill="auto"/>
          </w:tcPr>
          <w:p w14:paraId="06B68249" w14:textId="4FE618E6" w:rsidR="00C73805" w:rsidRDefault="00C73805" w:rsidP="00C73805">
            <w:pPr>
              <w:rPr>
                <w:sz w:val="18"/>
                <w:szCs w:val="16"/>
              </w:rPr>
            </w:pPr>
            <w:r>
              <w:rPr>
                <w:sz w:val="18"/>
                <w:szCs w:val="16"/>
              </w:rPr>
              <w:t>Prensa industrial</w:t>
            </w:r>
          </w:p>
        </w:tc>
        <w:tc>
          <w:tcPr>
            <w:tcW w:w="1680" w:type="dxa"/>
            <w:shd w:val="clear" w:color="auto" w:fill="auto"/>
          </w:tcPr>
          <w:p w14:paraId="22B0E0FF" w14:textId="4CECFB5E" w:rsidR="00C73805" w:rsidRDefault="00C73805" w:rsidP="00C73805">
            <w:pPr>
              <w:rPr>
                <w:sz w:val="18"/>
                <w:szCs w:val="16"/>
              </w:rPr>
            </w:pPr>
            <w:r>
              <w:rPr>
                <w:sz w:val="18"/>
                <w:szCs w:val="16"/>
              </w:rPr>
              <w:t>Unidad individual</w:t>
            </w:r>
          </w:p>
        </w:tc>
        <w:tc>
          <w:tcPr>
            <w:tcW w:w="849" w:type="dxa"/>
            <w:shd w:val="clear" w:color="auto" w:fill="auto"/>
          </w:tcPr>
          <w:p w14:paraId="76B44C22" w14:textId="018DF645" w:rsidR="00C73805" w:rsidRDefault="00C73805" w:rsidP="00C73805">
            <w:pPr>
              <w:jc w:val="center"/>
              <w:rPr>
                <w:sz w:val="18"/>
                <w:szCs w:val="16"/>
              </w:rPr>
            </w:pPr>
            <w:r>
              <w:rPr>
                <w:sz w:val="18"/>
                <w:szCs w:val="16"/>
              </w:rPr>
              <w:t>Unidad</w:t>
            </w:r>
          </w:p>
        </w:tc>
        <w:tc>
          <w:tcPr>
            <w:tcW w:w="1016" w:type="dxa"/>
            <w:shd w:val="clear" w:color="auto" w:fill="auto"/>
          </w:tcPr>
          <w:p w14:paraId="7DD9A8B6" w14:textId="0381171B" w:rsidR="00C73805" w:rsidRDefault="00C73805" w:rsidP="00C73805">
            <w:pPr>
              <w:jc w:val="center"/>
              <w:rPr>
                <w:sz w:val="18"/>
                <w:szCs w:val="16"/>
              </w:rPr>
            </w:pPr>
            <w:r>
              <w:rPr>
                <w:sz w:val="18"/>
                <w:szCs w:val="16"/>
              </w:rPr>
              <w:t>4</w:t>
            </w:r>
          </w:p>
        </w:tc>
        <w:tc>
          <w:tcPr>
            <w:tcW w:w="1122" w:type="dxa"/>
            <w:shd w:val="clear" w:color="auto" w:fill="auto"/>
          </w:tcPr>
          <w:p w14:paraId="222A51C5" w14:textId="43BA246D" w:rsidR="00C73805" w:rsidRPr="00C73805" w:rsidRDefault="00C73805" w:rsidP="00C73805">
            <w:pPr>
              <w:jc w:val="right"/>
              <w:rPr>
                <w:rFonts w:cstheme="minorHAnsi"/>
                <w:sz w:val="18"/>
                <w:szCs w:val="18"/>
              </w:rPr>
            </w:pPr>
            <w:r w:rsidRPr="00C73805">
              <w:rPr>
                <w:rFonts w:cstheme="minorHAnsi"/>
                <w:sz w:val="18"/>
                <w:szCs w:val="18"/>
              </w:rPr>
              <w:t>77,03</w:t>
            </w:r>
          </w:p>
        </w:tc>
        <w:tc>
          <w:tcPr>
            <w:tcW w:w="1043" w:type="dxa"/>
            <w:shd w:val="clear" w:color="auto" w:fill="auto"/>
          </w:tcPr>
          <w:p w14:paraId="4C8FAB96" w14:textId="3DC28480" w:rsidR="00C73805" w:rsidRPr="00C73805" w:rsidRDefault="00C73805" w:rsidP="00C73805">
            <w:pPr>
              <w:jc w:val="right"/>
              <w:rPr>
                <w:rFonts w:cstheme="minorHAnsi"/>
                <w:sz w:val="18"/>
                <w:szCs w:val="18"/>
              </w:rPr>
            </w:pPr>
            <w:r w:rsidRPr="00C73805">
              <w:rPr>
                <w:rFonts w:cstheme="minorHAnsi"/>
                <w:sz w:val="18"/>
                <w:szCs w:val="18"/>
              </w:rPr>
              <w:t>16,18</w:t>
            </w:r>
          </w:p>
        </w:tc>
        <w:tc>
          <w:tcPr>
            <w:tcW w:w="1198" w:type="dxa"/>
            <w:shd w:val="clear" w:color="auto" w:fill="auto"/>
          </w:tcPr>
          <w:p w14:paraId="3EB67C19" w14:textId="4B73AEC7" w:rsidR="00C73805" w:rsidRPr="00C73805" w:rsidRDefault="00C73805" w:rsidP="00C73805">
            <w:pPr>
              <w:jc w:val="right"/>
              <w:rPr>
                <w:rFonts w:cstheme="minorHAnsi"/>
                <w:sz w:val="18"/>
                <w:szCs w:val="18"/>
              </w:rPr>
            </w:pPr>
            <w:r w:rsidRPr="00C73805">
              <w:rPr>
                <w:rFonts w:cstheme="minorHAnsi"/>
                <w:sz w:val="18"/>
                <w:szCs w:val="18"/>
              </w:rPr>
              <w:t>93,21</w:t>
            </w:r>
          </w:p>
        </w:tc>
      </w:tr>
      <w:tr w:rsidR="00C73805" w:rsidRPr="007F2EB3" w14:paraId="3996C329" w14:textId="77777777" w:rsidTr="00F556F2">
        <w:tc>
          <w:tcPr>
            <w:tcW w:w="1604" w:type="dxa"/>
            <w:shd w:val="clear" w:color="auto" w:fill="auto"/>
          </w:tcPr>
          <w:p w14:paraId="2AC6745C" w14:textId="10EFC1FA" w:rsidR="00C73805" w:rsidRDefault="00C73805" w:rsidP="00C73805">
            <w:pPr>
              <w:rPr>
                <w:sz w:val="18"/>
                <w:szCs w:val="16"/>
              </w:rPr>
            </w:pPr>
            <w:r>
              <w:rPr>
                <w:sz w:val="18"/>
                <w:szCs w:val="16"/>
              </w:rPr>
              <w:t>Lana de acero n.º 1</w:t>
            </w:r>
          </w:p>
        </w:tc>
        <w:tc>
          <w:tcPr>
            <w:tcW w:w="1680" w:type="dxa"/>
            <w:shd w:val="clear" w:color="auto" w:fill="auto"/>
          </w:tcPr>
          <w:p w14:paraId="1967DC5E" w14:textId="77777777" w:rsidR="00C73805" w:rsidRDefault="00C73805" w:rsidP="00C73805">
            <w:pPr>
              <w:rPr>
                <w:sz w:val="18"/>
                <w:szCs w:val="16"/>
              </w:rPr>
            </w:pPr>
          </w:p>
          <w:p w14:paraId="1A6AB295" w14:textId="7271E5B0" w:rsidR="00C73805" w:rsidRDefault="00C73805" w:rsidP="00C73805">
            <w:pPr>
              <w:rPr>
                <w:sz w:val="18"/>
                <w:szCs w:val="16"/>
              </w:rPr>
            </w:pPr>
            <w:r>
              <w:rPr>
                <w:sz w:val="18"/>
                <w:szCs w:val="16"/>
              </w:rPr>
              <w:t>Saco (10 kl)</w:t>
            </w:r>
          </w:p>
        </w:tc>
        <w:tc>
          <w:tcPr>
            <w:tcW w:w="849" w:type="dxa"/>
            <w:shd w:val="clear" w:color="auto" w:fill="auto"/>
          </w:tcPr>
          <w:p w14:paraId="1BC4F359" w14:textId="77777777" w:rsidR="00C73805" w:rsidRDefault="00C73805" w:rsidP="00C73805">
            <w:pPr>
              <w:jc w:val="center"/>
              <w:rPr>
                <w:sz w:val="18"/>
                <w:szCs w:val="16"/>
              </w:rPr>
            </w:pPr>
          </w:p>
          <w:p w14:paraId="0A51CAB6" w14:textId="2EC61DCD" w:rsidR="00C73805" w:rsidRDefault="00C73805" w:rsidP="00C73805">
            <w:pPr>
              <w:jc w:val="center"/>
              <w:rPr>
                <w:sz w:val="18"/>
                <w:szCs w:val="16"/>
              </w:rPr>
            </w:pPr>
            <w:r>
              <w:rPr>
                <w:sz w:val="18"/>
                <w:szCs w:val="16"/>
              </w:rPr>
              <w:t>Saco</w:t>
            </w:r>
          </w:p>
        </w:tc>
        <w:tc>
          <w:tcPr>
            <w:tcW w:w="1016" w:type="dxa"/>
            <w:shd w:val="clear" w:color="auto" w:fill="auto"/>
          </w:tcPr>
          <w:p w14:paraId="0FB732F2" w14:textId="77777777" w:rsidR="00C73805" w:rsidRDefault="00C73805" w:rsidP="00C73805">
            <w:pPr>
              <w:jc w:val="center"/>
              <w:rPr>
                <w:sz w:val="18"/>
                <w:szCs w:val="16"/>
              </w:rPr>
            </w:pPr>
          </w:p>
          <w:p w14:paraId="7EDA4DA7" w14:textId="0C290EA6" w:rsidR="00C73805" w:rsidRDefault="00C73805" w:rsidP="00C73805">
            <w:pPr>
              <w:jc w:val="center"/>
              <w:rPr>
                <w:sz w:val="18"/>
                <w:szCs w:val="16"/>
              </w:rPr>
            </w:pPr>
            <w:r>
              <w:rPr>
                <w:sz w:val="18"/>
                <w:szCs w:val="16"/>
              </w:rPr>
              <w:t>1</w:t>
            </w:r>
          </w:p>
        </w:tc>
        <w:tc>
          <w:tcPr>
            <w:tcW w:w="1122" w:type="dxa"/>
            <w:shd w:val="clear" w:color="auto" w:fill="auto"/>
          </w:tcPr>
          <w:p w14:paraId="4923A284" w14:textId="77777777" w:rsidR="00600AB1" w:rsidRDefault="00600AB1" w:rsidP="00C73805">
            <w:pPr>
              <w:jc w:val="right"/>
              <w:rPr>
                <w:rFonts w:cstheme="minorHAnsi"/>
                <w:sz w:val="18"/>
                <w:szCs w:val="18"/>
              </w:rPr>
            </w:pPr>
          </w:p>
          <w:p w14:paraId="17E1FFF3" w14:textId="09D846E0" w:rsidR="00C73805" w:rsidRPr="00C73805" w:rsidRDefault="00C73805" w:rsidP="00C73805">
            <w:pPr>
              <w:jc w:val="right"/>
              <w:rPr>
                <w:rFonts w:cstheme="minorHAnsi"/>
                <w:sz w:val="18"/>
                <w:szCs w:val="18"/>
              </w:rPr>
            </w:pPr>
            <w:r w:rsidRPr="00C73805">
              <w:rPr>
                <w:rFonts w:cstheme="minorHAnsi"/>
                <w:sz w:val="18"/>
                <w:szCs w:val="18"/>
              </w:rPr>
              <w:t>47,27</w:t>
            </w:r>
          </w:p>
        </w:tc>
        <w:tc>
          <w:tcPr>
            <w:tcW w:w="1043" w:type="dxa"/>
            <w:shd w:val="clear" w:color="auto" w:fill="auto"/>
          </w:tcPr>
          <w:p w14:paraId="6896BFDF" w14:textId="77777777" w:rsidR="00600AB1" w:rsidRDefault="00600AB1" w:rsidP="00C73805">
            <w:pPr>
              <w:jc w:val="right"/>
              <w:rPr>
                <w:rFonts w:cstheme="minorHAnsi"/>
                <w:sz w:val="18"/>
                <w:szCs w:val="18"/>
              </w:rPr>
            </w:pPr>
          </w:p>
          <w:p w14:paraId="5424BF8E" w14:textId="771E830F" w:rsidR="00C73805" w:rsidRPr="00C73805" w:rsidRDefault="00C73805" w:rsidP="00C73805">
            <w:pPr>
              <w:jc w:val="right"/>
              <w:rPr>
                <w:rFonts w:cstheme="minorHAnsi"/>
                <w:sz w:val="18"/>
                <w:szCs w:val="18"/>
              </w:rPr>
            </w:pPr>
            <w:r w:rsidRPr="00C73805">
              <w:rPr>
                <w:rFonts w:cstheme="minorHAnsi"/>
                <w:sz w:val="18"/>
                <w:szCs w:val="18"/>
              </w:rPr>
              <w:t>9,93</w:t>
            </w:r>
          </w:p>
        </w:tc>
        <w:tc>
          <w:tcPr>
            <w:tcW w:w="1198" w:type="dxa"/>
            <w:shd w:val="clear" w:color="auto" w:fill="auto"/>
          </w:tcPr>
          <w:p w14:paraId="46BA821B" w14:textId="77777777" w:rsidR="00600AB1" w:rsidRDefault="00600AB1" w:rsidP="00C73805">
            <w:pPr>
              <w:jc w:val="right"/>
              <w:rPr>
                <w:rFonts w:cstheme="minorHAnsi"/>
                <w:sz w:val="18"/>
                <w:szCs w:val="18"/>
              </w:rPr>
            </w:pPr>
          </w:p>
          <w:p w14:paraId="20D57FDB" w14:textId="7A4BBDBA" w:rsidR="00C73805" w:rsidRPr="00C73805" w:rsidRDefault="00C73805" w:rsidP="00C73805">
            <w:pPr>
              <w:jc w:val="right"/>
              <w:rPr>
                <w:rFonts w:cstheme="minorHAnsi"/>
                <w:sz w:val="18"/>
                <w:szCs w:val="18"/>
              </w:rPr>
            </w:pPr>
            <w:r w:rsidRPr="00C73805">
              <w:rPr>
                <w:rFonts w:cstheme="minorHAnsi"/>
                <w:sz w:val="18"/>
                <w:szCs w:val="18"/>
              </w:rPr>
              <w:t>57,20</w:t>
            </w:r>
          </w:p>
        </w:tc>
      </w:tr>
      <w:tr w:rsidR="00C73805" w:rsidRPr="007F2EB3" w14:paraId="62B6C0E0" w14:textId="77777777" w:rsidTr="00F556F2">
        <w:tc>
          <w:tcPr>
            <w:tcW w:w="1604" w:type="dxa"/>
            <w:shd w:val="clear" w:color="auto" w:fill="auto"/>
          </w:tcPr>
          <w:p w14:paraId="059C31CE" w14:textId="3EAD193A" w:rsidR="00C73805" w:rsidRDefault="00C73805" w:rsidP="00C73805">
            <w:pPr>
              <w:rPr>
                <w:sz w:val="18"/>
                <w:szCs w:val="16"/>
              </w:rPr>
            </w:pPr>
            <w:r>
              <w:rPr>
                <w:sz w:val="18"/>
                <w:szCs w:val="16"/>
              </w:rPr>
              <w:t>Lana de acero n.º 2</w:t>
            </w:r>
          </w:p>
        </w:tc>
        <w:tc>
          <w:tcPr>
            <w:tcW w:w="1680" w:type="dxa"/>
            <w:shd w:val="clear" w:color="auto" w:fill="auto"/>
          </w:tcPr>
          <w:p w14:paraId="542F6C33" w14:textId="77777777" w:rsidR="00C73805" w:rsidRDefault="00C73805" w:rsidP="00C73805">
            <w:pPr>
              <w:rPr>
                <w:sz w:val="18"/>
                <w:szCs w:val="16"/>
              </w:rPr>
            </w:pPr>
          </w:p>
          <w:p w14:paraId="3A56BB7E" w14:textId="77777777" w:rsidR="00C73805" w:rsidRDefault="00C73805" w:rsidP="00C73805">
            <w:pPr>
              <w:rPr>
                <w:sz w:val="18"/>
                <w:szCs w:val="16"/>
              </w:rPr>
            </w:pPr>
            <w:r>
              <w:rPr>
                <w:sz w:val="18"/>
                <w:szCs w:val="16"/>
              </w:rPr>
              <w:t>Saco (10 kl)</w:t>
            </w:r>
          </w:p>
        </w:tc>
        <w:tc>
          <w:tcPr>
            <w:tcW w:w="849" w:type="dxa"/>
            <w:shd w:val="clear" w:color="auto" w:fill="auto"/>
          </w:tcPr>
          <w:p w14:paraId="2C6397E2" w14:textId="77777777" w:rsidR="00C73805" w:rsidRDefault="00C73805" w:rsidP="00C73805">
            <w:pPr>
              <w:jc w:val="center"/>
              <w:rPr>
                <w:sz w:val="18"/>
                <w:szCs w:val="16"/>
              </w:rPr>
            </w:pPr>
          </w:p>
          <w:p w14:paraId="03C67B0B" w14:textId="77777777" w:rsidR="00C73805" w:rsidRDefault="00C73805" w:rsidP="00C73805">
            <w:pPr>
              <w:jc w:val="center"/>
              <w:rPr>
                <w:sz w:val="18"/>
                <w:szCs w:val="16"/>
              </w:rPr>
            </w:pPr>
            <w:r>
              <w:rPr>
                <w:sz w:val="18"/>
                <w:szCs w:val="16"/>
              </w:rPr>
              <w:t>Saco</w:t>
            </w:r>
          </w:p>
        </w:tc>
        <w:tc>
          <w:tcPr>
            <w:tcW w:w="1016" w:type="dxa"/>
            <w:shd w:val="clear" w:color="auto" w:fill="auto"/>
          </w:tcPr>
          <w:p w14:paraId="706B027A" w14:textId="77777777" w:rsidR="00C73805" w:rsidRDefault="00C73805" w:rsidP="00C73805">
            <w:pPr>
              <w:jc w:val="center"/>
              <w:rPr>
                <w:sz w:val="18"/>
                <w:szCs w:val="16"/>
              </w:rPr>
            </w:pPr>
          </w:p>
          <w:p w14:paraId="544AE5F9" w14:textId="159171C3" w:rsidR="00C73805" w:rsidRDefault="00C73805" w:rsidP="00C73805">
            <w:pPr>
              <w:jc w:val="center"/>
              <w:rPr>
                <w:sz w:val="18"/>
                <w:szCs w:val="16"/>
              </w:rPr>
            </w:pPr>
            <w:r>
              <w:rPr>
                <w:sz w:val="18"/>
                <w:szCs w:val="16"/>
              </w:rPr>
              <w:t>2</w:t>
            </w:r>
          </w:p>
        </w:tc>
        <w:tc>
          <w:tcPr>
            <w:tcW w:w="1122" w:type="dxa"/>
            <w:shd w:val="clear" w:color="auto" w:fill="auto"/>
          </w:tcPr>
          <w:p w14:paraId="28890DCF" w14:textId="77777777" w:rsidR="00600AB1" w:rsidRDefault="00600AB1" w:rsidP="00C73805">
            <w:pPr>
              <w:jc w:val="right"/>
              <w:rPr>
                <w:rFonts w:cstheme="minorHAnsi"/>
                <w:sz w:val="18"/>
                <w:szCs w:val="18"/>
              </w:rPr>
            </w:pPr>
          </w:p>
          <w:p w14:paraId="46CA9D7C" w14:textId="7C1E1142" w:rsidR="00C73805" w:rsidRPr="00C73805" w:rsidRDefault="00C73805" w:rsidP="00C73805">
            <w:pPr>
              <w:jc w:val="right"/>
              <w:rPr>
                <w:rFonts w:cstheme="minorHAnsi"/>
                <w:sz w:val="18"/>
                <w:szCs w:val="18"/>
              </w:rPr>
            </w:pPr>
            <w:r w:rsidRPr="00C73805">
              <w:rPr>
                <w:rFonts w:cstheme="minorHAnsi"/>
                <w:sz w:val="18"/>
                <w:szCs w:val="18"/>
              </w:rPr>
              <w:t>47,03</w:t>
            </w:r>
          </w:p>
        </w:tc>
        <w:tc>
          <w:tcPr>
            <w:tcW w:w="1043" w:type="dxa"/>
            <w:shd w:val="clear" w:color="auto" w:fill="auto"/>
          </w:tcPr>
          <w:p w14:paraId="301922A7" w14:textId="77777777" w:rsidR="00600AB1" w:rsidRDefault="00600AB1" w:rsidP="00C73805">
            <w:pPr>
              <w:jc w:val="right"/>
              <w:rPr>
                <w:rFonts w:cstheme="minorHAnsi"/>
                <w:sz w:val="18"/>
                <w:szCs w:val="18"/>
              </w:rPr>
            </w:pPr>
          </w:p>
          <w:p w14:paraId="6C8D60E9" w14:textId="2CE3895B" w:rsidR="00C73805" w:rsidRPr="00C73805" w:rsidRDefault="00C73805" w:rsidP="00C73805">
            <w:pPr>
              <w:jc w:val="right"/>
              <w:rPr>
                <w:rFonts w:cstheme="minorHAnsi"/>
                <w:sz w:val="18"/>
                <w:szCs w:val="18"/>
              </w:rPr>
            </w:pPr>
            <w:r w:rsidRPr="00C73805">
              <w:rPr>
                <w:rFonts w:cstheme="minorHAnsi"/>
                <w:sz w:val="18"/>
                <w:szCs w:val="18"/>
              </w:rPr>
              <w:t>9,88</w:t>
            </w:r>
          </w:p>
        </w:tc>
        <w:tc>
          <w:tcPr>
            <w:tcW w:w="1198" w:type="dxa"/>
            <w:shd w:val="clear" w:color="auto" w:fill="auto"/>
          </w:tcPr>
          <w:p w14:paraId="47379C0E" w14:textId="77777777" w:rsidR="00600AB1" w:rsidRDefault="00600AB1" w:rsidP="00C73805">
            <w:pPr>
              <w:jc w:val="right"/>
              <w:rPr>
                <w:rFonts w:cstheme="minorHAnsi"/>
                <w:sz w:val="18"/>
                <w:szCs w:val="18"/>
              </w:rPr>
            </w:pPr>
          </w:p>
          <w:p w14:paraId="53BBB25F" w14:textId="4F533C28" w:rsidR="00C73805" w:rsidRPr="00C73805" w:rsidRDefault="00C73805" w:rsidP="00C73805">
            <w:pPr>
              <w:jc w:val="right"/>
              <w:rPr>
                <w:rFonts w:cstheme="minorHAnsi"/>
                <w:sz w:val="18"/>
                <w:szCs w:val="18"/>
              </w:rPr>
            </w:pPr>
            <w:r w:rsidRPr="00C73805">
              <w:rPr>
                <w:rFonts w:cstheme="minorHAnsi"/>
                <w:sz w:val="18"/>
                <w:szCs w:val="18"/>
              </w:rPr>
              <w:t>56,91</w:t>
            </w:r>
          </w:p>
        </w:tc>
      </w:tr>
      <w:tr w:rsidR="00C73805" w:rsidRPr="007F2EB3" w14:paraId="273EB09A" w14:textId="77777777" w:rsidTr="00F556F2">
        <w:tc>
          <w:tcPr>
            <w:tcW w:w="1604" w:type="dxa"/>
            <w:shd w:val="clear" w:color="auto" w:fill="auto"/>
          </w:tcPr>
          <w:p w14:paraId="5729C667" w14:textId="79222946" w:rsidR="00C73805" w:rsidRDefault="00262008" w:rsidP="00C73805">
            <w:pPr>
              <w:rPr>
                <w:sz w:val="18"/>
                <w:szCs w:val="16"/>
              </w:rPr>
            </w:pPr>
            <w:r w:rsidRPr="00180C41">
              <w:rPr>
                <w:sz w:val="18"/>
                <w:szCs w:val="16"/>
              </w:rPr>
              <w:t>Porta-cuchilla rascador</w:t>
            </w:r>
            <w:r>
              <w:rPr>
                <w:sz w:val="18"/>
                <w:szCs w:val="16"/>
              </w:rPr>
              <w:t xml:space="preserve"> tipo “</w:t>
            </w:r>
            <w:proofErr w:type="spellStart"/>
            <w:r>
              <w:rPr>
                <w:sz w:val="18"/>
                <w:szCs w:val="16"/>
              </w:rPr>
              <w:t>púlex</w:t>
            </w:r>
            <w:proofErr w:type="spellEnd"/>
            <w:r>
              <w:rPr>
                <w:sz w:val="18"/>
                <w:szCs w:val="16"/>
              </w:rPr>
              <w:t>” o similar</w:t>
            </w:r>
            <w:r w:rsidRPr="00180C41">
              <w:rPr>
                <w:sz w:val="18"/>
                <w:szCs w:val="16"/>
              </w:rPr>
              <w:t xml:space="preserve"> 10 cm</w:t>
            </w:r>
          </w:p>
        </w:tc>
        <w:tc>
          <w:tcPr>
            <w:tcW w:w="1680" w:type="dxa"/>
            <w:shd w:val="clear" w:color="auto" w:fill="auto"/>
          </w:tcPr>
          <w:p w14:paraId="5B25BFC5" w14:textId="77777777" w:rsidR="00C73805" w:rsidRDefault="00C73805" w:rsidP="00C73805">
            <w:pPr>
              <w:rPr>
                <w:sz w:val="18"/>
                <w:szCs w:val="16"/>
              </w:rPr>
            </w:pPr>
          </w:p>
          <w:p w14:paraId="573C3616" w14:textId="77777777" w:rsidR="00262008" w:rsidRDefault="00262008" w:rsidP="00C73805">
            <w:pPr>
              <w:rPr>
                <w:sz w:val="18"/>
                <w:szCs w:val="16"/>
              </w:rPr>
            </w:pPr>
          </w:p>
          <w:p w14:paraId="78AD4830" w14:textId="2E964E07" w:rsidR="00C73805" w:rsidRDefault="00C73805" w:rsidP="00C73805">
            <w:pPr>
              <w:rPr>
                <w:sz w:val="18"/>
                <w:szCs w:val="16"/>
              </w:rPr>
            </w:pPr>
            <w:r>
              <w:rPr>
                <w:sz w:val="18"/>
                <w:szCs w:val="16"/>
              </w:rPr>
              <w:t>Unidad individual</w:t>
            </w:r>
          </w:p>
        </w:tc>
        <w:tc>
          <w:tcPr>
            <w:tcW w:w="849" w:type="dxa"/>
            <w:shd w:val="clear" w:color="auto" w:fill="auto"/>
          </w:tcPr>
          <w:p w14:paraId="0662EF39" w14:textId="77777777" w:rsidR="00C73805" w:rsidRDefault="00C73805" w:rsidP="00C73805">
            <w:pPr>
              <w:jc w:val="center"/>
              <w:rPr>
                <w:sz w:val="18"/>
                <w:szCs w:val="16"/>
              </w:rPr>
            </w:pPr>
          </w:p>
          <w:p w14:paraId="14B79102" w14:textId="77777777" w:rsidR="00262008" w:rsidRDefault="00262008" w:rsidP="00C73805">
            <w:pPr>
              <w:jc w:val="center"/>
              <w:rPr>
                <w:sz w:val="18"/>
                <w:szCs w:val="16"/>
              </w:rPr>
            </w:pPr>
          </w:p>
          <w:p w14:paraId="2AB7536C" w14:textId="3BF3D823" w:rsidR="00C73805" w:rsidRDefault="00C73805" w:rsidP="00C73805">
            <w:pPr>
              <w:jc w:val="center"/>
              <w:rPr>
                <w:sz w:val="18"/>
                <w:szCs w:val="16"/>
              </w:rPr>
            </w:pPr>
            <w:r>
              <w:rPr>
                <w:sz w:val="18"/>
                <w:szCs w:val="16"/>
              </w:rPr>
              <w:t>Unidad</w:t>
            </w:r>
          </w:p>
        </w:tc>
        <w:tc>
          <w:tcPr>
            <w:tcW w:w="1016" w:type="dxa"/>
            <w:shd w:val="clear" w:color="auto" w:fill="auto"/>
          </w:tcPr>
          <w:p w14:paraId="06AF9A4F" w14:textId="77777777" w:rsidR="00C73805" w:rsidRDefault="00C73805" w:rsidP="00C73805">
            <w:pPr>
              <w:jc w:val="center"/>
              <w:rPr>
                <w:sz w:val="18"/>
                <w:szCs w:val="16"/>
              </w:rPr>
            </w:pPr>
          </w:p>
          <w:p w14:paraId="55465DB6" w14:textId="77777777" w:rsidR="00262008" w:rsidRDefault="00262008" w:rsidP="00C73805">
            <w:pPr>
              <w:jc w:val="center"/>
              <w:rPr>
                <w:sz w:val="18"/>
                <w:szCs w:val="16"/>
              </w:rPr>
            </w:pPr>
          </w:p>
          <w:p w14:paraId="560824FC" w14:textId="6142A87B" w:rsidR="00C73805" w:rsidRDefault="00C73805" w:rsidP="00C73805">
            <w:pPr>
              <w:jc w:val="center"/>
              <w:rPr>
                <w:sz w:val="18"/>
                <w:szCs w:val="16"/>
              </w:rPr>
            </w:pPr>
            <w:r>
              <w:rPr>
                <w:sz w:val="18"/>
                <w:szCs w:val="16"/>
              </w:rPr>
              <w:t>10</w:t>
            </w:r>
          </w:p>
        </w:tc>
        <w:tc>
          <w:tcPr>
            <w:tcW w:w="1122" w:type="dxa"/>
            <w:shd w:val="clear" w:color="auto" w:fill="auto"/>
          </w:tcPr>
          <w:p w14:paraId="0237D49B" w14:textId="77777777" w:rsidR="00600AB1" w:rsidRDefault="00600AB1" w:rsidP="00C73805">
            <w:pPr>
              <w:jc w:val="right"/>
              <w:rPr>
                <w:rFonts w:cstheme="minorHAnsi"/>
                <w:sz w:val="18"/>
                <w:szCs w:val="18"/>
              </w:rPr>
            </w:pPr>
          </w:p>
          <w:p w14:paraId="35DF80D8" w14:textId="77777777" w:rsidR="00262008" w:rsidRDefault="00262008" w:rsidP="00C73805">
            <w:pPr>
              <w:jc w:val="right"/>
              <w:rPr>
                <w:rFonts w:cstheme="minorHAnsi"/>
                <w:sz w:val="18"/>
                <w:szCs w:val="18"/>
              </w:rPr>
            </w:pPr>
          </w:p>
          <w:p w14:paraId="117FADB8" w14:textId="0785DF98" w:rsidR="00C73805" w:rsidRPr="00C73805" w:rsidRDefault="00C73805" w:rsidP="00C73805">
            <w:pPr>
              <w:jc w:val="right"/>
              <w:rPr>
                <w:rFonts w:cstheme="minorHAnsi"/>
                <w:sz w:val="18"/>
                <w:szCs w:val="18"/>
              </w:rPr>
            </w:pPr>
            <w:r w:rsidRPr="00C73805">
              <w:rPr>
                <w:rFonts w:cstheme="minorHAnsi"/>
                <w:sz w:val="18"/>
                <w:szCs w:val="18"/>
              </w:rPr>
              <w:t>2,47</w:t>
            </w:r>
          </w:p>
        </w:tc>
        <w:tc>
          <w:tcPr>
            <w:tcW w:w="1043" w:type="dxa"/>
            <w:shd w:val="clear" w:color="auto" w:fill="auto"/>
          </w:tcPr>
          <w:p w14:paraId="6B86574C" w14:textId="77777777" w:rsidR="00600AB1" w:rsidRDefault="00600AB1" w:rsidP="00C73805">
            <w:pPr>
              <w:jc w:val="right"/>
              <w:rPr>
                <w:rFonts w:cstheme="minorHAnsi"/>
                <w:sz w:val="18"/>
                <w:szCs w:val="18"/>
              </w:rPr>
            </w:pPr>
          </w:p>
          <w:p w14:paraId="7B760709" w14:textId="77777777" w:rsidR="00262008" w:rsidRDefault="00262008" w:rsidP="00C73805">
            <w:pPr>
              <w:jc w:val="right"/>
              <w:rPr>
                <w:rFonts w:cstheme="minorHAnsi"/>
                <w:sz w:val="18"/>
                <w:szCs w:val="18"/>
              </w:rPr>
            </w:pPr>
          </w:p>
          <w:p w14:paraId="6A381AF9" w14:textId="5A5EA1E7" w:rsidR="00C73805" w:rsidRPr="00C73805" w:rsidRDefault="00C73805" w:rsidP="00C73805">
            <w:pPr>
              <w:jc w:val="right"/>
              <w:rPr>
                <w:rFonts w:cstheme="minorHAnsi"/>
                <w:sz w:val="18"/>
                <w:szCs w:val="18"/>
              </w:rPr>
            </w:pPr>
            <w:r w:rsidRPr="00C73805">
              <w:rPr>
                <w:rFonts w:cstheme="minorHAnsi"/>
                <w:sz w:val="18"/>
                <w:szCs w:val="18"/>
              </w:rPr>
              <w:t>0,52</w:t>
            </w:r>
          </w:p>
        </w:tc>
        <w:tc>
          <w:tcPr>
            <w:tcW w:w="1198" w:type="dxa"/>
            <w:shd w:val="clear" w:color="auto" w:fill="auto"/>
          </w:tcPr>
          <w:p w14:paraId="149D6CD4" w14:textId="77777777" w:rsidR="00600AB1" w:rsidRDefault="00600AB1" w:rsidP="00C73805">
            <w:pPr>
              <w:jc w:val="right"/>
              <w:rPr>
                <w:rFonts w:cstheme="minorHAnsi"/>
                <w:sz w:val="18"/>
                <w:szCs w:val="18"/>
              </w:rPr>
            </w:pPr>
          </w:p>
          <w:p w14:paraId="5CFFE0AA" w14:textId="77777777" w:rsidR="00262008" w:rsidRDefault="00262008" w:rsidP="00C73805">
            <w:pPr>
              <w:jc w:val="right"/>
              <w:rPr>
                <w:rFonts w:cstheme="minorHAnsi"/>
                <w:sz w:val="18"/>
                <w:szCs w:val="18"/>
              </w:rPr>
            </w:pPr>
          </w:p>
          <w:p w14:paraId="056FA5F7" w14:textId="79F8E897" w:rsidR="00C73805" w:rsidRPr="00C73805" w:rsidRDefault="00C73805" w:rsidP="00C73805">
            <w:pPr>
              <w:jc w:val="right"/>
              <w:rPr>
                <w:rFonts w:cstheme="minorHAnsi"/>
                <w:sz w:val="18"/>
                <w:szCs w:val="18"/>
              </w:rPr>
            </w:pPr>
            <w:r w:rsidRPr="00C73805">
              <w:rPr>
                <w:rFonts w:cstheme="minorHAnsi"/>
                <w:sz w:val="18"/>
                <w:szCs w:val="18"/>
              </w:rPr>
              <w:t>2,99</w:t>
            </w:r>
          </w:p>
        </w:tc>
      </w:tr>
      <w:tr w:rsidR="00C73805" w:rsidRPr="007F2EB3" w14:paraId="6625AC2F" w14:textId="77777777" w:rsidTr="00F556F2">
        <w:tc>
          <w:tcPr>
            <w:tcW w:w="1604" w:type="dxa"/>
            <w:shd w:val="clear" w:color="auto" w:fill="auto"/>
          </w:tcPr>
          <w:p w14:paraId="2B1B09D1" w14:textId="3254B3D2" w:rsidR="00C73805" w:rsidRDefault="00262008" w:rsidP="00C73805">
            <w:pPr>
              <w:rPr>
                <w:sz w:val="18"/>
                <w:szCs w:val="16"/>
              </w:rPr>
            </w:pPr>
            <w:r w:rsidRPr="00180C41">
              <w:rPr>
                <w:sz w:val="18"/>
                <w:szCs w:val="16"/>
              </w:rPr>
              <w:t xml:space="preserve">Recambio cuchilla cristal </w:t>
            </w:r>
            <w:r>
              <w:rPr>
                <w:sz w:val="18"/>
                <w:szCs w:val="16"/>
              </w:rPr>
              <w:t>tipo “</w:t>
            </w:r>
            <w:proofErr w:type="spellStart"/>
            <w:r>
              <w:rPr>
                <w:sz w:val="18"/>
                <w:szCs w:val="16"/>
              </w:rPr>
              <w:t>púlex</w:t>
            </w:r>
            <w:proofErr w:type="spellEnd"/>
            <w:r>
              <w:rPr>
                <w:sz w:val="18"/>
                <w:szCs w:val="16"/>
              </w:rPr>
              <w:t xml:space="preserve">” o similar </w:t>
            </w:r>
            <w:r w:rsidRPr="00180C41">
              <w:rPr>
                <w:sz w:val="18"/>
                <w:szCs w:val="16"/>
              </w:rPr>
              <w:t>10 cm</w:t>
            </w:r>
          </w:p>
        </w:tc>
        <w:tc>
          <w:tcPr>
            <w:tcW w:w="1680" w:type="dxa"/>
            <w:shd w:val="clear" w:color="auto" w:fill="auto"/>
          </w:tcPr>
          <w:p w14:paraId="629F29BE" w14:textId="77777777" w:rsidR="00C73805" w:rsidRDefault="00C73805" w:rsidP="00C73805">
            <w:pPr>
              <w:rPr>
                <w:sz w:val="18"/>
                <w:szCs w:val="16"/>
              </w:rPr>
            </w:pPr>
          </w:p>
          <w:p w14:paraId="475461A1" w14:textId="7982E4D4" w:rsidR="00C73805" w:rsidRDefault="00C73805" w:rsidP="00C73805">
            <w:pPr>
              <w:rPr>
                <w:sz w:val="18"/>
                <w:szCs w:val="16"/>
              </w:rPr>
            </w:pPr>
            <w:r>
              <w:rPr>
                <w:sz w:val="18"/>
                <w:szCs w:val="16"/>
              </w:rPr>
              <w:t>1 caja (10 cuchillas)</w:t>
            </w:r>
          </w:p>
        </w:tc>
        <w:tc>
          <w:tcPr>
            <w:tcW w:w="849" w:type="dxa"/>
            <w:shd w:val="clear" w:color="auto" w:fill="auto"/>
          </w:tcPr>
          <w:p w14:paraId="030E0DF8" w14:textId="77777777" w:rsidR="00C73805" w:rsidRDefault="00C73805" w:rsidP="00C73805">
            <w:pPr>
              <w:jc w:val="center"/>
              <w:rPr>
                <w:sz w:val="18"/>
                <w:szCs w:val="16"/>
              </w:rPr>
            </w:pPr>
          </w:p>
          <w:p w14:paraId="0B323B01" w14:textId="18F82772" w:rsidR="00C73805" w:rsidRDefault="00C73805" w:rsidP="00C73805">
            <w:pPr>
              <w:jc w:val="center"/>
              <w:rPr>
                <w:sz w:val="18"/>
                <w:szCs w:val="16"/>
              </w:rPr>
            </w:pPr>
            <w:r>
              <w:rPr>
                <w:sz w:val="18"/>
                <w:szCs w:val="16"/>
              </w:rPr>
              <w:t>Caja</w:t>
            </w:r>
          </w:p>
        </w:tc>
        <w:tc>
          <w:tcPr>
            <w:tcW w:w="1016" w:type="dxa"/>
            <w:shd w:val="clear" w:color="auto" w:fill="auto"/>
          </w:tcPr>
          <w:p w14:paraId="5BAC50D7" w14:textId="77777777" w:rsidR="00C73805" w:rsidRDefault="00C73805" w:rsidP="00C73805">
            <w:pPr>
              <w:jc w:val="center"/>
              <w:rPr>
                <w:sz w:val="18"/>
                <w:szCs w:val="16"/>
              </w:rPr>
            </w:pPr>
          </w:p>
          <w:p w14:paraId="210E3CDA" w14:textId="1070648D" w:rsidR="00C73805" w:rsidRDefault="00C73805" w:rsidP="00C73805">
            <w:pPr>
              <w:jc w:val="center"/>
              <w:rPr>
                <w:sz w:val="18"/>
                <w:szCs w:val="16"/>
              </w:rPr>
            </w:pPr>
            <w:r>
              <w:rPr>
                <w:sz w:val="18"/>
                <w:szCs w:val="16"/>
              </w:rPr>
              <w:t>15</w:t>
            </w:r>
          </w:p>
        </w:tc>
        <w:tc>
          <w:tcPr>
            <w:tcW w:w="1122" w:type="dxa"/>
            <w:shd w:val="clear" w:color="auto" w:fill="auto"/>
          </w:tcPr>
          <w:p w14:paraId="1189AAA5" w14:textId="77777777" w:rsidR="00600AB1" w:rsidRDefault="00600AB1" w:rsidP="00C73805">
            <w:pPr>
              <w:jc w:val="right"/>
              <w:rPr>
                <w:rFonts w:cstheme="minorHAnsi"/>
                <w:sz w:val="18"/>
                <w:szCs w:val="18"/>
              </w:rPr>
            </w:pPr>
          </w:p>
          <w:p w14:paraId="3A414678" w14:textId="7664BBE8" w:rsidR="00C73805" w:rsidRPr="00C73805" w:rsidRDefault="00C73805" w:rsidP="00C73805">
            <w:pPr>
              <w:jc w:val="right"/>
              <w:rPr>
                <w:rFonts w:cstheme="minorHAnsi"/>
                <w:sz w:val="18"/>
                <w:szCs w:val="18"/>
              </w:rPr>
            </w:pPr>
            <w:r w:rsidRPr="00C73805">
              <w:rPr>
                <w:rFonts w:cstheme="minorHAnsi"/>
                <w:sz w:val="18"/>
                <w:szCs w:val="18"/>
              </w:rPr>
              <w:t>4,11</w:t>
            </w:r>
          </w:p>
        </w:tc>
        <w:tc>
          <w:tcPr>
            <w:tcW w:w="1043" w:type="dxa"/>
            <w:shd w:val="clear" w:color="auto" w:fill="auto"/>
          </w:tcPr>
          <w:p w14:paraId="45871601" w14:textId="77777777" w:rsidR="00600AB1" w:rsidRDefault="00600AB1" w:rsidP="00C73805">
            <w:pPr>
              <w:jc w:val="right"/>
              <w:rPr>
                <w:rFonts w:cstheme="minorHAnsi"/>
                <w:sz w:val="18"/>
                <w:szCs w:val="18"/>
              </w:rPr>
            </w:pPr>
          </w:p>
          <w:p w14:paraId="75394A2C" w14:textId="69643D0D" w:rsidR="00C73805" w:rsidRPr="00C73805" w:rsidRDefault="00C73805" w:rsidP="00C73805">
            <w:pPr>
              <w:jc w:val="right"/>
              <w:rPr>
                <w:rFonts w:cstheme="minorHAnsi"/>
                <w:sz w:val="18"/>
                <w:szCs w:val="18"/>
              </w:rPr>
            </w:pPr>
            <w:r w:rsidRPr="00C73805">
              <w:rPr>
                <w:rFonts w:cstheme="minorHAnsi"/>
                <w:sz w:val="18"/>
                <w:szCs w:val="18"/>
              </w:rPr>
              <w:t>0,86</w:t>
            </w:r>
          </w:p>
        </w:tc>
        <w:tc>
          <w:tcPr>
            <w:tcW w:w="1198" w:type="dxa"/>
            <w:shd w:val="clear" w:color="auto" w:fill="auto"/>
          </w:tcPr>
          <w:p w14:paraId="1B9FC599" w14:textId="77777777" w:rsidR="00600AB1" w:rsidRDefault="00600AB1" w:rsidP="00C73805">
            <w:pPr>
              <w:jc w:val="right"/>
              <w:rPr>
                <w:rFonts w:cstheme="minorHAnsi"/>
                <w:sz w:val="18"/>
                <w:szCs w:val="18"/>
              </w:rPr>
            </w:pPr>
          </w:p>
          <w:p w14:paraId="31DF7F5C" w14:textId="6A640EFC" w:rsidR="00C73805" w:rsidRPr="00C73805" w:rsidRDefault="00C73805" w:rsidP="00C73805">
            <w:pPr>
              <w:jc w:val="right"/>
              <w:rPr>
                <w:rFonts w:cstheme="minorHAnsi"/>
                <w:sz w:val="18"/>
                <w:szCs w:val="18"/>
              </w:rPr>
            </w:pPr>
            <w:r w:rsidRPr="00C73805">
              <w:rPr>
                <w:rFonts w:cstheme="minorHAnsi"/>
                <w:sz w:val="18"/>
                <w:szCs w:val="18"/>
              </w:rPr>
              <w:t>4,97</w:t>
            </w:r>
          </w:p>
        </w:tc>
      </w:tr>
      <w:tr w:rsidR="00C73805" w:rsidRPr="00872FB7" w14:paraId="0D36B09C" w14:textId="77777777" w:rsidTr="00F556F2">
        <w:tc>
          <w:tcPr>
            <w:tcW w:w="1604" w:type="dxa"/>
            <w:shd w:val="clear" w:color="auto" w:fill="auto"/>
          </w:tcPr>
          <w:p w14:paraId="0B896B3D" w14:textId="5148E22A" w:rsidR="00C73805" w:rsidRDefault="00262008" w:rsidP="00C73805">
            <w:pPr>
              <w:rPr>
                <w:sz w:val="18"/>
                <w:szCs w:val="16"/>
              </w:rPr>
            </w:pPr>
            <w:bookmarkStart w:id="28" w:name="_Hlk31795454"/>
            <w:r>
              <w:rPr>
                <w:sz w:val="18"/>
                <w:szCs w:val="16"/>
              </w:rPr>
              <w:t>Rascador mango corto</w:t>
            </w:r>
            <w:r w:rsidRPr="00180C41">
              <w:rPr>
                <w:sz w:val="18"/>
                <w:szCs w:val="16"/>
              </w:rPr>
              <w:t xml:space="preserve"> 10 cm</w:t>
            </w:r>
          </w:p>
        </w:tc>
        <w:tc>
          <w:tcPr>
            <w:tcW w:w="1680" w:type="dxa"/>
            <w:shd w:val="clear" w:color="auto" w:fill="auto"/>
          </w:tcPr>
          <w:p w14:paraId="7A7920B7" w14:textId="77777777" w:rsidR="00C73805" w:rsidRDefault="00C73805" w:rsidP="00C73805">
            <w:pPr>
              <w:rPr>
                <w:sz w:val="18"/>
                <w:szCs w:val="16"/>
              </w:rPr>
            </w:pPr>
          </w:p>
          <w:p w14:paraId="31E3C759" w14:textId="13E9009F" w:rsidR="00C73805" w:rsidRDefault="00C73805" w:rsidP="00C73805">
            <w:pPr>
              <w:rPr>
                <w:sz w:val="18"/>
                <w:szCs w:val="16"/>
              </w:rPr>
            </w:pPr>
            <w:r>
              <w:rPr>
                <w:sz w:val="18"/>
                <w:szCs w:val="16"/>
              </w:rPr>
              <w:t>Unidad individual</w:t>
            </w:r>
          </w:p>
        </w:tc>
        <w:tc>
          <w:tcPr>
            <w:tcW w:w="849" w:type="dxa"/>
            <w:shd w:val="clear" w:color="auto" w:fill="auto"/>
          </w:tcPr>
          <w:p w14:paraId="0D7ADCA0" w14:textId="77777777" w:rsidR="00C73805" w:rsidRDefault="00C73805" w:rsidP="00C73805">
            <w:pPr>
              <w:jc w:val="center"/>
              <w:rPr>
                <w:sz w:val="18"/>
                <w:szCs w:val="16"/>
              </w:rPr>
            </w:pPr>
          </w:p>
          <w:p w14:paraId="0A63600D" w14:textId="04A5C0B2" w:rsidR="00C73805" w:rsidRDefault="00C73805" w:rsidP="00C73805">
            <w:pPr>
              <w:jc w:val="center"/>
              <w:rPr>
                <w:sz w:val="18"/>
                <w:szCs w:val="16"/>
              </w:rPr>
            </w:pPr>
            <w:r>
              <w:rPr>
                <w:sz w:val="18"/>
                <w:szCs w:val="16"/>
              </w:rPr>
              <w:t>Unidad</w:t>
            </w:r>
          </w:p>
        </w:tc>
        <w:tc>
          <w:tcPr>
            <w:tcW w:w="1016" w:type="dxa"/>
            <w:shd w:val="clear" w:color="auto" w:fill="auto"/>
          </w:tcPr>
          <w:p w14:paraId="176A2CBC" w14:textId="77777777" w:rsidR="00C73805" w:rsidRDefault="00C73805" w:rsidP="00C73805">
            <w:pPr>
              <w:jc w:val="center"/>
              <w:rPr>
                <w:sz w:val="18"/>
                <w:szCs w:val="16"/>
              </w:rPr>
            </w:pPr>
          </w:p>
          <w:p w14:paraId="21688779" w14:textId="45A99FF4" w:rsidR="00C73805" w:rsidRDefault="00C73805" w:rsidP="00C73805">
            <w:pPr>
              <w:jc w:val="center"/>
              <w:rPr>
                <w:sz w:val="18"/>
                <w:szCs w:val="16"/>
              </w:rPr>
            </w:pPr>
            <w:r>
              <w:rPr>
                <w:sz w:val="18"/>
                <w:szCs w:val="16"/>
              </w:rPr>
              <w:t>100</w:t>
            </w:r>
          </w:p>
        </w:tc>
        <w:tc>
          <w:tcPr>
            <w:tcW w:w="1122" w:type="dxa"/>
            <w:shd w:val="clear" w:color="auto" w:fill="auto"/>
          </w:tcPr>
          <w:p w14:paraId="605C0009" w14:textId="77777777" w:rsidR="00600AB1" w:rsidRPr="00872FB7" w:rsidRDefault="00600AB1" w:rsidP="00C73805">
            <w:pPr>
              <w:jc w:val="right"/>
              <w:rPr>
                <w:rFonts w:cstheme="minorHAnsi"/>
                <w:sz w:val="18"/>
                <w:szCs w:val="18"/>
              </w:rPr>
            </w:pPr>
          </w:p>
          <w:p w14:paraId="42220200" w14:textId="2550089B" w:rsidR="00C73805" w:rsidRPr="00872FB7" w:rsidRDefault="00025117" w:rsidP="00C73805">
            <w:pPr>
              <w:jc w:val="right"/>
              <w:rPr>
                <w:rFonts w:cstheme="minorHAnsi"/>
                <w:sz w:val="18"/>
                <w:szCs w:val="18"/>
              </w:rPr>
            </w:pPr>
            <w:r w:rsidRPr="00872FB7">
              <w:rPr>
                <w:rFonts w:cstheme="minorHAnsi"/>
                <w:sz w:val="18"/>
                <w:szCs w:val="18"/>
              </w:rPr>
              <w:t>12,57</w:t>
            </w:r>
          </w:p>
        </w:tc>
        <w:tc>
          <w:tcPr>
            <w:tcW w:w="1043" w:type="dxa"/>
            <w:shd w:val="clear" w:color="auto" w:fill="auto"/>
          </w:tcPr>
          <w:p w14:paraId="1F6F0631" w14:textId="77777777" w:rsidR="00600AB1" w:rsidRPr="00872FB7" w:rsidRDefault="00600AB1" w:rsidP="00C73805">
            <w:pPr>
              <w:jc w:val="right"/>
              <w:rPr>
                <w:rFonts w:cstheme="minorHAnsi"/>
                <w:sz w:val="18"/>
                <w:szCs w:val="18"/>
              </w:rPr>
            </w:pPr>
          </w:p>
          <w:p w14:paraId="2DB39A0F" w14:textId="60642284" w:rsidR="00C73805" w:rsidRPr="00872FB7" w:rsidRDefault="00872FB7" w:rsidP="00C73805">
            <w:pPr>
              <w:jc w:val="right"/>
              <w:rPr>
                <w:rFonts w:cstheme="minorHAnsi"/>
                <w:sz w:val="18"/>
                <w:szCs w:val="18"/>
              </w:rPr>
            </w:pPr>
            <w:r w:rsidRPr="00872FB7">
              <w:rPr>
                <w:rFonts w:cstheme="minorHAnsi"/>
                <w:sz w:val="18"/>
                <w:szCs w:val="18"/>
              </w:rPr>
              <w:t>2,64</w:t>
            </w:r>
          </w:p>
        </w:tc>
        <w:tc>
          <w:tcPr>
            <w:tcW w:w="1198" w:type="dxa"/>
            <w:shd w:val="clear" w:color="auto" w:fill="auto"/>
          </w:tcPr>
          <w:p w14:paraId="0B4D6273" w14:textId="77777777" w:rsidR="00600AB1" w:rsidRPr="00872FB7" w:rsidRDefault="00600AB1" w:rsidP="00C73805">
            <w:pPr>
              <w:jc w:val="right"/>
              <w:rPr>
                <w:rFonts w:cstheme="minorHAnsi"/>
                <w:sz w:val="18"/>
                <w:szCs w:val="18"/>
              </w:rPr>
            </w:pPr>
          </w:p>
          <w:p w14:paraId="5E2A060B" w14:textId="45034841" w:rsidR="00C73805" w:rsidRPr="00872FB7" w:rsidRDefault="00872FB7" w:rsidP="00C73805">
            <w:pPr>
              <w:jc w:val="right"/>
              <w:rPr>
                <w:rFonts w:cstheme="minorHAnsi"/>
                <w:sz w:val="18"/>
                <w:szCs w:val="18"/>
              </w:rPr>
            </w:pPr>
            <w:r w:rsidRPr="00872FB7">
              <w:rPr>
                <w:rFonts w:cstheme="minorHAnsi"/>
                <w:sz w:val="18"/>
                <w:szCs w:val="18"/>
              </w:rPr>
              <w:t>15,21</w:t>
            </w:r>
          </w:p>
        </w:tc>
      </w:tr>
      <w:bookmarkEnd w:id="28"/>
      <w:tr w:rsidR="00C73805" w:rsidRPr="007F2EB3" w14:paraId="6E668C2A" w14:textId="77777777" w:rsidTr="00F556F2">
        <w:tc>
          <w:tcPr>
            <w:tcW w:w="1604" w:type="dxa"/>
            <w:shd w:val="clear" w:color="auto" w:fill="auto"/>
          </w:tcPr>
          <w:p w14:paraId="30001CD6" w14:textId="7435859C" w:rsidR="00C73805" w:rsidRDefault="00262008" w:rsidP="00C73805">
            <w:pPr>
              <w:rPr>
                <w:sz w:val="18"/>
                <w:szCs w:val="16"/>
              </w:rPr>
            </w:pPr>
            <w:r w:rsidRPr="00180C41">
              <w:rPr>
                <w:sz w:val="18"/>
                <w:szCs w:val="16"/>
              </w:rPr>
              <w:t>Recambio cuchilla rascador</w:t>
            </w:r>
            <w:r>
              <w:rPr>
                <w:sz w:val="18"/>
                <w:szCs w:val="16"/>
              </w:rPr>
              <w:t xml:space="preserve"> mango corto</w:t>
            </w:r>
            <w:r w:rsidRPr="00180C41">
              <w:rPr>
                <w:sz w:val="18"/>
                <w:szCs w:val="16"/>
              </w:rPr>
              <w:t xml:space="preserve"> 10 cm</w:t>
            </w:r>
          </w:p>
        </w:tc>
        <w:tc>
          <w:tcPr>
            <w:tcW w:w="1680" w:type="dxa"/>
            <w:shd w:val="clear" w:color="auto" w:fill="auto"/>
          </w:tcPr>
          <w:p w14:paraId="4A9E5D29" w14:textId="77777777" w:rsidR="00C73805" w:rsidRDefault="00C73805" w:rsidP="00C73805">
            <w:pPr>
              <w:rPr>
                <w:sz w:val="18"/>
                <w:szCs w:val="16"/>
              </w:rPr>
            </w:pPr>
          </w:p>
          <w:p w14:paraId="0F5F018E" w14:textId="2A494601" w:rsidR="00C73805" w:rsidRDefault="00C73805" w:rsidP="00C73805">
            <w:pPr>
              <w:rPr>
                <w:sz w:val="18"/>
                <w:szCs w:val="16"/>
              </w:rPr>
            </w:pPr>
            <w:r>
              <w:rPr>
                <w:sz w:val="18"/>
                <w:szCs w:val="16"/>
              </w:rPr>
              <w:t>1 caja (10 cuchillas)</w:t>
            </w:r>
          </w:p>
        </w:tc>
        <w:tc>
          <w:tcPr>
            <w:tcW w:w="849" w:type="dxa"/>
            <w:shd w:val="clear" w:color="auto" w:fill="auto"/>
          </w:tcPr>
          <w:p w14:paraId="628AD7FE" w14:textId="77777777" w:rsidR="00C73805" w:rsidRDefault="00C73805" w:rsidP="00C73805">
            <w:pPr>
              <w:jc w:val="center"/>
              <w:rPr>
                <w:sz w:val="18"/>
                <w:szCs w:val="16"/>
              </w:rPr>
            </w:pPr>
          </w:p>
          <w:p w14:paraId="4ACB66D2" w14:textId="73243112" w:rsidR="00C73805" w:rsidRDefault="00C73805" w:rsidP="00C73805">
            <w:pPr>
              <w:jc w:val="center"/>
              <w:rPr>
                <w:sz w:val="18"/>
                <w:szCs w:val="16"/>
              </w:rPr>
            </w:pPr>
            <w:r>
              <w:rPr>
                <w:sz w:val="18"/>
                <w:szCs w:val="16"/>
              </w:rPr>
              <w:t>Caja</w:t>
            </w:r>
          </w:p>
        </w:tc>
        <w:tc>
          <w:tcPr>
            <w:tcW w:w="1016" w:type="dxa"/>
            <w:shd w:val="clear" w:color="auto" w:fill="auto"/>
          </w:tcPr>
          <w:p w14:paraId="73A3E4F9" w14:textId="77777777" w:rsidR="00C73805" w:rsidRDefault="00C73805" w:rsidP="00C73805">
            <w:pPr>
              <w:jc w:val="center"/>
              <w:rPr>
                <w:sz w:val="18"/>
                <w:szCs w:val="16"/>
              </w:rPr>
            </w:pPr>
          </w:p>
          <w:p w14:paraId="78347601" w14:textId="5A88E223" w:rsidR="00C73805" w:rsidRDefault="00C73805" w:rsidP="00C73805">
            <w:pPr>
              <w:jc w:val="center"/>
              <w:rPr>
                <w:sz w:val="18"/>
                <w:szCs w:val="16"/>
              </w:rPr>
            </w:pPr>
            <w:r>
              <w:rPr>
                <w:sz w:val="18"/>
                <w:szCs w:val="16"/>
              </w:rPr>
              <w:t>50</w:t>
            </w:r>
          </w:p>
        </w:tc>
        <w:tc>
          <w:tcPr>
            <w:tcW w:w="1122" w:type="dxa"/>
            <w:shd w:val="clear" w:color="auto" w:fill="auto"/>
          </w:tcPr>
          <w:p w14:paraId="076F4A10" w14:textId="77777777" w:rsidR="00600AB1" w:rsidRDefault="00600AB1" w:rsidP="00C73805">
            <w:pPr>
              <w:jc w:val="right"/>
              <w:rPr>
                <w:rFonts w:cstheme="minorHAnsi"/>
                <w:sz w:val="18"/>
                <w:szCs w:val="18"/>
              </w:rPr>
            </w:pPr>
          </w:p>
          <w:p w14:paraId="0F9FFDE6" w14:textId="32C695D8" w:rsidR="00C73805" w:rsidRPr="00C73805" w:rsidRDefault="00C73805" w:rsidP="00C73805">
            <w:pPr>
              <w:jc w:val="right"/>
              <w:rPr>
                <w:rFonts w:cstheme="minorHAnsi"/>
                <w:sz w:val="18"/>
                <w:szCs w:val="18"/>
              </w:rPr>
            </w:pPr>
            <w:r w:rsidRPr="00C73805">
              <w:rPr>
                <w:rFonts w:cstheme="minorHAnsi"/>
                <w:sz w:val="18"/>
                <w:szCs w:val="18"/>
              </w:rPr>
              <w:t>6,42</w:t>
            </w:r>
          </w:p>
        </w:tc>
        <w:tc>
          <w:tcPr>
            <w:tcW w:w="1043" w:type="dxa"/>
            <w:shd w:val="clear" w:color="auto" w:fill="auto"/>
          </w:tcPr>
          <w:p w14:paraId="6528D226" w14:textId="77777777" w:rsidR="00600AB1" w:rsidRDefault="00600AB1" w:rsidP="00C73805">
            <w:pPr>
              <w:jc w:val="right"/>
              <w:rPr>
                <w:rFonts w:cstheme="minorHAnsi"/>
                <w:sz w:val="18"/>
                <w:szCs w:val="18"/>
              </w:rPr>
            </w:pPr>
          </w:p>
          <w:p w14:paraId="07DC2C03" w14:textId="537907B0" w:rsidR="00C73805" w:rsidRPr="00C73805" w:rsidRDefault="00C73805" w:rsidP="00C73805">
            <w:pPr>
              <w:jc w:val="right"/>
              <w:rPr>
                <w:rFonts w:cstheme="minorHAnsi"/>
                <w:sz w:val="18"/>
                <w:szCs w:val="18"/>
              </w:rPr>
            </w:pPr>
            <w:r w:rsidRPr="00C73805">
              <w:rPr>
                <w:rFonts w:cstheme="minorHAnsi"/>
                <w:sz w:val="18"/>
                <w:szCs w:val="18"/>
              </w:rPr>
              <w:t>1,35</w:t>
            </w:r>
          </w:p>
        </w:tc>
        <w:tc>
          <w:tcPr>
            <w:tcW w:w="1198" w:type="dxa"/>
            <w:shd w:val="clear" w:color="auto" w:fill="auto"/>
          </w:tcPr>
          <w:p w14:paraId="73AE5DAA" w14:textId="77777777" w:rsidR="00600AB1" w:rsidRDefault="00600AB1" w:rsidP="00C73805">
            <w:pPr>
              <w:jc w:val="right"/>
              <w:rPr>
                <w:rFonts w:cstheme="minorHAnsi"/>
                <w:sz w:val="18"/>
                <w:szCs w:val="18"/>
              </w:rPr>
            </w:pPr>
          </w:p>
          <w:p w14:paraId="24911F32" w14:textId="6A12F0D7" w:rsidR="00C73805" w:rsidRPr="00C73805" w:rsidRDefault="00C73805" w:rsidP="00C73805">
            <w:pPr>
              <w:jc w:val="right"/>
              <w:rPr>
                <w:rFonts w:cstheme="minorHAnsi"/>
                <w:sz w:val="18"/>
                <w:szCs w:val="18"/>
              </w:rPr>
            </w:pPr>
            <w:r w:rsidRPr="00C73805">
              <w:rPr>
                <w:rFonts w:cstheme="minorHAnsi"/>
                <w:sz w:val="18"/>
                <w:szCs w:val="18"/>
              </w:rPr>
              <w:t>7,77</w:t>
            </w:r>
          </w:p>
        </w:tc>
      </w:tr>
    </w:tbl>
    <w:p w14:paraId="1AD901DE" w14:textId="77777777" w:rsidR="00A506E2" w:rsidRPr="00AC5B4A" w:rsidRDefault="00A506E2" w:rsidP="003D28D4">
      <w:pPr>
        <w:spacing w:after="120" w:line="240" w:lineRule="auto"/>
        <w:jc w:val="both"/>
      </w:pPr>
    </w:p>
    <w:p w14:paraId="1F700513" w14:textId="3800ACA9" w:rsidR="00C84D92" w:rsidRPr="00AC5B4A" w:rsidRDefault="00C84D92" w:rsidP="003D28D4">
      <w:pPr>
        <w:pStyle w:val="Prrafodelista"/>
        <w:spacing w:after="120" w:line="240" w:lineRule="auto"/>
        <w:ind w:left="0"/>
        <w:contextualSpacing w:val="0"/>
        <w:jc w:val="both"/>
      </w:pPr>
      <w:r w:rsidRPr="005F07B1">
        <w:rPr>
          <w:b/>
        </w:rPr>
        <w:t>9.</w:t>
      </w:r>
      <w:r w:rsidR="00450B0E" w:rsidRPr="005F07B1">
        <w:rPr>
          <w:b/>
        </w:rPr>
        <w:t>3</w:t>
      </w:r>
      <w:r w:rsidRPr="005F07B1">
        <w:t xml:space="preserve"> El desglose del presupuesto base de licitación conforme a lo establecido en el art. 100.2 de la LCSP es el siguiente:</w:t>
      </w:r>
    </w:p>
    <w:p w14:paraId="35A0D3D4" w14:textId="3B995ED1" w:rsidR="0066605A" w:rsidRPr="0066605A" w:rsidRDefault="0066605A" w:rsidP="003D28D4">
      <w:pPr>
        <w:pStyle w:val="Prrafodelista"/>
        <w:keepNext/>
        <w:numPr>
          <w:ilvl w:val="0"/>
          <w:numId w:val="25"/>
        </w:numPr>
        <w:spacing w:after="120" w:line="240" w:lineRule="auto"/>
        <w:ind w:left="714" w:hanging="357"/>
        <w:contextualSpacing w:val="0"/>
        <w:jc w:val="both"/>
      </w:pPr>
      <w:r>
        <w:t>LOTE 1: Productos químicos</w:t>
      </w:r>
    </w:p>
    <w:p w14:paraId="277F694B" w14:textId="151AA82C" w:rsidR="00C84D92" w:rsidRPr="002C1A56" w:rsidRDefault="00DB7CBB" w:rsidP="003D28D4">
      <w:pPr>
        <w:pStyle w:val="Prrafodelista"/>
        <w:numPr>
          <w:ilvl w:val="0"/>
          <w:numId w:val="7"/>
        </w:numPr>
        <w:spacing w:after="120" w:line="240" w:lineRule="auto"/>
        <w:ind w:left="1071" w:hanging="357"/>
        <w:contextualSpacing w:val="0"/>
        <w:jc w:val="both"/>
      </w:pPr>
      <w:r w:rsidRPr="002C1A56">
        <w:t>Costes directos:</w:t>
      </w:r>
      <w:r w:rsidR="002C1A56">
        <w:t xml:space="preserve"> </w:t>
      </w:r>
      <w:r w:rsidR="00375233">
        <w:t>24.705,55</w:t>
      </w:r>
      <w:r w:rsidR="002C1A56">
        <w:t> €</w:t>
      </w:r>
    </w:p>
    <w:p w14:paraId="230ADC73" w14:textId="1338DC24" w:rsidR="00DB7CBB" w:rsidRDefault="00DB7CBB" w:rsidP="003D28D4">
      <w:pPr>
        <w:pStyle w:val="Prrafodelista"/>
        <w:numPr>
          <w:ilvl w:val="0"/>
          <w:numId w:val="7"/>
        </w:numPr>
        <w:spacing w:after="120" w:line="240" w:lineRule="auto"/>
        <w:ind w:left="1071" w:hanging="357"/>
        <w:contextualSpacing w:val="0"/>
        <w:jc w:val="both"/>
      </w:pPr>
      <w:r>
        <w:t>Costes indirectos:</w:t>
      </w:r>
      <w:r w:rsidR="002C1A56">
        <w:t xml:space="preserve"> </w:t>
      </w:r>
      <w:r w:rsidR="0005769E">
        <w:t>3.</w:t>
      </w:r>
      <w:r w:rsidR="00262EFC">
        <w:t>816</w:t>
      </w:r>
      <w:r w:rsidR="0005769E">
        <w:t>,</w:t>
      </w:r>
      <w:r w:rsidR="00262EFC">
        <w:t>63</w:t>
      </w:r>
      <w:r w:rsidR="002C1A56">
        <w:t> €</w:t>
      </w:r>
    </w:p>
    <w:p w14:paraId="0C325B77" w14:textId="6C2CE885" w:rsidR="00DB7CBB" w:rsidRDefault="00DB7CBB" w:rsidP="003D28D4">
      <w:pPr>
        <w:pStyle w:val="Prrafodelista"/>
        <w:numPr>
          <w:ilvl w:val="0"/>
          <w:numId w:val="7"/>
        </w:numPr>
        <w:spacing w:after="120" w:line="240" w:lineRule="auto"/>
        <w:ind w:left="1071" w:hanging="357"/>
        <w:contextualSpacing w:val="0"/>
        <w:jc w:val="both"/>
      </w:pPr>
      <w:r>
        <w:t>Beneficio industrial:</w:t>
      </w:r>
      <w:r w:rsidR="002C1A56">
        <w:t xml:space="preserve"> </w:t>
      </w:r>
      <w:r w:rsidR="0005769E">
        <w:t>8</w:t>
      </w:r>
      <w:r w:rsidR="00262EFC">
        <w:t>60</w:t>
      </w:r>
      <w:r w:rsidR="0005769E">
        <w:t>,</w:t>
      </w:r>
      <w:r w:rsidR="00262EFC">
        <w:t>93</w:t>
      </w:r>
      <w:r w:rsidR="002C1A56">
        <w:t> €</w:t>
      </w:r>
    </w:p>
    <w:p w14:paraId="5D614CFE" w14:textId="439370FE" w:rsidR="0066605A" w:rsidRPr="0066605A" w:rsidRDefault="000C563A" w:rsidP="003D28D4">
      <w:pPr>
        <w:pStyle w:val="Prrafodelista"/>
        <w:keepNext/>
        <w:numPr>
          <w:ilvl w:val="0"/>
          <w:numId w:val="25"/>
        </w:numPr>
        <w:spacing w:after="120" w:line="240" w:lineRule="auto"/>
        <w:ind w:left="714" w:hanging="357"/>
        <w:contextualSpacing w:val="0"/>
        <w:jc w:val="both"/>
      </w:pPr>
      <w:bookmarkStart w:id="29" w:name="_Hlk31795555"/>
      <w:r>
        <w:t xml:space="preserve">LOTE 2: </w:t>
      </w:r>
      <w:r w:rsidR="000F4E60" w:rsidRPr="000F4E60">
        <w:t>Útiles de limpieza</w:t>
      </w:r>
      <w:r w:rsidR="005C7A3F" w:rsidRPr="0024517E">
        <w:t xml:space="preserve">, </w:t>
      </w:r>
      <w:r w:rsidR="005C7A3F">
        <w:t xml:space="preserve">material de </w:t>
      </w:r>
      <w:r w:rsidR="005C7A3F" w:rsidRPr="0024517E">
        <w:t>aseo y</w:t>
      </w:r>
      <w:r w:rsidR="005C7A3F">
        <w:t xml:space="preserve"> celulosas</w:t>
      </w:r>
    </w:p>
    <w:p w14:paraId="78E2C278" w14:textId="5529A20D" w:rsidR="0066605A" w:rsidRDefault="002C1A56" w:rsidP="003D28D4">
      <w:pPr>
        <w:pStyle w:val="Prrafodelista"/>
        <w:numPr>
          <w:ilvl w:val="0"/>
          <w:numId w:val="45"/>
        </w:numPr>
        <w:spacing w:after="120" w:line="240" w:lineRule="auto"/>
        <w:ind w:left="1071" w:hanging="357"/>
        <w:contextualSpacing w:val="0"/>
        <w:jc w:val="both"/>
      </w:pPr>
      <w:r>
        <w:t xml:space="preserve">Costes directos: </w:t>
      </w:r>
      <w:r w:rsidR="00FB47DE">
        <w:t>26.626,59</w:t>
      </w:r>
      <w:r>
        <w:t> €</w:t>
      </w:r>
    </w:p>
    <w:p w14:paraId="69AEE34F" w14:textId="0ECFC5D0" w:rsidR="002C1A56" w:rsidRDefault="002C1A56" w:rsidP="003D28D4">
      <w:pPr>
        <w:pStyle w:val="Prrafodelista"/>
        <w:numPr>
          <w:ilvl w:val="0"/>
          <w:numId w:val="45"/>
        </w:numPr>
        <w:spacing w:after="120" w:line="240" w:lineRule="auto"/>
        <w:ind w:left="1071" w:hanging="357"/>
        <w:contextualSpacing w:val="0"/>
        <w:jc w:val="both"/>
      </w:pPr>
      <w:r>
        <w:t xml:space="preserve">Costes indirectos: </w:t>
      </w:r>
      <w:r w:rsidR="00FB47DE">
        <w:t>2.593,38</w:t>
      </w:r>
      <w:r>
        <w:t> €</w:t>
      </w:r>
    </w:p>
    <w:p w14:paraId="4953D5AB" w14:textId="7AFD84D5" w:rsidR="002C1A56" w:rsidRPr="00AC5B4A" w:rsidRDefault="002C1A56" w:rsidP="003D28D4">
      <w:pPr>
        <w:pStyle w:val="Prrafodelista"/>
        <w:numPr>
          <w:ilvl w:val="0"/>
          <w:numId w:val="45"/>
        </w:numPr>
        <w:spacing w:after="120" w:line="240" w:lineRule="auto"/>
        <w:ind w:left="1071" w:hanging="357"/>
        <w:contextualSpacing w:val="0"/>
        <w:jc w:val="both"/>
      </w:pPr>
      <w:r>
        <w:lastRenderedPageBreak/>
        <w:t xml:space="preserve">Beneficio industrial: </w:t>
      </w:r>
      <w:r w:rsidR="00FB47DE">
        <w:t>922,35</w:t>
      </w:r>
      <w:r>
        <w:t> €</w:t>
      </w:r>
      <w:bookmarkEnd w:id="29"/>
    </w:p>
    <w:p w14:paraId="5DF72F59" w14:textId="6CA405CC" w:rsidR="00C84D92" w:rsidRPr="00AC5B4A" w:rsidRDefault="00C84D92" w:rsidP="003D28D4">
      <w:pPr>
        <w:spacing w:after="120" w:line="240" w:lineRule="auto"/>
        <w:jc w:val="both"/>
      </w:pPr>
      <w:r>
        <w:rPr>
          <w:b/>
        </w:rPr>
        <w:t>9</w:t>
      </w:r>
      <w:r w:rsidRPr="00AC5B4A">
        <w:rPr>
          <w:b/>
        </w:rPr>
        <w:t>.</w:t>
      </w:r>
      <w:r w:rsidR="00450B0E">
        <w:rPr>
          <w:b/>
        </w:rPr>
        <w:t>4</w:t>
      </w:r>
      <w:r w:rsidRPr="00AC5B4A">
        <w:t xml:space="preserve"> No se admitirán aquellas propuestas económicas en las que los precios ofertados excedan de los precios máximos señalados.</w:t>
      </w:r>
    </w:p>
    <w:p w14:paraId="6EE03FA6"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30" w:name="_Toc30427577"/>
      <w:r w:rsidRPr="00AC5B4A">
        <w:rPr>
          <w:rFonts w:asciiTheme="minorHAnsi" w:hAnsiTheme="minorHAnsi"/>
          <w:b/>
          <w:color w:val="auto"/>
          <w:sz w:val="22"/>
          <w:szCs w:val="22"/>
        </w:rPr>
        <w:t xml:space="preserve">Cláusula </w:t>
      </w:r>
      <w:r>
        <w:rPr>
          <w:rFonts w:asciiTheme="minorHAnsi" w:hAnsiTheme="minorHAnsi"/>
          <w:b/>
          <w:color w:val="auto"/>
          <w:sz w:val="22"/>
          <w:szCs w:val="22"/>
        </w:rPr>
        <w:t>10</w:t>
      </w:r>
      <w:r w:rsidRPr="00AC5B4A">
        <w:rPr>
          <w:rFonts w:asciiTheme="minorHAnsi" w:hAnsiTheme="minorHAnsi"/>
          <w:b/>
          <w:color w:val="auto"/>
          <w:sz w:val="22"/>
          <w:szCs w:val="22"/>
        </w:rPr>
        <w:t>.- Valor estimado</w:t>
      </w:r>
      <w:bookmarkEnd w:id="30"/>
    </w:p>
    <w:p w14:paraId="2BF6A6BC" w14:textId="6CAB4590" w:rsidR="00C84D92" w:rsidRPr="00AC5B4A" w:rsidRDefault="00C84D92" w:rsidP="003D28D4">
      <w:pPr>
        <w:spacing w:after="120" w:line="240" w:lineRule="auto"/>
        <w:jc w:val="both"/>
      </w:pPr>
      <w:bookmarkStart w:id="31" w:name="_Hlk31795636"/>
      <w:r w:rsidRPr="00AC5B4A">
        <w:t xml:space="preserve">A efectos de lo dispuesto en el art. 101 de la LCSP el valor estimado del presente contrato asciende a la cantidad de </w:t>
      </w:r>
      <w:r w:rsidR="0085265B">
        <w:rPr>
          <w:b/>
        </w:rPr>
        <w:t>1</w:t>
      </w:r>
      <w:r w:rsidR="00CB0854">
        <w:rPr>
          <w:b/>
        </w:rPr>
        <w:t>08</w:t>
      </w:r>
      <w:r w:rsidR="002C1A56" w:rsidRPr="002C1A56">
        <w:rPr>
          <w:b/>
        </w:rPr>
        <w:t>.</w:t>
      </w:r>
      <w:r w:rsidR="00CB0854">
        <w:rPr>
          <w:b/>
        </w:rPr>
        <w:t>22</w:t>
      </w:r>
      <w:r w:rsidR="00847A77">
        <w:rPr>
          <w:b/>
        </w:rPr>
        <w:t>0</w:t>
      </w:r>
      <w:r w:rsidR="002C1A56" w:rsidRPr="002C1A56">
        <w:rPr>
          <w:b/>
        </w:rPr>
        <w:t>,</w:t>
      </w:r>
      <w:r w:rsidR="00847A77">
        <w:rPr>
          <w:b/>
        </w:rPr>
        <w:t>84</w:t>
      </w:r>
      <w:r w:rsidR="002C1A56" w:rsidRPr="002C1A56">
        <w:rPr>
          <w:b/>
        </w:rPr>
        <w:t> €</w:t>
      </w:r>
      <w:r w:rsidRPr="00AC5B4A">
        <w:t>.</w:t>
      </w:r>
      <w:bookmarkEnd w:id="31"/>
      <w:r w:rsidRPr="00AC5B4A">
        <w:t xml:space="preserve"> Dicha cantidad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306755A3" w14:textId="77777777" w:rsidR="00C84D92" w:rsidRPr="00AC5B4A" w:rsidRDefault="00C84D92" w:rsidP="003D28D4">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074D11CE" w14:textId="77777777" w:rsidR="00C84D92" w:rsidRPr="00AC5B4A" w:rsidRDefault="00C84D92" w:rsidP="003D28D4">
      <w:pPr>
        <w:spacing w:after="120" w:line="240" w:lineRule="auto"/>
        <w:jc w:val="both"/>
      </w:pPr>
      <w:r w:rsidRPr="00AC5B4A">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32B0B92B" w14:textId="77777777" w:rsidR="00C84D92" w:rsidRPr="00A15AE6" w:rsidRDefault="00C84D92" w:rsidP="003D28D4">
      <w:pPr>
        <w:pStyle w:val="Ttulo2"/>
        <w:spacing w:before="240" w:after="120" w:line="240" w:lineRule="auto"/>
        <w:jc w:val="both"/>
        <w:rPr>
          <w:rFonts w:asciiTheme="minorHAnsi" w:hAnsiTheme="minorHAnsi"/>
          <w:b/>
          <w:color w:val="auto"/>
          <w:sz w:val="22"/>
          <w:szCs w:val="22"/>
        </w:rPr>
      </w:pPr>
      <w:bookmarkStart w:id="32" w:name="_Toc30427578"/>
      <w:r w:rsidRPr="00A15AE6">
        <w:rPr>
          <w:rFonts w:asciiTheme="minorHAnsi" w:hAnsiTheme="minorHAnsi"/>
          <w:b/>
          <w:color w:val="auto"/>
          <w:sz w:val="22"/>
          <w:szCs w:val="22"/>
        </w:rPr>
        <w:t>Cláusula 1</w:t>
      </w:r>
      <w:r>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32"/>
    </w:p>
    <w:p w14:paraId="40BC7C57" w14:textId="77777777" w:rsidR="00C84D92" w:rsidRPr="00AC5B4A" w:rsidRDefault="00C84D92" w:rsidP="003D28D4">
      <w:pPr>
        <w:spacing w:after="120" w:line="240" w:lineRule="auto"/>
        <w:jc w:val="both"/>
      </w:pPr>
      <w:r w:rsidRPr="00AC5B4A">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19FAE7A8" w14:textId="77777777" w:rsidR="00C84D92" w:rsidRPr="00AC5B4A" w:rsidRDefault="00C84D92" w:rsidP="003D28D4">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4995C789"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1214B2C1"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3F1A63BD" w14:textId="7BDC5579"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w:t>
      </w:r>
      <w:r w:rsidR="000D4B28">
        <w:t>a</w:t>
      </w:r>
      <w:r w:rsidRPr="00AC5B4A">
        <w:t xml:space="preserve">s </w:t>
      </w:r>
      <w:r w:rsidR="000D4B28">
        <w:t>prestaciones</w:t>
      </w:r>
      <w:r w:rsidRPr="00AC5B4A">
        <w:t xml:space="preserve"> objeto del contrato.</w:t>
      </w:r>
    </w:p>
    <w:p w14:paraId="72712A64"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 xml:space="preserve">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w:t>
      </w:r>
      <w:r w:rsidRPr="00AC5B4A">
        <w:lastRenderedPageBreak/>
        <w:t>éstas señalen, sin que puedan ser dichos gastos repercutidos como partida independiente.</w:t>
      </w:r>
    </w:p>
    <w:p w14:paraId="7A742B45"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55ACFA7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68117F92" w14:textId="3CE22BB9"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r w:rsidR="00450B0E">
        <w:t xml:space="preserve"> En concreto, en aquellos casos en los que el suministro de un </w:t>
      </w:r>
      <w:r w:rsidR="00A05A2F">
        <w:t>artículo</w:t>
      </w:r>
      <w:r w:rsidR="00450B0E">
        <w:t xml:space="preserve"> implique la necesidad de efectuar un cambio de dispensador (p. ej., en el caso de los geles de ducha, del jabón en espuma o del ambientador en carga), el precio incluirá dicho cambio de dispensador.</w:t>
      </w:r>
    </w:p>
    <w:p w14:paraId="1AD7FE6B" w14:textId="6543BF0F" w:rsidR="00EF561C" w:rsidRPr="00AC5B4A" w:rsidRDefault="00EF561C" w:rsidP="003D28D4">
      <w:pPr>
        <w:pStyle w:val="Prrafodelista"/>
        <w:numPr>
          <w:ilvl w:val="0"/>
          <w:numId w:val="4"/>
        </w:numPr>
        <w:spacing w:after="120" w:line="240" w:lineRule="auto"/>
        <w:ind w:left="714" w:hanging="357"/>
        <w:contextualSpacing w:val="0"/>
        <w:jc w:val="both"/>
      </w:pPr>
      <w:r>
        <w:t>El mantenimiento correctivo, incluyendo l</w:t>
      </w:r>
      <w:r w:rsidR="00580109">
        <w:t>a</w:t>
      </w:r>
      <w:r>
        <w:t>s</w:t>
      </w:r>
      <w:r w:rsidR="00580109">
        <w:t xml:space="preserve"> sustituciones </w:t>
      </w:r>
      <w:r w:rsidR="00E30FC0">
        <w:t>y/o</w:t>
      </w:r>
      <w:r>
        <w:t xml:space="preserve"> recambios que resulten necesarios, de los dosificadores instalados o a instalar tanto en lavadoras industriales como en máquinas lavavajillas propiedad de Taller Usoa </w:t>
      </w:r>
      <w:proofErr w:type="spellStart"/>
      <w:r>
        <w:t>Lantegia</w:t>
      </w:r>
      <w:proofErr w:type="spellEnd"/>
      <w:r>
        <w:t>, S.A.U.</w:t>
      </w:r>
    </w:p>
    <w:p w14:paraId="41219FAD" w14:textId="77777777" w:rsidR="00617EF8" w:rsidRDefault="00617EF8" w:rsidP="00617EF8">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w:t>
      </w:r>
      <w:r>
        <w:t> </w:t>
      </w:r>
      <w:r w:rsidRPr="00AC5B4A">
        <w:t>S.A.U., con el objeto de posibilitar el correcto desarrollo y cumplimiento del contrato.</w:t>
      </w:r>
    </w:p>
    <w:p w14:paraId="033A8CE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 xml:space="preserve">Cualesquiera otros conceptos incluidos en la cláusula </w:t>
      </w:r>
      <w:r>
        <w:t>9</w:t>
      </w:r>
      <w:r w:rsidRPr="00AC5B4A">
        <w:t xml:space="preserve"> de este PCAP.</w:t>
      </w:r>
    </w:p>
    <w:p w14:paraId="783C300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3" w:name="_Toc528048554"/>
      <w:bookmarkStart w:id="34" w:name="_Toc30427579"/>
      <w:r w:rsidRPr="00AC5B4A">
        <w:rPr>
          <w:rFonts w:asciiTheme="minorHAnsi" w:hAnsiTheme="minorHAnsi"/>
          <w:b/>
          <w:color w:val="auto"/>
          <w:sz w:val="22"/>
          <w:szCs w:val="22"/>
        </w:rPr>
        <w:t>Cláusula 1</w:t>
      </w:r>
      <w:r>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33"/>
      <w:bookmarkEnd w:id="34"/>
    </w:p>
    <w:p w14:paraId="380AAF5A" w14:textId="77777777" w:rsidR="00C84D92" w:rsidRPr="00AC5B4A" w:rsidRDefault="00C84D92" w:rsidP="003D28D4">
      <w:pPr>
        <w:spacing w:after="120" w:line="240" w:lineRule="auto"/>
        <w:jc w:val="both"/>
      </w:pPr>
      <w:r w:rsidRPr="00AC5B4A">
        <w:t>Considerando la naturaleza y duración del contrato, no procede la revisión del precio del mismo.</w:t>
      </w:r>
    </w:p>
    <w:p w14:paraId="0CF5DE99"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35" w:name="_Toc30427580"/>
      <w:r w:rsidRPr="00AC5B4A">
        <w:rPr>
          <w:rFonts w:asciiTheme="minorHAnsi" w:hAnsiTheme="minorHAnsi"/>
          <w:b/>
          <w:color w:val="auto"/>
          <w:sz w:val="22"/>
          <w:szCs w:val="22"/>
        </w:rPr>
        <w:t>CAPÍTULO IV – GARANTÍAS EXIGIBLES</w:t>
      </w:r>
      <w:bookmarkEnd w:id="35"/>
    </w:p>
    <w:p w14:paraId="4F695153"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6" w:name="_Toc528048533"/>
      <w:bookmarkStart w:id="37" w:name="_Toc30427581"/>
      <w:r w:rsidRPr="00AC5B4A">
        <w:rPr>
          <w:rFonts w:asciiTheme="minorHAnsi" w:hAnsiTheme="minorHAnsi"/>
          <w:b/>
          <w:color w:val="auto"/>
          <w:sz w:val="22"/>
          <w:szCs w:val="22"/>
        </w:rPr>
        <w:t>Cláusula 1</w:t>
      </w:r>
      <w:r>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36"/>
      <w:bookmarkEnd w:id="37"/>
    </w:p>
    <w:p w14:paraId="6D822AD1" w14:textId="77777777" w:rsidR="00495322" w:rsidRPr="00AC5B4A" w:rsidRDefault="00495322" w:rsidP="00495322">
      <w:pPr>
        <w:spacing w:after="120" w:line="240" w:lineRule="auto"/>
        <w:jc w:val="both"/>
      </w:pPr>
      <w:bookmarkStart w:id="38" w:name="_Toc528048538"/>
      <w:r w:rsidRPr="00AC5B4A">
        <w:t>Para tomar parte en la licitación no se exigirá a los licitadores la previa constitución de garantía provisional.</w:t>
      </w:r>
    </w:p>
    <w:p w14:paraId="3BD315AC" w14:textId="77777777" w:rsidR="00C84D92" w:rsidRPr="00AC5B4A" w:rsidRDefault="00C84D92" w:rsidP="00495322">
      <w:pPr>
        <w:pStyle w:val="Ttulo2"/>
        <w:spacing w:before="240" w:after="120" w:line="240" w:lineRule="auto"/>
        <w:rPr>
          <w:rFonts w:asciiTheme="minorHAnsi" w:hAnsiTheme="minorHAnsi"/>
          <w:b/>
          <w:color w:val="auto"/>
          <w:sz w:val="22"/>
          <w:szCs w:val="22"/>
        </w:rPr>
      </w:pPr>
      <w:bookmarkStart w:id="39" w:name="_Toc30427582"/>
      <w:r w:rsidRPr="007A4D8E">
        <w:rPr>
          <w:rFonts w:asciiTheme="minorHAnsi" w:hAnsiTheme="minorHAnsi"/>
          <w:b/>
          <w:color w:val="auto"/>
          <w:sz w:val="22"/>
          <w:szCs w:val="22"/>
        </w:rPr>
        <w:t>Cláusula 14.- Garantía definitiva</w:t>
      </w:r>
      <w:bookmarkEnd w:id="38"/>
      <w:bookmarkEnd w:id="39"/>
    </w:p>
    <w:p w14:paraId="41A74ED5" w14:textId="13F571C0" w:rsidR="00C84D92" w:rsidRPr="00AC5B4A" w:rsidRDefault="00C84D92" w:rsidP="007A4D8E">
      <w:pPr>
        <w:spacing w:after="120" w:line="240" w:lineRule="auto"/>
        <w:jc w:val="both"/>
      </w:pPr>
      <w:r w:rsidRPr="00AC5B4A">
        <w:rPr>
          <w:b/>
        </w:rPr>
        <w:t>1</w:t>
      </w:r>
      <w:r>
        <w:rPr>
          <w:b/>
        </w:rPr>
        <w:t>4</w:t>
      </w:r>
      <w:r w:rsidRPr="00AC5B4A">
        <w:rPr>
          <w:b/>
        </w:rPr>
        <w:t>.1</w:t>
      </w:r>
      <w:r w:rsidRPr="00AC5B4A">
        <w:t xml:space="preserve"> </w:t>
      </w:r>
      <w:r w:rsidR="007A4D8E">
        <w:t>Dada la naturaleza de los bienes a suministrar</w:t>
      </w:r>
      <w:r w:rsidR="00A23642">
        <w:t>, así como las condiciones de pago establecidas en la Cláusula 34 de este PCAP,</w:t>
      </w:r>
      <w:r w:rsidR="007A4D8E">
        <w:t xml:space="preserve"> y de conformidad con lo establecido en el art. 107.1 de la LCSP, </w:t>
      </w:r>
      <w:r w:rsidR="007A4D8E" w:rsidRPr="00AC5B4A">
        <w:t xml:space="preserve">no se exigirá a los licitadores la previa constitución de garantía </w:t>
      </w:r>
      <w:r w:rsidR="007A4D8E">
        <w:t>definitiva para tomar parte en la presente licitación.</w:t>
      </w:r>
    </w:p>
    <w:p w14:paraId="4A8809FC"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40" w:name="_Toc30427583"/>
      <w:r w:rsidRPr="00AC5B4A">
        <w:rPr>
          <w:rFonts w:asciiTheme="minorHAnsi" w:hAnsiTheme="minorHAnsi"/>
          <w:b/>
          <w:color w:val="auto"/>
          <w:sz w:val="22"/>
          <w:szCs w:val="22"/>
        </w:rPr>
        <w:t>CAPÍTULO V – PROCEDIMIENTO DE LICITACIÓN</w:t>
      </w:r>
      <w:bookmarkEnd w:id="40"/>
    </w:p>
    <w:p w14:paraId="5FF3E2C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1" w:name="_Toc528048531"/>
      <w:bookmarkStart w:id="42" w:name="_Toc30427584"/>
      <w:bookmarkStart w:id="43" w:name="_Toc528048525"/>
      <w:r w:rsidRPr="00AC5B4A">
        <w:rPr>
          <w:rFonts w:asciiTheme="minorHAnsi" w:hAnsiTheme="minorHAnsi"/>
          <w:b/>
          <w:color w:val="auto"/>
          <w:sz w:val="22"/>
          <w:szCs w:val="22"/>
        </w:rPr>
        <w:t>Cláusula 1</w:t>
      </w:r>
      <w:r>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41"/>
      <w:bookmarkEnd w:id="42"/>
    </w:p>
    <w:p w14:paraId="2A4F20FE" w14:textId="050743F2" w:rsidR="00C84D92" w:rsidRPr="00AC5B4A" w:rsidRDefault="00920AE4" w:rsidP="003D28D4">
      <w:pPr>
        <w:keepNext/>
        <w:spacing w:after="120" w:line="240" w:lineRule="auto"/>
        <w:jc w:val="both"/>
      </w:pPr>
      <w:r w:rsidRPr="00AC5B4A">
        <w:t xml:space="preserve">En relación con lo dispuesto en la Disposición Adicional 12ª de la LCSP en cuanto al cómputo de plazos, se hace constar que los plazos establecidos por días en los Capítulos IV, V y VI y en las </w:t>
      </w:r>
      <w:r w:rsidRPr="00685ACC">
        <w:t>Cláusulas 34</w:t>
      </w:r>
      <w:r>
        <w:t>, 37</w:t>
      </w:r>
      <w:r w:rsidRPr="00685ACC">
        <w:t xml:space="preserve"> y 3</w:t>
      </w:r>
      <w:r>
        <w:t>9</w:t>
      </w:r>
      <w:r w:rsidRPr="00AC5B4A">
        <w:t xml:space="preserve"> del presente PCAP se entenderán referidos a </w:t>
      </w:r>
      <w:r w:rsidRPr="00AC5B4A">
        <w:rPr>
          <w:b/>
        </w:rPr>
        <w:t>días naturales</w:t>
      </w:r>
      <w:r w:rsidRPr="00AC5B4A">
        <w:t xml:space="preserve">, salvo que se </w:t>
      </w:r>
      <w:r w:rsidRPr="00AC5B4A">
        <w:lastRenderedPageBreak/>
        <w:t>indique expresamente que sólo deben computarse los días hábiles. No obstante, si el último día del plazo fuera inhábil, éste se entenderá prorrogado al primer día hábil siguiente.</w:t>
      </w:r>
    </w:p>
    <w:p w14:paraId="38B1750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4" w:name="_Toc30427585"/>
      <w:r w:rsidRPr="00AC5B4A">
        <w:rPr>
          <w:rFonts w:asciiTheme="minorHAnsi" w:hAnsiTheme="minorHAnsi"/>
          <w:b/>
          <w:color w:val="auto"/>
          <w:sz w:val="22"/>
          <w:szCs w:val="22"/>
        </w:rPr>
        <w:t>Cláusula 1</w:t>
      </w:r>
      <w:r>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3"/>
      <w:bookmarkEnd w:id="44"/>
    </w:p>
    <w:p w14:paraId="0AE4908D" w14:textId="4DCED000" w:rsidR="00C84D92" w:rsidRPr="00AC5B4A" w:rsidRDefault="00495322" w:rsidP="003D28D4">
      <w:pPr>
        <w:spacing w:after="120" w:line="240" w:lineRule="auto"/>
        <w:jc w:val="both"/>
      </w:pPr>
      <w:r w:rsidRPr="00AC5B4A">
        <w:t xml:space="preserve">El contrato se adjudicará por el procedimiento </w:t>
      </w:r>
      <w:r>
        <w:t>abierto</w:t>
      </w:r>
      <w:r w:rsidRPr="00AC5B4A">
        <w:t xml:space="preserve"> previsto en </w:t>
      </w:r>
      <w:r>
        <w:t>los arts. 156 a 158</w:t>
      </w:r>
      <w:r w:rsidRPr="00AC5B4A">
        <w:t xml:space="preserve"> de la LCSP, y por los preceptos </w:t>
      </w:r>
      <w:r>
        <w:t>de la LCSP y</w:t>
      </w:r>
      <w:r w:rsidRPr="00AC5B4A">
        <w:t xml:space="preserve"> del RGLCAP</w:t>
      </w:r>
      <w:r>
        <w:t xml:space="preserve"> que resulten de aplicación</w:t>
      </w:r>
      <w:r w:rsidRPr="00AC5B4A">
        <w:t>.</w:t>
      </w:r>
    </w:p>
    <w:p w14:paraId="7D8A2B5D"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5" w:name="_Toc528048522"/>
      <w:bookmarkStart w:id="46" w:name="_Toc30427586"/>
      <w:r w:rsidRPr="00AC5B4A">
        <w:rPr>
          <w:rFonts w:asciiTheme="minorHAnsi" w:hAnsiTheme="minorHAnsi"/>
          <w:b/>
          <w:color w:val="auto"/>
          <w:sz w:val="22"/>
          <w:szCs w:val="22"/>
        </w:rPr>
        <w:t>Cláusula 1</w:t>
      </w:r>
      <w:r>
        <w:rPr>
          <w:rFonts w:asciiTheme="minorHAnsi" w:hAnsiTheme="minorHAnsi"/>
          <w:b/>
          <w:color w:val="auto"/>
          <w:sz w:val="22"/>
          <w:szCs w:val="22"/>
        </w:rPr>
        <w:t>7</w:t>
      </w:r>
      <w:r w:rsidRPr="00AC5B4A">
        <w:rPr>
          <w:rFonts w:asciiTheme="minorHAnsi" w:hAnsiTheme="minorHAnsi"/>
          <w:b/>
          <w:color w:val="auto"/>
          <w:sz w:val="22"/>
          <w:szCs w:val="22"/>
        </w:rPr>
        <w:t>.- Perfil de Contratante y consultas previas a la presentación de proposiciones</w:t>
      </w:r>
      <w:bookmarkEnd w:id="45"/>
      <w:bookmarkEnd w:id="46"/>
    </w:p>
    <w:p w14:paraId="5FD1BB65" w14:textId="77777777" w:rsidR="00920AE4" w:rsidRPr="00AC5B4A" w:rsidRDefault="00920AE4" w:rsidP="003D28D4">
      <w:pPr>
        <w:spacing w:after="120" w:line="240" w:lineRule="auto"/>
        <w:jc w:val="both"/>
      </w:pPr>
      <w:r w:rsidRPr="00AC5B4A">
        <w:rPr>
          <w:b/>
        </w:rPr>
        <w:t>1</w:t>
      </w:r>
      <w:r>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S.A.U. se publicará en el Perfil de Contratante, de acuerdo con lo establecido en el art. 63 de la LCSP.</w:t>
      </w:r>
    </w:p>
    <w:p w14:paraId="0C0EFF04" w14:textId="77777777" w:rsidR="00920AE4" w:rsidRPr="00AC5B4A" w:rsidRDefault="00920AE4" w:rsidP="003D28D4">
      <w:pPr>
        <w:spacing w:after="120" w:line="240" w:lineRule="auto"/>
        <w:jc w:val="both"/>
      </w:pPr>
      <w:r w:rsidRPr="00AC5B4A">
        <w:t>Asimismo, estarán disponibles en el Perfil de Contratante hasta la terminación del plazo para la presentación de proposiciones el PCAP, el PPT y demás documentación complementaria.</w:t>
      </w:r>
    </w:p>
    <w:p w14:paraId="3659F074" w14:textId="77777777" w:rsidR="00920AE4" w:rsidRPr="00AC5B4A" w:rsidRDefault="00920AE4" w:rsidP="003D28D4">
      <w:pPr>
        <w:spacing w:after="120" w:line="240" w:lineRule="auto"/>
        <w:jc w:val="both"/>
      </w:pPr>
      <w:r w:rsidRPr="00AC5B4A">
        <w:rPr>
          <w:b/>
        </w:rPr>
        <w:t>1</w:t>
      </w:r>
      <w:r>
        <w:rPr>
          <w:b/>
        </w:rPr>
        <w:t>7</w:t>
      </w:r>
      <w:r w:rsidRPr="00AC5B4A">
        <w:rPr>
          <w:b/>
        </w:rPr>
        <w:t>.2</w:t>
      </w:r>
      <w:r w:rsidRPr="00AC5B4A">
        <w:t xml:space="preserve"> El acceso al Perfil de Contratante del Órgano de Contratación se efectuará a través de la página web de Taller Usoa </w:t>
      </w:r>
      <w:proofErr w:type="spellStart"/>
      <w:r w:rsidRPr="00AC5B4A">
        <w:t>Lantegia</w:t>
      </w:r>
      <w:proofErr w:type="spellEnd"/>
      <w:r w:rsidRPr="00AC5B4A">
        <w:t xml:space="preserve">, S.A.U.: </w:t>
      </w:r>
      <w:hyperlink r:id="rId8" w:history="1">
        <w:r w:rsidRPr="00AC5B4A">
          <w:rPr>
            <w:rStyle w:val="Hipervnculo"/>
          </w:rPr>
          <w:t>https://usoa.es</w:t>
        </w:r>
      </w:hyperlink>
    </w:p>
    <w:p w14:paraId="336A6E3B" w14:textId="77777777" w:rsidR="00920AE4" w:rsidRPr="00AC5B4A" w:rsidRDefault="00920AE4" w:rsidP="003D28D4">
      <w:pPr>
        <w:spacing w:after="120" w:line="240" w:lineRule="auto"/>
        <w:jc w:val="both"/>
      </w:pPr>
      <w:r w:rsidRPr="00AC5B4A">
        <w:rPr>
          <w:b/>
        </w:rPr>
        <w:t>1</w:t>
      </w:r>
      <w:r>
        <w:rPr>
          <w:b/>
        </w:rPr>
        <w:t>7</w:t>
      </w:r>
      <w:r w:rsidRPr="00AC5B4A">
        <w:rPr>
          <w:b/>
        </w:rPr>
        <w:t>.3</w:t>
      </w:r>
      <w:r w:rsidRPr="00AC5B4A">
        <w:t xml:space="preserve"> Con anterioridad a la presentación de proposiciones, los interesados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151389FB" w14:textId="77777777" w:rsidR="00920AE4" w:rsidRPr="000779A7" w:rsidRDefault="00920AE4" w:rsidP="003D28D4">
      <w:pPr>
        <w:spacing w:after="120" w:line="240" w:lineRule="auto"/>
        <w:jc w:val="both"/>
      </w:pPr>
      <w:r w:rsidRPr="00035E94">
        <w:t>En caso de que un operador económico interesado solicite, en tiempo hábil, información adicional sobre los pliegos y demás documentación complementaria, se estará a lo dispuesto en el art. 138 de la LCSP y en el art. 78 del RGLCAP.</w:t>
      </w:r>
    </w:p>
    <w:p w14:paraId="29A10CAB" w14:textId="6553C1B0" w:rsidR="00920AE4" w:rsidRPr="00AC5B4A" w:rsidRDefault="00920AE4" w:rsidP="003D28D4">
      <w:pPr>
        <w:spacing w:after="120" w:line="240" w:lineRule="auto"/>
        <w:jc w:val="both"/>
      </w:pPr>
      <w:r w:rsidRPr="00AC5B4A">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226FD596" w14:textId="2DE93B1F" w:rsidR="00920AE4" w:rsidRPr="00AC5B4A" w:rsidRDefault="00920AE4" w:rsidP="003D28D4">
      <w:pPr>
        <w:spacing w:after="120" w:line="240" w:lineRule="auto"/>
        <w:jc w:val="both"/>
      </w:pPr>
      <w:r w:rsidRPr="00AC5B4A">
        <w:t>En el caso de que lo solicitado sean aclaraciones a lo establecido en el PCAP, PPT o resto de documentación</w:t>
      </w:r>
      <w:r w:rsidR="0011774F">
        <w:t xml:space="preserve"> de naturaleza contractual conforme a lo señalado en la Cláusula 1 del presente PCAP</w:t>
      </w:r>
      <w:r w:rsidRPr="00AC5B4A">
        <w:t>, las respuestas tendrán carácter vinculante y se harán públicas en el Perfil de Contratante en términos que garanticen la igualdad y concurrencia en el procedimiento de licitación.</w:t>
      </w:r>
    </w:p>
    <w:p w14:paraId="56CAD55D" w14:textId="3761B0B0" w:rsidR="00C84D92" w:rsidRPr="00AC5B4A" w:rsidRDefault="00920AE4" w:rsidP="003D28D4">
      <w:pPr>
        <w:spacing w:after="120" w:line="240" w:lineRule="auto"/>
        <w:jc w:val="both"/>
      </w:pPr>
      <w:r w:rsidRPr="00AC5B4A">
        <w:rPr>
          <w:b/>
        </w:rPr>
        <w:t>1</w:t>
      </w:r>
      <w:r>
        <w:rPr>
          <w:b/>
        </w:rPr>
        <w:t>7</w:t>
      </w:r>
      <w:r w:rsidRPr="00AC5B4A">
        <w:rPr>
          <w:b/>
        </w:rPr>
        <w:t>.4</w:t>
      </w:r>
      <w:r w:rsidRPr="00AC5B4A">
        <w:t xml:space="preserve"> A los efectos de lo establecido en el apartado 1</w:t>
      </w:r>
      <w:r>
        <w:t>7</w:t>
      </w:r>
      <w:r w:rsidRPr="00AC5B4A">
        <w:t xml:space="preserve">.3 anterior, las consultas podrán ser dirigidas, por correo electrónico, a la siguiente dirección: </w:t>
      </w:r>
      <w:hyperlink r:id="rId9" w:history="1">
        <w:r w:rsidRPr="00AC5B4A">
          <w:rPr>
            <w:rStyle w:val="Hipervnculo"/>
          </w:rPr>
          <w:t>contratacion@usoa.es</w:t>
        </w:r>
      </w:hyperlink>
    </w:p>
    <w:p w14:paraId="3E6822A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7" w:name="_Toc528048526"/>
      <w:bookmarkStart w:id="48" w:name="_Toc30427587"/>
      <w:r w:rsidRPr="00AC5B4A">
        <w:rPr>
          <w:rFonts w:asciiTheme="minorHAnsi" w:hAnsiTheme="minorHAnsi"/>
          <w:b/>
          <w:color w:val="auto"/>
          <w:sz w:val="22"/>
          <w:szCs w:val="22"/>
        </w:rPr>
        <w:t>Cláusula 1</w:t>
      </w:r>
      <w:r>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47"/>
      <w:bookmarkEnd w:id="48"/>
    </w:p>
    <w:p w14:paraId="555F4204" w14:textId="77777777" w:rsidR="00920AE4" w:rsidRPr="00AC5B4A" w:rsidRDefault="00920AE4" w:rsidP="003D28D4">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014E4C18" w14:textId="08637E7B" w:rsidR="00C84D92" w:rsidRPr="00AC5B4A" w:rsidRDefault="00920AE4" w:rsidP="003D28D4">
      <w:pPr>
        <w:spacing w:after="120" w:line="240" w:lineRule="auto"/>
        <w:jc w:val="both"/>
      </w:pPr>
      <w:r w:rsidRPr="00AC5B4A">
        <w:t>El sistema de licitación y contratación será electrónico, lo cual permitirá presentar proposiciones, enviar y recibir documentos</w:t>
      </w:r>
      <w:r>
        <w:t>,</w:t>
      </w:r>
      <w:r w:rsidRPr="00AC5B4A">
        <w:t xml:space="preserve"> y firmar contratos. Dicho sistema se encuentra accesible a través del</w:t>
      </w:r>
      <w:r>
        <w:t xml:space="preserve"> citado</w:t>
      </w:r>
      <w:r w:rsidRPr="00AC5B4A">
        <w:t xml:space="preserve"> Perfil de Contratante de Taller Usoa </w:t>
      </w:r>
      <w:proofErr w:type="spellStart"/>
      <w:r w:rsidRPr="00AC5B4A">
        <w:t>Lantegia</w:t>
      </w:r>
      <w:proofErr w:type="spellEnd"/>
      <w:r w:rsidRPr="00AC5B4A">
        <w:t>, S.A.U.</w:t>
      </w:r>
    </w:p>
    <w:p w14:paraId="33C9DB3C"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9" w:name="_Toc528048529"/>
      <w:bookmarkStart w:id="50" w:name="_Toc30427588"/>
      <w:r w:rsidRPr="00AC5B4A">
        <w:rPr>
          <w:rFonts w:asciiTheme="minorHAnsi" w:hAnsiTheme="minorHAnsi"/>
          <w:b/>
          <w:color w:val="auto"/>
          <w:sz w:val="22"/>
          <w:szCs w:val="22"/>
        </w:rPr>
        <w:lastRenderedPageBreak/>
        <w:t>Cláusula 1</w:t>
      </w:r>
      <w:r>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49"/>
      <w:r w:rsidRPr="00AC5B4A">
        <w:rPr>
          <w:rFonts w:asciiTheme="minorHAnsi" w:hAnsiTheme="minorHAnsi"/>
          <w:b/>
          <w:color w:val="auto"/>
          <w:sz w:val="22"/>
          <w:szCs w:val="22"/>
        </w:rPr>
        <w:t xml:space="preserve"> y licitación electrónica</w:t>
      </w:r>
      <w:bookmarkEnd w:id="50"/>
    </w:p>
    <w:p w14:paraId="570B9E2B" w14:textId="4FCE5699" w:rsidR="00920AE4" w:rsidRPr="00AC5B4A" w:rsidRDefault="00920AE4" w:rsidP="003D28D4">
      <w:pPr>
        <w:spacing w:after="120" w:line="240" w:lineRule="auto"/>
        <w:jc w:val="both"/>
      </w:pPr>
      <w:r w:rsidRPr="00AC5B4A">
        <w:rPr>
          <w:b/>
        </w:rPr>
        <w:t>1</w:t>
      </w:r>
      <w:r>
        <w:rPr>
          <w:b/>
        </w:rPr>
        <w:t>9</w:t>
      </w:r>
      <w:r w:rsidRPr="00AC5B4A">
        <w:rPr>
          <w:b/>
        </w:rPr>
        <w:t>.1</w:t>
      </w:r>
      <w:r w:rsidRPr="00AC5B4A">
        <w:t xml:space="preserve"> </w:t>
      </w:r>
      <w:r>
        <w:t>L</w:t>
      </w:r>
      <w:r w:rsidRPr="00AC5B4A">
        <w:t xml:space="preserve">a presentación de proposiciones se hará por medios electrónicos, a través de la aplicación de Licitación Electrónica del Gobierno Vasco, alojada en la dirección </w:t>
      </w:r>
      <w:hyperlink r:id="rId10" w:history="1">
        <w:r w:rsidRPr="00AC5B4A">
          <w:rPr>
            <w:rStyle w:val="Hipervnculo"/>
          </w:rPr>
          <w:t>http://www.contratacion.euskadi.eus</w:t>
        </w:r>
      </w:hyperlink>
      <w:r w:rsidRPr="00AC5B4A">
        <w:t xml:space="preserve">, a la que se puede acceder por medio del Perfil de Contratante de Taller Usoa </w:t>
      </w:r>
      <w:proofErr w:type="spellStart"/>
      <w:r w:rsidRPr="00AC5B4A">
        <w:t>Lantegia</w:t>
      </w:r>
      <w:proofErr w:type="spellEnd"/>
      <w:r w:rsidRPr="00AC5B4A">
        <w:t>, S.A.U. referido en la Cláusula 1</w:t>
      </w:r>
      <w:r>
        <w:t>7</w:t>
      </w:r>
      <w:r w:rsidRPr="00AC5B4A">
        <w:t>.2 del presente PCAP.</w:t>
      </w:r>
    </w:p>
    <w:p w14:paraId="73BFC3F7" w14:textId="77777777" w:rsidR="00920AE4" w:rsidRPr="00AC5B4A" w:rsidRDefault="00920AE4" w:rsidP="003D28D4">
      <w:pPr>
        <w:spacing w:after="120" w:line="240" w:lineRule="auto"/>
        <w:jc w:val="both"/>
      </w:pPr>
      <w:r w:rsidRPr="00AC5B4A">
        <w:rPr>
          <w:b/>
        </w:rPr>
        <w:t>1</w:t>
      </w:r>
      <w:r>
        <w:rPr>
          <w:b/>
        </w:rPr>
        <w:t>9</w:t>
      </w:r>
      <w:r w:rsidRPr="00AC5B4A">
        <w:rPr>
          <w:b/>
        </w:rPr>
        <w:t>.2</w:t>
      </w:r>
      <w:r w:rsidRPr="00AC5B4A">
        <w:t xml:space="preserve"> 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1ECDCD99" w14:textId="77777777" w:rsidR="00920AE4" w:rsidRPr="00AC5B4A" w:rsidRDefault="00920AE4" w:rsidP="003D28D4">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1" w:history="1">
        <w:r w:rsidRPr="00AC5B4A">
          <w:rPr>
            <w:rStyle w:val="Hipervnculo"/>
          </w:rPr>
          <w:t>http://www.contratacion.euskadi.eus</w:t>
        </w:r>
      </w:hyperlink>
      <w:r w:rsidRPr="00AC5B4A">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58552B97" w14:textId="77777777" w:rsidR="00920AE4" w:rsidRPr="00AC5B4A" w:rsidRDefault="00920AE4" w:rsidP="003D28D4">
      <w:pPr>
        <w:spacing w:after="120" w:line="240" w:lineRule="auto"/>
        <w:jc w:val="both"/>
      </w:pPr>
      <w:r w:rsidRPr="00AC5B4A">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567624DC" w14:textId="2C97E5EC" w:rsidR="00920AE4" w:rsidRPr="00AC5B4A" w:rsidRDefault="00920AE4" w:rsidP="003D28D4">
      <w:pPr>
        <w:spacing w:after="120" w:line="240" w:lineRule="auto"/>
        <w:jc w:val="both"/>
      </w:pPr>
      <w:r w:rsidRPr="00AC5B4A">
        <w:t xml:space="preserve">Las copias electrónicas de los documentos que </w:t>
      </w:r>
      <w:r w:rsidR="00807AFD">
        <w:t>tengan que</w:t>
      </w:r>
      <w:r w:rsidRPr="00AC5B4A">
        <w:t xml:space="preserve"> incorporarse al expediente, deberán cumplir con lo establecido a tal efecto en la </w:t>
      </w:r>
      <w:r w:rsidRPr="0020038E">
        <w:t xml:space="preserve">Ley 39/2015, de 1 de octubre, del Procedimiento Administrativo Común de las Administraciones Públicas </w:t>
      </w:r>
      <w:r w:rsidRPr="00AC5B4A">
        <w:t>y demás legislación vigente en materia de procedimiento administrativo común, surtiendo los efectos establecidos en ellas.</w:t>
      </w:r>
    </w:p>
    <w:p w14:paraId="0D70E012" w14:textId="77777777" w:rsidR="00920AE4" w:rsidRDefault="00920AE4" w:rsidP="003D28D4">
      <w:pPr>
        <w:spacing w:after="120" w:line="240" w:lineRule="auto"/>
        <w:jc w:val="both"/>
      </w:pPr>
      <w:r w:rsidRPr="00AC5B4A">
        <w:rPr>
          <w:b/>
        </w:rPr>
        <w:t>1</w:t>
      </w:r>
      <w:r>
        <w:rPr>
          <w:b/>
        </w:rPr>
        <w:t>9</w:t>
      </w:r>
      <w:r w:rsidRPr="00AC5B4A">
        <w:rPr>
          <w:b/>
        </w:rPr>
        <w:t>.3</w:t>
      </w:r>
      <w:r w:rsidRPr="00AC5B4A">
        <w:t xml:space="preserve"> En el caso de que, por cumplirse alguno de los supuestos señalados en</w:t>
      </w:r>
      <w:r>
        <w:t xml:space="preserve"> los apartados 3.º y 4.º de</w:t>
      </w:r>
      <w:r w:rsidRPr="00AC5B4A">
        <w:t xml:space="preserve"> la Disposición Adicional 15ª de la LCSP, no sea obligada la utilización de medios electrónicos para la presentación de proposiciones</w:t>
      </w:r>
      <w:r>
        <w:t>,</w:t>
      </w:r>
      <w:r w:rsidRPr="00AC5B4A">
        <w:t xml:space="preserve"> la documentación deberá presentarse en el domicilio social de Taller Usoa </w:t>
      </w:r>
      <w:proofErr w:type="spellStart"/>
      <w:r w:rsidRPr="00AC5B4A">
        <w:t>Lantegia</w:t>
      </w:r>
      <w:proofErr w:type="spellEnd"/>
      <w:r w:rsidRPr="00AC5B4A">
        <w:t xml:space="preserve">, S.A.U. sito en el B.º de </w:t>
      </w:r>
      <w:proofErr w:type="spellStart"/>
      <w:r w:rsidRPr="00AC5B4A">
        <w:t>Burtzeña</w:t>
      </w:r>
      <w:proofErr w:type="spellEnd"/>
      <w:r w:rsidRPr="00AC5B4A">
        <w:t>, c/ Zumalakarregi, 10 del municipio de Barakaldo (48903 Bizkaia)</w:t>
      </w:r>
      <w:bookmarkStart w:id="51" w:name="_Hlk13568007"/>
      <w:r w:rsidRPr="00AC5B4A">
        <w:t xml:space="preserve">, </w:t>
      </w:r>
      <w:r>
        <w:t>como máximo, en la fecha y hora señaladas en la Cláusula 22 del presente PCAP.</w:t>
      </w:r>
      <w:bookmarkEnd w:id="51"/>
    </w:p>
    <w:p w14:paraId="735D52FA" w14:textId="77777777" w:rsidR="00495322" w:rsidRPr="00AC5B4A" w:rsidRDefault="00495322" w:rsidP="00495322">
      <w:pPr>
        <w:spacing w:after="120" w:line="240" w:lineRule="auto"/>
        <w:jc w:val="both"/>
      </w:pPr>
      <w:bookmarkStart w:id="52" w:name="_Hlk11392753"/>
      <w:r w:rsidRPr="00AC5B4A">
        <w:t>En los supuestos a los que se refiere el párrafo anterior también podrán presentarse proposiciones por correo, en cuyo caso el interesado deberá acreditar, con el resguardo correspondiente, la fecha de imposición del envío en la Oficina de Correos y anunciar</w:t>
      </w:r>
      <w:r>
        <w:t>,</w:t>
      </w:r>
      <w:r w:rsidRPr="00AC5B4A">
        <w:t xml:space="preserve"> el mismo día</w:t>
      </w:r>
      <w:r>
        <w:t>,</w:t>
      </w:r>
      <w:r w:rsidRPr="00AC5B4A">
        <w:t xml:space="preserve"> la remisión de la proposición</w:t>
      </w:r>
      <w:r>
        <w:t>,</w:t>
      </w:r>
      <w:r w:rsidRPr="00AC5B4A">
        <w:t xml:space="preserve"> al Órgano de Contratación, por</w:t>
      </w:r>
      <w:r>
        <w:t xml:space="preserve"> correo electrónico (a la dirección señalada en la Cláusula 17.4 de este PCAP),</w:t>
      </w:r>
      <w:r w:rsidRPr="00AC5B4A">
        <w:t xml:space="preserve"> fax, télex o telegrama.</w:t>
      </w:r>
      <w:bookmarkEnd w:id="52"/>
    </w:p>
    <w:p w14:paraId="5E454644" w14:textId="22A58BE0" w:rsidR="00495322" w:rsidRPr="00AC5B4A" w:rsidRDefault="00495322" w:rsidP="00495322">
      <w:pPr>
        <w:spacing w:after="120" w:line="240" w:lineRule="auto"/>
        <w:jc w:val="both"/>
      </w:pPr>
      <w:r w:rsidRPr="00AC5B4A">
        <w:t>Sin cumplir los anteriores requisitos no será admitida la proposición en el caso de que se recibiera fuera del plazo fijado. No obstante, transcurridos 10 días desde la terminación del plazo, no será admitida ninguna proposición enviada por correo.</w:t>
      </w:r>
    </w:p>
    <w:p w14:paraId="3E50C557" w14:textId="77777777" w:rsidR="00920AE4" w:rsidRPr="00AC5B4A" w:rsidRDefault="00920AE4" w:rsidP="003D28D4">
      <w:pPr>
        <w:spacing w:after="120" w:line="240" w:lineRule="auto"/>
        <w:jc w:val="both"/>
        <w:rPr>
          <w:b/>
        </w:rPr>
      </w:pPr>
      <w:r>
        <w:lastRenderedPageBreak/>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3BAF7A4A" w14:textId="77777777" w:rsidR="00920AE4" w:rsidRPr="00AC5B4A" w:rsidRDefault="00920AE4" w:rsidP="003D28D4">
      <w:pPr>
        <w:spacing w:after="120" w:line="240" w:lineRule="auto"/>
        <w:jc w:val="both"/>
      </w:pPr>
      <w:r w:rsidRPr="00AC5B4A">
        <w:rPr>
          <w:b/>
        </w:rPr>
        <w:t>1</w:t>
      </w:r>
      <w:r>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2A876CC5" w14:textId="6A466068" w:rsidR="00C84D92" w:rsidRDefault="00920AE4" w:rsidP="003D28D4">
      <w:pPr>
        <w:spacing w:after="120" w:line="240" w:lineRule="auto"/>
        <w:jc w:val="both"/>
      </w:pPr>
      <w:r w:rsidRPr="00AC5B4A">
        <w:rPr>
          <w:b/>
        </w:rPr>
        <w:t>1</w:t>
      </w:r>
      <w:r>
        <w:rPr>
          <w:b/>
        </w:rPr>
        <w:t>9</w:t>
      </w:r>
      <w:r w:rsidRPr="00AC5B4A">
        <w:rPr>
          <w:b/>
        </w:rPr>
        <w:t>.5</w:t>
      </w:r>
      <w:r w:rsidRPr="00AC5B4A">
        <w:t xml:space="preserve"> Las proposiciones se sujetarán a los modelos que se adjuntan al presente PCAP, como </w:t>
      </w:r>
      <w:r w:rsidRPr="00AC5B4A">
        <w:rPr>
          <w:b/>
        </w:rPr>
        <w:t xml:space="preserve">anexos </w:t>
      </w:r>
      <w:r w:rsidRPr="001023AD">
        <w:rPr>
          <w:b/>
        </w:rPr>
        <w:t>I</w:t>
      </w:r>
      <w:r w:rsidRPr="00AC5B4A">
        <w:t xml:space="preserve"> y </w:t>
      </w:r>
      <w:r w:rsidRPr="001023AD">
        <w:rPr>
          <w:b/>
        </w:rPr>
        <w:t>II</w:t>
      </w:r>
      <w:r w:rsidRPr="00AC5B4A">
        <w:t>, y la presentación de las proposiciones supone por parte de los licitadores la aceptación expresa e incondicionada</w:t>
      </w:r>
      <w:r>
        <w:t>, sin salvedad o reserva alguna,</w:t>
      </w:r>
      <w:r w:rsidRPr="00AC5B4A">
        <w:t xml:space="preserve"> de lo establecido en el presente PCAP, así como en el resto de documentos contractuales, incluido el PPT</w:t>
      </w:r>
      <w:r>
        <w:t xml:space="preserve">, y </w:t>
      </w:r>
      <w:r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3C39FC14" w14:textId="77777777" w:rsidR="00495322" w:rsidRPr="00AC5B4A" w:rsidRDefault="00495322" w:rsidP="00495322">
      <w:pPr>
        <w:spacing w:after="120" w:line="240" w:lineRule="auto"/>
        <w:jc w:val="both"/>
      </w:pPr>
      <w:r w:rsidRPr="00AC5B4A">
        <w:rPr>
          <w:b/>
        </w:rPr>
        <w:t>1</w:t>
      </w:r>
      <w:r>
        <w:rPr>
          <w:b/>
        </w:rPr>
        <w:t>9</w:t>
      </w:r>
      <w:r w:rsidRPr="00AC5B4A">
        <w:rPr>
          <w:b/>
        </w:rPr>
        <w:t>.6</w:t>
      </w:r>
      <w:r w:rsidRPr="00AC5B4A">
        <w:t xml:space="preserve"> Una vez presentada una proposición no podrá ser retirada bajo ningún pretexto salvo causa justificada.</w:t>
      </w:r>
    </w:p>
    <w:p w14:paraId="7E952F06" w14:textId="178871B2" w:rsidR="00495322" w:rsidRPr="00920AE4" w:rsidRDefault="00495322" w:rsidP="00495322">
      <w:pPr>
        <w:spacing w:after="120" w:line="240" w:lineRule="auto"/>
        <w:jc w:val="both"/>
      </w:pPr>
      <w:r w:rsidRPr="00AC5B4A">
        <w:rPr>
          <w:b/>
        </w:rPr>
        <w:t>1</w:t>
      </w:r>
      <w:r>
        <w:rPr>
          <w:b/>
        </w:rPr>
        <w:t>9</w:t>
      </w:r>
      <w:r w:rsidRPr="00AC5B4A">
        <w:rPr>
          <w:b/>
        </w:rPr>
        <w:t xml:space="preserve">.7 </w:t>
      </w:r>
      <w:r w:rsidRPr="00AC5B4A">
        <w:t>El plazo de validez de las proposiciones será de 3 meses contados desde la fecha de apertura de las proposiciones económicas.</w:t>
      </w:r>
    </w:p>
    <w:p w14:paraId="19E53536"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53" w:name="_Toc528048532"/>
      <w:bookmarkStart w:id="54" w:name="_Toc2245444"/>
      <w:bookmarkStart w:id="55" w:name="_Toc30427589"/>
      <w:r w:rsidRPr="00AC5B4A">
        <w:rPr>
          <w:rFonts w:asciiTheme="minorHAnsi" w:hAnsiTheme="minorHAnsi"/>
          <w:b/>
          <w:color w:val="auto"/>
          <w:sz w:val="22"/>
          <w:szCs w:val="22"/>
        </w:rPr>
        <w:t xml:space="preserve">Cláusula </w:t>
      </w:r>
      <w:r>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53"/>
      <w:bookmarkEnd w:id="54"/>
      <w:bookmarkEnd w:id="55"/>
    </w:p>
    <w:p w14:paraId="093728CB" w14:textId="387E8F92" w:rsidR="00462C67" w:rsidRPr="00AC5B4A" w:rsidRDefault="00462C67" w:rsidP="003D28D4">
      <w:pPr>
        <w:spacing w:after="120" w:line="240" w:lineRule="auto"/>
        <w:jc w:val="both"/>
      </w:pPr>
      <w:r>
        <w:rPr>
          <w:b/>
        </w:rPr>
        <w:t>20</w:t>
      </w:r>
      <w:r w:rsidRPr="00AC5B4A">
        <w:rPr>
          <w:b/>
        </w:rPr>
        <w:t>.1</w:t>
      </w:r>
      <w:r w:rsidRPr="00AC5B4A">
        <w:t xml:space="preserve"> Los licitadores deberán presentar </w:t>
      </w:r>
      <w:r w:rsidR="009A63F8">
        <w:t>3</w:t>
      </w:r>
      <w:r w:rsidRPr="00AC5B4A">
        <w:t xml:space="preserve"> sobres cerrados o archivos electrónicos que cumplan con los requisitos establecidos en la Disposición Adicional 16ª de la LCSP cuando la presentación de proposiciones se realice por medios electrónicos conforme a lo indicado en la Cláusula 1</w:t>
      </w:r>
      <w:r>
        <w:t>9</w:t>
      </w:r>
      <w:r w:rsidRPr="00AC5B4A">
        <w:t>.</w:t>
      </w:r>
      <w:r>
        <w:t>1</w:t>
      </w:r>
      <w:r w:rsidRPr="00AC5B4A">
        <w:t xml:space="preserve"> del presente PCAP, en los que se indicará, en cada uno de ellos, lo siguiente:</w:t>
      </w:r>
    </w:p>
    <w:p w14:paraId="2424B4DC" w14:textId="377191BB" w:rsidR="00462C67" w:rsidRPr="00AC5B4A" w:rsidRDefault="00462C67" w:rsidP="003D28D4">
      <w:pPr>
        <w:pStyle w:val="Prrafodelista"/>
        <w:numPr>
          <w:ilvl w:val="0"/>
          <w:numId w:val="8"/>
        </w:numPr>
        <w:tabs>
          <w:tab w:val="left" w:pos="1843"/>
        </w:tabs>
        <w:spacing w:after="120" w:line="240" w:lineRule="auto"/>
        <w:ind w:left="714" w:hanging="357"/>
        <w:contextualSpacing w:val="0"/>
        <w:jc w:val="both"/>
      </w:pPr>
      <w:r>
        <w:t>Sobre 1</w:t>
      </w:r>
      <w:r w:rsidR="009A63F8">
        <w:t xml:space="preserve"> (a</w:t>
      </w:r>
      <w:r w:rsidRPr="00AC5B4A">
        <w:t xml:space="preserve">ptitud para </w:t>
      </w:r>
      <w:r w:rsidRPr="00543305">
        <w:t>contratar</w:t>
      </w:r>
      <w:r w:rsidR="009A63F8">
        <w:t>)</w:t>
      </w:r>
    </w:p>
    <w:p w14:paraId="2F3B2FD8" w14:textId="0C14845E" w:rsidR="00462C67" w:rsidRPr="00AC5B4A" w:rsidRDefault="00462C67" w:rsidP="003D28D4">
      <w:pPr>
        <w:pStyle w:val="Prrafodelista"/>
        <w:numPr>
          <w:ilvl w:val="0"/>
          <w:numId w:val="8"/>
        </w:numPr>
        <w:tabs>
          <w:tab w:val="left" w:pos="1843"/>
        </w:tabs>
        <w:spacing w:after="120" w:line="240" w:lineRule="auto"/>
        <w:contextualSpacing w:val="0"/>
        <w:jc w:val="both"/>
      </w:pPr>
      <w:r w:rsidRPr="00AC5B4A">
        <w:t xml:space="preserve">Sobre </w:t>
      </w:r>
      <w:r>
        <w:t>2</w:t>
      </w:r>
      <w:r w:rsidR="009A63F8">
        <w:t xml:space="preserve"> (o</w:t>
      </w:r>
      <w:r w:rsidRPr="00AC5B4A">
        <w:t>ferta técnica</w:t>
      </w:r>
      <w:r w:rsidR="009A63F8">
        <w:t>)</w:t>
      </w:r>
    </w:p>
    <w:p w14:paraId="0CA735BB" w14:textId="51E37BB1" w:rsidR="00462C67" w:rsidRPr="00AC5B4A" w:rsidRDefault="00462C67" w:rsidP="003D28D4">
      <w:pPr>
        <w:pStyle w:val="Prrafodelista"/>
        <w:numPr>
          <w:ilvl w:val="0"/>
          <w:numId w:val="8"/>
        </w:numPr>
        <w:tabs>
          <w:tab w:val="left" w:pos="1843"/>
        </w:tabs>
        <w:spacing w:after="120" w:line="240" w:lineRule="auto"/>
        <w:ind w:left="714" w:hanging="357"/>
        <w:contextualSpacing w:val="0"/>
        <w:jc w:val="both"/>
      </w:pPr>
      <w:r w:rsidRPr="00AC5B4A">
        <w:t xml:space="preserve">Sobre </w:t>
      </w:r>
      <w:r>
        <w:t>3</w:t>
      </w:r>
      <w:r w:rsidR="009A63F8">
        <w:t xml:space="preserve"> (o</w:t>
      </w:r>
      <w:r w:rsidRPr="00543305">
        <w:t>ferta económica</w:t>
      </w:r>
      <w:bookmarkStart w:id="56" w:name="_Hlk13568367"/>
      <w:r w:rsidRPr="00543305">
        <w:t xml:space="preserve"> y</w:t>
      </w:r>
      <w:r>
        <w:t xml:space="preserve"> </w:t>
      </w:r>
      <w:r w:rsidRPr="00543305">
        <w:t>relativa a criterios</w:t>
      </w:r>
      <w:r w:rsidR="00BB6430">
        <w:t xml:space="preserve"> cualitativos</w:t>
      </w:r>
      <w:r w:rsidRPr="00543305">
        <w:t xml:space="preserve"> evaluables mediante fórmulas</w:t>
      </w:r>
      <w:bookmarkEnd w:id="56"/>
      <w:r w:rsidR="009A63F8">
        <w:t>)</w:t>
      </w:r>
    </w:p>
    <w:p w14:paraId="4FAB8F46" w14:textId="77777777" w:rsidR="009A63F8" w:rsidRPr="00AC5B4A" w:rsidRDefault="009A63F8" w:rsidP="003D28D4">
      <w:pPr>
        <w:spacing w:after="120" w:line="240" w:lineRule="auto"/>
        <w:jc w:val="both"/>
      </w:pPr>
      <w:r w:rsidRPr="00AC5B4A">
        <w:t>En caso de que la licitación no se realizara por medios electrónicos por los motivos señalados en la Cláusula 1</w:t>
      </w:r>
      <w:r>
        <w:t>9</w:t>
      </w:r>
      <w:r w:rsidRPr="00AC5B4A">
        <w:t>.</w:t>
      </w:r>
      <w:r>
        <w:t>3</w:t>
      </w:r>
      <w:r w:rsidRPr="00AC5B4A">
        <w:t xml:space="preserve"> de este PCAP, se hará constar en </w:t>
      </w:r>
      <w:r>
        <w:t>los propios</w:t>
      </w:r>
      <w:r w:rsidRPr="00AC5B4A">
        <w:t xml:space="preserve"> sobre</w:t>
      </w:r>
      <w:r>
        <w:t>s</w:t>
      </w:r>
      <w:r w:rsidRPr="00AC5B4A">
        <w:t>, además de los datos citados, el nombre y apellidos del licitador o denominación de la empresa y su correspondiente Número de Identificación Fiscal (NIF), y el nombre y apellidos y Documento Nacional de Identidad (DNI)</w:t>
      </w:r>
      <w:bookmarkStart w:id="57" w:name="_Hlk8025303"/>
      <w:r w:rsidRPr="00AC5B4A">
        <w:t>, o documento que, en su caso, le sustituya reglam</w:t>
      </w:r>
      <w:r>
        <w:t>entariamente,</w:t>
      </w:r>
      <w:bookmarkEnd w:id="57"/>
      <w:r>
        <w:t xml:space="preserve"> de quien firme la</w:t>
      </w:r>
      <w:r w:rsidRPr="00AC5B4A">
        <w:t xml:space="preserve"> proposici</w:t>
      </w:r>
      <w:r>
        <w:t>ón</w:t>
      </w:r>
      <w:r w:rsidRPr="00AC5B4A">
        <w:t xml:space="preserve"> y el carácter con que lo hace, debiendo estar </w:t>
      </w:r>
      <w:r>
        <w:t>los sobres también firmados</w:t>
      </w:r>
      <w:r w:rsidRPr="00AC5B4A">
        <w:t>.</w:t>
      </w:r>
    </w:p>
    <w:p w14:paraId="588A31BF" w14:textId="77777777" w:rsidR="00462C67" w:rsidRPr="00AC5B4A" w:rsidRDefault="00462C67" w:rsidP="003D28D4">
      <w:pPr>
        <w:spacing w:after="120" w:line="240" w:lineRule="auto"/>
        <w:jc w:val="both"/>
      </w:pPr>
      <w:r w:rsidRPr="005B06B8">
        <w:rPr>
          <w:b/>
        </w:rPr>
        <w:t>20.2</w:t>
      </w:r>
      <w:r>
        <w:t xml:space="preserve"> </w:t>
      </w:r>
      <w:r w:rsidRPr="00AC5B4A">
        <w:t>Los sobres o archivos electrónicos contendrán la siguiente documentación:</w:t>
      </w:r>
    </w:p>
    <w:p w14:paraId="48A348EC" w14:textId="3ADCB270" w:rsidR="00462C67" w:rsidRPr="0001632B" w:rsidRDefault="00462C67" w:rsidP="003D28D4">
      <w:pPr>
        <w:spacing w:after="120" w:line="240" w:lineRule="auto"/>
        <w:ind w:left="357"/>
        <w:jc w:val="both"/>
        <w:rPr>
          <w:b/>
        </w:rPr>
      </w:pPr>
      <w:bookmarkStart w:id="58" w:name="_Hlk13568686"/>
      <w:r>
        <w:rPr>
          <w:b/>
        </w:rPr>
        <w:t xml:space="preserve">20.2.1 </w:t>
      </w:r>
      <w:r w:rsidRPr="0001632B">
        <w:rPr>
          <w:b/>
        </w:rPr>
        <w:t xml:space="preserve">Sobre </w:t>
      </w:r>
      <w:r>
        <w:rPr>
          <w:b/>
        </w:rPr>
        <w:t>1</w:t>
      </w:r>
      <w:r w:rsidRPr="0001632B">
        <w:rPr>
          <w:b/>
        </w:rPr>
        <w:t>: Aptitud para contratar</w:t>
      </w:r>
    </w:p>
    <w:p w14:paraId="3B316C16" w14:textId="23B7BD03" w:rsidR="00462C67" w:rsidRPr="005B06B8" w:rsidRDefault="00462C67" w:rsidP="003D28D4">
      <w:pPr>
        <w:spacing w:after="120" w:line="240" w:lineRule="auto"/>
        <w:ind w:left="714"/>
        <w:jc w:val="both"/>
        <w:rPr>
          <w:b/>
        </w:rPr>
      </w:pPr>
      <w:r>
        <w:rPr>
          <w:b/>
        </w:rPr>
        <w:t xml:space="preserve">20.2.1.1 </w:t>
      </w:r>
      <w:r w:rsidRPr="005B06B8">
        <w:rPr>
          <w:b/>
        </w:rPr>
        <w:t xml:space="preserve">Declaración </w:t>
      </w:r>
      <w:r w:rsidR="00807AFD">
        <w:rPr>
          <w:b/>
        </w:rPr>
        <w:t>r</w:t>
      </w:r>
      <w:r w:rsidRPr="005B06B8">
        <w:rPr>
          <w:b/>
        </w:rPr>
        <w:t>esponsable</w:t>
      </w:r>
      <w:bookmarkEnd w:id="58"/>
    </w:p>
    <w:p w14:paraId="720C6679" w14:textId="3256454E" w:rsidR="00462C67" w:rsidRDefault="00462C67" w:rsidP="003D28D4">
      <w:pPr>
        <w:spacing w:after="120" w:line="240" w:lineRule="auto"/>
        <w:ind w:left="714"/>
        <w:jc w:val="both"/>
      </w:pPr>
      <w:r w:rsidRPr="00AC5B4A">
        <w:t xml:space="preserve">Deberá incluirse en este Sobre una </w:t>
      </w:r>
      <w:r w:rsidR="00807AFD">
        <w:t>d</w:t>
      </w:r>
      <w:r w:rsidRPr="00AC5B4A">
        <w:t xml:space="preserve">eclaración </w:t>
      </w:r>
      <w:r w:rsidR="00807AFD">
        <w:t>r</w:t>
      </w:r>
      <w:r w:rsidRPr="00AC5B4A">
        <w:t xml:space="preserve">esponsable del licitador, que se ajustará al formulario de documento europeo único de contratación (en adelante, DEUC) </w:t>
      </w:r>
      <w:r w:rsidRPr="00AC5B4A">
        <w:lastRenderedPageBreak/>
        <w:t xml:space="preserve">siguiendo las instrucciones a las que se hace referencia en el </w:t>
      </w:r>
      <w:r w:rsidRPr="00AC5B4A">
        <w:rPr>
          <w:b/>
        </w:rPr>
        <w:t xml:space="preserve">anexo </w:t>
      </w:r>
      <w:r w:rsidRPr="00C15EEF">
        <w:rPr>
          <w:b/>
        </w:rPr>
        <w:t>III</w:t>
      </w:r>
      <w:r w:rsidRPr="00AC5B4A">
        <w:t xml:space="preserve"> del presente PCAP, respecto a</w:t>
      </w:r>
      <w:r>
        <w:t xml:space="preserve"> los siguientes datos:</w:t>
      </w:r>
    </w:p>
    <w:p w14:paraId="60C43208" w14:textId="77777777" w:rsidR="00462C67" w:rsidRDefault="00462C67" w:rsidP="003D28D4">
      <w:pPr>
        <w:pStyle w:val="Prrafodelista"/>
        <w:numPr>
          <w:ilvl w:val="0"/>
          <w:numId w:val="29"/>
        </w:numPr>
        <w:spacing w:after="120" w:line="240" w:lineRule="auto"/>
        <w:ind w:left="1429" w:hanging="357"/>
        <w:contextualSpacing w:val="0"/>
        <w:jc w:val="both"/>
      </w:pPr>
      <w:r>
        <w:t>O</w:t>
      </w:r>
      <w:r w:rsidRPr="00AC5B4A">
        <w:t>stentar la representación de la sociedad que presenta la oferta y que ésta está válidamente constituida</w:t>
      </w:r>
      <w:r>
        <w:t>,</w:t>
      </w:r>
      <w:r w:rsidRPr="00AC5B4A">
        <w:t xml:space="preserve"> y que</w:t>
      </w:r>
      <w:r>
        <w:t>,</w:t>
      </w:r>
      <w:r w:rsidRPr="00AC5B4A">
        <w:t xml:space="preserve"> conforme a su objeto social</w:t>
      </w:r>
      <w:r>
        <w:t>,</w:t>
      </w:r>
      <w:r w:rsidRPr="00AC5B4A">
        <w:t xml:space="preserve"> puede presentarse a la licitación</w:t>
      </w:r>
      <w:r>
        <w:t>.</w:t>
      </w:r>
    </w:p>
    <w:p w14:paraId="61C04355" w14:textId="77777777" w:rsidR="00462C67" w:rsidRDefault="00462C67" w:rsidP="003D28D4">
      <w:pPr>
        <w:pStyle w:val="Prrafodelista"/>
        <w:numPr>
          <w:ilvl w:val="0"/>
          <w:numId w:val="29"/>
        </w:numPr>
        <w:spacing w:after="120" w:line="240" w:lineRule="auto"/>
        <w:ind w:left="1429" w:hanging="357"/>
        <w:contextualSpacing w:val="0"/>
        <w:jc w:val="both"/>
      </w:pPr>
      <w:r>
        <w:t>C</w:t>
      </w:r>
      <w:r w:rsidRPr="00AC5B4A">
        <w:t>ontar con la adecuada solvencia económica, financiera y técnica o profesional o, en su caso, la clasificación correspondiente</w:t>
      </w:r>
      <w:r>
        <w:t>.</w:t>
      </w:r>
    </w:p>
    <w:p w14:paraId="27E3F955" w14:textId="77777777" w:rsidR="00462C67" w:rsidRDefault="00462C67" w:rsidP="003D28D4">
      <w:pPr>
        <w:pStyle w:val="Prrafodelista"/>
        <w:numPr>
          <w:ilvl w:val="0"/>
          <w:numId w:val="29"/>
        </w:numPr>
        <w:spacing w:after="120" w:line="240" w:lineRule="auto"/>
        <w:ind w:left="1429" w:hanging="357"/>
        <w:contextualSpacing w:val="0"/>
        <w:jc w:val="both"/>
      </w:pPr>
      <w:r>
        <w:t>C</w:t>
      </w:r>
      <w:r w:rsidRPr="00AC5B4A">
        <w:t>ontar</w:t>
      </w:r>
      <w:r>
        <w:t>, en su caso,</w:t>
      </w:r>
      <w:r w:rsidRPr="00AC5B4A">
        <w:t xml:space="preserve"> con las autorizaciones necesarias para ejercer la actividad</w:t>
      </w:r>
      <w:r>
        <w:t>.</w:t>
      </w:r>
    </w:p>
    <w:p w14:paraId="6FE10978" w14:textId="77777777" w:rsidR="00462C67" w:rsidRDefault="00462C67" w:rsidP="003D28D4">
      <w:pPr>
        <w:pStyle w:val="Prrafodelista"/>
        <w:numPr>
          <w:ilvl w:val="0"/>
          <w:numId w:val="29"/>
        </w:numPr>
        <w:spacing w:after="120" w:line="240" w:lineRule="auto"/>
        <w:ind w:left="1429" w:hanging="357"/>
        <w:contextualSpacing w:val="0"/>
        <w:jc w:val="both"/>
      </w:pPr>
      <w:r>
        <w:t>N</w:t>
      </w:r>
      <w:r w:rsidRPr="00AC5B4A">
        <w:t>o estar incurso en prohibición alguna de contratar</w:t>
      </w:r>
      <w:r>
        <w:t>.</w:t>
      </w:r>
    </w:p>
    <w:p w14:paraId="27352766" w14:textId="77D9DDA1" w:rsidR="00462C67" w:rsidRDefault="00462C67" w:rsidP="003D28D4">
      <w:pPr>
        <w:pStyle w:val="Prrafodelista"/>
        <w:numPr>
          <w:ilvl w:val="0"/>
          <w:numId w:val="29"/>
        </w:numPr>
        <w:spacing w:after="120" w:line="240" w:lineRule="auto"/>
        <w:ind w:left="1429" w:hanging="357"/>
        <w:contextualSpacing w:val="0"/>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20.2.1.1.</w:t>
      </w:r>
    </w:p>
    <w:p w14:paraId="3D352FA0" w14:textId="77777777" w:rsidR="00462C67" w:rsidRDefault="00462C67" w:rsidP="003D28D4">
      <w:pPr>
        <w:pStyle w:val="Prrafodelista"/>
        <w:spacing w:after="120" w:line="240" w:lineRule="auto"/>
        <w:ind w:left="714"/>
        <w:contextualSpacing w:val="0"/>
        <w:jc w:val="both"/>
      </w:pPr>
      <w:r>
        <w:t>Además, se designará u</w:t>
      </w:r>
      <w:r w:rsidRPr="00AC5B4A">
        <w:t>na dirección de correo electrónico en que efectuar las notificaciones, de conformidad con lo dispuesto en el art. 140.1.a) 4º de la LCSP.</w:t>
      </w:r>
    </w:p>
    <w:p w14:paraId="1744E3CB" w14:textId="7695C3AF" w:rsidR="00F66532"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2</w:t>
      </w:r>
      <w:r>
        <w:rPr>
          <w:b/>
        </w:rPr>
        <w:t xml:space="preserve"> </w:t>
      </w:r>
      <w:r w:rsidR="00F66532" w:rsidRPr="00AC5B4A">
        <w:t xml:space="preserve">En todos los supuestos en que varios empresarios concurran agrupados en una unión temporal, se aportará una </w:t>
      </w:r>
      <w:r w:rsidR="00807AFD">
        <w:t>d</w:t>
      </w:r>
      <w:r w:rsidR="00F66532" w:rsidRPr="00AC5B4A">
        <w:t xml:space="preserve">eclaración </w:t>
      </w:r>
      <w:r w:rsidR="00807AFD">
        <w:t>r</w:t>
      </w:r>
      <w:r w:rsidR="00F66532" w:rsidRPr="00AC5B4A">
        <w:t>esponsable por cada empresa participante</w:t>
      </w:r>
      <w:r w:rsidR="00807AFD">
        <w:t xml:space="preserve"> que se </w:t>
      </w:r>
      <w:proofErr w:type="spellStart"/>
      <w:r w:rsidR="00807AFD">
        <w:t>ajustrá</w:t>
      </w:r>
      <w:proofErr w:type="spellEnd"/>
      <w:r w:rsidR="00807AFD">
        <w:t>, asimismo, al formulario del DEUC al que se refiere la Cláusula 20.2.1.1 de este PCAP</w:t>
      </w:r>
      <w:r w:rsidR="00F66532" w:rsidRPr="00AC5B4A">
        <w:t>. Adicionalmente a la declaración o declaraciones</w:t>
      </w:r>
      <w:r w:rsidR="00807AFD">
        <w:t>,</w:t>
      </w:r>
      <w:r w:rsidR="00F66532" w:rsidRPr="00AC5B4A">
        <w:t xml:space="preserve"> se aportará el documento al que se refiere la Cláusula </w:t>
      </w:r>
      <w:r w:rsidR="00F66532">
        <w:t>7</w:t>
      </w:r>
      <w:r w:rsidR="00F66532" w:rsidRPr="00AC5B4A">
        <w:t>.2.1 del presente PCAP.</w:t>
      </w:r>
    </w:p>
    <w:p w14:paraId="022DA7D0" w14:textId="1171BD8D" w:rsidR="00462C67" w:rsidRPr="00AC5B4A" w:rsidRDefault="00462C67" w:rsidP="003D28D4">
      <w:pPr>
        <w:pStyle w:val="Prrafodelista"/>
        <w:spacing w:after="120" w:line="240" w:lineRule="auto"/>
        <w:ind w:left="714"/>
        <w:contextualSpacing w:val="0"/>
        <w:jc w:val="both"/>
      </w:pPr>
      <w:r w:rsidRPr="00C15EEF">
        <w:rPr>
          <w:b/>
        </w:rPr>
        <w:t>20.2.1.</w:t>
      </w:r>
      <w:r w:rsidR="00296F32">
        <w:rPr>
          <w:b/>
        </w:rPr>
        <w:t>3</w:t>
      </w:r>
      <w:r w:rsidRPr="00C15EEF">
        <w:rPr>
          <w:b/>
        </w:rPr>
        <w:t xml:space="preserve"> </w:t>
      </w:r>
      <w:r w:rsidR="00F66532" w:rsidRPr="00C15EEF">
        <w:t xml:space="preserve">El compromiso de dedicar o adscribir a la ejecución del contrato los medios personales o materiales suficientes para ello, que se cumplimentará conforme al modelo fijado en el </w:t>
      </w:r>
      <w:r w:rsidR="00F66532" w:rsidRPr="00C15EEF">
        <w:rPr>
          <w:b/>
        </w:rPr>
        <w:t>anexo IV</w:t>
      </w:r>
      <w:r w:rsidR="00F66532" w:rsidRPr="00C15EEF">
        <w:t>.</w:t>
      </w:r>
    </w:p>
    <w:p w14:paraId="2C8B7536" w14:textId="2A69A612" w:rsidR="00462C67"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4</w:t>
      </w:r>
      <w:r>
        <w:rPr>
          <w:b/>
        </w:rPr>
        <w:t xml:space="preserve"> </w:t>
      </w:r>
      <w:r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7D1C5742" w14:textId="7F4C3B40" w:rsidR="00462C67"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5</w:t>
      </w:r>
      <w:r>
        <w:t xml:space="preserve"> El Órgano o la Mesa de Contratación de </w:t>
      </w:r>
      <w:r w:rsidRPr="00AC5B4A">
        <w:t xml:space="preserve">Taller Usoa </w:t>
      </w:r>
      <w:proofErr w:type="spellStart"/>
      <w:r w:rsidRPr="00AC5B4A">
        <w:t>Lantegia</w:t>
      </w:r>
      <w:proofErr w:type="spellEnd"/>
      <w:r w:rsidRPr="00AC5B4A">
        <w:t xml:space="preserve">, S.A.U. podrá pedir a los licitadores, cuando considere que existen dudas razonables sobre la vigencia o fiabilidad de las circunstancias referidas en las declaraciones </w:t>
      </w:r>
      <w:bookmarkStart w:id="59" w:name="_Hlk13569232"/>
      <w:r w:rsidRPr="00AC5B4A">
        <w:t xml:space="preserve">y compromisos a incluir en el Sobre </w:t>
      </w:r>
      <w:r>
        <w:t>1 (aptitud para contratar)</w:t>
      </w:r>
      <w:bookmarkEnd w:id="59"/>
      <w:r w:rsidRPr="00AC5B4A">
        <w:t xml:space="preserve">, conforme a lo indicado en </w:t>
      </w:r>
      <w:r>
        <w:t>este</w:t>
      </w:r>
      <w:r w:rsidRPr="00AC5B4A">
        <w:t xml:space="preserve"> PCAP, que presenten la totalidad o una parte de los documentos justificativos de tales circunstancias.</w:t>
      </w:r>
    </w:p>
    <w:p w14:paraId="434C6A20" w14:textId="56C83333" w:rsidR="00462C67" w:rsidRPr="00AC5B4A" w:rsidRDefault="00851B4E" w:rsidP="003D28D4">
      <w:pPr>
        <w:pStyle w:val="Prrafodelista"/>
        <w:spacing w:after="120" w:line="240" w:lineRule="auto"/>
        <w:ind w:left="714"/>
        <w:contextualSpacing w:val="0"/>
        <w:jc w:val="both"/>
      </w:pPr>
      <w:r w:rsidRPr="00AC5B4A">
        <w:t>No obstante, cuando esté</w:t>
      </w:r>
      <w:r>
        <w:t>n</w:t>
      </w:r>
      <w:r w:rsidRPr="00AC5B4A">
        <w:t xml:space="preserve"> inscrito</w:t>
      </w:r>
      <w:r>
        <w:t>s</w:t>
      </w:r>
      <w:r w:rsidRPr="00AC5B4A">
        <w:t xml:space="preserve"> en el Registro de Licitadores y Empresas Clasificadas de la CAE o en el Registro Oficial de Licitadores y Empresas Clasificadas del Sector Publico o figure</w:t>
      </w:r>
      <w:r>
        <w:t>n</w:t>
      </w:r>
      <w:r w:rsidRPr="00AC5B4A">
        <w:t xml:space="preserve"> en una base de datos nacional de un Estado miembro de la Unión Europea, como un expediente virtual de la empresa, un sistema de almacenamiento electrónico de documentos o un sistema de precalificación, y estos sean accesibles de modo gratuito para </w:t>
      </w:r>
      <w:r>
        <w:t xml:space="preserve">el Órgano o la Mesa de Contratación de Taller Usoa </w:t>
      </w:r>
      <w:proofErr w:type="spellStart"/>
      <w:r>
        <w:t>Lantegia</w:t>
      </w:r>
      <w:proofErr w:type="spellEnd"/>
      <w:r>
        <w:t>, S.A.U.</w:t>
      </w:r>
      <w:r w:rsidRPr="00AC5B4A">
        <w:t xml:space="preserve">, </w:t>
      </w:r>
      <w:r>
        <w:t xml:space="preserve">los licitadores </w:t>
      </w:r>
      <w:r w:rsidRPr="00AC5B4A">
        <w:t>no estará</w:t>
      </w:r>
      <w:r>
        <w:t>n</w:t>
      </w:r>
      <w:r w:rsidRPr="00AC5B4A">
        <w:t xml:space="preserve"> obligado</w:t>
      </w:r>
      <w:r>
        <w:t>s</w:t>
      </w:r>
      <w:r w:rsidRPr="00AC5B4A">
        <w:t xml:space="preserve"> a presentar los documentos justificativos u otra prueba documental de los datos inscritos en los referidos lugares. En este caso deberán incluir una declaración responsable en la que se haga mención al hecho de hallarse inscritos en </w:t>
      </w:r>
      <w:r w:rsidRPr="00AC5B4A">
        <w:lastRenderedPageBreak/>
        <w:t>el Registro correspondiente y se manifieste que las circunstancias reflejadas en la certificación expedida por dicho Registro no han experimentado variación.</w:t>
      </w:r>
    </w:p>
    <w:p w14:paraId="65901DDF" w14:textId="41723CB9" w:rsidR="00462C67" w:rsidRPr="005B06B8" w:rsidRDefault="00462C67" w:rsidP="003D28D4">
      <w:pPr>
        <w:spacing w:after="120" w:line="240" w:lineRule="auto"/>
        <w:ind w:left="357"/>
        <w:jc w:val="both"/>
        <w:rPr>
          <w:b/>
        </w:rPr>
      </w:pPr>
      <w:r>
        <w:rPr>
          <w:b/>
        </w:rPr>
        <w:t xml:space="preserve">20.2.2 </w:t>
      </w:r>
      <w:r w:rsidRPr="005B06B8">
        <w:rPr>
          <w:b/>
        </w:rPr>
        <w:t xml:space="preserve">Sobre </w:t>
      </w:r>
      <w:r>
        <w:rPr>
          <w:b/>
        </w:rPr>
        <w:t>2</w:t>
      </w:r>
      <w:r w:rsidRPr="005B06B8">
        <w:rPr>
          <w:b/>
        </w:rPr>
        <w:t>: Oferta técnica</w:t>
      </w:r>
    </w:p>
    <w:p w14:paraId="1D1CE348" w14:textId="4E78EC6E" w:rsidR="00851B4E" w:rsidRDefault="00462C67" w:rsidP="003D28D4">
      <w:pPr>
        <w:pStyle w:val="Prrafodelista"/>
        <w:spacing w:after="120" w:line="240" w:lineRule="auto"/>
        <w:ind w:left="714"/>
        <w:contextualSpacing w:val="0"/>
        <w:jc w:val="both"/>
      </w:pPr>
      <w:r w:rsidRPr="00FB0474">
        <w:rPr>
          <w:b/>
        </w:rPr>
        <w:t>20.2.</w:t>
      </w:r>
      <w:r>
        <w:rPr>
          <w:b/>
        </w:rPr>
        <w:t>2</w:t>
      </w:r>
      <w:r w:rsidRPr="00FB0474">
        <w:rPr>
          <w:b/>
        </w:rPr>
        <w:t>.1</w:t>
      </w:r>
      <w:r>
        <w:t xml:space="preserve"> </w:t>
      </w:r>
      <w:r w:rsidR="00851B4E" w:rsidRPr="00AC5B4A">
        <w:t xml:space="preserve">La oferta técnica se presentará redactada conforme al modelo fijado en el </w:t>
      </w:r>
      <w:r w:rsidR="00851B4E" w:rsidRPr="00AC5B4A">
        <w:rPr>
          <w:b/>
        </w:rPr>
        <w:t>anexo</w:t>
      </w:r>
      <w:r w:rsidR="00851B4E">
        <w:rPr>
          <w:b/>
        </w:rPr>
        <w:t> </w:t>
      </w:r>
      <w:r w:rsidR="00851B4E" w:rsidRPr="00C15EEF">
        <w:rPr>
          <w:b/>
        </w:rPr>
        <w:t>I</w:t>
      </w:r>
      <w:r w:rsidR="00851B4E" w:rsidRPr="00AC5B4A">
        <w:t xml:space="preserve">, </w:t>
      </w:r>
      <w:r w:rsidR="00851B4E">
        <w:t xml:space="preserve">junto con una memoria comprensiva de cada una de las </w:t>
      </w:r>
      <w:r w:rsidR="00851B4E" w:rsidRPr="005850A4">
        <w:rPr>
          <w:b/>
        </w:rPr>
        <w:t>fichas técnicas</w:t>
      </w:r>
      <w:r w:rsidR="00851B4E">
        <w:t>, o en su caso, de la</w:t>
      </w:r>
      <w:r w:rsidR="003B0C73">
        <w:t>s</w:t>
      </w:r>
      <w:r w:rsidR="00851B4E">
        <w:t xml:space="preserve"> </w:t>
      </w:r>
      <w:r w:rsidR="00851B4E" w:rsidRPr="005850A4">
        <w:rPr>
          <w:b/>
        </w:rPr>
        <w:t>ficha</w:t>
      </w:r>
      <w:r w:rsidR="003B0C73">
        <w:rPr>
          <w:b/>
        </w:rPr>
        <w:t>s</w:t>
      </w:r>
      <w:r w:rsidR="00851B4E" w:rsidRPr="005850A4">
        <w:rPr>
          <w:b/>
        </w:rPr>
        <w:t xml:space="preserve"> de seguridad</w:t>
      </w:r>
      <w:r w:rsidR="00851B4E">
        <w:t xml:space="preserve">, de cada uno de los artículos que conforman los 2 lotes (productos químicos </w:t>
      </w:r>
      <w:r w:rsidR="00CD3688" w:rsidRPr="0024517E">
        <w:t xml:space="preserve">y útiles de limpieza, </w:t>
      </w:r>
      <w:r w:rsidR="00CD3688">
        <w:t xml:space="preserve">material de </w:t>
      </w:r>
      <w:r w:rsidR="00CD3688" w:rsidRPr="0024517E">
        <w:t>aseo y</w:t>
      </w:r>
      <w:r w:rsidR="00CD3688">
        <w:t xml:space="preserve"> celulosas</w:t>
      </w:r>
      <w:r w:rsidR="00851B4E">
        <w:t>) de la licitación.</w:t>
      </w:r>
    </w:p>
    <w:p w14:paraId="78481573" w14:textId="57702016" w:rsidR="00851B4E" w:rsidRPr="00900E9D" w:rsidRDefault="00851B4E" w:rsidP="003D28D4">
      <w:pPr>
        <w:pStyle w:val="Prrafodelista"/>
        <w:spacing w:after="120" w:line="240" w:lineRule="auto"/>
        <w:ind w:left="714"/>
        <w:contextualSpacing w:val="0"/>
        <w:jc w:val="both"/>
      </w:pPr>
      <w:r w:rsidRPr="00F70128">
        <w:t xml:space="preserve">Los artículos </w:t>
      </w:r>
      <w:r>
        <w:t xml:space="preserve">deberán estar identificados con la denominación referida en la columna </w:t>
      </w:r>
      <w:r w:rsidR="00A05A2F">
        <w:t>denominada</w:t>
      </w:r>
      <w:r>
        <w:t xml:space="preserve"> “</w:t>
      </w:r>
      <w:r w:rsidR="00A05A2F">
        <w:t>ARTÍCULO</w:t>
      </w:r>
      <w:r>
        <w:t>”, del listado incluido en la Cláusula 9.1</w:t>
      </w:r>
      <w:r w:rsidR="008C2E4F">
        <w:t xml:space="preserve"> y en el propio </w:t>
      </w:r>
      <w:r w:rsidR="008C2E4F" w:rsidRPr="008C2E4F">
        <w:rPr>
          <w:b/>
        </w:rPr>
        <w:t>anexo I</w:t>
      </w:r>
      <w:r>
        <w:t xml:space="preserve"> de este PCAP. </w:t>
      </w:r>
      <w:r w:rsidR="008C2E4F">
        <w:t>Así las cosas</w:t>
      </w:r>
      <w:r>
        <w:t xml:space="preserve">, cada </w:t>
      </w:r>
      <w:r w:rsidR="00A05A2F">
        <w:t>artículo</w:t>
      </w:r>
      <w:r>
        <w:t xml:space="preserve"> tendrá que estar descrito en una ficha técnica o, en su caso, de seguridad, en la que se recojan </w:t>
      </w:r>
      <w:r w:rsidRPr="005850A4">
        <w:rPr>
          <w:u w:val="single"/>
        </w:rPr>
        <w:t>todas</w:t>
      </w:r>
      <w:r>
        <w:t xml:space="preserve"> </w:t>
      </w:r>
      <w:r w:rsidR="008C2E4F">
        <w:t xml:space="preserve">con </w:t>
      </w:r>
      <w:r>
        <w:t>las</w:t>
      </w:r>
      <w:r w:rsidR="008C2E4F">
        <w:t xml:space="preserve"> respectivas</w:t>
      </w:r>
      <w:r>
        <w:t xml:space="preserve"> especificaciones de cada artículo, </w:t>
      </w:r>
      <w:r w:rsidR="008C2E4F">
        <w:t xml:space="preserve">y </w:t>
      </w:r>
      <w:r>
        <w:t>acompañad</w:t>
      </w:r>
      <w:r w:rsidR="008C2E4F">
        <w:t>o</w:t>
      </w:r>
      <w:r>
        <w:t xml:space="preserve"> de una imagen a color del mismo. Este catálogo o memoria de fichas técnicas deberá estar ordenado según el listado de productos químicos </w:t>
      </w:r>
      <w:r w:rsidR="00CD3688" w:rsidRPr="0024517E">
        <w:t xml:space="preserve">y útiles de limpieza, </w:t>
      </w:r>
      <w:r w:rsidR="00CD3688">
        <w:t xml:space="preserve">material de </w:t>
      </w:r>
      <w:r w:rsidR="00CD3688" w:rsidRPr="0024517E">
        <w:t>aseo y</w:t>
      </w:r>
      <w:r w:rsidR="00CD3688">
        <w:t xml:space="preserve"> celulosas</w:t>
      </w:r>
      <w:r w:rsidR="000F4E60">
        <w:t>,</w:t>
      </w:r>
      <w:r>
        <w:t xml:space="preserve"> recogido en la cláusula 9.1 del presente PCAP y con un índice. En el caso de no presentar las fichas ordenadas el licitador podrá ser excluido.</w:t>
      </w:r>
    </w:p>
    <w:p w14:paraId="006BC3E2" w14:textId="77777777" w:rsidR="00851B4E" w:rsidRPr="007D22F3" w:rsidRDefault="00851B4E" w:rsidP="003D28D4">
      <w:pPr>
        <w:pStyle w:val="Prrafodelista"/>
        <w:spacing w:after="120" w:line="240" w:lineRule="auto"/>
        <w:ind w:left="714"/>
        <w:contextualSpacing w:val="0"/>
        <w:jc w:val="both"/>
      </w:pPr>
      <w:r w:rsidRPr="007D22F3">
        <w:t>La no presentación de la ficha técnica o de seguridad supone la imposibilidad de valorar los artículos. Por tanto, en caso de falta de presentación de alguna de ellas, se solicitará a la empresa correspondiente que en el plazo de 2 días hábiles presente la ficha correspondiente. En caso de no presentación, la oferta quedará descartada.</w:t>
      </w:r>
    </w:p>
    <w:p w14:paraId="4146662E" w14:textId="37791300" w:rsidR="00851B4E" w:rsidRPr="00AC5B4A" w:rsidRDefault="00303288" w:rsidP="003D28D4">
      <w:pPr>
        <w:pStyle w:val="Prrafodelista"/>
        <w:spacing w:after="120" w:line="240" w:lineRule="auto"/>
        <w:ind w:left="714"/>
        <w:contextualSpacing w:val="0"/>
        <w:jc w:val="both"/>
      </w:pPr>
      <w:r>
        <w:t>N</w:t>
      </w:r>
      <w:r w:rsidR="00851B4E" w:rsidRPr="00C15EEF">
        <w:t>o se podrán hacer referencias que puedan orientar o dar a conocer aspectos económicos de la oferta o relativos a criterios</w:t>
      </w:r>
      <w:r w:rsidR="00C15EEF" w:rsidRPr="00C15EEF">
        <w:t xml:space="preserve"> cualitativos</w:t>
      </w:r>
      <w:r w:rsidR="00851B4E" w:rsidRPr="00C15EEF">
        <w:t xml:space="preserve"> evaluables mediante fórmulas. Las ofertas que contravengan este requisito serán desestimadas y excluidas del procedimiento.</w:t>
      </w:r>
    </w:p>
    <w:p w14:paraId="4374B754" w14:textId="2779B68D" w:rsidR="00851B4E" w:rsidRDefault="00462C67" w:rsidP="003D28D4">
      <w:pPr>
        <w:pStyle w:val="Prrafodelista"/>
        <w:spacing w:after="120" w:line="240" w:lineRule="auto"/>
        <w:ind w:left="714"/>
        <w:contextualSpacing w:val="0"/>
        <w:jc w:val="both"/>
      </w:pPr>
      <w:r w:rsidRPr="00FB0474">
        <w:rPr>
          <w:b/>
        </w:rPr>
        <w:t>20.2.</w:t>
      </w:r>
      <w:r>
        <w:rPr>
          <w:b/>
        </w:rPr>
        <w:t>2</w:t>
      </w:r>
      <w:r w:rsidRPr="00FB0474">
        <w:rPr>
          <w:b/>
        </w:rPr>
        <w:t>.2</w:t>
      </w:r>
      <w:r>
        <w:t xml:space="preserve"> </w:t>
      </w:r>
      <w:r w:rsidR="00851B4E">
        <w:t xml:space="preserve">Para comprobar la calidad de los </w:t>
      </w:r>
      <w:r w:rsidR="00A05A2F">
        <w:t>artículos</w:t>
      </w:r>
      <w:r w:rsidR="00851B4E">
        <w:t xml:space="preserve"> ofertados, </w:t>
      </w:r>
      <w:r w:rsidR="009F50E8">
        <w:t>podrá requerirse la presentación</w:t>
      </w:r>
      <w:r w:rsidR="00303288">
        <w:t>,</w:t>
      </w:r>
      <w:r w:rsidR="009F50E8">
        <w:t xml:space="preserve"> </w:t>
      </w:r>
      <w:r w:rsidR="00303288">
        <w:t xml:space="preserve">en el plazo de 2 días hábiles, </w:t>
      </w:r>
      <w:r w:rsidR="009F50E8">
        <w:t>de</w:t>
      </w:r>
      <w:r w:rsidR="00C15EEF">
        <w:t xml:space="preserve"> </w:t>
      </w:r>
      <w:r w:rsidR="00C15EEF" w:rsidRPr="005850A4">
        <w:rPr>
          <w:b/>
        </w:rPr>
        <w:t>muestras de los artículos</w:t>
      </w:r>
      <w:r w:rsidR="009F50E8">
        <w:t>.</w:t>
      </w:r>
      <w:r w:rsidR="00C15EEF">
        <w:t xml:space="preserve"> </w:t>
      </w:r>
      <w:r w:rsidR="009F50E8">
        <w:t>Tal requerimiento se realizaría</w:t>
      </w:r>
      <w:r w:rsidR="00C15EEF">
        <w:t>, en todo caso, antes de la apertura del Sobre 3 (o</w:t>
      </w:r>
      <w:r w:rsidR="00C15EEF" w:rsidRPr="00543305">
        <w:t>ferta económica y</w:t>
      </w:r>
      <w:r w:rsidR="00C15EEF">
        <w:t xml:space="preserve"> </w:t>
      </w:r>
      <w:r w:rsidR="00C15EEF" w:rsidRPr="00543305">
        <w:t>relativa a criterios</w:t>
      </w:r>
      <w:r w:rsidR="00C15EEF">
        <w:t xml:space="preserve"> cualitativos</w:t>
      </w:r>
      <w:r w:rsidR="00C15EEF" w:rsidRPr="00543305">
        <w:t xml:space="preserve"> evaluables mediante fórmulas</w:t>
      </w:r>
      <w:r w:rsidR="00C15EEF">
        <w:t>)</w:t>
      </w:r>
      <w:r w:rsidR="00851B4E">
        <w:t>. Las muestras</w:t>
      </w:r>
      <w:r w:rsidR="009F50E8">
        <w:t xml:space="preserve"> que, en su caso, se hayan de presentar</w:t>
      </w:r>
      <w:r w:rsidR="00851B4E">
        <w:t xml:space="preserve"> deberán ajustarse completamente a las características técnicas expresadas en</w:t>
      </w:r>
      <w:r w:rsidR="00303288">
        <w:t xml:space="preserve"> el </w:t>
      </w:r>
      <w:r w:rsidR="00303288" w:rsidRPr="00303288">
        <w:rPr>
          <w:b/>
        </w:rPr>
        <w:t>anexo I</w:t>
      </w:r>
      <w:r w:rsidR="00851B4E">
        <w:t xml:space="preserve"> </w:t>
      </w:r>
      <w:r w:rsidR="003B0C73">
        <w:t xml:space="preserve">y en </w:t>
      </w:r>
      <w:r w:rsidR="00851B4E">
        <w:t>las fichas correspondientes</w:t>
      </w:r>
      <w:r w:rsidR="009F50E8">
        <w:t xml:space="preserve"> y tendrán que estar debidamente etiquetadas</w:t>
      </w:r>
      <w:r w:rsidR="00851B4E">
        <w:t>.</w:t>
      </w:r>
    </w:p>
    <w:p w14:paraId="6FA9DB8B" w14:textId="1A5ED188" w:rsidR="00851B4E" w:rsidRDefault="009F50E8" w:rsidP="003D28D4">
      <w:pPr>
        <w:pStyle w:val="Prrafodelista"/>
        <w:spacing w:after="120" w:line="240" w:lineRule="auto"/>
        <w:ind w:left="714"/>
        <w:contextualSpacing w:val="0"/>
        <w:jc w:val="both"/>
      </w:pPr>
      <w:r>
        <w:t>En caso de exigirse la presentación de muestras, la misma se realizará</w:t>
      </w:r>
      <w:r w:rsidR="00851B4E" w:rsidRPr="004E76EB">
        <w:t xml:space="preserve"> en </w:t>
      </w:r>
      <w:r w:rsidR="00851B4E">
        <w:t xml:space="preserve">las instalaciones de Taller Usoa </w:t>
      </w:r>
      <w:proofErr w:type="spellStart"/>
      <w:r w:rsidR="00851B4E">
        <w:t>Lantegia</w:t>
      </w:r>
      <w:proofErr w:type="spellEnd"/>
      <w:r w:rsidR="00851B4E">
        <w:t xml:space="preserve">, S.A.U., B.º de </w:t>
      </w:r>
      <w:proofErr w:type="spellStart"/>
      <w:r w:rsidR="00851B4E">
        <w:t>Burtzeña</w:t>
      </w:r>
      <w:proofErr w:type="spellEnd"/>
      <w:r w:rsidR="00851B4E">
        <w:t>, c/ Zumalakarregi, 10 de Barakaldo (48903 Bizkaia). Correrá a cargo del licitador cualquier gasto generado como consecuencia de la presentación de las muestras. En éstas constará como mínimo la siguiente información:</w:t>
      </w:r>
    </w:p>
    <w:p w14:paraId="62584F04" w14:textId="77777777" w:rsidR="00851B4E" w:rsidRDefault="00851B4E" w:rsidP="003D28D4">
      <w:pPr>
        <w:pStyle w:val="Prrafodelista"/>
        <w:numPr>
          <w:ilvl w:val="0"/>
          <w:numId w:val="30"/>
        </w:numPr>
        <w:spacing w:after="120" w:line="240" w:lineRule="auto"/>
        <w:ind w:left="1429" w:hanging="357"/>
        <w:contextualSpacing w:val="0"/>
        <w:jc w:val="both"/>
      </w:pPr>
      <w:r>
        <w:t>Nombre del licitador.</w:t>
      </w:r>
    </w:p>
    <w:p w14:paraId="70DC3F77" w14:textId="77777777" w:rsidR="00851B4E" w:rsidRDefault="00851B4E" w:rsidP="003D28D4">
      <w:pPr>
        <w:pStyle w:val="Prrafodelista"/>
        <w:numPr>
          <w:ilvl w:val="0"/>
          <w:numId w:val="30"/>
        </w:numPr>
        <w:spacing w:after="120" w:line="240" w:lineRule="auto"/>
        <w:ind w:left="1429" w:hanging="357"/>
        <w:contextualSpacing w:val="0"/>
        <w:jc w:val="both"/>
      </w:pPr>
      <w:r>
        <w:t>N.º de expediente de contratación.</w:t>
      </w:r>
    </w:p>
    <w:p w14:paraId="4C7BB177" w14:textId="6891F814" w:rsidR="00851B4E" w:rsidRDefault="00851B4E" w:rsidP="003D28D4">
      <w:pPr>
        <w:pStyle w:val="Prrafodelista"/>
        <w:numPr>
          <w:ilvl w:val="0"/>
          <w:numId w:val="30"/>
        </w:numPr>
        <w:spacing w:after="120" w:line="240" w:lineRule="auto"/>
        <w:ind w:left="1429" w:hanging="357"/>
        <w:contextualSpacing w:val="0"/>
        <w:jc w:val="both"/>
      </w:pPr>
      <w:bookmarkStart w:id="60" w:name="_Hlk2763034"/>
      <w:r>
        <w:t xml:space="preserve">Lote (1 productos químicos; 2 </w:t>
      </w:r>
      <w:r w:rsidR="000F4E60">
        <w:t>ú</w:t>
      </w:r>
      <w:r w:rsidR="000F4E60" w:rsidRPr="000F4E60">
        <w:t>tiles de limpieza</w:t>
      </w:r>
      <w:r w:rsidR="00CD3688" w:rsidRPr="0024517E">
        <w:t xml:space="preserve">, </w:t>
      </w:r>
      <w:r w:rsidR="00CD3688">
        <w:t xml:space="preserve">material de </w:t>
      </w:r>
      <w:r w:rsidR="00CD3688" w:rsidRPr="0024517E">
        <w:t>aseo y</w:t>
      </w:r>
      <w:r w:rsidR="00CD3688">
        <w:t xml:space="preserve"> celulosas</w:t>
      </w:r>
      <w:r>
        <w:t>) al que corresponde la muestra.</w:t>
      </w:r>
      <w:bookmarkEnd w:id="60"/>
    </w:p>
    <w:p w14:paraId="4053F82C" w14:textId="441DF0AC" w:rsidR="00851B4E" w:rsidRDefault="00851B4E" w:rsidP="003D28D4">
      <w:pPr>
        <w:pStyle w:val="Prrafodelista"/>
        <w:spacing w:after="120" w:line="240" w:lineRule="auto"/>
        <w:ind w:left="714"/>
        <w:contextualSpacing w:val="0"/>
        <w:jc w:val="both"/>
      </w:pPr>
      <w:r w:rsidRPr="009F50E8">
        <w:t xml:space="preserve">La no presentación de la muestra de un </w:t>
      </w:r>
      <w:r w:rsidR="00A05A2F">
        <w:t>artículo</w:t>
      </w:r>
      <w:r w:rsidRPr="009F50E8">
        <w:t xml:space="preserve"> supone la imposibilidad de valorar este artículo y será motivo de exclusión de la empresa licitadora en dicha licitación</w:t>
      </w:r>
      <w:r w:rsidR="009F50E8">
        <w:t>.</w:t>
      </w:r>
    </w:p>
    <w:p w14:paraId="0CD9B89F" w14:textId="706496EF" w:rsidR="00462C67" w:rsidRDefault="00851B4E" w:rsidP="003D28D4">
      <w:pPr>
        <w:spacing w:after="120" w:line="240" w:lineRule="auto"/>
        <w:ind w:left="714"/>
        <w:jc w:val="both"/>
      </w:pPr>
      <w:r>
        <w:lastRenderedPageBreak/>
        <w:t>Cuando exista discrepancia entre la información recogida en la ficha técnica o de seguridad, y la muestra presentada, prevalecerá la información de la ficha.</w:t>
      </w:r>
    </w:p>
    <w:p w14:paraId="58D2A5A9" w14:textId="78AFC2A7" w:rsidR="00851B4E" w:rsidRDefault="00851B4E" w:rsidP="003D28D4">
      <w:pPr>
        <w:pStyle w:val="Prrafodelista"/>
        <w:spacing w:after="120" w:line="240" w:lineRule="auto"/>
        <w:ind w:left="714"/>
        <w:contextualSpacing w:val="0"/>
        <w:jc w:val="both"/>
      </w:pPr>
      <w:r w:rsidRPr="00805D65">
        <w:rPr>
          <w:b/>
        </w:rPr>
        <w:t>20.2.2.</w:t>
      </w:r>
      <w:r w:rsidR="009F50E8">
        <w:rPr>
          <w:b/>
        </w:rPr>
        <w:t>3</w:t>
      </w:r>
      <w:r>
        <w:t xml:space="preserve"> </w:t>
      </w:r>
      <w:r w:rsidRPr="00AC5B4A">
        <w:t xml:space="preserve">Taller Usoa </w:t>
      </w:r>
      <w:proofErr w:type="spellStart"/>
      <w:r w:rsidRPr="00AC5B4A">
        <w:t>Lantegia</w:t>
      </w:r>
      <w:proofErr w:type="spellEnd"/>
      <w:r w:rsidRPr="00AC5B4A">
        <w:t>, S.A.U. se reserva el derecho a realizar las labores de comprobación que considere oportunas o de exigir la aportación de cuanta documentación</w:t>
      </w:r>
      <w:r w:rsidR="009F50E8">
        <w:t>, etc.</w:t>
      </w:r>
      <w:r w:rsidRPr="00AC5B4A">
        <w:t xml:space="preserve"> adicional entienda necesaria, con la finalidad de comprobar la veracidad de la información proporcionada por los licitadores.</w:t>
      </w:r>
    </w:p>
    <w:p w14:paraId="016A7F1A" w14:textId="3262FB1C" w:rsidR="00462C67" w:rsidRPr="005B06B8" w:rsidRDefault="00462C67" w:rsidP="003D28D4">
      <w:pPr>
        <w:spacing w:after="120" w:line="240" w:lineRule="auto"/>
        <w:ind w:left="357"/>
        <w:jc w:val="both"/>
        <w:rPr>
          <w:b/>
        </w:rPr>
      </w:pPr>
      <w:r>
        <w:rPr>
          <w:b/>
        </w:rPr>
        <w:t xml:space="preserve">20.2.3 </w:t>
      </w:r>
      <w:bookmarkStart w:id="61" w:name="_Hlk13569898"/>
      <w:r w:rsidRPr="005B06B8">
        <w:rPr>
          <w:b/>
        </w:rPr>
        <w:t xml:space="preserve">Sobre </w:t>
      </w:r>
      <w:r>
        <w:rPr>
          <w:b/>
        </w:rPr>
        <w:t>3</w:t>
      </w:r>
      <w:r w:rsidRPr="005B06B8">
        <w:rPr>
          <w:b/>
        </w:rPr>
        <w:t>: Oferta económica y relativa a criterios</w:t>
      </w:r>
      <w:r w:rsidR="009F50E8">
        <w:rPr>
          <w:b/>
        </w:rPr>
        <w:t xml:space="preserve"> cualitativos</w:t>
      </w:r>
      <w:r w:rsidRPr="005B06B8">
        <w:rPr>
          <w:b/>
        </w:rPr>
        <w:t xml:space="preserve"> evaluables mediante fórmulas</w:t>
      </w:r>
      <w:bookmarkEnd w:id="61"/>
    </w:p>
    <w:p w14:paraId="71ABD700" w14:textId="120319F0" w:rsidR="00851B4E" w:rsidRPr="00AC5B4A" w:rsidRDefault="009F50E8" w:rsidP="003D28D4">
      <w:pPr>
        <w:spacing w:after="120" w:line="240" w:lineRule="auto"/>
        <w:ind w:left="714"/>
        <w:jc w:val="both"/>
      </w:pPr>
      <w:r w:rsidRPr="009F50E8">
        <w:rPr>
          <w:b/>
        </w:rPr>
        <w:t>20.2.3.1</w:t>
      </w:r>
      <w:r>
        <w:t xml:space="preserve"> </w:t>
      </w:r>
      <w:r w:rsidR="00851B4E" w:rsidRPr="00AC5B4A">
        <w:t xml:space="preserve">La proposición económica se presentará redactada conforme al modelo fijado en el </w:t>
      </w:r>
      <w:r w:rsidR="00851B4E" w:rsidRPr="0014322E">
        <w:rPr>
          <w:b/>
        </w:rPr>
        <w:t>anexo</w:t>
      </w:r>
      <w:r w:rsidR="00851B4E">
        <w:rPr>
          <w:b/>
        </w:rPr>
        <w:t> </w:t>
      </w:r>
      <w:r w:rsidR="00851B4E" w:rsidRPr="009F50E8">
        <w:rPr>
          <w:b/>
        </w:rPr>
        <w:t>II</w:t>
      </w:r>
      <w:r w:rsidR="007D22F3">
        <w:rPr>
          <w:b/>
        </w:rPr>
        <w:t>.1</w:t>
      </w:r>
      <w:r w:rsidR="00851B4E"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61EC1824" w14:textId="6864137C" w:rsidR="00462C67" w:rsidRPr="00AC5B4A" w:rsidRDefault="00851B4E" w:rsidP="003D28D4">
      <w:pPr>
        <w:spacing w:after="120" w:line="240" w:lineRule="auto"/>
        <w:ind w:left="714"/>
        <w:jc w:val="both"/>
      </w:pPr>
      <w:r w:rsidRPr="00AC5B4A">
        <w:t>En la proposición deberá indicarse, como partida independiente, el importe del Impuesto sobre el Valor Añadido (IVA) que deba ser repercutido.</w:t>
      </w:r>
    </w:p>
    <w:p w14:paraId="67602870" w14:textId="6FE680D8" w:rsidR="009F50E8" w:rsidRPr="00AC5B4A" w:rsidRDefault="009F50E8" w:rsidP="003D28D4">
      <w:pPr>
        <w:spacing w:after="120" w:line="240" w:lineRule="auto"/>
        <w:ind w:left="714"/>
        <w:jc w:val="both"/>
      </w:pPr>
      <w:r w:rsidRPr="00FB0474">
        <w:rPr>
          <w:b/>
        </w:rPr>
        <w:t>20.2.</w:t>
      </w:r>
      <w:r w:rsidR="007D22F3">
        <w:rPr>
          <w:b/>
        </w:rPr>
        <w:t>3</w:t>
      </w:r>
      <w:r w:rsidRPr="00FB0474">
        <w:rPr>
          <w:b/>
        </w:rPr>
        <w:t>.</w:t>
      </w:r>
      <w:r>
        <w:rPr>
          <w:b/>
        </w:rPr>
        <w:t>2</w:t>
      </w:r>
      <w:r>
        <w:t xml:space="preserve"> </w:t>
      </w:r>
      <w:r w:rsidRPr="00AC5B4A">
        <w:t xml:space="preserve">La </w:t>
      </w:r>
      <w:r w:rsidRPr="00771BE4">
        <w:t>documentación relativa a</w:t>
      </w:r>
      <w:r>
        <w:t xml:space="preserve"> </w:t>
      </w:r>
      <w:r w:rsidRPr="00771BE4">
        <w:t>l</w:t>
      </w:r>
      <w:r>
        <w:t>os</w:t>
      </w:r>
      <w:r w:rsidRPr="00771BE4">
        <w:t xml:space="preserve"> criterios</w:t>
      </w:r>
      <w:r>
        <w:t xml:space="preserve"> cualitativos</w:t>
      </w:r>
      <w:r w:rsidRPr="00771BE4">
        <w:t xml:space="preserve"> evaluables mediante</w:t>
      </w:r>
      <w:r>
        <w:t xml:space="preserve"> fórmulas</w:t>
      </w:r>
      <w:r w:rsidRPr="00AC5B4A">
        <w:t xml:space="preserve"> </w:t>
      </w:r>
      <w:r w:rsidRPr="00DB45CE">
        <w:t xml:space="preserve">se presentará redactada conforme al modelo fijado en el </w:t>
      </w:r>
      <w:r w:rsidRPr="00DB45CE">
        <w:rPr>
          <w:b/>
        </w:rPr>
        <w:t>anexo II</w:t>
      </w:r>
      <w:r w:rsidR="00303288">
        <w:rPr>
          <w:b/>
        </w:rPr>
        <w:t>.2</w:t>
      </w:r>
      <w:r w:rsidRPr="00AC5B4A">
        <w:t>.</w:t>
      </w:r>
    </w:p>
    <w:p w14:paraId="6EFC2E1F" w14:textId="15120926" w:rsidR="009F50E8" w:rsidRPr="00AC5B4A" w:rsidRDefault="009F50E8" w:rsidP="003D28D4">
      <w:pPr>
        <w:spacing w:after="120" w:line="240" w:lineRule="auto"/>
        <w:ind w:left="714"/>
        <w:jc w:val="both"/>
      </w:pPr>
      <w:r w:rsidRPr="00AC5B4A">
        <w:t xml:space="preserve">Los licitadores deberán observar especial cuidado a la hora de confeccionar la documentación a incluir en este Sobre </w:t>
      </w:r>
      <w:r w:rsidR="007D22F3">
        <w:t>3</w:t>
      </w:r>
      <w:r w:rsidRPr="00AC5B4A">
        <w:t xml:space="preserve">, para ajustarse a las indicaciones dictadas en </w:t>
      </w:r>
      <w:r w:rsidRPr="00DB45CE">
        <w:t xml:space="preserve">el citado </w:t>
      </w:r>
      <w:r w:rsidRPr="00DB45CE">
        <w:rPr>
          <w:b/>
        </w:rPr>
        <w:t>anexo II</w:t>
      </w:r>
      <w:r w:rsidR="007D22F3">
        <w:rPr>
          <w:b/>
        </w:rPr>
        <w:t>.2</w:t>
      </w:r>
      <w:r w:rsidRPr="00DB45CE">
        <w:t xml:space="preserve"> respecto a su contenido.</w:t>
      </w:r>
    </w:p>
    <w:p w14:paraId="5B824881" w14:textId="77777777" w:rsidR="009F50E8" w:rsidRPr="00AC5B4A" w:rsidRDefault="009F50E8" w:rsidP="003D28D4">
      <w:pPr>
        <w:spacing w:after="120" w:line="240" w:lineRule="auto"/>
        <w:ind w:left="714"/>
        <w:jc w:val="both"/>
      </w:pPr>
      <w:r w:rsidRPr="00AC5B4A">
        <w:t>Las ofertas que contravengan estos requisitos serán desestimadas y excluidas del procedimiento.</w:t>
      </w:r>
    </w:p>
    <w:p w14:paraId="302476C6" w14:textId="23CAC4C8" w:rsidR="009F50E8" w:rsidRDefault="009F50E8" w:rsidP="003D28D4">
      <w:pPr>
        <w:spacing w:after="120" w:line="240" w:lineRule="auto"/>
        <w:ind w:left="714"/>
        <w:jc w:val="both"/>
      </w:pPr>
      <w:r w:rsidRPr="00FB0474">
        <w:rPr>
          <w:b/>
        </w:rPr>
        <w:t>20.2.</w:t>
      </w:r>
      <w:r w:rsidR="007D22F3">
        <w:rPr>
          <w:b/>
        </w:rPr>
        <w:t>3</w:t>
      </w:r>
      <w:r w:rsidRPr="00FB0474">
        <w:rPr>
          <w:b/>
        </w:rPr>
        <w:t>.</w:t>
      </w:r>
      <w:r>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3967108B" w14:textId="56C9C925" w:rsidR="00462C67" w:rsidRPr="00AC5B4A" w:rsidRDefault="00462C67" w:rsidP="003D28D4">
      <w:pPr>
        <w:spacing w:after="120" w:line="240" w:lineRule="auto"/>
        <w:jc w:val="both"/>
      </w:pPr>
      <w:r>
        <w:rPr>
          <w:b/>
        </w:rPr>
        <w:t>20</w:t>
      </w:r>
      <w:r w:rsidRPr="00AC5B4A">
        <w:rPr>
          <w:b/>
        </w:rPr>
        <w:t>.3</w:t>
      </w:r>
      <w:r w:rsidRPr="00AC5B4A">
        <w:t xml:space="preserve"> </w:t>
      </w:r>
      <w:r w:rsidR="00851B4E" w:rsidRPr="00AC5B4A">
        <w:t>Las circunstancias relativas a la capacidad, solvencia y ausencia de prohibiciones de contratar deberán concurrir en la fecha final de presentación de ofertas y subsistir en el momento de perfección del contrato.</w:t>
      </w:r>
    </w:p>
    <w:p w14:paraId="41F27AD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2" w:name="_Toc528048534"/>
      <w:bookmarkStart w:id="63" w:name="_Toc2245445"/>
      <w:bookmarkStart w:id="64" w:name="_Toc30427590"/>
      <w:bookmarkStart w:id="65" w:name="_Toc528048527"/>
      <w:r w:rsidRPr="005D693B">
        <w:rPr>
          <w:rFonts w:asciiTheme="minorHAnsi" w:hAnsiTheme="minorHAnsi"/>
          <w:b/>
          <w:color w:val="auto"/>
          <w:sz w:val="22"/>
          <w:szCs w:val="22"/>
        </w:rPr>
        <w:t>Cláusula 21.- Criterios de valoración de las ofertas</w:t>
      </w:r>
      <w:bookmarkEnd w:id="62"/>
      <w:bookmarkEnd w:id="63"/>
      <w:bookmarkEnd w:id="64"/>
    </w:p>
    <w:p w14:paraId="0E5E60FF" w14:textId="77777777" w:rsidR="00462C67" w:rsidRPr="00AC5B4A" w:rsidRDefault="00462C67" w:rsidP="003D28D4">
      <w:pPr>
        <w:spacing w:after="120" w:line="240" w:lineRule="auto"/>
        <w:jc w:val="both"/>
      </w:pPr>
      <w:r w:rsidRPr="00800FF5">
        <w:rPr>
          <w:b/>
        </w:rPr>
        <w:t>21.1</w:t>
      </w:r>
      <w:r>
        <w:t xml:space="preserve"> </w:t>
      </w:r>
      <w:r w:rsidRPr="00AC5B4A">
        <w:t>En el presente procedimiento serán objeto de valoración los siguientes aspectos económicos y técnicos:</w:t>
      </w:r>
    </w:p>
    <w:p w14:paraId="55BBCB89" w14:textId="3F71F9D6" w:rsidR="00462C67" w:rsidRPr="00AC5B4A" w:rsidRDefault="00462C67" w:rsidP="003D28D4">
      <w:pPr>
        <w:spacing w:after="120" w:line="240" w:lineRule="auto"/>
        <w:ind w:left="357"/>
        <w:jc w:val="both"/>
      </w:pPr>
      <w:r w:rsidRPr="005D693B">
        <w:rPr>
          <w:b/>
        </w:rPr>
        <w:t>21.1.1</w:t>
      </w:r>
      <w:r w:rsidRPr="005D693B">
        <w:t xml:space="preserve"> </w:t>
      </w:r>
      <w:r w:rsidRPr="005D693B">
        <w:rPr>
          <w:u w:val="single"/>
        </w:rPr>
        <w:t>Oferta Económica</w:t>
      </w:r>
      <w:r w:rsidRPr="005D693B">
        <w:t xml:space="preserve">: </w:t>
      </w:r>
      <w:r w:rsidRPr="005D693B">
        <w:rPr>
          <w:b/>
        </w:rPr>
        <w:t xml:space="preserve">máximo </w:t>
      </w:r>
      <w:r w:rsidR="00851B4E" w:rsidRPr="005D693B">
        <w:rPr>
          <w:b/>
        </w:rPr>
        <w:t>4</w:t>
      </w:r>
      <w:r w:rsidR="00303288">
        <w:rPr>
          <w:b/>
        </w:rPr>
        <w:t>3</w:t>
      </w:r>
      <w:r w:rsidRPr="005D693B">
        <w:rPr>
          <w:b/>
        </w:rPr>
        <w:t xml:space="preserve"> puntos</w:t>
      </w:r>
      <w:r w:rsidRPr="005D693B">
        <w:t>.</w:t>
      </w:r>
    </w:p>
    <w:p w14:paraId="207C29C1" w14:textId="4AE041DA" w:rsidR="00462C67" w:rsidRPr="00AC5B4A" w:rsidRDefault="00462C67" w:rsidP="003D28D4">
      <w:pPr>
        <w:spacing w:after="120" w:line="240" w:lineRule="auto"/>
        <w:ind w:left="357"/>
        <w:jc w:val="both"/>
      </w:pPr>
      <w:r w:rsidRPr="00AC5B4A">
        <w:lastRenderedPageBreak/>
        <w:t>La máxima puntuación corresponderá a la oferta MÁS BAJA. El resto de las propuestas se puntuarán mediante la siguiente fórmula</w:t>
      </w:r>
      <w:r w:rsidR="00303288">
        <w:t>, con un máximo de 4 decimales</w:t>
      </w:r>
      <w:r w:rsidRPr="00AC5B4A">
        <w:t>:</w:t>
      </w:r>
      <w:r w:rsidRPr="00AC5B4A">
        <w:rPr>
          <w:rStyle w:val="Refdenotaalpie"/>
        </w:rPr>
        <w:footnoteReference w:id="1"/>
      </w:r>
    </w:p>
    <w:p w14:paraId="565A8291" w14:textId="5EE4E59D" w:rsidR="00462C67" w:rsidRPr="00AC5B4A" w:rsidRDefault="00851B4E" w:rsidP="003D28D4">
      <w:pPr>
        <w:spacing w:after="120" w:line="240" w:lineRule="auto"/>
        <w:ind w:left="357"/>
        <w:jc w:val="center"/>
      </w:pPr>
      <w:r w:rsidRPr="005D693B">
        <w:t>4</w:t>
      </w:r>
      <w:r w:rsidR="00303288">
        <w:t>3</w:t>
      </w:r>
      <w:r w:rsidR="00462C67" w:rsidRPr="005D693B">
        <w:t xml:space="preserve"> * [(A – B) / (A – C)]</w:t>
      </w:r>
    </w:p>
    <w:p w14:paraId="694FCA04" w14:textId="7ABA5860" w:rsidR="00462C67" w:rsidRPr="00851B4E" w:rsidRDefault="00462C67" w:rsidP="003D28D4">
      <w:pPr>
        <w:spacing w:after="120" w:line="240" w:lineRule="auto"/>
        <w:ind w:left="357"/>
        <w:jc w:val="both"/>
      </w:pPr>
      <w:r w:rsidRPr="002B3E9C">
        <w:rPr>
          <w:b/>
        </w:rPr>
        <w:t>21.1.2</w:t>
      </w:r>
      <w:r w:rsidRPr="002B3E9C">
        <w:t xml:space="preserve"> </w:t>
      </w:r>
      <w:r w:rsidR="00851B4E">
        <w:rPr>
          <w:u w:val="single"/>
        </w:rPr>
        <w:t>Oferta relativa a criterios</w:t>
      </w:r>
      <w:r w:rsidR="00303288">
        <w:rPr>
          <w:u w:val="single"/>
        </w:rPr>
        <w:t xml:space="preserve"> cualitativos</w:t>
      </w:r>
      <w:r w:rsidR="00851B4E">
        <w:rPr>
          <w:u w:val="single"/>
        </w:rPr>
        <w:t xml:space="preserve"> evaluables mediante</w:t>
      </w:r>
      <w:r w:rsidR="00303288">
        <w:rPr>
          <w:u w:val="single"/>
        </w:rPr>
        <w:t xml:space="preserve"> la</w:t>
      </w:r>
      <w:r w:rsidR="00851B4E">
        <w:rPr>
          <w:u w:val="single"/>
        </w:rPr>
        <w:t xml:space="preserve"> aplicación de fórmulas</w:t>
      </w:r>
      <w:r w:rsidR="00851B4E">
        <w:t xml:space="preserve">: </w:t>
      </w:r>
      <w:r w:rsidR="00851B4E" w:rsidRPr="005D693B">
        <w:rPr>
          <w:b/>
        </w:rPr>
        <w:t xml:space="preserve">máximo </w:t>
      </w:r>
      <w:r w:rsidR="00303288">
        <w:rPr>
          <w:b/>
        </w:rPr>
        <w:t>9</w:t>
      </w:r>
      <w:r w:rsidR="00851B4E" w:rsidRPr="005D693B">
        <w:rPr>
          <w:b/>
        </w:rPr>
        <w:t xml:space="preserve"> puntos</w:t>
      </w:r>
      <w:r w:rsidR="00851B4E" w:rsidRPr="005D693B">
        <w:t>.</w:t>
      </w:r>
    </w:p>
    <w:p w14:paraId="4B21ADF0" w14:textId="120EB6A2" w:rsidR="00851B4E" w:rsidRDefault="00851B4E" w:rsidP="003D28D4">
      <w:pPr>
        <w:spacing w:after="120" w:line="240" w:lineRule="auto"/>
        <w:ind w:left="357"/>
        <w:jc w:val="both"/>
      </w:pPr>
      <w:r w:rsidRPr="005D693B">
        <w:t>El plazo máximo de entrega de los suministros en el punto de destino será de 7 días hábiles</w:t>
      </w:r>
      <w:r>
        <w:t xml:space="preserve"> desde la fecha de pedido, de conformidad con lo dispuesto en la Cláusula </w:t>
      </w:r>
      <w:r w:rsidR="005D693B" w:rsidRPr="005D693B">
        <w:t>3.3</w:t>
      </w:r>
      <w:r>
        <w:t xml:space="preserve"> del PPT. A partir de ahí, la </w:t>
      </w:r>
      <w:r w:rsidRPr="00972BA9">
        <w:rPr>
          <w:u w:val="single"/>
        </w:rPr>
        <w:t>reducción de los plazos</w:t>
      </w:r>
      <w:r>
        <w:t xml:space="preserve"> que propongan los licitadores se valorará de la siguiente manera:</w:t>
      </w:r>
    </w:p>
    <w:p w14:paraId="01241633" w14:textId="07702011" w:rsidR="00C208CA" w:rsidRPr="005D693B" w:rsidRDefault="00851B4E" w:rsidP="00C208CA">
      <w:pPr>
        <w:pStyle w:val="Prrafodelista"/>
        <w:numPr>
          <w:ilvl w:val="0"/>
          <w:numId w:val="26"/>
        </w:numPr>
        <w:spacing w:after="120" w:line="240" w:lineRule="auto"/>
        <w:ind w:left="1071" w:hanging="357"/>
        <w:contextualSpacing w:val="0"/>
        <w:jc w:val="both"/>
      </w:pPr>
      <w:r w:rsidRPr="005D693B">
        <w:t>1 día hábil</w:t>
      </w:r>
      <w:r w:rsidR="00303288">
        <w:t xml:space="preserve"> de reducción</w:t>
      </w:r>
      <w:r w:rsidRPr="005D693B">
        <w:t>: 1 punto.</w:t>
      </w:r>
    </w:p>
    <w:p w14:paraId="28165EEC" w14:textId="6A9CC685" w:rsidR="00851B4E" w:rsidRDefault="00851B4E" w:rsidP="003D28D4">
      <w:pPr>
        <w:pStyle w:val="Prrafodelista"/>
        <w:numPr>
          <w:ilvl w:val="0"/>
          <w:numId w:val="26"/>
        </w:numPr>
        <w:spacing w:after="120" w:line="240" w:lineRule="auto"/>
        <w:ind w:left="1071" w:hanging="357"/>
        <w:contextualSpacing w:val="0"/>
        <w:jc w:val="both"/>
      </w:pPr>
      <w:r w:rsidRPr="005D693B">
        <w:t>2 días hábiles</w:t>
      </w:r>
      <w:r w:rsidR="00C208CA">
        <w:t xml:space="preserve"> de reducción</w:t>
      </w:r>
      <w:r w:rsidRPr="005D693B">
        <w:t>: 3 puntos.</w:t>
      </w:r>
    </w:p>
    <w:p w14:paraId="269B3F50" w14:textId="3989AC37" w:rsidR="00C208CA" w:rsidRPr="005D693B" w:rsidRDefault="00C208CA" w:rsidP="003D28D4">
      <w:pPr>
        <w:pStyle w:val="Prrafodelista"/>
        <w:numPr>
          <w:ilvl w:val="0"/>
          <w:numId w:val="26"/>
        </w:numPr>
        <w:spacing w:after="120" w:line="240" w:lineRule="auto"/>
        <w:ind w:left="1071" w:hanging="357"/>
        <w:contextualSpacing w:val="0"/>
        <w:jc w:val="both"/>
      </w:pPr>
      <w:r>
        <w:t>3 días hábiles de reducción: 4,5 puntos.</w:t>
      </w:r>
    </w:p>
    <w:p w14:paraId="7D445A46" w14:textId="327F4CE7" w:rsidR="00851B4E" w:rsidRDefault="00851B4E" w:rsidP="003D28D4">
      <w:pPr>
        <w:pStyle w:val="Prrafodelista"/>
        <w:numPr>
          <w:ilvl w:val="0"/>
          <w:numId w:val="26"/>
        </w:numPr>
        <w:spacing w:after="120" w:line="240" w:lineRule="auto"/>
        <w:ind w:left="1071" w:hanging="357"/>
        <w:contextualSpacing w:val="0"/>
        <w:jc w:val="both"/>
      </w:pPr>
      <w:r w:rsidRPr="005D693B">
        <w:t>4 días hábiles</w:t>
      </w:r>
      <w:r w:rsidR="00C208CA">
        <w:t xml:space="preserve"> de reducción</w:t>
      </w:r>
      <w:r w:rsidRPr="005D693B">
        <w:t>: 6 puntos.</w:t>
      </w:r>
    </w:p>
    <w:p w14:paraId="3850D117" w14:textId="69D99210" w:rsidR="00C208CA" w:rsidRPr="005D693B" w:rsidRDefault="00C208CA" w:rsidP="003D28D4">
      <w:pPr>
        <w:pStyle w:val="Prrafodelista"/>
        <w:numPr>
          <w:ilvl w:val="0"/>
          <w:numId w:val="26"/>
        </w:numPr>
        <w:spacing w:after="120" w:line="240" w:lineRule="auto"/>
        <w:ind w:left="1071" w:hanging="357"/>
        <w:contextualSpacing w:val="0"/>
        <w:jc w:val="both"/>
      </w:pPr>
      <w:r>
        <w:t>5 días hábiles de reducción: 7,5 puntos.</w:t>
      </w:r>
    </w:p>
    <w:p w14:paraId="61A766D2" w14:textId="7CAB6277" w:rsidR="00462C67" w:rsidRDefault="00851B4E" w:rsidP="003D28D4">
      <w:pPr>
        <w:pStyle w:val="Prrafodelista"/>
        <w:numPr>
          <w:ilvl w:val="0"/>
          <w:numId w:val="26"/>
        </w:numPr>
        <w:spacing w:after="120" w:line="240" w:lineRule="auto"/>
        <w:ind w:left="1071" w:hanging="357"/>
        <w:contextualSpacing w:val="0"/>
        <w:jc w:val="both"/>
      </w:pPr>
      <w:r w:rsidRPr="005D693B">
        <w:t>6 días hábiles</w:t>
      </w:r>
      <w:r w:rsidR="00C208CA">
        <w:t xml:space="preserve"> de reducción</w:t>
      </w:r>
      <w:r w:rsidRPr="005D693B">
        <w:t xml:space="preserve">: </w:t>
      </w:r>
      <w:r w:rsidR="00C208CA">
        <w:t>9</w:t>
      </w:r>
      <w:r w:rsidRPr="005D693B">
        <w:t xml:space="preserve"> puntos.</w:t>
      </w:r>
    </w:p>
    <w:p w14:paraId="55ED5A74" w14:textId="2E7D6934" w:rsidR="008E70FD" w:rsidRPr="005D693B" w:rsidRDefault="008E70FD" w:rsidP="008E70FD">
      <w:pPr>
        <w:spacing w:after="120" w:line="240" w:lineRule="auto"/>
        <w:ind w:left="357"/>
        <w:jc w:val="both"/>
      </w:pPr>
      <w:r>
        <w:t>Ha de advertirse que, si un licitador presenta oferta para los 2 lotes, la reducción que, en su caso, proponga se aplicará a ambos lotes, tanto a efectos de puntuación</w:t>
      </w:r>
      <w:r w:rsidR="006B6233">
        <w:t xml:space="preserve"> de la oferta,</w:t>
      </w:r>
      <w:r>
        <w:t xml:space="preserve"> como a la hora de exigir</w:t>
      </w:r>
      <w:r w:rsidR="006B6233">
        <w:t>le</w:t>
      </w:r>
      <w:r>
        <w:t xml:space="preserve"> </w:t>
      </w:r>
      <w:r w:rsidR="006B6233">
        <w:t>el cumplimiento de dicha reducción</w:t>
      </w:r>
      <w:r>
        <w:t xml:space="preserve">, </w:t>
      </w:r>
      <w:r w:rsidR="006B6233">
        <w:t>respecto del lote o lotes de los que</w:t>
      </w:r>
      <w:r>
        <w:t xml:space="preserve"> resultase adjudicatario.</w:t>
      </w:r>
    </w:p>
    <w:p w14:paraId="591062C1" w14:textId="77777777" w:rsidR="00954C96" w:rsidRPr="00AC5B4A" w:rsidRDefault="00954C96" w:rsidP="003D28D4">
      <w:pPr>
        <w:spacing w:after="120" w:line="240" w:lineRule="auto"/>
        <w:ind w:left="357"/>
        <w:jc w:val="both"/>
      </w:pPr>
      <w:r w:rsidRPr="002D33B4">
        <w:rPr>
          <w:b/>
        </w:rPr>
        <w:t>21.1.3</w:t>
      </w:r>
      <w:r w:rsidRPr="002D33B4">
        <w:t xml:space="preserve"> </w:t>
      </w:r>
      <w:r w:rsidRPr="00AC5B4A">
        <w:rPr>
          <w:u w:val="single"/>
        </w:rPr>
        <w:t>Oferta Técnica</w:t>
      </w:r>
      <w:r w:rsidRPr="00AC5B4A">
        <w:t xml:space="preserve">: </w:t>
      </w:r>
      <w:r w:rsidRPr="00C85DFA">
        <w:rPr>
          <w:b/>
        </w:rPr>
        <w:t>máximo 48 puntos</w:t>
      </w:r>
      <w:r w:rsidRPr="00AC5B4A">
        <w:t>.</w:t>
      </w:r>
    </w:p>
    <w:p w14:paraId="64A96EF0" w14:textId="77777777" w:rsidR="00954C96" w:rsidRPr="00AC5B4A" w:rsidRDefault="00954C96" w:rsidP="003D28D4">
      <w:pPr>
        <w:spacing w:after="120" w:line="240" w:lineRule="auto"/>
        <w:ind w:left="357"/>
        <w:jc w:val="both"/>
      </w:pPr>
      <w:r w:rsidRPr="00AC5B4A">
        <w:t>Todas las características propuestas deberán estar descritas y justificadas adecuadamente, la no aportación de la especificación anulará la puntuación asociada al mismo, que sirve para identificar la oferta que disponga de la mejor relación calidad-precio.</w:t>
      </w:r>
      <w:r>
        <w:t xml:space="preserve"> La forma de valoración será la siguiente:</w:t>
      </w:r>
    </w:p>
    <w:p w14:paraId="5311CB72" w14:textId="2B41B2C1" w:rsidR="00954C96" w:rsidRDefault="00A05A2F" w:rsidP="003D28D4">
      <w:pPr>
        <w:pStyle w:val="Prrafodelista"/>
        <w:numPr>
          <w:ilvl w:val="0"/>
          <w:numId w:val="31"/>
        </w:numPr>
        <w:spacing w:after="120" w:line="240" w:lineRule="auto"/>
        <w:ind w:left="1071" w:hanging="357"/>
        <w:contextualSpacing w:val="0"/>
        <w:jc w:val="both"/>
      </w:pPr>
      <w:r>
        <w:t>Artículos</w:t>
      </w:r>
      <w:r w:rsidR="00954C96">
        <w:t xml:space="preserve"> técnicamente válidos, pero de una calidad no suficiente</w:t>
      </w:r>
      <w:r w:rsidR="00954C96" w:rsidRPr="00C85DFA">
        <w:t xml:space="preserve">: </w:t>
      </w:r>
      <w:r w:rsidR="00954C96" w:rsidRPr="00C85DFA">
        <w:rPr>
          <w:u w:val="single"/>
        </w:rPr>
        <w:t>de 1 a 16 puntos</w:t>
      </w:r>
      <w:r w:rsidR="00954C96">
        <w:t>.</w:t>
      </w:r>
    </w:p>
    <w:p w14:paraId="6CB6C195" w14:textId="06E51165" w:rsidR="00954C96" w:rsidRDefault="00A05A2F" w:rsidP="003D28D4">
      <w:pPr>
        <w:pStyle w:val="Prrafodelista"/>
        <w:numPr>
          <w:ilvl w:val="0"/>
          <w:numId w:val="31"/>
        </w:numPr>
        <w:spacing w:after="120" w:line="240" w:lineRule="auto"/>
        <w:ind w:left="1071" w:hanging="357"/>
        <w:contextualSpacing w:val="0"/>
        <w:jc w:val="both"/>
      </w:pPr>
      <w:r>
        <w:t>Artículos</w:t>
      </w:r>
      <w:r w:rsidR="00954C96">
        <w:t xml:space="preserve"> técnicamente válidos de una calidad adecuada: </w:t>
      </w:r>
      <w:r w:rsidR="00954C96" w:rsidRPr="00C85DFA">
        <w:rPr>
          <w:u w:val="single"/>
        </w:rPr>
        <w:t>de 17 a 32 puntos</w:t>
      </w:r>
      <w:r w:rsidR="00954C96">
        <w:t>.</w:t>
      </w:r>
    </w:p>
    <w:p w14:paraId="3A2D63EB" w14:textId="35AFF166" w:rsidR="00954C96" w:rsidRPr="00AC5B4A" w:rsidRDefault="00A05A2F" w:rsidP="003D28D4">
      <w:pPr>
        <w:pStyle w:val="Prrafodelista"/>
        <w:numPr>
          <w:ilvl w:val="0"/>
          <w:numId w:val="31"/>
        </w:numPr>
        <w:spacing w:after="120" w:line="240" w:lineRule="auto"/>
        <w:ind w:left="1071" w:hanging="357"/>
        <w:contextualSpacing w:val="0"/>
        <w:jc w:val="both"/>
      </w:pPr>
      <w:r>
        <w:t>Artículos</w:t>
      </w:r>
      <w:r w:rsidR="00954C96">
        <w:t xml:space="preserve"> u ofertas preferentes de calidad excelente: </w:t>
      </w:r>
      <w:r w:rsidR="00954C96" w:rsidRPr="00C85DFA">
        <w:rPr>
          <w:u w:val="single"/>
        </w:rPr>
        <w:t>de 33 a 48 puntos</w:t>
      </w:r>
      <w:r w:rsidR="00954C96">
        <w:t>.</w:t>
      </w:r>
    </w:p>
    <w:p w14:paraId="00553753" w14:textId="77777777" w:rsidR="00954C96" w:rsidRDefault="00462C67" w:rsidP="003D28D4">
      <w:pPr>
        <w:spacing w:after="120" w:line="240" w:lineRule="auto"/>
        <w:jc w:val="both"/>
      </w:pPr>
      <w:r>
        <w:rPr>
          <w:b/>
        </w:rPr>
        <w:t>21.2</w:t>
      </w:r>
      <w:r>
        <w:t xml:space="preserve"> </w:t>
      </w:r>
      <w:r w:rsidR="00954C96">
        <w:t>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603808AC" w14:textId="77777777" w:rsidR="00954C96" w:rsidRDefault="00954C96" w:rsidP="003D28D4">
      <w:pPr>
        <w:pStyle w:val="Prrafodelista"/>
        <w:numPr>
          <w:ilvl w:val="0"/>
          <w:numId w:val="32"/>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0B19E0D" w14:textId="77777777" w:rsidR="00954C96" w:rsidRDefault="00954C96" w:rsidP="003D28D4">
      <w:pPr>
        <w:pStyle w:val="Prrafodelista"/>
        <w:numPr>
          <w:ilvl w:val="0"/>
          <w:numId w:val="32"/>
        </w:numPr>
        <w:spacing w:after="120" w:line="240" w:lineRule="auto"/>
        <w:ind w:left="714" w:hanging="357"/>
        <w:contextualSpacing w:val="0"/>
        <w:jc w:val="both"/>
      </w:pPr>
      <w:r>
        <w:t>Menor porcentaje de contratos temporales en la plantilla de cada una de las empresas.</w:t>
      </w:r>
    </w:p>
    <w:p w14:paraId="190952B5" w14:textId="77777777" w:rsidR="00954C96" w:rsidRDefault="00954C96" w:rsidP="003D28D4">
      <w:pPr>
        <w:pStyle w:val="Prrafodelista"/>
        <w:numPr>
          <w:ilvl w:val="0"/>
          <w:numId w:val="32"/>
        </w:numPr>
        <w:spacing w:after="120" w:line="240" w:lineRule="auto"/>
        <w:ind w:left="714" w:hanging="357"/>
        <w:contextualSpacing w:val="0"/>
        <w:jc w:val="both"/>
      </w:pPr>
      <w:r>
        <w:lastRenderedPageBreak/>
        <w:t>Mayor porcentaje de mujeres empleadas en la plantilla de cada una de las empresas.</w:t>
      </w:r>
    </w:p>
    <w:p w14:paraId="15B6B882" w14:textId="77777777" w:rsidR="00954C96" w:rsidRDefault="00954C96" w:rsidP="003D28D4">
      <w:pPr>
        <w:pStyle w:val="Prrafodelista"/>
        <w:numPr>
          <w:ilvl w:val="0"/>
          <w:numId w:val="32"/>
        </w:numPr>
        <w:spacing w:after="120" w:line="240" w:lineRule="auto"/>
        <w:ind w:left="714" w:hanging="357"/>
        <w:contextualSpacing w:val="0"/>
        <w:jc w:val="both"/>
      </w:pPr>
      <w:r>
        <w:t>El sorteo, en caso de que la aplicación de los anteriores criterios no hubiera dado lugar a desempate.</w:t>
      </w:r>
    </w:p>
    <w:p w14:paraId="018F934A" w14:textId="1DD10309" w:rsidR="00462C67" w:rsidRPr="00AC5B4A" w:rsidRDefault="00954C96" w:rsidP="003D28D4">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7C121FB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6" w:name="_Toc2245446"/>
      <w:bookmarkStart w:id="67" w:name="_Toc30427591"/>
      <w:r w:rsidRPr="00AC5B4A">
        <w:rPr>
          <w:rFonts w:asciiTheme="minorHAnsi" w:hAnsiTheme="minorHAnsi"/>
          <w:b/>
          <w:color w:val="auto"/>
          <w:sz w:val="22"/>
          <w:szCs w:val="22"/>
        </w:rPr>
        <w:t>Cláusula 2</w:t>
      </w:r>
      <w:r>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65"/>
      <w:bookmarkEnd w:id="66"/>
      <w:bookmarkEnd w:id="67"/>
    </w:p>
    <w:p w14:paraId="5E58E67C" w14:textId="5C8D6B52" w:rsidR="00462C67" w:rsidRPr="00AC5B4A" w:rsidRDefault="00462C67" w:rsidP="003D28D4">
      <w:pPr>
        <w:spacing w:after="120" w:line="240" w:lineRule="auto"/>
        <w:jc w:val="both"/>
      </w:pPr>
      <w:bookmarkStart w:id="68" w:name="_Hlk31795764"/>
      <w:r w:rsidRPr="00AC5B4A">
        <w:t>El plazo para presentar proposiciones finaliza e</w:t>
      </w:r>
      <w:r w:rsidRPr="00F75093">
        <w:t xml:space="preserve">l día </w:t>
      </w:r>
      <w:r w:rsidR="00DD0A66">
        <w:rPr>
          <w:b/>
        </w:rPr>
        <w:t>24</w:t>
      </w:r>
      <w:r w:rsidR="00F75093" w:rsidRPr="00F75093">
        <w:rPr>
          <w:b/>
        </w:rPr>
        <w:t xml:space="preserve"> de febrero de 2020</w:t>
      </w:r>
      <w:r w:rsidRPr="00F75093">
        <w:rPr>
          <w:b/>
        </w:rPr>
        <w:t xml:space="preserve">, a las </w:t>
      </w:r>
      <w:r w:rsidR="00F75093" w:rsidRPr="00F75093">
        <w:rPr>
          <w:b/>
        </w:rPr>
        <w:t>16.00</w:t>
      </w:r>
      <w:r w:rsidRPr="00AC5B4A">
        <w:rPr>
          <w:b/>
        </w:rPr>
        <w:t xml:space="preserve"> horas</w:t>
      </w:r>
      <w:r w:rsidRPr="00AC5B4A">
        <w:t>.</w:t>
      </w:r>
      <w:bookmarkEnd w:id="68"/>
    </w:p>
    <w:p w14:paraId="138F116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9" w:name="_Toc2245447"/>
      <w:bookmarkStart w:id="70" w:name="_Toc30427592"/>
      <w:bookmarkStart w:id="71" w:name="_Toc528048535"/>
      <w:bookmarkStart w:id="72" w:name="_Toc528048530"/>
      <w:r w:rsidRPr="00AC5B4A">
        <w:rPr>
          <w:rFonts w:asciiTheme="minorHAnsi" w:hAnsiTheme="minorHAnsi"/>
          <w:b/>
          <w:color w:val="auto"/>
          <w:sz w:val="22"/>
          <w:szCs w:val="22"/>
        </w:rPr>
        <w:t>Cláusula 2</w:t>
      </w:r>
      <w:r>
        <w:rPr>
          <w:rFonts w:asciiTheme="minorHAnsi" w:hAnsiTheme="minorHAnsi"/>
          <w:b/>
          <w:color w:val="auto"/>
          <w:sz w:val="22"/>
          <w:szCs w:val="22"/>
        </w:rPr>
        <w:t>3</w:t>
      </w:r>
      <w:r w:rsidRPr="00AC5B4A">
        <w:rPr>
          <w:rFonts w:asciiTheme="minorHAnsi" w:hAnsiTheme="minorHAnsi"/>
          <w:b/>
          <w:color w:val="auto"/>
          <w:sz w:val="22"/>
          <w:szCs w:val="22"/>
        </w:rPr>
        <w:t>.- Lugar, fecha y hora para la apertura pública de proposiciones</w:t>
      </w:r>
      <w:bookmarkEnd w:id="69"/>
      <w:bookmarkEnd w:id="70"/>
    </w:p>
    <w:p w14:paraId="729BFEB3" w14:textId="52FF34A1" w:rsidR="00462C67" w:rsidRPr="00AC5B4A" w:rsidRDefault="00462C67" w:rsidP="003D28D4">
      <w:pPr>
        <w:spacing w:after="120" w:line="240" w:lineRule="auto"/>
        <w:jc w:val="both"/>
      </w:pPr>
      <w:bookmarkStart w:id="73" w:name="_Hlk31795775"/>
      <w:r w:rsidRPr="00F75093">
        <w:t xml:space="preserve">A partir de las </w:t>
      </w:r>
      <w:r w:rsidR="00F75093" w:rsidRPr="00F75093">
        <w:rPr>
          <w:b/>
        </w:rPr>
        <w:t>11.00 horas</w:t>
      </w:r>
      <w:r w:rsidRPr="00F75093">
        <w:rPr>
          <w:b/>
        </w:rPr>
        <w:t xml:space="preserve"> del día </w:t>
      </w:r>
      <w:r w:rsidR="00DD0A66">
        <w:rPr>
          <w:b/>
        </w:rPr>
        <w:t>3</w:t>
      </w:r>
      <w:r w:rsidR="00F75093" w:rsidRPr="00F75093">
        <w:rPr>
          <w:b/>
        </w:rPr>
        <w:t xml:space="preserve"> de </w:t>
      </w:r>
      <w:r w:rsidR="00DD0A66">
        <w:rPr>
          <w:b/>
        </w:rPr>
        <w:t>abril</w:t>
      </w:r>
      <w:r w:rsidR="00F75093" w:rsidRPr="00F75093">
        <w:rPr>
          <w:b/>
        </w:rPr>
        <w:t xml:space="preserve"> de 2020</w:t>
      </w:r>
      <w:r w:rsidRPr="00F75093">
        <w:t xml:space="preserve"> se procederá electrónicamente a la</w:t>
      </w:r>
      <w:r w:rsidRPr="00AC5B4A">
        <w:t xml:space="preserve"> apertura pública del Sobre </w:t>
      </w:r>
      <w:r w:rsidR="00EC5291" w:rsidRPr="00EC5291">
        <w:t>3</w:t>
      </w:r>
      <w:r w:rsidR="00EC5291">
        <w:t xml:space="preserve"> </w:t>
      </w:r>
      <w:r w:rsidR="00EC5291" w:rsidRPr="00502631">
        <w:t>(</w:t>
      </w:r>
      <w:r w:rsidR="00EC5291">
        <w:t>o</w:t>
      </w:r>
      <w:r w:rsidR="00EC5291" w:rsidRPr="00502631">
        <w:t xml:space="preserve">ferta económica y relativa a criterios </w:t>
      </w:r>
      <w:r w:rsidR="00C85DFA">
        <w:t xml:space="preserve">cualitativos </w:t>
      </w:r>
      <w:r w:rsidR="00EC5291" w:rsidRPr="00502631">
        <w:t>evaluables mediante fórmulas)</w:t>
      </w:r>
      <w:r w:rsidRPr="00AC5B4A">
        <w:t xml:space="preserve"> </w:t>
      </w:r>
      <w:r>
        <w:t>por parte de</w:t>
      </w:r>
      <w:r w:rsidRPr="00AC5B4A">
        <w:t xml:space="preserve"> </w:t>
      </w:r>
      <w:r>
        <w:t>la Mesa</w:t>
      </w:r>
      <w:r w:rsidRPr="00AC5B4A">
        <w:t xml:space="preserve"> de Contratación.</w:t>
      </w:r>
      <w:bookmarkEnd w:id="73"/>
      <w:r w:rsidRPr="00AC5B4A">
        <w:t xml:space="preserve"> En caso de que la licitación no se realizara por medios electrónicos por los motivos señalados en la Cláusula 1</w:t>
      </w:r>
      <w:r>
        <w:t>9</w:t>
      </w:r>
      <w:r w:rsidRPr="00AC5B4A">
        <w:t>.</w:t>
      </w:r>
      <w:r>
        <w:t>3</w:t>
      </w:r>
      <w:r w:rsidRPr="00AC5B4A">
        <w:t xml:space="preserve"> de este PCAP, se podrá acudir al domicilio social de Taller Usoa </w:t>
      </w:r>
      <w:proofErr w:type="spellStart"/>
      <w:r w:rsidRPr="00AC5B4A">
        <w:t>Lantegia</w:t>
      </w:r>
      <w:proofErr w:type="spellEnd"/>
      <w:r w:rsidRPr="00AC5B4A">
        <w:t xml:space="preserve">, S.A.U. para presenciar el acto de apertura pública del Sobre </w:t>
      </w:r>
      <w:r>
        <w:t xml:space="preserve">3 </w:t>
      </w:r>
      <w:bookmarkStart w:id="74" w:name="_Hlk13571429"/>
      <w:r>
        <w:t>(oferta económica y relativa a criterios</w:t>
      </w:r>
      <w:r w:rsidR="00C85DFA">
        <w:t xml:space="preserve"> cualitativos</w:t>
      </w:r>
      <w:r>
        <w:t xml:space="preserve"> evaluables mediante fórmulas)</w:t>
      </w:r>
      <w:bookmarkEnd w:id="74"/>
      <w:r w:rsidRPr="00AC5B4A">
        <w:t>.</w:t>
      </w:r>
    </w:p>
    <w:p w14:paraId="65870825"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75" w:name="_Toc2245448"/>
      <w:bookmarkStart w:id="76" w:name="_Toc30427593"/>
      <w:r w:rsidRPr="00AC5B4A">
        <w:rPr>
          <w:rFonts w:asciiTheme="minorHAnsi" w:hAnsiTheme="minorHAnsi"/>
          <w:b/>
          <w:color w:val="auto"/>
          <w:sz w:val="22"/>
          <w:szCs w:val="22"/>
        </w:rPr>
        <w:t>Cláusula 2</w:t>
      </w:r>
      <w:r>
        <w:rPr>
          <w:rFonts w:asciiTheme="minorHAnsi" w:hAnsiTheme="minorHAnsi"/>
          <w:b/>
          <w:color w:val="auto"/>
          <w:sz w:val="22"/>
          <w:szCs w:val="22"/>
        </w:rPr>
        <w:t>4</w:t>
      </w:r>
      <w:r w:rsidRPr="00AC5B4A">
        <w:rPr>
          <w:rFonts w:asciiTheme="minorHAnsi" w:hAnsiTheme="minorHAnsi"/>
          <w:b/>
          <w:color w:val="auto"/>
          <w:sz w:val="22"/>
          <w:szCs w:val="22"/>
        </w:rPr>
        <w:t xml:space="preserve">.- </w:t>
      </w:r>
      <w:r>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Pr>
          <w:rFonts w:asciiTheme="minorHAnsi" w:hAnsiTheme="minorHAnsi"/>
          <w:b/>
          <w:color w:val="auto"/>
          <w:sz w:val="22"/>
          <w:szCs w:val="22"/>
        </w:rPr>
        <w:t>.</w:t>
      </w:r>
      <w:bookmarkEnd w:id="71"/>
      <w:r w:rsidRPr="00AC5B4A">
        <w:rPr>
          <w:rFonts w:asciiTheme="minorHAnsi" w:hAnsiTheme="minorHAnsi"/>
          <w:b/>
          <w:color w:val="auto"/>
          <w:sz w:val="22"/>
          <w:szCs w:val="22"/>
        </w:rPr>
        <w:t xml:space="preserve"> </w:t>
      </w:r>
      <w:r>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75"/>
      <w:bookmarkEnd w:id="76"/>
    </w:p>
    <w:p w14:paraId="08505BAC" w14:textId="733C2F9B" w:rsidR="00462C67" w:rsidRPr="00AC5B4A" w:rsidRDefault="00462C67" w:rsidP="003D28D4">
      <w:pPr>
        <w:spacing w:after="120" w:line="240" w:lineRule="auto"/>
        <w:jc w:val="both"/>
      </w:pPr>
      <w:r w:rsidRPr="00AC5B4A">
        <w:rPr>
          <w:b/>
        </w:rPr>
        <w:t>2</w:t>
      </w:r>
      <w:r>
        <w:rPr>
          <w:b/>
        </w:rPr>
        <w:t>4</w:t>
      </w:r>
      <w:r w:rsidRPr="00AC5B4A">
        <w:rPr>
          <w:b/>
        </w:rPr>
        <w:t>.1</w:t>
      </w:r>
      <w:r w:rsidRPr="00AC5B4A">
        <w:t xml:space="preserve"> </w:t>
      </w:r>
      <w:r w:rsidR="00667430" w:rsidRPr="00AC5B4A">
        <w:t xml:space="preserve">Con carácter previo a la apertura </w:t>
      </w:r>
      <w:r w:rsidR="00667430">
        <w:t>de las proposiciones</w:t>
      </w:r>
      <w:r w:rsidR="00667430" w:rsidRPr="00AC5B4A">
        <w:t xml:space="preserve">, la Mesa de Contratación procederá al examen y calificación de la documentación correspondiente al Sobre </w:t>
      </w:r>
      <w:r w:rsidR="00667430">
        <w:t>1</w:t>
      </w:r>
      <w:r w:rsidR="00667430" w:rsidRPr="00AC5B4A">
        <w:t xml:space="preserve"> (aptitud para contratar), y en el caso de vicios o defectos subsanables, otorgará un plazo máximo de 3 días para que los licitadores los corrijan o subsanen ante el Órgano de Contratación o, en su caso, Mesa de Contratación.</w:t>
      </w:r>
    </w:p>
    <w:p w14:paraId="0DD97C00" w14:textId="3A921F44" w:rsidR="00462C67" w:rsidRPr="00AC5B4A" w:rsidRDefault="00462C67" w:rsidP="003D28D4">
      <w:pPr>
        <w:spacing w:after="120" w:line="240" w:lineRule="auto"/>
        <w:jc w:val="both"/>
      </w:pPr>
      <w:r w:rsidRPr="00AC5B4A">
        <w:rPr>
          <w:b/>
        </w:rPr>
        <w:t>2</w:t>
      </w:r>
      <w:r>
        <w:rPr>
          <w:b/>
        </w:rPr>
        <w:t>4</w:t>
      </w:r>
      <w:r w:rsidRPr="00AC5B4A">
        <w:rPr>
          <w:b/>
        </w:rPr>
        <w:t>.2</w:t>
      </w:r>
      <w:r w:rsidRPr="00AC5B4A">
        <w:t xml:space="preserve"> Posteriormente se procederá, en acto privado, a la apertura del Sobre </w:t>
      </w:r>
      <w:r>
        <w:t>2</w:t>
      </w:r>
      <w:r w:rsidRPr="00AC5B4A">
        <w:t xml:space="preserve"> (oferta técnica), y se elaborará el informe de valoración correspondiente a las distintas ofertas y se dejará constancia documental de ello.</w:t>
      </w:r>
    </w:p>
    <w:p w14:paraId="6B76CD69" w14:textId="6ABDE630" w:rsidR="00462C67" w:rsidRPr="00AC5B4A" w:rsidRDefault="00462C67" w:rsidP="003D28D4">
      <w:pPr>
        <w:spacing w:after="120" w:line="240" w:lineRule="auto"/>
        <w:jc w:val="both"/>
      </w:pPr>
      <w:r w:rsidRPr="00AC5B4A">
        <w:rPr>
          <w:b/>
        </w:rPr>
        <w:t>2</w:t>
      </w:r>
      <w:r>
        <w:rPr>
          <w:b/>
        </w:rPr>
        <w:t>4</w:t>
      </w:r>
      <w:r w:rsidRPr="00AC5B4A">
        <w:rPr>
          <w:b/>
        </w:rPr>
        <w:t>.3</w:t>
      </w:r>
      <w:r w:rsidRPr="00AC5B4A">
        <w:t xml:space="preserve"> </w:t>
      </w:r>
      <w:bookmarkStart w:id="77" w:name="_Hlk13570419"/>
      <w:r w:rsidRPr="00AC5B4A">
        <w:t>La apertura de</w:t>
      </w:r>
      <w:r>
        <w:t>l Sobre 3 (</w:t>
      </w:r>
      <w:r w:rsidRPr="00AC5B4A">
        <w:t>oferta económica y</w:t>
      </w:r>
      <w:r>
        <w:t xml:space="preserve"> </w:t>
      </w:r>
      <w:r w:rsidRPr="00AC5B4A">
        <w:t>relativa a criterios</w:t>
      </w:r>
      <w:r w:rsidR="00145141">
        <w:t xml:space="preserve"> cualitativos</w:t>
      </w:r>
      <w:r w:rsidRPr="00AC5B4A">
        <w:t xml:space="preserve"> evaluables mediante fórmulas</w:t>
      </w:r>
      <w:r>
        <w:t>)</w:t>
      </w:r>
      <w:bookmarkEnd w:id="77"/>
      <w:r w:rsidRPr="00AC5B4A">
        <w:t xml:space="preserve"> se llevará a cabo en el lugar, día y hora señalado tanto en el anuncio de licitación como en la Cláusula 2</w:t>
      </w:r>
      <w:r>
        <w:t>3</w:t>
      </w:r>
      <w:r w:rsidRPr="00AC5B4A">
        <w:t xml:space="preserve"> del presente PCAP y tendrá el carácter de acto público en la forma prevista en la citada Cláusula 2</w:t>
      </w:r>
      <w:r>
        <w:t>3</w:t>
      </w:r>
      <w:r w:rsidRPr="00AC5B4A">
        <w:t xml:space="preserve"> de</w:t>
      </w:r>
      <w:r w:rsidR="00C208CA">
        <w:t>l</w:t>
      </w:r>
      <w:r w:rsidRPr="00AC5B4A">
        <w:t xml:space="preserve"> </w:t>
      </w:r>
      <w:r w:rsidR="00C208CA">
        <w:t>presente</w:t>
      </w:r>
      <w:r w:rsidRPr="00AC5B4A">
        <w:t xml:space="preserv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w:t>
      </w:r>
      <w:r>
        <w:t>, en su caso,</w:t>
      </w:r>
      <w:r w:rsidRPr="00AC5B4A">
        <w:t xml:space="preserve"> el </w:t>
      </w:r>
      <w:r>
        <w:t>resto de condiciones propuestas evaluables mediante fórmulas</w:t>
      </w:r>
      <w:r w:rsidRPr="00AC5B4A">
        <w:t>.</w:t>
      </w:r>
    </w:p>
    <w:p w14:paraId="47B324F0" w14:textId="203FBA15" w:rsidR="00462C67" w:rsidRDefault="00462C67" w:rsidP="003D28D4">
      <w:pPr>
        <w:spacing w:after="120" w:line="240" w:lineRule="auto"/>
        <w:jc w:val="both"/>
      </w:pPr>
      <w:r w:rsidRPr="00AC5B4A">
        <w:t xml:space="preserve">En el acto público al que se refiere el párrafo anterior, y antes de la apertura </w:t>
      </w:r>
      <w:bookmarkStart w:id="78" w:name="_Hlk13571711"/>
      <w:r w:rsidRPr="00AC5B4A">
        <w:t>de</w:t>
      </w:r>
      <w:r>
        <w:t>l propio Sobre 3 (</w:t>
      </w:r>
      <w:r w:rsidRPr="00AC5B4A">
        <w:t>oferta económica y relativa a criterios</w:t>
      </w:r>
      <w:r w:rsidR="00145141">
        <w:t xml:space="preserve"> cualitativos</w:t>
      </w:r>
      <w:r w:rsidRPr="00AC5B4A">
        <w:t xml:space="preserve"> evaluables mediante fórmulas)</w:t>
      </w:r>
      <w:bookmarkEnd w:id="78"/>
      <w:r w:rsidRPr="00AC5B4A">
        <w:t xml:space="preserve">, se dará lectura a la valoración de los aspectos técnicos de las proposiciones a que se refiere la documentación contenida en el Sobre </w:t>
      </w:r>
      <w:r>
        <w:t>2</w:t>
      </w:r>
      <w:r w:rsidRPr="00AC5B4A">
        <w:t xml:space="preserve"> (oferta técnica), cuando en la adjudicación deban tenerse en cuenta criterios de valoración de las ofertas cuya cuantificación dependa de un juicio de valor.</w:t>
      </w:r>
    </w:p>
    <w:p w14:paraId="3E9CE554" w14:textId="582D1745" w:rsidR="00462C67" w:rsidRPr="00AC5B4A" w:rsidRDefault="00462C67" w:rsidP="003D28D4">
      <w:pPr>
        <w:spacing w:after="120" w:line="240" w:lineRule="auto"/>
        <w:jc w:val="both"/>
      </w:pPr>
      <w:r w:rsidRPr="00AC5B4A">
        <w:rPr>
          <w:b/>
        </w:rPr>
        <w:lastRenderedPageBreak/>
        <w:t>2</w:t>
      </w:r>
      <w:r>
        <w:rPr>
          <w:b/>
        </w:rPr>
        <w:t>4</w:t>
      </w:r>
      <w:r w:rsidRPr="00AC5B4A">
        <w:rPr>
          <w:b/>
        </w:rPr>
        <w:t>.4</w:t>
      </w:r>
      <w:r w:rsidRPr="00AC5B4A">
        <w:t xml:space="preserve"> La Mesa de Contratación clasificará, por orden decreciente</w:t>
      </w:r>
      <w:r>
        <w:t>, previa su evaluación</w:t>
      </w:r>
      <w:r w:rsidRPr="00AC5B4A">
        <w:t xml:space="preserve">, las proposiciones presentadas que no hayan sido excluidas </w:t>
      </w:r>
      <w:r>
        <w:t xml:space="preserve">1) </w:t>
      </w:r>
      <w:r w:rsidRPr="00AC5B4A">
        <w:t>por haber sido formuladas en términos que las ha</w:t>
      </w:r>
      <w:r>
        <w:t>ga</w:t>
      </w:r>
      <w:r w:rsidRPr="00AC5B4A">
        <w:t>n anormalmente bajas o desproporcionadas de conformidad con los criterios establecidos en los arts. 85 y 86 del RGLCAP para su apreciación, a cuyos efectos se seguirá el procedimiento previsto en el art</w:t>
      </w:r>
      <w:r w:rsidR="00C208CA">
        <w:t>.</w:t>
      </w:r>
      <w:r w:rsidRPr="00AC5B4A">
        <w:t xml:space="preserve"> 149 de la LCSP, para que el licitador realice la correspondiente justificación</w:t>
      </w:r>
      <w:bookmarkStart w:id="79" w:name="_Hlk19103055"/>
      <w:r w:rsidRPr="00054028">
        <w:t xml:space="preserve">, </w:t>
      </w:r>
      <w:r w:rsidR="00C208CA">
        <w:t>que deberá efectuarse en el plazo máximo de</w:t>
      </w:r>
      <w:r w:rsidRPr="00054028">
        <w:t xml:space="preserve"> 5 días hábiles desde el envío de la correspondiente comunicación;</w:t>
      </w:r>
      <w:r w:rsidRPr="00AC5B4A">
        <w:t xml:space="preserve"> o </w:t>
      </w:r>
      <w:r>
        <w:t xml:space="preserve">2) </w:t>
      </w:r>
      <w:r w:rsidRPr="00AC5B4A">
        <w:t xml:space="preserve">por encontrarse incursas en alguna de las causas previstas en el art. 84 del RGLCAP, así como </w:t>
      </w:r>
      <w:r>
        <w:t xml:space="preserve">3) </w:t>
      </w:r>
      <w:r w:rsidRPr="00AC5B4A">
        <w:t>por cualesquiera otras referidas en el presente PCAP, para posteriormente elevar la correspondiente propuesta al Órgano de Contratación</w:t>
      </w:r>
      <w:bookmarkEnd w:id="79"/>
      <w:r w:rsidRPr="00AC5B4A">
        <w:t>.</w:t>
      </w:r>
    </w:p>
    <w:p w14:paraId="24168EB3" w14:textId="77777777" w:rsidR="00462C67" w:rsidRPr="00AC5B4A" w:rsidRDefault="00462C67" w:rsidP="003D28D4">
      <w:pPr>
        <w:spacing w:after="120" w:line="240" w:lineRule="auto"/>
        <w:jc w:val="both"/>
      </w:pPr>
      <w:r w:rsidRPr="003078B2">
        <w:rPr>
          <w:b/>
        </w:rPr>
        <w:t>24.5</w:t>
      </w:r>
      <w:r>
        <w:t xml:space="preserve"> </w:t>
      </w:r>
      <w:r w:rsidRPr="00AC5B4A">
        <w:t>El licitador que haya presentado la proposición que disponga de la mejor relación calidad-precio será propuesto como adjudicatario del contrato.</w:t>
      </w:r>
    </w:p>
    <w:p w14:paraId="106D31F0" w14:textId="77777777" w:rsidR="00462C67" w:rsidRDefault="00462C67" w:rsidP="003D28D4">
      <w:pPr>
        <w:spacing w:after="120" w:line="240" w:lineRule="auto"/>
        <w:jc w:val="both"/>
      </w:pPr>
      <w:r w:rsidRPr="00AC5B4A">
        <w:t xml:space="preserve">La propuesta de adjudicación no crea derecho alguno en favor del licitador propuesto frente a Taller Usoa </w:t>
      </w:r>
      <w:proofErr w:type="spellStart"/>
      <w:r w:rsidRPr="00AC5B4A">
        <w:t>Lantegia</w:t>
      </w:r>
      <w:proofErr w:type="spellEnd"/>
      <w:r w:rsidRPr="00AC5B4A">
        <w:t>, S.A.U. No obstante, cuando el Órgano de Contratación no adjudique el contrato de acuerdo con la propuesta formulada, deberá motivar su decisión.</w:t>
      </w:r>
    </w:p>
    <w:p w14:paraId="457477E3"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80" w:name="_Toc528048536"/>
      <w:bookmarkStart w:id="81" w:name="_Toc2245449"/>
      <w:bookmarkStart w:id="82" w:name="_Toc30427594"/>
      <w:bookmarkEnd w:id="72"/>
      <w:r w:rsidRPr="00AC5B4A">
        <w:rPr>
          <w:rFonts w:asciiTheme="minorHAnsi" w:hAnsiTheme="minorHAnsi"/>
          <w:b/>
          <w:color w:val="auto"/>
          <w:sz w:val="22"/>
        </w:rPr>
        <w:t>CAPÍTULO VI – ADJUDICACIÓN Y FORMALIZACIÓN</w:t>
      </w:r>
      <w:bookmarkEnd w:id="80"/>
      <w:bookmarkEnd w:id="81"/>
      <w:bookmarkEnd w:id="82"/>
    </w:p>
    <w:p w14:paraId="20282C1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83" w:name="_Toc528048537"/>
      <w:bookmarkStart w:id="84" w:name="_Toc2245450"/>
      <w:bookmarkStart w:id="85" w:name="_Toc30427595"/>
      <w:r w:rsidRPr="00AC5B4A">
        <w:rPr>
          <w:rFonts w:asciiTheme="minorHAnsi" w:hAnsiTheme="minorHAnsi"/>
          <w:b/>
          <w:color w:val="auto"/>
          <w:sz w:val="22"/>
          <w:szCs w:val="22"/>
        </w:rPr>
        <w:t>Cláusula 2</w:t>
      </w:r>
      <w:r>
        <w:rPr>
          <w:rFonts w:asciiTheme="minorHAnsi" w:hAnsiTheme="minorHAnsi"/>
          <w:b/>
          <w:color w:val="auto"/>
          <w:sz w:val="22"/>
          <w:szCs w:val="22"/>
        </w:rPr>
        <w:t>5</w:t>
      </w:r>
      <w:r w:rsidRPr="00AC5B4A">
        <w:rPr>
          <w:rFonts w:asciiTheme="minorHAnsi" w:hAnsiTheme="minorHAnsi"/>
          <w:b/>
          <w:color w:val="auto"/>
          <w:sz w:val="22"/>
          <w:szCs w:val="22"/>
        </w:rPr>
        <w:t>.- Notificación de la propuesta de adjudicación</w:t>
      </w:r>
      <w:bookmarkEnd w:id="83"/>
      <w:r w:rsidRPr="00AC5B4A">
        <w:rPr>
          <w:rFonts w:asciiTheme="minorHAnsi" w:hAnsiTheme="minorHAnsi"/>
          <w:b/>
          <w:color w:val="auto"/>
          <w:sz w:val="22"/>
          <w:szCs w:val="22"/>
        </w:rPr>
        <w:t xml:space="preserve"> y requerimiento de documentación</w:t>
      </w:r>
      <w:bookmarkEnd w:id="84"/>
      <w:bookmarkEnd w:id="85"/>
    </w:p>
    <w:p w14:paraId="4031168C" w14:textId="22BDD840" w:rsidR="00462C67" w:rsidRPr="00AC5B4A" w:rsidRDefault="00462C67" w:rsidP="003D28D4">
      <w:pPr>
        <w:spacing w:after="120" w:line="240" w:lineRule="auto"/>
        <w:jc w:val="both"/>
      </w:pPr>
      <w:r w:rsidRPr="00AC5B4A">
        <w:rPr>
          <w:b/>
        </w:rPr>
        <w:t>2</w:t>
      </w:r>
      <w:r>
        <w:rPr>
          <w:b/>
        </w:rPr>
        <w:t>5</w:t>
      </w:r>
      <w:r w:rsidRPr="00AC5B4A">
        <w:rPr>
          <w:b/>
        </w:rPr>
        <w:t>.1</w:t>
      </w:r>
      <w:r w:rsidRPr="00AC5B4A">
        <w:t xml:space="preserve"> El licitador que haya sido propuesto como adjudicatario del contrato deberá presentar</w:t>
      </w:r>
      <w:r w:rsidR="004726CB">
        <w:t xml:space="preserve"> ante el Órgano</w:t>
      </w:r>
      <w:r w:rsidRPr="00C334A9">
        <w:t xml:space="preserve"> de Contratación</w:t>
      </w:r>
      <w:r w:rsidRPr="00AC5B4A">
        <w:t xml:space="preserve"> la documentación justificativa de las circunstancias a las que se hace referencia en los siguientes apartados de la presente Cláusula 2</w:t>
      </w:r>
      <w:r>
        <w:t>5</w:t>
      </w:r>
      <w:r w:rsidRPr="00AC5B4A">
        <w:t xml:space="preserve">, salvo que dicha documentación haya sido presentada por el licitador con anterioridad, a cuyo efecto se le otorgará un plazo de </w:t>
      </w:r>
      <w:r w:rsidR="004726CB">
        <w:t>10</w:t>
      </w:r>
      <w:r w:rsidRPr="00AC5B4A">
        <w:t xml:space="preserve"> días hábiles </w:t>
      </w:r>
      <w:r>
        <w:t>a contar desde el envío de la comunicación</w:t>
      </w:r>
      <w:r w:rsidRPr="00AC5B4A">
        <w:t>, que será efectuad</w:t>
      </w:r>
      <w:r>
        <w:t>a</w:t>
      </w:r>
      <w:r w:rsidRPr="00AC5B4A">
        <w:t xml:space="preserve"> por medios electrónicos.</w:t>
      </w:r>
    </w:p>
    <w:p w14:paraId="363AD3AC" w14:textId="77777777" w:rsidR="00462C67" w:rsidRPr="00AC5B4A" w:rsidRDefault="00462C67" w:rsidP="003D28D4">
      <w:pPr>
        <w:spacing w:after="120" w:line="240" w:lineRule="auto"/>
        <w:jc w:val="both"/>
      </w:pPr>
      <w:r w:rsidRPr="00AC5B4A">
        <w:rPr>
          <w:b/>
        </w:rPr>
        <w:t>2</w:t>
      </w:r>
      <w:r>
        <w:rPr>
          <w:b/>
        </w:rPr>
        <w:t>5</w:t>
      </w:r>
      <w:r w:rsidRPr="00AC5B4A">
        <w:rPr>
          <w:b/>
        </w:rPr>
        <w:t xml:space="preserve">.2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09D74D06" w14:textId="77777777" w:rsidR="00462C67" w:rsidRPr="00AC5B4A" w:rsidRDefault="00462C67" w:rsidP="003D28D4">
      <w:pPr>
        <w:pStyle w:val="Prrafodelista"/>
        <w:numPr>
          <w:ilvl w:val="0"/>
          <w:numId w:val="10"/>
        </w:numPr>
        <w:spacing w:after="120" w:line="240" w:lineRule="auto"/>
        <w:ind w:left="714" w:hanging="357"/>
        <w:contextualSpacing w:val="0"/>
        <w:jc w:val="both"/>
      </w:pPr>
      <w:r w:rsidRPr="00AC5B4A">
        <w:t>Obligaciones tributarias:</w:t>
      </w:r>
    </w:p>
    <w:p w14:paraId="23B282FF" w14:textId="517E793D" w:rsidR="00462C67" w:rsidRPr="00AC5B4A" w:rsidRDefault="00462C67" w:rsidP="003D28D4">
      <w:pPr>
        <w:pStyle w:val="Prrafodelista"/>
        <w:numPr>
          <w:ilvl w:val="0"/>
          <w:numId w:val="33"/>
        </w:numPr>
        <w:spacing w:after="120" w:line="240" w:lineRule="auto"/>
        <w:ind w:left="1071" w:hanging="357"/>
        <w:contextualSpacing w:val="0"/>
        <w:jc w:val="both"/>
      </w:pPr>
      <w:r w:rsidRPr="00AC5B4A">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E0F75">
        <w:rPr>
          <w:b/>
        </w:rPr>
        <w:t xml:space="preserve">anexo </w:t>
      </w:r>
      <w:r w:rsidR="00CF0444" w:rsidRPr="006E0F75">
        <w:rPr>
          <w:b/>
        </w:rPr>
        <w:t>V</w:t>
      </w:r>
      <w:r w:rsidRPr="006E0F75">
        <w:t>.</w:t>
      </w:r>
    </w:p>
    <w:p w14:paraId="125843BC" w14:textId="06B4B755" w:rsidR="00462C67" w:rsidRPr="00AC5B4A" w:rsidRDefault="00462C67" w:rsidP="003D28D4">
      <w:pPr>
        <w:pStyle w:val="Prrafodelista"/>
        <w:spacing w:after="120" w:line="240" w:lineRule="auto"/>
        <w:ind w:left="1072"/>
        <w:contextualSpacing w:val="0"/>
        <w:jc w:val="both"/>
      </w:pPr>
      <w:r w:rsidRPr="00AC5B4A">
        <w:t xml:space="preserve">Los sujetos pasivos que estén exentos del IAE deberán presentar declaración responsable indicando la causa de exención, conforme al modelo que se adjunta </w:t>
      </w:r>
      <w:r w:rsidRPr="006E0F75">
        <w:t xml:space="preserve">como </w:t>
      </w:r>
      <w:r w:rsidRPr="006E0F75">
        <w:rPr>
          <w:b/>
        </w:rPr>
        <w:t xml:space="preserve">anexo </w:t>
      </w:r>
      <w:r w:rsidR="00CF0444" w:rsidRPr="006E0F75">
        <w:rPr>
          <w:b/>
        </w:rPr>
        <w:t>VI</w:t>
      </w:r>
      <w:r w:rsidRPr="006E0F75">
        <w:t>. En el supuesto</w:t>
      </w:r>
      <w:r w:rsidRPr="00AC5B4A">
        <w:t xml:space="preserve">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5F2B47A1" w14:textId="77777777" w:rsidR="00462C67" w:rsidRPr="00AC5B4A" w:rsidRDefault="00462C67" w:rsidP="003D28D4">
      <w:pPr>
        <w:pStyle w:val="Prrafodelista"/>
        <w:numPr>
          <w:ilvl w:val="0"/>
          <w:numId w:val="33"/>
        </w:numPr>
        <w:spacing w:after="120" w:line="240" w:lineRule="auto"/>
        <w:ind w:left="1072" w:hanging="357"/>
        <w:contextualSpacing w:val="0"/>
        <w:jc w:val="both"/>
      </w:pPr>
      <w:r w:rsidRPr="00AC5B4A">
        <w:lastRenderedPageBreak/>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t>, excepto el recogido en el art. 13.1.a) del citado RGLCAP, que se acreditará conforme a lo señalado en el punto anterior de la presente Cláusula 25.2.a).</w:t>
      </w:r>
    </w:p>
    <w:p w14:paraId="1A67DE81" w14:textId="77777777" w:rsidR="00462C67" w:rsidRPr="00AC5B4A" w:rsidRDefault="00462C67" w:rsidP="003D28D4">
      <w:pPr>
        <w:pStyle w:val="Prrafodelista"/>
        <w:keepNext/>
        <w:numPr>
          <w:ilvl w:val="0"/>
          <w:numId w:val="10"/>
        </w:numPr>
        <w:spacing w:after="120" w:line="240" w:lineRule="auto"/>
        <w:ind w:left="714" w:hanging="357"/>
        <w:contextualSpacing w:val="0"/>
        <w:jc w:val="both"/>
      </w:pPr>
      <w:r w:rsidRPr="00AC5B4A">
        <w:t>Obligaciones con la Seguridad Social:</w:t>
      </w:r>
    </w:p>
    <w:p w14:paraId="1DCFCDBD" w14:textId="77777777" w:rsidR="00462C67" w:rsidRPr="00AC5B4A" w:rsidRDefault="00462C67" w:rsidP="003D28D4">
      <w:pPr>
        <w:pStyle w:val="Prrafodelista"/>
        <w:numPr>
          <w:ilvl w:val="0"/>
          <w:numId w:val="34"/>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t>cidos en el art. 14 del RGLCAP.</w:t>
      </w:r>
    </w:p>
    <w:p w14:paraId="48147B17" w14:textId="77777777" w:rsidR="00462C67" w:rsidRPr="00AC5B4A" w:rsidRDefault="00462C67" w:rsidP="003D28D4">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w:t>
      </w:r>
      <w:r>
        <w:t>5</w:t>
      </w:r>
      <w:r w:rsidRPr="00AC5B4A">
        <w:t>.2, siempre y cuando los datos inscritos se refieran efectivamente al cumplimiento de las obligaciones a que se refieren dichas letras a) y b) del presente apartado 2</w:t>
      </w:r>
      <w:r>
        <w:t>5</w:t>
      </w:r>
      <w:r w:rsidRPr="00AC5B4A">
        <w:t xml:space="preserve">.2, y en tanto las circunstancias reflejadas en el correspondiente certificado vigente de inscripción no hayan experimentado variación alguna y se encuentren </w:t>
      </w:r>
      <w:r>
        <w:t>en vigor</w:t>
      </w:r>
      <w:r w:rsidRPr="00AC5B4A">
        <w:t xml:space="preserve">; extremos que el licitador correspondiente deberá manifestar expresamente en el documento en el que se formalice el contrato, </w:t>
      </w:r>
      <w:r>
        <w:t>todo ello, sin perjuicio de la presentación en la forma señalada en la letra a) del presente apartado 25.2, de las declaraciones responsables relativas a no haberse dado de baja en la matrícula del IAE y, en su caso, de exención de dicho IAE</w:t>
      </w:r>
      <w:r w:rsidRPr="00AC5B4A">
        <w:t>.</w:t>
      </w:r>
    </w:p>
    <w:p w14:paraId="54C2FA5F"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.3</w:t>
      </w:r>
      <w:r w:rsidRPr="00AC5B4A">
        <w:t xml:space="preserve"> 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570BE042" w14:textId="77777777" w:rsidR="00462C67" w:rsidRPr="00AC5B4A" w:rsidRDefault="00462C67" w:rsidP="003D28D4">
      <w:pPr>
        <w:pStyle w:val="Prrafodelista"/>
        <w:numPr>
          <w:ilvl w:val="0"/>
          <w:numId w:val="11"/>
        </w:numPr>
        <w:spacing w:after="120" w:line="240" w:lineRule="auto"/>
        <w:contextualSpacing w:val="0"/>
        <w:jc w:val="both"/>
      </w:pPr>
      <w:bookmarkStart w:id="86" w:name="_Hlk13572227"/>
      <w:r w:rsidRPr="00AC5B4A">
        <w:t>DNI</w:t>
      </w:r>
      <w:bookmarkStart w:id="87" w:name="_Hlk19103645"/>
      <w:r w:rsidRPr="00AC5B4A">
        <w:t>, o documento que, en su caso, le sustituya reglam</w:t>
      </w:r>
      <w:r>
        <w:t>entariamente,</w:t>
      </w:r>
      <w:bookmarkEnd w:id="87"/>
      <w:r w:rsidRPr="00AC5B4A">
        <w:t xml:space="preserve"> de la persona que presente la documentación en nombre propio, en caso de empresarios que fuesen personas físicas, o como apoderado del licitador.</w:t>
      </w:r>
      <w:bookmarkEnd w:id="86"/>
    </w:p>
    <w:p w14:paraId="7DA72455" w14:textId="77777777" w:rsidR="00462C67" w:rsidRPr="00AC5B4A" w:rsidRDefault="00462C67" w:rsidP="003D28D4">
      <w:pPr>
        <w:pStyle w:val="Prrafodelista"/>
        <w:numPr>
          <w:ilvl w:val="0"/>
          <w:numId w:val="11"/>
        </w:numPr>
        <w:spacing w:after="120" w:line="240" w:lineRule="auto"/>
        <w:contextualSpacing w:val="0"/>
        <w:jc w:val="both"/>
      </w:pPr>
      <w:bookmarkStart w:id="88" w:name="_Hlk13572241"/>
      <w:r w:rsidRPr="00AC5B4A">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bookmarkEnd w:id="88"/>
    </w:p>
    <w:p w14:paraId="1029C159" w14:textId="684CC159" w:rsidR="00462C67" w:rsidRPr="00AC5B4A" w:rsidRDefault="00462C67" w:rsidP="003D28D4">
      <w:pPr>
        <w:pStyle w:val="Prrafodelista"/>
        <w:numPr>
          <w:ilvl w:val="0"/>
          <w:numId w:val="11"/>
        </w:numPr>
        <w:spacing w:after="120" w:line="240" w:lineRule="auto"/>
        <w:contextualSpacing w:val="0"/>
        <w:jc w:val="both"/>
      </w:pPr>
      <w:bookmarkStart w:id="89" w:name="_Hlk13572262"/>
      <w:r w:rsidRPr="00AC5B4A">
        <w:t xml:space="preserve">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w:t>
      </w:r>
      <w:r w:rsidRPr="00AC5B4A">
        <w:lastRenderedPageBreak/>
        <w:t xml:space="preserve">acuerdo con el art. 94.1.5 del Reglamento del Registro Mercantil, aprobado por </w:t>
      </w:r>
      <w:r w:rsidR="00291A56">
        <w:t>RD</w:t>
      </w:r>
      <w:r w:rsidRPr="00AC5B4A">
        <w:t xml:space="preserve"> 1784/1996, de 19 de julio, o el precepto de la norma que lo sustituya.</w:t>
      </w:r>
      <w:bookmarkEnd w:id="89"/>
    </w:p>
    <w:p w14:paraId="2CEB3F89" w14:textId="77777777" w:rsidR="00462C67" w:rsidRPr="00AC5B4A" w:rsidRDefault="00462C67" w:rsidP="003D28D4">
      <w:pPr>
        <w:pStyle w:val="Prrafodelista"/>
        <w:numPr>
          <w:ilvl w:val="0"/>
          <w:numId w:val="11"/>
        </w:numPr>
        <w:spacing w:after="120" w:line="240" w:lineRule="auto"/>
        <w:contextualSpacing w:val="0"/>
        <w:jc w:val="both"/>
      </w:pPr>
      <w:bookmarkStart w:id="90" w:name="_Hlk13572272"/>
      <w:r w:rsidRPr="00AC5B4A">
        <w:t xml:space="preserve">La documentación acreditativa del cumplimiento de los requisitos de solvencia económica y financiera, y técnica o profesional, así como, en su caso, de que se dispone de habilitación empresarial o profesional, conforme a lo que se requiera en la Cláusula </w:t>
      </w:r>
      <w:r>
        <w:t>8.4</w:t>
      </w:r>
      <w:r w:rsidRPr="00AC5B4A">
        <w:t xml:space="preserve"> del presente PCAP, y que no está incursa en prohibición de contratar por sí misma ni, por extensión, como consecuencia de la aplicación del art. 71.3 de la LCSP.</w:t>
      </w:r>
      <w:bookmarkEnd w:id="90"/>
    </w:p>
    <w:p w14:paraId="57F13A31" w14:textId="77777777" w:rsidR="00462C67" w:rsidRPr="00AC5B4A" w:rsidRDefault="00462C67" w:rsidP="003D28D4">
      <w:pPr>
        <w:pStyle w:val="Prrafodelista"/>
        <w:spacing w:after="120" w:line="240" w:lineRule="auto"/>
        <w:ind w:left="0"/>
        <w:contextualSpacing w:val="0"/>
        <w:jc w:val="both"/>
      </w:pPr>
      <w:bookmarkStart w:id="91" w:name="_Hlk13572286"/>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t xml:space="preserve">presente </w:t>
      </w:r>
      <w:r w:rsidRPr="00AC5B4A">
        <w:t>apartado 2</w:t>
      </w:r>
      <w:r>
        <w:t>5</w:t>
      </w:r>
      <w:r w:rsidRPr="00AC5B4A">
        <w:t>.3.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w:t>
      </w:r>
      <w:r>
        <w:t xml:space="preserve"> presente</w:t>
      </w:r>
      <w:r w:rsidRPr="00AC5B4A">
        <w:t xml:space="preserve"> apartado 2</w:t>
      </w:r>
      <w:r>
        <w:t>5</w:t>
      </w:r>
      <w:r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bookmarkEnd w:id="91"/>
    </w:p>
    <w:p w14:paraId="5C525852" w14:textId="7D92D772"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4</w:t>
      </w:r>
      <w:r w:rsidRPr="00AC5B4A">
        <w:t xml:space="preserve"> </w:t>
      </w:r>
      <w:r w:rsidR="00291A56" w:rsidRPr="00617266">
        <w:t>La documentación justificativa, tanto del licitador como de aquellas entidades a cuya solvencia se recurra, de disponer efectivamente de los medios personales o materiales que se hubiese comprometido a dedicar o adscribir a la ejecución del contrato</w:t>
      </w:r>
      <w:r w:rsidR="00291A56" w:rsidRPr="00AC5B4A">
        <w:t>.</w:t>
      </w:r>
    </w:p>
    <w:p w14:paraId="5E13188E" w14:textId="7504E00F"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5</w:t>
      </w:r>
      <w:r w:rsidRPr="00AC5B4A">
        <w:t xml:space="preserve"> </w:t>
      </w:r>
      <w:r w:rsidR="00291A56" w:rsidRPr="00AC5B4A">
        <w:t>Las empresas que deseen concurrir integradas en una unión temporal presentarán individualmente la documentación exigida en los apartados 2</w:t>
      </w:r>
      <w:r w:rsidR="00291A56">
        <w:t>5</w:t>
      </w:r>
      <w:r w:rsidR="00291A56" w:rsidRPr="00AC5B4A">
        <w:t>.2, 2</w:t>
      </w:r>
      <w:r w:rsidR="00291A56">
        <w:t>5</w:t>
      </w:r>
      <w:r w:rsidR="00291A56" w:rsidRPr="00AC5B4A">
        <w:t>.3 y 2</w:t>
      </w:r>
      <w:r w:rsidR="00291A56">
        <w:t>5</w:t>
      </w:r>
      <w:r w:rsidR="00291A56" w:rsidRPr="00AC5B4A">
        <w:t>.4 anteriores y la acreditación de las circunstancias requeridas en las letras a) a c) del art. 140.1 de la LCSP que resulte exigible conforme al presente PCAP.</w:t>
      </w:r>
    </w:p>
    <w:p w14:paraId="1DA1E677"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6</w:t>
      </w:r>
      <w:r w:rsidRPr="00AC5B4A">
        <w:t xml:space="preserve"> Acreditación de la disponibilidad de los recursos necesarios en caso de que se desee recurrir a las capacidades de otras entidades mediante la presentación a tal efecto del compromiso por escrito de dichas entidades</w:t>
      </w:r>
      <w:r>
        <w:t>, todo ello de conformidad con lo establecido en el art. 75.2 de la LCSP</w:t>
      </w:r>
      <w:r w:rsidRPr="00AC5B4A">
        <w:t>.</w:t>
      </w:r>
    </w:p>
    <w:p w14:paraId="671325C4" w14:textId="77777777" w:rsidR="00462C67" w:rsidRPr="00AC5B4A" w:rsidRDefault="00462C67" w:rsidP="003D28D4">
      <w:pPr>
        <w:spacing w:after="120" w:line="240" w:lineRule="auto"/>
        <w:jc w:val="both"/>
      </w:pPr>
      <w:r w:rsidRPr="00AC5B4A">
        <w:rPr>
          <w:b/>
        </w:rPr>
        <w:t>2</w:t>
      </w:r>
      <w:r>
        <w:rPr>
          <w:b/>
        </w:rPr>
        <w:t>5</w:t>
      </w:r>
      <w:r w:rsidRPr="00AC5B4A">
        <w:rPr>
          <w:b/>
        </w:rPr>
        <w:t>.</w:t>
      </w:r>
      <w:r>
        <w:rPr>
          <w:b/>
        </w:rPr>
        <w:t>7</w:t>
      </w:r>
      <w:r w:rsidRPr="00AC5B4A">
        <w:t xml:space="preserve"> 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649CB56E" w14:textId="06A30FE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.1</w:t>
      </w:r>
      <w:r>
        <w:t xml:space="preserve"> </w:t>
      </w:r>
      <w:bookmarkStart w:id="92" w:name="_Hlk13572554"/>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w:t>
      </w:r>
      <w:r>
        <w:t xml:space="preserve">la acreditación </w:t>
      </w:r>
      <w:bookmarkEnd w:id="92"/>
      <w:r w:rsidR="00617266" w:rsidRPr="00AC5B4A">
        <w:t xml:space="preserve">de su aptitud para contratar con Taller Usoa </w:t>
      </w:r>
      <w:proofErr w:type="spellStart"/>
      <w:r w:rsidR="00617266" w:rsidRPr="00AC5B4A">
        <w:t>Lantegia</w:t>
      </w:r>
      <w:proofErr w:type="spellEnd"/>
      <w:r w:rsidR="00617266" w:rsidRPr="00AC5B4A">
        <w:t xml:space="preserve">, S.A.U. se </w:t>
      </w:r>
      <w:r w:rsidR="00617266">
        <w:t>realizará</w:t>
      </w:r>
      <w:r w:rsidR="00617266" w:rsidRPr="00AC5B4A">
        <w:t xml:space="preserve"> mediante la aportación de la documentación establecida en los pliegos, con las siguientes particularidades</w:t>
      </w:r>
      <w:r w:rsidR="00617266">
        <w:t>:</w:t>
      </w:r>
    </w:p>
    <w:p w14:paraId="5DE9BC45"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En cuanto a la identificación, deberán presentar documento justificativo de la personalidad en el país en que se encuentren establecidas o pasaporte comunitario.</w:t>
      </w:r>
    </w:p>
    <w:p w14:paraId="6AE87D0E"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Tendrán capacidad para contratar con Taller Usoa </w:t>
      </w:r>
      <w:proofErr w:type="spellStart"/>
      <w:r w:rsidRPr="00AC5B4A">
        <w:t>Lantegia</w:t>
      </w:r>
      <w:proofErr w:type="spellEnd"/>
      <w:r w:rsidRPr="00AC5B4A">
        <w:t xml:space="preserve">, S.A.U. las empresas no españolas de Estados miembros de la Unión Europea o de los Estados signatarios del Acuerdo sobre el Espacio Económico Europeo que, con arreglo a la legislación del Estado en que estén establecidas, se encuentren habilitadas para realizar la </w:t>
      </w:r>
      <w:r w:rsidRPr="00AC5B4A">
        <w:lastRenderedPageBreak/>
        <w:t>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14:paraId="741261B1" w14:textId="4F46115D" w:rsidR="00617266" w:rsidRPr="00AC5B4A" w:rsidRDefault="00617266" w:rsidP="00617266">
      <w:pPr>
        <w:pStyle w:val="Prrafodelista"/>
        <w:spacing w:after="120" w:line="240" w:lineRule="auto"/>
        <w:ind w:left="1072"/>
        <w:contextualSpacing w:val="0"/>
        <w:jc w:val="both"/>
      </w:pPr>
      <w:r>
        <w:t>A tales efectos, l</w:t>
      </w:r>
      <w:r w:rsidRPr="00AC5B4A">
        <w:t xml:space="preserve">a capacidad de obrar se acreditará mediante </w:t>
      </w:r>
      <w:r>
        <w:t>la</w:t>
      </w:r>
      <w:r w:rsidRPr="00AC5B4A">
        <w:t xml:space="preserve"> </w:t>
      </w:r>
      <w:r>
        <w:t xml:space="preserve">presentación de una declaración jurada de </w:t>
      </w:r>
      <w:r w:rsidRPr="00AC5B4A">
        <w:t xml:space="preserve">inscripción en </w:t>
      </w:r>
      <w:r>
        <w:t>el registro procedente de acuerdo con la legislación del Estado donde esté establecida</w:t>
      </w:r>
      <w:r w:rsidRPr="00AC5B4A">
        <w:t xml:space="preserve"> o</w:t>
      </w:r>
      <w:r>
        <w:t xml:space="preserve"> </w:t>
      </w:r>
      <w:r w:rsidRPr="00AC5B4A">
        <w:t xml:space="preserve">mediante </w:t>
      </w:r>
      <w:r>
        <w:t>la</w:t>
      </w:r>
      <w:r w:rsidRPr="00AC5B4A">
        <w:t xml:space="preserve"> </w:t>
      </w:r>
      <w:r>
        <w:t xml:space="preserve">presentación </w:t>
      </w:r>
      <w:r w:rsidRPr="00AC5B4A">
        <w:t xml:space="preserve">de las certificaciones que se indican en el </w:t>
      </w:r>
      <w:r w:rsidRPr="00035E94">
        <w:t>anexo I</w:t>
      </w:r>
      <w:r w:rsidR="00035E94" w:rsidRPr="00035E94">
        <w:t>.2</w:t>
      </w:r>
      <w:r w:rsidRPr="00035E94">
        <w:t xml:space="preserve"> del RGLCAP, para los contratos de </w:t>
      </w:r>
      <w:r w:rsidR="00035E94">
        <w:t>suministro</w:t>
      </w:r>
      <w:r>
        <w:t>,</w:t>
      </w:r>
      <w:r w:rsidRPr="00AC5B4A">
        <w:t xml:space="preserve"> todo ello de acuerdo con las disposiciones comunitarias de aplicación.</w:t>
      </w:r>
    </w:p>
    <w:p w14:paraId="003ABAD1" w14:textId="122C744F"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En el supuesto de exigirse clasificación, será suficiente acreditar ante el Órgano de Contratación su solvencia económica y financiera, y técnica </w:t>
      </w:r>
      <w:r w:rsidR="00C208CA">
        <w:t>y/</w:t>
      </w:r>
      <w:r w:rsidRPr="00AC5B4A">
        <w:t>o profesional conforme a lo exigido en el presente PCAP, y de acuerdo con los arts. correspondientes de la LCSP.</w:t>
      </w:r>
    </w:p>
    <w:p w14:paraId="6AE92602" w14:textId="7777777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.2</w:t>
      </w:r>
      <w:r>
        <w:t xml:space="preserve"> </w:t>
      </w:r>
      <w:bookmarkStart w:id="93" w:name="_Hlk13572570"/>
      <w:r w:rsidRPr="00AC5B4A">
        <w:t xml:space="preserve">Cuando se trate de </w:t>
      </w:r>
      <w:r>
        <w:rPr>
          <w:b/>
        </w:rPr>
        <w:t>personas físicas o jurídicas</w:t>
      </w:r>
      <w:r w:rsidRPr="00AC5B4A">
        <w:rPr>
          <w:b/>
        </w:rPr>
        <w:t xml:space="preserve"> extranjeras</w:t>
      </w:r>
      <w:r w:rsidRPr="00AC5B4A">
        <w:t xml:space="preserve"> no comprendidas en el apartado 2</w:t>
      </w:r>
      <w:r>
        <w:t>5</w:t>
      </w:r>
      <w:r w:rsidRPr="00AC5B4A">
        <w:t>.</w:t>
      </w:r>
      <w:r>
        <w:t>7</w:t>
      </w:r>
      <w:r w:rsidRPr="00AC5B4A">
        <w:t xml:space="preserve">.1 anterior, la acreditación de su aptitud para contratar con Taller Usoa </w:t>
      </w:r>
      <w:proofErr w:type="spellStart"/>
      <w:r w:rsidRPr="00AC5B4A">
        <w:t>Lantegia</w:t>
      </w:r>
      <w:proofErr w:type="spellEnd"/>
      <w:r w:rsidRPr="00AC5B4A">
        <w:t xml:space="preserve">, S.A.U. se </w:t>
      </w:r>
      <w:r>
        <w:t>realizará</w:t>
      </w:r>
      <w:r w:rsidRPr="00AC5B4A">
        <w:t xml:space="preserve"> mediante la documentación establecida en los pliegos, con las siguientes particularidades:</w:t>
      </w:r>
      <w:bookmarkEnd w:id="93"/>
    </w:p>
    <w:p w14:paraId="0D640DE5" w14:textId="77777777" w:rsidR="00462C67" w:rsidRPr="00AC5B4A" w:rsidRDefault="00462C67" w:rsidP="00617266">
      <w:pPr>
        <w:pStyle w:val="Prrafodelista"/>
        <w:numPr>
          <w:ilvl w:val="0"/>
          <w:numId w:val="46"/>
        </w:numPr>
        <w:spacing w:after="120" w:line="240" w:lineRule="auto"/>
        <w:ind w:left="1071" w:hanging="357"/>
        <w:contextualSpacing w:val="0"/>
        <w:jc w:val="both"/>
      </w:pPr>
      <w:r w:rsidRPr="00AC5B4A">
        <w:t>En cuanto a la identificación, deberán presentar documento justificativo de la personalidad en el país en que se encuentren establecidas.</w:t>
      </w:r>
    </w:p>
    <w:p w14:paraId="5275C4B6" w14:textId="77777777" w:rsidR="00462C67" w:rsidRPr="00AC5B4A" w:rsidRDefault="00462C67" w:rsidP="00617266">
      <w:pPr>
        <w:pStyle w:val="Prrafodelista"/>
        <w:numPr>
          <w:ilvl w:val="0"/>
          <w:numId w:val="46"/>
        </w:numPr>
        <w:spacing w:after="120" w:line="240" w:lineRule="auto"/>
        <w:ind w:left="1071" w:hanging="357"/>
        <w:contextualSpacing w:val="0"/>
        <w:jc w:val="both"/>
      </w:pPr>
      <w:r w:rsidRPr="00AC5B4A">
        <w:t>La capacidad de obrar</w:t>
      </w:r>
      <w:r>
        <w:t xml:space="preserve"> </w:t>
      </w:r>
      <w:r w:rsidRPr="000D016E">
        <w:t>de las empresas extranjeras no comprendidas en el apartado 25.7.1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B084EA4" w14:textId="77777777" w:rsidR="00462C67" w:rsidRPr="00AC5B4A" w:rsidRDefault="00462C67" w:rsidP="00617266">
      <w:pPr>
        <w:pStyle w:val="Prrafodelista"/>
        <w:numPr>
          <w:ilvl w:val="0"/>
          <w:numId w:val="46"/>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t>el apartado</w:t>
      </w:r>
      <w:r w:rsidRPr="000D016E">
        <w:t xml:space="preserve"> 25.7.1 </w:t>
      </w:r>
      <w:r>
        <w:t>de este PCAP deberán justificar</w:t>
      </w:r>
      <w:r w:rsidRPr="00AC5B4A">
        <w:t xml:space="preserve">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t xml:space="preserve"> documentación que se presente.</w:t>
      </w:r>
    </w:p>
    <w:p w14:paraId="7C9DFAFF" w14:textId="77777777" w:rsidR="00462C67" w:rsidRPr="00AC5B4A" w:rsidRDefault="00462C67" w:rsidP="00617266">
      <w:pPr>
        <w:pStyle w:val="Prrafodelista"/>
        <w:numPr>
          <w:ilvl w:val="0"/>
          <w:numId w:val="46"/>
        </w:numPr>
        <w:spacing w:after="120" w:line="240" w:lineRule="auto"/>
        <w:ind w:left="1071" w:hanging="357"/>
        <w:contextualSpacing w:val="0"/>
        <w:jc w:val="both"/>
      </w:pPr>
      <w:r w:rsidRPr="00AC5B4A">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53B308FD" w14:textId="77777777" w:rsidR="00462C67" w:rsidRPr="00AC5B4A" w:rsidRDefault="00462C67" w:rsidP="003D28D4">
      <w:pPr>
        <w:spacing w:after="120" w:line="240" w:lineRule="auto"/>
        <w:ind w:left="357"/>
        <w:jc w:val="both"/>
        <w:rPr>
          <w:b/>
        </w:rPr>
      </w:pPr>
      <w:r w:rsidRPr="00AC5B4A">
        <w:rPr>
          <w:b/>
        </w:rPr>
        <w:t>2</w:t>
      </w:r>
      <w:r>
        <w:rPr>
          <w:b/>
        </w:rPr>
        <w:t>5</w:t>
      </w:r>
      <w:r w:rsidRPr="00AC5B4A">
        <w:rPr>
          <w:b/>
        </w:rPr>
        <w:t>.</w:t>
      </w:r>
      <w:r>
        <w:rPr>
          <w:b/>
        </w:rPr>
        <w:t>7</w:t>
      </w:r>
      <w:r w:rsidRPr="00AC5B4A">
        <w:rPr>
          <w:b/>
        </w:rPr>
        <w:t>.3</w:t>
      </w:r>
      <w:r>
        <w:t xml:space="preserve"> </w:t>
      </w:r>
      <w:r w:rsidRPr="00AC5B4A">
        <w:t>L</w:t>
      </w:r>
      <w:r>
        <w:t>o</w:t>
      </w:r>
      <w:r w:rsidRPr="00AC5B4A">
        <w:t xml:space="preserve">s </w:t>
      </w:r>
      <w:r>
        <w:t>licitadores</w:t>
      </w:r>
      <w:r w:rsidRPr="00AC5B4A">
        <w:t xml:space="preserve"> a l</w:t>
      </w:r>
      <w:r>
        <w:t>o</w:t>
      </w:r>
      <w:r w:rsidRPr="00AC5B4A">
        <w:t>s que se refieren los apartados 2</w:t>
      </w:r>
      <w:r>
        <w:t>5</w:t>
      </w:r>
      <w:r w:rsidRPr="00AC5B4A">
        <w:t>.</w:t>
      </w:r>
      <w:r>
        <w:t>7</w:t>
      </w:r>
      <w:r w:rsidRPr="00AC5B4A">
        <w:t>.1 y 2</w:t>
      </w:r>
      <w:r>
        <w:t>5</w:t>
      </w:r>
      <w:r w:rsidRPr="00AC5B4A">
        <w:t>.</w:t>
      </w:r>
      <w:r>
        <w:t>7</w:t>
      </w:r>
      <w:r w:rsidRPr="00AC5B4A">
        <w:t>.2 anteriores presentarán su documentación traducida de forma oficial al castellano o al euskera.</w:t>
      </w:r>
    </w:p>
    <w:p w14:paraId="166CB199" w14:textId="1DE42189"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8</w:t>
      </w:r>
      <w:r w:rsidRPr="00AC5B4A">
        <w:t xml:space="preserve"> </w:t>
      </w:r>
      <w:r w:rsidR="00291A56" w:rsidRPr="00AC5B4A">
        <w:t>El licitador deberá acreditar haber constituido, a disposición del Órgano de Contratación, la garantía definitiva a la que se refiere la Cláusula 1</w:t>
      </w:r>
      <w:r w:rsidR="00291A56">
        <w:t>4</w:t>
      </w:r>
      <w:r w:rsidR="00291A56" w:rsidRPr="00AC5B4A">
        <w:t xml:space="preserve">, así como, en su caso, los justificantes </w:t>
      </w:r>
      <w:r w:rsidR="00291A56" w:rsidRPr="00AC5B4A">
        <w:lastRenderedPageBreak/>
        <w:t>correspondientes al pago de los anuncios de licitación en los Boletines y/o Diarios Oficiales según corresponda, y la restante documentación requerida en el presente PCAP.</w:t>
      </w:r>
    </w:p>
    <w:p w14:paraId="62E5EC55" w14:textId="53E7419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9</w:t>
      </w:r>
      <w:r w:rsidRPr="00AC5B4A">
        <w:t xml:space="preserve"> </w:t>
      </w:r>
      <w:bookmarkStart w:id="94" w:name="_Hlk13572707"/>
      <w:r w:rsidRPr="00AC5B4A">
        <w:t>A los efectos establecidos</w:t>
      </w:r>
      <w:r>
        <w:t xml:space="preserve"> 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bookmarkEnd w:id="94"/>
    </w:p>
    <w:p w14:paraId="3CFB062B" w14:textId="7A474D2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.1</w:t>
      </w:r>
      <w:r w:rsidR="0016677F">
        <w:rPr>
          <w:b/>
        </w:rPr>
        <w:t>0</w:t>
      </w:r>
      <w:r w:rsidRPr="00AC5B4A">
        <w:t xml:space="preserve"> De conformidad con lo señalado en el apartado </w:t>
      </w:r>
      <w:r>
        <w:t>20</w:t>
      </w:r>
      <w:r w:rsidRPr="00AC5B4A">
        <w:t>.3 de este PCAP, las circunstancias relativas a la capacidad, solvencia y ausencia de prohibiciones de contratar deberán concurrir en la fecha final de presentación de ofertas y subsistir en el momento de perfección del contrato.</w:t>
      </w:r>
    </w:p>
    <w:p w14:paraId="0528653C" w14:textId="727FB137" w:rsidR="00462C67" w:rsidRPr="00AC5B4A" w:rsidRDefault="00462C67" w:rsidP="003D28D4">
      <w:pPr>
        <w:spacing w:after="120" w:line="240" w:lineRule="auto"/>
        <w:jc w:val="both"/>
      </w:pPr>
      <w:r w:rsidRPr="00AC5B4A">
        <w:rPr>
          <w:b/>
        </w:rPr>
        <w:t>2</w:t>
      </w:r>
      <w:r>
        <w:rPr>
          <w:b/>
        </w:rPr>
        <w:t>5</w:t>
      </w:r>
      <w:r w:rsidRPr="00AC5B4A">
        <w:rPr>
          <w:b/>
        </w:rPr>
        <w:t>.1</w:t>
      </w:r>
      <w:r w:rsidR="0016677F">
        <w:rPr>
          <w:b/>
        </w:rPr>
        <w:t>1</w:t>
      </w:r>
      <w:r w:rsidRPr="00AC5B4A">
        <w:t xml:space="preserve"> </w:t>
      </w:r>
      <w:bookmarkStart w:id="95" w:name="_Hlk13572761"/>
      <w:r w:rsidRPr="00AC5B4A">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bookmarkEnd w:id="95"/>
    </w:p>
    <w:p w14:paraId="79C05874" w14:textId="65B713F2" w:rsidR="00462C67" w:rsidRPr="00AC5B4A" w:rsidRDefault="00462C67" w:rsidP="003D28D4">
      <w:pPr>
        <w:spacing w:after="120" w:line="240" w:lineRule="auto"/>
        <w:jc w:val="both"/>
      </w:pPr>
      <w:bookmarkStart w:id="96" w:name="_Hlk13572781"/>
      <w:r w:rsidRPr="00AC5B4A">
        <w:t xml:space="preserve">En el supuesto señalado en el párrafo anterior, se procederá a recabar la misma documentación del licitador siguiente, por el orden en que hayan quedado clasificadas las ofertas, con el V.º B.º (visto bueno) dado por la Directora Gerente de Taller Usoa </w:t>
      </w:r>
      <w:proofErr w:type="spellStart"/>
      <w:r w:rsidRPr="00AC5B4A">
        <w:t>Lantegia</w:t>
      </w:r>
      <w:proofErr w:type="spellEnd"/>
      <w:r w:rsidRPr="00AC5B4A">
        <w:t xml:space="preserve">, S.A.U. En este caso, se otorgará al licitador un plazo de </w:t>
      </w:r>
      <w:r w:rsidR="00C208CA">
        <w:t>10</w:t>
      </w:r>
      <w:r w:rsidRPr="00AC5B4A">
        <w:t xml:space="preserve"> días hábiles, contados desde el siguiente a aquél en que hubiera recibido el requerimiento, que será efectuado por medios electrónicos, para cumplimentar lo requerido.</w:t>
      </w:r>
      <w:bookmarkEnd w:id="96"/>
    </w:p>
    <w:p w14:paraId="630E5A0B" w14:textId="77777777" w:rsidR="00462C67" w:rsidRPr="004F52B9" w:rsidRDefault="00462C67" w:rsidP="003D28D4">
      <w:pPr>
        <w:pStyle w:val="Ttulo2"/>
        <w:spacing w:before="240" w:after="120" w:line="240" w:lineRule="auto"/>
        <w:jc w:val="both"/>
        <w:rPr>
          <w:rFonts w:asciiTheme="minorHAnsi" w:hAnsiTheme="minorHAnsi"/>
          <w:b/>
          <w:color w:val="auto"/>
          <w:sz w:val="22"/>
          <w:szCs w:val="22"/>
        </w:rPr>
      </w:pPr>
      <w:bookmarkStart w:id="97" w:name="_Toc2245451"/>
      <w:bookmarkStart w:id="98" w:name="_Toc30427596"/>
      <w:r w:rsidRPr="004061CD">
        <w:rPr>
          <w:rFonts w:asciiTheme="minorHAnsi" w:hAnsiTheme="minorHAnsi"/>
          <w:b/>
          <w:color w:val="auto"/>
          <w:sz w:val="22"/>
          <w:szCs w:val="22"/>
        </w:rPr>
        <w:t>Cláusula 26.- Adjudicación del contrato</w:t>
      </w:r>
      <w:bookmarkEnd w:id="97"/>
      <w:bookmarkEnd w:id="98"/>
    </w:p>
    <w:p w14:paraId="38A1343C" w14:textId="18820309" w:rsidR="00462C67" w:rsidRPr="00AC5B4A" w:rsidRDefault="00462C67" w:rsidP="003D28D4">
      <w:pPr>
        <w:spacing w:after="120" w:line="240" w:lineRule="auto"/>
        <w:jc w:val="both"/>
      </w:pPr>
      <w:r w:rsidRPr="00AC5B4A">
        <w:rPr>
          <w:b/>
        </w:rPr>
        <w:t>2</w:t>
      </w:r>
      <w:r>
        <w:rPr>
          <w:b/>
        </w:rPr>
        <w:t>6</w:t>
      </w:r>
      <w:r w:rsidRPr="00AC5B4A">
        <w:rPr>
          <w:b/>
        </w:rPr>
        <w:t>.1</w:t>
      </w:r>
      <w:r w:rsidRPr="00AC5B4A">
        <w:t xml:space="preserve"> </w:t>
      </w:r>
      <w:r w:rsidR="00474732" w:rsidRPr="00AC5B4A">
        <w:t xml:space="preserve">El Órgano de Contratación deberá adjudicar el contrato dentro de los 5 días hábiles siguientes a la recepción de la documentación presentada por </w:t>
      </w:r>
      <w:r w:rsidR="00474732" w:rsidRPr="004D01A5">
        <w:t>el</w:t>
      </w:r>
      <w:r w:rsidR="00474732" w:rsidRPr="00AC5B4A">
        <w:t xml:space="preserve"> licitador propuesto como adjudicatario del contrato y en el plazo máximo de 2 meses a contar desde la apertura de las proposiciones.</w:t>
      </w:r>
    </w:p>
    <w:p w14:paraId="1B5DAC47" w14:textId="77777777" w:rsidR="00462C67" w:rsidRPr="00AC5B4A" w:rsidRDefault="00462C67" w:rsidP="003D28D4">
      <w:pPr>
        <w:spacing w:after="120" w:line="240" w:lineRule="auto"/>
        <w:jc w:val="both"/>
      </w:pPr>
      <w:r w:rsidRPr="00AC5B4A">
        <w:rPr>
          <w:b/>
        </w:rPr>
        <w:t>2</w:t>
      </w:r>
      <w:r>
        <w:rPr>
          <w:b/>
        </w:rPr>
        <w:t>6</w:t>
      </w:r>
      <w:r w:rsidRPr="00AC5B4A">
        <w:rPr>
          <w:b/>
        </w:rPr>
        <w:t>.2</w:t>
      </w:r>
      <w:r w:rsidRPr="00AC5B4A">
        <w:t xml:space="preserve"> El Órgano de Contratación adjudicará el contrato al licitador que presente la proposición que disponga de la mejor relación calidad-precio.</w:t>
      </w:r>
    </w:p>
    <w:p w14:paraId="73A6E865" w14:textId="77777777" w:rsidR="00462C67" w:rsidRPr="00AC5B4A" w:rsidRDefault="00462C67" w:rsidP="003D28D4">
      <w:pPr>
        <w:spacing w:after="120" w:line="240" w:lineRule="auto"/>
        <w:jc w:val="both"/>
      </w:pPr>
      <w:r w:rsidRPr="00AC5B4A">
        <w:rPr>
          <w:b/>
        </w:rPr>
        <w:t>2</w:t>
      </w:r>
      <w:r>
        <w:rPr>
          <w:b/>
        </w:rPr>
        <w:t>6</w:t>
      </w:r>
      <w:r w:rsidRPr="00AC5B4A">
        <w:rPr>
          <w:b/>
        </w:rPr>
        <w:t>.3</w:t>
      </w:r>
      <w:r w:rsidRPr="00AC5B4A">
        <w:t xml:space="preserve"> Taller Usoa </w:t>
      </w:r>
      <w:proofErr w:type="spellStart"/>
      <w:r w:rsidRPr="00AC5B4A">
        <w:t>Lantegia</w:t>
      </w:r>
      <w:proofErr w:type="spellEnd"/>
      <w:r w:rsidRPr="00AC5B4A">
        <w:t>,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52E6B44" w14:textId="0B7BC727" w:rsidR="00462C67" w:rsidRPr="00AC5B4A" w:rsidRDefault="00462C67" w:rsidP="003D28D4">
      <w:pPr>
        <w:spacing w:after="120" w:line="240" w:lineRule="auto"/>
        <w:jc w:val="both"/>
      </w:pPr>
      <w:r w:rsidRPr="00AC5B4A">
        <w:t xml:space="preserve">Por su parte, en los términos previstos en el art. 152 de la LCSP, Taller Usoa </w:t>
      </w:r>
      <w:proofErr w:type="spellStart"/>
      <w:r w:rsidRPr="00AC5B4A">
        <w:t>Lantegia</w:t>
      </w:r>
      <w:proofErr w:type="spellEnd"/>
      <w:r w:rsidRPr="00AC5B4A">
        <w:t>, S.A.U., antes de la formalización del contrato, podrá decidir no adjudicarlo o no celebrarlo por razones de interés público debidamente justificadas en el expediente, o desistir del procedimiento tramitado, por los motivos señalados en el art. 152.4 de la LCSP</w:t>
      </w:r>
      <w:bookmarkStart w:id="99" w:name="_Hlk13735177"/>
      <w:r>
        <w:t>. E</w:t>
      </w:r>
      <w:r w:rsidRPr="00AC5B4A">
        <w:t>n ambos casos</w:t>
      </w:r>
      <w:r>
        <w:t xml:space="preserve"> se deberá compensar a los licitadores</w:t>
      </w:r>
      <w:r w:rsidRPr="00AC5B4A">
        <w:t xml:space="preserve"> en la forma establecida</w:t>
      </w:r>
      <w:bookmarkEnd w:id="99"/>
      <w:r w:rsidRPr="00AC5B4A">
        <w:t xml:space="preserve"> bien en el anuncio de licitación o bien en el </w:t>
      </w:r>
      <w:r w:rsidRPr="00AC5B4A">
        <w:rPr>
          <w:b/>
        </w:rPr>
        <w:t xml:space="preserve">anexo </w:t>
      </w:r>
      <w:r w:rsidR="004061CD" w:rsidRPr="00C208CA">
        <w:rPr>
          <w:b/>
        </w:rPr>
        <w:t>VII</w:t>
      </w:r>
      <w:r w:rsidRPr="00AC5B4A">
        <w:t xml:space="preserve"> del presente PCAP, de conformidad con lo </w:t>
      </w:r>
      <w:r>
        <w:t>dispuesto</w:t>
      </w:r>
      <w:r w:rsidRPr="00AC5B4A">
        <w:t xml:space="preserve"> en el art. 152.2 de la LCSP.</w:t>
      </w:r>
    </w:p>
    <w:p w14:paraId="40D60438" w14:textId="42FC0318" w:rsidR="00462C67" w:rsidRPr="00AC5B4A" w:rsidRDefault="00462C67" w:rsidP="003D28D4">
      <w:pPr>
        <w:spacing w:after="120" w:line="240" w:lineRule="auto"/>
        <w:jc w:val="both"/>
      </w:pPr>
      <w:r w:rsidRPr="00AC5B4A">
        <w:rPr>
          <w:b/>
        </w:rPr>
        <w:t>2</w:t>
      </w:r>
      <w:r>
        <w:rPr>
          <w:b/>
        </w:rPr>
        <w:t>6</w:t>
      </w:r>
      <w:r w:rsidRPr="00AC5B4A">
        <w:rPr>
          <w:b/>
        </w:rPr>
        <w:t>.4</w:t>
      </w:r>
      <w:r w:rsidRPr="00AC5B4A">
        <w:t xml:space="preserve"> La adjudicación deberá ser motivada, se notificará</w:t>
      </w:r>
      <w:bookmarkStart w:id="100" w:name="_Hlk13735348"/>
      <w:r w:rsidRPr="00AC5B4A">
        <w:t xml:space="preserve"> a</w:t>
      </w:r>
      <w:r>
        <w:t xml:space="preserve"> </w:t>
      </w:r>
      <w:r w:rsidRPr="00AC5B4A">
        <w:t>l</w:t>
      </w:r>
      <w:r>
        <w:t>os</w:t>
      </w:r>
      <w:r w:rsidRPr="00AC5B4A">
        <w:t xml:space="preserve"> licitador</w:t>
      </w:r>
      <w:r>
        <w:t>es</w:t>
      </w:r>
      <w:r w:rsidRPr="00AC5B4A">
        <w:t xml:space="preserve"> por medios electrónicos</w:t>
      </w:r>
      <w:r>
        <w:t xml:space="preserve"> (salvo que concurra alguno de los supuestos a los que se refiere la Cláusula 19.3 del presente PCAP)</w:t>
      </w:r>
      <w:r w:rsidRPr="00AC5B4A">
        <w:t xml:space="preserve"> y se publicará en el Perfil de Contratante de Taller Usoa </w:t>
      </w:r>
      <w:proofErr w:type="spellStart"/>
      <w:r w:rsidRPr="00AC5B4A">
        <w:t>Lantegia</w:t>
      </w:r>
      <w:proofErr w:type="spellEnd"/>
      <w:r w:rsidRPr="00AC5B4A">
        <w:t>, S.A.U. en el plazo de 15 días</w:t>
      </w:r>
      <w:bookmarkEnd w:id="100"/>
      <w:r w:rsidRPr="00AC5B4A">
        <w:t>.</w:t>
      </w:r>
    </w:p>
    <w:p w14:paraId="6D6C9D20" w14:textId="77777777" w:rsidR="00462C67" w:rsidRPr="00AC5B4A" w:rsidRDefault="00462C67" w:rsidP="003D28D4">
      <w:pPr>
        <w:spacing w:after="120" w:line="240" w:lineRule="auto"/>
        <w:jc w:val="both"/>
      </w:pPr>
      <w:r w:rsidRPr="00AC5B4A">
        <w:lastRenderedPageBreak/>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7AD4CB15" w14:textId="553AF5D4" w:rsidR="00462C67" w:rsidRPr="00AC5B4A" w:rsidRDefault="004061CD" w:rsidP="003D28D4">
      <w:pPr>
        <w:pStyle w:val="Prrafodelista"/>
        <w:numPr>
          <w:ilvl w:val="0"/>
          <w:numId w:val="12"/>
        </w:numPr>
        <w:spacing w:after="120" w:line="240" w:lineRule="auto"/>
        <w:contextualSpacing w:val="0"/>
        <w:jc w:val="both"/>
      </w:pPr>
      <w:r w:rsidRPr="00AC5B4A">
        <w:t>Con respecto a l</w:t>
      </w:r>
      <w:r>
        <w:t>o</w:t>
      </w:r>
      <w:r w:rsidRPr="00AC5B4A">
        <w:t>s licitador</w:t>
      </w:r>
      <w:r>
        <w:t>e</w:t>
      </w:r>
      <w:r w:rsidRPr="00AC5B4A">
        <w:t>s excluid</w:t>
      </w:r>
      <w:r>
        <w:t>o</w:t>
      </w:r>
      <w:r w:rsidRPr="00AC5B4A">
        <w:t>s del procedimiento de adjudicación, en forma resumida, los motivos por los que no se haya admitido su oferta y un desglose de</w:t>
      </w:r>
      <w:r>
        <w:t xml:space="preserve"> las valoraciones asignadas a los distinto</w:t>
      </w:r>
      <w:r w:rsidRPr="00AC5B4A">
        <w:t xml:space="preserve">s </w:t>
      </w:r>
      <w:r>
        <w:t>licitadore</w:t>
      </w:r>
      <w:r w:rsidRPr="00AC5B4A">
        <w:t>s, incluye</w:t>
      </w:r>
      <w:r>
        <w:t>ndo al</w:t>
      </w:r>
      <w:r w:rsidRPr="00AC5B4A">
        <w:t xml:space="preserve"> adjudicatari</w:t>
      </w:r>
      <w:r>
        <w:t>o</w:t>
      </w:r>
      <w:r w:rsidRPr="00AC5B4A">
        <w:t>.</w:t>
      </w:r>
    </w:p>
    <w:p w14:paraId="507FEB93" w14:textId="77777777" w:rsidR="00462C67" w:rsidRPr="00AC5B4A" w:rsidRDefault="00462C67" w:rsidP="003D28D4">
      <w:pPr>
        <w:pStyle w:val="Prrafodelista"/>
        <w:numPr>
          <w:ilvl w:val="0"/>
          <w:numId w:val="12"/>
        </w:numPr>
        <w:spacing w:after="120" w:line="240" w:lineRule="auto"/>
        <w:contextualSpacing w:val="0"/>
        <w:jc w:val="both"/>
      </w:pPr>
      <w:r w:rsidRPr="00AC5B4A">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67D457C" w14:textId="77777777" w:rsidR="00462C67" w:rsidRPr="00AC5B4A" w:rsidRDefault="00462C67" w:rsidP="003D28D4">
      <w:pPr>
        <w:spacing w:after="120" w:line="240" w:lineRule="auto"/>
        <w:jc w:val="both"/>
      </w:pPr>
      <w:r>
        <w:t>En la notificación y en el Perfil de C</w:t>
      </w:r>
      <w:r w:rsidRPr="00AC5B4A">
        <w:t>ontratante se indicará el plazo en que debe procederse a la formalizac</w:t>
      </w:r>
      <w:r>
        <w:t>ión del contrato, conforme a lo</w:t>
      </w:r>
      <w:r w:rsidRPr="00AC5B4A">
        <w:t xml:space="preserve"> dispuesto en el art. 153.3 de la LCSP.</w:t>
      </w:r>
    </w:p>
    <w:p w14:paraId="1EDF9325" w14:textId="77777777" w:rsidR="00462C67" w:rsidRPr="00AC5B4A" w:rsidRDefault="00462C67" w:rsidP="003D28D4">
      <w:pPr>
        <w:spacing w:after="120" w:line="240" w:lineRule="auto"/>
        <w:jc w:val="both"/>
      </w:pPr>
      <w:r w:rsidRPr="00AC5B4A">
        <w:rPr>
          <w:b/>
        </w:rPr>
        <w:t>2</w:t>
      </w:r>
      <w:r>
        <w:rPr>
          <w:b/>
        </w:rPr>
        <w:t>6</w:t>
      </w:r>
      <w:r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021CB7E7"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1" w:name="_Toc528048539"/>
      <w:bookmarkStart w:id="102" w:name="_Toc2245452"/>
      <w:bookmarkStart w:id="103" w:name="_Toc30427597"/>
      <w:r w:rsidRPr="00AC5B4A">
        <w:rPr>
          <w:rFonts w:asciiTheme="minorHAnsi" w:hAnsiTheme="minorHAnsi"/>
          <w:b/>
          <w:color w:val="auto"/>
          <w:sz w:val="22"/>
          <w:szCs w:val="22"/>
        </w:rPr>
        <w:t>Cláusula 2</w:t>
      </w:r>
      <w:r>
        <w:rPr>
          <w:rFonts w:asciiTheme="minorHAnsi" w:hAnsiTheme="minorHAnsi"/>
          <w:b/>
          <w:color w:val="auto"/>
          <w:sz w:val="22"/>
          <w:szCs w:val="22"/>
        </w:rPr>
        <w:t>7</w:t>
      </w:r>
      <w:r w:rsidRPr="00AC5B4A">
        <w:rPr>
          <w:rFonts w:asciiTheme="minorHAnsi" w:hAnsiTheme="minorHAnsi"/>
          <w:b/>
          <w:color w:val="auto"/>
          <w:sz w:val="22"/>
          <w:szCs w:val="22"/>
        </w:rPr>
        <w:t>.- Formalización del contrato</w:t>
      </w:r>
      <w:bookmarkEnd w:id="101"/>
      <w:bookmarkEnd w:id="102"/>
      <w:bookmarkEnd w:id="103"/>
    </w:p>
    <w:p w14:paraId="22C7DB02" w14:textId="77777777" w:rsidR="00462C67" w:rsidRPr="00AC5B4A" w:rsidRDefault="00462C67" w:rsidP="003D28D4">
      <w:pPr>
        <w:spacing w:after="120" w:line="240" w:lineRule="auto"/>
        <w:jc w:val="both"/>
      </w:pPr>
      <w:r w:rsidRPr="00AC5B4A">
        <w:rPr>
          <w:b/>
        </w:rPr>
        <w:t>2</w:t>
      </w:r>
      <w:r>
        <w:rPr>
          <w:b/>
        </w:rPr>
        <w:t>7</w:t>
      </w:r>
      <w:r w:rsidRPr="00AC5B4A">
        <w:rPr>
          <w:b/>
        </w:rPr>
        <w:t>.1</w:t>
      </w:r>
      <w:r w:rsidRPr="00AC5B4A">
        <w:t xml:space="preserve"> El contrato se perfeccionará mediante su formalización por escrito, de conformidad con lo establecido en el art. 36.1 de la LCSP.</w:t>
      </w:r>
    </w:p>
    <w:p w14:paraId="68299725" w14:textId="77777777" w:rsidR="00462C67" w:rsidRPr="00AC5B4A" w:rsidRDefault="00462C67" w:rsidP="003D28D4">
      <w:pPr>
        <w:spacing w:after="120" w:line="240" w:lineRule="auto"/>
        <w:jc w:val="both"/>
      </w:pPr>
      <w:r w:rsidRPr="00AC5B4A">
        <w:rPr>
          <w:b/>
        </w:rPr>
        <w:t>2</w:t>
      </w:r>
      <w:r>
        <w:rPr>
          <w:b/>
        </w:rPr>
        <w:t>7</w:t>
      </w:r>
      <w:r w:rsidRPr="00AC5B4A">
        <w:rPr>
          <w:b/>
        </w:rPr>
        <w:t>.2</w:t>
      </w:r>
      <w:r w:rsidRPr="00AC5B4A">
        <w:t xml:space="preserve"> Los contratos que celebre Taller Usoa </w:t>
      </w:r>
      <w:proofErr w:type="spellStart"/>
      <w:r w:rsidRPr="00AC5B4A">
        <w:t>Lantegia</w:t>
      </w:r>
      <w:proofErr w:type="spellEnd"/>
      <w:r w:rsidRPr="00AC5B4A">
        <w:t>, S.A.U. se formalizarán en documento privado que se ajuste con exactitud a las condiciones de la licitación.</w:t>
      </w:r>
    </w:p>
    <w:p w14:paraId="1E9858DC" w14:textId="5FE0E8F4" w:rsidR="00462C67" w:rsidRPr="00AC5B4A" w:rsidRDefault="00462C67" w:rsidP="003D28D4">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Taller Usoa </w:t>
      </w:r>
      <w:proofErr w:type="spellStart"/>
      <w:r w:rsidRPr="00AC5B4A">
        <w:t>Lantegia</w:t>
      </w:r>
      <w:proofErr w:type="spellEnd"/>
      <w:r w:rsidRPr="00AC5B4A">
        <w:t>, S.A.U. una copia legitimada y una simple del citado documento en el plazo máximo de 1 mes desde su formalización.</w:t>
      </w:r>
      <w:r w:rsidR="00C208CA">
        <w:t xml:space="preserve"> En cualquier caso, se tendrá como fecha de formalización a efectos de la ejecución del contrato, la de la formalización del mismo en documento privado.</w:t>
      </w:r>
    </w:p>
    <w:p w14:paraId="5595B169" w14:textId="77777777" w:rsidR="00462C67" w:rsidRPr="00AC5B4A" w:rsidRDefault="00462C67" w:rsidP="003D28D4">
      <w:pPr>
        <w:spacing w:after="120" w:line="240" w:lineRule="auto"/>
        <w:jc w:val="both"/>
      </w:pPr>
      <w:r w:rsidRPr="00AC5B4A">
        <w:rPr>
          <w:b/>
        </w:rPr>
        <w:t>2</w:t>
      </w:r>
      <w:r>
        <w:rPr>
          <w:b/>
        </w:rPr>
        <w:t>7</w:t>
      </w:r>
      <w:r w:rsidRPr="00AC5B4A">
        <w:rPr>
          <w:b/>
        </w:rPr>
        <w:t>.3</w:t>
      </w:r>
      <w:r w:rsidRPr="00AC5B4A">
        <w:t xml:space="preserve"> En el caso de que el contrato fuera adjudicado a una unión de empresarios constituida temporalmente al efecto, las empresas integrantes de la unión deberán acreditar, dentro del plazo previsto en el apartado 2</w:t>
      </w:r>
      <w:r>
        <w:t>7</w:t>
      </w:r>
      <w:r w:rsidRPr="00AC5B4A">
        <w:t>.4 siguiente, la constitución de la misma en escritura pública, cuya duración será coincidente con la del contrato hasta su extinción, y presentar el NIF asignado a dicha unión.</w:t>
      </w:r>
    </w:p>
    <w:p w14:paraId="19E04D55" w14:textId="2C2578FE" w:rsidR="00474732" w:rsidRPr="00AC5B4A" w:rsidRDefault="00462C67" w:rsidP="00474732">
      <w:pPr>
        <w:spacing w:after="120" w:line="240" w:lineRule="auto"/>
        <w:jc w:val="both"/>
      </w:pPr>
      <w:r w:rsidRPr="00AC5B4A">
        <w:rPr>
          <w:b/>
        </w:rPr>
        <w:t>2</w:t>
      </w:r>
      <w:r>
        <w:rPr>
          <w:b/>
        </w:rPr>
        <w:t>7</w:t>
      </w:r>
      <w:r w:rsidRPr="00AC5B4A">
        <w:rPr>
          <w:b/>
        </w:rPr>
        <w:t>.4</w:t>
      </w:r>
      <w:r w:rsidRPr="00AC5B4A">
        <w:t xml:space="preserve"> </w:t>
      </w:r>
      <w:r w:rsidR="00474732" w:rsidRPr="00AC5B4A">
        <w:t>Si el contrato es susceptible de recurso especial en materia de contratación, la formalización no podrá efectuarse antes de que transcurran 15 días hábiles desde que se remita la notificación de la adjudicación a los licitadores, en los términos establecidos en el art. 153.3 de la LCSP.</w:t>
      </w:r>
    </w:p>
    <w:p w14:paraId="4D0370C6" w14:textId="290932C8" w:rsidR="00474732" w:rsidRPr="00AC5B4A" w:rsidRDefault="00474732" w:rsidP="00474732">
      <w:pPr>
        <w:spacing w:after="120" w:line="240" w:lineRule="auto"/>
        <w:jc w:val="both"/>
      </w:pPr>
      <w:r w:rsidRPr="00AC5B4A">
        <w:t>El Órgano de Contratación requerirá al adjudicatario para que formalice el contrato en</w:t>
      </w:r>
      <w:r w:rsidR="00C208CA">
        <w:t xml:space="preserve"> un</w:t>
      </w:r>
      <w:r w:rsidRPr="00AC5B4A">
        <w:t xml:space="preserve"> plazo no superior a 5 días a contar desde el siguiente a aquél en que hubiera recibido el requerimiento, una vez transcurrido el plazo previsto en el párrafo anterior sin que se hubiera interpuesto recurso que lleve aparejada la suspensión de la formalización del contrato. Procederá de igual forma cuando el órgano competente para la resolución del recurso hubiera levantado la suspensión.</w:t>
      </w:r>
    </w:p>
    <w:p w14:paraId="6AC3D98A" w14:textId="226A92C3" w:rsidR="00462C67" w:rsidRPr="00AC5B4A" w:rsidRDefault="00474732" w:rsidP="00474732">
      <w:pPr>
        <w:spacing w:after="120" w:line="240" w:lineRule="auto"/>
        <w:jc w:val="both"/>
      </w:pPr>
      <w:r w:rsidRPr="00AC5B4A">
        <w:lastRenderedPageBreak/>
        <w:t>En los restantes casos, la formalización del contrato deberá efectuarse</w:t>
      </w:r>
      <w:r w:rsidR="00C208CA">
        <w:t xml:space="preserve"> en los 5 días siguientes al requerimiento efectuado al efecto por Taller Usoa </w:t>
      </w:r>
      <w:proofErr w:type="spellStart"/>
      <w:r w:rsidR="00C208CA">
        <w:t>Lantegia</w:t>
      </w:r>
      <w:proofErr w:type="spellEnd"/>
      <w:r w:rsidR="00C208CA">
        <w:t>, S.A.U. y, en todo caso,</w:t>
      </w:r>
      <w:r w:rsidRPr="00AC5B4A">
        <w:t xml:space="preserve"> no más tarde de los 15 días hábiles siguientes a aquél en que se practique la notificación de la adjudicación a los licitadores </w:t>
      </w:r>
      <w:r>
        <w:t>en la forma prevista en la Cláusula 26.4 del presente PCAP y en el art. 151 de la LCSP</w:t>
      </w:r>
      <w:r w:rsidRPr="00AC5B4A">
        <w:t>.</w:t>
      </w:r>
    </w:p>
    <w:p w14:paraId="767D7F83" w14:textId="77777777" w:rsidR="00462C67" w:rsidRPr="00AC5B4A" w:rsidRDefault="00462C67" w:rsidP="003D28D4">
      <w:pPr>
        <w:spacing w:after="120" w:line="240" w:lineRule="auto"/>
        <w:jc w:val="both"/>
      </w:pPr>
      <w:r w:rsidRPr="00AC5B4A">
        <w:rPr>
          <w:b/>
        </w:rPr>
        <w:t>2</w:t>
      </w:r>
      <w:r>
        <w:rPr>
          <w:b/>
        </w:rPr>
        <w:t>7</w:t>
      </w:r>
      <w:r w:rsidRPr="00AC5B4A">
        <w:rPr>
          <w:b/>
        </w:rPr>
        <w:t>.5</w:t>
      </w:r>
      <w:r w:rsidRPr="00AC5B4A">
        <w:t xml:space="preserve"> Cuando por causas imputables al adjudicatario no se hubiese formalizado el contrato dentro del plazo indicado, Taller Usoa </w:t>
      </w:r>
      <w:proofErr w:type="spellStart"/>
      <w:r w:rsidRPr="00AC5B4A">
        <w:t>Lantegia</w:t>
      </w:r>
      <w:proofErr w:type="spellEnd"/>
      <w:r w:rsidRPr="00AC5B4A">
        <w:t xml:space="preserve">, S.A.U. le exigirá al adjudicatario el importe del 3 % del presupuesto base de licitación, IVA excluido, en concepto de penalidad, que se hará efectivo en primer lugar contra la garantía definitiva, si </w:t>
      </w:r>
      <w:r w:rsidRPr="00BF6F77">
        <w:t>se hubiera constituido, sin perjuicio de lo establecido en el art. 71.2.b) de la LCSP.</w:t>
      </w:r>
    </w:p>
    <w:p w14:paraId="4791B282" w14:textId="541979F5" w:rsidR="00462C67" w:rsidRPr="00AC5B4A" w:rsidRDefault="00462C67" w:rsidP="003D28D4">
      <w:pPr>
        <w:spacing w:after="120" w:line="240" w:lineRule="auto"/>
        <w:jc w:val="both"/>
      </w:pPr>
      <w:r w:rsidRPr="00AC5B4A">
        <w:t>En este caso, el contrato se adjudicará al siguiente licitador por el orden en que hubieran quedado clasificadas las ofertas, previa presentación de la documentación citada en las Cláusulas 2</w:t>
      </w:r>
      <w:r>
        <w:t>5</w:t>
      </w:r>
      <w:r w:rsidRPr="00AC5B4A">
        <w:t>.2 a 2</w:t>
      </w:r>
      <w:r>
        <w:t>5</w:t>
      </w:r>
      <w:r w:rsidRPr="00AC5B4A">
        <w:t>.</w:t>
      </w:r>
      <w:r w:rsidR="0016677F">
        <w:t>9</w:t>
      </w:r>
      <w:r w:rsidRPr="00AC5B4A">
        <w:t xml:space="preserve"> del presente PCAP, exigida al licitador cuya oferta haya dispuesto, de conformidad con lo establecido en la Cláusula 2</w:t>
      </w:r>
      <w:r>
        <w:t>4</w:t>
      </w:r>
      <w:r w:rsidRPr="00AC5B4A">
        <w:t>.</w:t>
      </w:r>
      <w:r>
        <w:t>5</w:t>
      </w:r>
      <w:r w:rsidRPr="00AC5B4A">
        <w:t xml:space="preserve"> de este PCAP, de la mejor relación calidad-precio.</w:t>
      </w:r>
    </w:p>
    <w:p w14:paraId="3B7A110D" w14:textId="77777777" w:rsidR="00462C67" w:rsidRPr="00AC5B4A" w:rsidRDefault="00462C67" w:rsidP="003D28D4">
      <w:pPr>
        <w:spacing w:after="120" w:line="240" w:lineRule="auto"/>
        <w:jc w:val="both"/>
      </w:pPr>
      <w:r w:rsidRPr="00AC5B4A">
        <w:rPr>
          <w:b/>
        </w:rPr>
        <w:t>2</w:t>
      </w:r>
      <w:r>
        <w:rPr>
          <w:b/>
        </w:rPr>
        <w:t>7</w:t>
      </w:r>
      <w:r w:rsidRPr="00AC5B4A">
        <w:rPr>
          <w:b/>
        </w:rPr>
        <w:t>.6</w:t>
      </w:r>
      <w:r w:rsidRPr="00AC5B4A">
        <w:t xml:space="preserve"> Si las causas de la no formalización dentro del plazo indicado fueran imputables a Taller Usoa </w:t>
      </w:r>
      <w:proofErr w:type="spellStart"/>
      <w:r w:rsidRPr="00AC5B4A">
        <w:t>Lantegia</w:t>
      </w:r>
      <w:proofErr w:type="spellEnd"/>
      <w:r w:rsidRPr="00AC5B4A">
        <w:t>, S.A.U., se indemnizará a la empresa contratista de los daños y perjuicios que la demora le pudiera ocasionar.</w:t>
      </w:r>
    </w:p>
    <w:p w14:paraId="54ECE1CF" w14:textId="77777777" w:rsidR="00462C67" w:rsidRPr="00AC5B4A" w:rsidRDefault="00462C67" w:rsidP="003D28D4">
      <w:pPr>
        <w:spacing w:after="120" w:line="240" w:lineRule="auto"/>
        <w:jc w:val="both"/>
      </w:pPr>
      <w:r w:rsidRPr="00AC5B4A">
        <w:rPr>
          <w:b/>
        </w:rPr>
        <w:t>2</w:t>
      </w:r>
      <w:r>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1E9FA3FC" w14:textId="7F62D38A" w:rsidR="00462C67" w:rsidRPr="00AC5B4A" w:rsidRDefault="00462C67" w:rsidP="003D28D4">
      <w:pPr>
        <w:spacing w:after="120" w:line="240" w:lineRule="auto"/>
        <w:jc w:val="both"/>
      </w:pPr>
      <w:r w:rsidRPr="00AC5B4A">
        <w:rPr>
          <w:b/>
        </w:rPr>
        <w:t>2</w:t>
      </w:r>
      <w:r>
        <w:rPr>
          <w:b/>
        </w:rPr>
        <w:t>7</w:t>
      </w:r>
      <w:r w:rsidRPr="00AC5B4A">
        <w:rPr>
          <w:b/>
        </w:rPr>
        <w:t>.8</w:t>
      </w:r>
      <w:r w:rsidRPr="00AC5B4A">
        <w:t xml:space="preserve"> La formalización del contrato se publicará en el Perfil de Contratante de Taller Usoa </w:t>
      </w:r>
      <w:proofErr w:type="spellStart"/>
      <w:r w:rsidRPr="00AC5B4A">
        <w:t>Lantegia</w:t>
      </w:r>
      <w:proofErr w:type="spellEnd"/>
      <w:r w:rsidRPr="00AC5B4A">
        <w:t>, S.A.U. en un plazo no superior a 15 días tras el perfeccionamiento del mismo.</w:t>
      </w:r>
    </w:p>
    <w:p w14:paraId="6D62AF98"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104" w:name="_Toc528048540"/>
      <w:bookmarkStart w:id="105" w:name="_Toc2245453"/>
      <w:bookmarkStart w:id="106" w:name="_Toc30427598"/>
      <w:r w:rsidRPr="00AC5B4A">
        <w:rPr>
          <w:rFonts w:asciiTheme="minorHAnsi" w:hAnsiTheme="minorHAnsi"/>
          <w:b/>
          <w:color w:val="auto"/>
          <w:sz w:val="22"/>
        </w:rPr>
        <w:t xml:space="preserve">CAPÍTULO VII – </w:t>
      </w:r>
      <w:bookmarkEnd w:id="104"/>
      <w:r w:rsidRPr="00AC5B4A">
        <w:rPr>
          <w:rFonts w:asciiTheme="minorHAnsi" w:hAnsiTheme="minorHAnsi"/>
          <w:b/>
          <w:color w:val="auto"/>
          <w:sz w:val="22"/>
        </w:rPr>
        <w:t>EFECTOS, CUMPLIMIENTO Y EXTINCIÓN DEL CONTRATO</w:t>
      </w:r>
      <w:bookmarkEnd w:id="105"/>
      <w:bookmarkEnd w:id="106"/>
    </w:p>
    <w:p w14:paraId="7DF74B22"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7" w:name="_Toc2245454"/>
      <w:bookmarkStart w:id="108" w:name="_Toc30427599"/>
      <w:r w:rsidRPr="00AC5B4A">
        <w:rPr>
          <w:rFonts w:asciiTheme="minorHAnsi" w:hAnsiTheme="minorHAnsi"/>
          <w:b/>
          <w:color w:val="auto"/>
          <w:sz w:val="22"/>
          <w:szCs w:val="22"/>
        </w:rPr>
        <w:t>Sección I – Ejecución del contrato</w:t>
      </w:r>
      <w:bookmarkEnd w:id="107"/>
      <w:bookmarkEnd w:id="108"/>
    </w:p>
    <w:p w14:paraId="130A4D5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9" w:name="_Toc2245455"/>
      <w:bookmarkStart w:id="110" w:name="_Toc30427600"/>
      <w:r w:rsidRPr="00AC5B4A">
        <w:rPr>
          <w:rFonts w:asciiTheme="minorHAnsi" w:hAnsiTheme="minorHAnsi"/>
          <w:b/>
          <w:color w:val="auto"/>
          <w:sz w:val="22"/>
          <w:szCs w:val="22"/>
        </w:rPr>
        <w:t>Cláusula 2</w:t>
      </w:r>
      <w:r>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109"/>
      <w:bookmarkEnd w:id="110"/>
    </w:p>
    <w:p w14:paraId="71FAEB10" w14:textId="03913905" w:rsidR="00BF6F77" w:rsidRPr="00AC5B4A" w:rsidRDefault="00BF6F77" w:rsidP="003D28D4">
      <w:pPr>
        <w:spacing w:after="120" w:line="240" w:lineRule="auto"/>
        <w:jc w:val="both"/>
      </w:pPr>
      <w:r w:rsidRPr="00AC5B4A">
        <w:rPr>
          <w:b/>
        </w:rPr>
        <w:t>2</w:t>
      </w:r>
      <w:r>
        <w:rPr>
          <w:b/>
        </w:rPr>
        <w:t>8</w:t>
      </w:r>
      <w:r w:rsidRPr="00AC5B4A">
        <w:rPr>
          <w:b/>
        </w:rPr>
        <w:t>.1</w:t>
      </w:r>
      <w:r w:rsidRPr="00AC5B4A">
        <w:t xml:space="preserve"> </w:t>
      </w:r>
      <w:r>
        <w:t xml:space="preserve">El contrato se ejecutará con sujeción </w:t>
      </w:r>
      <w:bookmarkStart w:id="111" w:name="_Hlk2604179"/>
      <w:r>
        <w:t>a lo establecido en los pliegos y en el documento de formalización del contrato, así como en cualesquiera otros documentos de carácter contractual, en los términos de la Cláusula 1 del presente PCAP,</w:t>
      </w:r>
      <w:bookmarkEnd w:id="111"/>
      <w:r>
        <w:t xml:space="preserve"> y de acuerdo con las instrucciones que para su interpretación pueda dar al </w:t>
      </w:r>
      <w:r w:rsidRPr="004C3481">
        <w:t>contratista la responsable del contrato a la que se hace</w:t>
      </w:r>
      <w:r>
        <w:t xml:space="preserve"> referencia en la Cláusula 6 del presente PCAP, quien</w:t>
      </w:r>
      <w:r w:rsidRPr="007C428A">
        <w:t xml:space="preserve"> </w:t>
      </w:r>
      <w:r w:rsidRPr="00AC5B4A">
        <w:t>requerirá la designación de un</w:t>
      </w:r>
      <w:r w:rsidR="00C208CA">
        <w:t>a persona</w:t>
      </w:r>
      <w:r w:rsidRPr="00AC5B4A">
        <w:t xml:space="preserve"> responsable por parte del adjudicatario</w:t>
      </w:r>
      <w:r w:rsidR="00A206C3">
        <w:t xml:space="preserve"> con quien contactar durante la vigencia del contrato para todas aquellas cuestiones relacionadas con su ejecución</w:t>
      </w:r>
      <w:r w:rsidRPr="00AC5B4A">
        <w:t>.</w:t>
      </w:r>
    </w:p>
    <w:p w14:paraId="4218C8E9" w14:textId="30D6990E" w:rsidR="00BF6F77" w:rsidRPr="00AC5B4A" w:rsidRDefault="00BF6F77" w:rsidP="003D28D4">
      <w:pPr>
        <w:spacing w:after="120" w:line="240" w:lineRule="auto"/>
        <w:jc w:val="both"/>
      </w:pPr>
      <w:r w:rsidRPr="00AC5B4A">
        <w:rPr>
          <w:b/>
        </w:rPr>
        <w:t>2</w:t>
      </w:r>
      <w:r>
        <w:rPr>
          <w:b/>
        </w:rPr>
        <w:t>8</w:t>
      </w:r>
      <w:r w:rsidRPr="00AC5B4A">
        <w:rPr>
          <w:b/>
        </w:rPr>
        <w:t>.2</w:t>
      </w:r>
      <w:r>
        <w:t xml:space="preserve"> El contratista estará obligado a entregar los bienes objeto de suministro en el tiempo y lugar fijados en el PPT y </w:t>
      </w:r>
      <w:r w:rsidR="000D790B">
        <w:t>e</w:t>
      </w:r>
      <w:r>
        <w:t>n el presente PCAP</w:t>
      </w:r>
      <w:r w:rsidR="00C208CA">
        <w:t>, así como en su oferta relativa a criterios cualitativos evaluables mediante fórmulas</w:t>
      </w:r>
      <w:r>
        <w:t>.</w:t>
      </w:r>
    </w:p>
    <w:p w14:paraId="4BE07579" w14:textId="77777777" w:rsidR="00BF6F77" w:rsidRDefault="00BF6F77" w:rsidP="003D28D4">
      <w:pPr>
        <w:spacing w:after="120" w:line="240" w:lineRule="auto"/>
        <w:jc w:val="both"/>
      </w:pPr>
      <w:r w:rsidRPr="00AC5B4A">
        <w:rPr>
          <w:b/>
        </w:rPr>
        <w:t>2</w:t>
      </w:r>
      <w:r>
        <w:rPr>
          <w:b/>
        </w:rPr>
        <w:t>8</w:t>
      </w:r>
      <w:r w:rsidRPr="00AC5B4A">
        <w:rPr>
          <w:b/>
        </w:rPr>
        <w:t>.3</w:t>
      </w:r>
      <w:r>
        <w:rPr>
          <w:b/>
        </w:rPr>
        <w:t xml:space="preserve"> </w:t>
      </w:r>
      <w:r>
        <w:t xml:space="preserve">El adjudicatario no tendrá derecho a indemnización por causa de pérdidas, averías o perjuicios ocasionados en los bienes antes de su entrega a Taller Usoa </w:t>
      </w:r>
      <w:proofErr w:type="spellStart"/>
      <w:r>
        <w:t>Lantegia</w:t>
      </w:r>
      <w:proofErr w:type="spellEnd"/>
      <w:r>
        <w:t>, S.A.U., salvo que esta hubiere incurrido en mora al recibirlos.</w:t>
      </w:r>
    </w:p>
    <w:p w14:paraId="7D079332" w14:textId="77777777" w:rsidR="00BF6F77" w:rsidRDefault="00BF6F77" w:rsidP="003D28D4">
      <w:pPr>
        <w:spacing w:after="120" w:line="240" w:lineRule="auto"/>
        <w:jc w:val="both"/>
      </w:pPr>
      <w:r w:rsidRPr="0058034B">
        <w:rPr>
          <w:b/>
        </w:rPr>
        <w:t>28.4</w:t>
      </w:r>
      <w:r w:rsidRPr="00A25630">
        <w:t xml:space="preserve"> </w:t>
      </w:r>
      <w:r>
        <w:t xml:space="preserve">Cuando el acto formal de la recepción de los bienes, </w:t>
      </w:r>
      <w:r w:rsidRPr="000D790B">
        <w:t>de acuerdo con las condiciones de este PCAP</w:t>
      </w:r>
      <w:r>
        <w:t xml:space="preserve">, sea posterior a su entrega, Taller Usoa </w:t>
      </w:r>
      <w:proofErr w:type="spellStart"/>
      <w:r>
        <w:t>Lantegia</w:t>
      </w:r>
      <w:proofErr w:type="spellEnd"/>
      <w:r>
        <w:t>, S.A.U. será responsable de la custodia de los mismos durante el tiempo que medie entre una y otra.</w:t>
      </w:r>
    </w:p>
    <w:p w14:paraId="26A6E91D" w14:textId="77777777" w:rsidR="00BF6F77" w:rsidRDefault="00BF6F77" w:rsidP="003D28D4">
      <w:pPr>
        <w:spacing w:after="120" w:line="240" w:lineRule="auto"/>
        <w:jc w:val="both"/>
      </w:pPr>
      <w:r w:rsidRPr="00AA28AB">
        <w:rPr>
          <w:b/>
        </w:rPr>
        <w:lastRenderedPageBreak/>
        <w:t>28.5</w:t>
      </w:r>
      <w:r>
        <w:t xml:space="preserve"> Salvo pacto en contrario, los gastos de la entrega y transporte de los bienes objeto del suministro al lugar convenido serán de cuenta del contratista.</w:t>
      </w:r>
    </w:p>
    <w:p w14:paraId="61032F4E" w14:textId="325646D9" w:rsidR="00462C67" w:rsidRPr="00AC5B4A" w:rsidRDefault="00BF6F77" w:rsidP="003D28D4">
      <w:pPr>
        <w:spacing w:after="120" w:line="240" w:lineRule="auto"/>
        <w:jc w:val="both"/>
      </w:pPr>
      <w:r>
        <w:rPr>
          <w:b/>
        </w:rPr>
        <w:t>28.6</w:t>
      </w:r>
      <w:r w:rsidRPr="00AA28AB">
        <w:t xml:space="preserve"> </w:t>
      </w:r>
      <w:r w:rsidR="000D790B" w:rsidRPr="00AA28AB">
        <w:t>Si los</w:t>
      </w:r>
      <w:r w:rsidR="000D790B">
        <w:t xml:space="preserve"> bienes no se hallan en estado de ser recibidos, se hará constar así en el correspondiente albarán de entrega y se darán las instrucciones precisas al contratista para que subsane los defectos observados o proceda a un nuevo suministro de conformidad con lo pactado.</w:t>
      </w:r>
    </w:p>
    <w:p w14:paraId="523AAE5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12" w:name="_Toc528048545"/>
      <w:bookmarkStart w:id="113" w:name="_Toc2245457"/>
      <w:bookmarkStart w:id="114" w:name="_Toc30427601"/>
      <w:r w:rsidRPr="00AC5B4A">
        <w:rPr>
          <w:rFonts w:asciiTheme="minorHAnsi" w:hAnsiTheme="minorHAnsi"/>
          <w:b/>
          <w:color w:val="auto"/>
          <w:sz w:val="22"/>
          <w:szCs w:val="22"/>
        </w:rPr>
        <w:t>Cláusula 2</w:t>
      </w:r>
      <w:r>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112"/>
      <w:bookmarkEnd w:id="113"/>
      <w:bookmarkEnd w:id="114"/>
    </w:p>
    <w:p w14:paraId="52B2EE00" w14:textId="30C77A42" w:rsidR="00BF6F77" w:rsidRPr="00AC5B4A" w:rsidRDefault="00BF6F77" w:rsidP="003D28D4">
      <w:pPr>
        <w:spacing w:after="120" w:line="240" w:lineRule="auto"/>
        <w:jc w:val="both"/>
      </w:pPr>
      <w:r w:rsidRPr="00AC5B4A">
        <w:rPr>
          <w:b/>
        </w:rPr>
        <w:t>2</w:t>
      </w:r>
      <w:r>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bookmarkStart w:id="115" w:name="_Hlk2604790"/>
      <w:r w:rsidRPr="00AC5B4A">
        <w:t>en los pliegos o en el documento de formalización del contrato</w:t>
      </w:r>
      <w:r>
        <w:t>, así como en cualesquiera otros documentos de carácter contractual, en los términos de la Cláusula 1 del presente PCAP,</w:t>
      </w:r>
      <w:bookmarkEnd w:id="115"/>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proporción de </w:t>
      </w:r>
      <w:r w:rsidRPr="000D790B">
        <w:t>1</w:t>
      </w:r>
      <w:r w:rsidR="000D790B">
        <w:t>,00</w:t>
      </w:r>
      <w:r w:rsidRPr="00AC5B4A">
        <w:t> € por cada 1.000</w:t>
      </w:r>
      <w:r w:rsidR="000D790B">
        <w:t>,00</w:t>
      </w:r>
      <w:r w:rsidRPr="00AC5B4A">
        <w:t> € del precio del contrato, IVA excluido, durante todos los días de demora.</w:t>
      </w:r>
    </w:p>
    <w:p w14:paraId="356153D0" w14:textId="77777777" w:rsidR="00BF6F77"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71D915EC" w14:textId="44E28767" w:rsidR="00BF6F77" w:rsidRPr="00AC5B4A" w:rsidRDefault="00BF6F77" w:rsidP="003D28D4">
      <w:pPr>
        <w:spacing w:after="120" w:line="240" w:lineRule="auto"/>
        <w:jc w:val="both"/>
      </w:pPr>
      <w:r w:rsidRPr="00AC5B4A">
        <w:rPr>
          <w:b/>
        </w:rPr>
        <w:t>2</w:t>
      </w:r>
      <w:r>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w:t>
      </w:r>
      <w:r w:rsidRPr="000D790B">
        <w:t>1</w:t>
      </w:r>
      <w:r w:rsidR="000D790B">
        <w:t>,00</w:t>
      </w:r>
      <w:r w:rsidRPr="00AC5B4A">
        <w:t> € por cada 1.000</w:t>
      </w:r>
      <w:r w:rsidR="000D790B">
        <w:t>,00</w:t>
      </w:r>
      <w:r w:rsidRPr="00AC5B4A">
        <w:t> € del precio del contrato, IVA excluido, durante todos los días de demora.</w:t>
      </w:r>
    </w:p>
    <w:p w14:paraId="302AE3E4" w14:textId="77777777" w:rsidR="00BF6F77" w:rsidRPr="00AC5B4A"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la Cláusula 1 del presente PCAP</w:t>
      </w:r>
      <w:r w:rsidRPr="00AC5B4A">
        <w:t>.</w:t>
      </w:r>
    </w:p>
    <w:p w14:paraId="78755DB1" w14:textId="77777777" w:rsidR="00BF6F77" w:rsidRPr="00AC5B4A" w:rsidRDefault="00BF6F77" w:rsidP="003D28D4">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49985486" w14:textId="4F80743C" w:rsidR="00BF6F77" w:rsidRPr="00AC5B4A" w:rsidRDefault="00BF6F77" w:rsidP="003D28D4">
      <w:pPr>
        <w:spacing w:after="120" w:line="240" w:lineRule="auto"/>
        <w:jc w:val="both"/>
      </w:pPr>
      <w:r w:rsidRPr="00AC5B4A">
        <w:rPr>
          <w:b/>
        </w:rPr>
        <w:t>2</w:t>
      </w:r>
      <w:r>
        <w:rPr>
          <w:b/>
        </w:rPr>
        <w:t>9</w:t>
      </w:r>
      <w:r w:rsidRPr="00AC5B4A">
        <w:rPr>
          <w:b/>
        </w:rPr>
        <w:t>.</w:t>
      </w:r>
      <w:r>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73EF7104" w14:textId="77777777" w:rsidR="00BF6F77" w:rsidRPr="00AC5B4A" w:rsidRDefault="00BF6F77" w:rsidP="003D28D4">
      <w:pPr>
        <w:pStyle w:val="Prrafodelista"/>
        <w:numPr>
          <w:ilvl w:val="0"/>
          <w:numId w:val="17"/>
        </w:numPr>
        <w:spacing w:after="120" w:line="240" w:lineRule="auto"/>
        <w:ind w:left="714" w:hanging="357"/>
        <w:contextualSpacing w:val="0"/>
        <w:jc w:val="both"/>
      </w:pPr>
      <w:r w:rsidRPr="00AC5B4A">
        <w:t>Cumplimiento defectuoso o incumplimiento parcial de la prestación objeto del contrato.</w:t>
      </w:r>
    </w:p>
    <w:p w14:paraId="43CFAC93" w14:textId="77777777" w:rsidR="00BF6F77" w:rsidRDefault="00BF6F77" w:rsidP="003D28D4">
      <w:pPr>
        <w:pStyle w:val="Prrafodelista"/>
        <w:numPr>
          <w:ilvl w:val="0"/>
          <w:numId w:val="17"/>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t>8.3</w:t>
      </w:r>
      <w:r w:rsidRPr="00AC5B4A">
        <w:t xml:space="preserve"> del presente PCAP.</w:t>
      </w:r>
    </w:p>
    <w:p w14:paraId="111C62A4" w14:textId="77777777" w:rsidR="00BF6F77" w:rsidRPr="00AC5B4A" w:rsidRDefault="00BF6F77" w:rsidP="003D28D4">
      <w:pPr>
        <w:pStyle w:val="Prrafodelista"/>
        <w:numPr>
          <w:ilvl w:val="0"/>
          <w:numId w:val="17"/>
        </w:numPr>
        <w:spacing w:after="120" w:line="240" w:lineRule="auto"/>
        <w:ind w:left="714" w:hanging="357"/>
        <w:contextualSpacing w:val="0"/>
        <w:jc w:val="both"/>
      </w:pPr>
      <w:r>
        <w:t>Incumplimiento de las obligaciones en materia medioambiental, social o laboral a las que se refiere la Cláusula 35 del presente PCAP.</w:t>
      </w:r>
    </w:p>
    <w:p w14:paraId="0900DBE3" w14:textId="77777777" w:rsidR="00BF6F77" w:rsidRDefault="00BF6F77" w:rsidP="003D28D4">
      <w:pPr>
        <w:pStyle w:val="Prrafodelista"/>
        <w:numPr>
          <w:ilvl w:val="0"/>
          <w:numId w:val="17"/>
        </w:numPr>
        <w:spacing w:after="120" w:line="240" w:lineRule="auto"/>
        <w:ind w:left="714" w:hanging="357"/>
        <w:contextualSpacing w:val="0"/>
        <w:jc w:val="both"/>
      </w:pPr>
      <w:r w:rsidRPr="00AC5B4A">
        <w:lastRenderedPageBreak/>
        <w:t xml:space="preserve">Incumplimiento de las condiciones especiales de ejecución del contrato a las que se refiere la Cláusula </w:t>
      </w:r>
      <w:r>
        <w:t>36</w:t>
      </w:r>
      <w:r w:rsidRPr="00AC5B4A">
        <w:t xml:space="preserve"> del presente PCAP.</w:t>
      </w:r>
    </w:p>
    <w:p w14:paraId="04240C6A" w14:textId="77777777" w:rsidR="00BF6F77" w:rsidRPr="00AC5B4A" w:rsidRDefault="00BF6F77" w:rsidP="003D28D4">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t>9</w:t>
      </w:r>
      <w:r w:rsidRPr="00AC5B4A">
        <w:t>.</w:t>
      </w:r>
      <w:r>
        <w:t>4</w:t>
      </w:r>
      <w:r w:rsidRPr="00AC5B4A">
        <w:t>.</w:t>
      </w:r>
    </w:p>
    <w:p w14:paraId="75FCF2E2" w14:textId="77777777" w:rsidR="00BF6F77" w:rsidRPr="00AC5B4A" w:rsidRDefault="00BF6F77" w:rsidP="003D28D4">
      <w:pPr>
        <w:spacing w:after="120" w:line="240" w:lineRule="auto"/>
        <w:jc w:val="both"/>
      </w:pPr>
      <w:r w:rsidRPr="00AC5B4A">
        <w:t xml:space="preserve">En todo caso, y de exigirse el cumplimiento, si éste implicase una disminución de las frecuencias de prestación de los </w:t>
      </w:r>
      <w:r>
        <w:t>suministros</w:t>
      </w:r>
      <w:r w:rsidRPr="00AC5B4A">
        <w:t>, se aplicarán las penalidades que se determinan en el presente apartado 2</w:t>
      </w:r>
      <w:r>
        <w:t>9</w:t>
      </w:r>
      <w:r w:rsidRPr="00AC5B4A">
        <w:t>.</w:t>
      </w:r>
      <w:r>
        <w:t>4</w:t>
      </w:r>
      <w:r w:rsidRPr="00AC5B4A">
        <w:t>.</w:t>
      </w:r>
    </w:p>
    <w:p w14:paraId="4FE2B42D" w14:textId="03FEAC2B" w:rsidR="00462C67" w:rsidRPr="000D790B" w:rsidRDefault="00BF6F77" w:rsidP="003D28D4">
      <w:pPr>
        <w:spacing w:after="120" w:line="240" w:lineRule="auto"/>
        <w:jc w:val="both"/>
      </w:pPr>
      <w:r w:rsidRPr="00AC5B4A">
        <w:rPr>
          <w:b/>
        </w:rPr>
        <w:t>2</w:t>
      </w:r>
      <w:r>
        <w:rPr>
          <w:b/>
        </w:rPr>
        <w:t>9</w:t>
      </w:r>
      <w:r w:rsidRPr="00AC5B4A">
        <w:rPr>
          <w:b/>
        </w:rPr>
        <w:t>.5</w:t>
      </w:r>
      <w:r w:rsidRPr="00AC5B4A">
        <w:t xml:space="preserve"> Las penalidades a las que se hace referencia en la presente Cláusula 2</w:t>
      </w:r>
      <w:r>
        <w:t>9</w:t>
      </w:r>
      <w:r w:rsidRPr="00AC5B4A">
        <w:t xml:space="preserve"> se impondrán por acuerdo del Órgano de Contratación de Taller Usoa </w:t>
      </w:r>
      <w:proofErr w:type="spellStart"/>
      <w:r w:rsidRPr="00AC5B4A">
        <w:t>Lantegia</w:t>
      </w:r>
      <w:proofErr w:type="spellEnd"/>
      <w:r w:rsidRPr="00AC5B4A">
        <w:t xml:space="preserve">, S.A.U., adoptado a </w:t>
      </w:r>
      <w:r w:rsidRPr="000D790B">
        <w:t>propuesta de la responsable del contrato, que será inmediatamente ejecutivo, y dichas penalidades se harán efectivas:</w:t>
      </w:r>
    </w:p>
    <w:p w14:paraId="47270328" w14:textId="77777777" w:rsidR="00462C67" w:rsidRPr="00AC5B4A" w:rsidRDefault="00462C67" w:rsidP="003D28D4">
      <w:pPr>
        <w:pStyle w:val="Prrafodelista"/>
        <w:numPr>
          <w:ilvl w:val="0"/>
          <w:numId w:val="18"/>
        </w:numPr>
        <w:spacing w:after="120" w:line="240" w:lineRule="auto"/>
        <w:ind w:left="714" w:hanging="357"/>
        <w:contextualSpacing w:val="0"/>
        <w:jc w:val="both"/>
      </w:pPr>
      <w:r w:rsidRPr="000D790B">
        <w:t>Mediante deducción de las cantidades que, en concepto de pago total</w:t>
      </w:r>
      <w:r w:rsidRPr="00AC5B4A">
        <w:t xml:space="preserve"> o parcial, deban abonarse al contratista.</w:t>
      </w:r>
    </w:p>
    <w:p w14:paraId="3EB0E315" w14:textId="77777777" w:rsidR="00462C67" w:rsidRPr="00AC5B4A" w:rsidRDefault="00462C67" w:rsidP="003D28D4">
      <w:pPr>
        <w:pStyle w:val="Prrafodelista"/>
        <w:numPr>
          <w:ilvl w:val="0"/>
          <w:numId w:val="18"/>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23047665"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16" w:name="_Toc528659936"/>
      <w:bookmarkStart w:id="117" w:name="_Toc2245458"/>
      <w:bookmarkStart w:id="118" w:name="_Toc30427602"/>
      <w:bookmarkStart w:id="119" w:name="_Toc528048546"/>
      <w:r w:rsidRPr="008E0824">
        <w:rPr>
          <w:rFonts w:asciiTheme="minorHAnsi" w:hAnsiTheme="minorHAnsi"/>
          <w:b/>
          <w:color w:val="auto"/>
          <w:sz w:val="22"/>
          <w:szCs w:val="22"/>
        </w:rPr>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116"/>
      <w:bookmarkEnd w:id="117"/>
      <w:bookmarkEnd w:id="118"/>
    </w:p>
    <w:p w14:paraId="7D3ECB64" w14:textId="77777777" w:rsidR="00462C67" w:rsidRPr="00AC5B4A" w:rsidRDefault="00462C67" w:rsidP="003D28D4">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t>las que se refiere la Cláusula 36</w:t>
      </w:r>
      <w:r w:rsidRPr="000779A7">
        <w:t xml:space="preserve"> del presente PCAP</w:t>
      </w:r>
      <w:r>
        <w:t>, en los términos establecidos en el art. 71.2.c) de la LCSP</w:t>
      </w:r>
      <w:r w:rsidRPr="000779A7">
        <w:t>.</w:t>
      </w:r>
    </w:p>
    <w:p w14:paraId="6D0DBF33"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120" w:name="_Toc2245459"/>
      <w:bookmarkStart w:id="121" w:name="_Toc30427603"/>
      <w:r w:rsidRPr="00AC5B4A">
        <w:rPr>
          <w:rFonts w:asciiTheme="minorHAnsi" w:hAnsiTheme="minorHAnsi"/>
          <w:b/>
          <w:color w:val="auto"/>
          <w:sz w:val="22"/>
          <w:szCs w:val="22"/>
        </w:rPr>
        <w:t xml:space="preserve">Cláusula </w:t>
      </w:r>
      <w:r>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119"/>
      <w:bookmarkEnd w:id="120"/>
      <w:bookmarkEnd w:id="121"/>
    </w:p>
    <w:p w14:paraId="65AE7FDC" w14:textId="7B656CE2" w:rsidR="00BF6F77" w:rsidRPr="00AC5B4A" w:rsidRDefault="00BF6F77" w:rsidP="003D28D4">
      <w:pPr>
        <w:spacing w:after="120" w:line="240" w:lineRule="auto"/>
        <w:jc w:val="both"/>
      </w:pPr>
      <w:r>
        <w:rPr>
          <w:b/>
        </w:rPr>
        <w:t>31</w:t>
      </w:r>
      <w:r w:rsidRPr="00AC5B4A">
        <w:rPr>
          <w:b/>
        </w:rPr>
        <w:t>.1</w:t>
      </w:r>
      <w:r w:rsidRPr="00AC5B4A">
        <w:t xml:space="preserve"> En los supuestos de incumplimiento o cumplimiento defectuoso o de demora en la ejecución</w:t>
      </w:r>
      <w:r w:rsidR="005C48C6">
        <w:t>,</w:t>
      </w:r>
      <w:r w:rsidRPr="00AC5B4A">
        <w:t xml:space="preserve"> en que no esté prevista penalidad o en que estándolo la misma no cubriera los daños</w:t>
      </w:r>
      <w:r>
        <w:t xml:space="preserve"> y perjuicios </w:t>
      </w:r>
      <w:r w:rsidRPr="00AC5B4A">
        <w:t xml:space="preserve">causados a Taller Usoa </w:t>
      </w:r>
      <w:proofErr w:type="spellStart"/>
      <w:r w:rsidRPr="00AC5B4A">
        <w:t>Lantegia</w:t>
      </w:r>
      <w:proofErr w:type="spellEnd"/>
      <w:r w:rsidRPr="00AC5B4A">
        <w:t xml:space="preserve">, S.A.U., </w:t>
      </w:r>
      <w:r w:rsidR="005C48C6">
        <w:t>é</w:t>
      </w:r>
      <w:r w:rsidRPr="00AC5B4A">
        <w:t>sta exigirá al contratista la indemnización por daños y perjuicios.</w:t>
      </w:r>
    </w:p>
    <w:p w14:paraId="726BF8A8" w14:textId="77777777" w:rsidR="00BF6F77" w:rsidRPr="00AC5B4A" w:rsidRDefault="00BF6F77" w:rsidP="003D28D4">
      <w:pPr>
        <w:spacing w:after="120" w:line="240" w:lineRule="auto"/>
        <w:jc w:val="both"/>
      </w:pPr>
      <w:r>
        <w:rPr>
          <w:b/>
        </w:rPr>
        <w:t>31</w:t>
      </w:r>
      <w:r w:rsidRPr="00AC5B4A">
        <w:rPr>
          <w:b/>
        </w:rPr>
        <w:t>.2</w:t>
      </w:r>
      <w:r w:rsidRPr="00AC5B4A">
        <w:t xml:space="preserve"> Será obligación del contratista indemnizar todos los daños y perjuicios directos e indirectos que se causen a terceros como consecuencia de las operaciones que requiera la ejecución del contrato.</w:t>
      </w:r>
    </w:p>
    <w:p w14:paraId="332F27CA" w14:textId="28D58C8D" w:rsidR="00BF6F77" w:rsidRPr="00AC5B4A" w:rsidRDefault="00BF6F77" w:rsidP="003D28D4">
      <w:pPr>
        <w:spacing w:after="120" w:line="240" w:lineRule="auto"/>
        <w:jc w:val="both"/>
      </w:pPr>
      <w:r>
        <w:rPr>
          <w:b/>
        </w:rPr>
        <w:t>31</w:t>
      </w:r>
      <w:r w:rsidRPr="00AC5B4A">
        <w:rPr>
          <w:b/>
        </w:rPr>
        <w:t>.3</w:t>
      </w:r>
      <w:r w:rsidRPr="00AC5B4A">
        <w:t xml:space="preserve"> Cuando tales daños y perjuicios hayan sido ocasionados como consecuencia inmediata y directa de una </w:t>
      </w:r>
      <w:r w:rsidRPr="000D790B">
        <w:t>orden de la</w:t>
      </w:r>
      <w:r w:rsidR="005C48C6">
        <w:t xml:space="preserve"> persona</w:t>
      </w:r>
      <w:r w:rsidRPr="000D790B">
        <w:t xml:space="preserve"> responsable del contrato, será ésta, responsable</w:t>
      </w:r>
      <w:r w:rsidRPr="00AC5B4A">
        <w:t xml:space="preserve"> dentro de los límites señalados en las leyes.</w:t>
      </w:r>
    </w:p>
    <w:p w14:paraId="33163372" w14:textId="5DE163B9" w:rsidR="00BF6F77" w:rsidRPr="00AC5B4A" w:rsidRDefault="00BF6F77" w:rsidP="003D28D4">
      <w:pPr>
        <w:spacing w:after="120" w:line="240" w:lineRule="auto"/>
        <w:jc w:val="both"/>
      </w:pPr>
      <w:r>
        <w:rPr>
          <w:b/>
        </w:rPr>
        <w:t>31</w:t>
      </w:r>
      <w:r w:rsidRPr="00AC5B4A">
        <w:rPr>
          <w:b/>
        </w:rPr>
        <w:t>.4</w:t>
      </w:r>
      <w:r w:rsidRPr="00AC5B4A">
        <w:t xml:space="preserve"> Igualmente, el contratista </w:t>
      </w:r>
      <w:r w:rsidR="005C48C6" w:rsidRPr="00AC5B4A">
        <w:t xml:space="preserve">será responsable </w:t>
      </w:r>
      <w:r w:rsidRPr="00AC5B4A">
        <w:t xml:space="preserve">de la calidad </w:t>
      </w:r>
      <w:r>
        <w:t>de los suministros</w:t>
      </w:r>
      <w:r w:rsidRPr="00AC5B4A">
        <w:t xml:space="preserve"> realizados, así como de indemnizar de los daños y perjuicios que se les produzcan a Taller Usoa </w:t>
      </w:r>
      <w:proofErr w:type="spellStart"/>
      <w:r w:rsidRPr="00AC5B4A">
        <w:t>Lantegia</w:t>
      </w:r>
      <w:proofErr w:type="spellEnd"/>
      <w:r w:rsidRPr="00AC5B4A">
        <w:t>, S.A.U. o a terceros como consecuencia de errores u omisiones en la ejecución del contrato.</w:t>
      </w:r>
    </w:p>
    <w:p w14:paraId="75C065B1" w14:textId="00BCB43F" w:rsidR="00BF6F77" w:rsidRPr="00BE0DF2" w:rsidRDefault="00BF6F77" w:rsidP="003D28D4">
      <w:pPr>
        <w:spacing w:after="120" w:line="240" w:lineRule="auto"/>
        <w:jc w:val="both"/>
      </w:pPr>
      <w:r w:rsidRPr="00BE0DF2">
        <w:rPr>
          <w:b/>
        </w:rPr>
        <w:t>31.5</w:t>
      </w:r>
      <w:r w:rsidRPr="00BE0DF2">
        <w:t xml:space="preserve"> </w:t>
      </w:r>
      <w:r w:rsidR="00185A82" w:rsidRPr="00BE0DF2">
        <w:t xml:space="preserve">El adjudicatario deberá contar durante la vigencia del contrato, incluyendo el plazo de garantía establecido en la Cláusula </w:t>
      </w:r>
      <w:r w:rsidR="00DF35DF" w:rsidRPr="00BE0DF2">
        <w:t>40.1</w:t>
      </w:r>
      <w:r w:rsidR="00185A82" w:rsidRPr="00BE0DF2">
        <w:t xml:space="preserve"> del</w:t>
      </w:r>
      <w:r w:rsidR="00DF35DF" w:rsidRPr="00BE0DF2">
        <w:t xml:space="preserve"> presente</w:t>
      </w:r>
      <w:r w:rsidR="00185A82" w:rsidRPr="00BE0DF2">
        <w:t xml:space="preserve"> P</w:t>
      </w:r>
      <w:r w:rsidR="00DF35DF" w:rsidRPr="00BE0DF2">
        <w:t>CAP</w:t>
      </w:r>
      <w:r w:rsidR="00185A82" w:rsidRPr="00BE0DF2">
        <w:t>,</w:t>
      </w:r>
      <w:r w:rsidR="00DF35DF" w:rsidRPr="00BE0DF2">
        <w:t xml:space="preserve"> con un seguro de responsabilidad civil</w:t>
      </w:r>
      <w:r w:rsidR="00185A82" w:rsidRPr="00BE0DF2">
        <w:t xml:space="preserve"> que cubra los daños que</w:t>
      </w:r>
      <w:r w:rsidR="00BE0DF2" w:rsidRPr="00BE0DF2">
        <w:t xml:space="preserve"> </w:t>
      </w:r>
      <w:r w:rsidR="00185A82" w:rsidRPr="00BE0DF2">
        <w:t>pudieran causar a las personas o a las cosas</w:t>
      </w:r>
      <w:r w:rsidR="00BE0DF2" w:rsidRPr="00BE0DF2">
        <w:t xml:space="preserve"> </w:t>
      </w:r>
      <w:r w:rsidR="00BE0DF2" w:rsidRPr="00AC5B4A">
        <w:t>el asegurado o sus empleados en el ejercicio de su actividad</w:t>
      </w:r>
      <w:r w:rsidR="00BE0DF2">
        <w:t>, así como</w:t>
      </w:r>
      <w:r w:rsidR="00185A82" w:rsidRPr="00BE0DF2">
        <w:t xml:space="preserve"> los perjuicios económicos que de ello se deriven, por un importe mínimo de </w:t>
      </w:r>
      <w:r w:rsidR="00DF35DF" w:rsidRPr="00BE0DF2">
        <w:t>6</w:t>
      </w:r>
      <w:r w:rsidR="00185A82" w:rsidRPr="00BE0DF2">
        <w:t>00.000</w:t>
      </w:r>
      <w:r w:rsidR="00DF35DF" w:rsidRPr="00BE0DF2">
        <w:t> </w:t>
      </w:r>
      <w:r w:rsidR="00185A82" w:rsidRPr="00BE0DF2">
        <w:t>€</w:t>
      </w:r>
      <w:r w:rsidR="00DF35DF" w:rsidRPr="00BE0DF2">
        <w:t xml:space="preserve"> (sublímite por víctima de 300.000 €)</w:t>
      </w:r>
      <w:r w:rsidR="00185A82" w:rsidRPr="00BE0DF2">
        <w:t xml:space="preserve">, para el </w:t>
      </w:r>
      <w:r w:rsidR="00185A82" w:rsidRPr="00BE0DF2">
        <w:lastRenderedPageBreak/>
        <w:t>seguro de responsabilidad civil por siniestro</w:t>
      </w:r>
      <w:r w:rsidR="00BE0DF2">
        <w:t xml:space="preserve">, el cual deberá incluir, en todo caso, las siguientes garantías: </w:t>
      </w:r>
      <w:r w:rsidR="00BE0DF2" w:rsidRPr="00BE0DF2">
        <w:t>responsabilidad civil de explotación,</w:t>
      </w:r>
      <w:r w:rsidR="00BE0DF2">
        <w:t xml:space="preserve"> </w:t>
      </w:r>
      <w:r w:rsidR="00BE0DF2" w:rsidRPr="00BE0DF2">
        <w:t>responsabilidad civil del producto</w:t>
      </w:r>
      <w:r w:rsidR="00A05A2F">
        <w:t xml:space="preserve"> (artículo)</w:t>
      </w:r>
      <w:r w:rsidR="00BE0DF2" w:rsidRPr="00BE0DF2">
        <w:t xml:space="preserve"> y</w:t>
      </w:r>
      <w:r w:rsidR="00BE0DF2">
        <w:t xml:space="preserve"> </w:t>
      </w:r>
      <w:r w:rsidR="00BE0DF2" w:rsidRPr="00BE0DF2">
        <w:t>responsabilidad civil por contaminación</w:t>
      </w:r>
      <w:r w:rsidR="00185A82" w:rsidRPr="00BE0DF2">
        <w:t>.</w:t>
      </w:r>
    </w:p>
    <w:p w14:paraId="710A29DD" w14:textId="77777777" w:rsidR="00BF6F77" w:rsidRPr="00BE0DF2" w:rsidRDefault="00BF6F77" w:rsidP="003D28D4">
      <w:pPr>
        <w:spacing w:after="120" w:line="240" w:lineRule="auto"/>
        <w:jc w:val="both"/>
      </w:pPr>
      <w:r w:rsidRPr="00BE0DF2">
        <w:t>Si la póliza previese la existencia de franquicias, el Órgano de Contratación podrá exigir a su prudente arbitrio un aval bancario que cubra su importe.</w:t>
      </w:r>
    </w:p>
    <w:p w14:paraId="3B55E3B4" w14:textId="2DF4F926" w:rsidR="00462C67" w:rsidRPr="00AC5B4A" w:rsidRDefault="00BF6F77" w:rsidP="003D28D4">
      <w:pPr>
        <w:spacing w:after="120" w:line="240" w:lineRule="auto"/>
        <w:jc w:val="both"/>
      </w:pPr>
      <w:r w:rsidRPr="00BE0DF2">
        <w:t>Para acreditar tanto la suscripción como la vigencia del seguro al que se refiere el párrafo anterior, se deberá aportar, a requerimiento del Órgano de Contratación, certificado expedido por el asegurador.</w:t>
      </w:r>
    </w:p>
    <w:p w14:paraId="690D3134"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22" w:name="_Toc528659938"/>
      <w:bookmarkStart w:id="123" w:name="_Toc2245460"/>
      <w:bookmarkStart w:id="124" w:name="_Toc30427604"/>
      <w:bookmarkStart w:id="125" w:name="_Toc528048541"/>
      <w:bookmarkStart w:id="126"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32</w:t>
      </w:r>
      <w:r w:rsidRPr="008E0824">
        <w:rPr>
          <w:rFonts w:asciiTheme="minorHAnsi" w:hAnsiTheme="minorHAnsi"/>
          <w:b/>
          <w:color w:val="auto"/>
          <w:sz w:val="22"/>
          <w:szCs w:val="22"/>
        </w:rPr>
        <w:t>.- Renuncia por el adjudicatario</w:t>
      </w:r>
      <w:bookmarkEnd w:id="122"/>
      <w:bookmarkEnd w:id="123"/>
      <w:bookmarkEnd w:id="124"/>
    </w:p>
    <w:p w14:paraId="19ACB083" w14:textId="77777777" w:rsidR="00557889" w:rsidRPr="000779A7" w:rsidRDefault="00557889" w:rsidP="003D28D4">
      <w:pPr>
        <w:spacing w:after="120" w:line="240" w:lineRule="auto"/>
        <w:jc w:val="both"/>
      </w:pPr>
      <w:r>
        <w:rPr>
          <w:b/>
        </w:rPr>
        <w:t>32</w:t>
      </w:r>
      <w:r w:rsidRPr="000779A7">
        <w:rPr>
          <w:b/>
        </w:rPr>
        <w:t>.1</w:t>
      </w:r>
      <w:r w:rsidRPr="000779A7">
        <w:t xml:space="preserve"> La renuncia por el adjudicatario a proseguir con l</w:t>
      </w:r>
      <w:r>
        <w:t>a</w:t>
      </w:r>
      <w:r w:rsidRPr="000779A7">
        <w:t xml:space="preserve">s </w:t>
      </w:r>
      <w:r>
        <w:t>entregas de bienes</w:t>
      </w:r>
      <w:r w:rsidRPr="000779A7">
        <w:t xml:space="preserve"> encargad</w:t>
      </w:r>
      <w:r>
        <w:t>a</w:t>
      </w:r>
      <w:r w:rsidRPr="000779A7">
        <w:t>s no surtirá efecto hasta que no se comunique por escrito al Órgano de Contratación tal renuncia a través de cualquier instrumento que dé fehaciencia del envío, de su contenido y de</w:t>
      </w:r>
      <w:r>
        <w:t xml:space="preserve"> la fecha de recepción de</w:t>
      </w:r>
      <w:r w:rsidRPr="000779A7">
        <w:t xml:space="preserve"> la </w:t>
      </w:r>
      <w:r>
        <w:t>renuncia</w:t>
      </w:r>
      <w:r w:rsidRPr="000779A7">
        <w:t>.</w:t>
      </w:r>
    </w:p>
    <w:p w14:paraId="4A383CB7" w14:textId="77777777" w:rsidR="00462C67" w:rsidRPr="000779A7" w:rsidRDefault="00462C67" w:rsidP="003D28D4">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w:t>
      </w:r>
      <w:proofErr w:type="spellStart"/>
      <w:r w:rsidRPr="000779A7">
        <w:t>Lantegia</w:t>
      </w:r>
      <w:proofErr w:type="spellEnd"/>
      <w:r w:rsidRPr="000779A7">
        <w:t>,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6A7E2307" w14:textId="77777777" w:rsidR="00462C67" w:rsidRPr="000779A7" w:rsidRDefault="00462C67" w:rsidP="003D28D4">
      <w:pPr>
        <w:spacing w:after="120" w:line="240" w:lineRule="auto"/>
        <w:jc w:val="both"/>
      </w:pPr>
      <w:r>
        <w:rPr>
          <w:b/>
        </w:rPr>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0412A8A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7" w:name="_Toc2245461"/>
      <w:bookmarkStart w:id="128" w:name="_Toc30427605"/>
      <w:r w:rsidRPr="00AC5B4A">
        <w:rPr>
          <w:rFonts w:asciiTheme="minorHAnsi" w:hAnsiTheme="minorHAnsi"/>
          <w:b/>
          <w:color w:val="auto"/>
          <w:sz w:val="22"/>
          <w:szCs w:val="22"/>
        </w:rPr>
        <w:t>Cláusula 3</w:t>
      </w:r>
      <w:r>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125"/>
      <w:bookmarkEnd w:id="127"/>
      <w:bookmarkEnd w:id="128"/>
    </w:p>
    <w:p w14:paraId="5ADBB6E0" w14:textId="77777777" w:rsidR="00462C67" w:rsidRPr="00AC5B4A" w:rsidRDefault="00462C67" w:rsidP="003D28D4">
      <w:pPr>
        <w:spacing w:after="120" w:line="240" w:lineRule="auto"/>
        <w:jc w:val="both"/>
      </w:pPr>
      <w:r w:rsidRPr="00AC5B4A">
        <w:t>La ejecución del contrato se realizará a riesgo y ventura del contratista.</w:t>
      </w:r>
    </w:p>
    <w:p w14:paraId="3A03846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9" w:name="_Toc2245462"/>
      <w:bookmarkStart w:id="130" w:name="_Toc30427606"/>
      <w:bookmarkEnd w:id="126"/>
      <w:r w:rsidRPr="00AC5B4A">
        <w:rPr>
          <w:rFonts w:asciiTheme="minorHAnsi" w:hAnsiTheme="minorHAnsi"/>
          <w:b/>
          <w:color w:val="auto"/>
          <w:sz w:val="22"/>
          <w:szCs w:val="22"/>
        </w:rPr>
        <w:t>Cláusula 3</w:t>
      </w:r>
      <w:r>
        <w:rPr>
          <w:rFonts w:asciiTheme="minorHAnsi" w:hAnsiTheme="minorHAnsi"/>
          <w:b/>
          <w:color w:val="auto"/>
          <w:sz w:val="22"/>
          <w:szCs w:val="22"/>
        </w:rPr>
        <w:t>4</w:t>
      </w:r>
      <w:r w:rsidRPr="00AC5B4A">
        <w:rPr>
          <w:rFonts w:asciiTheme="minorHAnsi" w:hAnsiTheme="minorHAnsi"/>
          <w:b/>
          <w:color w:val="auto"/>
          <w:sz w:val="22"/>
          <w:szCs w:val="22"/>
        </w:rPr>
        <w:t>.- Abonos al contratista y cesión del derecho de cobro</w:t>
      </w:r>
      <w:bookmarkEnd w:id="129"/>
      <w:bookmarkEnd w:id="130"/>
    </w:p>
    <w:p w14:paraId="275696D1" w14:textId="77777777" w:rsidR="00264C9C" w:rsidRPr="00397194" w:rsidRDefault="00264C9C" w:rsidP="003D28D4">
      <w:pPr>
        <w:spacing w:after="120" w:line="240" w:lineRule="auto"/>
        <w:jc w:val="both"/>
      </w:pPr>
      <w:r w:rsidRPr="00AC5B4A">
        <w:rPr>
          <w:b/>
        </w:rPr>
        <w:t>3</w:t>
      </w:r>
      <w:r>
        <w:rPr>
          <w:b/>
        </w:rPr>
        <w:t>4</w:t>
      </w:r>
      <w:r w:rsidRPr="00AC5B4A">
        <w:rPr>
          <w:b/>
        </w:rPr>
        <w:t>.1</w:t>
      </w:r>
      <w:r w:rsidRPr="00AC5B4A">
        <w:t xml:space="preserve"> El contratista tendrá derecho al abono, con arreglo a los precios convenidos, de </w:t>
      </w:r>
      <w:r>
        <w:t>los suministros que 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xml:space="preserve">, S.A.U., a </w:t>
      </w:r>
      <w:r w:rsidRPr="00397194">
        <w:t>través de la responsable del contrato.</w:t>
      </w:r>
    </w:p>
    <w:p w14:paraId="3FE4A053" w14:textId="77777777" w:rsidR="00264C9C" w:rsidRPr="00AC5B4A" w:rsidRDefault="00264C9C" w:rsidP="003D28D4">
      <w:pPr>
        <w:spacing w:after="120" w:line="240" w:lineRule="auto"/>
        <w:jc w:val="both"/>
      </w:pPr>
      <w:r w:rsidRPr="00397194">
        <w:rPr>
          <w:b/>
        </w:rPr>
        <w:t>34.2</w:t>
      </w:r>
      <w:r w:rsidRPr="00397194">
        <w:t xml:space="preserve"> El precio del contrato se abonará, previa presentación de la correspondiente factura por el contratista. A tales efectos, el contratista deberá emitir factura detallada en el plazo de 30 días </w:t>
      </w:r>
      <w:bookmarkStart w:id="131" w:name="_Hlk19186579"/>
      <w:r w:rsidRPr="00397194">
        <w:t>desde la fecha del albarán de entrega al que corresponda cada suministro</w:t>
      </w:r>
      <w:bookmarkEnd w:id="131"/>
      <w:r w:rsidRPr="00397194">
        <w:t>.</w:t>
      </w:r>
    </w:p>
    <w:p w14:paraId="40E7662C" w14:textId="77777777" w:rsidR="00264C9C" w:rsidRPr="00AC5B4A" w:rsidRDefault="00264C9C" w:rsidP="003D28D4">
      <w:pPr>
        <w:spacing w:after="120" w:line="240" w:lineRule="auto"/>
        <w:jc w:val="both"/>
      </w:pPr>
      <w:r w:rsidRPr="00AC5B4A">
        <w:rPr>
          <w:b/>
        </w:rPr>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siguientes a la fecha de </w:t>
      </w:r>
      <w:r w:rsidRPr="009F592D">
        <w:t>aprobación de los documentos</w:t>
      </w:r>
      <w:bookmarkStart w:id="132" w:name="_Hlk18406197"/>
      <w:r w:rsidRPr="009F592D">
        <w:t xml:space="preserve"> (en este caso, la correspondiente factura)</w:t>
      </w:r>
      <w:bookmarkEnd w:id="132"/>
      <w:r w:rsidRPr="009F592D">
        <w:t xml:space="preserve"> que acrediten la conformidad de los bienes entregados en relación con lo dispuesto en los documentos contractuales.</w:t>
      </w:r>
    </w:p>
    <w:p w14:paraId="08476D8B" w14:textId="77777777" w:rsidR="00264C9C" w:rsidRPr="00AC5B4A" w:rsidRDefault="00264C9C" w:rsidP="003D28D4">
      <w:pPr>
        <w:spacing w:after="120" w:line="240" w:lineRule="auto"/>
        <w:jc w:val="both"/>
      </w:pPr>
      <w:r w:rsidRPr="00AC5B4A">
        <w:rPr>
          <w:b/>
        </w:rPr>
        <w:t>3</w:t>
      </w:r>
      <w:r>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374232E1" w14:textId="7D7295F8" w:rsidR="00264C9C" w:rsidRPr="00AC5B4A" w:rsidRDefault="00264C9C" w:rsidP="003D28D4">
      <w:pPr>
        <w:spacing w:after="120" w:line="240" w:lineRule="auto"/>
        <w:jc w:val="both"/>
      </w:pPr>
      <w:r w:rsidRPr="00AC5B4A">
        <w:rPr>
          <w:b/>
        </w:rPr>
        <w:lastRenderedPageBreak/>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w:t>
      </w:r>
      <w:r>
        <w:t>de este PCAP</w:t>
      </w:r>
      <w:r w:rsidRPr="00AC5B4A">
        <w:t>, el contratista deberá haber cumplido la obligación de presentar la factura ante</w:t>
      </w:r>
      <w:r w:rsidR="009F592D">
        <w:t xml:space="preserve"> el registro físico de</w:t>
      </w:r>
      <w:r w:rsidRPr="00AC5B4A">
        <w:t xml:space="preserve"> Taller Usoa </w:t>
      </w:r>
      <w:proofErr w:type="spellStart"/>
      <w:r w:rsidRPr="00AC5B4A">
        <w:t>Lantegia</w:t>
      </w:r>
      <w:proofErr w:type="spellEnd"/>
      <w:r w:rsidRPr="00AC5B4A">
        <w:t xml:space="preserve">, S.A.U. en el plazo de </w:t>
      </w:r>
      <w:r>
        <w:t>30</w:t>
      </w:r>
      <w:r w:rsidRPr="00AC5B4A">
        <w:t xml:space="preserve"> días desde la </w:t>
      </w:r>
      <w:r w:rsidRPr="009F592D">
        <w:t>fecha del albarán de entrega al que corresponda cada suministro.</w:t>
      </w:r>
    </w:p>
    <w:p w14:paraId="01A6C339" w14:textId="2FF04F1E" w:rsidR="00264C9C" w:rsidRPr="00AC5B4A" w:rsidRDefault="00264C9C" w:rsidP="003D28D4">
      <w:pPr>
        <w:spacing w:after="120" w:line="240" w:lineRule="auto"/>
        <w:jc w:val="both"/>
      </w:pPr>
      <w:r w:rsidRPr="00AC5B4A">
        <w:t>En todo caso, si el contra</w:t>
      </w:r>
      <w:r>
        <w:t>tista incumpliera el plazo de 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759C213E" w14:textId="77777777" w:rsidR="00264C9C" w:rsidRPr="00AC5B4A" w:rsidRDefault="00264C9C" w:rsidP="003D28D4">
      <w:pPr>
        <w:spacing w:after="120" w:line="240" w:lineRule="auto"/>
        <w:jc w:val="both"/>
      </w:pPr>
      <w:r w:rsidRPr="00AC5B4A">
        <w:rPr>
          <w:b/>
        </w:rPr>
        <w:t>3</w:t>
      </w:r>
      <w:r>
        <w:rPr>
          <w:b/>
        </w:rPr>
        <w:t>4</w:t>
      </w:r>
      <w:r w:rsidRPr="00AC5B4A">
        <w:rPr>
          <w:b/>
        </w:rPr>
        <w:t>.6</w:t>
      </w:r>
      <w:r w:rsidRPr="00AC5B4A">
        <w:t xml:space="preserve"> Sin perjuicio de lo establecido en el art. 210.4 de la LCSP, Taller Usoa </w:t>
      </w:r>
      <w:proofErr w:type="spellStart"/>
      <w:r w:rsidRPr="00AC5B4A">
        <w:t>Lantegia</w:t>
      </w:r>
      <w:proofErr w:type="spellEnd"/>
      <w:r w:rsidRPr="00AC5B4A">
        <w:t xml:space="preserve">, S.A.U. deberá aprobar las </w:t>
      </w:r>
      <w:r>
        <w:t xml:space="preserve">facturas que acrediten la conformidad con lo dispuesto en el contrato de los bienes entregados </w:t>
      </w:r>
      <w:r w:rsidRPr="00AC5B4A">
        <w:t xml:space="preserve">dentro de los 30 días </w:t>
      </w:r>
      <w:r w:rsidRPr="009F592D">
        <w:t>siguientes a la fecha de entrega efectiva de los bienes, que deberá constar en el albarán referido en el apartado 2.º de la presente Cláusula 34.</w:t>
      </w:r>
    </w:p>
    <w:p w14:paraId="01B448EE" w14:textId="77777777" w:rsidR="00264C9C" w:rsidRPr="00AC5B4A" w:rsidRDefault="00264C9C" w:rsidP="003D28D4">
      <w:pPr>
        <w:spacing w:after="120" w:line="240" w:lineRule="auto"/>
        <w:jc w:val="both"/>
      </w:pPr>
      <w:r w:rsidRPr="00AC5B4A">
        <w:rPr>
          <w:b/>
        </w:rPr>
        <w:t>3</w:t>
      </w:r>
      <w:r>
        <w:rPr>
          <w:b/>
        </w:rPr>
        <w:t>4</w:t>
      </w:r>
      <w:r w:rsidRPr="00AC5B4A">
        <w:rPr>
          <w:b/>
        </w:rPr>
        <w:t>.7</w:t>
      </w:r>
      <w:r w:rsidRPr="00AC5B4A">
        <w:t xml:space="preserve"> No procederá el abono de ningún </w:t>
      </w:r>
      <w:r>
        <w:t>suministro</w:t>
      </w:r>
      <w:r w:rsidRPr="00AC5B4A">
        <w:t xml:space="preserve"> que se hubiese </w:t>
      </w:r>
      <w:r>
        <w:t>entregado</w:t>
      </w:r>
      <w:r w:rsidRPr="00AC5B4A">
        <w:t xml:space="preserve"> fuera del objeto contractual previsto en este PCAP o que, en su caso, no hubiera sido previamente requerido por Taller Usoa </w:t>
      </w:r>
      <w:proofErr w:type="spellStart"/>
      <w:r w:rsidRPr="00AC5B4A">
        <w:t>Lantegia</w:t>
      </w:r>
      <w:proofErr w:type="spellEnd"/>
      <w:r w:rsidRPr="00AC5B4A">
        <w:t>, S.A.U.</w:t>
      </w:r>
    </w:p>
    <w:p w14:paraId="7C5E85C9" w14:textId="77777777" w:rsidR="00264C9C" w:rsidRPr="00AC5B4A" w:rsidRDefault="00264C9C" w:rsidP="003D28D4">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513F5A1F" w14:textId="77777777" w:rsidR="00264C9C" w:rsidRPr="00AC5B4A" w:rsidRDefault="00264C9C" w:rsidP="003D28D4">
      <w:pPr>
        <w:spacing w:after="120" w:line="240" w:lineRule="auto"/>
        <w:jc w:val="both"/>
      </w:pPr>
      <w:r w:rsidRPr="00AC5B4A">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0671299D" w14:textId="77777777" w:rsidR="00264C9C" w:rsidRPr="00AC5B4A" w:rsidRDefault="00264C9C" w:rsidP="003D28D4">
      <w:pPr>
        <w:spacing w:after="120" w:line="240" w:lineRule="auto"/>
        <w:jc w:val="both"/>
      </w:pPr>
      <w:r w:rsidRPr="00AC5B4A">
        <w:t xml:space="preserve">La eficacia de las segundas y sucesivas cesiones de los derechos de cobro cedidos por el contratista quedará condicionada al cumplimiento de la notificación fehaciente a Taller Usoa </w:t>
      </w:r>
      <w:proofErr w:type="spellStart"/>
      <w:r w:rsidRPr="00AC5B4A">
        <w:t>Lantegia</w:t>
      </w:r>
      <w:proofErr w:type="spellEnd"/>
      <w:r w:rsidRPr="00AC5B4A">
        <w:t>, S.A.U</w:t>
      </w:r>
      <w:r>
        <w:t>.</w:t>
      </w:r>
      <w:r w:rsidRPr="00AC5B4A">
        <w:t xml:space="preserve"> </w:t>
      </w:r>
      <w:r>
        <w:t>de los correspondientes acuerdos de cesión</w:t>
      </w:r>
      <w:r w:rsidRPr="00AC5B4A">
        <w:t>.</w:t>
      </w:r>
    </w:p>
    <w:p w14:paraId="3E56110D" w14:textId="77777777" w:rsidR="00264C9C" w:rsidRPr="00AC5B4A" w:rsidRDefault="00264C9C" w:rsidP="003D28D4">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516347A6" w14:textId="06D8EF3A" w:rsidR="00462C67" w:rsidRPr="00AC5B4A" w:rsidRDefault="00264C9C" w:rsidP="003D28D4">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68C07D8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3" w:name="_Toc528048556"/>
      <w:bookmarkStart w:id="134" w:name="_Toc2245463"/>
      <w:bookmarkStart w:id="135" w:name="_Toc30427607"/>
      <w:r w:rsidRPr="00AC5B4A">
        <w:rPr>
          <w:rFonts w:asciiTheme="minorHAnsi" w:hAnsiTheme="minorHAnsi"/>
          <w:b/>
          <w:color w:val="auto"/>
          <w:sz w:val="22"/>
          <w:szCs w:val="22"/>
        </w:rPr>
        <w:t>Cláusula 3</w:t>
      </w:r>
      <w:r>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133"/>
      <w:bookmarkEnd w:id="134"/>
      <w:bookmarkEnd w:id="135"/>
    </w:p>
    <w:p w14:paraId="3B9B7B4E" w14:textId="7D0F2564" w:rsidR="00462C67" w:rsidRPr="00AC5B4A" w:rsidRDefault="00462C67" w:rsidP="003D28D4">
      <w:pPr>
        <w:spacing w:after="120" w:line="240" w:lineRule="auto"/>
        <w:jc w:val="both"/>
      </w:pPr>
      <w:r w:rsidRPr="00AC5B4A">
        <w:rPr>
          <w:b/>
        </w:rPr>
        <w:t>3</w:t>
      </w:r>
      <w:r>
        <w:rPr>
          <w:b/>
        </w:rPr>
        <w:t>5</w:t>
      </w:r>
      <w:r w:rsidRPr="00AC5B4A">
        <w:rPr>
          <w:b/>
        </w:rPr>
        <w:t>.1</w:t>
      </w:r>
      <w:r w:rsidRPr="00AC5B4A">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w:t>
      </w:r>
      <w:r w:rsidR="005C48C6">
        <w:t>,</w:t>
      </w:r>
      <w:r w:rsidRPr="00AC5B4A">
        <w:t xml:space="preserve"> las establecidas en el anexo V de la LCSP.</w:t>
      </w:r>
    </w:p>
    <w:p w14:paraId="56D63713" w14:textId="79F0E3F8" w:rsidR="00462C67" w:rsidRPr="00AC5B4A" w:rsidRDefault="009F592D" w:rsidP="003D28D4">
      <w:pPr>
        <w:spacing w:after="120" w:line="240" w:lineRule="auto"/>
        <w:jc w:val="both"/>
      </w:pPr>
      <w:r w:rsidRPr="00AC5B4A">
        <w:t xml:space="preserve">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w:t>
      </w:r>
      <w:r w:rsidRPr="00AC5B4A">
        <w:lastRenderedPageBreak/>
        <w:t>coordinación de actividades empresariales, en el Reglamento de los Servicios de Prevención, aprobado por RD 39/1997, de 17 de enero; así como todas aquellas disposiciones que se pudieran promulgar durante la vigencia del contrato y le resultaran de aplicación.</w:t>
      </w:r>
    </w:p>
    <w:p w14:paraId="5C7FD4FF" w14:textId="6102D0BF" w:rsidR="00462C67" w:rsidRDefault="00462C67" w:rsidP="003D28D4">
      <w:pPr>
        <w:spacing w:after="120" w:line="240" w:lineRule="auto"/>
        <w:jc w:val="both"/>
      </w:pPr>
      <w:r w:rsidRPr="003854BD">
        <w:rPr>
          <w:b/>
        </w:rPr>
        <w:t>35.2</w:t>
      </w:r>
      <w:r w:rsidRPr="00AC5B4A">
        <w:t xml:space="preserve"> </w:t>
      </w:r>
      <w:r w:rsidR="004F7CB2" w:rsidRPr="00AC5B4A">
        <w:t>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2F1B336C" w14:textId="59D41A3B" w:rsidR="00462C67" w:rsidRPr="00AC5B4A" w:rsidRDefault="00462C67" w:rsidP="003D28D4">
      <w:pPr>
        <w:spacing w:after="120" w:line="240" w:lineRule="auto"/>
        <w:jc w:val="both"/>
      </w:pPr>
      <w:r w:rsidRPr="003854BD">
        <w:rPr>
          <w:b/>
        </w:rPr>
        <w:t>35.3</w:t>
      </w:r>
      <w:r>
        <w:t xml:space="preserve"> </w:t>
      </w:r>
      <w:r w:rsidR="004F7CB2" w:rsidRPr="00AC5B4A">
        <w:t xml:space="preserve">En la proposición económica, cuyo modelo se acompaña </w:t>
      </w:r>
      <w:r w:rsidR="004F7CB2" w:rsidRPr="009F592D">
        <w:t xml:space="preserve">como </w:t>
      </w:r>
      <w:r w:rsidR="004F7CB2" w:rsidRPr="009F592D">
        <w:rPr>
          <w:b/>
        </w:rPr>
        <w:t>anexo II</w:t>
      </w:r>
      <w:r w:rsidR="004F7CB2" w:rsidRPr="009F592D">
        <w:t xml:space="preserve"> al presente</w:t>
      </w:r>
      <w:r w:rsidR="004F7CB2" w:rsidRPr="00AC5B4A">
        <w:t xml:space="preserve"> PCAP, se realizará una manifestación expresa de que al calcular la misma se han tenido en cuenta </w:t>
      </w:r>
      <w:r w:rsidR="004F7CB2">
        <w:t>las obligaciones referidas en la presente Cláusula 35</w:t>
      </w:r>
      <w:r w:rsidR="004F7CB2" w:rsidRPr="00AC5B4A">
        <w:t>.</w:t>
      </w:r>
    </w:p>
    <w:p w14:paraId="4190889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6" w:name="_Toc2245464"/>
      <w:bookmarkStart w:id="137" w:name="_Toc30427608"/>
      <w:r w:rsidRPr="00AC5B4A">
        <w:rPr>
          <w:rFonts w:asciiTheme="minorHAnsi" w:hAnsiTheme="minorHAnsi"/>
          <w:b/>
          <w:color w:val="auto"/>
          <w:sz w:val="22"/>
          <w:szCs w:val="22"/>
        </w:rPr>
        <w:t>Cláusula 3</w:t>
      </w:r>
      <w:r>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136"/>
      <w:bookmarkEnd w:id="137"/>
    </w:p>
    <w:p w14:paraId="336AA751" w14:textId="77777777" w:rsidR="009F592D" w:rsidRDefault="009F592D" w:rsidP="009F592D">
      <w:pPr>
        <w:spacing w:after="120" w:line="240" w:lineRule="auto"/>
        <w:jc w:val="both"/>
      </w:pPr>
      <w:r>
        <w:t>Será</w:t>
      </w:r>
      <w:r w:rsidRPr="00AC5B4A">
        <w:t xml:space="preserve"> condici</w:t>
      </w:r>
      <w:r>
        <w:t>ón</w:t>
      </w:r>
      <w:r w:rsidRPr="00AC5B4A">
        <w:t xml:space="preserve"> especial de la ejecución del contrato </w:t>
      </w:r>
      <w:r>
        <w:t>l</w:t>
      </w:r>
      <w:r w:rsidRPr="003F3FFF">
        <w:t>a promoción del empleo de personas con especiales dificultades de inserción en el mercado laboral, en particular de las personas con discapacidad o en situación o riesgo de exclusión social bien de forma directa o bien, p. ej., a través de Empresas de Inserción.</w:t>
      </w:r>
      <w:r>
        <w:t xml:space="preserve"> Asimismo, será condición especial de la ejecución del contrato la obligación de informar a Taller Usoa </w:t>
      </w:r>
      <w:proofErr w:type="spellStart"/>
      <w:r>
        <w:t>Lantegia</w:t>
      </w:r>
      <w:proofErr w:type="spellEnd"/>
      <w:r>
        <w:t>, S.A.U. respecto de los pagos a los subcontratistas o suministradoras, referida en la Cláusula 43.8 del PCAP.</w:t>
      </w:r>
    </w:p>
    <w:p w14:paraId="545F55B9" w14:textId="71382AFF" w:rsidR="00462C67" w:rsidRPr="00AC5B4A" w:rsidRDefault="009F592D" w:rsidP="009F592D">
      <w:pPr>
        <w:spacing w:after="120" w:line="240" w:lineRule="auto"/>
        <w:jc w:val="both"/>
      </w:pPr>
      <w:r w:rsidRPr="003F3FFF">
        <w:t>Esta</w:t>
      </w:r>
      <w:r>
        <w:t>s</w:t>
      </w:r>
      <w:r w:rsidRPr="003F3FFF">
        <w:t xml:space="preserve"> obligaci</w:t>
      </w:r>
      <w:r>
        <w:t>ones</w:t>
      </w:r>
      <w:r w:rsidRPr="003F3FFF">
        <w:t xml:space="preserve"> se mantendrá</w:t>
      </w:r>
      <w:r>
        <w:t>n</w:t>
      </w:r>
      <w:r w:rsidRPr="003F3FFF">
        <w:t xml:space="preserve"> durante el plazo de garantía de los bienes objeto del</w:t>
      </w:r>
      <w:r w:rsidRPr="00170A4B">
        <w:t xml:space="preserve"> presente contrato, referida en la Cláusula </w:t>
      </w:r>
      <w:r>
        <w:t>40.1 de</w:t>
      </w:r>
      <w:r w:rsidR="005C48C6">
        <w:t xml:space="preserve"> este</w:t>
      </w:r>
      <w:r>
        <w:t xml:space="preserve"> PCAP</w:t>
      </w:r>
      <w:r w:rsidRPr="00170A4B">
        <w:t xml:space="preserve"> o</w:t>
      </w:r>
      <w:r>
        <w:t xml:space="preserve"> durante</w:t>
      </w:r>
      <w:r w:rsidRPr="00170A4B">
        <w:t xml:space="preserve"> aquel que resulte de la oferta realizada por el adjudicatario del contrato.</w:t>
      </w:r>
    </w:p>
    <w:p w14:paraId="68688FB1"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8" w:name="_Toc2245465"/>
      <w:bookmarkStart w:id="139" w:name="_Toc30427609"/>
      <w:bookmarkStart w:id="140" w:name="_Toc528048551"/>
      <w:r w:rsidRPr="00AC5B4A">
        <w:rPr>
          <w:rFonts w:asciiTheme="minorHAnsi" w:hAnsiTheme="minorHAnsi"/>
          <w:b/>
          <w:color w:val="auto"/>
          <w:sz w:val="22"/>
          <w:szCs w:val="22"/>
        </w:rPr>
        <w:t>Sección II – Modificación del contrato</w:t>
      </w:r>
      <w:bookmarkEnd w:id="138"/>
      <w:bookmarkEnd w:id="139"/>
    </w:p>
    <w:p w14:paraId="0E5D725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1" w:name="_Toc2245466"/>
      <w:bookmarkStart w:id="142" w:name="_Toc30427610"/>
      <w:r w:rsidRPr="00AC5B4A">
        <w:rPr>
          <w:rFonts w:asciiTheme="minorHAnsi" w:hAnsiTheme="minorHAnsi"/>
          <w:b/>
          <w:color w:val="auto"/>
          <w:sz w:val="22"/>
          <w:szCs w:val="22"/>
        </w:rPr>
        <w:t>Cláusula 3</w:t>
      </w:r>
      <w:r>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140"/>
      <w:bookmarkEnd w:id="141"/>
      <w:bookmarkEnd w:id="142"/>
    </w:p>
    <w:p w14:paraId="6D68C2B8" w14:textId="77777777" w:rsidR="004F7CB2" w:rsidRDefault="004F7CB2" w:rsidP="003D28D4">
      <w:pPr>
        <w:spacing w:after="120" w:line="240" w:lineRule="auto"/>
        <w:jc w:val="both"/>
      </w:pPr>
      <w:r>
        <w:rPr>
          <w:b/>
        </w:rPr>
        <w:t>37.1</w:t>
      </w:r>
      <w:r w:rsidRPr="00BF5DAD">
        <w:t xml:space="preserve"> El</w:t>
      </w:r>
      <w:r>
        <w:t xml:space="preserve"> contrato podrá modificarse durante su vigencia hasta un máximo del 20 % del precio inicial, de conformidad con lo establecido en el art. 204 de la LCSP.</w:t>
      </w:r>
    </w:p>
    <w:p w14:paraId="67030D45" w14:textId="77777777" w:rsidR="004F7CB2" w:rsidRDefault="004F7CB2" w:rsidP="003D28D4">
      <w:pPr>
        <w:spacing w:after="120" w:line="240" w:lineRule="auto"/>
        <w:jc w:val="both"/>
      </w:pPr>
      <w:r w:rsidRPr="00034F97">
        <w:rPr>
          <w:b/>
        </w:rPr>
        <w:t>37.2</w:t>
      </w:r>
      <w:r>
        <w:t xml:space="preserve"> La modificación referida en el apartado 37.1 anterior se podrá efectuar única y exclusivamente con el fin de adaptar el contrato a la realidad del número total de los suministros realizados durante su vigencia.</w:t>
      </w:r>
    </w:p>
    <w:p w14:paraId="7B21022E" w14:textId="77777777" w:rsidR="004F7CB2" w:rsidRDefault="004F7CB2" w:rsidP="003D28D4">
      <w:pPr>
        <w:spacing w:after="120" w:line="240" w:lineRule="auto"/>
        <w:jc w:val="both"/>
      </w:pPr>
      <w:r>
        <w:t xml:space="preserve">A tales efectos, Taller Usoa </w:t>
      </w:r>
      <w:r w:rsidRPr="00523522">
        <w:rPr>
          <w:lang w:val="eu-ES"/>
        </w:rPr>
        <w:t>Lantegia</w:t>
      </w:r>
      <w:r>
        <w:t>, S.A.U. comunicará al adjudicatario la modificación de los términos económicos del contrato para la adaptación de los mismos a las nuevas circunstancias, si éstas finalmente se producen.</w:t>
      </w:r>
    </w:p>
    <w:p w14:paraId="3C5D910D" w14:textId="77777777" w:rsidR="004F7CB2" w:rsidRDefault="004F7CB2" w:rsidP="003D28D4">
      <w:pPr>
        <w:spacing w:after="120" w:line="240" w:lineRule="auto"/>
        <w:jc w:val="both"/>
      </w:pPr>
      <w:r>
        <w:t>La modificación del contrato a la que se hace mención en el presente apartado 37.2 entrará en vigor en el momento en el que se notifique al adjudicatario la citada modificación.</w:t>
      </w:r>
    </w:p>
    <w:p w14:paraId="6C9280C1" w14:textId="77777777" w:rsidR="004F7CB2" w:rsidRPr="00AC5B4A" w:rsidRDefault="004F7CB2" w:rsidP="003D28D4">
      <w:pPr>
        <w:spacing w:after="120" w:line="240" w:lineRule="auto"/>
        <w:jc w:val="both"/>
      </w:pPr>
      <w:r w:rsidRPr="00AC5B4A">
        <w:rPr>
          <w:b/>
        </w:rPr>
        <w:t>3</w:t>
      </w:r>
      <w:r>
        <w:rPr>
          <w:b/>
        </w:rPr>
        <w:t>7</w:t>
      </w:r>
      <w:r w:rsidRPr="00AC5B4A">
        <w:rPr>
          <w:b/>
        </w:rPr>
        <w:t>.</w:t>
      </w:r>
      <w:r>
        <w:rPr>
          <w:b/>
        </w:rPr>
        <w:t>3</w:t>
      </w:r>
      <w:r w:rsidRPr="00AC5B4A">
        <w:t xml:space="preserve"> El Órgano de Contratación podrá</w:t>
      </w:r>
      <w:r>
        <w:t>, asimismo,</w:t>
      </w:r>
      <w:r w:rsidRPr="00AC5B4A">
        <w:t xml:space="preserve"> modificar el contrato en los supuestos previstos en el art. 205 de la LCSP.</w:t>
      </w:r>
    </w:p>
    <w:p w14:paraId="4B624E92" w14:textId="77777777" w:rsidR="004F7CB2" w:rsidRPr="00AC5B4A" w:rsidRDefault="004F7CB2" w:rsidP="003D28D4">
      <w:pPr>
        <w:spacing w:after="120" w:line="240" w:lineRule="auto"/>
        <w:jc w:val="both"/>
      </w:pPr>
      <w:r w:rsidRPr="00AC5B4A">
        <w:rPr>
          <w:b/>
        </w:rPr>
        <w:t>3</w:t>
      </w:r>
      <w:r>
        <w:rPr>
          <w:b/>
        </w:rPr>
        <w:t>7</w:t>
      </w:r>
      <w:r w:rsidRPr="00AC5B4A">
        <w:rPr>
          <w:b/>
        </w:rPr>
        <w:t>.</w:t>
      </w:r>
      <w:r>
        <w:rPr>
          <w:b/>
        </w:rPr>
        <w:t>4</w:t>
      </w:r>
      <w:r w:rsidRPr="00AC5B4A">
        <w:t xml:space="preserve"> </w:t>
      </w:r>
      <w:r>
        <w:t>Ninguna de l</w:t>
      </w:r>
      <w:r w:rsidRPr="00AC5B4A">
        <w:t xml:space="preserve">as modificaciones </w:t>
      </w:r>
      <w:r>
        <w:t>previstas en la presente Cláusula 37</w:t>
      </w:r>
      <w:r w:rsidRPr="00AC5B4A">
        <w:t xml:space="preserve"> podrá suponer el establecimiento de nuevos precios unitarios no previstos en el contrato.</w:t>
      </w:r>
    </w:p>
    <w:p w14:paraId="156D0498" w14:textId="77777777" w:rsidR="004F7CB2" w:rsidRDefault="004F7CB2" w:rsidP="003D28D4">
      <w:pPr>
        <w:spacing w:after="120" w:line="240" w:lineRule="auto"/>
        <w:jc w:val="both"/>
      </w:pPr>
      <w:r w:rsidRPr="00AC5B4A">
        <w:rPr>
          <w:b/>
        </w:rPr>
        <w:t>3</w:t>
      </w:r>
      <w:r>
        <w:rPr>
          <w:b/>
        </w:rPr>
        <w:t>7</w:t>
      </w:r>
      <w:r w:rsidRPr="00AC5B4A">
        <w:rPr>
          <w:b/>
        </w:rPr>
        <w:t>.</w:t>
      </w:r>
      <w:r>
        <w:rPr>
          <w:b/>
        </w:rPr>
        <w:t>5</w:t>
      </w:r>
      <w:r w:rsidRPr="00AC5B4A">
        <w:t xml:space="preserve"> Las modificaciones del contrato deberán formalizarse conforme a lo dispuesto en la Cláusula 2</w:t>
      </w:r>
      <w:r>
        <w:t>7</w:t>
      </w:r>
      <w:r w:rsidRPr="00AC5B4A">
        <w:t>.2 del presente PCAP para la formalización del contrato.</w:t>
      </w:r>
    </w:p>
    <w:p w14:paraId="02D6A498" w14:textId="1255EE9F" w:rsidR="00462C67" w:rsidRPr="00AC5B4A" w:rsidRDefault="004F7CB2" w:rsidP="003D28D4">
      <w:pPr>
        <w:spacing w:after="120" w:line="240" w:lineRule="auto"/>
        <w:jc w:val="both"/>
      </w:pPr>
      <w:r w:rsidRPr="009F2605">
        <w:rPr>
          <w:b/>
        </w:rPr>
        <w:lastRenderedPageBreak/>
        <w:t>37.</w:t>
      </w:r>
      <w:r>
        <w:rPr>
          <w:b/>
        </w:rPr>
        <w:t>6</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7F751669"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3" w:name="_Toc2245467"/>
      <w:bookmarkStart w:id="144" w:name="_Toc30427611"/>
      <w:bookmarkStart w:id="145" w:name="_Toc528048548"/>
      <w:r w:rsidRPr="00AC5B4A">
        <w:rPr>
          <w:rFonts w:asciiTheme="minorHAnsi" w:hAnsiTheme="minorHAnsi"/>
          <w:b/>
          <w:color w:val="auto"/>
          <w:sz w:val="22"/>
          <w:szCs w:val="22"/>
        </w:rPr>
        <w:t>Sección III – Suspensión y extinción del contrato</w:t>
      </w:r>
      <w:bookmarkEnd w:id="143"/>
      <w:bookmarkEnd w:id="144"/>
    </w:p>
    <w:p w14:paraId="49E9A70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6" w:name="_Toc2245468"/>
      <w:bookmarkStart w:id="147" w:name="_Toc30427612"/>
      <w:r w:rsidRPr="00AC5B4A">
        <w:rPr>
          <w:rFonts w:asciiTheme="minorHAnsi" w:hAnsiTheme="minorHAnsi"/>
          <w:b/>
          <w:color w:val="auto"/>
          <w:sz w:val="22"/>
          <w:szCs w:val="22"/>
        </w:rPr>
        <w:t>Cláusula 3</w:t>
      </w:r>
      <w:r>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45"/>
      <w:bookmarkEnd w:id="146"/>
      <w:bookmarkEnd w:id="147"/>
    </w:p>
    <w:p w14:paraId="5641A66E" w14:textId="1265949C" w:rsidR="004F7CB2" w:rsidRPr="00AC5B4A" w:rsidRDefault="004F7CB2" w:rsidP="003D28D4">
      <w:pPr>
        <w:spacing w:after="120" w:line="240" w:lineRule="auto"/>
        <w:jc w:val="both"/>
      </w:pPr>
      <w:r w:rsidRPr="00AC5B4A">
        <w:rPr>
          <w:b/>
        </w:rPr>
        <w:t>3</w:t>
      </w:r>
      <w:r>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031DBB">
        <w:t>a</w:t>
      </w:r>
      <w:r w:rsidRPr="00AC5B4A">
        <w:t xml:space="preserve">cta de </w:t>
      </w:r>
      <w:r w:rsidR="00031DBB">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del </w:t>
      </w:r>
      <w:r>
        <w:t>suministro</w:t>
      </w:r>
      <w:r w:rsidRPr="00AC5B4A">
        <w:t xml:space="preserve"> afectadas por la suspensión.</w:t>
      </w:r>
    </w:p>
    <w:p w14:paraId="2F9AA0BB" w14:textId="211B3304" w:rsidR="004F7CB2" w:rsidRPr="00AC5B4A" w:rsidRDefault="004F7CB2" w:rsidP="003D28D4">
      <w:pPr>
        <w:spacing w:after="120" w:line="240" w:lineRule="auto"/>
        <w:jc w:val="both"/>
      </w:pPr>
      <w:r w:rsidRPr="00AC5B4A">
        <w:rPr>
          <w:b/>
        </w:rPr>
        <w:t>3</w:t>
      </w:r>
      <w:r>
        <w:rPr>
          <w:b/>
        </w:rPr>
        <w:t>8</w:t>
      </w:r>
      <w:r w:rsidRPr="00AC5B4A">
        <w:rPr>
          <w:b/>
        </w:rPr>
        <w:t>.2</w:t>
      </w:r>
      <w:r w:rsidRPr="00AC5B4A">
        <w:t xml:space="preserve"> El </w:t>
      </w:r>
      <w:r w:rsidR="00EA5453">
        <w:t>a</w:t>
      </w:r>
      <w:r w:rsidRPr="00AC5B4A">
        <w:t xml:space="preserve">cta de </w:t>
      </w:r>
      <w:r w:rsidR="00EA5453">
        <w:t>s</w:t>
      </w:r>
      <w:r w:rsidRPr="00AC5B4A">
        <w:t>uspensión a que se refiere el apartado 3</w:t>
      </w:r>
      <w:r>
        <w:t>8</w:t>
      </w:r>
      <w:r w:rsidRPr="00AC5B4A">
        <w:t xml:space="preserve">.1 anterior será firmada por un representante del Órgano de Contratación de Taller Usoa </w:t>
      </w:r>
      <w:proofErr w:type="spellStart"/>
      <w:r w:rsidRPr="00AC5B4A">
        <w:t>Lantegia</w:t>
      </w:r>
      <w:proofErr w:type="spellEnd"/>
      <w:r w:rsidRPr="00AC5B4A">
        <w:t>, S.A.U. y el contratista, y deberá levantarse en el plazo máximo de dos días hábiles, contados desde el día siguiente a aquel en el que se acuerde la suspensión.</w:t>
      </w:r>
    </w:p>
    <w:p w14:paraId="5A14E672" w14:textId="77777777" w:rsidR="004F7CB2" w:rsidRPr="00AC5B4A" w:rsidRDefault="004F7CB2" w:rsidP="003D28D4">
      <w:pPr>
        <w:spacing w:after="120" w:line="240" w:lineRule="auto"/>
        <w:jc w:val="both"/>
      </w:pPr>
      <w:r w:rsidRPr="00AC5B4A">
        <w:rPr>
          <w:b/>
        </w:rPr>
        <w:t>3</w:t>
      </w:r>
      <w:r>
        <w:rPr>
          <w:b/>
        </w:rPr>
        <w:t>8</w:t>
      </w:r>
      <w:r w:rsidRPr="00AC5B4A">
        <w:rPr>
          <w:b/>
        </w:rPr>
        <w:t>.3</w:t>
      </w:r>
      <w:r w:rsidRPr="00AC5B4A">
        <w:t xml:space="preserve"> </w:t>
      </w:r>
      <w:r w:rsidRPr="00784A5D">
        <w:t xml:space="preserve">Acordada la suspensión, Taller Usoa </w:t>
      </w:r>
      <w:proofErr w:type="spellStart"/>
      <w:r w:rsidRPr="00784A5D">
        <w:t>Lantegia</w:t>
      </w:r>
      <w:proofErr w:type="spellEnd"/>
      <w:r w:rsidRPr="00784A5D">
        <w:t>, S.A.U. abonará al contratista los daños y perjuicios efectivamente sufridos por éste con sujeción a las reglas señaladas en el art. 208.2 de la LCSP</w:t>
      </w:r>
      <w:r w:rsidRPr="00AC5B4A">
        <w:t>.</w:t>
      </w:r>
    </w:p>
    <w:p w14:paraId="6ED98C50" w14:textId="77777777" w:rsidR="004F7CB2" w:rsidRPr="00AC5B4A" w:rsidRDefault="004F7CB2" w:rsidP="003D28D4">
      <w:pPr>
        <w:spacing w:after="120" w:line="240" w:lineRule="auto"/>
        <w:jc w:val="both"/>
      </w:pPr>
      <w:r w:rsidRPr="00AC5B4A">
        <w:rPr>
          <w:b/>
        </w:rPr>
        <w:t>3</w:t>
      </w:r>
      <w:r>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CE7ADD2" w14:textId="2AE8BE4B" w:rsidR="00462C67" w:rsidRPr="00AC5B4A" w:rsidRDefault="004F7CB2" w:rsidP="003D28D4">
      <w:pPr>
        <w:spacing w:after="120" w:line="240" w:lineRule="auto"/>
        <w:jc w:val="both"/>
      </w:pPr>
      <w:r w:rsidRPr="00AC5B4A">
        <w:t xml:space="preserve">Para ello deberá comunicar tal circunstancia al Órgano de Contratación de Taller Usoa </w:t>
      </w:r>
      <w:proofErr w:type="spellStart"/>
      <w:r w:rsidRPr="00AC5B4A">
        <w:t>Lantegia</w:t>
      </w:r>
      <w:proofErr w:type="spellEnd"/>
      <w:r w:rsidRPr="00AC5B4A">
        <w:t>, S.A.U. con 1 mes de antelación, a efectos del reconocimiento, en su caso, de los derechos que puedan derivarse de dicha suspensión.</w:t>
      </w:r>
    </w:p>
    <w:p w14:paraId="4F041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8" w:name="_Toc528048558"/>
      <w:bookmarkStart w:id="149" w:name="_Toc2245469"/>
      <w:bookmarkStart w:id="150" w:name="_Toc30427613"/>
      <w:r w:rsidRPr="00AC5B4A">
        <w:rPr>
          <w:rFonts w:asciiTheme="minorHAnsi" w:hAnsiTheme="minorHAnsi"/>
          <w:b/>
          <w:color w:val="auto"/>
          <w:sz w:val="22"/>
          <w:szCs w:val="22"/>
        </w:rPr>
        <w:t>Cláusula 3</w:t>
      </w:r>
      <w:r>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48"/>
      <w:bookmarkEnd w:id="149"/>
      <w:bookmarkEnd w:id="150"/>
    </w:p>
    <w:p w14:paraId="2F57BEDB" w14:textId="77777777" w:rsidR="004F7CB2" w:rsidRPr="00AC5B4A" w:rsidRDefault="004F7CB2" w:rsidP="003D28D4">
      <w:pPr>
        <w:spacing w:after="120" w:line="240" w:lineRule="auto"/>
        <w:jc w:val="both"/>
      </w:pPr>
      <w:r w:rsidRPr="00AC5B4A">
        <w:rPr>
          <w:b/>
        </w:rPr>
        <w:t>3</w:t>
      </w:r>
      <w:r>
        <w:rPr>
          <w:b/>
        </w:rPr>
        <w:t>9</w:t>
      </w:r>
      <w:r w:rsidRPr="00AC5B4A">
        <w:rPr>
          <w:b/>
        </w:rPr>
        <w:t>.1</w:t>
      </w:r>
      <w:r w:rsidRPr="00AC5B4A">
        <w:t xml:space="preserve"> El contrato se entenderá cumplido por el contratista cuando este haya realizado, de acuerdo con los términos del mismo y a satisfacción de Taller Usoa </w:t>
      </w:r>
      <w:proofErr w:type="spellStart"/>
      <w:r w:rsidRPr="00AC5B4A">
        <w:t>Lantegia</w:t>
      </w:r>
      <w:proofErr w:type="spellEnd"/>
      <w:r w:rsidRPr="00AC5B4A">
        <w:t>, S.A.U., la totalidad de la prestación.</w:t>
      </w:r>
    </w:p>
    <w:p w14:paraId="5441A256" w14:textId="77777777" w:rsidR="004F7CB2" w:rsidRPr="00AC5B4A" w:rsidRDefault="004F7CB2" w:rsidP="003D28D4">
      <w:pPr>
        <w:spacing w:after="120" w:line="240" w:lineRule="auto"/>
        <w:jc w:val="both"/>
      </w:pPr>
      <w:r w:rsidRPr="00AC5B4A">
        <w:rPr>
          <w:b/>
        </w:rPr>
        <w:t>3</w:t>
      </w:r>
      <w:r>
        <w:rPr>
          <w:b/>
        </w:rPr>
        <w:t>9</w:t>
      </w:r>
      <w:r w:rsidRPr="00AC5B4A">
        <w:rPr>
          <w:b/>
        </w:rPr>
        <w:t>.2</w:t>
      </w:r>
      <w:r w:rsidRPr="00AC5B4A">
        <w:t xml:space="preserve"> La constatación del correcto cumplimiento del contrato exigirá por parte de Taller Usoa </w:t>
      </w:r>
      <w:proofErr w:type="spellStart"/>
      <w:r w:rsidRPr="00AC5B4A">
        <w:t>Lantegia</w:t>
      </w:r>
      <w:proofErr w:type="spellEnd"/>
      <w:r w:rsidRPr="00AC5B4A">
        <w:t xml:space="preserve">, S.A.U. un acto formal y positivo de recepción o conformidad dentro del mes siguiente a la </w:t>
      </w:r>
      <w:r>
        <w:t>entrega de la totalidad</w:t>
      </w:r>
      <w:r w:rsidRPr="00AC5B4A">
        <w:t xml:space="preserve"> de</w:t>
      </w:r>
      <w:r>
        <w:t xml:space="preserve"> </w:t>
      </w:r>
      <w:r w:rsidRPr="00AC5B4A">
        <w:t>l</w:t>
      </w:r>
      <w:r>
        <w:t>os bienes</w:t>
      </w:r>
      <w:r w:rsidRPr="00AC5B4A">
        <w:t xml:space="preserve"> objeto del contrato.</w:t>
      </w:r>
    </w:p>
    <w:p w14:paraId="74FDA1B8" w14:textId="77777777" w:rsidR="004F7CB2" w:rsidRPr="00AC5B4A" w:rsidRDefault="004F7CB2" w:rsidP="003D28D4">
      <w:pPr>
        <w:spacing w:after="120" w:line="240" w:lineRule="auto"/>
        <w:jc w:val="both"/>
      </w:pPr>
      <w:r w:rsidRPr="00AC5B4A">
        <w:t>El contratista responderá de la correcta realización de las prestaciones objeto del contrato hasta el momento en que se produzca el acto formal y positivo de recepción o conformidad al que se refiere el presente apartado 3</w:t>
      </w:r>
      <w:r>
        <w:t>9</w:t>
      </w:r>
      <w:r w:rsidRPr="00AC5B4A">
        <w:t xml:space="preserve">.2. Asimismo, el contratista responderá hasta dicho momento de los defectos de los que pudiera adolecer la prestación, independientemente de que </w:t>
      </w:r>
      <w:r>
        <w:t>la persona</w:t>
      </w:r>
      <w:r w:rsidRPr="00AC5B4A">
        <w:t xml:space="preserve"> responsable del contrato o los representantes de Taller Usoa </w:t>
      </w:r>
      <w:proofErr w:type="spellStart"/>
      <w:r w:rsidRPr="00AC5B4A">
        <w:t>Lantegia</w:t>
      </w:r>
      <w:proofErr w:type="spellEnd"/>
      <w:r w:rsidRPr="00AC5B4A">
        <w:t>,</w:t>
      </w:r>
      <w:r>
        <w:t> </w:t>
      </w:r>
      <w:r w:rsidRPr="00AC5B4A">
        <w:t>S.A.U. hubiesen dado anteriormente su conformidad a la misma.</w:t>
      </w:r>
    </w:p>
    <w:p w14:paraId="4131FFF0" w14:textId="77777777" w:rsidR="004F7CB2" w:rsidRPr="00AC5B4A" w:rsidRDefault="004F7CB2" w:rsidP="003D28D4">
      <w:pPr>
        <w:spacing w:after="120" w:line="240" w:lineRule="auto"/>
        <w:jc w:val="both"/>
      </w:pPr>
      <w:r w:rsidRPr="00AC5B4A">
        <w:rPr>
          <w:b/>
        </w:rPr>
        <w:t>3</w:t>
      </w:r>
      <w:r>
        <w:rPr>
          <w:b/>
        </w:rPr>
        <w:t>9</w:t>
      </w:r>
      <w:r w:rsidRPr="00AC5B4A">
        <w:rPr>
          <w:b/>
        </w:rPr>
        <w:t>.3</w:t>
      </w:r>
      <w:r w:rsidRPr="00AC5B4A">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363469D6" w14:textId="77777777" w:rsidR="004F7CB2" w:rsidRPr="00AC5B4A" w:rsidRDefault="004F7CB2" w:rsidP="003D28D4">
      <w:pPr>
        <w:spacing w:after="120" w:line="240" w:lineRule="auto"/>
        <w:jc w:val="both"/>
      </w:pPr>
      <w:r w:rsidRPr="00AC5B4A">
        <w:lastRenderedPageBreak/>
        <w:t xml:space="preserve">No obstante, si Taller Usoa </w:t>
      </w:r>
      <w:proofErr w:type="spellStart"/>
      <w:r w:rsidRPr="00AC5B4A">
        <w:t>Lantegia</w:t>
      </w:r>
      <w:proofErr w:type="spellEnd"/>
      <w:r w:rsidRPr="00AC5B4A">
        <w:t xml:space="preserve">, S.A.U. recibe la factura con posterioridad a la fecha en que tenga lugar dicha recepción, el plazo de 30 días citado en el </w:t>
      </w:r>
      <w:r>
        <w:t>párrafo</w:t>
      </w:r>
      <w:r w:rsidRPr="00AC5B4A">
        <w:t xml:space="preserve"> anterior se contará desde su correcta presentación por el contratista en el registro físico de Taller Usoa </w:t>
      </w:r>
      <w:proofErr w:type="spellStart"/>
      <w:r w:rsidRPr="00AC5B4A">
        <w:t>Lantegia</w:t>
      </w:r>
      <w:proofErr w:type="spellEnd"/>
      <w:r w:rsidRPr="00AC5B4A">
        <w:t>, S.A.U.</w:t>
      </w:r>
    </w:p>
    <w:p w14:paraId="13CD13CE" w14:textId="77777777" w:rsidR="004F7CB2" w:rsidRPr="00AC5B4A" w:rsidRDefault="004F7CB2" w:rsidP="003D28D4">
      <w:pPr>
        <w:spacing w:after="120" w:line="240" w:lineRule="auto"/>
        <w:jc w:val="both"/>
      </w:pPr>
      <w:r w:rsidRPr="00AC5B4A">
        <w:rPr>
          <w:b/>
        </w:rPr>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 xml:space="preserve"> </w:t>
      </w:r>
      <w:r w:rsidRPr="00AC5B4A">
        <w:t>por la que se establecen medidas de lucha contra la morosidad en las operaciones comerciales.</w:t>
      </w:r>
    </w:p>
    <w:p w14:paraId="3D7D903D" w14:textId="22668EE1" w:rsidR="004F7CB2" w:rsidRPr="00AC5B4A" w:rsidRDefault="004F7CB2" w:rsidP="003D28D4">
      <w:pPr>
        <w:spacing w:after="120" w:line="240" w:lineRule="auto"/>
        <w:jc w:val="both"/>
      </w:pPr>
      <w:r w:rsidRPr="00AC5B4A">
        <w:rPr>
          <w:b/>
        </w:rPr>
        <w:t>3</w:t>
      </w:r>
      <w:r>
        <w:rPr>
          <w:b/>
        </w:rPr>
        <w:t>9</w:t>
      </w:r>
      <w:r w:rsidRPr="00AC5B4A">
        <w:rPr>
          <w:b/>
        </w:rPr>
        <w:t>.5</w:t>
      </w:r>
      <w:r w:rsidRPr="00AC5B4A">
        <w:t xml:space="preserve"> Si, como consecuencia de vicios o defectos imputables al contratista</w:t>
      </w:r>
      <w:r>
        <w:t>,</w:t>
      </w:r>
      <w:r w:rsidRPr="00AC5B4A">
        <w:t xml:space="preserve"> los </w:t>
      </w:r>
      <w:r>
        <w:t>bienes entregados</w:t>
      </w:r>
      <w:r w:rsidRPr="00AC5B4A">
        <w:t xml:space="preserve"> no se adecuan a </w:t>
      </w:r>
      <w:r>
        <w:t>las características exigidas en los pliegos, así como en el resto de documentación de carácter contractual conforme a lo establecido en la Cláusula 1 del presente PCAP</w:t>
      </w:r>
      <w:r w:rsidRPr="00AC5B4A">
        <w:t xml:space="preserve">, Taller Usoa </w:t>
      </w:r>
      <w:proofErr w:type="spellStart"/>
      <w:r w:rsidRPr="00AC5B4A">
        <w:t>Lantegia</w:t>
      </w:r>
      <w:proofErr w:type="spellEnd"/>
      <w:r w:rsidRPr="00AC5B4A">
        <w:t xml:space="preserve">, S.A.U. podrá rechazar los mismos, </w:t>
      </w:r>
      <w:r w:rsidR="00DB57A2">
        <w:t>de forma que quedará</w:t>
      </w:r>
      <w:r w:rsidRPr="00AC5B4A">
        <w:t xml:space="preserve"> exenta de la obligación de pago</w:t>
      </w:r>
      <w:r w:rsidR="005C48C6">
        <w:t>, además de tener</w:t>
      </w:r>
      <w:r w:rsidRPr="00AC5B4A">
        <w:t xml:space="preserve"> derecho a la recuperación del precio</w:t>
      </w:r>
      <w:r w:rsidR="005C48C6">
        <w:t xml:space="preserve"> que hubiera</w:t>
      </w:r>
      <w:r w:rsidRPr="00AC5B4A">
        <w:t xml:space="preserve"> satisfecho.</w:t>
      </w:r>
    </w:p>
    <w:p w14:paraId="308DCDFF" w14:textId="15135C2A" w:rsidR="00462C67" w:rsidRPr="00AC5B4A" w:rsidRDefault="004F7CB2" w:rsidP="003D28D4">
      <w:pPr>
        <w:spacing w:after="120" w:line="240" w:lineRule="auto"/>
        <w:jc w:val="both"/>
      </w:pPr>
      <w:r w:rsidRPr="00AC5B4A">
        <w:t>Ello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4B247518" w14:textId="66B9C628"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1" w:name="_Toc528048559"/>
      <w:bookmarkStart w:id="152" w:name="_Toc2245470"/>
      <w:bookmarkStart w:id="153" w:name="_Toc30427614"/>
      <w:r w:rsidRPr="00AC5B4A">
        <w:rPr>
          <w:rFonts w:asciiTheme="minorHAnsi" w:hAnsiTheme="minorHAnsi"/>
          <w:b/>
          <w:color w:val="auto"/>
          <w:sz w:val="22"/>
          <w:szCs w:val="22"/>
        </w:rPr>
        <w:t xml:space="preserve">Cláusula </w:t>
      </w:r>
      <w:r>
        <w:rPr>
          <w:rFonts w:asciiTheme="minorHAnsi" w:hAnsiTheme="minorHAnsi"/>
          <w:b/>
          <w:color w:val="auto"/>
          <w:sz w:val="22"/>
          <w:szCs w:val="22"/>
        </w:rPr>
        <w:t>40</w:t>
      </w:r>
      <w:r w:rsidRPr="00AC5B4A">
        <w:rPr>
          <w:rFonts w:asciiTheme="minorHAnsi" w:hAnsiTheme="minorHAnsi"/>
          <w:b/>
          <w:color w:val="auto"/>
          <w:sz w:val="22"/>
          <w:szCs w:val="22"/>
        </w:rPr>
        <w:t xml:space="preserve">.- </w:t>
      </w:r>
      <w:bookmarkEnd w:id="151"/>
      <w:bookmarkEnd w:id="152"/>
      <w:r w:rsidR="00062A4F">
        <w:rPr>
          <w:rFonts w:asciiTheme="minorHAnsi" w:hAnsiTheme="minorHAnsi"/>
          <w:b/>
          <w:color w:val="auto"/>
          <w:sz w:val="22"/>
          <w:szCs w:val="22"/>
        </w:rPr>
        <w:t>Garantía de los bienes a suministrar</w:t>
      </w:r>
      <w:bookmarkEnd w:id="153"/>
    </w:p>
    <w:p w14:paraId="05029053" w14:textId="47131C87" w:rsidR="004F7CB2" w:rsidRDefault="004F7CB2" w:rsidP="003D28D4">
      <w:pPr>
        <w:spacing w:after="120" w:line="240" w:lineRule="auto"/>
        <w:jc w:val="both"/>
      </w:pPr>
      <w:r>
        <w:rPr>
          <w:b/>
        </w:rPr>
        <w:t>40</w:t>
      </w:r>
      <w:r w:rsidRPr="00AC5B4A">
        <w:rPr>
          <w:b/>
        </w:rPr>
        <w:t>.1</w:t>
      </w:r>
      <w:r w:rsidRPr="00AC5B4A">
        <w:t xml:space="preserve"> </w:t>
      </w:r>
      <w:r w:rsidR="00062A4F" w:rsidRPr="00AC5B4A">
        <w:t>Si durante el plazo de garantía</w:t>
      </w:r>
      <w:r w:rsidR="00062A4F">
        <w:t xml:space="preserve">, que en lo que al presente contrato respecta será de 2 años, </w:t>
      </w:r>
      <w:r w:rsidR="00062A4F" w:rsidRPr="00AC5B4A">
        <w:t xml:space="preserve">se acreditase la existencia de vicios o defectos en los </w:t>
      </w:r>
      <w:r w:rsidR="00062A4F">
        <w:t>bienes suministrados</w:t>
      </w:r>
      <w:r w:rsidR="00062A4F" w:rsidRPr="00AC5B4A">
        <w:t xml:space="preserve">, el Órgano de Contratación tendrá derecho a reclamar </w:t>
      </w:r>
      <w:r w:rsidR="00062A4F">
        <w:t>de</w:t>
      </w:r>
      <w:r w:rsidR="00062A4F" w:rsidRPr="00AC5B4A">
        <w:t xml:space="preserve">l contratista la </w:t>
      </w:r>
      <w:r w:rsidR="00062A4F">
        <w:t>reposición de los que resulten inadecuados o la reparación de los mismos si fuese suficiente</w:t>
      </w:r>
      <w:r w:rsidR="00062A4F" w:rsidRPr="00AC5B4A">
        <w:t>.</w:t>
      </w:r>
    </w:p>
    <w:p w14:paraId="433A3771" w14:textId="32C89D12" w:rsidR="00856AFE" w:rsidRPr="00AC5B4A" w:rsidRDefault="00856AFE" w:rsidP="003D28D4">
      <w:pPr>
        <w:spacing w:after="120" w:line="240" w:lineRule="auto"/>
        <w:jc w:val="both"/>
      </w:pPr>
      <w:r>
        <w:t>El mencionado plazo de garantía sólo se aplicará en relación con los</w:t>
      </w:r>
      <w:r w:rsidR="004B440B">
        <w:t xml:space="preserve"> sistemas de</w:t>
      </w:r>
      <w:r>
        <w:t xml:space="preserve"> </w:t>
      </w:r>
      <w:r w:rsidR="004B440B">
        <w:t>dosificación y expendedores a los que se refiere la Cláusula 2.3 del PPT</w:t>
      </w:r>
      <w:r>
        <w:t>.</w:t>
      </w:r>
    </w:p>
    <w:p w14:paraId="18390D68" w14:textId="26ECCD6D" w:rsidR="00462C67" w:rsidRDefault="004F7CB2" w:rsidP="003D28D4">
      <w:pPr>
        <w:spacing w:after="120" w:line="240" w:lineRule="auto"/>
        <w:jc w:val="both"/>
      </w:pPr>
      <w:r>
        <w:rPr>
          <w:b/>
        </w:rPr>
        <w:t>40</w:t>
      </w:r>
      <w:r w:rsidRPr="00AC5B4A">
        <w:rPr>
          <w:b/>
        </w:rPr>
        <w:t>.2</w:t>
      </w:r>
      <w:r w:rsidRPr="00AC5B4A">
        <w:t xml:space="preserve"> </w:t>
      </w:r>
      <w:r w:rsidR="00062A4F">
        <w:t>Si el Órgano de Contratación estimase, durante el plazo de garantía, que los bienes suministrados no son aptos para el fin pretendido, como consecuencia de los vicios o defectos observados en ellos e imputables al contratista y exista la presunción de que la reposición o reparación de dichos bienes no serán bastantes para lograr aquel fin, podrá, antes de expirar dicho plazo de garantía, rechazar los bienes dejándolos de cuenta del contratista y quedando exento de la obligación de pago o teniendo derecho, en su caso, a la recuperación del precio satisfecho.</w:t>
      </w:r>
    </w:p>
    <w:p w14:paraId="65918F42" w14:textId="2C4B71AD" w:rsidR="00062A4F" w:rsidRPr="00AC5B4A" w:rsidRDefault="00062A4F" w:rsidP="003D28D4">
      <w:pPr>
        <w:spacing w:after="120" w:line="240" w:lineRule="auto"/>
        <w:jc w:val="both"/>
      </w:pPr>
      <w:r>
        <w:rPr>
          <w:b/>
        </w:rPr>
        <w:t>40</w:t>
      </w:r>
      <w:r w:rsidRPr="00AC5B4A">
        <w:rPr>
          <w:b/>
        </w:rPr>
        <w:t>.</w:t>
      </w:r>
      <w:r>
        <w:rPr>
          <w:b/>
        </w:rPr>
        <w:t>3</w:t>
      </w:r>
      <w:r w:rsidRPr="00AC5B4A">
        <w:t xml:space="preserve"> </w:t>
      </w:r>
      <w:r>
        <w:t xml:space="preserve">Terminado el plazo de garantía sin que Taller Usoa </w:t>
      </w:r>
      <w:proofErr w:type="spellStart"/>
      <w:r>
        <w:t>Lantegia</w:t>
      </w:r>
      <w:proofErr w:type="spellEnd"/>
      <w:r>
        <w:t>, S.A.U. haya formalizado alguno de los reparos o la denuncia a que se refieren los apartados 1 y 2 de esta Cláusula, el contratista quedará exento de responsabilidad por razón de los bienes suministrados</w:t>
      </w:r>
      <w:r w:rsidRPr="00AC5B4A">
        <w:t>.</w:t>
      </w:r>
    </w:p>
    <w:p w14:paraId="5FC403D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4" w:name="_Toc528048560"/>
      <w:bookmarkStart w:id="155" w:name="_Toc2245471"/>
      <w:bookmarkStart w:id="156" w:name="_Toc30427615"/>
      <w:r w:rsidRPr="00AC5B4A">
        <w:rPr>
          <w:rFonts w:asciiTheme="minorHAnsi" w:hAnsiTheme="minorHAnsi"/>
          <w:b/>
          <w:color w:val="auto"/>
          <w:sz w:val="22"/>
          <w:szCs w:val="22"/>
        </w:rPr>
        <w:t xml:space="preserve">Cláusula </w:t>
      </w:r>
      <w:r>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54"/>
      <w:bookmarkEnd w:id="155"/>
      <w:bookmarkEnd w:id="156"/>
    </w:p>
    <w:p w14:paraId="7DD3CCEE" w14:textId="77777777" w:rsidR="00462C67" w:rsidRPr="00AC5B4A" w:rsidRDefault="00462C67" w:rsidP="003D28D4">
      <w:pPr>
        <w:spacing w:after="120" w:line="240" w:lineRule="auto"/>
        <w:jc w:val="both"/>
      </w:pPr>
      <w:r>
        <w:rPr>
          <w:b/>
        </w:rPr>
        <w:t>41</w:t>
      </w:r>
      <w:r w:rsidRPr="00AC5B4A">
        <w:rPr>
          <w:b/>
        </w:rPr>
        <w:t>.1</w:t>
      </w:r>
      <w:r w:rsidRPr="00AC5B4A">
        <w:t xml:space="preserve"> Son causas de resolución del contrato las siguientes:</w:t>
      </w:r>
    </w:p>
    <w:p w14:paraId="5FC79C82" w14:textId="77777777" w:rsidR="004F7CB2" w:rsidRPr="00AC5B4A" w:rsidRDefault="004F7CB2" w:rsidP="003D28D4">
      <w:pPr>
        <w:pStyle w:val="Prrafodelista"/>
        <w:numPr>
          <w:ilvl w:val="0"/>
          <w:numId w:val="21"/>
        </w:numPr>
        <w:spacing w:after="120" w:line="240" w:lineRule="auto"/>
        <w:contextualSpacing w:val="0"/>
        <w:jc w:val="both"/>
      </w:pPr>
      <w:r w:rsidRPr="00AC5B4A">
        <w:t xml:space="preserve">La pérdida sobrevenida por parte del contratista de los requisitos de capacidad y solvencia para contratar con Taller Usoa </w:t>
      </w:r>
      <w:proofErr w:type="spellStart"/>
      <w:r w:rsidRPr="00AC5B4A">
        <w:t>Lantegia</w:t>
      </w:r>
      <w:proofErr w:type="spellEnd"/>
      <w:r w:rsidRPr="00AC5B4A">
        <w:t>, S.A.U.</w:t>
      </w:r>
    </w:p>
    <w:p w14:paraId="07CC1048" w14:textId="77777777" w:rsidR="004F7CB2" w:rsidRPr="00AC5B4A" w:rsidRDefault="004F7CB2" w:rsidP="003D28D4">
      <w:pPr>
        <w:pStyle w:val="Prrafodelista"/>
        <w:numPr>
          <w:ilvl w:val="0"/>
          <w:numId w:val="21"/>
        </w:numPr>
        <w:spacing w:after="120" w:line="240" w:lineRule="auto"/>
        <w:contextualSpacing w:val="0"/>
        <w:jc w:val="both"/>
      </w:pPr>
      <w:r w:rsidRPr="00AC5B4A">
        <w:t xml:space="preserve">El mutuo acuerdo entre Taller Usoa </w:t>
      </w:r>
      <w:proofErr w:type="spellStart"/>
      <w:r w:rsidRPr="00AC5B4A">
        <w:t>Lantegia</w:t>
      </w:r>
      <w:proofErr w:type="spellEnd"/>
      <w:r w:rsidRPr="00AC5B4A">
        <w:t>, S.A.U. y el contratista.</w:t>
      </w:r>
    </w:p>
    <w:p w14:paraId="3A994098" w14:textId="77777777" w:rsidR="004F7CB2" w:rsidRPr="00AC5B4A" w:rsidRDefault="004F7CB2" w:rsidP="003D28D4">
      <w:pPr>
        <w:pStyle w:val="Prrafodelista"/>
        <w:numPr>
          <w:ilvl w:val="0"/>
          <w:numId w:val="21"/>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antes de iniciarse dicha prestación por parte del contratista.</w:t>
      </w:r>
    </w:p>
    <w:p w14:paraId="244FE807" w14:textId="77777777" w:rsidR="004F7CB2" w:rsidRPr="00AC5B4A" w:rsidRDefault="004F7CB2" w:rsidP="003D28D4">
      <w:pPr>
        <w:pStyle w:val="Prrafodelista"/>
        <w:numPr>
          <w:ilvl w:val="0"/>
          <w:numId w:val="21"/>
        </w:numPr>
        <w:spacing w:after="120" w:line="240" w:lineRule="auto"/>
        <w:contextualSpacing w:val="0"/>
        <w:jc w:val="both"/>
      </w:pPr>
      <w:r w:rsidRPr="00AC5B4A">
        <w:lastRenderedPageBreak/>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una vez iniciada dicha prestación por parte del contratista.</w:t>
      </w:r>
    </w:p>
    <w:p w14:paraId="28852218" w14:textId="77777777" w:rsidR="004F7CB2" w:rsidRPr="00AC5B4A" w:rsidRDefault="004F7CB2" w:rsidP="003D28D4">
      <w:pPr>
        <w:pStyle w:val="Prrafodelista"/>
        <w:numPr>
          <w:ilvl w:val="0"/>
          <w:numId w:val="21"/>
        </w:numPr>
        <w:spacing w:after="120" w:line="240" w:lineRule="auto"/>
        <w:contextualSpacing w:val="0"/>
        <w:jc w:val="both"/>
      </w:pPr>
      <w:r>
        <w:t xml:space="preserve">La no formalización del contrato por causa imputable a Taller Usoa </w:t>
      </w:r>
      <w:proofErr w:type="spellStart"/>
      <w:r>
        <w:t>Lantegia</w:t>
      </w:r>
      <w:proofErr w:type="spellEnd"/>
      <w:r>
        <w:t>, S.A.U.</w:t>
      </w:r>
    </w:p>
    <w:p w14:paraId="1679CC7C" w14:textId="77777777" w:rsidR="004F7CB2" w:rsidRPr="00AC5B4A" w:rsidRDefault="004F7CB2" w:rsidP="003D28D4">
      <w:pPr>
        <w:pStyle w:val="Prrafodelista"/>
        <w:numPr>
          <w:ilvl w:val="0"/>
          <w:numId w:val="21"/>
        </w:numPr>
        <w:spacing w:after="120" w:line="240" w:lineRule="auto"/>
        <w:contextualSpacing w:val="0"/>
        <w:jc w:val="both"/>
      </w:pPr>
      <w:r w:rsidRPr="00AC5B4A">
        <w:t xml:space="preserve">La obstrucción a las facultades de dirección e inspección de Taller Usoa </w:t>
      </w:r>
      <w:proofErr w:type="spellStart"/>
      <w:r w:rsidRPr="00AC5B4A">
        <w:t>Lantegia</w:t>
      </w:r>
      <w:proofErr w:type="spellEnd"/>
      <w:r w:rsidRPr="00AC5B4A">
        <w:t>, S.A.U.</w:t>
      </w:r>
    </w:p>
    <w:p w14:paraId="59A67BC0" w14:textId="77777777" w:rsidR="004F7CB2" w:rsidRPr="00AC5B4A" w:rsidRDefault="004F7CB2" w:rsidP="003D28D4">
      <w:pPr>
        <w:pStyle w:val="Prrafodelista"/>
        <w:numPr>
          <w:ilvl w:val="0"/>
          <w:numId w:val="21"/>
        </w:numPr>
        <w:spacing w:after="120" w:line="240" w:lineRule="auto"/>
        <w:contextualSpacing w:val="0"/>
        <w:jc w:val="both"/>
      </w:pPr>
      <w:r w:rsidRPr="00AB449D">
        <w:t xml:space="preserve">La suspensión durante un plazo superior a 20 días sin que la ejecución de los suministros se haya iniciado o superior a 8 meses una vez iniciada la ejecución de los suministros, por causa imputable a Taller Usoa </w:t>
      </w:r>
      <w:proofErr w:type="spellStart"/>
      <w:r w:rsidRPr="00AB449D">
        <w:t>Lantegia</w:t>
      </w:r>
      <w:proofErr w:type="spellEnd"/>
      <w:r w:rsidRPr="00AB449D">
        <w:t>, S.A.U</w:t>
      </w:r>
      <w:r w:rsidRPr="00AC5B4A">
        <w:t>.</w:t>
      </w:r>
    </w:p>
    <w:p w14:paraId="62E65242" w14:textId="538414C5" w:rsidR="004F7CB2" w:rsidRPr="00AC5B4A" w:rsidRDefault="004F7CB2" w:rsidP="003D28D4">
      <w:pPr>
        <w:pStyle w:val="Prrafodelista"/>
        <w:numPr>
          <w:ilvl w:val="0"/>
          <w:numId w:val="21"/>
        </w:numPr>
        <w:spacing w:after="120" w:line="240" w:lineRule="auto"/>
        <w:contextualSpacing w:val="0"/>
        <w:jc w:val="both"/>
      </w:pPr>
      <w:r w:rsidRPr="00AC5B4A">
        <w:t>La imposibilidad de ejecutar la prestación en los términos inicialmente pactados, cuando no sea posible modificar el contrato conforme a los arts. 204 y 205 de la LCSP</w:t>
      </w:r>
      <w:r w:rsidRPr="00AB449D">
        <w:t>;</w:t>
      </w:r>
      <w:r w:rsidRPr="00AC5B4A">
        <w:t xml:space="preserve"> o cuando</w:t>
      </w:r>
      <w:r>
        <w:t>,</w:t>
      </w:r>
      <w:r w:rsidRPr="00AC5B4A">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38EEA231" w14:textId="77777777" w:rsidR="004F7CB2" w:rsidRPr="00AC5B4A" w:rsidRDefault="004F7CB2" w:rsidP="003D28D4">
      <w:pPr>
        <w:pStyle w:val="Prrafodelista"/>
        <w:numPr>
          <w:ilvl w:val="0"/>
          <w:numId w:val="21"/>
        </w:numPr>
        <w:spacing w:after="120" w:line="240" w:lineRule="auto"/>
        <w:contextualSpacing w:val="0"/>
        <w:jc w:val="both"/>
      </w:pPr>
      <w:r w:rsidRPr="00AC5B4A">
        <w:t>La demora en el cumplimiento de los plazos por parte del contratista.</w:t>
      </w:r>
    </w:p>
    <w:p w14:paraId="35D10113" w14:textId="77777777" w:rsidR="004F7CB2" w:rsidRPr="00AC5B4A" w:rsidRDefault="004F7CB2" w:rsidP="003D28D4">
      <w:pPr>
        <w:pStyle w:val="Prrafodelista"/>
        <w:numPr>
          <w:ilvl w:val="0"/>
          <w:numId w:val="21"/>
        </w:numPr>
        <w:spacing w:after="120" w:line="240" w:lineRule="auto"/>
        <w:contextualSpacing w:val="0"/>
        <w:jc w:val="both"/>
      </w:pPr>
      <w:r w:rsidRPr="00AC5B4A">
        <w:t xml:space="preserve">La demora en el pago por parte de Taller Usoa </w:t>
      </w:r>
      <w:proofErr w:type="spellStart"/>
      <w:r w:rsidRPr="00AC5B4A">
        <w:t>Lantegia</w:t>
      </w:r>
      <w:proofErr w:type="spellEnd"/>
      <w:r w:rsidRPr="00AC5B4A">
        <w:t>, S.A.U. por plazo superior a 6 meses.</w:t>
      </w:r>
    </w:p>
    <w:p w14:paraId="2E23167C" w14:textId="77777777" w:rsidR="004F7CB2" w:rsidRPr="00AC5B4A" w:rsidRDefault="004F7CB2" w:rsidP="003D28D4">
      <w:pPr>
        <w:pStyle w:val="Prrafodelista"/>
        <w:numPr>
          <w:ilvl w:val="0"/>
          <w:numId w:val="21"/>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2B207578" w14:textId="1322720F" w:rsidR="00462C67" w:rsidRPr="00AC5B4A" w:rsidRDefault="004F7CB2" w:rsidP="003D28D4">
      <w:pPr>
        <w:pStyle w:val="Prrafodelista"/>
        <w:numPr>
          <w:ilvl w:val="0"/>
          <w:numId w:val="21"/>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17474A39" w14:textId="0115F126" w:rsidR="00462C67" w:rsidRDefault="004F7CB2" w:rsidP="003D28D4">
      <w:pPr>
        <w:pStyle w:val="Prrafodelista"/>
        <w:numPr>
          <w:ilvl w:val="0"/>
          <w:numId w:val="27"/>
        </w:numPr>
        <w:spacing w:after="120" w:line="240" w:lineRule="auto"/>
        <w:contextualSpacing w:val="0"/>
        <w:jc w:val="both"/>
      </w:pPr>
      <w:bookmarkStart w:id="157" w:name="_Hlk18411137"/>
      <w:r>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bookmarkEnd w:id="157"/>
    </w:p>
    <w:p w14:paraId="41D0E132" w14:textId="066EBEEF" w:rsidR="004F7CB2" w:rsidRPr="00DB57A2" w:rsidRDefault="004F7CB2" w:rsidP="003D28D4">
      <w:pPr>
        <w:pStyle w:val="Prrafodelista"/>
        <w:numPr>
          <w:ilvl w:val="0"/>
          <w:numId w:val="27"/>
        </w:numPr>
        <w:spacing w:after="120" w:line="240" w:lineRule="auto"/>
        <w:contextualSpacing w:val="0"/>
        <w:jc w:val="both"/>
      </w:pPr>
      <w:bookmarkStart w:id="158" w:name="_Hlk18411148"/>
      <w:r w:rsidRPr="00DB57A2">
        <w:t>El cumplimiento de las obligaciones en materia medioambiental, social o laboral a que hace referencia la Cláusula 35 del presente PCAP que no hayan sido consideradas en la Cláusula 36 de este</w:t>
      </w:r>
      <w:r w:rsidR="005C48C6">
        <w:t xml:space="preserve"> mismo</w:t>
      </w:r>
      <w:r w:rsidRPr="00DB57A2">
        <w:t xml:space="preserve"> PCAP como condición especial de ejecución.</w:t>
      </w:r>
      <w:bookmarkEnd w:id="158"/>
    </w:p>
    <w:p w14:paraId="24F72714" w14:textId="357667A2" w:rsidR="00462C67" w:rsidRPr="00AC5B4A" w:rsidRDefault="00AB2454" w:rsidP="003D28D4">
      <w:pPr>
        <w:pStyle w:val="Prrafodelista"/>
        <w:numPr>
          <w:ilvl w:val="0"/>
          <w:numId w:val="21"/>
        </w:numPr>
        <w:spacing w:after="120" w:line="240" w:lineRule="auto"/>
        <w:contextualSpacing w:val="0"/>
        <w:jc w:val="both"/>
      </w:pPr>
      <w:r w:rsidRPr="00AC5B4A">
        <w:t xml:space="preserve">El impago, durante la ejecución del contrato, de los salarios por parte del </w:t>
      </w:r>
      <w:r>
        <w:t>contratista a la</w:t>
      </w:r>
      <w:r w:rsidRPr="00AC5B4A">
        <w:t>s</w:t>
      </w:r>
      <w:r>
        <w:t xml:space="preserve"> personas</w:t>
      </w:r>
      <w:r w:rsidRPr="00AC5B4A">
        <w:t xml:space="preserve"> trabajador</w:t>
      </w:r>
      <w:r>
        <w:t>a</w:t>
      </w:r>
      <w:r w:rsidRPr="00AC5B4A">
        <w:t xml:space="preserve">s que estuvieran participando en </w:t>
      </w:r>
      <w:r>
        <w:t>dicha ejecución del contrato</w:t>
      </w:r>
      <w:r w:rsidRPr="00AC5B4A">
        <w:t>, o el incumplimiento de las condiciones establecidas en los convenios colectivos en vigor para est</w:t>
      </w:r>
      <w:r>
        <w:t>a</w:t>
      </w:r>
      <w:r w:rsidRPr="00AC5B4A">
        <w:t xml:space="preserve">s </w:t>
      </w:r>
      <w:r>
        <w:t>personas</w:t>
      </w:r>
      <w:r w:rsidRPr="00AC5B4A">
        <w:t xml:space="preserve"> también durante la ejecución del contrato.</w:t>
      </w:r>
    </w:p>
    <w:p w14:paraId="38A2F0D9" w14:textId="77777777" w:rsidR="00462C67" w:rsidRPr="00AC5B4A" w:rsidRDefault="00462C67" w:rsidP="003D28D4">
      <w:pPr>
        <w:spacing w:after="120" w:line="240" w:lineRule="auto"/>
        <w:jc w:val="both"/>
      </w:pPr>
      <w:r>
        <w:rPr>
          <w:b/>
        </w:rPr>
        <w:t>41</w:t>
      </w:r>
      <w:r w:rsidRPr="00AC5B4A">
        <w:rPr>
          <w:b/>
        </w:rPr>
        <w:t>.2</w:t>
      </w:r>
      <w:r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DFE92B7" w14:textId="77777777" w:rsidR="00462C67" w:rsidRPr="00AC5B4A" w:rsidRDefault="00462C67" w:rsidP="003D28D4">
      <w:pPr>
        <w:spacing w:after="120" w:line="240" w:lineRule="auto"/>
        <w:jc w:val="both"/>
      </w:pPr>
      <w:r w:rsidRPr="00AC5B4A">
        <w:t>También podrá pedir la resolución, aun después de haber optado por el cumplimiento, cuando éste resultase imposible.</w:t>
      </w:r>
    </w:p>
    <w:p w14:paraId="0A4F672D" w14:textId="77777777" w:rsidR="00462C67" w:rsidRPr="00AC5B4A" w:rsidRDefault="00462C67" w:rsidP="003D28D4">
      <w:pPr>
        <w:spacing w:after="120" w:line="240" w:lineRule="auto"/>
        <w:jc w:val="both"/>
      </w:pPr>
      <w:r>
        <w:rPr>
          <w:b/>
        </w:rPr>
        <w:lastRenderedPageBreak/>
        <w:t>41</w:t>
      </w:r>
      <w:r w:rsidRPr="00AC5B4A">
        <w:rPr>
          <w:b/>
        </w:rPr>
        <w:t>.3</w:t>
      </w:r>
      <w:r w:rsidRPr="00AC5B4A">
        <w:t xml:space="preserve"> En cualquiera de las causas de resolución previstas en la presente Cláusula, dicha resolución operará automáticamente, sin más requisito que la notificación fehaciente que Taller Usoa </w:t>
      </w:r>
      <w:proofErr w:type="spellStart"/>
      <w:r w:rsidRPr="00AC5B4A">
        <w:t>Lantegia</w:t>
      </w:r>
      <w:proofErr w:type="spellEnd"/>
      <w:r w:rsidRPr="00AC5B4A">
        <w:t>, S.A.U. realice al contratista de su decisión al efecto.</w:t>
      </w:r>
    </w:p>
    <w:p w14:paraId="2335E405" w14:textId="77777777" w:rsidR="00462C67" w:rsidRPr="00AC5B4A" w:rsidRDefault="00462C67" w:rsidP="003D28D4">
      <w:pPr>
        <w:spacing w:after="120" w:line="240" w:lineRule="auto"/>
        <w:jc w:val="both"/>
      </w:pPr>
      <w:r>
        <w:rPr>
          <w:b/>
        </w:rPr>
        <w:t>41</w:t>
      </w:r>
      <w:r w:rsidRPr="00AC5B4A">
        <w:rPr>
          <w:b/>
        </w:rPr>
        <w:t>.4</w:t>
      </w:r>
      <w:r w:rsidRPr="00AC5B4A">
        <w:t xml:space="preserve"> En los casos de resolución por incumplimiento culpable del contratista, éste deberá indemnizar a Taller Usoa </w:t>
      </w:r>
      <w:proofErr w:type="spellStart"/>
      <w:r w:rsidRPr="00AC5B4A">
        <w:t>Lantegia</w:t>
      </w:r>
      <w:proofErr w:type="spellEnd"/>
      <w:r w:rsidRPr="00AC5B4A">
        <w:t>, S.A.U. los daños y perjuicios ocasionados, incluidos los gastos de procurador y defensa letrada en los que pudiera incurrir esta última para reclamar la resolución del contrato.</w:t>
      </w:r>
    </w:p>
    <w:p w14:paraId="65794FE8" w14:textId="2659E217" w:rsidR="00462C67" w:rsidRPr="00AC5B4A" w:rsidRDefault="00462C67" w:rsidP="003D28D4">
      <w:pPr>
        <w:spacing w:after="120" w:line="240" w:lineRule="auto"/>
        <w:jc w:val="both"/>
      </w:pPr>
      <w:r>
        <w:rPr>
          <w:b/>
        </w:rPr>
        <w:t>41</w:t>
      </w:r>
      <w:r w:rsidRPr="00AC5B4A">
        <w:rPr>
          <w:b/>
        </w:rPr>
        <w:t>.5</w:t>
      </w:r>
      <w:r w:rsidRPr="00AC5B4A">
        <w:t xml:space="preserve"> </w:t>
      </w:r>
      <w:r w:rsidR="00AB2454" w:rsidRPr="00AC5B4A">
        <w:t xml:space="preserve">En los casos de resolución por incumplimiento culpable de Taller Usoa </w:t>
      </w:r>
      <w:proofErr w:type="spellStart"/>
      <w:r w:rsidR="00AB2454" w:rsidRPr="00AC5B4A">
        <w:t>Lantegia</w:t>
      </w:r>
      <w:proofErr w:type="spellEnd"/>
      <w:r w:rsidR="00AB2454" w:rsidRPr="00AC5B4A">
        <w:t>, S.A.U., ésta deberá indemnizar al contratista los daños y perjuicios ocasionados, incluidos los gastos de procurador y defensa letrada en los que pudiera incurrir est</w:t>
      </w:r>
      <w:r w:rsidR="00AB2454">
        <w:t>e</w:t>
      </w:r>
      <w:r w:rsidR="00AB2454" w:rsidRPr="00AC5B4A">
        <w:t xml:space="preserve"> últim</w:t>
      </w:r>
      <w:r w:rsidR="00AB2454">
        <w:t>o</w:t>
      </w:r>
      <w:r w:rsidR="00AB2454" w:rsidRPr="00AC5B4A">
        <w:t xml:space="preserve"> para reclamar la resolución del contrato. Todo ello, según los siguientes límites:</w:t>
      </w:r>
    </w:p>
    <w:p w14:paraId="79FB6B0B" w14:textId="0BAB9D33" w:rsidR="00462C67" w:rsidRPr="00AC5B4A" w:rsidRDefault="00AB2454" w:rsidP="003D28D4">
      <w:pPr>
        <w:pStyle w:val="Prrafodelista"/>
        <w:numPr>
          <w:ilvl w:val="0"/>
          <w:numId w:val="22"/>
        </w:numPr>
        <w:spacing w:after="120" w:line="240" w:lineRule="auto"/>
        <w:ind w:left="714" w:hanging="357"/>
        <w:contextualSpacing w:val="0"/>
        <w:jc w:val="both"/>
      </w:pPr>
      <w:r w:rsidRPr="00AC5B4A">
        <w:t>En los supuestos de no formalización, desistimiento o suspensión durante un plazo superior a 20 días sin que la prestación de</w:t>
      </w:r>
      <w:r>
        <w:t xml:space="preserve"> </w:t>
      </w:r>
      <w:r w:rsidRPr="00AC5B4A">
        <w:t>l</w:t>
      </w:r>
      <w:r>
        <w:t>os</w:t>
      </w:r>
      <w:r w:rsidRPr="00AC5B4A">
        <w:t xml:space="preserve"> </w:t>
      </w:r>
      <w:r>
        <w:t>suministros</w:t>
      </w:r>
      <w:r w:rsidRPr="00AC5B4A">
        <w:t xml:space="preserve"> se haya iniciado, por causa imputable a Taller Usoa </w:t>
      </w:r>
      <w:proofErr w:type="spellStart"/>
      <w:r w:rsidRPr="00AC5B4A">
        <w:t>Lantegia</w:t>
      </w:r>
      <w:proofErr w:type="spellEnd"/>
      <w:r w:rsidRPr="00AC5B4A">
        <w:t>, S.A.U</w:t>
      </w:r>
      <w:r>
        <w:t>.</w:t>
      </w:r>
      <w:r w:rsidRPr="00AC5B4A">
        <w:t>, el contratista tendrá derecho a percibir, como máximo y por todos los conceptos, una indemnización del 3 % del precio de adjudicación de contrato, IVA excluido.</w:t>
      </w:r>
    </w:p>
    <w:p w14:paraId="3D467730" w14:textId="20760931" w:rsidR="00462C67" w:rsidRPr="00AC5B4A" w:rsidRDefault="00AB2454" w:rsidP="003D28D4">
      <w:pPr>
        <w:pStyle w:val="Prrafodelista"/>
        <w:numPr>
          <w:ilvl w:val="0"/>
          <w:numId w:val="22"/>
        </w:numPr>
        <w:spacing w:after="120" w:line="240" w:lineRule="auto"/>
        <w:ind w:left="714" w:hanging="357"/>
        <w:contextualSpacing w:val="0"/>
        <w:jc w:val="both"/>
      </w:pPr>
      <w:r w:rsidRPr="00AC5B4A">
        <w:t xml:space="preserve">En los supuestos de desistimiento o suspensión durante un plazo superior a 8 meses una vez iniciada la prestación del </w:t>
      </w:r>
      <w:r w:rsidR="000D4B28">
        <w:t>suministro</w:t>
      </w:r>
      <w:r w:rsidRPr="00AC5B4A">
        <w:t xml:space="preserve">, por causa imputable a Taller Usoa </w:t>
      </w:r>
      <w:proofErr w:type="spellStart"/>
      <w:r w:rsidRPr="00AC5B4A">
        <w:t>Lantegia</w:t>
      </w:r>
      <w:proofErr w:type="spellEnd"/>
      <w:r w:rsidRPr="00AC5B4A">
        <w:t>, S.A.U</w:t>
      </w:r>
      <w:r>
        <w:t>.</w:t>
      </w:r>
      <w:r w:rsidRPr="00AC5B4A">
        <w:t xml:space="preserve">, el contratista tendrá derecho a percibir, como máximo y por todos los conceptos, el 6 % del precio de adjudicación del contrato de los </w:t>
      </w:r>
      <w:r>
        <w:t>suministros</w:t>
      </w:r>
      <w:r w:rsidRPr="00AC5B4A">
        <w:t xml:space="preserve"> dejados de </w:t>
      </w:r>
      <w:r>
        <w:t>realizar</w:t>
      </w:r>
      <w:r w:rsidRPr="00AC5B4A">
        <w:t xml:space="preserve"> en concepto de beneficio industrial, IVA excluido, entendiéndose por </w:t>
      </w:r>
      <w:r>
        <w:t>suministros</w:t>
      </w:r>
      <w:r w:rsidRPr="00AC5B4A">
        <w:t xml:space="preserve"> dejados de </w:t>
      </w:r>
      <w:r>
        <w:t>realizar</w:t>
      </w:r>
      <w:r w:rsidRPr="00AC5B4A">
        <w:t xml:space="preserve"> los que resulten de la diferencia entre los reflejados en el contrato primitivo y sus modificaciones aprobadas, y los que hasta la fecha de notificación del desistimiento o de la suspensión se hubieran </w:t>
      </w:r>
      <w:r>
        <w:t>realizado</w:t>
      </w:r>
      <w:r w:rsidRPr="00AC5B4A">
        <w:t>.</w:t>
      </w:r>
    </w:p>
    <w:p w14:paraId="53573F62" w14:textId="58F01D0C" w:rsidR="00462C67" w:rsidRPr="00AC5B4A" w:rsidRDefault="00462C67" w:rsidP="003D28D4">
      <w:pPr>
        <w:spacing w:after="120" w:line="240" w:lineRule="auto"/>
        <w:jc w:val="both"/>
      </w:pPr>
      <w:r>
        <w:rPr>
          <w:b/>
        </w:rPr>
        <w:t>41</w:t>
      </w:r>
      <w:r w:rsidRPr="00AC5B4A">
        <w:rPr>
          <w:b/>
        </w:rPr>
        <w:t>.6</w:t>
      </w:r>
      <w:r w:rsidRPr="00AC5B4A">
        <w:t xml:space="preserve"> </w:t>
      </w:r>
      <w:r w:rsidR="00AB2454" w:rsidRPr="00AC5B4A">
        <w:t xml:space="preserve">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w:t>
      </w:r>
      <w:proofErr w:type="spellStart"/>
      <w:r w:rsidR="00AB2454" w:rsidRPr="00AC5B4A">
        <w:t>Lantegia</w:t>
      </w:r>
      <w:proofErr w:type="spellEnd"/>
      <w:r w:rsidR="00AB2454" w:rsidRPr="00AC5B4A">
        <w:t>, S.A.U. pueda continuar con su ejecución.</w:t>
      </w:r>
    </w:p>
    <w:p w14:paraId="55276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9" w:name="_Toc2245472"/>
      <w:bookmarkStart w:id="160" w:name="_Toc30427616"/>
      <w:bookmarkStart w:id="161" w:name="_Toc528048549"/>
      <w:r w:rsidRPr="00AC5B4A">
        <w:rPr>
          <w:rFonts w:asciiTheme="minorHAnsi" w:hAnsiTheme="minorHAnsi"/>
          <w:b/>
          <w:color w:val="auto"/>
          <w:sz w:val="22"/>
          <w:szCs w:val="22"/>
        </w:rPr>
        <w:t>Sección IV – Cesión del contrato y subcontratación</w:t>
      </w:r>
      <w:bookmarkEnd w:id="159"/>
      <w:bookmarkEnd w:id="160"/>
    </w:p>
    <w:p w14:paraId="64E817A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2" w:name="_Toc2245473"/>
      <w:bookmarkStart w:id="163" w:name="_Toc30427617"/>
      <w:r w:rsidRPr="00AC5B4A">
        <w:rPr>
          <w:rFonts w:asciiTheme="minorHAnsi" w:hAnsiTheme="minorHAnsi"/>
          <w:b/>
          <w:color w:val="auto"/>
          <w:sz w:val="22"/>
          <w:szCs w:val="22"/>
        </w:rPr>
        <w:t xml:space="preserve">Cláusula </w:t>
      </w:r>
      <w:r>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61"/>
      <w:bookmarkEnd w:id="162"/>
      <w:bookmarkEnd w:id="163"/>
    </w:p>
    <w:p w14:paraId="03D99813" w14:textId="77777777" w:rsidR="00AB2454" w:rsidRPr="00AC5B4A" w:rsidRDefault="00AB2454" w:rsidP="003D28D4">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4DABB6E4" w14:textId="6BF0BDFF" w:rsidR="00AB2454" w:rsidRDefault="00AB2454" w:rsidP="003D28D4">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w:t>
      </w:r>
      <w:r w:rsidR="005C48C6">
        <w:t xml:space="preserve"> que</w:t>
      </w:r>
      <w:r>
        <w:t xml:space="preserve">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4F942630" w14:textId="77777777" w:rsidR="00AB2454" w:rsidRPr="00AC5B4A" w:rsidRDefault="00AB2454" w:rsidP="003D28D4">
      <w:pPr>
        <w:spacing w:after="120" w:line="240" w:lineRule="auto"/>
        <w:jc w:val="both"/>
      </w:pPr>
      <w:r>
        <w:t>Asimismo,</w:t>
      </w:r>
      <w:r w:rsidRPr="00AC5B4A">
        <w:t xml:space="preserve"> la cesión requerirá el cumplimiento de los requisitos exigidos en las letras a), b), c) y d) del art. 214.2 de la LCSP, a saber:</w:t>
      </w:r>
    </w:p>
    <w:p w14:paraId="0189E5B8" w14:textId="77777777" w:rsidR="00AB2454" w:rsidRPr="00AC5B4A" w:rsidRDefault="00AB2454" w:rsidP="003D28D4">
      <w:pPr>
        <w:pStyle w:val="Prrafodelista"/>
        <w:numPr>
          <w:ilvl w:val="0"/>
          <w:numId w:val="19"/>
        </w:numPr>
        <w:spacing w:after="120" w:line="240" w:lineRule="auto"/>
        <w:ind w:left="714" w:hanging="357"/>
        <w:contextualSpacing w:val="0"/>
        <w:jc w:val="both"/>
      </w:pPr>
      <w:r w:rsidRPr="00AC5B4A">
        <w:lastRenderedPageBreak/>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223E7500" w14:textId="77777777" w:rsidR="00AB2454" w:rsidRPr="00AC5B4A" w:rsidRDefault="00AB2454" w:rsidP="003D28D4">
      <w:pPr>
        <w:pStyle w:val="Prrafodelista"/>
        <w:numPr>
          <w:ilvl w:val="0"/>
          <w:numId w:val="19"/>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511B3A78" w14:textId="77777777" w:rsidR="00AB2454" w:rsidRPr="00AC5B4A" w:rsidRDefault="00AB2454" w:rsidP="003D28D4">
      <w:pPr>
        <w:pStyle w:val="Prrafodelista"/>
        <w:numPr>
          <w:ilvl w:val="0"/>
          <w:numId w:val="19"/>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1C9EFF26" w14:textId="77777777" w:rsidR="00AB2454" w:rsidRPr="00AC5B4A" w:rsidRDefault="00AB2454" w:rsidP="003D28D4">
      <w:pPr>
        <w:pStyle w:val="Prrafodelista"/>
        <w:numPr>
          <w:ilvl w:val="0"/>
          <w:numId w:val="19"/>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551A3521" w14:textId="1AAF2608" w:rsidR="00462C67" w:rsidRPr="00AC5B4A" w:rsidRDefault="00AB2454" w:rsidP="003D28D4">
      <w:pPr>
        <w:spacing w:after="120" w:line="240" w:lineRule="auto"/>
        <w:jc w:val="both"/>
      </w:pPr>
      <w:r w:rsidRPr="00AC5B4A">
        <w:t>El cesionario quedará subrogado en todos los derechos y obligaciones que corresponderían al cedente.</w:t>
      </w:r>
    </w:p>
    <w:p w14:paraId="69751D3C"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4" w:name="_Toc528048550"/>
      <w:bookmarkStart w:id="165" w:name="_Toc2245474"/>
      <w:bookmarkStart w:id="166" w:name="_Toc30427618"/>
      <w:r w:rsidRPr="00AC5B4A">
        <w:rPr>
          <w:rFonts w:asciiTheme="minorHAnsi" w:hAnsiTheme="minorHAnsi"/>
          <w:b/>
          <w:color w:val="auto"/>
          <w:sz w:val="22"/>
          <w:szCs w:val="22"/>
        </w:rPr>
        <w:t>Cláusula 4</w:t>
      </w:r>
      <w:r>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64"/>
      <w:r>
        <w:rPr>
          <w:rFonts w:asciiTheme="minorHAnsi" w:hAnsiTheme="minorHAnsi"/>
          <w:b/>
          <w:color w:val="auto"/>
          <w:sz w:val="22"/>
          <w:szCs w:val="22"/>
        </w:rPr>
        <w:t>, pagos a subcontratistas y suministradores, y comprobación de los mismos</w:t>
      </w:r>
      <w:bookmarkEnd w:id="165"/>
      <w:bookmarkEnd w:id="166"/>
    </w:p>
    <w:p w14:paraId="1B26F425" w14:textId="77777777" w:rsidR="00AB2454" w:rsidRPr="00AC5B4A" w:rsidRDefault="00AB2454" w:rsidP="003D28D4">
      <w:pPr>
        <w:spacing w:after="120" w:line="240" w:lineRule="auto"/>
        <w:jc w:val="both"/>
      </w:pPr>
      <w:r w:rsidRPr="00AC5B4A">
        <w:rPr>
          <w:b/>
        </w:rPr>
        <w:t>4</w:t>
      </w:r>
      <w:r>
        <w:rPr>
          <w:b/>
        </w:rPr>
        <w:t>3</w:t>
      </w:r>
      <w:r w:rsidRPr="00AC5B4A">
        <w:rPr>
          <w:b/>
        </w:rPr>
        <w:t>.1</w:t>
      </w:r>
      <w:r w:rsidRPr="00AC5B4A">
        <w:t xml:space="preserve"> El contratista podrá concertar con terceros la realización parcial de la prestación con sujeción a lo que disponga la presente Cláusula y el art. 215 de la LCSP.</w:t>
      </w:r>
    </w:p>
    <w:p w14:paraId="4070E9F6" w14:textId="77777777" w:rsidR="00AB2454" w:rsidRPr="00AC5B4A" w:rsidRDefault="00AB2454" w:rsidP="003D28D4">
      <w:pPr>
        <w:spacing w:after="120" w:line="240" w:lineRule="auto"/>
        <w:jc w:val="both"/>
      </w:pPr>
      <w:r w:rsidRPr="00AC5B4A">
        <w:rPr>
          <w:b/>
        </w:rPr>
        <w:t>4</w:t>
      </w:r>
      <w:r>
        <w:rPr>
          <w:b/>
        </w:rPr>
        <w:t>3</w:t>
      </w:r>
      <w:r w:rsidRPr="00AC5B4A">
        <w:rPr>
          <w:b/>
        </w:rPr>
        <w:t>.2</w:t>
      </w:r>
      <w:r w:rsidRPr="00AC5B4A">
        <w:t xml:space="preserve"> El contratista deberá comunicar por escrito al Órgano de Contratación, tras la adjudicación del contrato y, a más tardar, cuando inicie la ejecución del mismo</w:t>
      </w:r>
      <w:r w:rsidRPr="00BD1219">
        <w:t xml:space="preserve">, </w:t>
      </w:r>
      <w:r w:rsidRPr="009D1651">
        <w:t xml:space="preserve">la intención de celebrar los subcontratos, señalando la parte de la prestación que se pretende subcontratar y </w:t>
      </w:r>
      <w:r w:rsidRPr="00DA1A80">
        <w:t>la identidad,</w:t>
      </w:r>
      <w:r w:rsidRPr="00AC5B4A">
        <w:t xml:space="preserve"> </w:t>
      </w:r>
      <w:r>
        <w:t xml:space="preserve">los </w:t>
      </w:r>
      <w:r w:rsidRPr="00AC5B4A">
        <w:t>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r w:rsidRPr="00DF1D1A">
        <w:t>.</w:t>
      </w:r>
    </w:p>
    <w:p w14:paraId="46CC56E3" w14:textId="77777777" w:rsidR="00AB2454" w:rsidRPr="00AC5B4A" w:rsidRDefault="00AB2454" w:rsidP="003D28D4">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282E181C" w14:textId="77777777" w:rsidR="00AB2454" w:rsidRPr="00AC5B4A" w:rsidRDefault="00AB2454" w:rsidP="003D28D4">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B5FB541" w14:textId="77777777" w:rsidR="00AB2454" w:rsidRPr="00AC5B4A" w:rsidRDefault="00AB2454" w:rsidP="003D28D4">
      <w:pPr>
        <w:spacing w:after="120" w:line="240" w:lineRule="auto"/>
        <w:jc w:val="both"/>
      </w:pPr>
      <w:r w:rsidRPr="00AC5B4A">
        <w:rPr>
          <w:b/>
        </w:rPr>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71B9323C" w14:textId="77777777" w:rsidR="00AB2454" w:rsidRPr="00AC5B4A" w:rsidRDefault="00AB2454" w:rsidP="003D28D4">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8C92DC4" w14:textId="77777777" w:rsidR="00AB2454" w:rsidRPr="00AC5B4A" w:rsidRDefault="00AB2454" w:rsidP="003D28D4">
      <w:pPr>
        <w:spacing w:after="120" w:line="240" w:lineRule="auto"/>
        <w:jc w:val="both"/>
      </w:pPr>
      <w:r w:rsidRPr="00AC5B4A">
        <w:rPr>
          <w:b/>
        </w:rPr>
        <w:t>4</w:t>
      </w:r>
      <w:r>
        <w:rPr>
          <w:b/>
        </w:rPr>
        <w:t>3</w:t>
      </w:r>
      <w:r w:rsidRPr="00AC5B4A">
        <w:rPr>
          <w:b/>
        </w:rPr>
        <w:t>.5</w:t>
      </w:r>
      <w:r w:rsidRPr="00AC5B4A">
        <w:t xml:space="preserve"> Los subcontratistas quedarán obligados sólo ante el contratista principal, que asumirá, por tanto, la total responsabilidad de la ejecución del contrato frente a Taller Usoa </w:t>
      </w:r>
      <w:proofErr w:type="spellStart"/>
      <w:r w:rsidRPr="00AC5B4A">
        <w:t>Lantegia</w:t>
      </w:r>
      <w:proofErr w:type="spellEnd"/>
      <w:r w:rsidRPr="00AC5B4A">
        <w:t>, S.A.U., con arreglo estricto a los pliegos y a los términos del contrato y demás documentación contractual, incluido el cumplimiento de las obligaciones en materia medioambiental, social o laboral a que se refiere el art. 201 de la LCSP.</w:t>
      </w:r>
    </w:p>
    <w:p w14:paraId="08EDAFB8" w14:textId="77777777" w:rsidR="00AB2454" w:rsidRPr="00AC5B4A" w:rsidRDefault="00AB2454" w:rsidP="003D28D4">
      <w:pPr>
        <w:spacing w:after="120" w:line="240" w:lineRule="auto"/>
        <w:jc w:val="both"/>
      </w:pPr>
      <w:r w:rsidRPr="00AC5B4A">
        <w:rPr>
          <w:b/>
        </w:rPr>
        <w:lastRenderedPageBreak/>
        <w:t>4</w:t>
      </w:r>
      <w:r>
        <w:rPr>
          <w:b/>
        </w:rPr>
        <w:t>3</w:t>
      </w:r>
      <w:r w:rsidRPr="00AC5B4A">
        <w:rPr>
          <w:b/>
        </w:rPr>
        <w:t>.6</w:t>
      </w:r>
      <w:r w:rsidRPr="00AC5B4A">
        <w:t xml:space="preserve"> El conocimiento que tenga Taller Usoa </w:t>
      </w:r>
      <w:proofErr w:type="spellStart"/>
      <w:r w:rsidRPr="00AC5B4A">
        <w:t>Lantegia</w:t>
      </w:r>
      <w:proofErr w:type="spellEnd"/>
      <w:r w:rsidRPr="00AC5B4A">
        <w:t>, S.A.U. de los subcontratos celebrados por el contratista principal no alterará la responsabilidad exclusiva del contratista principal.</w:t>
      </w:r>
    </w:p>
    <w:p w14:paraId="217ACE75" w14:textId="77777777" w:rsidR="00AB2454" w:rsidRPr="00AC5B4A" w:rsidRDefault="00AB2454" w:rsidP="003D28D4">
      <w:pPr>
        <w:spacing w:after="120" w:line="240" w:lineRule="auto"/>
        <w:jc w:val="both"/>
      </w:pPr>
      <w:r w:rsidRPr="00AC5B4A">
        <w:rPr>
          <w:b/>
        </w:rPr>
        <w:t>4</w:t>
      </w:r>
      <w:r>
        <w:rPr>
          <w:b/>
        </w:rPr>
        <w:t>3</w:t>
      </w:r>
      <w:r w:rsidRPr="00AC5B4A">
        <w:rPr>
          <w:b/>
        </w:rPr>
        <w:t>.7</w:t>
      </w:r>
      <w:r w:rsidRPr="00AC5B4A">
        <w:t xml:space="preserve"> El pago a subcontratistas y suministradores, así como la comprobación de dichos pagos se realizará según lo dispuesto en los arts. 216 y 217 de la LCSP.</w:t>
      </w:r>
    </w:p>
    <w:p w14:paraId="7F4F2336" w14:textId="77777777" w:rsidR="00AB2454" w:rsidRPr="00AC5B4A" w:rsidRDefault="00AB2454" w:rsidP="003D28D4">
      <w:pPr>
        <w:spacing w:after="120" w:line="240" w:lineRule="auto"/>
        <w:jc w:val="both"/>
      </w:pPr>
      <w:r w:rsidRPr="00AC5B4A">
        <w:rPr>
          <w:b/>
        </w:rPr>
        <w:t>4</w:t>
      </w:r>
      <w:r>
        <w:rPr>
          <w:b/>
        </w:rPr>
        <w:t>3</w:t>
      </w:r>
      <w:r w:rsidRPr="00AC5B4A">
        <w:rPr>
          <w:b/>
        </w:rPr>
        <w:t>.8</w:t>
      </w:r>
      <w:r w:rsidRPr="00AC5B4A">
        <w:t xml:space="preserve"> Taller Usoa </w:t>
      </w:r>
      <w:proofErr w:type="spellStart"/>
      <w:r w:rsidRPr="00AC5B4A">
        <w:t>Lantegia</w:t>
      </w:r>
      <w:proofErr w:type="spellEnd"/>
      <w:r w:rsidRPr="00AC5B4A">
        <w:t>, S.A.U. podrá comprobar el estricto cumplimiento de los pagos que el contratista adjudicatario del contrato ha de hacer a todos los subcontratistas o suministradores que participen en el mismo.</w:t>
      </w:r>
    </w:p>
    <w:p w14:paraId="1A06BE1D" w14:textId="77777777" w:rsidR="00AB2454" w:rsidRDefault="00AB2454" w:rsidP="003D28D4">
      <w:pPr>
        <w:spacing w:after="120" w:line="240" w:lineRule="auto"/>
        <w:jc w:val="both"/>
      </w:pPr>
      <w:r w:rsidRPr="00AC5B4A">
        <w:t xml:space="preserve">En tal caso, el contratista adjudicatario remitirá a Taller Usoa </w:t>
      </w:r>
      <w:proofErr w:type="spellStart"/>
      <w:r w:rsidRPr="00AC5B4A">
        <w:t>Lantegia</w:t>
      </w:r>
      <w:proofErr w:type="spellEnd"/>
      <w:r w:rsidRPr="00AC5B4A">
        <w:t xml:space="preserve">,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w:t>
      </w:r>
      <w:proofErr w:type="spellStart"/>
      <w:r w:rsidRPr="00AC5B4A">
        <w:t>Lantegia</w:t>
      </w:r>
      <w:proofErr w:type="spellEnd"/>
      <w:r w:rsidRPr="00AC5B4A">
        <w:t>,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25B7FD12" w14:textId="0FB81CCE" w:rsidR="00462C67" w:rsidRPr="00AC5B4A" w:rsidRDefault="00AB2454" w:rsidP="003D28D4">
      <w:pPr>
        <w:spacing w:after="120" w:line="240" w:lineRule="auto"/>
        <w:jc w:val="both"/>
      </w:pPr>
      <w:r w:rsidRPr="00AC5B4A">
        <w:t xml:space="preserve">Taller Usoa </w:t>
      </w:r>
      <w:proofErr w:type="spellStart"/>
      <w:r w:rsidRPr="00AC5B4A">
        <w:t>Lantegia</w:t>
      </w:r>
      <w:proofErr w:type="spellEnd"/>
      <w:r w:rsidRPr="00AC5B4A">
        <w:t>,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r>
        <w:t>.</w:t>
      </w:r>
    </w:p>
    <w:p w14:paraId="1E74590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7" w:name="_Toc2245475"/>
      <w:bookmarkStart w:id="168" w:name="_Toc30427619"/>
      <w:bookmarkStart w:id="169" w:name="_Toc528048563"/>
      <w:r w:rsidRPr="00AC5B4A">
        <w:rPr>
          <w:rFonts w:asciiTheme="minorHAnsi" w:hAnsiTheme="minorHAnsi"/>
          <w:b/>
          <w:color w:val="auto"/>
          <w:sz w:val="22"/>
          <w:szCs w:val="22"/>
        </w:rPr>
        <w:t>Sección V – Protección de datos de carácter personal y confidencialidad</w:t>
      </w:r>
      <w:bookmarkEnd w:id="167"/>
      <w:bookmarkEnd w:id="168"/>
    </w:p>
    <w:p w14:paraId="70894CC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0" w:name="_Toc528048562"/>
      <w:bookmarkStart w:id="171" w:name="_Toc2245476"/>
      <w:bookmarkStart w:id="172" w:name="_Toc30427620"/>
      <w:r w:rsidRPr="00AC5B4A">
        <w:rPr>
          <w:rFonts w:asciiTheme="minorHAnsi" w:hAnsiTheme="minorHAnsi"/>
          <w:b/>
          <w:color w:val="auto"/>
          <w:sz w:val="22"/>
          <w:szCs w:val="22"/>
        </w:rPr>
        <w:t>Cláusula 4</w:t>
      </w:r>
      <w:r>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70"/>
      <w:bookmarkEnd w:id="171"/>
      <w:bookmarkEnd w:id="172"/>
    </w:p>
    <w:p w14:paraId="704201EC" w14:textId="77777777" w:rsidR="00AB2454" w:rsidRPr="00AC5B4A" w:rsidRDefault="00AB2454" w:rsidP="003D28D4">
      <w:pPr>
        <w:spacing w:after="120" w:line="240" w:lineRule="auto"/>
        <w:jc w:val="both"/>
      </w:pPr>
      <w:r w:rsidRPr="00AC5B4A">
        <w:rPr>
          <w:b/>
        </w:rPr>
        <w:t>4</w:t>
      </w:r>
      <w:r>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w:t>
      </w:r>
      <w:proofErr w:type="spellStart"/>
      <w:r w:rsidRPr="00AC5B4A">
        <w:t>Lantegia</w:t>
      </w:r>
      <w:proofErr w:type="spellEnd"/>
      <w:r w:rsidRPr="00AC5B4A">
        <w:t xml:space="preserve">, S.A.U., con CIF 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2" w:history="1">
        <w:r w:rsidRPr="00AC5B4A">
          <w:rPr>
            <w:rStyle w:val="Hipervnculo"/>
          </w:rPr>
          <w:t>usoa@usoa.es</w:t>
        </w:r>
      </w:hyperlink>
    </w:p>
    <w:p w14:paraId="2F50AC1A" w14:textId="77777777" w:rsidR="00AB2454" w:rsidRPr="00AC5B4A" w:rsidRDefault="00AB2454" w:rsidP="003D28D4">
      <w:pPr>
        <w:spacing w:after="120" w:line="240" w:lineRule="auto"/>
        <w:jc w:val="both"/>
      </w:pPr>
      <w:r w:rsidRPr="00AC5B4A">
        <w:t xml:space="preserve">Asimismo, se facilitan los datos de contacto del Delegado de Protección de Datos: </w:t>
      </w:r>
      <w:hyperlink r:id="rId13" w:history="1">
        <w:r w:rsidRPr="00AC5B4A">
          <w:rPr>
            <w:rStyle w:val="Hipervnculo"/>
          </w:rPr>
          <w:t>juan.otegi@its-security.es</w:t>
        </w:r>
      </w:hyperlink>
    </w:p>
    <w:p w14:paraId="44E7348A" w14:textId="77777777" w:rsidR="00AB2454" w:rsidRPr="00AC5B4A" w:rsidRDefault="00AB2454" w:rsidP="003D28D4">
      <w:pPr>
        <w:spacing w:after="120" w:line="240" w:lineRule="auto"/>
        <w:jc w:val="both"/>
      </w:pPr>
      <w:r w:rsidRPr="00AC5B4A">
        <w:rPr>
          <w:b/>
        </w:rPr>
        <w:t>4</w:t>
      </w:r>
      <w:r>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74D77CD4" w14:textId="77777777" w:rsidR="00AB2454" w:rsidRPr="00AC5B4A" w:rsidRDefault="00AB2454" w:rsidP="003D28D4">
      <w:pPr>
        <w:spacing w:after="120" w:line="240" w:lineRule="auto"/>
        <w:jc w:val="both"/>
      </w:pPr>
      <w:r w:rsidRPr="00AC5B4A">
        <w:rPr>
          <w:b/>
        </w:rPr>
        <w:t>4</w:t>
      </w:r>
      <w:r>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09DCC409" w14:textId="77777777" w:rsidR="00AB2454" w:rsidRPr="00AC5B4A" w:rsidRDefault="00AB2454" w:rsidP="003D28D4">
      <w:pPr>
        <w:spacing w:after="120" w:line="240" w:lineRule="auto"/>
        <w:jc w:val="both"/>
      </w:pPr>
      <w:r w:rsidRPr="00AC5B4A">
        <w:rPr>
          <w:b/>
        </w:rPr>
        <w:lastRenderedPageBreak/>
        <w:t>4</w:t>
      </w:r>
      <w:r>
        <w:rPr>
          <w:b/>
        </w:rPr>
        <w:t>4</w:t>
      </w:r>
      <w:r w:rsidRPr="00AC5B4A">
        <w:rPr>
          <w:b/>
        </w:rPr>
        <w:t>.4</w:t>
      </w:r>
      <w:r w:rsidRPr="00AC5B4A">
        <w:t xml:space="preserve"> Como destinatarios de los datos se designa tanto al Tribunal Vasco de Cuentas, en su condición de órgano fiscalizador de la actividad de Taller Usoa </w:t>
      </w:r>
      <w:proofErr w:type="spellStart"/>
      <w:r w:rsidRPr="00AC5B4A">
        <w:t>Lantegia</w:t>
      </w:r>
      <w:proofErr w:type="spellEnd"/>
      <w:r w:rsidRPr="00AC5B4A">
        <w:t xml:space="preserve">,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w:t>
      </w:r>
      <w:proofErr w:type="spellStart"/>
      <w:r w:rsidRPr="00AC5B4A">
        <w:t>Lantegia</w:t>
      </w:r>
      <w:proofErr w:type="spellEnd"/>
      <w:r w:rsidRPr="00AC5B4A">
        <w:t>, S.A.U. depende.</w:t>
      </w:r>
    </w:p>
    <w:p w14:paraId="755939D9" w14:textId="77777777" w:rsidR="00AB2454" w:rsidRPr="00AC5B4A" w:rsidRDefault="00AB2454" w:rsidP="003D28D4">
      <w:pPr>
        <w:spacing w:after="120" w:line="240" w:lineRule="auto"/>
        <w:jc w:val="both"/>
      </w:pPr>
      <w:r w:rsidRPr="00AC5B4A">
        <w:rPr>
          <w:b/>
        </w:rPr>
        <w:t>4</w:t>
      </w:r>
      <w:r>
        <w:rPr>
          <w:b/>
        </w:rPr>
        <w:t>4</w:t>
      </w:r>
      <w:r w:rsidRPr="00AC5B4A">
        <w:rPr>
          <w:b/>
        </w:rPr>
        <w:t>.5</w:t>
      </w:r>
      <w:r w:rsidRPr="00AC5B4A">
        <w:t xml:space="preserve"> Taller Usoa </w:t>
      </w:r>
      <w:proofErr w:type="spellStart"/>
      <w:r w:rsidRPr="00AC5B4A">
        <w:t>Lantegia</w:t>
      </w:r>
      <w:proofErr w:type="spellEnd"/>
      <w:r w:rsidRPr="00AC5B4A">
        <w:t>,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7B0D3CF4" w14:textId="77777777" w:rsidR="00AB2454" w:rsidRPr="00AC5B4A" w:rsidRDefault="00AB2454" w:rsidP="003D28D4">
      <w:pPr>
        <w:spacing w:after="120" w:line="240" w:lineRule="auto"/>
        <w:jc w:val="both"/>
      </w:pPr>
      <w:r w:rsidRPr="00AC5B4A">
        <w:rPr>
          <w:b/>
        </w:rPr>
        <w:t>4</w:t>
      </w:r>
      <w:r>
        <w:rPr>
          <w:b/>
        </w:rPr>
        <w:t>4</w:t>
      </w:r>
      <w:r w:rsidRPr="00AC5B4A">
        <w:rPr>
          <w:b/>
        </w:rPr>
        <w:t>.6</w:t>
      </w:r>
      <w:r w:rsidRPr="00AC5B4A">
        <w:t xml:space="preserve"> El licitador y/o el adjudicatario del presente contrato podrá solicitar a Taller Usoa </w:t>
      </w:r>
      <w:proofErr w:type="spellStart"/>
      <w:r w:rsidRPr="00AC5B4A">
        <w:t>Lantegia</w:t>
      </w:r>
      <w:proofErr w:type="spellEnd"/>
      <w:r w:rsidRPr="00AC5B4A">
        <w:t xml:space="preserve">, S.A.U., en cualquier momento, el acceso a sus datos personales o, en su caso, su rectificación o supresión, la limitación de su tratamiento, en cuyo caso Taller Usoa </w:t>
      </w:r>
      <w:proofErr w:type="spellStart"/>
      <w:r w:rsidRPr="00AC5B4A">
        <w:t>Lantegia</w:t>
      </w:r>
      <w:proofErr w:type="spellEnd"/>
      <w:r w:rsidRPr="00AC5B4A">
        <w:t xml:space="preserve">,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w:t>
      </w:r>
      <w:proofErr w:type="spellStart"/>
      <w:r w:rsidRPr="00AC5B4A">
        <w:t>Lantegia</w:t>
      </w:r>
      <w:proofErr w:type="spellEnd"/>
      <w:r w:rsidRPr="00AC5B4A">
        <w:t xml:space="preserve">, S.A.U., con domicilio en el B.º de </w:t>
      </w:r>
      <w:proofErr w:type="spellStart"/>
      <w:r w:rsidRPr="00AC5B4A">
        <w:t>Burtzeña</w:t>
      </w:r>
      <w:proofErr w:type="spellEnd"/>
      <w:r w:rsidRPr="00AC5B4A">
        <w:t xml:space="preserve">, c/ Zumalakarregi, 10 de Barakaldo (48903 Bizkaia), o bien enviar un correo electrónico a </w:t>
      </w:r>
      <w:hyperlink r:id="rId14" w:history="1">
        <w:r w:rsidRPr="00AC5B4A">
          <w:rPr>
            <w:rStyle w:val="Hipervnculo"/>
          </w:rPr>
          <w:t>usoa@usoa.es</w:t>
        </w:r>
      </w:hyperlink>
      <w:r w:rsidRPr="00AC5B4A">
        <w:t>, acompañando en todo caso fotocopia de su DNI.</w:t>
      </w:r>
    </w:p>
    <w:p w14:paraId="45E8580C" w14:textId="77777777" w:rsidR="00AB2454" w:rsidRPr="00AC5B4A" w:rsidRDefault="00AB2454" w:rsidP="003D28D4">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7D86A47D" w14:textId="77777777" w:rsidR="00AB2454" w:rsidRPr="00AC5B4A" w:rsidRDefault="00AB2454" w:rsidP="003D28D4">
      <w:pPr>
        <w:spacing w:after="120" w:line="240" w:lineRule="auto"/>
        <w:jc w:val="both"/>
      </w:pPr>
      <w:r w:rsidRPr="00AC5B4A">
        <w:rPr>
          <w:b/>
        </w:rPr>
        <w:t>4</w:t>
      </w:r>
      <w:r>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w:t>
      </w:r>
      <w:proofErr w:type="spellStart"/>
      <w:r w:rsidRPr="00AC5B4A">
        <w:t>Lantegia</w:t>
      </w:r>
      <w:proofErr w:type="spellEnd"/>
      <w:r w:rsidRPr="00AC5B4A">
        <w:t>,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0056413F" w14:textId="527F3B5F" w:rsidR="00462C67" w:rsidRPr="00AC5B4A" w:rsidRDefault="00AB2454" w:rsidP="003D28D4">
      <w:pPr>
        <w:spacing w:after="120" w:line="240" w:lineRule="auto"/>
        <w:jc w:val="both"/>
      </w:pPr>
      <w:r w:rsidRPr="00AC5B4A">
        <w:rPr>
          <w:b/>
        </w:rPr>
        <w:t>4</w:t>
      </w:r>
      <w:r>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Pr="00F214DA">
        <w:t xml:space="preserve"> </w:t>
      </w:r>
      <w:r>
        <w:t>Dicho contrato deberá firmarse en el mismo momento en el que se proceda a la formalización del contrato a la que se refiere la Cláusula 27 del presente PCAP.</w:t>
      </w:r>
    </w:p>
    <w:p w14:paraId="0811B1B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3" w:name="_Toc2245477"/>
      <w:bookmarkStart w:id="174" w:name="_Toc30427621"/>
      <w:r w:rsidRPr="00AC5B4A">
        <w:rPr>
          <w:rFonts w:asciiTheme="minorHAnsi" w:hAnsiTheme="minorHAnsi"/>
          <w:b/>
          <w:color w:val="auto"/>
          <w:sz w:val="22"/>
          <w:szCs w:val="22"/>
        </w:rPr>
        <w:t>Cláusula 4</w:t>
      </w:r>
      <w:r>
        <w:rPr>
          <w:rFonts w:asciiTheme="minorHAnsi" w:hAnsiTheme="minorHAnsi"/>
          <w:b/>
          <w:color w:val="auto"/>
          <w:sz w:val="22"/>
          <w:szCs w:val="22"/>
        </w:rPr>
        <w:t>5</w:t>
      </w:r>
      <w:r w:rsidRPr="00AC5B4A">
        <w:rPr>
          <w:rFonts w:asciiTheme="minorHAnsi" w:hAnsiTheme="minorHAnsi"/>
          <w:b/>
          <w:color w:val="auto"/>
          <w:sz w:val="22"/>
          <w:szCs w:val="22"/>
        </w:rPr>
        <w:t>.- Confidencialidad</w:t>
      </w:r>
      <w:bookmarkEnd w:id="173"/>
      <w:bookmarkEnd w:id="174"/>
    </w:p>
    <w:p w14:paraId="77301FC5" w14:textId="77777777" w:rsidR="00AB2454" w:rsidRPr="00AC5B4A" w:rsidRDefault="00AB2454" w:rsidP="003D28D4">
      <w:pPr>
        <w:spacing w:after="120" w:line="240" w:lineRule="auto"/>
        <w:jc w:val="both"/>
      </w:pPr>
      <w:r w:rsidRPr="00AC5B4A">
        <w:rPr>
          <w:b/>
        </w:rPr>
        <w:t>4</w:t>
      </w:r>
      <w:r>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t>, que é</w:t>
      </w:r>
      <w:r w:rsidRPr="00AC5B4A">
        <w:t xml:space="preserve">stos hayan designado como confidencial en el </w:t>
      </w:r>
      <w:r w:rsidRPr="00AC5B4A">
        <w:rPr>
          <w:b/>
        </w:rPr>
        <w:t xml:space="preserve">anexo </w:t>
      </w:r>
      <w:r w:rsidRPr="00803516">
        <w:rPr>
          <w:b/>
        </w:rPr>
        <w:t>VIII</w:t>
      </w:r>
      <w:r w:rsidRPr="00AC5B4A">
        <w:t>.</w:t>
      </w:r>
    </w:p>
    <w:p w14:paraId="6CA5C125" w14:textId="47A4B6F3" w:rsidR="00C9210A" w:rsidRPr="00AC5B4A" w:rsidRDefault="00C9210A" w:rsidP="00C9210A">
      <w:pPr>
        <w:spacing w:after="120" w:line="240" w:lineRule="auto"/>
        <w:jc w:val="both"/>
      </w:pPr>
      <w:bookmarkStart w:id="175" w:name="_Hlk8040473"/>
      <w:bookmarkStart w:id="176" w:name="_Hlk13657435"/>
      <w:r>
        <w:lastRenderedPageBreak/>
        <w:t xml:space="preserve">Este </w:t>
      </w:r>
      <w:r w:rsidRPr="0065716F">
        <w:rPr>
          <w:b/>
        </w:rPr>
        <w:t xml:space="preserve">anexo </w:t>
      </w:r>
      <w:r>
        <w:rPr>
          <w:b/>
        </w:rPr>
        <w:t>VI</w:t>
      </w:r>
      <w:r w:rsidRPr="009A79B0">
        <w:rPr>
          <w:b/>
        </w:rPr>
        <w:t>II</w:t>
      </w:r>
      <w:r>
        <w:t xml:space="preserve"> </w:t>
      </w:r>
      <w:bookmarkStart w:id="177" w:name="_Hlk13744471"/>
      <w:r>
        <w:t xml:space="preserve">deberá incluirse, en su caso, en el Sobre 3 (oferta </w:t>
      </w:r>
      <w:r w:rsidRPr="0065716F">
        <w:t>económica</w:t>
      </w:r>
      <w:bookmarkEnd w:id="175"/>
      <w:r w:rsidRPr="0065716F">
        <w:t xml:space="preserve"> y relativa a criterios</w:t>
      </w:r>
      <w:r>
        <w:t xml:space="preserve"> cualitativos</w:t>
      </w:r>
      <w:r w:rsidRPr="0065716F">
        <w:t xml:space="preserve"> evaluables mediante fórmulas).</w:t>
      </w:r>
      <w:bookmarkEnd w:id="176"/>
      <w:bookmarkEnd w:id="177"/>
    </w:p>
    <w:p w14:paraId="0C3FCE2B" w14:textId="638B7EE3" w:rsidR="00AB2454" w:rsidRPr="00AC5B4A" w:rsidRDefault="00AB2454" w:rsidP="003D28D4">
      <w:pPr>
        <w:spacing w:after="120" w:line="240" w:lineRule="auto"/>
        <w:jc w:val="both"/>
      </w:pPr>
      <w:r w:rsidRPr="00AC5B4A">
        <w:rPr>
          <w:b/>
        </w:rPr>
        <w:t>4</w:t>
      </w:r>
      <w:r>
        <w:rPr>
          <w:b/>
        </w:rPr>
        <w:t>5</w:t>
      </w:r>
      <w:r w:rsidRPr="00AC5B4A">
        <w:rPr>
          <w:b/>
        </w:rPr>
        <w:t>.2</w:t>
      </w:r>
      <w:r w:rsidRPr="00AC5B4A">
        <w:t xml:space="preserve"> El contratista y </w:t>
      </w:r>
      <w:r w:rsidR="005C48C6">
        <w:t>su</w:t>
      </w:r>
      <w:r w:rsidRPr="00AC5B4A">
        <w:t xml:space="preserve">s empleados </w:t>
      </w:r>
      <w:r w:rsidR="000D7BB9">
        <w:t>deberán respetar</w:t>
      </w:r>
      <w:r w:rsidRPr="00AC5B4A">
        <w:t xml:space="preserve">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2B76BC39" w14:textId="06D4F601" w:rsidR="00462C67" w:rsidRPr="00AC5B4A" w:rsidRDefault="00AB2454" w:rsidP="003D28D4">
      <w:pPr>
        <w:spacing w:after="120" w:line="240" w:lineRule="auto"/>
        <w:jc w:val="both"/>
      </w:pPr>
      <w:r w:rsidRPr="00AC5B4A">
        <w:rPr>
          <w:b/>
        </w:rPr>
        <w:t>4</w:t>
      </w:r>
      <w:r>
        <w:rPr>
          <w:b/>
        </w:rPr>
        <w:t>5</w:t>
      </w:r>
      <w:r w:rsidRPr="00AC5B4A">
        <w:rPr>
          <w:b/>
        </w:rPr>
        <w:t>.3</w:t>
      </w:r>
      <w:r w:rsidRPr="00AC5B4A">
        <w:t xml:space="preserve"> El adjudicatario deberá obtener la aprobación del Órgano de Contratación antes de dar publicidad a comunicaciones, anuncios y fotografías de cualquier clase en relación con </w:t>
      </w:r>
      <w:r>
        <w:t>la prestación objeto del contrato</w:t>
      </w:r>
      <w:r w:rsidRPr="00AC5B4A">
        <w:t>.</w:t>
      </w:r>
    </w:p>
    <w:p w14:paraId="051F9ED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8" w:name="_Toc2245478"/>
      <w:bookmarkStart w:id="179" w:name="_Toc30427622"/>
      <w:r w:rsidRPr="00AC5B4A">
        <w:rPr>
          <w:rFonts w:asciiTheme="minorHAnsi" w:hAnsiTheme="minorHAnsi"/>
          <w:b/>
          <w:color w:val="auto"/>
          <w:sz w:val="22"/>
          <w:szCs w:val="22"/>
        </w:rPr>
        <w:t>Sección VI – Jurisdicción y tribunales competentes</w:t>
      </w:r>
      <w:bookmarkEnd w:id="178"/>
      <w:bookmarkEnd w:id="179"/>
    </w:p>
    <w:p w14:paraId="291E5B0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80" w:name="_Toc2245479"/>
      <w:bookmarkStart w:id="181" w:name="_Toc30427623"/>
      <w:r w:rsidRPr="00AC5B4A">
        <w:rPr>
          <w:rFonts w:asciiTheme="minorHAnsi" w:hAnsiTheme="minorHAnsi"/>
          <w:b/>
          <w:color w:val="auto"/>
          <w:sz w:val="22"/>
          <w:szCs w:val="22"/>
        </w:rPr>
        <w:t>Cláusula 4</w:t>
      </w:r>
      <w:r>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69"/>
      <w:bookmarkEnd w:id="180"/>
      <w:bookmarkEnd w:id="181"/>
    </w:p>
    <w:p w14:paraId="0C97E89A" w14:textId="77777777" w:rsidR="00462C67" w:rsidRPr="00AC5B4A" w:rsidRDefault="00462C67" w:rsidP="003D28D4">
      <w:pPr>
        <w:spacing w:after="120" w:line="240" w:lineRule="auto"/>
        <w:jc w:val="both"/>
      </w:pPr>
      <w:r w:rsidRPr="00AC5B4A">
        <w:rPr>
          <w:b/>
        </w:rPr>
        <w:t>4</w:t>
      </w:r>
      <w:r>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3AC31E7B" w14:textId="77777777" w:rsidR="00462C67" w:rsidRPr="00AC5B4A" w:rsidRDefault="00462C67" w:rsidP="003D28D4">
      <w:pPr>
        <w:pStyle w:val="Prrafodelista"/>
        <w:numPr>
          <w:ilvl w:val="0"/>
          <w:numId w:val="28"/>
        </w:numPr>
        <w:spacing w:after="120" w:line="240" w:lineRule="auto"/>
        <w:ind w:left="714" w:hanging="357"/>
        <w:contextualSpacing w:val="0"/>
        <w:jc w:val="both"/>
      </w:pPr>
      <w:r w:rsidRPr="00AC5B4A">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6A7539E9" w14:textId="77777777" w:rsidR="00462C67" w:rsidRPr="00AC5B4A" w:rsidRDefault="00462C67" w:rsidP="003D28D4">
      <w:pPr>
        <w:spacing w:after="120" w:line="240" w:lineRule="auto"/>
        <w:jc w:val="both"/>
      </w:pPr>
      <w:r w:rsidRPr="00AC5B4A">
        <w:t>Por su parte, serán competencia del orden jurisdiccional civil las controversias que se susciten entre las partes en relación con los efectos y extinción del contrato, con excepción de las modificaciones a las que se ha hecho referencia en la presente Cláusula 4</w:t>
      </w:r>
      <w:r>
        <w:t>6</w:t>
      </w:r>
      <w:r w:rsidRPr="00AC5B4A">
        <w:t>.</w:t>
      </w:r>
    </w:p>
    <w:p w14:paraId="2C113CCE" w14:textId="2C567671" w:rsidR="00AB51DB" w:rsidRDefault="00462C67" w:rsidP="003D28D4">
      <w:pPr>
        <w:spacing w:after="120" w:line="240" w:lineRule="auto"/>
        <w:jc w:val="both"/>
      </w:pPr>
      <w:r w:rsidRPr="00AC5B4A">
        <w:rPr>
          <w:b/>
        </w:rPr>
        <w:t>4</w:t>
      </w:r>
      <w:r>
        <w:rPr>
          <w:b/>
        </w:rPr>
        <w:t>6</w:t>
      </w:r>
      <w:r w:rsidRPr="00AC5B4A">
        <w:rPr>
          <w:b/>
        </w:rPr>
        <w:t>.2</w:t>
      </w:r>
      <w:r w:rsidRPr="00AC5B4A">
        <w:t xml:space="preserve"> Taller Usoa </w:t>
      </w:r>
      <w:proofErr w:type="spellStart"/>
      <w:r w:rsidRPr="00AC5B4A">
        <w:t>Lantegia</w:t>
      </w:r>
      <w:proofErr w:type="spellEnd"/>
      <w:r w:rsidRPr="00AC5B4A">
        <w:t xml:space="preserve">,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w:t>
      </w:r>
      <w:r w:rsidRPr="00AB2454">
        <w:t>Judicial de Barakaldo.</w:t>
      </w:r>
      <w:r w:rsidR="00AB51DB">
        <w:br w:type="page"/>
      </w:r>
    </w:p>
    <w:p w14:paraId="0C0AA219" w14:textId="77777777" w:rsidR="00AB51DB" w:rsidRPr="00075AEE" w:rsidRDefault="00AB51DB" w:rsidP="003D28D4">
      <w:pPr>
        <w:pStyle w:val="Ttulo1"/>
        <w:spacing w:before="0" w:after="120" w:line="240" w:lineRule="auto"/>
        <w:jc w:val="center"/>
        <w:rPr>
          <w:rFonts w:asciiTheme="minorHAnsi" w:hAnsiTheme="minorHAnsi" w:cstheme="minorHAnsi"/>
          <w:b/>
          <w:color w:val="auto"/>
          <w:sz w:val="22"/>
        </w:rPr>
      </w:pPr>
      <w:bookmarkStart w:id="182" w:name="_Toc15366985"/>
      <w:bookmarkStart w:id="183" w:name="_Toc30427624"/>
      <w:r w:rsidRPr="005C48C6">
        <w:rPr>
          <w:rFonts w:asciiTheme="minorHAnsi" w:hAnsiTheme="minorHAnsi" w:cstheme="minorHAnsi"/>
          <w:b/>
          <w:color w:val="auto"/>
          <w:sz w:val="22"/>
        </w:rPr>
        <w:lastRenderedPageBreak/>
        <w:t>ANEXO I</w:t>
      </w:r>
      <w:bookmarkEnd w:id="182"/>
      <w:bookmarkEnd w:id="183"/>
    </w:p>
    <w:p w14:paraId="0EF952C8" w14:textId="16183D8C" w:rsidR="00AB51DB" w:rsidRPr="00AA7FCE" w:rsidRDefault="00AB51DB" w:rsidP="003D28D4">
      <w:pPr>
        <w:pStyle w:val="Ttulo2"/>
        <w:spacing w:before="0" w:after="120" w:line="240" w:lineRule="auto"/>
        <w:jc w:val="center"/>
        <w:rPr>
          <w:rFonts w:asciiTheme="minorHAnsi" w:hAnsiTheme="minorHAnsi"/>
          <w:color w:val="auto"/>
          <w:sz w:val="22"/>
        </w:rPr>
      </w:pPr>
      <w:bookmarkStart w:id="184" w:name="_Toc30427625"/>
      <w:bookmarkStart w:id="185" w:name="_Toc15366987"/>
      <w:r w:rsidRPr="00AA7FCE">
        <w:rPr>
          <w:rFonts w:asciiTheme="minorHAnsi" w:hAnsiTheme="minorHAnsi"/>
          <w:color w:val="auto"/>
          <w:sz w:val="22"/>
        </w:rPr>
        <w:t>MODELO DE OFERTA TÉCNICA</w:t>
      </w:r>
      <w:r>
        <w:rPr>
          <w:rFonts w:asciiTheme="minorHAnsi" w:hAnsiTheme="minorHAnsi"/>
          <w:color w:val="auto"/>
          <w:sz w:val="22"/>
        </w:rPr>
        <w:t xml:space="preserve"> </w:t>
      </w:r>
      <w:r w:rsidR="000B2A25">
        <w:rPr>
          <w:rFonts w:asciiTheme="minorHAnsi" w:hAnsiTheme="minorHAnsi"/>
          <w:color w:val="auto"/>
          <w:sz w:val="22"/>
        </w:rPr>
        <w:t>(</w:t>
      </w:r>
      <w:r w:rsidRPr="00075AEE">
        <w:rPr>
          <w:rFonts w:asciiTheme="minorHAnsi" w:hAnsiTheme="minorHAnsi"/>
          <w:b/>
          <w:color w:val="auto"/>
          <w:sz w:val="22"/>
        </w:rPr>
        <w:t>LOTE 1</w:t>
      </w:r>
      <w:r w:rsidR="000B2A25" w:rsidRPr="000B2A25">
        <w:rPr>
          <w:rFonts w:asciiTheme="minorHAnsi" w:hAnsiTheme="minorHAnsi"/>
          <w:color w:val="auto"/>
          <w:sz w:val="22"/>
        </w:rPr>
        <w:t>)</w:t>
      </w:r>
      <w:bookmarkEnd w:id="184"/>
    </w:p>
    <w:p w14:paraId="61A62EDF" w14:textId="6AB85B7D" w:rsidR="001E7FDF" w:rsidRDefault="00AB51DB" w:rsidP="003D28D4">
      <w:pPr>
        <w:spacing w:after="120" w:line="240" w:lineRule="auto"/>
        <w:jc w:val="both"/>
      </w:pPr>
      <w:r>
        <w:t>D./Dª ………, con NIF/Pasaporte núm. ………, actuando en nombre propio/en representación de ………, con NIF núm. ………. y con domicilio en ………, c/ ………, núm. ……… se compromete a realizar la oferta técnica</w:t>
      </w:r>
      <w:r w:rsidR="00320A74">
        <w:t xml:space="preserve"> que cumple con los siguientes requisitos mínimos</w:t>
      </w:r>
      <w:r>
        <w:t>:</w:t>
      </w:r>
    </w:p>
    <w:tbl>
      <w:tblPr>
        <w:tblStyle w:val="Tablaconcuadrcula"/>
        <w:tblW w:w="0" w:type="auto"/>
        <w:tblLayout w:type="fixed"/>
        <w:tblLook w:val="04A0" w:firstRow="1" w:lastRow="0" w:firstColumn="1" w:lastColumn="0" w:noHBand="0" w:noVBand="1"/>
      </w:tblPr>
      <w:tblGrid>
        <w:gridCol w:w="1534"/>
        <w:gridCol w:w="1722"/>
        <w:gridCol w:w="5238"/>
      </w:tblGrid>
      <w:tr w:rsidR="004F58EE" w14:paraId="31EB6DE0" w14:textId="77777777" w:rsidTr="001E7FDF">
        <w:tc>
          <w:tcPr>
            <w:tcW w:w="1534" w:type="dxa"/>
            <w:shd w:val="clear" w:color="auto" w:fill="DEEAF6" w:themeFill="accent1" w:themeFillTint="33"/>
          </w:tcPr>
          <w:p w14:paraId="7EDDC8A1" w14:textId="4B924D46" w:rsidR="004F58EE" w:rsidRPr="005D52CD" w:rsidRDefault="00B15D1B" w:rsidP="001E7FDF">
            <w:pPr>
              <w:jc w:val="center"/>
              <w:rPr>
                <w:b/>
                <w:sz w:val="16"/>
              </w:rPr>
            </w:pPr>
            <w:r>
              <w:rPr>
                <w:b/>
                <w:sz w:val="16"/>
              </w:rPr>
              <w:t>ARTÍCULO</w:t>
            </w:r>
          </w:p>
        </w:tc>
        <w:tc>
          <w:tcPr>
            <w:tcW w:w="1722" w:type="dxa"/>
            <w:shd w:val="clear" w:color="auto" w:fill="DEEAF6" w:themeFill="accent1" w:themeFillTint="33"/>
          </w:tcPr>
          <w:p w14:paraId="1D66CAA4" w14:textId="77777777" w:rsidR="004F58EE" w:rsidRPr="005D52CD" w:rsidRDefault="004F58EE" w:rsidP="001E7FDF">
            <w:pPr>
              <w:jc w:val="center"/>
              <w:rPr>
                <w:b/>
                <w:sz w:val="16"/>
              </w:rPr>
            </w:pPr>
            <w:r>
              <w:rPr>
                <w:b/>
                <w:sz w:val="16"/>
              </w:rPr>
              <w:t>PRESENTACIÓN</w:t>
            </w:r>
          </w:p>
        </w:tc>
        <w:tc>
          <w:tcPr>
            <w:tcW w:w="5238" w:type="dxa"/>
            <w:shd w:val="clear" w:color="auto" w:fill="DEEAF6" w:themeFill="accent1" w:themeFillTint="33"/>
          </w:tcPr>
          <w:p w14:paraId="0B78BCB0" w14:textId="77777777" w:rsidR="004F58EE" w:rsidRPr="005D52CD" w:rsidRDefault="004F58EE" w:rsidP="001E7FDF">
            <w:pPr>
              <w:jc w:val="center"/>
              <w:rPr>
                <w:b/>
                <w:sz w:val="16"/>
              </w:rPr>
            </w:pPr>
            <w:r>
              <w:rPr>
                <w:b/>
                <w:sz w:val="16"/>
              </w:rPr>
              <w:t>CARACTERÍSTICAS TÉCNICAS</w:t>
            </w:r>
          </w:p>
        </w:tc>
      </w:tr>
      <w:tr w:rsidR="004F58EE" w14:paraId="6757AAEB" w14:textId="77777777" w:rsidTr="001E7FDF">
        <w:tc>
          <w:tcPr>
            <w:tcW w:w="1534" w:type="dxa"/>
          </w:tcPr>
          <w:p w14:paraId="2FE2FE39" w14:textId="77777777" w:rsidR="004F58EE" w:rsidRDefault="004F58EE" w:rsidP="001E7FDF">
            <w:pPr>
              <w:rPr>
                <w:sz w:val="18"/>
                <w:szCs w:val="18"/>
              </w:rPr>
            </w:pPr>
          </w:p>
          <w:p w14:paraId="323F8E00" w14:textId="77777777" w:rsidR="004F58EE" w:rsidRDefault="004F58EE" w:rsidP="001E7FDF">
            <w:pPr>
              <w:rPr>
                <w:sz w:val="18"/>
                <w:szCs w:val="18"/>
              </w:rPr>
            </w:pPr>
          </w:p>
          <w:p w14:paraId="4B375FCE" w14:textId="77777777" w:rsidR="004F58EE" w:rsidRPr="001D52BB" w:rsidRDefault="004F58EE" w:rsidP="001E7FDF">
            <w:pPr>
              <w:rPr>
                <w:sz w:val="18"/>
                <w:szCs w:val="18"/>
              </w:rPr>
            </w:pPr>
            <w:r>
              <w:rPr>
                <w:sz w:val="18"/>
                <w:szCs w:val="18"/>
              </w:rPr>
              <w:t>Desincrustante baños</w:t>
            </w:r>
          </w:p>
        </w:tc>
        <w:tc>
          <w:tcPr>
            <w:tcW w:w="1722" w:type="dxa"/>
          </w:tcPr>
          <w:p w14:paraId="26633874" w14:textId="77777777" w:rsidR="004F58EE" w:rsidRDefault="004F58EE" w:rsidP="001E7FDF">
            <w:pPr>
              <w:rPr>
                <w:sz w:val="18"/>
                <w:szCs w:val="18"/>
              </w:rPr>
            </w:pPr>
          </w:p>
          <w:p w14:paraId="47799315" w14:textId="77777777" w:rsidR="004F58EE" w:rsidRDefault="004F58EE" w:rsidP="001E7FDF">
            <w:pPr>
              <w:rPr>
                <w:sz w:val="18"/>
                <w:szCs w:val="18"/>
              </w:rPr>
            </w:pPr>
          </w:p>
          <w:p w14:paraId="1E0C5769" w14:textId="77777777" w:rsidR="004F58EE" w:rsidRDefault="004F58EE" w:rsidP="001E7FDF">
            <w:pPr>
              <w:rPr>
                <w:sz w:val="18"/>
                <w:szCs w:val="18"/>
              </w:rPr>
            </w:pPr>
            <w:r>
              <w:rPr>
                <w:sz w:val="18"/>
                <w:szCs w:val="18"/>
              </w:rPr>
              <w:t>Envases</w:t>
            </w:r>
          </w:p>
          <w:p w14:paraId="5A821542" w14:textId="77777777" w:rsidR="004F58EE" w:rsidRPr="001D52BB" w:rsidRDefault="004F58EE" w:rsidP="001E7FDF">
            <w:pPr>
              <w:rPr>
                <w:sz w:val="18"/>
                <w:szCs w:val="18"/>
              </w:rPr>
            </w:pPr>
            <w:r>
              <w:rPr>
                <w:sz w:val="18"/>
                <w:szCs w:val="18"/>
              </w:rPr>
              <w:t>(máximo 1 l)</w:t>
            </w:r>
          </w:p>
        </w:tc>
        <w:tc>
          <w:tcPr>
            <w:tcW w:w="5238" w:type="dxa"/>
          </w:tcPr>
          <w:p w14:paraId="4B767512" w14:textId="77777777" w:rsidR="004F58EE" w:rsidRDefault="004F58EE" w:rsidP="001E7FDF">
            <w:pPr>
              <w:keepNext/>
              <w:jc w:val="both"/>
              <w:rPr>
                <w:sz w:val="18"/>
                <w:szCs w:val="18"/>
              </w:rPr>
            </w:pPr>
            <w:r>
              <w:rPr>
                <w:sz w:val="18"/>
                <w:szCs w:val="18"/>
              </w:rPr>
              <w:t xml:space="preserve">Limpieza y </w:t>
            </w:r>
            <w:proofErr w:type="spellStart"/>
            <w:r>
              <w:rPr>
                <w:sz w:val="18"/>
                <w:szCs w:val="18"/>
              </w:rPr>
              <w:t>desincrustación</w:t>
            </w:r>
            <w:proofErr w:type="spellEnd"/>
            <w:r>
              <w:rPr>
                <w:sz w:val="18"/>
                <w:szCs w:val="18"/>
              </w:rPr>
              <w:t xml:space="preserve"> en uno. Limpieza de residuos calcáreos, jabones y suciedad en baños, inodoros, lavabos, bañeras y griferías.</w:t>
            </w:r>
          </w:p>
          <w:p w14:paraId="1A760331" w14:textId="77777777" w:rsidR="004F58EE" w:rsidRDefault="004F58EE" w:rsidP="001E7FDF">
            <w:pPr>
              <w:keepNext/>
              <w:jc w:val="both"/>
              <w:rPr>
                <w:sz w:val="18"/>
                <w:szCs w:val="18"/>
              </w:rPr>
            </w:pPr>
            <w:r>
              <w:rPr>
                <w:sz w:val="18"/>
                <w:szCs w:val="18"/>
              </w:rPr>
              <w:t>No agresivo en superficies cromadas ni metálicas.</w:t>
            </w:r>
          </w:p>
          <w:p w14:paraId="3C652580" w14:textId="77777777" w:rsidR="004F58EE" w:rsidRDefault="004F58EE" w:rsidP="001E7FDF">
            <w:pPr>
              <w:keepNext/>
              <w:jc w:val="both"/>
              <w:rPr>
                <w:sz w:val="18"/>
                <w:szCs w:val="18"/>
              </w:rPr>
            </w:pPr>
            <w:r>
              <w:rPr>
                <w:sz w:val="18"/>
                <w:szCs w:val="18"/>
              </w:rPr>
              <w:t>Tapón direccional. Olor agradable.</w:t>
            </w:r>
          </w:p>
          <w:p w14:paraId="0F5C69E8" w14:textId="77777777" w:rsidR="004F58EE" w:rsidRPr="005A6E2B" w:rsidRDefault="004F58EE" w:rsidP="001E7FDF">
            <w:pPr>
              <w:jc w:val="both"/>
              <w:rPr>
                <w:sz w:val="18"/>
                <w:szCs w:val="18"/>
              </w:rPr>
            </w:pPr>
            <w:r>
              <w:rPr>
                <w:sz w:val="18"/>
                <w:szCs w:val="18"/>
              </w:rPr>
              <w:t>Densidad a 20ºC: 1060 kg/m</w:t>
            </w:r>
            <w:r>
              <w:rPr>
                <w:sz w:val="18"/>
                <w:szCs w:val="18"/>
                <w:vertAlign w:val="superscript"/>
              </w:rPr>
              <w:t>3</w:t>
            </w:r>
            <w:r>
              <w:rPr>
                <w:sz w:val="18"/>
                <w:szCs w:val="18"/>
              </w:rPr>
              <w:t>. PH 10%: 2</w:t>
            </w:r>
          </w:p>
        </w:tc>
      </w:tr>
      <w:tr w:rsidR="004F58EE" w14:paraId="1B777292" w14:textId="77777777" w:rsidTr="001E7FDF">
        <w:tc>
          <w:tcPr>
            <w:tcW w:w="1534" w:type="dxa"/>
            <w:shd w:val="clear" w:color="auto" w:fill="auto"/>
          </w:tcPr>
          <w:p w14:paraId="2944D7B5" w14:textId="77777777" w:rsidR="004F58EE" w:rsidRDefault="004F58EE" w:rsidP="001E7FDF">
            <w:pPr>
              <w:rPr>
                <w:sz w:val="18"/>
                <w:szCs w:val="18"/>
              </w:rPr>
            </w:pPr>
          </w:p>
          <w:p w14:paraId="51140887" w14:textId="77777777" w:rsidR="004F58EE" w:rsidRDefault="004F58EE" w:rsidP="001E7FDF">
            <w:pPr>
              <w:rPr>
                <w:sz w:val="18"/>
                <w:szCs w:val="18"/>
              </w:rPr>
            </w:pPr>
          </w:p>
          <w:p w14:paraId="089811B7" w14:textId="77777777" w:rsidR="004F58EE" w:rsidRDefault="004F58EE" w:rsidP="001E7FDF">
            <w:pPr>
              <w:rPr>
                <w:sz w:val="18"/>
                <w:szCs w:val="18"/>
              </w:rPr>
            </w:pPr>
            <w:r>
              <w:rPr>
                <w:sz w:val="18"/>
                <w:szCs w:val="18"/>
              </w:rPr>
              <w:t xml:space="preserve">Desincrustante </w:t>
            </w:r>
            <w:proofErr w:type="spellStart"/>
            <w:r>
              <w:rPr>
                <w:sz w:val="18"/>
                <w:szCs w:val="18"/>
              </w:rPr>
              <w:t>anti-calcáreo</w:t>
            </w:r>
            <w:proofErr w:type="spellEnd"/>
          </w:p>
        </w:tc>
        <w:tc>
          <w:tcPr>
            <w:tcW w:w="1722" w:type="dxa"/>
            <w:shd w:val="clear" w:color="auto" w:fill="FFFFFF" w:themeFill="background1"/>
          </w:tcPr>
          <w:p w14:paraId="4CEC57D2" w14:textId="77777777" w:rsidR="004F58EE" w:rsidRDefault="004F58EE" w:rsidP="001E7FDF">
            <w:pPr>
              <w:rPr>
                <w:sz w:val="18"/>
                <w:szCs w:val="18"/>
              </w:rPr>
            </w:pPr>
          </w:p>
          <w:p w14:paraId="21F1F1ED" w14:textId="77777777" w:rsidR="004F58EE" w:rsidRDefault="004F58EE" w:rsidP="001E7FDF">
            <w:pPr>
              <w:rPr>
                <w:sz w:val="18"/>
                <w:szCs w:val="18"/>
              </w:rPr>
            </w:pPr>
          </w:p>
          <w:p w14:paraId="59DAD462" w14:textId="77777777" w:rsidR="004F58EE" w:rsidRDefault="004F58EE" w:rsidP="001E7FDF">
            <w:pPr>
              <w:rPr>
                <w:sz w:val="18"/>
                <w:szCs w:val="18"/>
              </w:rPr>
            </w:pPr>
            <w:r>
              <w:rPr>
                <w:sz w:val="18"/>
                <w:szCs w:val="18"/>
              </w:rPr>
              <w:t>1 caja (3 garrafas)</w:t>
            </w:r>
          </w:p>
          <w:p w14:paraId="3B1291C9" w14:textId="77777777" w:rsidR="004F58EE" w:rsidRDefault="004F58EE" w:rsidP="001E7FDF">
            <w:pPr>
              <w:rPr>
                <w:sz w:val="18"/>
                <w:szCs w:val="18"/>
              </w:rPr>
            </w:pPr>
            <w:r w:rsidRPr="001B27CA">
              <w:rPr>
                <w:sz w:val="18"/>
                <w:szCs w:val="18"/>
              </w:rPr>
              <w:t>1 garrafa (5 l)</w:t>
            </w:r>
          </w:p>
        </w:tc>
        <w:tc>
          <w:tcPr>
            <w:tcW w:w="5238" w:type="dxa"/>
            <w:shd w:val="clear" w:color="auto" w:fill="FFFFFF" w:themeFill="background1"/>
          </w:tcPr>
          <w:p w14:paraId="526FB239" w14:textId="77777777" w:rsidR="004F58EE" w:rsidRDefault="004F58EE" w:rsidP="001E7FDF">
            <w:pPr>
              <w:keepNext/>
              <w:jc w:val="both"/>
              <w:rPr>
                <w:sz w:val="18"/>
                <w:szCs w:val="18"/>
              </w:rPr>
            </w:pPr>
            <w:r>
              <w:rPr>
                <w:sz w:val="18"/>
                <w:szCs w:val="18"/>
              </w:rPr>
              <w:t xml:space="preserve">Desincrustante </w:t>
            </w:r>
            <w:proofErr w:type="spellStart"/>
            <w:r>
              <w:rPr>
                <w:sz w:val="18"/>
                <w:szCs w:val="18"/>
              </w:rPr>
              <w:t>anticalcáreo</w:t>
            </w:r>
            <w:proofErr w:type="spellEnd"/>
            <w:r>
              <w:rPr>
                <w:sz w:val="18"/>
                <w:szCs w:val="18"/>
              </w:rPr>
              <w:t xml:space="preserve"> y desengrasante al mismo tiempo. Elimina depósitos calcáreos que se forman en maquinaria industrial. Protege metales férreos y cúpricos. Además de limpieza de superficies difíciles de suelos.</w:t>
            </w:r>
          </w:p>
          <w:p w14:paraId="22150542" w14:textId="77777777" w:rsidR="004F58EE" w:rsidRPr="00635907" w:rsidRDefault="004F58EE" w:rsidP="001E7FDF">
            <w:pPr>
              <w:jc w:val="both"/>
              <w:rPr>
                <w:sz w:val="18"/>
                <w:szCs w:val="18"/>
              </w:rPr>
            </w:pPr>
            <w:r>
              <w:rPr>
                <w:sz w:val="18"/>
                <w:szCs w:val="18"/>
              </w:rPr>
              <w:t>Densidad relativa 1,07+/- 0,05 g/m</w:t>
            </w:r>
            <w:r>
              <w:rPr>
                <w:sz w:val="18"/>
                <w:szCs w:val="18"/>
                <w:vertAlign w:val="superscript"/>
              </w:rPr>
              <w:t>3</w:t>
            </w:r>
            <w:r>
              <w:rPr>
                <w:sz w:val="18"/>
                <w:szCs w:val="18"/>
              </w:rPr>
              <w:t>.</w:t>
            </w:r>
            <w:r w:rsidRPr="008B25E4">
              <w:rPr>
                <w:sz w:val="18"/>
                <w:szCs w:val="18"/>
              </w:rPr>
              <w:t xml:space="preserve"> </w:t>
            </w:r>
            <w:r>
              <w:rPr>
                <w:sz w:val="18"/>
                <w:szCs w:val="18"/>
              </w:rPr>
              <w:t>PH (10%): ≤ 1</w:t>
            </w:r>
          </w:p>
        </w:tc>
      </w:tr>
      <w:tr w:rsidR="004F58EE" w14:paraId="1B9A981C" w14:textId="77777777" w:rsidTr="001E7FDF">
        <w:tc>
          <w:tcPr>
            <w:tcW w:w="1534" w:type="dxa"/>
            <w:shd w:val="clear" w:color="auto" w:fill="auto"/>
          </w:tcPr>
          <w:p w14:paraId="50730A5A" w14:textId="77777777" w:rsidR="004F58EE" w:rsidRDefault="004F58EE" w:rsidP="001E7FDF">
            <w:pPr>
              <w:rPr>
                <w:sz w:val="18"/>
                <w:szCs w:val="18"/>
              </w:rPr>
            </w:pPr>
          </w:p>
          <w:p w14:paraId="68610B30" w14:textId="77777777" w:rsidR="004F58EE" w:rsidRDefault="004F58EE" w:rsidP="001E7FDF">
            <w:pPr>
              <w:rPr>
                <w:sz w:val="18"/>
                <w:szCs w:val="18"/>
              </w:rPr>
            </w:pPr>
          </w:p>
          <w:p w14:paraId="6DF7313D" w14:textId="77777777" w:rsidR="004F58EE" w:rsidRPr="001D52BB" w:rsidRDefault="004F58EE" w:rsidP="001E7FDF">
            <w:pPr>
              <w:rPr>
                <w:sz w:val="18"/>
                <w:szCs w:val="18"/>
              </w:rPr>
            </w:pPr>
            <w:r w:rsidRPr="00DF6865">
              <w:rPr>
                <w:sz w:val="18"/>
                <w:szCs w:val="18"/>
              </w:rPr>
              <w:t>Jabón de manos</w:t>
            </w:r>
          </w:p>
        </w:tc>
        <w:tc>
          <w:tcPr>
            <w:tcW w:w="1722" w:type="dxa"/>
          </w:tcPr>
          <w:p w14:paraId="3F28D437" w14:textId="77777777" w:rsidR="004F58EE" w:rsidRDefault="004F58EE" w:rsidP="001E7FDF">
            <w:pPr>
              <w:rPr>
                <w:sz w:val="18"/>
                <w:szCs w:val="18"/>
              </w:rPr>
            </w:pPr>
          </w:p>
          <w:p w14:paraId="1C6220EB" w14:textId="77777777" w:rsidR="004F58EE" w:rsidRDefault="004F58EE" w:rsidP="001E7FDF">
            <w:pPr>
              <w:rPr>
                <w:sz w:val="18"/>
                <w:szCs w:val="18"/>
              </w:rPr>
            </w:pPr>
          </w:p>
          <w:p w14:paraId="7B95902A" w14:textId="77777777" w:rsidR="004F58EE" w:rsidRPr="001D52BB" w:rsidRDefault="004F58EE" w:rsidP="001E7FDF">
            <w:pPr>
              <w:rPr>
                <w:sz w:val="18"/>
                <w:szCs w:val="18"/>
              </w:rPr>
            </w:pPr>
            <w:r>
              <w:rPr>
                <w:sz w:val="18"/>
                <w:szCs w:val="18"/>
              </w:rPr>
              <w:t>1 garrafa (5 l)</w:t>
            </w:r>
          </w:p>
        </w:tc>
        <w:tc>
          <w:tcPr>
            <w:tcW w:w="5238" w:type="dxa"/>
          </w:tcPr>
          <w:p w14:paraId="33C88F53" w14:textId="77777777" w:rsidR="004F58EE" w:rsidRDefault="004F58EE" w:rsidP="001E7FDF">
            <w:pPr>
              <w:keepNext/>
              <w:jc w:val="both"/>
              <w:rPr>
                <w:sz w:val="18"/>
                <w:szCs w:val="18"/>
              </w:rPr>
            </w:pPr>
            <w:r>
              <w:rPr>
                <w:sz w:val="18"/>
                <w:szCs w:val="18"/>
              </w:rPr>
              <w:t>Jabón líquido de manos, basado en tensioactivos especiales y de principios activos suavizantes y nutritivos para la limpieza y cuidado de la piel.</w:t>
            </w:r>
          </w:p>
          <w:p w14:paraId="302F2491" w14:textId="77777777" w:rsidR="004F58EE" w:rsidRPr="001D52BB" w:rsidRDefault="004F58EE" w:rsidP="001E7FDF">
            <w:pPr>
              <w:jc w:val="both"/>
              <w:rPr>
                <w:sz w:val="18"/>
                <w:szCs w:val="18"/>
              </w:rPr>
            </w:pPr>
            <w:r w:rsidRPr="009A7860">
              <w:rPr>
                <w:sz w:val="18"/>
                <w:szCs w:val="18"/>
              </w:rPr>
              <w:t>Densidad 1,030-1,040 g/ml. PH 5</w:t>
            </w:r>
            <w:r>
              <w:rPr>
                <w:sz w:val="18"/>
                <w:szCs w:val="18"/>
              </w:rPr>
              <w:t>,5-6</w:t>
            </w:r>
          </w:p>
        </w:tc>
      </w:tr>
      <w:tr w:rsidR="004F58EE" w14:paraId="0737CE14" w14:textId="77777777" w:rsidTr="001E7FDF">
        <w:tc>
          <w:tcPr>
            <w:tcW w:w="1534" w:type="dxa"/>
            <w:shd w:val="clear" w:color="auto" w:fill="auto"/>
          </w:tcPr>
          <w:p w14:paraId="14CA1DF3" w14:textId="77777777" w:rsidR="004F58EE" w:rsidRDefault="004F58EE" w:rsidP="001E7FDF">
            <w:pPr>
              <w:rPr>
                <w:sz w:val="18"/>
                <w:szCs w:val="18"/>
              </w:rPr>
            </w:pPr>
          </w:p>
          <w:p w14:paraId="28EBBA76" w14:textId="77777777" w:rsidR="004F58EE" w:rsidRPr="001D52BB" w:rsidRDefault="004F58EE" w:rsidP="001E7FDF">
            <w:pPr>
              <w:rPr>
                <w:sz w:val="18"/>
                <w:szCs w:val="18"/>
              </w:rPr>
            </w:pPr>
            <w:r w:rsidRPr="00DF6865">
              <w:rPr>
                <w:sz w:val="18"/>
                <w:szCs w:val="18"/>
              </w:rPr>
              <w:t>Gel</w:t>
            </w:r>
            <w:r>
              <w:rPr>
                <w:sz w:val="18"/>
                <w:szCs w:val="18"/>
              </w:rPr>
              <w:t xml:space="preserve"> de</w:t>
            </w:r>
            <w:r w:rsidRPr="00DF6865">
              <w:rPr>
                <w:sz w:val="18"/>
                <w:szCs w:val="18"/>
              </w:rPr>
              <w:t xml:space="preserve"> ducha (1 l)</w:t>
            </w:r>
          </w:p>
        </w:tc>
        <w:tc>
          <w:tcPr>
            <w:tcW w:w="1722" w:type="dxa"/>
            <w:shd w:val="clear" w:color="auto" w:fill="auto"/>
          </w:tcPr>
          <w:p w14:paraId="765D09C5" w14:textId="77777777" w:rsidR="004F58EE" w:rsidRDefault="004F58EE" w:rsidP="001E7FDF">
            <w:pPr>
              <w:rPr>
                <w:sz w:val="18"/>
                <w:szCs w:val="18"/>
              </w:rPr>
            </w:pPr>
          </w:p>
          <w:p w14:paraId="6A4CC0A7" w14:textId="77777777" w:rsidR="004F58EE" w:rsidRPr="001D52BB" w:rsidRDefault="004F58EE" w:rsidP="001E7FDF">
            <w:pPr>
              <w:rPr>
                <w:sz w:val="18"/>
                <w:szCs w:val="18"/>
              </w:rPr>
            </w:pPr>
            <w:r>
              <w:rPr>
                <w:sz w:val="18"/>
                <w:szCs w:val="18"/>
              </w:rPr>
              <w:t>1 caja (6 cartuchos)</w:t>
            </w:r>
          </w:p>
        </w:tc>
        <w:tc>
          <w:tcPr>
            <w:tcW w:w="5238" w:type="dxa"/>
            <w:shd w:val="clear" w:color="auto" w:fill="auto"/>
          </w:tcPr>
          <w:p w14:paraId="1D87AAB3" w14:textId="77777777" w:rsidR="004F58EE" w:rsidRDefault="004F58EE" w:rsidP="001E7FDF">
            <w:pPr>
              <w:keepNext/>
              <w:jc w:val="both"/>
              <w:rPr>
                <w:sz w:val="18"/>
                <w:szCs w:val="18"/>
              </w:rPr>
            </w:pPr>
            <w:r>
              <w:rPr>
                <w:sz w:val="18"/>
                <w:szCs w:val="18"/>
              </w:rPr>
              <w:t>Jabón líquido para la higiene y lavado del cuerpo y del cabello.</w:t>
            </w:r>
          </w:p>
          <w:p w14:paraId="78AC5B4F" w14:textId="77777777" w:rsidR="004F58EE" w:rsidRPr="001D52BB" w:rsidRDefault="004F58EE" w:rsidP="001E7FDF">
            <w:pPr>
              <w:jc w:val="both"/>
              <w:rPr>
                <w:sz w:val="18"/>
                <w:szCs w:val="18"/>
              </w:rPr>
            </w:pPr>
            <w:r>
              <w:rPr>
                <w:sz w:val="18"/>
                <w:szCs w:val="18"/>
              </w:rPr>
              <w:t>PH 6.0-8.0</w:t>
            </w:r>
          </w:p>
        </w:tc>
      </w:tr>
      <w:tr w:rsidR="004F58EE" w14:paraId="56187336" w14:textId="77777777" w:rsidTr="001E7FDF">
        <w:tc>
          <w:tcPr>
            <w:tcW w:w="1534" w:type="dxa"/>
            <w:shd w:val="clear" w:color="auto" w:fill="auto"/>
          </w:tcPr>
          <w:p w14:paraId="02E989CB" w14:textId="77777777" w:rsidR="004F58EE" w:rsidRDefault="004F58EE" w:rsidP="001E7FDF">
            <w:pPr>
              <w:rPr>
                <w:sz w:val="18"/>
                <w:szCs w:val="18"/>
              </w:rPr>
            </w:pPr>
          </w:p>
          <w:p w14:paraId="5457F0E2" w14:textId="77777777" w:rsidR="004F58EE" w:rsidRPr="001D52BB" w:rsidRDefault="004F58EE" w:rsidP="001E7FDF">
            <w:pPr>
              <w:rPr>
                <w:sz w:val="18"/>
                <w:szCs w:val="18"/>
              </w:rPr>
            </w:pPr>
            <w:r w:rsidRPr="00DF6865">
              <w:rPr>
                <w:sz w:val="18"/>
                <w:szCs w:val="18"/>
              </w:rPr>
              <w:t>Gel</w:t>
            </w:r>
            <w:r>
              <w:rPr>
                <w:sz w:val="18"/>
                <w:szCs w:val="18"/>
              </w:rPr>
              <w:t xml:space="preserve"> de</w:t>
            </w:r>
            <w:r w:rsidRPr="00DF6865">
              <w:rPr>
                <w:sz w:val="18"/>
                <w:szCs w:val="18"/>
              </w:rPr>
              <w:t xml:space="preserve"> ducha (2 l)</w:t>
            </w:r>
          </w:p>
        </w:tc>
        <w:tc>
          <w:tcPr>
            <w:tcW w:w="1722" w:type="dxa"/>
            <w:shd w:val="clear" w:color="auto" w:fill="auto"/>
          </w:tcPr>
          <w:p w14:paraId="4CC0FA86" w14:textId="77777777" w:rsidR="004F58EE" w:rsidRDefault="004F58EE" w:rsidP="001E7FDF">
            <w:pPr>
              <w:rPr>
                <w:sz w:val="18"/>
                <w:szCs w:val="18"/>
              </w:rPr>
            </w:pPr>
          </w:p>
          <w:p w14:paraId="2257D128" w14:textId="77777777" w:rsidR="004F58EE" w:rsidRPr="001D52BB" w:rsidRDefault="004F58EE" w:rsidP="001E7FDF">
            <w:pPr>
              <w:rPr>
                <w:sz w:val="18"/>
                <w:szCs w:val="18"/>
              </w:rPr>
            </w:pPr>
            <w:r>
              <w:rPr>
                <w:sz w:val="18"/>
                <w:szCs w:val="18"/>
              </w:rPr>
              <w:t>1 caja (4 cartuchos)</w:t>
            </w:r>
          </w:p>
        </w:tc>
        <w:tc>
          <w:tcPr>
            <w:tcW w:w="5238" w:type="dxa"/>
            <w:shd w:val="clear" w:color="auto" w:fill="auto"/>
          </w:tcPr>
          <w:p w14:paraId="1DFFA348" w14:textId="77777777" w:rsidR="004F58EE" w:rsidRDefault="004F58EE" w:rsidP="001E7FDF">
            <w:pPr>
              <w:keepNext/>
              <w:jc w:val="both"/>
              <w:rPr>
                <w:sz w:val="18"/>
                <w:szCs w:val="18"/>
              </w:rPr>
            </w:pPr>
            <w:r>
              <w:rPr>
                <w:sz w:val="18"/>
                <w:szCs w:val="18"/>
              </w:rPr>
              <w:t>Jabón líquido para la higiene y lavado del cuerpo y del cabello.</w:t>
            </w:r>
          </w:p>
          <w:p w14:paraId="7327BA06" w14:textId="77777777" w:rsidR="004F58EE" w:rsidRPr="001D52BB" w:rsidRDefault="004F58EE" w:rsidP="001E7FDF">
            <w:pPr>
              <w:jc w:val="both"/>
              <w:rPr>
                <w:sz w:val="18"/>
                <w:szCs w:val="18"/>
              </w:rPr>
            </w:pPr>
            <w:r>
              <w:rPr>
                <w:sz w:val="18"/>
                <w:szCs w:val="18"/>
              </w:rPr>
              <w:t>PH 6.0-8.0</w:t>
            </w:r>
          </w:p>
        </w:tc>
      </w:tr>
      <w:tr w:rsidR="004F58EE" w14:paraId="0487D2AF" w14:textId="77777777" w:rsidTr="001E7FDF">
        <w:tc>
          <w:tcPr>
            <w:tcW w:w="1534" w:type="dxa"/>
            <w:shd w:val="clear" w:color="auto" w:fill="auto"/>
          </w:tcPr>
          <w:p w14:paraId="0308C25A" w14:textId="77777777" w:rsidR="004F58EE" w:rsidRDefault="004F58EE" w:rsidP="001E7FDF">
            <w:pPr>
              <w:rPr>
                <w:sz w:val="18"/>
                <w:szCs w:val="18"/>
              </w:rPr>
            </w:pPr>
          </w:p>
          <w:p w14:paraId="0214A11C" w14:textId="77777777" w:rsidR="004F58EE" w:rsidRDefault="004F58EE" w:rsidP="001E7FDF">
            <w:pPr>
              <w:rPr>
                <w:sz w:val="18"/>
                <w:szCs w:val="18"/>
              </w:rPr>
            </w:pPr>
            <w:r w:rsidRPr="00DF6865">
              <w:rPr>
                <w:sz w:val="18"/>
                <w:szCs w:val="18"/>
              </w:rPr>
              <w:t>Jabón en espuma</w:t>
            </w:r>
          </w:p>
          <w:p w14:paraId="6C755B4E" w14:textId="77777777" w:rsidR="004F58EE" w:rsidRDefault="004F58EE" w:rsidP="001E7FDF">
            <w:pPr>
              <w:rPr>
                <w:sz w:val="18"/>
                <w:szCs w:val="18"/>
              </w:rPr>
            </w:pPr>
            <w:r>
              <w:rPr>
                <w:sz w:val="18"/>
                <w:szCs w:val="18"/>
              </w:rPr>
              <w:t>(1l)</w:t>
            </w:r>
          </w:p>
        </w:tc>
        <w:tc>
          <w:tcPr>
            <w:tcW w:w="1722" w:type="dxa"/>
            <w:shd w:val="clear" w:color="auto" w:fill="auto"/>
          </w:tcPr>
          <w:p w14:paraId="6D3CAFA5" w14:textId="77777777" w:rsidR="004F58EE" w:rsidRDefault="004F58EE" w:rsidP="001E7FDF">
            <w:pPr>
              <w:rPr>
                <w:sz w:val="18"/>
                <w:szCs w:val="18"/>
              </w:rPr>
            </w:pPr>
          </w:p>
          <w:p w14:paraId="4C2B504A" w14:textId="77777777" w:rsidR="004F58EE" w:rsidRPr="001D52BB" w:rsidRDefault="004F58EE" w:rsidP="001E7FDF">
            <w:pPr>
              <w:rPr>
                <w:sz w:val="18"/>
                <w:szCs w:val="18"/>
              </w:rPr>
            </w:pPr>
            <w:r>
              <w:rPr>
                <w:sz w:val="18"/>
                <w:szCs w:val="18"/>
              </w:rPr>
              <w:t>1 caja (6 cartuchos)</w:t>
            </w:r>
          </w:p>
        </w:tc>
        <w:tc>
          <w:tcPr>
            <w:tcW w:w="5238" w:type="dxa"/>
            <w:shd w:val="clear" w:color="auto" w:fill="auto"/>
          </w:tcPr>
          <w:p w14:paraId="34B410C2" w14:textId="77777777" w:rsidR="004F58EE" w:rsidRDefault="004F58EE" w:rsidP="001E7FDF">
            <w:pPr>
              <w:keepNext/>
              <w:jc w:val="both"/>
              <w:rPr>
                <w:sz w:val="18"/>
                <w:szCs w:val="18"/>
              </w:rPr>
            </w:pPr>
            <w:r>
              <w:rPr>
                <w:sz w:val="18"/>
                <w:szCs w:val="18"/>
              </w:rPr>
              <w:t>Espuma para el lavado de las manos, para la higiene de la piel.</w:t>
            </w:r>
          </w:p>
          <w:p w14:paraId="7AF3AF33" w14:textId="77777777" w:rsidR="004F58EE" w:rsidRDefault="004F58EE" w:rsidP="001E7FDF">
            <w:pPr>
              <w:keepNext/>
              <w:jc w:val="both"/>
              <w:rPr>
                <w:sz w:val="18"/>
                <w:szCs w:val="18"/>
              </w:rPr>
            </w:pPr>
            <w:r>
              <w:rPr>
                <w:sz w:val="18"/>
                <w:szCs w:val="18"/>
              </w:rPr>
              <w:t>Presentación en recargas selladas de 1 l.</w:t>
            </w:r>
          </w:p>
          <w:p w14:paraId="719537BA" w14:textId="77777777" w:rsidR="004F58EE" w:rsidRPr="001D52BB" w:rsidRDefault="004F58EE" w:rsidP="001E7FDF">
            <w:pPr>
              <w:jc w:val="both"/>
              <w:rPr>
                <w:sz w:val="18"/>
                <w:szCs w:val="18"/>
              </w:rPr>
            </w:pPr>
            <w:r>
              <w:rPr>
                <w:sz w:val="18"/>
                <w:szCs w:val="18"/>
              </w:rPr>
              <w:t>Densidad 1,01. PH 6,5</w:t>
            </w:r>
          </w:p>
        </w:tc>
      </w:tr>
      <w:tr w:rsidR="004F58EE" w14:paraId="4B5B77E2" w14:textId="77777777" w:rsidTr="001E7FDF">
        <w:tc>
          <w:tcPr>
            <w:tcW w:w="1534" w:type="dxa"/>
            <w:shd w:val="clear" w:color="auto" w:fill="auto"/>
          </w:tcPr>
          <w:p w14:paraId="69AA3DA4" w14:textId="77777777" w:rsidR="004F58EE" w:rsidRDefault="004F58EE" w:rsidP="001E7FDF">
            <w:pPr>
              <w:rPr>
                <w:sz w:val="18"/>
                <w:szCs w:val="18"/>
              </w:rPr>
            </w:pPr>
            <w:bookmarkStart w:id="186" w:name="_Hlk27562078"/>
            <w:r>
              <w:rPr>
                <w:sz w:val="18"/>
                <w:szCs w:val="18"/>
              </w:rPr>
              <w:t>Ambientador de carga</w:t>
            </w:r>
            <w:bookmarkEnd w:id="186"/>
          </w:p>
        </w:tc>
        <w:tc>
          <w:tcPr>
            <w:tcW w:w="1722" w:type="dxa"/>
            <w:shd w:val="clear" w:color="auto" w:fill="auto"/>
          </w:tcPr>
          <w:p w14:paraId="430BB404" w14:textId="77777777" w:rsidR="004F58EE" w:rsidRDefault="004F58EE" w:rsidP="001E7FDF">
            <w:pPr>
              <w:rPr>
                <w:sz w:val="18"/>
                <w:szCs w:val="18"/>
              </w:rPr>
            </w:pPr>
            <w:r>
              <w:rPr>
                <w:sz w:val="18"/>
                <w:szCs w:val="18"/>
              </w:rPr>
              <w:t>1 caja (4 cartuchos);</w:t>
            </w:r>
          </w:p>
          <w:p w14:paraId="3305C576" w14:textId="77777777" w:rsidR="004F58EE" w:rsidRDefault="004F58EE" w:rsidP="001E7FDF">
            <w:pPr>
              <w:rPr>
                <w:sz w:val="18"/>
                <w:szCs w:val="18"/>
              </w:rPr>
            </w:pPr>
            <w:r w:rsidRPr="001B27CA">
              <w:rPr>
                <w:sz w:val="18"/>
                <w:szCs w:val="18"/>
              </w:rPr>
              <w:t>1 cartucho (250 ml)</w:t>
            </w:r>
          </w:p>
        </w:tc>
        <w:tc>
          <w:tcPr>
            <w:tcW w:w="5238" w:type="dxa"/>
            <w:shd w:val="clear" w:color="auto" w:fill="auto"/>
          </w:tcPr>
          <w:p w14:paraId="7F7508B2" w14:textId="77777777" w:rsidR="004F58EE" w:rsidRDefault="004F58EE" w:rsidP="001E7FDF">
            <w:pPr>
              <w:keepNext/>
              <w:jc w:val="both"/>
              <w:rPr>
                <w:sz w:val="18"/>
                <w:szCs w:val="18"/>
              </w:rPr>
            </w:pPr>
            <w:r w:rsidRPr="008A7673">
              <w:rPr>
                <w:sz w:val="18"/>
                <w:szCs w:val="18"/>
              </w:rPr>
              <w:t>Ambientador de carga</w:t>
            </w:r>
            <w:r>
              <w:rPr>
                <w:sz w:val="18"/>
                <w:szCs w:val="18"/>
              </w:rPr>
              <w:t>, con aroma olor a manzana.</w:t>
            </w:r>
          </w:p>
          <w:p w14:paraId="47DB83C8" w14:textId="77777777" w:rsidR="004F58EE" w:rsidRPr="008A7673" w:rsidRDefault="004F58EE" w:rsidP="001E7FDF">
            <w:pPr>
              <w:jc w:val="both"/>
              <w:rPr>
                <w:sz w:val="18"/>
                <w:szCs w:val="18"/>
              </w:rPr>
            </w:pPr>
            <w:r>
              <w:rPr>
                <w:sz w:val="18"/>
                <w:szCs w:val="18"/>
              </w:rPr>
              <w:t>Densidad 0,675+/-0,010 g/cm</w:t>
            </w:r>
            <w:r>
              <w:rPr>
                <w:sz w:val="18"/>
                <w:szCs w:val="18"/>
                <w:vertAlign w:val="superscript"/>
              </w:rPr>
              <w:t>3</w:t>
            </w:r>
            <w:r>
              <w:rPr>
                <w:sz w:val="18"/>
                <w:szCs w:val="18"/>
              </w:rPr>
              <w:t>.</w:t>
            </w:r>
            <w:r w:rsidRPr="002E63C4">
              <w:rPr>
                <w:sz w:val="18"/>
                <w:szCs w:val="18"/>
              </w:rPr>
              <w:t xml:space="preserve"> </w:t>
            </w:r>
            <w:r>
              <w:rPr>
                <w:sz w:val="18"/>
                <w:szCs w:val="18"/>
              </w:rPr>
              <w:t>PH. No Aplicable.</w:t>
            </w:r>
          </w:p>
        </w:tc>
      </w:tr>
      <w:tr w:rsidR="004F58EE" w14:paraId="203FB710" w14:textId="77777777" w:rsidTr="001E7FDF">
        <w:trPr>
          <w:trHeight w:val="449"/>
        </w:trPr>
        <w:tc>
          <w:tcPr>
            <w:tcW w:w="1534" w:type="dxa"/>
            <w:shd w:val="clear" w:color="auto" w:fill="auto"/>
          </w:tcPr>
          <w:p w14:paraId="0F12E5FB" w14:textId="77777777" w:rsidR="004F58EE" w:rsidRDefault="004F58EE" w:rsidP="001E7FDF">
            <w:pPr>
              <w:rPr>
                <w:sz w:val="18"/>
                <w:szCs w:val="18"/>
              </w:rPr>
            </w:pPr>
          </w:p>
          <w:p w14:paraId="630D8F98" w14:textId="77777777" w:rsidR="004F58EE" w:rsidRDefault="004F58EE" w:rsidP="001E7FDF">
            <w:pPr>
              <w:rPr>
                <w:sz w:val="18"/>
                <w:szCs w:val="18"/>
              </w:rPr>
            </w:pPr>
            <w:r w:rsidRPr="00DF6865">
              <w:rPr>
                <w:sz w:val="18"/>
                <w:szCs w:val="18"/>
              </w:rPr>
              <w:t>Ambientador</w:t>
            </w:r>
          </w:p>
        </w:tc>
        <w:tc>
          <w:tcPr>
            <w:tcW w:w="1722" w:type="dxa"/>
          </w:tcPr>
          <w:p w14:paraId="1A4AAA04" w14:textId="77777777" w:rsidR="004F58EE" w:rsidRDefault="004F58EE" w:rsidP="001E7FDF">
            <w:pPr>
              <w:rPr>
                <w:sz w:val="18"/>
                <w:szCs w:val="18"/>
              </w:rPr>
            </w:pPr>
          </w:p>
          <w:p w14:paraId="3D690F3B" w14:textId="77777777" w:rsidR="004F58EE" w:rsidRPr="001D52BB" w:rsidRDefault="004F58EE" w:rsidP="001E7FDF">
            <w:pPr>
              <w:rPr>
                <w:sz w:val="18"/>
                <w:szCs w:val="18"/>
              </w:rPr>
            </w:pPr>
            <w:r>
              <w:rPr>
                <w:sz w:val="18"/>
                <w:szCs w:val="18"/>
              </w:rPr>
              <w:t>1 garrafa (5 l)</w:t>
            </w:r>
          </w:p>
        </w:tc>
        <w:tc>
          <w:tcPr>
            <w:tcW w:w="5238" w:type="dxa"/>
          </w:tcPr>
          <w:p w14:paraId="027A119F" w14:textId="77777777" w:rsidR="004F58EE" w:rsidRDefault="004F58EE" w:rsidP="001E7FDF">
            <w:pPr>
              <w:keepNext/>
              <w:jc w:val="both"/>
              <w:rPr>
                <w:sz w:val="18"/>
                <w:szCs w:val="18"/>
              </w:rPr>
            </w:pPr>
            <w:r>
              <w:rPr>
                <w:sz w:val="18"/>
                <w:szCs w:val="18"/>
              </w:rPr>
              <w:t>Líquido fluido perfumado de envase con pulverizador para fragancia ambiental.</w:t>
            </w:r>
          </w:p>
          <w:p w14:paraId="2002A34E" w14:textId="77777777" w:rsidR="004F58EE" w:rsidRPr="002C3544" w:rsidRDefault="004F58EE" w:rsidP="001E7FDF">
            <w:pPr>
              <w:jc w:val="both"/>
              <w:rPr>
                <w:sz w:val="18"/>
                <w:szCs w:val="18"/>
              </w:rPr>
            </w:pPr>
            <w:r>
              <w:rPr>
                <w:sz w:val="18"/>
                <w:szCs w:val="18"/>
              </w:rPr>
              <w:t>Densidad relativa (20%) 900-950 kg/ m</w:t>
            </w:r>
            <w:r>
              <w:rPr>
                <w:sz w:val="18"/>
                <w:szCs w:val="18"/>
                <w:vertAlign w:val="superscript"/>
              </w:rPr>
              <w:t>3</w:t>
            </w:r>
            <w:r w:rsidRPr="002E63C4">
              <w:rPr>
                <w:sz w:val="18"/>
                <w:szCs w:val="18"/>
              </w:rPr>
              <w:t xml:space="preserve">. </w:t>
            </w:r>
            <w:r>
              <w:rPr>
                <w:sz w:val="18"/>
                <w:szCs w:val="18"/>
              </w:rPr>
              <w:t>PH al 100% 6,0-8,0</w:t>
            </w:r>
          </w:p>
        </w:tc>
      </w:tr>
      <w:tr w:rsidR="004F58EE" w14:paraId="47956A69" w14:textId="77777777" w:rsidTr="001E7FDF">
        <w:tc>
          <w:tcPr>
            <w:tcW w:w="1534" w:type="dxa"/>
            <w:shd w:val="clear" w:color="auto" w:fill="auto"/>
          </w:tcPr>
          <w:p w14:paraId="475EB57B" w14:textId="77777777" w:rsidR="004F58EE" w:rsidRDefault="004F58EE" w:rsidP="001E7FDF">
            <w:pPr>
              <w:rPr>
                <w:sz w:val="18"/>
                <w:szCs w:val="18"/>
              </w:rPr>
            </w:pPr>
          </w:p>
          <w:p w14:paraId="17651344" w14:textId="77777777" w:rsidR="004F58EE" w:rsidRDefault="004F58EE" w:rsidP="001E7FDF">
            <w:pPr>
              <w:rPr>
                <w:sz w:val="18"/>
                <w:szCs w:val="18"/>
              </w:rPr>
            </w:pPr>
            <w:r w:rsidRPr="00DF6865">
              <w:rPr>
                <w:sz w:val="18"/>
                <w:szCs w:val="18"/>
              </w:rPr>
              <w:t>Lejía</w:t>
            </w:r>
          </w:p>
        </w:tc>
        <w:tc>
          <w:tcPr>
            <w:tcW w:w="1722" w:type="dxa"/>
            <w:shd w:val="clear" w:color="auto" w:fill="auto"/>
          </w:tcPr>
          <w:p w14:paraId="1BA0DA8B" w14:textId="77777777" w:rsidR="004F58EE" w:rsidRDefault="004F58EE" w:rsidP="001E7FDF">
            <w:pPr>
              <w:rPr>
                <w:sz w:val="18"/>
                <w:szCs w:val="18"/>
              </w:rPr>
            </w:pPr>
          </w:p>
          <w:p w14:paraId="04ECBAE0" w14:textId="77777777" w:rsidR="004F58EE" w:rsidRDefault="004F58EE" w:rsidP="001E7FDF">
            <w:pPr>
              <w:rPr>
                <w:sz w:val="18"/>
                <w:szCs w:val="18"/>
              </w:rPr>
            </w:pPr>
            <w:r>
              <w:rPr>
                <w:sz w:val="18"/>
                <w:szCs w:val="18"/>
              </w:rPr>
              <w:t>1 caja (15 envases)</w:t>
            </w:r>
          </w:p>
          <w:p w14:paraId="08C9D595" w14:textId="77777777" w:rsidR="004F58EE" w:rsidRPr="001D52BB" w:rsidRDefault="004F58EE" w:rsidP="001E7FDF">
            <w:pPr>
              <w:rPr>
                <w:sz w:val="18"/>
                <w:szCs w:val="18"/>
              </w:rPr>
            </w:pPr>
            <w:r w:rsidRPr="001B27CA">
              <w:rPr>
                <w:sz w:val="18"/>
                <w:szCs w:val="18"/>
              </w:rPr>
              <w:t>Envases 1 l</w:t>
            </w:r>
          </w:p>
        </w:tc>
        <w:tc>
          <w:tcPr>
            <w:tcW w:w="5238" w:type="dxa"/>
            <w:shd w:val="clear" w:color="auto" w:fill="auto"/>
          </w:tcPr>
          <w:p w14:paraId="42135D11" w14:textId="77777777" w:rsidR="004F58EE" w:rsidRDefault="004F58EE" w:rsidP="001E7FDF">
            <w:pPr>
              <w:keepNext/>
              <w:jc w:val="both"/>
              <w:rPr>
                <w:sz w:val="18"/>
                <w:szCs w:val="18"/>
              </w:rPr>
            </w:pPr>
            <w:r>
              <w:rPr>
                <w:sz w:val="18"/>
                <w:szCs w:val="18"/>
              </w:rPr>
              <w:t>Solución acuosa de hipoclorito sódico de 40 g/l de cloro activo, para desinfección y limpieza.</w:t>
            </w:r>
          </w:p>
          <w:p w14:paraId="7BE627E5" w14:textId="77777777" w:rsidR="004F58EE" w:rsidRPr="001D52BB" w:rsidRDefault="004F58EE" w:rsidP="001E7FDF">
            <w:pPr>
              <w:jc w:val="both"/>
              <w:rPr>
                <w:sz w:val="18"/>
                <w:szCs w:val="18"/>
              </w:rPr>
            </w:pPr>
            <w:r>
              <w:rPr>
                <w:sz w:val="18"/>
                <w:szCs w:val="18"/>
              </w:rPr>
              <w:t>Densidad (20ªC) 1,7. PH 12,40</w:t>
            </w:r>
          </w:p>
        </w:tc>
      </w:tr>
      <w:tr w:rsidR="004F58EE" w14:paraId="56792F4D" w14:textId="77777777" w:rsidTr="001E7FDF">
        <w:trPr>
          <w:trHeight w:val="68"/>
        </w:trPr>
        <w:tc>
          <w:tcPr>
            <w:tcW w:w="1534" w:type="dxa"/>
          </w:tcPr>
          <w:p w14:paraId="4A201F7A" w14:textId="77777777" w:rsidR="004F58EE" w:rsidRDefault="004F58EE" w:rsidP="001E7FDF">
            <w:pPr>
              <w:rPr>
                <w:sz w:val="18"/>
                <w:szCs w:val="18"/>
              </w:rPr>
            </w:pPr>
          </w:p>
          <w:p w14:paraId="4D646349" w14:textId="77777777" w:rsidR="004F58EE" w:rsidRDefault="004F58EE" w:rsidP="001E7FDF">
            <w:pPr>
              <w:rPr>
                <w:sz w:val="18"/>
                <w:szCs w:val="18"/>
              </w:rPr>
            </w:pPr>
            <w:r w:rsidRPr="00DF6865">
              <w:rPr>
                <w:sz w:val="18"/>
                <w:szCs w:val="18"/>
              </w:rPr>
              <w:t>Lejía en pastilla</w:t>
            </w:r>
          </w:p>
        </w:tc>
        <w:tc>
          <w:tcPr>
            <w:tcW w:w="1722" w:type="dxa"/>
          </w:tcPr>
          <w:p w14:paraId="1F41CACD" w14:textId="77777777" w:rsidR="004F58EE" w:rsidRDefault="004F58EE" w:rsidP="001E7FDF">
            <w:pPr>
              <w:rPr>
                <w:sz w:val="18"/>
                <w:szCs w:val="18"/>
              </w:rPr>
            </w:pPr>
            <w:r>
              <w:rPr>
                <w:sz w:val="18"/>
                <w:szCs w:val="18"/>
              </w:rPr>
              <w:t>1 caja (6 cubos)</w:t>
            </w:r>
          </w:p>
          <w:p w14:paraId="3A0DE7CD" w14:textId="77777777" w:rsidR="004F58EE" w:rsidRPr="001D52BB" w:rsidRDefault="004F58EE" w:rsidP="001E7FDF">
            <w:pPr>
              <w:rPr>
                <w:sz w:val="18"/>
                <w:szCs w:val="18"/>
              </w:rPr>
            </w:pPr>
            <w:r w:rsidRPr="001B27CA">
              <w:rPr>
                <w:sz w:val="18"/>
                <w:szCs w:val="18"/>
              </w:rPr>
              <w:t>1 cubo (1 kg)</w:t>
            </w:r>
          </w:p>
        </w:tc>
        <w:tc>
          <w:tcPr>
            <w:tcW w:w="5238" w:type="dxa"/>
          </w:tcPr>
          <w:p w14:paraId="42826855" w14:textId="77777777" w:rsidR="004F58EE" w:rsidRDefault="004F58EE" w:rsidP="001E7FDF">
            <w:pPr>
              <w:keepNext/>
              <w:jc w:val="both"/>
              <w:rPr>
                <w:sz w:val="18"/>
                <w:szCs w:val="18"/>
              </w:rPr>
            </w:pPr>
            <w:r>
              <w:rPr>
                <w:sz w:val="18"/>
                <w:szCs w:val="18"/>
              </w:rPr>
              <w:t>Pastillas de cloro activo para tratamientos de agua y piscinas.</w:t>
            </w:r>
          </w:p>
          <w:p w14:paraId="1FE95BF3" w14:textId="77777777" w:rsidR="004F58EE" w:rsidRPr="001D52BB" w:rsidRDefault="004F58EE" w:rsidP="001E7FDF">
            <w:pPr>
              <w:jc w:val="both"/>
              <w:rPr>
                <w:sz w:val="18"/>
                <w:szCs w:val="18"/>
              </w:rPr>
            </w:pPr>
            <w:r>
              <w:rPr>
                <w:sz w:val="18"/>
                <w:szCs w:val="18"/>
              </w:rPr>
              <w:t>Solubilidad 1,2 g/100 ml. PH (solución 1%): 2.8-3</w:t>
            </w:r>
          </w:p>
        </w:tc>
      </w:tr>
      <w:tr w:rsidR="004F58EE" w14:paraId="23C322AC" w14:textId="77777777" w:rsidTr="001E7FDF">
        <w:tc>
          <w:tcPr>
            <w:tcW w:w="1534" w:type="dxa"/>
          </w:tcPr>
          <w:p w14:paraId="02187564" w14:textId="77777777" w:rsidR="004F58EE" w:rsidRPr="00DF6865" w:rsidRDefault="004F58EE" w:rsidP="001E7FDF">
            <w:pPr>
              <w:rPr>
                <w:sz w:val="18"/>
                <w:szCs w:val="18"/>
              </w:rPr>
            </w:pPr>
            <w:r>
              <w:rPr>
                <w:sz w:val="18"/>
                <w:szCs w:val="18"/>
              </w:rPr>
              <w:t xml:space="preserve">Alcohol </w:t>
            </w:r>
            <w:proofErr w:type="spellStart"/>
            <w:r>
              <w:rPr>
                <w:sz w:val="18"/>
                <w:szCs w:val="18"/>
              </w:rPr>
              <w:t>isoprolítico</w:t>
            </w:r>
            <w:proofErr w:type="spellEnd"/>
          </w:p>
        </w:tc>
        <w:tc>
          <w:tcPr>
            <w:tcW w:w="1722" w:type="dxa"/>
          </w:tcPr>
          <w:p w14:paraId="7F5C3DB0" w14:textId="77777777" w:rsidR="004F58EE" w:rsidRDefault="004F58EE" w:rsidP="001E7FDF">
            <w:pPr>
              <w:rPr>
                <w:sz w:val="18"/>
                <w:szCs w:val="18"/>
              </w:rPr>
            </w:pPr>
            <w:r>
              <w:rPr>
                <w:sz w:val="18"/>
                <w:szCs w:val="18"/>
              </w:rPr>
              <w:t>1 caja (12 unidades)</w:t>
            </w:r>
          </w:p>
          <w:p w14:paraId="10B78A45" w14:textId="77777777" w:rsidR="004F58EE" w:rsidRDefault="004F58EE" w:rsidP="001E7FDF">
            <w:pPr>
              <w:rPr>
                <w:sz w:val="18"/>
                <w:szCs w:val="18"/>
              </w:rPr>
            </w:pPr>
            <w:r>
              <w:rPr>
                <w:sz w:val="18"/>
                <w:szCs w:val="18"/>
              </w:rPr>
              <w:t>unidad</w:t>
            </w:r>
            <w:r w:rsidRPr="001B27CA">
              <w:rPr>
                <w:sz w:val="18"/>
                <w:szCs w:val="18"/>
              </w:rPr>
              <w:t xml:space="preserve"> 1 l</w:t>
            </w:r>
          </w:p>
        </w:tc>
        <w:tc>
          <w:tcPr>
            <w:tcW w:w="5238" w:type="dxa"/>
          </w:tcPr>
          <w:p w14:paraId="6C4030E3" w14:textId="77777777" w:rsidR="004F58EE" w:rsidRDefault="004F58EE" w:rsidP="001E7FDF">
            <w:pPr>
              <w:keepNext/>
              <w:jc w:val="both"/>
              <w:rPr>
                <w:sz w:val="18"/>
                <w:szCs w:val="18"/>
              </w:rPr>
            </w:pPr>
            <w:r>
              <w:rPr>
                <w:sz w:val="18"/>
                <w:szCs w:val="18"/>
              </w:rPr>
              <w:t>Disolvente industrial.</w:t>
            </w:r>
          </w:p>
          <w:p w14:paraId="75A05AAA" w14:textId="77777777" w:rsidR="004F58EE" w:rsidRDefault="004F58EE" w:rsidP="001E7FDF">
            <w:pPr>
              <w:jc w:val="both"/>
              <w:rPr>
                <w:sz w:val="18"/>
                <w:szCs w:val="18"/>
              </w:rPr>
            </w:pPr>
            <w:r>
              <w:rPr>
                <w:sz w:val="18"/>
                <w:szCs w:val="18"/>
              </w:rPr>
              <w:t>Densidad relativa:0,791 g/cm</w:t>
            </w:r>
            <w:r>
              <w:rPr>
                <w:sz w:val="18"/>
                <w:szCs w:val="18"/>
                <w:vertAlign w:val="superscript"/>
              </w:rPr>
              <w:t>3</w:t>
            </w:r>
            <w:r>
              <w:rPr>
                <w:sz w:val="18"/>
                <w:szCs w:val="18"/>
              </w:rPr>
              <w:t xml:space="preserve"> PH N.D/ N.A</w:t>
            </w:r>
          </w:p>
        </w:tc>
      </w:tr>
      <w:tr w:rsidR="004F58EE" w14:paraId="627CB6A3" w14:textId="77777777" w:rsidTr="001E7FDF">
        <w:tc>
          <w:tcPr>
            <w:tcW w:w="1534" w:type="dxa"/>
            <w:shd w:val="clear" w:color="auto" w:fill="auto"/>
          </w:tcPr>
          <w:p w14:paraId="1015DE27" w14:textId="77777777" w:rsidR="004F58EE" w:rsidRDefault="004F58EE" w:rsidP="001E7FDF">
            <w:pPr>
              <w:rPr>
                <w:sz w:val="18"/>
                <w:szCs w:val="18"/>
              </w:rPr>
            </w:pPr>
          </w:p>
          <w:p w14:paraId="31F84474" w14:textId="77777777" w:rsidR="004F58EE" w:rsidRDefault="004F58EE" w:rsidP="001E7FDF">
            <w:pPr>
              <w:rPr>
                <w:sz w:val="18"/>
                <w:szCs w:val="18"/>
              </w:rPr>
            </w:pPr>
            <w:r w:rsidRPr="00A22654">
              <w:rPr>
                <w:sz w:val="18"/>
                <w:szCs w:val="18"/>
              </w:rPr>
              <w:t>Amoniaco</w:t>
            </w:r>
          </w:p>
        </w:tc>
        <w:tc>
          <w:tcPr>
            <w:tcW w:w="1722" w:type="dxa"/>
            <w:shd w:val="clear" w:color="auto" w:fill="auto"/>
          </w:tcPr>
          <w:p w14:paraId="1C66D828" w14:textId="77777777" w:rsidR="004F58EE" w:rsidRDefault="004F58EE" w:rsidP="001E7FDF">
            <w:pPr>
              <w:rPr>
                <w:sz w:val="18"/>
                <w:szCs w:val="18"/>
              </w:rPr>
            </w:pPr>
          </w:p>
          <w:p w14:paraId="307F2AFB" w14:textId="77777777" w:rsidR="004F58EE" w:rsidRDefault="004F58EE" w:rsidP="001E7FDF">
            <w:pPr>
              <w:rPr>
                <w:sz w:val="18"/>
                <w:szCs w:val="18"/>
              </w:rPr>
            </w:pPr>
            <w:r>
              <w:rPr>
                <w:sz w:val="18"/>
                <w:szCs w:val="18"/>
              </w:rPr>
              <w:t>1 caja (15 unidades)</w:t>
            </w:r>
          </w:p>
          <w:p w14:paraId="19A0BEB8" w14:textId="77777777" w:rsidR="004F58EE" w:rsidRPr="001D52BB" w:rsidRDefault="004F58EE" w:rsidP="001E7FDF">
            <w:pPr>
              <w:rPr>
                <w:sz w:val="18"/>
                <w:szCs w:val="18"/>
              </w:rPr>
            </w:pPr>
            <w:r>
              <w:rPr>
                <w:sz w:val="18"/>
                <w:szCs w:val="18"/>
              </w:rPr>
              <w:t>Envases 1 l</w:t>
            </w:r>
          </w:p>
        </w:tc>
        <w:tc>
          <w:tcPr>
            <w:tcW w:w="5238" w:type="dxa"/>
            <w:shd w:val="clear" w:color="auto" w:fill="auto"/>
          </w:tcPr>
          <w:p w14:paraId="46C16306" w14:textId="77777777" w:rsidR="004F58EE" w:rsidRDefault="004F58EE" w:rsidP="001E7FDF">
            <w:pPr>
              <w:keepNext/>
              <w:jc w:val="both"/>
              <w:rPr>
                <w:sz w:val="18"/>
                <w:szCs w:val="18"/>
              </w:rPr>
            </w:pPr>
            <w:r>
              <w:rPr>
                <w:sz w:val="18"/>
                <w:szCs w:val="18"/>
              </w:rPr>
              <w:t>Limpiador de uso general, especialmente en alfombras y cristales.</w:t>
            </w:r>
          </w:p>
          <w:p w14:paraId="0400B047" w14:textId="77777777" w:rsidR="004F58EE" w:rsidRDefault="004F58EE" w:rsidP="001E7FDF">
            <w:pPr>
              <w:keepNext/>
              <w:jc w:val="both"/>
              <w:rPr>
                <w:sz w:val="18"/>
                <w:szCs w:val="18"/>
              </w:rPr>
            </w:pPr>
            <w:r>
              <w:rPr>
                <w:sz w:val="18"/>
                <w:szCs w:val="18"/>
              </w:rPr>
              <w:t>Hidróxido amónico al 3,5 %.</w:t>
            </w:r>
          </w:p>
          <w:p w14:paraId="29775821" w14:textId="77777777" w:rsidR="004F58EE" w:rsidRPr="001D52BB" w:rsidRDefault="004F58EE" w:rsidP="001E7FDF">
            <w:pPr>
              <w:jc w:val="both"/>
              <w:rPr>
                <w:sz w:val="18"/>
                <w:szCs w:val="18"/>
              </w:rPr>
            </w:pPr>
            <w:r>
              <w:rPr>
                <w:sz w:val="18"/>
                <w:szCs w:val="18"/>
              </w:rPr>
              <w:t>Densidad al 20ºC: 0,910 g/ml. PH 12 fuertemente alcalino.</w:t>
            </w:r>
          </w:p>
        </w:tc>
      </w:tr>
      <w:tr w:rsidR="004F58EE" w14:paraId="5E2DBCD5" w14:textId="77777777" w:rsidTr="001E7FDF">
        <w:tc>
          <w:tcPr>
            <w:tcW w:w="1534" w:type="dxa"/>
            <w:shd w:val="clear" w:color="auto" w:fill="auto"/>
          </w:tcPr>
          <w:p w14:paraId="5276F0BC" w14:textId="77777777" w:rsidR="004F58EE" w:rsidRDefault="004F58EE" w:rsidP="001E7FDF">
            <w:pPr>
              <w:rPr>
                <w:sz w:val="18"/>
                <w:szCs w:val="18"/>
              </w:rPr>
            </w:pPr>
          </w:p>
          <w:p w14:paraId="37FE4CEA" w14:textId="77777777" w:rsidR="004F58EE" w:rsidRDefault="004F58EE" w:rsidP="001E7FDF">
            <w:pPr>
              <w:rPr>
                <w:sz w:val="18"/>
                <w:szCs w:val="18"/>
              </w:rPr>
            </w:pPr>
            <w:r>
              <w:rPr>
                <w:sz w:val="18"/>
                <w:szCs w:val="18"/>
              </w:rPr>
              <w:t>Producto para mopa</w:t>
            </w:r>
          </w:p>
        </w:tc>
        <w:tc>
          <w:tcPr>
            <w:tcW w:w="1722" w:type="dxa"/>
            <w:shd w:val="clear" w:color="auto" w:fill="auto"/>
          </w:tcPr>
          <w:p w14:paraId="31D98713" w14:textId="77777777" w:rsidR="004F58EE" w:rsidRDefault="004F58EE" w:rsidP="001E7FDF">
            <w:pPr>
              <w:rPr>
                <w:sz w:val="18"/>
                <w:szCs w:val="18"/>
              </w:rPr>
            </w:pPr>
          </w:p>
          <w:p w14:paraId="011FA41F" w14:textId="77777777" w:rsidR="004F58EE" w:rsidRDefault="004F58EE" w:rsidP="001E7FDF">
            <w:pPr>
              <w:rPr>
                <w:sz w:val="18"/>
                <w:szCs w:val="18"/>
              </w:rPr>
            </w:pPr>
            <w:r>
              <w:rPr>
                <w:sz w:val="18"/>
                <w:szCs w:val="18"/>
              </w:rPr>
              <w:t>1 caja (12 unidades)</w:t>
            </w:r>
          </w:p>
          <w:p w14:paraId="35E7DFED" w14:textId="77777777" w:rsidR="004F58EE" w:rsidRPr="001D52BB" w:rsidRDefault="004F58EE" w:rsidP="001E7FDF">
            <w:pPr>
              <w:rPr>
                <w:sz w:val="18"/>
                <w:szCs w:val="18"/>
              </w:rPr>
            </w:pPr>
            <w:r w:rsidRPr="00A22654">
              <w:rPr>
                <w:sz w:val="18"/>
                <w:szCs w:val="18"/>
              </w:rPr>
              <w:t xml:space="preserve">Envases (750 </w:t>
            </w:r>
            <w:proofErr w:type="spellStart"/>
            <w:r w:rsidRPr="00A22654">
              <w:rPr>
                <w:sz w:val="18"/>
                <w:szCs w:val="18"/>
              </w:rPr>
              <w:t>cl</w:t>
            </w:r>
            <w:proofErr w:type="spellEnd"/>
            <w:r w:rsidRPr="00A22654">
              <w:rPr>
                <w:sz w:val="18"/>
                <w:szCs w:val="18"/>
              </w:rPr>
              <w:t>)</w:t>
            </w:r>
          </w:p>
        </w:tc>
        <w:tc>
          <w:tcPr>
            <w:tcW w:w="5238" w:type="dxa"/>
            <w:shd w:val="clear" w:color="auto" w:fill="auto"/>
          </w:tcPr>
          <w:p w14:paraId="1B865673" w14:textId="77777777" w:rsidR="004F58EE" w:rsidRDefault="004F58EE" w:rsidP="001E7FDF">
            <w:pPr>
              <w:keepNext/>
              <w:jc w:val="both"/>
              <w:rPr>
                <w:sz w:val="18"/>
                <w:szCs w:val="18"/>
              </w:rPr>
            </w:pPr>
            <w:r>
              <w:rPr>
                <w:sz w:val="18"/>
                <w:szCs w:val="18"/>
              </w:rPr>
              <w:t xml:space="preserve">Limpiador de suelos en seco, </w:t>
            </w:r>
            <w:proofErr w:type="spellStart"/>
            <w:r>
              <w:rPr>
                <w:sz w:val="18"/>
                <w:szCs w:val="18"/>
              </w:rPr>
              <w:t>captapolvo</w:t>
            </w:r>
            <w:proofErr w:type="spellEnd"/>
            <w:r>
              <w:rPr>
                <w:sz w:val="18"/>
                <w:szCs w:val="18"/>
              </w:rPr>
              <w:t xml:space="preserve"> en aerosol. Retiene la suciedad en mopas y bayetas impregnadas con el producto.</w:t>
            </w:r>
          </w:p>
          <w:p w14:paraId="0BAF466F" w14:textId="77777777" w:rsidR="004F58EE" w:rsidRPr="001D52BB" w:rsidRDefault="004F58EE" w:rsidP="001E7FDF">
            <w:pPr>
              <w:jc w:val="both"/>
              <w:rPr>
                <w:sz w:val="18"/>
                <w:szCs w:val="18"/>
              </w:rPr>
            </w:pPr>
            <w:r>
              <w:rPr>
                <w:sz w:val="18"/>
                <w:szCs w:val="18"/>
              </w:rPr>
              <w:t>Densidad relativa: 0,59-0,63 g/ml</w:t>
            </w:r>
          </w:p>
        </w:tc>
      </w:tr>
      <w:tr w:rsidR="004F58EE" w14:paraId="6B9B453C" w14:textId="77777777" w:rsidTr="001E7FDF">
        <w:tc>
          <w:tcPr>
            <w:tcW w:w="1534" w:type="dxa"/>
          </w:tcPr>
          <w:p w14:paraId="1BB20D2D" w14:textId="77777777" w:rsidR="004F58EE" w:rsidRDefault="004F58EE" w:rsidP="001E7FDF">
            <w:pPr>
              <w:rPr>
                <w:sz w:val="18"/>
                <w:szCs w:val="18"/>
              </w:rPr>
            </w:pPr>
          </w:p>
          <w:p w14:paraId="18B02A00" w14:textId="77777777" w:rsidR="004F58EE" w:rsidRDefault="004F58EE" w:rsidP="001E7FDF">
            <w:pPr>
              <w:rPr>
                <w:sz w:val="18"/>
                <w:szCs w:val="18"/>
              </w:rPr>
            </w:pPr>
          </w:p>
          <w:p w14:paraId="394813BF" w14:textId="77777777" w:rsidR="004F58EE" w:rsidRPr="001D52BB" w:rsidRDefault="004F58EE" w:rsidP="001E7FDF">
            <w:pPr>
              <w:rPr>
                <w:sz w:val="18"/>
                <w:szCs w:val="18"/>
              </w:rPr>
            </w:pPr>
            <w:r>
              <w:rPr>
                <w:sz w:val="18"/>
                <w:szCs w:val="18"/>
              </w:rPr>
              <w:t>Multiusos</w:t>
            </w:r>
          </w:p>
        </w:tc>
        <w:tc>
          <w:tcPr>
            <w:tcW w:w="1722" w:type="dxa"/>
          </w:tcPr>
          <w:p w14:paraId="1D2A66BF" w14:textId="77777777" w:rsidR="004F58EE" w:rsidRDefault="004F58EE" w:rsidP="001E7FDF">
            <w:pPr>
              <w:rPr>
                <w:sz w:val="18"/>
                <w:szCs w:val="18"/>
              </w:rPr>
            </w:pPr>
          </w:p>
          <w:p w14:paraId="7EB4777D" w14:textId="77777777" w:rsidR="004F58EE" w:rsidRDefault="004F58EE" w:rsidP="001E7FDF">
            <w:pPr>
              <w:rPr>
                <w:sz w:val="18"/>
                <w:szCs w:val="18"/>
              </w:rPr>
            </w:pPr>
            <w:r>
              <w:rPr>
                <w:sz w:val="18"/>
                <w:szCs w:val="18"/>
              </w:rPr>
              <w:t>1 caja (12 unidades)</w:t>
            </w:r>
          </w:p>
          <w:p w14:paraId="6C58E8E6" w14:textId="77777777" w:rsidR="004F58EE" w:rsidRPr="001D52BB" w:rsidRDefault="004F58EE" w:rsidP="001E7FDF">
            <w:pPr>
              <w:rPr>
                <w:sz w:val="18"/>
                <w:szCs w:val="18"/>
              </w:rPr>
            </w:pPr>
            <w:r w:rsidRPr="00A22654">
              <w:rPr>
                <w:sz w:val="18"/>
                <w:szCs w:val="18"/>
              </w:rPr>
              <w:t xml:space="preserve">Unidad (750 </w:t>
            </w:r>
            <w:proofErr w:type="spellStart"/>
            <w:r w:rsidRPr="00A22654">
              <w:rPr>
                <w:sz w:val="18"/>
                <w:szCs w:val="18"/>
              </w:rPr>
              <w:t>cl</w:t>
            </w:r>
            <w:proofErr w:type="spellEnd"/>
            <w:r w:rsidRPr="00A22654">
              <w:rPr>
                <w:sz w:val="18"/>
                <w:szCs w:val="18"/>
              </w:rPr>
              <w:t>)</w:t>
            </w:r>
          </w:p>
        </w:tc>
        <w:tc>
          <w:tcPr>
            <w:tcW w:w="5238" w:type="dxa"/>
          </w:tcPr>
          <w:p w14:paraId="29EBAE60" w14:textId="77777777" w:rsidR="004F58EE" w:rsidRDefault="004F58EE" w:rsidP="001E7FDF">
            <w:pPr>
              <w:keepNext/>
              <w:jc w:val="both"/>
              <w:rPr>
                <w:sz w:val="18"/>
                <w:szCs w:val="18"/>
              </w:rPr>
            </w:pPr>
            <w:r>
              <w:rPr>
                <w:sz w:val="18"/>
                <w:szCs w:val="18"/>
              </w:rPr>
              <w:t>Limpiador de cristales y multiusos sin velos ni residuos y de secado rápido.</w:t>
            </w:r>
          </w:p>
          <w:p w14:paraId="518D653A" w14:textId="77777777" w:rsidR="004F58EE" w:rsidRDefault="004F58EE" w:rsidP="001E7FDF">
            <w:pPr>
              <w:keepNext/>
              <w:jc w:val="both"/>
              <w:rPr>
                <w:sz w:val="18"/>
                <w:szCs w:val="18"/>
              </w:rPr>
            </w:pPr>
            <w:r>
              <w:rPr>
                <w:sz w:val="18"/>
                <w:szCs w:val="18"/>
              </w:rPr>
              <w:t>Líquido transparente y perfumado.</w:t>
            </w:r>
          </w:p>
          <w:p w14:paraId="38713F6F" w14:textId="77777777" w:rsidR="004F58EE" w:rsidRPr="00BD3289" w:rsidRDefault="004F58EE" w:rsidP="001E7FDF">
            <w:pPr>
              <w:jc w:val="both"/>
              <w:rPr>
                <w:sz w:val="18"/>
                <w:szCs w:val="18"/>
              </w:rPr>
            </w:pPr>
            <w:r>
              <w:rPr>
                <w:sz w:val="18"/>
                <w:szCs w:val="18"/>
              </w:rPr>
              <w:t>Densidad relativa 0,965 +/- 0,005 g/cm</w:t>
            </w:r>
            <w:r>
              <w:rPr>
                <w:sz w:val="18"/>
                <w:szCs w:val="18"/>
                <w:vertAlign w:val="superscript"/>
              </w:rPr>
              <w:t>3</w:t>
            </w:r>
            <w:r w:rsidRPr="00633ABB">
              <w:rPr>
                <w:sz w:val="18"/>
                <w:szCs w:val="18"/>
              </w:rPr>
              <w:t xml:space="preserve">. </w:t>
            </w:r>
            <w:r>
              <w:rPr>
                <w:sz w:val="18"/>
                <w:szCs w:val="18"/>
              </w:rPr>
              <w:t>PH 6.0+/-0.5</w:t>
            </w:r>
          </w:p>
        </w:tc>
      </w:tr>
      <w:tr w:rsidR="004F58EE" w14:paraId="711877F0" w14:textId="77777777" w:rsidTr="001E7FDF">
        <w:tc>
          <w:tcPr>
            <w:tcW w:w="1534" w:type="dxa"/>
            <w:shd w:val="clear" w:color="auto" w:fill="auto"/>
          </w:tcPr>
          <w:p w14:paraId="3EBC0CAD" w14:textId="77777777" w:rsidR="004F58EE" w:rsidRDefault="004F58EE" w:rsidP="001E7FDF">
            <w:pPr>
              <w:rPr>
                <w:sz w:val="18"/>
                <w:szCs w:val="18"/>
              </w:rPr>
            </w:pPr>
          </w:p>
          <w:p w14:paraId="4F3F28AE" w14:textId="77777777" w:rsidR="004F58EE" w:rsidRDefault="004F58EE" w:rsidP="001E7FDF">
            <w:pPr>
              <w:rPr>
                <w:sz w:val="18"/>
                <w:szCs w:val="18"/>
              </w:rPr>
            </w:pPr>
            <w:r w:rsidRPr="00DF6865">
              <w:rPr>
                <w:sz w:val="18"/>
                <w:szCs w:val="18"/>
              </w:rPr>
              <w:t>Lavavajillas manual</w:t>
            </w:r>
          </w:p>
        </w:tc>
        <w:tc>
          <w:tcPr>
            <w:tcW w:w="1722" w:type="dxa"/>
            <w:shd w:val="clear" w:color="auto" w:fill="auto"/>
          </w:tcPr>
          <w:p w14:paraId="45088143" w14:textId="77777777" w:rsidR="004F58EE" w:rsidRDefault="004F58EE" w:rsidP="001E7FDF">
            <w:pPr>
              <w:rPr>
                <w:sz w:val="18"/>
                <w:szCs w:val="18"/>
              </w:rPr>
            </w:pPr>
          </w:p>
          <w:p w14:paraId="7253D050" w14:textId="77777777" w:rsidR="004F58EE" w:rsidRDefault="004F58EE" w:rsidP="001E7FDF">
            <w:pPr>
              <w:rPr>
                <w:sz w:val="18"/>
                <w:szCs w:val="18"/>
              </w:rPr>
            </w:pPr>
            <w:r>
              <w:rPr>
                <w:sz w:val="18"/>
                <w:szCs w:val="18"/>
              </w:rPr>
              <w:t>1 caja (</w:t>
            </w:r>
            <w:r w:rsidRPr="00A22654">
              <w:rPr>
                <w:sz w:val="18"/>
                <w:szCs w:val="18"/>
              </w:rPr>
              <w:t>12 envases</w:t>
            </w:r>
            <w:r>
              <w:rPr>
                <w:sz w:val="18"/>
                <w:szCs w:val="18"/>
              </w:rPr>
              <w:t>)</w:t>
            </w:r>
          </w:p>
          <w:p w14:paraId="146B7943" w14:textId="77777777" w:rsidR="004F58EE" w:rsidRPr="001D52BB" w:rsidRDefault="004F58EE" w:rsidP="001E7FDF">
            <w:pPr>
              <w:rPr>
                <w:sz w:val="18"/>
                <w:szCs w:val="18"/>
              </w:rPr>
            </w:pPr>
            <w:r>
              <w:rPr>
                <w:sz w:val="18"/>
                <w:szCs w:val="18"/>
              </w:rPr>
              <w:t>1 e</w:t>
            </w:r>
            <w:r w:rsidRPr="00A22654">
              <w:rPr>
                <w:sz w:val="18"/>
                <w:szCs w:val="18"/>
              </w:rPr>
              <w:t xml:space="preserve">nvase </w:t>
            </w:r>
            <w:r>
              <w:rPr>
                <w:sz w:val="18"/>
                <w:szCs w:val="18"/>
              </w:rPr>
              <w:t>(máximo </w:t>
            </w:r>
            <w:r w:rsidRPr="00A22654">
              <w:rPr>
                <w:sz w:val="18"/>
                <w:szCs w:val="18"/>
              </w:rPr>
              <w:t>1,5</w:t>
            </w:r>
            <w:r>
              <w:rPr>
                <w:sz w:val="18"/>
                <w:szCs w:val="18"/>
              </w:rPr>
              <w:t> </w:t>
            </w:r>
            <w:r w:rsidRPr="00A22654">
              <w:rPr>
                <w:sz w:val="18"/>
                <w:szCs w:val="18"/>
              </w:rPr>
              <w:t>l</w:t>
            </w:r>
            <w:r>
              <w:rPr>
                <w:sz w:val="18"/>
                <w:szCs w:val="18"/>
              </w:rPr>
              <w:t>)</w:t>
            </w:r>
          </w:p>
        </w:tc>
        <w:tc>
          <w:tcPr>
            <w:tcW w:w="5238" w:type="dxa"/>
            <w:shd w:val="clear" w:color="auto" w:fill="auto"/>
          </w:tcPr>
          <w:p w14:paraId="7A17BDE7" w14:textId="77777777" w:rsidR="004F58EE" w:rsidRDefault="004F58EE" w:rsidP="001E7FDF">
            <w:pPr>
              <w:keepNext/>
              <w:jc w:val="both"/>
              <w:rPr>
                <w:sz w:val="18"/>
                <w:szCs w:val="18"/>
              </w:rPr>
            </w:pPr>
            <w:r>
              <w:rPr>
                <w:sz w:val="18"/>
                <w:szCs w:val="18"/>
              </w:rPr>
              <w:t>Producto para el lavado manual de vajillas, limpieza y desengrasante de todo tipo de superficies, azulejos, suelos. Elimina todo tipo de residuos orgánicos.</w:t>
            </w:r>
          </w:p>
          <w:p w14:paraId="7BDD3A74" w14:textId="77777777" w:rsidR="004F58EE" w:rsidRPr="001D52BB" w:rsidRDefault="004F58EE" w:rsidP="001E7FDF">
            <w:pPr>
              <w:jc w:val="both"/>
              <w:rPr>
                <w:sz w:val="18"/>
                <w:szCs w:val="18"/>
              </w:rPr>
            </w:pPr>
            <w:r>
              <w:rPr>
                <w:sz w:val="18"/>
                <w:szCs w:val="18"/>
              </w:rPr>
              <w:t>Densidad relativa a 20ºC: 1,054. PH: 6-8</w:t>
            </w:r>
          </w:p>
        </w:tc>
      </w:tr>
      <w:tr w:rsidR="004F58EE" w14:paraId="58824CBC" w14:textId="77777777" w:rsidTr="001E7FDF">
        <w:tc>
          <w:tcPr>
            <w:tcW w:w="1534" w:type="dxa"/>
            <w:shd w:val="clear" w:color="auto" w:fill="DEEAF6" w:themeFill="accent1" w:themeFillTint="33"/>
          </w:tcPr>
          <w:p w14:paraId="4DFACA30" w14:textId="174604C3" w:rsidR="004F58EE" w:rsidRPr="005D52CD" w:rsidRDefault="00B15D1B" w:rsidP="004F58EE">
            <w:pPr>
              <w:keepNext/>
              <w:jc w:val="center"/>
              <w:rPr>
                <w:b/>
                <w:sz w:val="16"/>
              </w:rPr>
            </w:pPr>
            <w:r>
              <w:rPr>
                <w:b/>
                <w:sz w:val="16"/>
              </w:rPr>
              <w:lastRenderedPageBreak/>
              <w:t>ARTÍCULO</w:t>
            </w:r>
          </w:p>
        </w:tc>
        <w:tc>
          <w:tcPr>
            <w:tcW w:w="1722" w:type="dxa"/>
            <w:shd w:val="clear" w:color="auto" w:fill="DEEAF6" w:themeFill="accent1" w:themeFillTint="33"/>
          </w:tcPr>
          <w:p w14:paraId="292B76CB" w14:textId="77777777" w:rsidR="004F58EE" w:rsidRPr="005D52CD" w:rsidRDefault="004F58EE" w:rsidP="004F58EE">
            <w:pPr>
              <w:keepNext/>
              <w:jc w:val="center"/>
              <w:rPr>
                <w:b/>
                <w:sz w:val="16"/>
              </w:rPr>
            </w:pPr>
            <w:r>
              <w:rPr>
                <w:b/>
                <w:sz w:val="16"/>
              </w:rPr>
              <w:t>PRESENTACIÓN</w:t>
            </w:r>
          </w:p>
        </w:tc>
        <w:tc>
          <w:tcPr>
            <w:tcW w:w="5238" w:type="dxa"/>
            <w:shd w:val="clear" w:color="auto" w:fill="DEEAF6" w:themeFill="accent1" w:themeFillTint="33"/>
          </w:tcPr>
          <w:p w14:paraId="03791E0B" w14:textId="77777777" w:rsidR="004F58EE" w:rsidRPr="005D52CD" w:rsidRDefault="004F58EE" w:rsidP="004F58EE">
            <w:pPr>
              <w:keepNext/>
              <w:jc w:val="center"/>
              <w:rPr>
                <w:b/>
                <w:sz w:val="16"/>
              </w:rPr>
            </w:pPr>
            <w:r>
              <w:rPr>
                <w:b/>
                <w:sz w:val="16"/>
              </w:rPr>
              <w:t>CARACTERÍSTICAS TÉCNICAS</w:t>
            </w:r>
          </w:p>
        </w:tc>
      </w:tr>
      <w:tr w:rsidR="004F58EE" w14:paraId="22BDB325" w14:textId="77777777" w:rsidTr="001E7FDF">
        <w:tc>
          <w:tcPr>
            <w:tcW w:w="1534" w:type="dxa"/>
            <w:shd w:val="clear" w:color="auto" w:fill="auto"/>
          </w:tcPr>
          <w:p w14:paraId="52BE1F82" w14:textId="77777777" w:rsidR="004F58EE" w:rsidRDefault="004F58EE" w:rsidP="001E7FDF">
            <w:pPr>
              <w:rPr>
                <w:sz w:val="18"/>
                <w:szCs w:val="18"/>
              </w:rPr>
            </w:pPr>
          </w:p>
          <w:p w14:paraId="62CB98AA" w14:textId="77777777" w:rsidR="004F58EE" w:rsidRDefault="004F58EE" w:rsidP="001E7FDF">
            <w:pPr>
              <w:rPr>
                <w:sz w:val="18"/>
                <w:szCs w:val="18"/>
              </w:rPr>
            </w:pPr>
            <w:proofErr w:type="spellStart"/>
            <w:r>
              <w:rPr>
                <w:sz w:val="18"/>
                <w:szCs w:val="18"/>
              </w:rPr>
              <w:t>Fregasuelos</w:t>
            </w:r>
            <w:proofErr w:type="spellEnd"/>
            <w:r>
              <w:rPr>
                <w:sz w:val="18"/>
                <w:szCs w:val="18"/>
              </w:rPr>
              <w:t xml:space="preserve"> desinfectante</w:t>
            </w:r>
          </w:p>
        </w:tc>
        <w:tc>
          <w:tcPr>
            <w:tcW w:w="1722" w:type="dxa"/>
            <w:shd w:val="clear" w:color="auto" w:fill="auto"/>
          </w:tcPr>
          <w:p w14:paraId="37AC94D0" w14:textId="77777777" w:rsidR="004F58EE" w:rsidRDefault="004F58EE" w:rsidP="001E7FDF">
            <w:pPr>
              <w:rPr>
                <w:sz w:val="18"/>
                <w:szCs w:val="18"/>
              </w:rPr>
            </w:pPr>
          </w:p>
          <w:p w14:paraId="72D5CE58" w14:textId="77777777" w:rsidR="004F58EE" w:rsidRDefault="004F58EE" w:rsidP="001E7FDF">
            <w:pPr>
              <w:rPr>
                <w:sz w:val="18"/>
                <w:szCs w:val="18"/>
              </w:rPr>
            </w:pPr>
            <w:r>
              <w:rPr>
                <w:sz w:val="18"/>
                <w:szCs w:val="18"/>
              </w:rPr>
              <w:t>1 caja (3 garrafas)</w:t>
            </w:r>
          </w:p>
          <w:p w14:paraId="0F59FD8F" w14:textId="77777777" w:rsidR="004F58EE" w:rsidRPr="001D52BB" w:rsidRDefault="004F58EE" w:rsidP="001E7FDF">
            <w:pPr>
              <w:rPr>
                <w:sz w:val="18"/>
                <w:szCs w:val="18"/>
              </w:rPr>
            </w:pPr>
            <w:r>
              <w:rPr>
                <w:sz w:val="18"/>
                <w:szCs w:val="18"/>
              </w:rPr>
              <w:t>1 garrafa (5 l)</w:t>
            </w:r>
          </w:p>
        </w:tc>
        <w:tc>
          <w:tcPr>
            <w:tcW w:w="5238" w:type="dxa"/>
            <w:shd w:val="clear" w:color="auto" w:fill="auto"/>
          </w:tcPr>
          <w:p w14:paraId="0A610688" w14:textId="77777777" w:rsidR="004F58EE" w:rsidRDefault="004F58EE" w:rsidP="001E7FDF">
            <w:pPr>
              <w:keepNext/>
              <w:jc w:val="both"/>
              <w:rPr>
                <w:sz w:val="18"/>
                <w:szCs w:val="18"/>
              </w:rPr>
            </w:pPr>
            <w:r>
              <w:rPr>
                <w:sz w:val="18"/>
                <w:szCs w:val="18"/>
              </w:rPr>
              <w:t>Limpieza y desinfección de todo tipo de superficies: azulejos, saneamiento, cerámica, suelos sintéticos… Con tensoactivos no iónicos y catiónicos. Líquido trasparente color azul, perfumado.</w:t>
            </w:r>
          </w:p>
          <w:p w14:paraId="47444FFF" w14:textId="77777777" w:rsidR="004F58EE" w:rsidRPr="001D52BB" w:rsidRDefault="004F58EE" w:rsidP="001E7FDF">
            <w:pPr>
              <w:jc w:val="both"/>
              <w:rPr>
                <w:sz w:val="18"/>
                <w:szCs w:val="18"/>
              </w:rPr>
            </w:pPr>
            <w:r>
              <w:rPr>
                <w:sz w:val="18"/>
                <w:szCs w:val="18"/>
              </w:rPr>
              <w:t>Densidad 1,05 +/- 0,05 g/ml. PH 8 +/- 1</w:t>
            </w:r>
          </w:p>
        </w:tc>
      </w:tr>
      <w:tr w:rsidR="004F58EE" w14:paraId="7369179B" w14:textId="77777777" w:rsidTr="001E7FDF">
        <w:tc>
          <w:tcPr>
            <w:tcW w:w="1534" w:type="dxa"/>
            <w:shd w:val="clear" w:color="auto" w:fill="auto"/>
          </w:tcPr>
          <w:p w14:paraId="628E4D2F" w14:textId="77777777" w:rsidR="004F58EE" w:rsidRDefault="004F58EE" w:rsidP="001E7FDF">
            <w:pPr>
              <w:rPr>
                <w:sz w:val="18"/>
                <w:szCs w:val="18"/>
              </w:rPr>
            </w:pPr>
          </w:p>
          <w:p w14:paraId="0833ED81" w14:textId="77777777" w:rsidR="004F58EE" w:rsidRDefault="004F58EE" w:rsidP="001E7FDF">
            <w:pPr>
              <w:rPr>
                <w:sz w:val="18"/>
                <w:szCs w:val="18"/>
              </w:rPr>
            </w:pPr>
          </w:p>
          <w:p w14:paraId="4B2B10C8" w14:textId="77777777" w:rsidR="004F58EE" w:rsidRDefault="004F58EE" w:rsidP="001E7FDF">
            <w:pPr>
              <w:rPr>
                <w:sz w:val="18"/>
                <w:szCs w:val="18"/>
              </w:rPr>
            </w:pPr>
            <w:r>
              <w:rPr>
                <w:sz w:val="18"/>
                <w:szCs w:val="18"/>
              </w:rPr>
              <w:t>Limpia metales</w:t>
            </w:r>
          </w:p>
        </w:tc>
        <w:tc>
          <w:tcPr>
            <w:tcW w:w="1722" w:type="dxa"/>
            <w:shd w:val="clear" w:color="auto" w:fill="auto"/>
          </w:tcPr>
          <w:p w14:paraId="4E2F94DC" w14:textId="77777777" w:rsidR="004F58EE" w:rsidRDefault="004F58EE" w:rsidP="001E7FDF">
            <w:pPr>
              <w:rPr>
                <w:sz w:val="18"/>
                <w:szCs w:val="18"/>
              </w:rPr>
            </w:pPr>
          </w:p>
          <w:p w14:paraId="126E8B59" w14:textId="77777777" w:rsidR="004F58EE" w:rsidRDefault="004F58EE" w:rsidP="001E7FDF">
            <w:pPr>
              <w:rPr>
                <w:sz w:val="18"/>
                <w:szCs w:val="18"/>
              </w:rPr>
            </w:pPr>
          </w:p>
          <w:p w14:paraId="35E49D7D" w14:textId="77777777" w:rsidR="004F58EE" w:rsidRPr="001D52BB" w:rsidRDefault="004F58EE" w:rsidP="001E7FDF">
            <w:pPr>
              <w:rPr>
                <w:sz w:val="18"/>
                <w:szCs w:val="18"/>
              </w:rPr>
            </w:pPr>
            <w:r w:rsidRPr="007B2721">
              <w:rPr>
                <w:sz w:val="18"/>
                <w:szCs w:val="18"/>
              </w:rPr>
              <w:t>Bidón (1 l)</w:t>
            </w:r>
          </w:p>
        </w:tc>
        <w:tc>
          <w:tcPr>
            <w:tcW w:w="5238" w:type="dxa"/>
            <w:shd w:val="clear" w:color="auto" w:fill="auto"/>
          </w:tcPr>
          <w:p w14:paraId="1E7A9B2E" w14:textId="77777777" w:rsidR="004F58EE" w:rsidRDefault="004F58EE" w:rsidP="001E7FDF">
            <w:pPr>
              <w:keepNext/>
              <w:jc w:val="both"/>
              <w:rPr>
                <w:sz w:val="18"/>
                <w:szCs w:val="18"/>
              </w:rPr>
            </w:pPr>
            <w:r>
              <w:rPr>
                <w:sz w:val="18"/>
                <w:szCs w:val="18"/>
              </w:rPr>
              <w:t>Limpiador de metales como cobre, bronce, aluminio, cromo, latón, níquel… Alta concentración en silicio que permite una aplicación mucho más duradera, dando más protección y mucho más brillo.</w:t>
            </w:r>
          </w:p>
          <w:p w14:paraId="609FF439" w14:textId="77777777" w:rsidR="004F58EE" w:rsidRPr="001D52BB" w:rsidRDefault="004F58EE" w:rsidP="001E7FDF">
            <w:pPr>
              <w:jc w:val="both"/>
              <w:rPr>
                <w:sz w:val="18"/>
                <w:szCs w:val="18"/>
              </w:rPr>
            </w:pPr>
            <w:r>
              <w:rPr>
                <w:sz w:val="18"/>
                <w:szCs w:val="18"/>
              </w:rPr>
              <w:t>Densidad ≥ 1. P.H. No concernido. No se ha precisado su valor.</w:t>
            </w:r>
          </w:p>
        </w:tc>
      </w:tr>
      <w:tr w:rsidR="004F58EE" w14:paraId="2B007224" w14:textId="77777777" w:rsidTr="001E7FDF">
        <w:tc>
          <w:tcPr>
            <w:tcW w:w="1534" w:type="dxa"/>
            <w:shd w:val="clear" w:color="auto" w:fill="auto"/>
          </w:tcPr>
          <w:p w14:paraId="21BB7A8A" w14:textId="77777777" w:rsidR="004F58EE" w:rsidRDefault="004F58EE" w:rsidP="001E7FDF">
            <w:pPr>
              <w:rPr>
                <w:sz w:val="18"/>
                <w:szCs w:val="18"/>
              </w:rPr>
            </w:pPr>
          </w:p>
          <w:p w14:paraId="3058C2E5" w14:textId="77777777" w:rsidR="004F58EE" w:rsidRDefault="004F58EE" w:rsidP="001E7FDF">
            <w:pPr>
              <w:rPr>
                <w:sz w:val="18"/>
                <w:szCs w:val="18"/>
              </w:rPr>
            </w:pPr>
            <w:r>
              <w:rPr>
                <w:sz w:val="18"/>
                <w:szCs w:val="18"/>
              </w:rPr>
              <w:t>Abrillantador para acero inoxidable</w:t>
            </w:r>
          </w:p>
        </w:tc>
        <w:tc>
          <w:tcPr>
            <w:tcW w:w="1722" w:type="dxa"/>
            <w:shd w:val="clear" w:color="auto" w:fill="auto"/>
          </w:tcPr>
          <w:p w14:paraId="58399EF6" w14:textId="77777777" w:rsidR="004F58EE" w:rsidRDefault="004F58EE" w:rsidP="001E7FDF">
            <w:pPr>
              <w:rPr>
                <w:sz w:val="18"/>
                <w:szCs w:val="18"/>
              </w:rPr>
            </w:pPr>
          </w:p>
          <w:p w14:paraId="3594200E" w14:textId="77777777" w:rsidR="004F58EE" w:rsidRDefault="004F58EE" w:rsidP="001E7FDF">
            <w:pPr>
              <w:rPr>
                <w:sz w:val="18"/>
                <w:szCs w:val="18"/>
              </w:rPr>
            </w:pPr>
            <w:r>
              <w:rPr>
                <w:sz w:val="18"/>
                <w:szCs w:val="18"/>
              </w:rPr>
              <w:t>1 caja (12 botellas)</w:t>
            </w:r>
          </w:p>
          <w:p w14:paraId="0E9E8704" w14:textId="77777777" w:rsidR="004F58EE" w:rsidRPr="001D52BB" w:rsidRDefault="004F58EE" w:rsidP="001E7FDF">
            <w:pPr>
              <w:rPr>
                <w:sz w:val="18"/>
                <w:szCs w:val="18"/>
              </w:rPr>
            </w:pPr>
            <w:r>
              <w:rPr>
                <w:sz w:val="18"/>
                <w:szCs w:val="18"/>
              </w:rPr>
              <w:t xml:space="preserve">1 envases (750 </w:t>
            </w:r>
            <w:proofErr w:type="spellStart"/>
            <w:r>
              <w:rPr>
                <w:sz w:val="18"/>
                <w:szCs w:val="18"/>
              </w:rPr>
              <w:t>c</w:t>
            </w:r>
            <w:r w:rsidRPr="000D58B9">
              <w:rPr>
                <w:sz w:val="18"/>
                <w:szCs w:val="18"/>
              </w:rPr>
              <w:t>l</w:t>
            </w:r>
            <w:proofErr w:type="spellEnd"/>
            <w:r>
              <w:rPr>
                <w:sz w:val="18"/>
                <w:szCs w:val="18"/>
              </w:rPr>
              <w:t>)</w:t>
            </w:r>
          </w:p>
        </w:tc>
        <w:tc>
          <w:tcPr>
            <w:tcW w:w="5238" w:type="dxa"/>
            <w:shd w:val="clear" w:color="auto" w:fill="auto"/>
          </w:tcPr>
          <w:p w14:paraId="72AE5454" w14:textId="77777777" w:rsidR="004F58EE" w:rsidRPr="00E95541" w:rsidRDefault="004F58EE" w:rsidP="001E7FDF">
            <w:pPr>
              <w:keepNext/>
              <w:jc w:val="both"/>
              <w:rPr>
                <w:sz w:val="18"/>
                <w:szCs w:val="18"/>
              </w:rPr>
            </w:pPr>
            <w:r w:rsidRPr="00E95541">
              <w:rPr>
                <w:sz w:val="18"/>
                <w:szCs w:val="18"/>
              </w:rPr>
              <w:t>Producto que protege y mantiene superficies de acero inoxidable, creando un efecto antiestático y de protección frente a grasas y suciedades.</w:t>
            </w:r>
          </w:p>
          <w:p w14:paraId="24E61D58" w14:textId="77777777" w:rsidR="004F58EE" w:rsidRPr="00E95541" w:rsidRDefault="004F58EE" w:rsidP="001E7FDF">
            <w:pPr>
              <w:jc w:val="both"/>
              <w:rPr>
                <w:sz w:val="18"/>
                <w:szCs w:val="18"/>
              </w:rPr>
            </w:pPr>
            <w:r w:rsidRPr="00E95541">
              <w:rPr>
                <w:sz w:val="18"/>
                <w:szCs w:val="18"/>
              </w:rPr>
              <w:t>Densidad (20ºC) 0,76 +/- 0,01 g/cm</w:t>
            </w:r>
            <w:r w:rsidRPr="00E95541">
              <w:rPr>
                <w:sz w:val="18"/>
                <w:szCs w:val="18"/>
                <w:vertAlign w:val="superscript"/>
              </w:rPr>
              <w:t>3</w:t>
            </w:r>
            <w:r w:rsidRPr="00E95541">
              <w:rPr>
                <w:sz w:val="18"/>
                <w:szCs w:val="18"/>
              </w:rPr>
              <w:t>. PH</w:t>
            </w:r>
            <w:r>
              <w:rPr>
                <w:sz w:val="18"/>
                <w:szCs w:val="18"/>
              </w:rPr>
              <w:t xml:space="preserve"> N.D/N.A</w:t>
            </w:r>
          </w:p>
        </w:tc>
      </w:tr>
      <w:tr w:rsidR="004F58EE" w14:paraId="120560C2" w14:textId="77777777" w:rsidTr="001E7FDF">
        <w:tc>
          <w:tcPr>
            <w:tcW w:w="1534" w:type="dxa"/>
            <w:shd w:val="clear" w:color="auto" w:fill="auto"/>
          </w:tcPr>
          <w:p w14:paraId="4B279942" w14:textId="77777777" w:rsidR="004F58EE" w:rsidRDefault="004F58EE" w:rsidP="001E7FDF">
            <w:pPr>
              <w:rPr>
                <w:sz w:val="18"/>
                <w:szCs w:val="18"/>
              </w:rPr>
            </w:pPr>
          </w:p>
          <w:p w14:paraId="492F4C12" w14:textId="77777777" w:rsidR="004F58EE" w:rsidRDefault="004F58EE" w:rsidP="001E7FDF">
            <w:pPr>
              <w:rPr>
                <w:sz w:val="18"/>
                <w:szCs w:val="18"/>
              </w:rPr>
            </w:pPr>
            <w:r w:rsidRPr="00DF6865">
              <w:rPr>
                <w:sz w:val="18"/>
                <w:szCs w:val="18"/>
              </w:rPr>
              <w:t>Desengrasante en frío</w:t>
            </w:r>
          </w:p>
        </w:tc>
        <w:tc>
          <w:tcPr>
            <w:tcW w:w="1722" w:type="dxa"/>
            <w:shd w:val="clear" w:color="auto" w:fill="auto"/>
          </w:tcPr>
          <w:p w14:paraId="3686393D" w14:textId="77777777" w:rsidR="004F58EE" w:rsidRDefault="004F58EE" w:rsidP="001E7FDF">
            <w:pPr>
              <w:rPr>
                <w:sz w:val="18"/>
                <w:szCs w:val="18"/>
              </w:rPr>
            </w:pPr>
          </w:p>
          <w:p w14:paraId="564EA5D0" w14:textId="77777777" w:rsidR="004F58EE" w:rsidRDefault="004F58EE" w:rsidP="001E7FDF">
            <w:pPr>
              <w:rPr>
                <w:sz w:val="18"/>
                <w:szCs w:val="18"/>
              </w:rPr>
            </w:pPr>
            <w:r>
              <w:rPr>
                <w:sz w:val="18"/>
                <w:szCs w:val="18"/>
              </w:rPr>
              <w:t>1 caja (3 garrafas)</w:t>
            </w:r>
          </w:p>
          <w:p w14:paraId="223BEF6F" w14:textId="77777777" w:rsidR="004F58EE" w:rsidRPr="001D52BB" w:rsidRDefault="004F58EE" w:rsidP="001E7FDF">
            <w:pPr>
              <w:rPr>
                <w:sz w:val="18"/>
                <w:szCs w:val="18"/>
              </w:rPr>
            </w:pPr>
            <w:r>
              <w:rPr>
                <w:sz w:val="18"/>
                <w:szCs w:val="18"/>
              </w:rPr>
              <w:t>1 garrafa (5 l)</w:t>
            </w:r>
          </w:p>
        </w:tc>
        <w:tc>
          <w:tcPr>
            <w:tcW w:w="5238" w:type="dxa"/>
            <w:shd w:val="clear" w:color="auto" w:fill="auto"/>
          </w:tcPr>
          <w:p w14:paraId="705D4B1D" w14:textId="77777777" w:rsidR="004F58EE" w:rsidRDefault="004F58EE" w:rsidP="001E7FDF">
            <w:pPr>
              <w:keepNext/>
              <w:jc w:val="both"/>
              <w:rPr>
                <w:sz w:val="18"/>
                <w:szCs w:val="18"/>
              </w:rPr>
            </w:pPr>
            <w:r>
              <w:rPr>
                <w:sz w:val="18"/>
                <w:szCs w:val="18"/>
              </w:rPr>
              <w:t>Producto de gran poder desengrasante. De uso frecuente en suelos, paredes de cocina, hornos, campanas…</w:t>
            </w:r>
          </w:p>
          <w:p w14:paraId="461796EA" w14:textId="77777777" w:rsidR="004F58EE" w:rsidRPr="001D52BB" w:rsidRDefault="004F58EE" w:rsidP="001E7FDF">
            <w:pPr>
              <w:jc w:val="both"/>
              <w:rPr>
                <w:sz w:val="18"/>
                <w:szCs w:val="18"/>
              </w:rPr>
            </w:pPr>
            <w:r>
              <w:rPr>
                <w:sz w:val="18"/>
                <w:szCs w:val="18"/>
              </w:rPr>
              <w:t>PH 11-11.5 (20º). Soluble en agua.</w:t>
            </w:r>
          </w:p>
        </w:tc>
      </w:tr>
      <w:tr w:rsidR="004F58EE" w14:paraId="162FF502" w14:textId="77777777" w:rsidTr="001E7FDF">
        <w:tc>
          <w:tcPr>
            <w:tcW w:w="1534" w:type="dxa"/>
            <w:shd w:val="clear" w:color="auto" w:fill="auto"/>
          </w:tcPr>
          <w:p w14:paraId="735DAC78" w14:textId="77777777" w:rsidR="004F58EE" w:rsidRDefault="004F58EE" w:rsidP="001E7FDF">
            <w:pPr>
              <w:rPr>
                <w:sz w:val="18"/>
                <w:szCs w:val="18"/>
              </w:rPr>
            </w:pPr>
          </w:p>
          <w:p w14:paraId="6BAE680F" w14:textId="77777777" w:rsidR="004F58EE" w:rsidRDefault="004F58EE" w:rsidP="001E7FDF">
            <w:pPr>
              <w:rPr>
                <w:sz w:val="18"/>
                <w:szCs w:val="18"/>
              </w:rPr>
            </w:pPr>
            <w:r w:rsidRPr="00DF6865">
              <w:rPr>
                <w:sz w:val="18"/>
                <w:szCs w:val="18"/>
              </w:rPr>
              <w:t>Desengrasante en caliente</w:t>
            </w:r>
          </w:p>
        </w:tc>
        <w:tc>
          <w:tcPr>
            <w:tcW w:w="1722" w:type="dxa"/>
            <w:shd w:val="clear" w:color="auto" w:fill="auto"/>
          </w:tcPr>
          <w:p w14:paraId="1CDAFA04" w14:textId="77777777" w:rsidR="004F58EE" w:rsidRDefault="004F58EE" w:rsidP="001E7FDF">
            <w:pPr>
              <w:rPr>
                <w:sz w:val="18"/>
                <w:szCs w:val="18"/>
              </w:rPr>
            </w:pPr>
          </w:p>
          <w:p w14:paraId="17B63AF4" w14:textId="77777777" w:rsidR="004F58EE" w:rsidRPr="007B2721" w:rsidRDefault="004F58EE" w:rsidP="001E7FDF">
            <w:pPr>
              <w:rPr>
                <w:sz w:val="18"/>
                <w:szCs w:val="18"/>
              </w:rPr>
            </w:pPr>
            <w:r w:rsidRPr="007B2721">
              <w:rPr>
                <w:sz w:val="18"/>
                <w:szCs w:val="18"/>
              </w:rPr>
              <w:t>1 caja (6 botellas)</w:t>
            </w:r>
          </w:p>
          <w:p w14:paraId="450071C4" w14:textId="77777777" w:rsidR="004F58EE" w:rsidRPr="007B2721" w:rsidRDefault="004F58EE" w:rsidP="001E7FDF">
            <w:pPr>
              <w:rPr>
                <w:sz w:val="18"/>
                <w:szCs w:val="18"/>
              </w:rPr>
            </w:pPr>
            <w:r w:rsidRPr="007B2721">
              <w:rPr>
                <w:sz w:val="18"/>
                <w:szCs w:val="18"/>
              </w:rPr>
              <w:t>1 botella (1 l)</w:t>
            </w:r>
          </w:p>
        </w:tc>
        <w:tc>
          <w:tcPr>
            <w:tcW w:w="5238" w:type="dxa"/>
            <w:shd w:val="clear" w:color="auto" w:fill="auto"/>
          </w:tcPr>
          <w:p w14:paraId="3D193ED9" w14:textId="77777777" w:rsidR="004F58EE" w:rsidRDefault="004F58EE" w:rsidP="001E7FDF">
            <w:pPr>
              <w:keepNext/>
              <w:jc w:val="both"/>
              <w:rPr>
                <w:sz w:val="18"/>
                <w:szCs w:val="18"/>
              </w:rPr>
            </w:pPr>
            <w:r>
              <w:rPr>
                <w:sz w:val="18"/>
                <w:szCs w:val="18"/>
              </w:rPr>
              <w:t>Producto de alta alcalinidad, se convierte en un potente desengrasante eliminando grasas en zonas de un alto grado de suciedad. Eficaz en planchas y hornos en caliente.</w:t>
            </w:r>
          </w:p>
          <w:p w14:paraId="0C8CF216" w14:textId="77777777" w:rsidR="004F58EE" w:rsidRPr="001D52BB" w:rsidRDefault="004F58EE" w:rsidP="001E7FDF">
            <w:pPr>
              <w:jc w:val="both"/>
              <w:rPr>
                <w:sz w:val="18"/>
                <w:szCs w:val="18"/>
              </w:rPr>
            </w:pPr>
            <w:r>
              <w:rPr>
                <w:sz w:val="18"/>
                <w:szCs w:val="18"/>
              </w:rPr>
              <w:t>PH ≥ 13 (20º). Soluble en agua.</w:t>
            </w:r>
          </w:p>
        </w:tc>
      </w:tr>
      <w:tr w:rsidR="004F58EE" w14:paraId="6EAFFAE3" w14:textId="77777777" w:rsidTr="001E7FDF">
        <w:tc>
          <w:tcPr>
            <w:tcW w:w="1534" w:type="dxa"/>
          </w:tcPr>
          <w:p w14:paraId="48D71E59" w14:textId="77777777" w:rsidR="004F58EE" w:rsidRDefault="004F58EE" w:rsidP="001E7FDF">
            <w:pPr>
              <w:rPr>
                <w:sz w:val="18"/>
                <w:szCs w:val="18"/>
              </w:rPr>
            </w:pPr>
          </w:p>
          <w:p w14:paraId="7FB42740" w14:textId="77777777" w:rsidR="004F58EE" w:rsidRDefault="004F58EE" w:rsidP="001E7FDF">
            <w:pPr>
              <w:rPr>
                <w:sz w:val="18"/>
                <w:szCs w:val="18"/>
              </w:rPr>
            </w:pPr>
          </w:p>
          <w:p w14:paraId="3D52CA2C" w14:textId="77777777" w:rsidR="004F58EE" w:rsidRDefault="004F58EE" w:rsidP="001E7FDF">
            <w:pPr>
              <w:rPr>
                <w:sz w:val="18"/>
                <w:szCs w:val="18"/>
              </w:rPr>
            </w:pPr>
          </w:p>
          <w:p w14:paraId="2C22C0A5" w14:textId="77777777" w:rsidR="004F58EE" w:rsidRDefault="004F58EE" w:rsidP="001E7FDF">
            <w:pPr>
              <w:rPr>
                <w:sz w:val="18"/>
                <w:szCs w:val="18"/>
              </w:rPr>
            </w:pPr>
            <w:r>
              <w:rPr>
                <w:sz w:val="18"/>
                <w:szCs w:val="18"/>
              </w:rPr>
              <w:t>Decapante para suelos</w:t>
            </w:r>
          </w:p>
        </w:tc>
        <w:tc>
          <w:tcPr>
            <w:tcW w:w="1722" w:type="dxa"/>
          </w:tcPr>
          <w:p w14:paraId="4C45386E" w14:textId="77777777" w:rsidR="004F58EE" w:rsidRDefault="004F58EE" w:rsidP="001E7FDF">
            <w:pPr>
              <w:rPr>
                <w:sz w:val="18"/>
                <w:szCs w:val="18"/>
              </w:rPr>
            </w:pPr>
          </w:p>
          <w:p w14:paraId="1692C089" w14:textId="77777777" w:rsidR="004F58EE" w:rsidRDefault="004F58EE" w:rsidP="001E7FDF">
            <w:pPr>
              <w:rPr>
                <w:sz w:val="18"/>
                <w:szCs w:val="18"/>
              </w:rPr>
            </w:pPr>
          </w:p>
          <w:p w14:paraId="16F102D1" w14:textId="77777777" w:rsidR="004F58EE" w:rsidRDefault="004F58EE" w:rsidP="001E7FDF">
            <w:pPr>
              <w:rPr>
                <w:sz w:val="18"/>
                <w:szCs w:val="18"/>
              </w:rPr>
            </w:pPr>
          </w:p>
          <w:p w14:paraId="3705C47F" w14:textId="77777777" w:rsidR="004F58EE" w:rsidRDefault="004F58EE" w:rsidP="001E7FDF">
            <w:pPr>
              <w:rPr>
                <w:sz w:val="18"/>
                <w:szCs w:val="18"/>
              </w:rPr>
            </w:pPr>
            <w:r>
              <w:rPr>
                <w:sz w:val="18"/>
                <w:szCs w:val="18"/>
              </w:rPr>
              <w:t>1 caja (4 garrafas)</w:t>
            </w:r>
          </w:p>
          <w:p w14:paraId="73501B4B" w14:textId="77777777" w:rsidR="004F58EE" w:rsidRDefault="004F58EE" w:rsidP="001E7FDF">
            <w:pPr>
              <w:rPr>
                <w:sz w:val="18"/>
                <w:szCs w:val="18"/>
              </w:rPr>
            </w:pPr>
            <w:r w:rsidRPr="007B2721">
              <w:rPr>
                <w:sz w:val="18"/>
                <w:szCs w:val="18"/>
              </w:rPr>
              <w:t>1 garrafa (5 l)</w:t>
            </w:r>
          </w:p>
        </w:tc>
        <w:tc>
          <w:tcPr>
            <w:tcW w:w="5238" w:type="dxa"/>
          </w:tcPr>
          <w:p w14:paraId="6334004F" w14:textId="77777777" w:rsidR="004F58EE" w:rsidRDefault="004F58EE" w:rsidP="001E7FDF">
            <w:pPr>
              <w:keepNext/>
              <w:jc w:val="both"/>
              <w:rPr>
                <w:sz w:val="18"/>
                <w:szCs w:val="18"/>
              </w:rPr>
            </w:pPr>
            <w:r>
              <w:rPr>
                <w:sz w:val="18"/>
                <w:szCs w:val="18"/>
              </w:rPr>
              <w:t>Decapante alcalino de rápido aclarado.</w:t>
            </w:r>
          </w:p>
          <w:p w14:paraId="5CFCBE79" w14:textId="77777777" w:rsidR="004F58EE" w:rsidRDefault="004F58EE" w:rsidP="001E7FDF">
            <w:pPr>
              <w:keepNext/>
              <w:jc w:val="both"/>
              <w:rPr>
                <w:sz w:val="18"/>
                <w:szCs w:val="18"/>
              </w:rPr>
            </w:pPr>
            <w:r>
              <w:rPr>
                <w:sz w:val="18"/>
                <w:szCs w:val="18"/>
              </w:rPr>
              <w:t xml:space="preserve">Producto de alto poder </w:t>
            </w:r>
            <w:proofErr w:type="spellStart"/>
            <w:r>
              <w:rPr>
                <w:sz w:val="18"/>
                <w:szCs w:val="18"/>
              </w:rPr>
              <w:t>solubilizante</w:t>
            </w:r>
            <w:proofErr w:type="spellEnd"/>
            <w:r>
              <w:rPr>
                <w:sz w:val="18"/>
                <w:szCs w:val="18"/>
              </w:rPr>
              <w:t xml:space="preserve">, indicado para eliminar de forma rápida y eficaz, capas de ceras acumuladas, emulsiones, y cristalizados. Indicado para ser aplicado en suelos duros (mármol, terrazo, baldosa…) o no (vinilos, </w:t>
            </w:r>
            <w:proofErr w:type="spellStart"/>
            <w:r>
              <w:rPr>
                <w:sz w:val="18"/>
                <w:szCs w:val="18"/>
              </w:rPr>
              <w:t>sintasol</w:t>
            </w:r>
            <w:proofErr w:type="spellEnd"/>
            <w:r>
              <w:rPr>
                <w:sz w:val="18"/>
                <w:szCs w:val="18"/>
              </w:rPr>
              <w:t>, caucho…) Pudiéndose aplicar de forma manual o en máquina.</w:t>
            </w:r>
          </w:p>
          <w:p w14:paraId="672417BF" w14:textId="77777777" w:rsidR="004F58EE" w:rsidRDefault="004F58EE" w:rsidP="001E7FDF">
            <w:pPr>
              <w:jc w:val="both"/>
              <w:rPr>
                <w:sz w:val="18"/>
                <w:szCs w:val="18"/>
              </w:rPr>
            </w:pPr>
            <w:r>
              <w:rPr>
                <w:sz w:val="18"/>
                <w:szCs w:val="18"/>
              </w:rPr>
              <w:t>Densidad 1,040 +/- 0,005 g/c</w:t>
            </w:r>
            <w:r w:rsidRPr="00E95541">
              <w:rPr>
                <w:sz w:val="18"/>
                <w:szCs w:val="18"/>
              </w:rPr>
              <w:t>m</w:t>
            </w:r>
            <w:r w:rsidRPr="00E95541">
              <w:rPr>
                <w:sz w:val="18"/>
                <w:szCs w:val="18"/>
                <w:vertAlign w:val="superscript"/>
              </w:rPr>
              <w:t>3</w:t>
            </w:r>
            <w:r>
              <w:rPr>
                <w:sz w:val="18"/>
                <w:szCs w:val="18"/>
              </w:rPr>
              <w:t>. PH 12.5 +/- 0.5</w:t>
            </w:r>
          </w:p>
        </w:tc>
      </w:tr>
      <w:tr w:rsidR="004F58EE" w14:paraId="0DA91FE0" w14:textId="77777777" w:rsidTr="001E7FDF">
        <w:tc>
          <w:tcPr>
            <w:tcW w:w="1534" w:type="dxa"/>
          </w:tcPr>
          <w:p w14:paraId="7038C402" w14:textId="77777777" w:rsidR="004F58EE" w:rsidRDefault="004F58EE" w:rsidP="001E7FDF">
            <w:pPr>
              <w:rPr>
                <w:sz w:val="18"/>
                <w:szCs w:val="18"/>
              </w:rPr>
            </w:pPr>
          </w:p>
          <w:p w14:paraId="4CC47025" w14:textId="77777777" w:rsidR="004F58EE" w:rsidRPr="007B2721" w:rsidRDefault="004F58EE" w:rsidP="001E7FDF">
            <w:pPr>
              <w:rPr>
                <w:sz w:val="18"/>
                <w:szCs w:val="18"/>
              </w:rPr>
            </w:pPr>
            <w:proofErr w:type="spellStart"/>
            <w:r w:rsidRPr="007B2721">
              <w:rPr>
                <w:sz w:val="18"/>
                <w:szCs w:val="18"/>
              </w:rPr>
              <w:t>Lavicera</w:t>
            </w:r>
            <w:proofErr w:type="spellEnd"/>
          </w:p>
        </w:tc>
        <w:tc>
          <w:tcPr>
            <w:tcW w:w="1722" w:type="dxa"/>
          </w:tcPr>
          <w:p w14:paraId="270F192E" w14:textId="77777777" w:rsidR="004F58EE" w:rsidRDefault="004F58EE" w:rsidP="001E7FDF">
            <w:pPr>
              <w:rPr>
                <w:sz w:val="18"/>
                <w:szCs w:val="18"/>
              </w:rPr>
            </w:pPr>
          </w:p>
          <w:p w14:paraId="0945B61B" w14:textId="77777777" w:rsidR="004F58EE" w:rsidRPr="007B2721" w:rsidRDefault="004F58EE" w:rsidP="001E7FDF">
            <w:pPr>
              <w:rPr>
                <w:sz w:val="18"/>
                <w:szCs w:val="18"/>
              </w:rPr>
            </w:pPr>
            <w:r w:rsidRPr="007B2721">
              <w:rPr>
                <w:sz w:val="18"/>
                <w:szCs w:val="18"/>
              </w:rPr>
              <w:t>1 caja (3 garrafas)</w:t>
            </w:r>
          </w:p>
          <w:p w14:paraId="5267ECB8" w14:textId="77777777" w:rsidR="004F58EE" w:rsidRPr="007B2721" w:rsidRDefault="004F58EE" w:rsidP="001E7FDF">
            <w:pPr>
              <w:rPr>
                <w:sz w:val="18"/>
                <w:szCs w:val="18"/>
              </w:rPr>
            </w:pPr>
            <w:r w:rsidRPr="007B2721">
              <w:rPr>
                <w:sz w:val="18"/>
                <w:szCs w:val="18"/>
              </w:rPr>
              <w:t>1 garrafa (5 l)</w:t>
            </w:r>
          </w:p>
        </w:tc>
        <w:tc>
          <w:tcPr>
            <w:tcW w:w="5238" w:type="dxa"/>
          </w:tcPr>
          <w:p w14:paraId="77F1308C" w14:textId="77777777" w:rsidR="004F58EE" w:rsidRDefault="004F58EE" w:rsidP="001E7FDF">
            <w:pPr>
              <w:keepNext/>
              <w:jc w:val="both"/>
              <w:rPr>
                <w:sz w:val="18"/>
                <w:szCs w:val="18"/>
              </w:rPr>
            </w:pPr>
            <w:r>
              <w:rPr>
                <w:sz w:val="18"/>
                <w:szCs w:val="18"/>
              </w:rPr>
              <w:t xml:space="preserve">Producto de uso profesional para el lavado y </w:t>
            </w:r>
            <w:proofErr w:type="spellStart"/>
            <w:r>
              <w:rPr>
                <w:sz w:val="18"/>
                <w:szCs w:val="18"/>
              </w:rPr>
              <w:t>encerado</w:t>
            </w:r>
            <w:proofErr w:type="spellEnd"/>
            <w:r>
              <w:rPr>
                <w:sz w:val="18"/>
                <w:szCs w:val="18"/>
              </w:rPr>
              <w:t xml:space="preserve"> en una sola operación de suelos.</w:t>
            </w:r>
          </w:p>
          <w:p w14:paraId="7AE065AA" w14:textId="77777777" w:rsidR="004F58EE" w:rsidRDefault="004F58EE" w:rsidP="001E7FDF">
            <w:pPr>
              <w:jc w:val="both"/>
              <w:rPr>
                <w:sz w:val="18"/>
                <w:szCs w:val="18"/>
              </w:rPr>
            </w:pPr>
            <w:r>
              <w:rPr>
                <w:sz w:val="18"/>
                <w:szCs w:val="18"/>
              </w:rPr>
              <w:t xml:space="preserve">Densidad 1,044 </w:t>
            </w:r>
            <w:r w:rsidRPr="00E95541">
              <w:rPr>
                <w:sz w:val="18"/>
                <w:szCs w:val="18"/>
              </w:rPr>
              <w:t>g/cm</w:t>
            </w:r>
            <w:r w:rsidRPr="00E95541">
              <w:rPr>
                <w:sz w:val="18"/>
                <w:szCs w:val="18"/>
                <w:vertAlign w:val="superscript"/>
              </w:rPr>
              <w:t>3</w:t>
            </w:r>
            <w:r>
              <w:rPr>
                <w:sz w:val="18"/>
                <w:szCs w:val="18"/>
              </w:rPr>
              <w:t>. PH 8,5 +/-0,5 (100%)</w:t>
            </w:r>
          </w:p>
        </w:tc>
      </w:tr>
      <w:tr w:rsidR="004F58EE" w14:paraId="44376E74" w14:textId="77777777" w:rsidTr="001E7FDF">
        <w:tc>
          <w:tcPr>
            <w:tcW w:w="1534" w:type="dxa"/>
          </w:tcPr>
          <w:p w14:paraId="2C388441" w14:textId="77777777" w:rsidR="004F58EE" w:rsidRDefault="004F58EE" w:rsidP="001E7FDF">
            <w:pPr>
              <w:rPr>
                <w:sz w:val="18"/>
                <w:szCs w:val="18"/>
              </w:rPr>
            </w:pPr>
          </w:p>
          <w:p w14:paraId="0F368E14" w14:textId="77777777" w:rsidR="004F58EE" w:rsidRDefault="004F58EE" w:rsidP="001E7FDF">
            <w:pPr>
              <w:rPr>
                <w:sz w:val="18"/>
                <w:szCs w:val="18"/>
              </w:rPr>
            </w:pPr>
          </w:p>
          <w:p w14:paraId="3AF54E49" w14:textId="77777777" w:rsidR="004F58EE" w:rsidRDefault="004F58EE" w:rsidP="001E7FDF">
            <w:pPr>
              <w:rPr>
                <w:sz w:val="18"/>
                <w:szCs w:val="18"/>
              </w:rPr>
            </w:pPr>
            <w:r>
              <w:rPr>
                <w:sz w:val="18"/>
                <w:szCs w:val="18"/>
              </w:rPr>
              <w:t>Abrillantador o sellador de suelos</w:t>
            </w:r>
          </w:p>
        </w:tc>
        <w:tc>
          <w:tcPr>
            <w:tcW w:w="1722" w:type="dxa"/>
          </w:tcPr>
          <w:p w14:paraId="6FC9291F" w14:textId="77777777" w:rsidR="004F58EE" w:rsidRDefault="004F58EE" w:rsidP="001E7FDF">
            <w:pPr>
              <w:rPr>
                <w:sz w:val="18"/>
                <w:szCs w:val="18"/>
              </w:rPr>
            </w:pPr>
          </w:p>
          <w:p w14:paraId="133B8BF7" w14:textId="77777777" w:rsidR="004F58EE" w:rsidRDefault="004F58EE" w:rsidP="001E7FDF">
            <w:pPr>
              <w:rPr>
                <w:sz w:val="18"/>
                <w:szCs w:val="18"/>
              </w:rPr>
            </w:pPr>
          </w:p>
          <w:p w14:paraId="6E754663" w14:textId="77777777" w:rsidR="004F58EE" w:rsidRDefault="004F58EE" w:rsidP="001E7FDF">
            <w:pPr>
              <w:rPr>
                <w:sz w:val="18"/>
                <w:szCs w:val="18"/>
              </w:rPr>
            </w:pPr>
            <w:r>
              <w:rPr>
                <w:sz w:val="18"/>
                <w:szCs w:val="18"/>
              </w:rPr>
              <w:t>1 caja (3 garrafas)</w:t>
            </w:r>
          </w:p>
          <w:p w14:paraId="241A44FE" w14:textId="77777777" w:rsidR="004F58EE" w:rsidRDefault="004F58EE" w:rsidP="001E7FDF">
            <w:pPr>
              <w:rPr>
                <w:sz w:val="18"/>
                <w:szCs w:val="18"/>
              </w:rPr>
            </w:pPr>
            <w:r w:rsidRPr="00073425">
              <w:rPr>
                <w:sz w:val="18"/>
                <w:szCs w:val="18"/>
              </w:rPr>
              <w:t>1 garrafa (5 l)</w:t>
            </w:r>
          </w:p>
        </w:tc>
        <w:tc>
          <w:tcPr>
            <w:tcW w:w="5238" w:type="dxa"/>
          </w:tcPr>
          <w:p w14:paraId="1ED59606" w14:textId="77777777" w:rsidR="004F58EE" w:rsidRDefault="004F58EE" w:rsidP="001E7FDF">
            <w:pPr>
              <w:keepNext/>
              <w:jc w:val="both"/>
              <w:rPr>
                <w:sz w:val="18"/>
                <w:szCs w:val="18"/>
              </w:rPr>
            </w:pPr>
            <w:r>
              <w:rPr>
                <w:sz w:val="18"/>
                <w:szCs w:val="18"/>
              </w:rPr>
              <w:t>Cristalizador de larga duración de secado rápido. Producto para el abrillantado y cristalizado de suelos duros como terrazo, mármol o travertino. Recomendado para máquinas de bajas revoluciones (200-400 r.p.m.).</w:t>
            </w:r>
          </w:p>
          <w:p w14:paraId="02E91E2E" w14:textId="77777777" w:rsidR="004F58EE" w:rsidRPr="001D52BB" w:rsidRDefault="004F58EE" w:rsidP="001E7FDF">
            <w:pPr>
              <w:jc w:val="both"/>
              <w:rPr>
                <w:sz w:val="18"/>
                <w:szCs w:val="18"/>
              </w:rPr>
            </w:pPr>
            <w:r>
              <w:rPr>
                <w:sz w:val="18"/>
                <w:szCs w:val="18"/>
              </w:rPr>
              <w:t>Densidad 1,150 +/- 0,005 (20ªC). PH 2.0 +/- 0.5</w:t>
            </w:r>
          </w:p>
        </w:tc>
      </w:tr>
      <w:tr w:rsidR="004F58EE" w14:paraId="7D3F4E88" w14:textId="77777777" w:rsidTr="001E7FDF">
        <w:tc>
          <w:tcPr>
            <w:tcW w:w="1534" w:type="dxa"/>
            <w:shd w:val="clear" w:color="auto" w:fill="auto"/>
          </w:tcPr>
          <w:p w14:paraId="1D952446" w14:textId="77777777" w:rsidR="004F58EE" w:rsidRDefault="004F58EE" w:rsidP="001E7FDF">
            <w:pPr>
              <w:rPr>
                <w:sz w:val="18"/>
                <w:szCs w:val="18"/>
              </w:rPr>
            </w:pPr>
          </w:p>
          <w:p w14:paraId="7D9D4A86" w14:textId="77777777" w:rsidR="004F58EE" w:rsidRDefault="004F58EE" w:rsidP="001E7FDF">
            <w:pPr>
              <w:rPr>
                <w:sz w:val="18"/>
                <w:szCs w:val="18"/>
              </w:rPr>
            </w:pPr>
          </w:p>
          <w:p w14:paraId="1640E042" w14:textId="77777777" w:rsidR="004F58EE" w:rsidRDefault="004F58EE" w:rsidP="001E7FDF">
            <w:pPr>
              <w:rPr>
                <w:sz w:val="18"/>
                <w:szCs w:val="18"/>
              </w:rPr>
            </w:pPr>
            <w:r w:rsidRPr="00DF6865">
              <w:rPr>
                <w:sz w:val="18"/>
                <w:szCs w:val="18"/>
              </w:rPr>
              <w:t>Desengrasante para máquina</w:t>
            </w:r>
          </w:p>
        </w:tc>
        <w:tc>
          <w:tcPr>
            <w:tcW w:w="1722" w:type="dxa"/>
          </w:tcPr>
          <w:p w14:paraId="51E7F4E7" w14:textId="77777777" w:rsidR="004F58EE" w:rsidRDefault="004F58EE" w:rsidP="001E7FDF">
            <w:pPr>
              <w:rPr>
                <w:sz w:val="18"/>
                <w:szCs w:val="18"/>
              </w:rPr>
            </w:pPr>
          </w:p>
          <w:p w14:paraId="4AAB3336" w14:textId="77777777" w:rsidR="004F58EE" w:rsidRDefault="004F58EE" w:rsidP="001E7FDF">
            <w:pPr>
              <w:rPr>
                <w:sz w:val="18"/>
                <w:szCs w:val="18"/>
              </w:rPr>
            </w:pPr>
          </w:p>
          <w:p w14:paraId="24D86AAC" w14:textId="77777777" w:rsidR="004F58EE" w:rsidRDefault="004F58EE" w:rsidP="001E7FDF">
            <w:pPr>
              <w:rPr>
                <w:sz w:val="18"/>
                <w:szCs w:val="18"/>
              </w:rPr>
            </w:pPr>
            <w:r>
              <w:rPr>
                <w:sz w:val="18"/>
                <w:szCs w:val="18"/>
              </w:rPr>
              <w:t>1 caja (3 garrafas)</w:t>
            </w:r>
          </w:p>
          <w:p w14:paraId="1D8109F9" w14:textId="77777777" w:rsidR="004F58EE" w:rsidRPr="001D52BB" w:rsidRDefault="004F58EE" w:rsidP="001E7FDF">
            <w:pPr>
              <w:rPr>
                <w:sz w:val="18"/>
                <w:szCs w:val="18"/>
              </w:rPr>
            </w:pPr>
            <w:r>
              <w:rPr>
                <w:sz w:val="18"/>
                <w:szCs w:val="18"/>
              </w:rPr>
              <w:t>1 garrafa (5 l)</w:t>
            </w:r>
          </w:p>
        </w:tc>
        <w:tc>
          <w:tcPr>
            <w:tcW w:w="5238" w:type="dxa"/>
          </w:tcPr>
          <w:p w14:paraId="7A6865DA" w14:textId="77777777" w:rsidR="004F58EE" w:rsidRDefault="004F58EE" w:rsidP="001E7FDF">
            <w:pPr>
              <w:keepNext/>
              <w:jc w:val="both"/>
              <w:rPr>
                <w:sz w:val="18"/>
                <w:szCs w:val="18"/>
              </w:rPr>
            </w:pPr>
            <w:r>
              <w:rPr>
                <w:sz w:val="18"/>
                <w:szCs w:val="18"/>
              </w:rPr>
              <w:t>Limpieza y desengrasante de suelos mediante máquina.</w:t>
            </w:r>
          </w:p>
          <w:p w14:paraId="12185894" w14:textId="77777777" w:rsidR="004F58EE" w:rsidRDefault="004F58EE" w:rsidP="001E7FDF">
            <w:pPr>
              <w:keepNext/>
              <w:jc w:val="both"/>
              <w:rPr>
                <w:sz w:val="18"/>
                <w:szCs w:val="18"/>
              </w:rPr>
            </w:pPr>
            <w:r>
              <w:rPr>
                <w:sz w:val="18"/>
                <w:szCs w:val="18"/>
              </w:rPr>
              <w:t>Producto desengrasante con tensioactivos de baja espuma de uso para máquinas automáticas como fregadoras y de inyección extracción.</w:t>
            </w:r>
          </w:p>
          <w:p w14:paraId="4B0AED52" w14:textId="77777777" w:rsidR="004F58EE" w:rsidRPr="001D52BB" w:rsidRDefault="004F58EE" w:rsidP="001E7FDF">
            <w:pPr>
              <w:jc w:val="both"/>
              <w:rPr>
                <w:sz w:val="18"/>
                <w:szCs w:val="18"/>
              </w:rPr>
            </w:pPr>
            <w:r>
              <w:rPr>
                <w:sz w:val="18"/>
                <w:szCs w:val="18"/>
              </w:rPr>
              <w:t>Densidad 1,00 +/- 0,05 g/ml.  PH: 10.5 +/- 1</w:t>
            </w:r>
          </w:p>
        </w:tc>
      </w:tr>
      <w:tr w:rsidR="004F58EE" w14:paraId="72670668" w14:textId="77777777" w:rsidTr="001E7FDF">
        <w:tc>
          <w:tcPr>
            <w:tcW w:w="1534" w:type="dxa"/>
            <w:shd w:val="clear" w:color="auto" w:fill="auto"/>
          </w:tcPr>
          <w:p w14:paraId="00B4BF41" w14:textId="77777777" w:rsidR="004F58EE" w:rsidRDefault="004F58EE" w:rsidP="001E7FDF">
            <w:pPr>
              <w:rPr>
                <w:sz w:val="18"/>
                <w:szCs w:val="18"/>
              </w:rPr>
            </w:pPr>
          </w:p>
          <w:p w14:paraId="3119E03B" w14:textId="77777777" w:rsidR="004F58EE" w:rsidRDefault="004F58EE" w:rsidP="001E7FDF">
            <w:pPr>
              <w:rPr>
                <w:sz w:val="18"/>
                <w:szCs w:val="18"/>
              </w:rPr>
            </w:pPr>
            <w:proofErr w:type="spellStart"/>
            <w:r>
              <w:rPr>
                <w:sz w:val="18"/>
                <w:szCs w:val="18"/>
              </w:rPr>
              <w:t>Fregasuelos</w:t>
            </w:r>
            <w:proofErr w:type="spellEnd"/>
            <w:r>
              <w:rPr>
                <w:sz w:val="18"/>
                <w:szCs w:val="18"/>
              </w:rPr>
              <w:t xml:space="preserve"> para uso con máquina</w:t>
            </w:r>
          </w:p>
        </w:tc>
        <w:tc>
          <w:tcPr>
            <w:tcW w:w="1722" w:type="dxa"/>
          </w:tcPr>
          <w:p w14:paraId="48BBF314" w14:textId="77777777" w:rsidR="004F58EE" w:rsidRDefault="004F58EE" w:rsidP="001E7FDF">
            <w:pPr>
              <w:rPr>
                <w:sz w:val="18"/>
                <w:szCs w:val="18"/>
              </w:rPr>
            </w:pPr>
          </w:p>
          <w:p w14:paraId="6D691BB8" w14:textId="77777777" w:rsidR="004F58EE" w:rsidRDefault="004F58EE" w:rsidP="001E7FDF">
            <w:pPr>
              <w:rPr>
                <w:sz w:val="18"/>
                <w:szCs w:val="18"/>
              </w:rPr>
            </w:pPr>
            <w:r>
              <w:rPr>
                <w:sz w:val="18"/>
                <w:szCs w:val="18"/>
              </w:rPr>
              <w:t>1 caja (3 garrafas)</w:t>
            </w:r>
          </w:p>
          <w:p w14:paraId="74595515" w14:textId="77777777" w:rsidR="004F58EE" w:rsidRPr="001D52BB" w:rsidRDefault="004F58EE" w:rsidP="001E7FDF">
            <w:pPr>
              <w:rPr>
                <w:sz w:val="18"/>
                <w:szCs w:val="18"/>
              </w:rPr>
            </w:pPr>
            <w:r>
              <w:rPr>
                <w:sz w:val="18"/>
                <w:szCs w:val="18"/>
              </w:rPr>
              <w:t>1 garrafa (5 l)</w:t>
            </w:r>
          </w:p>
        </w:tc>
        <w:tc>
          <w:tcPr>
            <w:tcW w:w="5238" w:type="dxa"/>
          </w:tcPr>
          <w:p w14:paraId="2221EE8E" w14:textId="77777777" w:rsidR="004F58EE" w:rsidRDefault="004F58EE" w:rsidP="001E7FDF">
            <w:pPr>
              <w:keepNext/>
              <w:jc w:val="both"/>
              <w:rPr>
                <w:sz w:val="18"/>
                <w:szCs w:val="18"/>
              </w:rPr>
            </w:pPr>
            <w:r>
              <w:rPr>
                <w:sz w:val="18"/>
                <w:szCs w:val="18"/>
              </w:rPr>
              <w:t xml:space="preserve">Limpieza de todo tipo de suelos mediante máquina. </w:t>
            </w:r>
            <w:proofErr w:type="spellStart"/>
            <w:r>
              <w:rPr>
                <w:sz w:val="18"/>
                <w:szCs w:val="18"/>
              </w:rPr>
              <w:t>Fregasuelos</w:t>
            </w:r>
            <w:proofErr w:type="spellEnd"/>
            <w:r>
              <w:rPr>
                <w:sz w:val="18"/>
                <w:szCs w:val="18"/>
              </w:rPr>
              <w:t xml:space="preserve"> de baja espuma y con fragancia.</w:t>
            </w:r>
          </w:p>
          <w:p w14:paraId="0AC99508" w14:textId="77777777" w:rsidR="004F58EE" w:rsidRPr="001D52BB" w:rsidRDefault="004F58EE" w:rsidP="001E7FDF">
            <w:pPr>
              <w:jc w:val="both"/>
              <w:rPr>
                <w:sz w:val="18"/>
                <w:szCs w:val="18"/>
              </w:rPr>
            </w:pPr>
            <w:r>
              <w:rPr>
                <w:sz w:val="18"/>
                <w:szCs w:val="18"/>
              </w:rPr>
              <w:t>Densidad 1,00 +/- 0,05 g/ml. PH 8 +/- 1</w:t>
            </w:r>
          </w:p>
        </w:tc>
      </w:tr>
      <w:tr w:rsidR="004F58EE" w14:paraId="44E670BF" w14:textId="77777777" w:rsidTr="001E7FDF">
        <w:tc>
          <w:tcPr>
            <w:tcW w:w="1534" w:type="dxa"/>
            <w:shd w:val="clear" w:color="auto" w:fill="auto"/>
          </w:tcPr>
          <w:p w14:paraId="756DADF4" w14:textId="77777777" w:rsidR="004F58EE" w:rsidRDefault="004F58EE" w:rsidP="001E7FDF">
            <w:pPr>
              <w:rPr>
                <w:sz w:val="18"/>
                <w:szCs w:val="18"/>
              </w:rPr>
            </w:pPr>
            <w:r>
              <w:rPr>
                <w:sz w:val="18"/>
                <w:szCs w:val="18"/>
              </w:rPr>
              <w:t>Detergente líquido para máquina lavavajillas</w:t>
            </w:r>
          </w:p>
        </w:tc>
        <w:tc>
          <w:tcPr>
            <w:tcW w:w="1722" w:type="dxa"/>
          </w:tcPr>
          <w:p w14:paraId="0BB75252" w14:textId="77777777" w:rsidR="004F58EE" w:rsidRDefault="004F58EE" w:rsidP="001E7FDF">
            <w:pPr>
              <w:jc w:val="center"/>
              <w:rPr>
                <w:sz w:val="18"/>
                <w:szCs w:val="18"/>
              </w:rPr>
            </w:pPr>
          </w:p>
          <w:p w14:paraId="12DDBDD4" w14:textId="77777777" w:rsidR="004F58EE" w:rsidRDefault="004F58EE" w:rsidP="001E7FDF">
            <w:pPr>
              <w:jc w:val="center"/>
              <w:rPr>
                <w:sz w:val="18"/>
                <w:szCs w:val="18"/>
              </w:rPr>
            </w:pPr>
          </w:p>
          <w:p w14:paraId="5FC81DAB" w14:textId="77777777" w:rsidR="004F58EE" w:rsidRPr="001D52BB" w:rsidRDefault="004F58EE" w:rsidP="001E7FDF">
            <w:pPr>
              <w:jc w:val="center"/>
              <w:rPr>
                <w:sz w:val="18"/>
                <w:szCs w:val="18"/>
              </w:rPr>
            </w:pPr>
            <w:r>
              <w:rPr>
                <w:sz w:val="18"/>
                <w:szCs w:val="18"/>
              </w:rPr>
              <w:t>Garrafa (24 kl)</w:t>
            </w:r>
          </w:p>
        </w:tc>
        <w:tc>
          <w:tcPr>
            <w:tcW w:w="5238" w:type="dxa"/>
          </w:tcPr>
          <w:p w14:paraId="1B27170B" w14:textId="77777777" w:rsidR="004F58EE" w:rsidRDefault="004F58EE" w:rsidP="001E7FDF">
            <w:pPr>
              <w:keepNext/>
              <w:jc w:val="both"/>
              <w:rPr>
                <w:sz w:val="18"/>
                <w:szCs w:val="18"/>
              </w:rPr>
            </w:pPr>
          </w:p>
          <w:p w14:paraId="45ABC661" w14:textId="77777777" w:rsidR="004F58EE" w:rsidRDefault="004F58EE" w:rsidP="001E7FDF">
            <w:pPr>
              <w:keepNext/>
              <w:jc w:val="both"/>
              <w:rPr>
                <w:sz w:val="18"/>
                <w:szCs w:val="18"/>
              </w:rPr>
            </w:pPr>
            <w:r>
              <w:rPr>
                <w:sz w:val="18"/>
                <w:szCs w:val="18"/>
              </w:rPr>
              <w:t>Producto de gran poder desengrasante, para aguas semiduras (10 - 30º de dureza), para lavavajillas y actuando como secuestrante de cal.</w:t>
            </w:r>
          </w:p>
          <w:p w14:paraId="69E658B8" w14:textId="77777777" w:rsidR="004F58EE" w:rsidRPr="00C50FE1" w:rsidRDefault="004F58EE" w:rsidP="001E7FDF">
            <w:pPr>
              <w:jc w:val="both"/>
              <w:rPr>
                <w:sz w:val="16"/>
                <w:szCs w:val="18"/>
              </w:rPr>
            </w:pPr>
            <w:r>
              <w:rPr>
                <w:sz w:val="18"/>
                <w:szCs w:val="18"/>
              </w:rPr>
              <w:t>Densidad 1,24 +/-0,05 g/</w:t>
            </w:r>
            <w:r w:rsidRPr="00AF4169">
              <w:rPr>
                <w:sz w:val="18"/>
                <w:szCs w:val="18"/>
              </w:rPr>
              <w:t xml:space="preserve"> </w:t>
            </w:r>
            <w:r w:rsidRPr="00C50FE1">
              <w:rPr>
                <w:sz w:val="18"/>
                <w:szCs w:val="18"/>
              </w:rPr>
              <w:t>cm</w:t>
            </w:r>
            <w:r w:rsidRPr="00C50FE1">
              <w:rPr>
                <w:sz w:val="16"/>
                <w:szCs w:val="18"/>
                <w:vertAlign w:val="superscript"/>
              </w:rPr>
              <w:t>3</w:t>
            </w:r>
            <w:r w:rsidRPr="00AF4169">
              <w:rPr>
                <w:sz w:val="18"/>
              </w:rPr>
              <w:t>. PH 13 (20ºC)</w:t>
            </w:r>
          </w:p>
        </w:tc>
      </w:tr>
      <w:tr w:rsidR="004F58EE" w14:paraId="1D161E88" w14:textId="77777777" w:rsidTr="001E7FDF">
        <w:tc>
          <w:tcPr>
            <w:tcW w:w="1534" w:type="dxa"/>
            <w:shd w:val="clear" w:color="auto" w:fill="auto"/>
          </w:tcPr>
          <w:p w14:paraId="3EDCA2E6" w14:textId="77777777" w:rsidR="004F58EE" w:rsidRDefault="004F58EE" w:rsidP="001E7FDF">
            <w:pPr>
              <w:rPr>
                <w:sz w:val="18"/>
                <w:szCs w:val="18"/>
              </w:rPr>
            </w:pPr>
          </w:p>
          <w:p w14:paraId="31622FF7" w14:textId="77777777" w:rsidR="004F58EE" w:rsidRDefault="004F58EE" w:rsidP="001E7FDF">
            <w:pPr>
              <w:rPr>
                <w:sz w:val="18"/>
                <w:szCs w:val="18"/>
              </w:rPr>
            </w:pPr>
            <w:r>
              <w:rPr>
                <w:sz w:val="18"/>
                <w:szCs w:val="18"/>
              </w:rPr>
              <w:t>Desincrustante para lavavajillas</w:t>
            </w:r>
          </w:p>
        </w:tc>
        <w:tc>
          <w:tcPr>
            <w:tcW w:w="1722" w:type="dxa"/>
          </w:tcPr>
          <w:p w14:paraId="1ED6EB7A" w14:textId="77777777" w:rsidR="004F58EE" w:rsidRDefault="004F58EE" w:rsidP="001E7FDF">
            <w:pPr>
              <w:jc w:val="center"/>
              <w:rPr>
                <w:sz w:val="18"/>
                <w:szCs w:val="18"/>
              </w:rPr>
            </w:pPr>
          </w:p>
          <w:p w14:paraId="36146B82" w14:textId="77777777" w:rsidR="004F58EE" w:rsidRPr="007F2EB3" w:rsidRDefault="004F58EE" w:rsidP="001E7FDF">
            <w:pPr>
              <w:jc w:val="center"/>
              <w:rPr>
                <w:sz w:val="18"/>
                <w:szCs w:val="18"/>
              </w:rPr>
            </w:pPr>
            <w:r w:rsidRPr="00AA5B64">
              <w:rPr>
                <w:sz w:val="18"/>
                <w:szCs w:val="18"/>
              </w:rPr>
              <w:t>1 caja (</w:t>
            </w:r>
            <w:r>
              <w:rPr>
                <w:sz w:val="18"/>
                <w:szCs w:val="18"/>
              </w:rPr>
              <w:t>2-</w:t>
            </w:r>
            <w:r w:rsidRPr="00AA5B64">
              <w:rPr>
                <w:sz w:val="18"/>
                <w:szCs w:val="18"/>
              </w:rPr>
              <w:t>4 garrafas)</w:t>
            </w:r>
          </w:p>
          <w:p w14:paraId="486D18F1" w14:textId="77777777" w:rsidR="004F58EE" w:rsidRPr="001D52BB" w:rsidRDefault="004F58EE" w:rsidP="001E7FDF">
            <w:pPr>
              <w:jc w:val="center"/>
              <w:rPr>
                <w:sz w:val="18"/>
                <w:szCs w:val="18"/>
              </w:rPr>
            </w:pPr>
            <w:r>
              <w:rPr>
                <w:sz w:val="18"/>
                <w:szCs w:val="18"/>
              </w:rPr>
              <w:t>Garrafa (5 l)</w:t>
            </w:r>
          </w:p>
        </w:tc>
        <w:tc>
          <w:tcPr>
            <w:tcW w:w="5238" w:type="dxa"/>
          </w:tcPr>
          <w:p w14:paraId="1C62B0AB" w14:textId="77777777" w:rsidR="004F58EE" w:rsidRDefault="004F58EE" w:rsidP="001E7FDF">
            <w:pPr>
              <w:keepNext/>
              <w:jc w:val="both"/>
              <w:rPr>
                <w:sz w:val="18"/>
                <w:szCs w:val="18"/>
              </w:rPr>
            </w:pPr>
            <w:r>
              <w:rPr>
                <w:sz w:val="18"/>
                <w:szCs w:val="18"/>
              </w:rPr>
              <w:t>Producto de eliminación de incrustaciones de tipo orgánico, en todo tipo de máquinas, con poderosos inhibidores para evitar el daño a metales y aleaciones blandas.</w:t>
            </w:r>
          </w:p>
          <w:p w14:paraId="11203ECE" w14:textId="77777777" w:rsidR="004F58EE" w:rsidRPr="001D52BB" w:rsidRDefault="004F58EE" w:rsidP="001E7FDF">
            <w:pPr>
              <w:jc w:val="both"/>
              <w:rPr>
                <w:sz w:val="18"/>
                <w:szCs w:val="18"/>
              </w:rPr>
            </w:pPr>
            <w:r w:rsidRPr="009A7860">
              <w:rPr>
                <w:sz w:val="18"/>
                <w:szCs w:val="18"/>
              </w:rPr>
              <w:t xml:space="preserve">Densidad 1,11 </w:t>
            </w:r>
            <w:r>
              <w:rPr>
                <w:sz w:val="18"/>
                <w:szCs w:val="18"/>
              </w:rPr>
              <w:t>g</w:t>
            </w:r>
            <w:r w:rsidRPr="009A7860">
              <w:rPr>
                <w:sz w:val="18"/>
                <w:szCs w:val="18"/>
              </w:rPr>
              <w:t>/cm</w:t>
            </w:r>
            <w:r w:rsidRPr="009A7860">
              <w:rPr>
                <w:sz w:val="18"/>
                <w:szCs w:val="18"/>
                <w:vertAlign w:val="superscript"/>
              </w:rPr>
              <w:t>3</w:t>
            </w:r>
            <w:r w:rsidRPr="009A7860">
              <w:rPr>
                <w:sz w:val="18"/>
                <w:szCs w:val="18"/>
              </w:rPr>
              <w:t>. PH</w:t>
            </w:r>
            <w:r>
              <w:rPr>
                <w:sz w:val="18"/>
                <w:szCs w:val="18"/>
              </w:rPr>
              <w:t xml:space="preserve"> 2.0 al 1%</w:t>
            </w:r>
          </w:p>
        </w:tc>
      </w:tr>
      <w:tr w:rsidR="004F58EE" w14:paraId="6E02E753" w14:textId="77777777" w:rsidTr="001E7FDF">
        <w:tc>
          <w:tcPr>
            <w:tcW w:w="1534" w:type="dxa"/>
            <w:shd w:val="clear" w:color="auto" w:fill="auto"/>
          </w:tcPr>
          <w:p w14:paraId="749E1BFF" w14:textId="77777777" w:rsidR="004F58EE" w:rsidRDefault="004F58EE" w:rsidP="001E7FDF">
            <w:pPr>
              <w:rPr>
                <w:sz w:val="18"/>
                <w:szCs w:val="18"/>
              </w:rPr>
            </w:pPr>
          </w:p>
          <w:p w14:paraId="70A5089C" w14:textId="77777777" w:rsidR="004F58EE" w:rsidRDefault="004F58EE" w:rsidP="001E7FDF">
            <w:pPr>
              <w:rPr>
                <w:sz w:val="18"/>
                <w:szCs w:val="18"/>
              </w:rPr>
            </w:pPr>
            <w:r>
              <w:rPr>
                <w:sz w:val="18"/>
                <w:szCs w:val="18"/>
              </w:rPr>
              <w:t>Abrillantador para lavavajillas</w:t>
            </w:r>
          </w:p>
        </w:tc>
        <w:tc>
          <w:tcPr>
            <w:tcW w:w="1722" w:type="dxa"/>
          </w:tcPr>
          <w:p w14:paraId="064835FF" w14:textId="77777777" w:rsidR="004F58EE" w:rsidRDefault="004F58EE" w:rsidP="001E7FDF">
            <w:pPr>
              <w:jc w:val="center"/>
              <w:rPr>
                <w:sz w:val="18"/>
                <w:szCs w:val="18"/>
              </w:rPr>
            </w:pPr>
          </w:p>
          <w:p w14:paraId="1B4C2BB7" w14:textId="77777777" w:rsidR="004F58EE" w:rsidRDefault="004F58EE" w:rsidP="001E7FDF">
            <w:pPr>
              <w:jc w:val="center"/>
              <w:rPr>
                <w:sz w:val="18"/>
                <w:szCs w:val="18"/>
              </w:rPr>
            </w:pPr>
          </w:p>
          <w:p w14:paraId="5435C82C" w14:textId="77777777" w:rsidR="004F58EE" w:rsidRPr="001D52BB" w:rsidRDefault="004F58EE" w:rsidP="001E7FDF">
            <w:pPr>
              <w:jc w:val="center"/>
              <w:rPr>
                <w:sz w:val="18"/>
                <w:szCs w:val="18"/>
              </w:rPr>
            </w:pPr>
            <w:r>
              <w:rPr>
                <w:sz w:val="18"/>
                <w:szCs w:val="18"/>
              </w:rPr>
              <w:t>Garrafa (10 l)</w:t>
            </w:r>
          </w:p>
        </w:tc>
        <w:tc>
          <w:tcPr>
            <w:tcW w:w="5238" w:type="dxa"/>
          </w:tcPr>
          <w:p w14:paraId="2E4D1EC5" w14:textId="77777777" w:rsidR="004F58EE" w:rsidRDefault="004F58EE" w:rsidP="001E7FDF">
            <w:pPr>
              <w:keepNext/>
              <w:jc w:val="both"/>
              <w:rPr>
                <w:sz w:val="18"/>
                <w:szCs w:val="18"/>
              </w:rPr>
            </w:pPr>
            <w:r>
              <w:rPr>
                <w:sz w:val="18"/>
                <w:szCs w:val="18"/>
              </w:rPr>
              <w:t>Producto perfumado para la eliminación de los residuos del detergente de lavado, reduce la tensión superficial del agua logrando una evaporización más rápida y con ello un mayor secado y brillo.</w:t>
            </w:r>
          </w:p>
          <w:p w14:paraId="5FA23CC9" w14:textId="77777777" w:rsidR="004F58EE" w:rsidRPr="001D52BB" w:rsidRDefault="004F58EE" w:rsidP="001E7FDF">
            <w:pPr>
              <w:jc w:val="both"/>
              <w:rPr>
                <w:sz w:val="18"/>
                <w:szCs w:val="18"/>
              </w:rPr>
            </w:pPr>
            <w:r>
              <w:rPr>
                <w:sz w:val="18"/>
                <w:szCs w:val="18"/>
              </w:rPr>
              <w:t>Densidad 0,98 +/- 0,05</w:t>
            </w:r>
            <w:r w:rsidRPr="00E95541">
              <w:rPr>
                <w:sz w:val="18"/>
                <w:szCs w:val="18"/>
              </w:rPr>
              <w:t xml:space="preserve"> g/cm</w:t>
            </w:r>
            <w:r w:rsidRPr="00E95541">
              <w:rPr>
                <w:sz w:val="18"/>
                <w:szCs w:val="18"/>
                <w:vertAlign w:val="superscript"/>
              </w:rPr>
              <w:t>3</w:t>
            </w:r>
            <w:r w:rsidRPr="00E95541">
              <w:rPr>
                <w:sz w:val="18"/>
                <w:szCs w:val="18"/>
              </w:rPr>
              <w:t xml:space="preserve"> </w:t>
            </w:r>
            <w:r>
              <w:rPr>
                <w:sz w:val="18"/>
                <w:szCs w:val="18"/>
              </w:rPr>
              <w:t>(20ºC). P.H. 8,5 +/- 1 (20ºC)</w:t>
            </w:r>
          </w:p>
        </w:tc>
      </w:tr>
      <w:tr w:rsidR="004F58EE" w14:paraId="5B56C18B" w14:textId="77777777" w:rsidTr="001E7FDF">
        <w:tc>
          <w:tcPr>
            <w:tcW w:w="1534" w:type="dxa"/>
            <w:shd w:val="clear" w:color="auto" w:fill="DEEAF6" w:themeFill="accent1" w:themeFillTint="33"/>
          </w:tcPr>
          <w:p w14:paraId="3817670E" w14:textId="0A3B987D" w:rsidR="004F58EE" w:rsidRPr="005D52CD" w:rsidRDefault="00B15D1B" w:rsidP="004F58EE">
            <w:pPr>
              <w:keepNext/>
              <w:jc w:val="center"/>
              <w:rPr>
                <w:b/>
                <w:sz w:val="16"/>
              </w:rPr>
            </w:pPr>
            <w:r>
              <w:rPr>
                <w:b/>
                <w:sz w:val="16"/>
              </w:rPr>
              <w:lastRenderedPageBreak/>
              <w:t>ARTÍCULO</w:t>
            </w:r>
          </w:p>
        </w:tc>
        <w:tc>
          <w:tcPr>
            <w:tcW w:w="1722" w:type="dxa"/>
            <w:shd w:val="clear" w:color="auto" w:fill="DEEAF6" w:themeFill="accent1" w:themeFillTint="33"/>
          </w:tcPr>
          <w:p w14:paraId="74D95C33" w14:textId="77777777" w:rsidR="004F58EE" w:rsidRPr="005D52CD" w:rsidRDefault="004F58EE" w:rsidP="004F58EE">
            <w:pPr>
              <w:keepNext/>
              <w:jc w:val="center"/>
              <w:rPr>
                <w:b/>
                <w:sz w:val="16"/>
              </w:rPr>
            </w:pPr>
            <w:r>
              <w:rPr>
                <w:b/>
                <w:sz w:val="16"/>
              </w:rPr>
              <w:t>PRESENTACIÓN</w:t>
            </w:r>
          </w:p>
        </w:tc>
        <w:tc>
          <w:tcPr>
            <w:tcW w:w="5238" w:type="dxa"/>
            <w:shd w:val="clear" w:color="auto" w:fill="DEEAF6" w:themeFill="accent1" w:themeFillTint="33"/>
          </w:tcPr>
          <w:p w14:paraId="51B301BE" w14:textId="77777777" w:rsidR="004F58EE" w:rsidRPr="005D52CD" w:rsidRDefault="004F58EE" w:rsidP="004F58EE">
            <w:pPr>
              <w:keepNext/>
              <w:jc w:val="center"/>
              <w:rPr>
                <w:b/>
                <w:sz w:val="16"/>
              </w:rPr>
            </w:pPr>
            <w:r>
              <w:rPr>
                <w:b/>
                <w:sz w:val="16"/>
              </w:rPr>
              <w:t>CARACTERÍSTICAS TÉCNICAS</w:t>
            </w:r>
          </w:p>
        </w:tc>
      </w:tr>
      <w:tr w:rsidR="004F58EE" w14:paraId="1024FCF5" w14:textId="77777777" w:rsidTr="001E7FDF">
        <w:tc>
          <w:tcPr>
            <w:tcW w:w="1534" w:type="dxa"/>
            <w:shd w:val="clear" w:color="auto" w:fill="auto"/>
          </w:tcPr>
          <w:p w14:paraId="0071421C" w14:textId="77777777" w:rsidR="004F58EE" w:rsidRDefault="004F58EE" w:rsidP="001E7FDF">
            <w:pPr>
              <w:rPr>
                <w:sz w:val="18"/>
                <w:szCs w:val="18"/>
              </w:rPr>
            </w:pPr>
          </w:p>
          <w:p w14:paraId="1401CF77" w14:textId="77777777" w:rsidR="004F58EE" w:rsidRDefault="004F58EE" w:rsidP="001E7FDF">
            <w:pPr>
              <w:rPr>
                <w:sz w:val="18"/>
                <w:szCs w:val="18"/>
              </w:rPr>
            </w:pPr>
            <w:r>
              <w:rPr>
                <w:sz w:val="18"/>
                <w:szCs w:val="18"/>
              </w:rPr>
              <w:t>Suavizante lavadora</w:t>
            </w:r>
          </w:p>
        </w:tc>
        <w:tc>
          <w:tcPr>
            <w:tcW w:w="1722" w:type="dxa"/>
          </w:tcPr>
          <w:p w14:paraId="2480D0EA" w14:textId="77777777" w:rsidR="004F58EE" w:rsidRDefault="004F58EE" w:rsidP="001E7FDF">
            <w:pPr>
              <w:jc w:val="center"/>
              <w:rPr>
                <w:sz w:val="18"/>
                <w:szCs w:val="18"/>
              </w:rPr>
            </w:pPr>
          </w:p>
          <w:p w14:paraId="7CDB6753" w14:textId="77777777" w:rsidR="004F58EE" w:rsidRPr="001D52BB" w:rsidRDefault="004F58EE" w:rsidP="001E7FDF">
            <w:pPr>
              <w:jc w:val="center"/>
              <w:rPr>
                <w:sz w:val="18"/>
                <w:szCs w:val="18"/>
              </w:rPr>
            </w:pPr>
            <w:r>
              <w:rPr>
                <w:sz w:val="18"/>
                <w:szCs w:val="18"/>
              </w:rPr>
              <w:t>Garrafa (20 l)</w:t>
            </w:r>
          </w:p>
        </w:tc>
        <w:tc>
          <w:tcPr>
            <w:tcW w:w="5238" w:type="dxa"/>
          </w:tcPr>
          <w:p w14:paraId="0817DA32" w14:textId="77777777" w:rsidR="004F58EE" w:rsidRDefault="004F58EE" w:rsidP="001E7FDF">
            <w:pPr>
              <w:keepNext/>
              <w:jc w:val="both"/>
              <w:rPr>
                <w:sz w:val="18"/>
                <w:szCs w:val="18"/>
              </w:rPr>
            </w:pPr>
            <w:r>
              <w:rPr>
                <w:sz w:val="18"/>
                <w:szCs w:val="18"/>
              </w:rPr>
              <w:t xml:space="preserve">Producto suavizante y </w:t>
            </w:r>
            <w:proofErr w:type="spellStart"/>
            <w:r>
              <w:rPr>
                <w:sz w:val="18"/>
                <w:szCs w:val="18"/>
              </w:rPr>
              <w:t>perfumante</w:t>
            </w:r>
            <w:proofErr w:type="spellEnd"/>
            <w:r>
              <w:rPr>
                <w:sz w:val="18"/>
                <w:szCs w:val="18"/>
              </w:rPr>
              <w:t xml:space="preserve"> de ropa. Elimina la electricidad estática. Fórmula con tensioactivos biodegradables.</w:t>
            </w:r>
          </w:p>
          <w:p w14:paraId="161A75C6" w14:textId="77777777" w:rsidR="004F58EE" w:rsidRPr="001D52BB" w:rsidRDefault="004F58EE" w:rsidP="001E7FDF">
            <w:pPr>
              <w:jc w:val="both"/>
              <w:rPr>
                <w:sz w:val="18"/>
                <w:szCs w:val="18"/>
              </w:rPr>
            </w:pPr>
            <w:r>
              <w:rPr>
                <w:sz w:val="18"/>
                <w:szCs w:val="18"/>
              </w:rPr>
              <w:t>Densidad 0,99 +/-0,05. PH5 +/- 1</w:t>
            </w:r>
          </w:p>
        </w:tc>
      </w:tr>
      <w:tr w:rsidR="004F58EE" w14:paraId="2DCCCF75" w14:textId="77777777" w:rsidTr="001E7FDF">
        <w:tc>
          <w:tcPr>
            <w:tcW w:w="1534" w:type="dxa"/>
            <w:shd w:val="clear" w:color="auto" w:fill="auto"/>
          </w:tcPr>
          <w:p w14:paraId="7608F62D" w14:textId="77777777" w:rsidR="004F58EE" w:rsidRDefault="004F58EE" w:rsidP="001E7FDF">
            <w:pPr>
              <w:rPr>
                <w:sz w:val="18"/>
                <w:szCs w:val="18"/>
              </w:rPr>
            </w:pPr>
          </w:p>
          <w:p w14:paraId="50D91EDF" w14:textId="77777777" w:rsidR="004F58EE" w:rsidRDefault="004F58EE" w:rsidP="001E7FDF">
            <w:pPr>
              <w:rPr>
                <w:sz w:val="18"/>
                <w:szCs w:val="18"/>
              </w:rPr>
            </w:pPr>
            <w:r>
              <w:rPr>
                <w:sz w:val="18"/>
                <w:szCs w:val="18"/>
              </w:rPr>
              <w:t>Hipoclorito (blanqueante)</w:t>
            </w:r>
          </w:p>
        </w:tc>
        <w:tc>
          <w:tcPr>
            <w:tcW w:w="1722" w:type="dxa"/>
          </w:tcPr>
          <w:p w14:paraId="34823B09" w14:textId="77777777" w:rsidR="004F58EE" w:rsidRDefault="004F58EE" w:rsidP="001E7FDF">
            <w:pPr>
              <w:jc w:val="center"/>
              <w:rPr>
                <w:sz w:val="18"/>
                <w:szCs w:val="18"/>
              </w:rPr>
            </w:pPr>
          </w:p>
          <w:p w14:paraId="031FA2F0" w14:textId="77777777" w:rsidR="004F58EE" w:rsidRPr="001D52BB" w:rsidRDefault="004F58EE" w:rsidP="001E7FDF">
            <w:pPr>
              <w:jc w:val="center"/>
              <w:rPr>
                <w:sz w:val="18"/>
                <w:szCs w:val="18"/>
              </w:rPr>
            </w:pPr>
            <w:r>
              <w:rPr>
                <w:sz w:val="18"/>
                <w:szCs w:val="18"/>
              </w:rPr>
              <w:t>Garrafa (24 k</w:t>
            </w:r>
            <w:r w:rsidRPr="00A0642F">
              <w:rPr>
                <w:sz w:val="18"/>
                <w:szCs w:val="18"/>
              </w:rPr>
              <w:t>g</w:t>
            </w:r>
            <w:r>
              <w:rPr>
                <w:sz w:val="18"/>
                <w:szCs w:val="18"/>
              </w:rPr>
              <w:t>)</w:t>
            </w:r>
          </w:p>
        </w:tc>
        <w:tc>
          <w:tcPr>
            <w:tcW w:w="5238" w:type="dxa"/>
          </w:tcPr>
          <w:p w14:paraId="6FBA7C6B" w14:textId="77777777" w:rsidR="004F58EE" w:rsidRDefault="004F58EE" w:rsidP="001E7FDF">
            <w:pPr>
              <w:keepNext/>
              <w:jc w:val="both"/>
              <w:rPr>
                <w:sz w:val="18"/>
                <w:szCs w:val="18"/>
              </w:rPr>
            </w:pPr>
            <w:r>
              <w:rPr>
                <w:sz w:val="18"/>
                <w:szCs w:val="18"/>
              </w:rPr>
              <w:t>Blanqueante basado en cloro para lavados industriales. Altamente oxidante para el proceso de blanqueo.</w:t>
            </w:r>
          </w:p>
          <w:p w14:paraId="60440DA8" w14:textId="77777777" w:rsidR="004F58EE" w:rsidRPr="001D52BB" w:rsidRDefault="004F58EE" w:rsidP="001E7FDF">
            <w:pPr>
              <w:jc w:val="both"/>
              <w:rPr>
                <w:sz w:val="18"/>
                <w:szCs w:val="18"/>
              </w:rPr>
            </w:pPr>
            <w:r w:rsidRPr="004E3D91">
              <w:rPr>
                <w:sz w:val="18"/>
                <w:szCs w:val="18"/>
              </w:rPr>
              <w:t>Densidad 1,235+</w:t>
            </w:r>
            <w:r>
              <w:rPr>
                <w:sz w:val="18"/>
                <w:szCs w:val="18"/>
              </w:rPr>
              <w:t>/-0,05 g/ml. PH 12 +/-1</w:t>
            </w:r>
          </w:p>
        </w:tc>
      </w:tr>
      <w:tr w:rsidR="004F58EE" w14:paraId="02075D91" w14:textId="77777777" w:rsidTr="001E7FDF">
        <w:tc>
          <w:tcPr>
            <w:tcW w:w="1534" w:type="dxa"/>
            <w:shd w:val="clear" w:color="auto" w:fill="auto"/>
          </w:tcPr>
          <w:p w14:paraId="253F84C9" w14:textId="77777777" w:rsidR="004F58EE" w:rsidRDefault="004F58EE" w:rsidP="001E7FDF">
            <w:pPr>
              <w:rPr>
                <w:sz w:val="18"/>
                <w:szCs w:val="18"/>
              </w:rPr>
            </w:pPr>
          </w:p>
          <w:p w14:paraId="10D5DF3A" w14:textId="77777777" w:rsidR="004F58EE" w:rsidRDefault="004F58EE" w:rsidP="001E7FDF">
            <w:pPr>
              <w:rPr>
                <w:sz w:val="18"/>
                <w:szCs w:val="18"/>
              </w:rPr>
            </w:pPr>
            <w:r>
              <w:rPr>
                <w:sz w:val="18"/>
                <w:szCs w:val="18"/>
              </w:rPr>
              <w:t xml:space="preserve">Desengrasante lavadora </w:t>
            </w:r>
          </w:p>
        </w:tc>
        <w:tc>
          <w:tcPr>
            <w:tcW w:w="1722" w:type="dxa"/>
          </w:tcPr>
          <w:p w14:paraId="77E15D21" w14:textId="77777777" w:rsidR="004F58EE" w:rsidRDefault="004F58EE" w:rsidP="001E7FDF">
            <w:pPr>
              <w:jc w:val="center"/>
              <w:rPr>
                <w:sz w:val="18"/>
                <w:szCs w:val="18"/>
              </w:rPr>
            </w:pPr>
          </w:p>
          <w:p w14:paraId="1BBEA983" w14:textId="77777777" w:rsidR="004F58EE" w:rsidRDefault="004F58EE" w:rsidP="001E7FDF">
            <w:pPr>
              <w:jc w:val="center"/>
              <w:rPr>
                <w:sz w:val="18"/>
                <w:szCs w:val="18"/>
              </w:rPr>
            </w:pPr>
          </w:p>
          <w:p w14:paraId="7C79B711" w14:textId="77777777" w:rsidR="004F58EE" w:rsidRPr="001D52BB" w:rsidRDefault="004F58EE" w:rsidP="001E7FDF">
            <w:pPr>
              <w:jc w:val="center"/>
              <w:rPr>
                <w:sz w:val="18"/>
                <w:szCs w:val="18"/>
              </w:rPr>
            </w:pPr>
            <w:r>
              <w:rPr>
                <w:sz w:val="18"/>
                <w:szCs w:val="18"/>
              </w:rPr>
              <w:t>Garrafa (10 l)</w:t>
            </w:r>
          </w:p>
        </w:tc>
        <w:tc>
          <w:tcPr>
            <w:tcW w:w="5238" w:type="dxa"/>
          </w:tcPr>
          <w:p w14:paraId="6470F505" w14:textId="77777777" w:rsidR="004F58EE" w:rsidRDefault="004F58EE" w:rsidP="001E7FDF">
            <w:pPr>
              <w:keepNext/>
              <w:jc w:val="both"/>
              <w:rPr>
                <w:sz w:val="18"/>
                <w:szCs w:val="18"/>
              </w:rPr>
            </w:pPr>
            <w:r>
              <w:rPr>
                <w:sz w:val="18"/>
                <w:szCs w:val="18"/>
              </w:rPr>
              <w:t>Detergente con alta concentración tensioactiva y humectante, para todo tipo de fibras. Alto poder desengrasante, penetra arrastrando la suciedad más incrustada.</w:t>
            </w:r>
          </w:p>
          <w:p w14:paraId="5C74A5BE" w14:textId="77777777" w:rsidR="004F58EE" w:rsidRPr="00187CB1" w:rsidRDefault="004F58EE" w:rsidP="001E7FDF">
            <w:pPr>
              <w:jc w:val="both"/>
              <w:rPr>
                <w:sz w:val="18"/>
                <w:szCs w:val="18"/>
              </w:rPr>
            </w:pPr>
            <w:r>
              <w:rPr>
                <w:sz w:val="18"/>
                <w:szCs w:val="18"/>
              </w:rPr>
              <w:t>Densidad 1,00 +/- 0,05 g/cm</w:t>
            </w:r>
            <w:r>
              <w:rPr>
                <w:sz w:val="18"/>
                <w:szCs w:val="18"/>
                <w:vertAlign w:val="superscript"/>
              </w:rPr>
              <w:t>3</w:t>
            </w:r>
            <w:r w:rsidRPr="00520E05">
              <w:rPr>
                <w:sz w:val="18"/>
                <w:szCs w:val="18"/>
              </w:rPr>
              <w:t xml:space="preserve">. </w:t>
            </w:r>
            <w:r>
              <w:rPr>
                <w:sz w:val="18"/>
                <w:szCs w:val="18"/>
              </w:rPr>
              <w:t>PH 9 +/-1</w:t>
            </w:r>
          </w:p>
        </w:tc>
      </w:tr>
      <w:tr w:rsidR="004F58EE" w14:paraId="72619625" w14:textId="77777777" w:rsidTr="001E7FDF">
        <w:tc>
          <w:tcPr>
            <w:tcW w:w="1534" w:type="dxa"/>
            <w:shd w:val="clear" w:color="auto" w:fill="auto"/>
          </w:tcPr>
          <w:p w14:paraId="6F9D3A98" w14:textId="77777777" w:rsidR="004F58EE" w:rsidRDefault="004F58EE" w:rsidP="001E7FDF">
            <w:pPr>
              <w:rPr>
                <w:sz w:val="18"/>
                <w:szCs w:val="18"/>
              </w:rPr>
            </w:pPr>
            <w:r>
              <w:rPr>
                <w:sz w:val="18"/>
                <w:szCs w:val="18"/>
              </w:rPr>
              <w:t>Detergente líquido lavadora Doméstica</w:t>
            </w:r>
          </w:p>
        </w:tc>
        <w:tc>
          <w:tcPr>
            <w:tcW w:w="1722" w:type="dxa"/>
            <w:shd w:val="clear" w:color="auto" w:fill="auto"/>
          </w:tcPr>
          <w:p w14:paraId="7DDDDEE4" w14:textId="77777777" w:rsidR="004F58EE" w:rsidRDefault="004F58EE" w:rsidP="001E7FDF">
            <w:pPr>
              <w:jc w:val="center"/>
              <w:rPr>
                <w:sz w:val="18"/>
                <w:szCs w:val="18"/>
              </w:rPr>
            </w:pPr>
          </w:p>
          <w:p w14:paraId="43BCC38B" w14:textId="77777777" w:rsidR="004F58EE" w:rsidRPr="001D52BB" w:rsidRDefault="004F58EE" w:rsidP="001E7FDF">
            <w:pPr>
              <w:jc w:val="center"/>
              <w:rPr>
                <w:sz w:val="18"/>
                <w:szCs w:val="18"/>
              </w:rPr>
            </w:pPr>
            <w:r>
              <w:rPr>
                <w:sz w:val="18"/>
                <w:szCs w:val="18"/>
              </w:rPr>
              <w:t>Garrafa (5 l)</w:t>
            </w:r>
          </w:p>
        </w:tc>
        <w:tc>
          <w:tcPr>
            <w:tcW w:w="5238" w:type="dxa"/>
            <w:shd w:val="clear" w:color="auto" w:fill="auto"/>
          </w:tcPr>
          <w:p w14:paraId="3BA688EF" w14:textId="77777777" w:rsidR="004F58EE" w:rsidRDefault="004F58EE" w:rsidP="001E7FDF">
            <w:pPr>
              <w:keepNext/>
              <w:jc w:val="both"/>
              <w:rPr>
                <w:sz w:val="18"/>
                <w:szCs w:val="18"/>
              </w:rPr>
            </w:pPr>
            <w:r>
              <w:rPr>
                <w:sz w:val="18"/>
                <w:szCs w:val="18"/>
              </w:rPr>
              <w:t>Detergente con alta concentración tensioactiva y humectante, para todo tipo de fibras.</w:t>
            </w:r>
          </w:p>
          <w:p w14:paraId="7EDFFFB4" w14:textId="77777777" w:rsidR="004F58EE" w:rsidRPr="00187CB1" w:rsidRDefault="004F58EE" w:rsidP="001E7FDF">
            <w:pPr>
              <w:jc w:val="both"/>
              <w:rPr>
                <w:sz w:val="18"/>
                <w:szCs w:val="18"/>
              </w:rPr>
            </w:pPr>
            <w:r>
              <w:rPr>
                <w:sz w:val="18"/>
                <w:szCs w:val="18"/>
              </w:rPr>
              <w:t>Densidad 1,01 g/cm</w:t>
            </w:r>
            <w:r>
              <w:rPr>
                <w:sz w:val="18"/>
                <w:szCs w:val="18"/>
                <w:vertAlign w:val="superscript"/>
              </w:rPr>
              <w:t>3</w:t>
            </w:r>
            <w:r>
              <w:rPr>
                <w:sz w:val="18"/>
                <w:szCs w:val="18"/>
              </w:rPr>
              <w:t>.</w:t>
            </w:r>
            <w:r w:rsidRPr="007169F9">
              <w:rPr>
                <w:sz w:val="18"/>
                <w:szCs w:val="18"/>
              </w:rPr>
              <w:t xml:space="preserve"> </w:t>
            </w:r>
            <w:r>
              <w:rPr>
                <w:sz w:val="18"/>
                <w:szCs w:val="18"/>
              </w:rPr>
              <w:t>PH 11.4</w:t>
            </w:r>
          </w:p>
        </w:tc>
      </w:tr>
      <w:tr w:rsidR="004F58EE" w14:paraId="2955BA7C" w14:textId="77777777" w:rsidTr="001E7FDF">
        <w:tc>
          <w:tcPr>
            <w:tcW w:w="1534" w:type="dxa"/>
            <w:shd w:val="clear" w:color="auto" w:fill="auto"/>
          </w:tcPr>
          <w:p w14:paraId="24CA1017" w14:textId="77777777" w:rsidR="004F58EE" w:rsidRDefault="004F58EE" w:rsidP="001E7FDF">
            <w:pPr>
              <w:rPr>
                <w:sz w:val="18"/>
                <w:szCs w:val="18"/>
              </w:rPr>
            </w:pPr>
          </w:p>
          <w:p w14:paraId="76D80590" w14:textId="77777777" w:rsidR="004F58EE" w:rsidRDefault="004F58EE" w:rsidP="001E7FDF">
            <w:pPr>
              <w:rPr>
                <w:sz w:val="18"/>
                <w:szCs w:val="18"/>
              </w:rPr>
            </w:pPr>
            <w:r>
              <w:rPr>
                <w:sz w:val="18"/>
                <w:szCs w:val="18"/>
              </w:rPr>
              <w:t>Detergente líquido para lavadora Industrial</w:t>
            </w:r>
          </w:p>
        </w:tc>
        <w:tc>
          <w:tcPr>
            <w:tcW w:w="1722" w:type="dxa"/>
          </w:tcPr>
          <w:p w14:paraId="585A62E4" w14:textId="77777777" w:rsidR="004F58EE" w:rsidRDefault="004F58EE" w:rsidP="001E7FDF">
            <w:pPr>
              <w:jc w:val="center"/>
              <w:rPr>
                <w:sz w:val="18"/>
                <w:szCs w:val="18"/>
              </w:rPr>
            </w:pPr>
          </w:p>
          <w:p w14:paraId="1E90AF27" w14:textId="77777777" w:rsidR="004F58EE" w:rsidRDefault="004F58EE" w:rsidP="001E7FDF">
            <w:pPr>
              <w:jc w:val="center"/>
              <w:rPr>
                <w:sz w:val="18"/>
                <w:szCs w:val="18"/>
              </w:rPr>
            </w:pPr>
          </w:p>
          <w:p w14:paraId="2F9C3B58" w14:textId="77777777" w:rsidR="004F58EE" w:rsidRDefault="004F58EE" w:rsidP="001E7FDF">
            <w:pPr>
              <w:jc w:val="center"/>
              <w:rPr>
                <w:sz w:val="18"/>
                <w:szCs w:val="18"/>
              </w:rPr>
            </w:pPr>
            <w:r>
              <w:rPr>
                <w:sz w:val="18"/>
                <w:szCs w:val="18"/>
              </w:rPr>
              <w:t>Garrafa (20 l)</w:t>
            </w:r>
          </w:p>
        </w:tc>
        <w:tc>
          <w:tcPr>
            <w:tcW w:w="5238" w:type="dxa"/>
          </w:tcPr>
          <w:p w14:paraId="179D6016" w14:textId="77777777" w:rsidR="004F58EE" w:rsidRDefault="004F58EE" w:rsidP="001E7FDF">
            <w:pPr>
              <w:keepNext/>
              <w:jc w:val="both"/>
              <w:rPr>
                <w:sz w:val="18"/>
                <w:szCs w:val="18"/>
              </w:rPr>
            </w:pPr>
            <w:r>
              <w:rPr>
                <w:sz w:val="18"/>
                <w:szCs w:val="18"/>
              </w:rPr>
              <w:t>Detergente líquido para lavadora de espuma controlada para todo tipo de tejidos. Con mezcla en su composición de tensioactivos, jabones, blanqueantes, secuestrantes, perfume, etc., de excelentes resultados en agua fría. No altera ni colores ni tejidos.</w:t>
            </w:r>
          </w:p>
          <w:p w14:paraId="0B7BD98D" w14:textId="77777777" w:rsidR="004F58EE" w:rsidRDefault="004F58EE" w:rsidP="001E7FDF">
            <w:pPr>
              <w:jc w:val="both"/>
              <w:rPr>
                <w:sz w:val="18"/>
                <w:szCs w:val="18"/>
              </w:rPr>
            </w:pPr>
            <w:r>
              <w:rPr>
                <w:sz w:val="18"/>
                <w:szCs w:val="18"/>
              </w:rPr>
              <w:t>Densidad 1,06+/-0,05 g/cm</w:t>
            </w:r>
            <w:r>
              <w:rPr>
                <w:sz w:val="18"/>
                <w:szCs w:val="18"/>
                <w:vertAlign w:val="superscript"/>
              </w:rPr>
              <w:t>3</w:t>
            </w:r>
            <w:r>
              <w:rPr>
                <w:sz w:val="18"/>
                <w:szCs w:val="18"/>
              </w:rPr>
              <w:t>. PH 9+/-1</w:t>
            </w:r>
          </w:p>
        </w:tc>
      </w:tr>
      <w:tr w:rsidR="004F58EE" w14:paraId="5F92649B" w14:textId="77777777" w:rsidTr="001E7FDF">
        <w:tc>
          <w:tcPr>
            <w:tcW w:w="1534" w:type="dxa"/>
            <w:shd w:val="clear" w:color="auto" w:fill="auto"/>
          </w:tcPr>
          <w:p w14:paraId="58DFECBB" w14:textId="77777777" w:rsidR="004F58EE" w:rsidRDefault="004F58EE" w:rsidP="001E7FDF">
            <w:pPr>
              <w:rPr>
                <w:sz w:val="18"/>
                <w:szCs w:val="18"/>
              </w:rPr>
            </w:pPr>
          </w:p>
          <w:p w14:paraId="218998ED" w14:textId="77777777" w:rsidR="004F58EE" w:rsidRDefault="004F58EE" w:rsidP="001E7FDF">
            <w:pPr>
              <w:rPr>
                <w:sz w:val="18"/>
                <w:szCs w:val="18"/>
              </w:rPr>
            </w:pPr>
            <w:r>
              <w:rPr>
                <w:sz w:val="18"/>
                <w:szCs w:val="18"/>
              </w:rPr>
              <w:t>Agua destilada</w:t>
            </w:r>
          </w:p>
        </w:tc>
        <w:tc>
          <w:tcPr>
            <w:tcW w:w="1722" w:type="dxa"/>
            <w:shd w:val="clear" w:color="auto" w:fill="auto"/>
          </w:tcPr>
          <w:p w14:paraId="36BC9184" w14:textId="77777777" w:rsidR="004F58EE" w:rsidRDefault="004F58EE" w:rsidP="001E7FDF">
            <w:pPr>
              <w:jc w:val="center"/>
              <w:rPr>
                <w:sz w:val="18"/>
                <w:szCs w:val="18"/>
              </w:rPr>
            </w:pPr>
            <w:r>
              <w:rPr>
                <w:sz w:val="18"/>
                <w:szCs w:val="18"/>
              </w:rPr>
              <w:t>1 caja (6 envases)</w:t>
            </w:r>
          </w:p>
          <w:p w14:paraId="7B27517C" w14:textId="77777777" w:rsidR="004F58EE" w:rsidRDefault="004F58EE" w:rsidP="001E7FDF">
            <w:pPr>
              <w:jc w:val="center"/>
              <w:rPr>
                <w:sz w:val="18"/>
                <w:szCs w:val="18"/>
              </w:rPr>
            </w:pPr>
            <w:r>
              <w:rPr>
                <w:sz w:val="18"/>
                <w:szCs w:val="18"/>
              </w:rPr>
              <w:t xml:space="preserve">1 envase (2 l) </w:t>
            </w:r>
          </w:p>
        </w:tc>
        <w:tc>
          <w:tcPr>
            <w:tcW w:w="5238" w:type="dxa"/>
            <w:shd w:val="clear" w:color="auto" w:fill="auto"/>
          </w:tcPr>
          <w:p w14:paraId="2E6E0EC3" w14:textId="77777777" w:rsidR="004F58EE" w:rsidRDefault="004F58EE" w:rsidP="001E7FDF">
            <w:pPr>
              <w:keepNext/>
              <w:jc w:val="both"/>
              <w:rPr>
                <w:sz w:val="18"/>
                <w:szCs w:val="18"/>
              </w:rPr>
            </w:pPr>
          </w:p>
          <w:p w14:paraId="4F392D79" w14:textId="77777777" w:rsidR="004F58EE" w:rsidRDefault="004F58EE" w:rsidP="001E7FDF">
            <w:pPr>
              <w:jc w:val="both"/>
              <w:rPr>
                <w:sz w:val="18"/>
                <w:szCs w:val="18"/>
              </w:rPr>
            </w:pPr>
            <w:r>
              <w:rPr>
                <w:sz w:val="18"/>
                <w:szCs w:val="18"/>
              </w:rPr>
              <w:t xml:space="preserve">Agua desionizada para baterías, plancha, acuarios, </w:t>
            </w:r>
            <w:proofErr w:type="spellStart"/>
            <w:r>
              <w:rPr>
                <w:sz w:val="18"/>
                <w:szCs w:val="18"/>
              </w:rPr>
              <w:t>auto-claves</w:t>
            </w:r>
            <w:proofErr w:type="spellEnd"/>
            <w:r>
              <w:rPr>
                <w:sz w:val="18"/>
                <w:szCs w:val="18"/>
              </w:rPr>
              <w:t>, etc.</w:t>
            </w:r>
          </w:p>
        </w:tc>
      </w:tr>
    </w:tbl>
    <w:p w14:paraId="0E2A6C7F" w14:textId="77777777" w:rsidR="004F58EE" w:rsidRDefault="004F58EE" w:rsidP="004F58EE">
      <w:pPr>
        <w:spacing w:after="240" w:line="240" w:lineRule="auto"/>
        <w:jc w:val="both"/>
      </w:pPr>
    </w:p>
    <w:p w14:paraId="0F027309" w14:textId="77777777" w:rsidR="004F58EE" w:rsidRDefault="004F58EE" w:rsidP="003D28D4">
      <w:pPr>
        <w:spacing w:after="120" w:line="240" w:lineRule="auto"/>
        <w:jc w:val="both"/>
      </w:pPr>
    </w:p>
    <w:p w14:paraId="2D5C886A" w14:textId="77777777" w:rsidR="00AB51DB" w:rsidRDefault="00AB51DB" w:rsidP="003D28D4">
      <w:pPr>
        <w:keepNext/>
        <w:spacing w:after="120" w:line="240" w:lineRule="auto"/>
        <w:jc w:val="both"/>
      </w:pPr>
      <w:r>
        <w:t>En ………, a ………. de ………. de ……….</w:t>
      </w:r>
    </w:p>
    <w:p w14:paraId="51EA1091" w14:textId="77777777" w:rsidR="00AB51DB" w:rsidRDefault="00AB51DB" w:rsidP="003D28D4">
      <w:pPr>
        <w:spacing w:after="120" w:line="240" w:lineRule="auto"/>
        <w:jc w:val="both"/>
      </w:pPr>
    </w:p>
    <w:p w14:paraId="1B8A5E26" w14:textId="77777777" w:rsidR="00AB51DB" w:rsidRDefault="00AB51DB" w:rsidP="003D28D4">
      <w:pPr>
        <w:spacing w:after="120" w:line="240" w:lineRule="auto"/>
        <w:jc w:val="both"/>
      </w:pPr>
      <w:r>
        <w:t>Firma</w:t>
      </w:r>
    </w:p>
    <w:p w14:paraId="264A989F" w14:textId="77777777" w:rsidR="00AB51DB" w:rsidRDefault="00AB51DB" w:rsidP="003D28D4">
      <w:pPr>
        <w:spacing w:after="120" w:line="240" w:lineRule="auto"/>
        <w:jc w:val="both"/>
      </w:pPr>
      <w:r>
        <w:t>DNI</w:t>
      </w:r>
      <w:r>
        <w:br w:type="page"/>
      </w:r>
    </w:p>
    <w:p w14:paraId="33EC04C5" w14:textId="79BF5F8B" w:rsidR="00AE73B5" w:rsidRPr="00B16AFD" w:rsidRDefault="00AE73B5" w:rsidP="00B16AFD">
      <w:pPr>
        <w:pStyle w:val="Ttulo1"/>
        <w:spacing w:before="0" w:after="120" w:line="240" w:lineRule="auto"/>
        <w:jc w:val="center"/>
        <w:rPr>
          <w:rFonts w:asciiTheme="minorHAnsi" w:hAnsiTheme="minorHAnsi" w:cstheme="minorHAnsi"/>
          <w:b/>
          <w:color w:val="auto"/>
          <w:sz w:val="22"/>
        </w:rPr>
      </w:pPr>
      <w:bookmarkStart w:id="187" w:name="_Toc30427626"/>
      <w:bookmarkStart w:id="188" w:name="_Toc15366990"/>
      <w:r w:rsidRPr="00B16AFD">
        <w:rPr>
          <w:rFonts w:asciiTheme="minorHAnsi" w:hAnsiTheme="minorHAnsi" w:cstheme="minorHAnsi"/>
          <w:b/>
          <w:color w:val="auto"/>
          <w:sz w:val="22"/>
        </w:rPr>
        <w:lastRenderedPageBreak/>
        <w:t>ANEXO I</w:t>
      </w:r>
      <w:bookmarkEnd w:id="187"/>
    </w:p>
    <w:p w14:paraId="6EDDB0F1" w14:textId="58AAEAEE" w:rsidR="00AB51DB" w:rsidRPr="00AA7FCE" w:rsidRDefault="00AB51DB" w:rsidP="003D28D4">
      <w:pPr>
        <w:pStyle w:val="Ttulo2"/>
        <w:spacing w:before="0" w:after="120" w:line="240" w:lineRule="auto"/>
        <w:jc w:val="center"/>
        <w:rPr>
          <w:rFonts w:asciiTheme="minorHAnsi" w:hAnsiTheme="minorHAnsi"/>
          <w:color w:val="auto"/>
          <w:sz w:val="22"/>
        </w:rPr>
      </w:pPr>
      <w:bookmarkStart w:id="189" w:name="_Toc30427627"/>
      <w:r w:rsidRPr="00AE73B5">
        <w:rPr>
          <w:rFonts w:asciiTheme="minorHAnsi" w:hAnsiTheme="minorHAnsi"/>
          <w:color w:val="auto"/>
          <w:sz w:val="22"/>
        </w:rPr>
        <w:t xml:space="preserve">MODELO DE OFERTA TÉCNICA </w:t>
      </w:r>
      <w:r w:rsidR="000B2A25">
        <w:rPr>
          <w:rFonts w:asciiTheme="minorHAnsi" w:hAnsiTheme="minorHAnsi"/>
          <w:color w:val="auto"/>
          <w:sz w:val="22"/>
        </w:rPr>
        <w:t>(</w:t>
      </w:r>
      <w:r w:rsidRPr="00AE73B5">
        <w:rPr>
          <w:rFonts w:asciiTheme="minorHAnsi" w:hAnsiTheme="minorHAnsi"/>
          <w:b/>
          <w:color w:val="auto"/>
          <w:sz w:val="22"/>
        </w:rPr>
        <w:t>LOTE 2</w:t>
      </w:r>
      <w:bookmarkEnd w:id="188"/>
      <w:r w:rsidR="000B2A25" w:rsidRPr="000B2A25">
        <w:rPr>
          <w:rFonts w:asciiTheme="minorHAnsi" w:hAnsiTheme="minorHAnsi"/>
          <w:color w:val="auto"/>
          <w:sz w:val="22"/>
        </w:rPr>
        <w:t>)</w:t>
      </w:r>
      <w:bookmarkEnd w:id="189"/>
    </w:p>
    <w:p w14:paraId="49D9F819" w14:textId="6282EE19" w:rsidR="00AB51DB" w:rsidRDefault="00AB51DB" w:rsidP="003D28D4">
      <w:pPr>
        <w:spacing w:after="120" w:line="240" w:lineRule="auto"/>
        <w:jc w:val="both"/>
      </w:pPr>
      <w:r>
        <w:t>D./Dª ………, con NIF/Pasaporte núm. ………, actuando en nombre propio/en representación de ………, con NIF núm. ………. y con domicilio en ………, c/ ………, núm. ……… se compromete a realizar la oferta técnica</w:t>
      </w:r>
      <w:r w:rsidR="009716D1" w:rsidRPr="009716D1">
        <w:t xml:space="preserve"> </w:t>
      </w:r>
      <w:r w:rsidR="009716D1">
        <w:t>que cumple con los siguientes requisitos mínimos</w:t>
      </w:r>
      <w:r>
        <w:t>:</w:t>
      </w:r>
    </w:p>
    <w:tbl>
      <w:tblPr>
        <w:tblStyle w:val="Tablaconcuadrcula"/>
        <w:tblW w:w="8517" w:type="dxa"/>
        <w:tblInd w:w="-5" w:type="dxa"/>
        <w:tblLayout w:type="fixed"/>
        <w:tblLook w:val="04A0" w:firstRow="1" w:lastRow="0" w:firstColumn="1" w:lastColumn="0" w:noHBand="0" w:noVBand="1"/>
      </w:tblPr>
      <w:tblGrid>
        <w:gridCol w:w="1560"/>
        <w:gridCol w:w="1689"/>
        <w:gridCol w:w="12"/>
        <w:gridCol w:w="5238"/>
        <w:gridCol w:w="6"/>
        <w:gridCol w:w="12"/>
      </w:tblGrid>
      <w:tr w:rsidR="0044606C" w14:paraId="447FFA6B" w14:textId="77777777" w:rsidTr="005021F0">
        <w:trPr>
          <w:gridAfter w:val="2"/>
          <w:wAfter w:w="18" w:type="dxa"/>
        </w:trPr>
        <w:tc>
          <w:tcPr>
            <w:tcW w:w="1560" w:type="dxa"/>
            <w:shd w:val="clear" w:color="auto" w:fill="DEEAF6"/>
          </w:tcPr>
          <w:p w14:paraId="6FBC9860" w14:textId="63AC22AB" w:rsidR="0044606C" w:rsidRPr="005D52CD" w:rsidRDefault="00B15D1B" w:rsidP="001E7FDF">
            <w:pPr>
              <w:jc w:val="center"/>
              <w:rPr>
                <w:b/>
                <w:sz w:val="16"/>
              </w:rPr>
            </w:pPr>
            <w:r>
              <w:rPr>
                <w:b/>
                <w:sz w:val="16"/>
              </w:rPr>
              <w:t>ARTÍCULO</w:t>
            </w:r>
          </w:p>
        </w:tc>
        <w:tc>
          <w:tcPr>
            <w:tcW w:w="1701" w:type="dxa"/>
            <w:gridSpan w:val="2"/>
            <w:shd w:val="clear" w:color="auto" w:fill="DEEAF6" w:themeFill="accent1" w:themeFillTint="33"/>
          </w:tcPr>
          <w:p w14:paraId="312E9E86" w14:textId="77777777" w:rsidR="0044606C" w:rsidRPr="005D52CD" w:rsidRDefault="0044606C" w:rsidP="001E7FDF">
            <w:pPr>
              <w:jc w:val="center"/>
              <w:rPr>
                <w:b/>
                <w:sz w:val="16"/>
              </w:rPr>
            </w:pPr>
            <w:r>
              <w:rPr>
                <w:b/>
                <w:sz w:val="16"/>
              </w:rPr>
              <w:t>PRESENTACIÓN</w:t>
            </w:r>
          </w:p>
        </w:tc>
        <w:tc>
          <w:tcPr>
            <w:tcW w:w="5238" w:type="dxa"/>
            <w:shd w:val="clear" w:color="auto" w:fill="DEEAF6" w:themeFill="accent1" w:themeFillTint="33"/>
          </w:tcPr>
          <w:p w14:paraId="64845A10" w14:textId="77777777" w:rsidR="0044606C" w:rsidRPr="005D52CD" w:rsidRDefault="0044606C" w:rsidP="001E7FDF">
            <w:pPr>
              <w:jc w:val="center"/>
              <w:rPr>
                <w:b/>
                <w:sz w:val="16"/>
              </w:rPr>
            </w:pPr>
            <w:r>
              <w:rPr>
                <w:b/>
                <w:sz w:val="16"/>
              </w:rPr>
              <w:t>CARACTERÍSTICAS TÉCNICAS</w:t>
            </w:r>
          </w:p>
        </w:tc>
      </w:tr>
      <w:tr w:rsidR="0044606C" w:rsidRPr="00A506E2" w14:paraId="5710B872" w14:textId="77777777" w:rsidTr="005021F0">
        <w:tc>
          <w:tcPr>
            <w:tcW w:w="1560" w:type="dxa"/>
          </w:tcPr>
          <w:p w14:paraId="7CB6B635" w14:textId="77777777" w:rsidR="0044606C" w:rsidRPr="002A39B4" w:rsidRDefault="0044606C" w:rsidP="001E7FDF">
            <w:pPr>
              <w:rPr>
                <w:sz w:val="18"/>
                <w:szCs w:val="16"/>
              </w:rPr>
            </w:pPr>
            <w:r>
              <w:rPr>
                <w:sz w:val="18"/>
                <w:szCs w:val="16"/>
              </w:rPr>
              <w:t>Toallitas secamanos</w:t>
            </w:r>
          </w:p>
        </w:tc>
        <w:tc>
          <w:tcPr>
            <w:tcW w:w="1689" w:type="dxa"/>
          </w:tcPr>
          <w:p w14:paraId="0878F935" w14:textId="77777777" w:rsidR="0044606C" w:rsidRDefault="0044606C" w:rsidP="001E7FDF">
            <w:pPr>
              <w:rPr>
                <w:sz w:val="18"/>
                <w:szCs w:val="16"/>
              </w:rPr>
            </w:pPr>
            <w:r>
              <w:rPr>
                <w:sz w:val="18"/>
                <w:szCs w:val="16"/>
              </w:rPr>
              <w:t>Caja</w:t>
            </w:r>
          </w:p>
          <w:p w14:paraId="23FD13BD" w14:textId="77777777" w:rsidR="0044606C" w:rsidRPr="002A39B4" w:rsidRDefault="0044606C" w:rsidP="001E7FDF">
            <w:pPr>
              <w:rPr>
                <w:sz w:val="18"/>
                <w:szCs w:val="16"/>
              </w:rPr>
            </w:pPr>
            <w:r w:rsidRPr="00EE4A08">
              <w:rPr>
                <w:sz w:val="18"/>
                <w:szCs w:val="16"/>
              </w:rPr>
              <w:t>(30 packs x 180)</w:t>
            </w:r>
          </w:p>
        </w:tc>
        <w:tc>
          <w:tcPr>
            <w:tcW w:w="5268" w:type="dxa"/>
            <w:gridSpan w:val="4"/>
          </w:tcPr>
          <w:p w14:paraId="3EEAF6F4" w14:textId="388E965A" w:rsidR="0044606C" w:rsidRPr="002A39B4" w:rsidRDefault="0044606C" w:rsidP="001E7FDF">
            <w:pPr>
              <w:jc w:val="both"/>
              <w:rPr>
                <w:sz w:val="18"/>
                <w:szCs w:val="16"/>
              </w:rPr>
            </w:pPr>
            <w:r>
              <w:rPr>
                <w:sz w:val="18"/>
                <w:szCs w:val="16"/>
              </w:rPr>
              <w:t>Toallas seca manos fabricadas en celulosa pura o reciclada, de 2 capas.</w:t>
            </w:r>
            <w:r w:rsidR="00444BA2">
              <w:rPr>
                <w:sz w:val="18"/>
                <w:szCs w:val="16"/>
              </w:rPr>
              <w:t xml:space="preserve"> </w:t>
            </w:r>
            <w:bookmarkStart w:id="190" w:name="_Hlk31270226"/>
            <w:r w:rsidR="00444BA2" w:rsidRPr="00387FAC">
              <w:rPr>
                <w:sz w:val="18"/>
                <w:szCs w:val="16"/>
              </w:rPr>
              <w:t>Medidas: 21 cm x 22 cm.</w:t>
            </w:r>
            <w:bookmarkEnd w:id="190"/>
          </w:p>
        </w:tc>
      </w:tr>
      <w:tr w:rsidR="0044606C" w:rsidRPr="00A506E2" w14:paraId="0D8FC43C" w14:textId="77777777" w:rsidTr="005021F0">
        <w:tc>
          <w:tcPr>
            <w:tcW w:w="1560" w:type="dxa"/>
            <w:shd w:val="clear" w:color="auto" w:fill="auto"/>
          </w:tcPr>
          <w:p w14:paraId="3780C408" w14:textId="77777777" w:rsidR="0044606C" w:rsidRDefault="0044606C" w:rsidP="001E7FDF">
            <w:pPr>
              <w:rPr>
                <w:sz w:val="18"/>
                <w:szCs w:val="16"/>
              </w:rPr>
            </w:pPr>
          </w:p>
          <w:p w14:paraId="61ED3FD8" w14:textId="77777777" w:rsidR="0044606C" w:rsidRDefault="0044606C" w:rsidP="001E7FDF">
            <w:pPr>
              <w:rPr>
                <w:sz w:val="18"/>
                <w:szCs w:val="16"/>
              </w:rPr>
            </w:pPr>
            <w:r>
              <w:rPr>
                <w:sz w:val="18"/>
                <w:szCs w:val="16"/>
              </w:rPr>
              <w:t>Bobina secamanos</w:t>
            </w:r>
          </w:p>
          <w:p w14:paraId="65B7329C" w14:textId="77777777" w:rsidR="0044606C" w:rsidRPr="002A39B4" w:rsidRDefault="0044606C" w:rsidP="001E7FDF">
            <w:pPr>
              <w:rPr>
                <w:sz w:val="18"/>
                <w:szCs w:val="16"/>
              </w:rPr>
            </w:pPr>
            <w:r>
              <w:rPr>
                <w:sz w:val="18"/>
                <w:szCs w:val="16"/>
              </w:rPr>
              <w:t>(2 capas)</w:t>
            </w:r>
          </w:p>
        </w:tc>
        <w:tc>
          <w:tcPr>
            <w:tcW w:w="1689" w:type="dxa"/>
            <w:shd w:val="clear" w:color="auto" w:fill="auto"/>
          </w:tcPr>
          <w:p w14:paraId="401D6F27" w14:textId="77777777" w:rsidR="0044606C" w:rsidRDefault="0044606C" w:rsidP="001E7FDF">
            <w:pPr>
              <w:rPr>
                <w:sz w:val="18"/>
                <w:szCs w:val="16"/>
              </w:rPr>
            </w:pPr>
          </w:p>
          <w:p w14:paraId="443DF4E6" w14:textId="77777777" w:rsidR="0044606C" w:rsidRDefault="0044606C" w:rsidP="001E7FDF">
            <w:pPr>
              <w:rPr>
                <w:sz w:val="18"/>
                <w:szCs w:val="16"/>
              </w:rPr>
            </w:pPr>
          </w:p>
          <w:p w14:paraId="17E8EB35" w14:textId="77777777" w:rsidR="0044606C" w:rsidRDefault="0044606C" w:rsidP="001E7FDF">
            <w:pPr>
              <w:rPr>
                <w:sz w:val="18"/>
                <w:szCs w:val="16"/>
              </w:rPr>
            </w:pPr>
            <w:r>
              <w:rPr>
                <w:sz w:val="18"/>
                <w:szCs w:val="16"/>
              </w:rPr>
              <w:t>1 paquete</w:t>
            </w:r>
          </w:p>
          <w:p w14:paraId="5D9406F3" w14:textId="77777777" w:rsidR="0044606C" w:rsidRPr="002A39B4" w:rsidRDefault="0044606C" w:rsidP="001E7FDF">
            <w:pPr>
              <w:rPr>
                <w:sz w:val="18"/>
                <w:szCs w:val="16"/>
              </w:rPr>
            </w:pPr>
            <w:r>
              <w:rPr>
                <w:sz w:val="18"/>
                <w:szCs w:val="16"/>
              </w:rPr>
              <w:t>(6 bobinas)</w:t>
            </w:r>
          </w:p>
        </w:tc>
        <w:tc>
          <w:tcPr>
            <w:tcW w:w="5268" w:type="dxa"/>
            <w:gridSpan w:val="4"/>
            <w:shd w:val="clear" w:color="auto" w:fill="auto"/>
          </w:tcPr>
          <w:p w14:paraId="12DB890C" w14:textId="77777777" w:rsidR="0044606C" w:rsidRDefault="0044606C" w:rsidP="001E7FDF">
            <w:pPr>
              <w:keepNext/>
              <w:jc w:val="both"/>
              <w:rPr>
                <w:sz w:val="18"/>
                <w:szCs w:val="16"/>
              </w:rPr>
            </w:pPr>
            <w:r>
              <w:rPr>
                <w:sz w:val="18"/>
                <w:szCs w:val="16"/>
              </w:rPr>
              <w:t>Bobina de papel seca manos, fabricada en celulosa pura o reciclada, de 2 capas. Para utilizar preferentemente en dispensadores dosificadores de tipo universal.</w:t>
            </w:r>
          </w:p>
          <w:p w14:paraId="0B255300" w14:textId="77777777" w:rsidR="0044606C" w:rsidRDefault="0044606C" w:rsidP="001E7FDF">
            <w:pPr>
              <w:keepNext/>
              <w:jc w:val="both"/>
              <w:rPr>
                <w:sz w:val="18"/>
                <w:szCs w:val="16"/>
              </w:rPr>
            </w:pPr>
            <w:r>
              <w:rPr>
                <w:sz w:val="18"/>
                <w:szCs w:val="16"/>
              </w:rPr>
              <w:t>Medidas bobina 130 m largo x 20 cm ancho</w:t>
            </w:r>
          </w:p>
          <w:p w14:paraId="31EDDEF9" w14:textId="77777777" w:rsidR="0044606C" w:rsidRPr="00993A66" w:rsidRDefault="0044606C" w:rsidP="001E7FDF">
            <w:pPr>
              <w:jc w:val="both"/>
              <w:rPr>
                <w:sz w:val="18"/>
                <w:szCs w:val="16"/>
              </w:rPr>
            </w:pPr>
            <w:r>
              <w:rPr>
                <w:sz w:val="18"/>
                <w:szCs w:val="16"/>
              </w:rPr>
              <w:t>Gramaje 38 g/m</w:t>
            </w:r>
            <w:r>
              <w:rPr>
                <w:sz w:val="18"/>
                <w:szCs w:val="16"/>
                <w:vertAlign w:val="superscript"/>
              </w:rPr>
              <w:t>2</w:t>
            </w:r>
            <w:r>
              <w:rPr>
                <w:sz w:val="18"/>
                <w:szCs w:val="16"/>
              </w:rPr>
              <w:t>.</w:t>
            </w:r>
          </w:p>
        </w:tc>
      </w:tr>
      <w:tr w:rsidR="0044606C" w:rsidRPr="00A506E2" w14:paraId="193C5EC6" w14:textId="77777777" w:rsidTr="005021F0">
        <w:tc>
          <w:tcPr>
            <w:tcW w:w="1560" w:type="dxa"/>
            <w:shd w:val="clear" w:color="auto" w:fill="auto"/>
          </w:tcPr>
          <w:p w14:paraId="5F67FA1A" w14:textId="77777777" w:rsidR="0044606C" w:rsidRPr="002A39B4" w:rsidRDefault="0044606C" w:rsidP="001E7FDF">
            <w:pPr>
              <w:rPr>
                <w:sz w:val="18"/>
                <w:szCs w:val="16"/>
              </w:rPr>
            </w:pPr>
            <w:r>
              <w:rPr>
                <w:sz w:val="18"/>
                <w:szCs w:val="16"/>
              </w:rPr>
              <w:t xml:space="preserve">Bobina secamanos </w:t>
            </w:r>
            <w:r w:rsidRPr="000D58B9">
              <w:rPr>
                <w:sz w:val="18"/>
                <w:szCs w:val="16"/>
              </w:rPr>
              <w:t>(jardinería</w:t>
            </w:r>
            <w:r>
              <w:rPr>
                <w:sz w:val="18"/>
                <w:szCs w:val="16"/>
              </w:rPr>
              <w:t>)</w:t>
            </w:r>
          </w:p>
        </w:tc>
        <w:tc>
          <w:tcPr>
            <w:tcW w:w="1689" w:type="dxa"/>
            <w:shd w:val="clear" w:color="auto" w:fill="auto"/>
          </w:tcPr>
          <w:p w14:paraId="32F29C26" w14:textId="77777777" w:rsidR="0044606C" w:rsidRPr="00993A66" w:rsidRDefault="0044606C" w:rsidP="001E7FDF">
            <w:pPr>
              <w:rPr>
                <w:sz w:val="18"/>
                <w:szCs w:val="16"/>
              </w:rPr>
            </w:pPr>
          </w:p>
          <w:p w14:paraId="205D3C71" w14:textId="77777777" w:rsidR="0044606C" w:rsidRPr="00993A66" w:rsidRDefault="0044606C" w:rsidP="001E7FDF">
            <w:pPr>
              <w:rPr>
                <w:sz w:val="18"/>
                <w:szCs w:val="16"/>
              </w:rPr>
            </w:pPr>
            <w:r w:rsidRPr="00993A66">
              <w:rPr>
                <w:sz w:val="18"/>
                <w:szCs w:val="16"/>
              </w:rPr>
              <w:t>1 paquete</w:t>
            </w:r>
          </w:p>
          <w:p w14:paraId="33E47E56" w14:textId="77777777" w:rsidR="0044606C" w:rsidRPr="00993A66" w:rsidRDefault="0044606C" w:rsidP="001E7FDF">
            <w:pPr>
              <w:rPr>
                <w:sz w:val="18"/>
                <w:szCs w:val="16"/>
              </w:rPr>
            </w:pPr>
            <w:r w:rsidRPr="00993A66">
              <w:rPr>
                <w:sz w:val="18"/>
                <w:szCs w:val="16"/>
              </w:rPr>
              <w:t>(6 bobinas)</w:t>
            </w:r>
          </w:p>
        </w:tc>
        <w:tc>
          <w:tcPr>
            <w:tcW w:w="5268" w:type="dxa"/>
            <w:gridSpan w:val="4"/>
            <w:shd w:val="clear" w:color="auto" w:fill="auto"/>
          </w:tcPr>
          <w:p w14:paraId="5FCF876D" w14:textId="77777777" w:rsidR="0044606C" w:rsidRDefault="0044606C" w:rsidP="001E7FDF">
            <w:pPr>
              <w:keepNext/>
              <w:jc w:val="both"/>
              <w:rPr>
                <w:sz w:val="18"/>
                <w:szCs w:val="16"/>
              </w:rPr>
            </w:pPr>
          </w:p>
          <w:p w14:paraId="378B46CD" w14:textId="77777777" w:rsidR="0044606C" w:rsidRDefault="0044606C" w:rsidP="001E7FDF">
            <w:pPr>
              <w:keepNext/>
              <w:jc w:val="both"/>
              <w:rPr>
                <w:sz w:val="18"/>
                <w:szCs w:val="16"/>
              </w:rPr>
            </w:pPr>
            <w:r>
              <w:rPr>
                <w:sz w:val="18"/>
                <w:szCs w:val="16"/>
              </w:rPr>
              <w:t xml:space="preserve">Bobina de papel seca manos, de 1 capa reciclada. </w:t>
            </w:r>
          </w:p>
          <w:p w14:paraId="7527F705" w14:textId="77777777" w:rsidR="0044606C" w:rsidRPr="002A39B4" w:rsidRDefault="0044606C" w:rsidP="001E7FDF">
            <w:pPr>
              <w:jc w:val="both"/>
              <w:rPr>
                <w:sz w:val="18"/>
                <w:szCs w:val="16"/>
              </w:rPr>
            </w:pPr>
            <w:r>
              <w:rPr>
                <w:sz w:val="18"/>
                <w:szCs w:val="16"/>
              </w:rPr>
              <w:t>Medidas 350 m largo x 21,5 cm ancho.</w:t>
            </w:r>
          </w:p>
        </w:tc>
      </w:tr>
      <w:tr w:rsidR="0044606C" w:rsidRPr="00A506E2" w14:paraId="5241BE22" w14:textId="77777777" w:rsidTr="005021F0">
        <w:tc>
          <w:tcPr>
            <w:tcW w:w="1560" w:type="dxa"/>
            <w:shd w:val="clear" w:color="auto" w:fill="auto"/>
          </w:tcPr>
          <w:p w14:paraId="3C0C9165" w14:textId="77777777" w:rsidR="0044606C" w:rsidRDefault="0044606C" w:rsidP="001E7FDF">
            <w:pPr>
              <w:rPr>
                <w:sz w:val="18"/>
                <w:szCs w:val="16"/>
              </w:rPr>
            </w:pPr>
          </w:p>
          <w:p w14:paraId="4932A3C3" w14:textId="77777777" w:rsidR="0044606C" w:rsidRDefault="0044606C" w:rsidP="001E7FDF">
            <w:pPr>
              <w:rPr>
                <w:sz w:val="18"/>
                <w:szCs w:val="16"/>
              </w:rPr>
            </w:pPr>
            <w:r>
              <w:rPr>
                <w:sz w:val="18"/>
                <w:szCs w:val="16"/>
              </w:rPr>
              <w:t>Papel higiénico</w:t>
            </w:r>
          </w:p>
          <w:p w14:paraId="36C14209" w14:textId="77777777" w:rsidR="0044606C" w:rsidRPr="002A39B4" w:rsidRDefault="0044606C" w:rsidP="001E7FDF">
            <w:pPr>
              <w:rPr>
                <w:sz w:val="18"/>
                <w:szCs w:val="16"/>
              </w:rPr>
            </w:pPr>
            <w:r>
              <w:rPr>
                <w:sz w:val="18"/>
                <w:szCs w:val="16"/>
              </w:rPr>
              <w:t>Industrial</w:t>
            </w:r>
          </w:p>
        </w:tc>
        <w:tc>
          <w:tcPr>
            <w:tcW w:w="1689" w:type="dxa"/>
            <w:shd w:val="clear" w:color="auto" w:fill="auto"/>
          </w:tcPr>
          <w:p w14:paraId="2F0F3713" w14:textId="77777777" w:rsidR="0044606C" w:rsidRDefault="0044606C" w:rsidP="001E7FDF">
            <w:pPr>
              <w:rPr>
                <w:sz w:val="18"/>
                <w:szCs w:val="16"/>
              </w:rPr>
            </w:pPr>
          </w:p>
          <w:p w14:paraId="75C0ABA4" w14:textId="77777777" w:rsidR="0044606C" w:rsidRDefault="0044606C" w:rsidP="001E7FDF">
            <w:pPr>
              <w:rPr>
                <w:sz w:val="18"/>
                <w:szCs w:val="16"/>
              </w:rPr>
            </w:pPr>
            <w:r>
              <w:rPr>
                <w:sz w:val="18"/>
                <w:szCs w:val="16"/>
              </w:rPr>
              <w:t>1 paquete</w:t>
            </w:r>
          </w:p>
          <w:p w14:paraId="7B85A750" w14:textId="77777777" w:rsidR="0044606C" w:rsidRPr="002A39B4" w:rsidRDefault="0044606C" w:rsidP="001E7FDF">
            <w:pPr>
              <w:rPr>
                <w:sz w:val="18"/>
                <w:szCs w:val="16"/>
              </w:rPr>
            </w:pPr>
            <w:r w:rsidRPr="00BA4C34">
              <w:rPr>
                <w:sz w:val="18"/>
                <w:szCs w:val="16"/>
              </w:rPr>
              <w:t>(12 unidades</w:t>
            </w:r>
            <w:r>
              <w:rPr>
                <w:sz w:val="18"/>
                <w:szCs w:val="16"/>
              </w:rPr>
              <w:t>)</w:t>
            </w:r>
          </w:p>
        </w:tc>
        <w:tc>
          <w:tcPr>
            <w:tcW w:w="5268" w:type="dxa"/>
            <w:gridSpan w:val="4"/>
          </w:tcPr>
          <w:p w14:paraId="5170A844" w14:textId="77777777" w:rsidR="0044606C" w:rsidRDefault="0044606C" w:rsidP="001E7FDF">
            <w:pPr>
              <w:keepNext/>
              <w:jc w:val="both"/>
              <w:rPr>
                <w:sz w:val="18"/>
                <w:szCs w:val="16"/>
              </w:rPr>
            </w:pPr>
            <w:r>
              <w:rPr>
                <w:sz w:val="18"/>
                <w:szCs w:val="16"/>
              </w:rPr>
              <w:t xml:space="preserve">Papel higiénico tamaño industrial de 2 capas, color blanco con </w:t>
            </w:r>
            <w:proofErr w:type="spellStart"/>
            <w:r>
              <w:rPr>
                <w:sz w:val="18"/>
                <w:szCs w:val="16"/>
              </w:rPr>
              <w:t>precorte</w:t>
            </w:r>
            <w:proofErr w:type="spellEnd"/>
            <w:r>
              <w:rPr>
                <w:sz w:val="18"/>
                <w:szCs w:val="16"/>
              </w:rPr>
              <w:t xml:space="preserve"> cada 20 cm, para dispensador.</w:t>
            </w:r>
          </w:p>
          <w:p w14:paraId="69F40A73" w14:textId="77777777" w:rsidR="0044606C" w:rsidRPr="002A39B4" w:rsidRDefault="0044606C" w:rsidP="001E7FDF">
            <w:pPr>
              <w:jc w:val="both"/>
              <w:rPr>
                <w:sz w:val="18"/>
                <w:szCs w:val="16"/>
              </w:rPr>
            </w:pPr>
            <w:r>
              <w:rPr>
                <w:sz w:val="18"/>
                <w:szCs w:val="16"/>
              </w:rPr>
              <w:t>Medidas unidad 120 m largo x 90 mm ancho.</w:t>
            </w:r>
          </w:p>
        </w:tc>
      </w:tr>
      <w:tr w:rsidR="0044606C" w:rsidRPr="00A506E2" w14:paraId="626D7E92" w14:textId="77777777" w:rsidTr="005021F0">
        <w:tc>
          <w:tcPr>
            <w:tcW w:w="1560" w:type="dxa"/>
            <w:shd w:val="clear" w:color="auto" w:fill="auto"/>
          </w:tcPr>
          <w:p w14:paraId="3F280ED2" w14:textId="77777777" w:rsidR="0044606C" w:rsidRDefault="0044606C" w:rsidP="001E7FDF">
            <w:pPr>
              <w:rPr>
                <w:sz w:val="18"/>
                <w:szCs w:val="16"/>
              </w:rPr>
            </w:pPr>
            <w:r>
              <w:rPr>
                <w:sz w:val="18"/>
                <w:szCs w:val="16"/>
              </w:rPr>
              <w:t>Papel higiénico</w:t>
            </w:r>
          </w:p>
          <w:p w14:paraId="7ECD5A6A" w14:textId="77777777" w:rsidR="0044606C" w:rsidRPr="002A39B4" w:rsidRDefault="0044606C" w:rsidP="001E7FDF">
            <w:pPr>
              <w:rPr>
                <w:sz w:val="18"/>
                <w:szCs w:val="16"/>
              </w:rPr>
            </w:pPr>
            <w:r>
              <w:rPr>
                <w:sz w:val="18"/>
                <w:szCs w:val="16"/>
              </w:rPr>
              <w:t>doméstico (garajes)</w:t>
            </w:r>
          </w:p>
        </w:tc>
        <w:tc>
          <w:tcPr>
            <w:tcW w:w="1689" w:type="dxa"/>
            <w:shd w:val="clear" w:color="auto" w:fill="auto"/>
          </w:tcPr>
          <w:p w14:paraId="27128354" w14:textId="77777777" w:rsidR="0044606C" w:rsidRDefault="0044606C" w:rsidP="001E7FDF">
            <w:pPr>
              <w:rPr>
                <w:sz w:val="18"/>
                <w:szCs w:val="16"/>
              </w:rPr>
            </w:pPr>
          </w:p>
          <w:p w14:paraId="0C44F9DF" w14:textId="77777777" w:rsidR="0044606C" w:rsidRPr="002A39B4" w:rsidRDefault="0044606C" w:rsidP="001E7FDF">
            <w:pPr>
              <w:rPr>
                <w:sz w:val="18"/>
                <w:szCs w:val="16"/>
              </w:rPr>
            </w:pPr>
            <w:r>
              <w:rPr>
                <w:sz w:val="18"/>
                <w:szCs w:val="16"/>
              </w:rPr>
              <w:t>1 fardo (108 rollos)</w:t>
            </w:r>
          </w:p>
        </w:tc>
        <w:tc>
          <w:tcPr>
            <w:tcW w:w="5268" w:type="dxa"/>
            <w:gridSpan w:val="4"/>
          </w:tcPr>
          <w:p w14:paraId="4D329702" w14:textId="77777777" w:rsidR="0044606C" w:rsidRDefault="0044606C" w:rsidP="001E7FDF">
            <w:pPr>
              <w:keepNext/>
              <w:jc w:val="both"/>
              <w:rPr>
                <w:sz w:val="18"/>
                <w:szCs w:val="16"/>
              </w:rPr>
            </w:pPr>
            <w:r>
              <w:rPr>
                <w:sz w:val="18"/>
                <w:szCs w:val="16"/>
              </w:rPr>
              <w:t>Papel higiénico doméstico de celulosa pura o reciclada, de 2 capas.</w:t>
            </w:r>
          </w:p>
          <w:p w14:paraId="28D80E01" w14:textId="77777777" w:rsidR="0044606C" w:rsidRDefault="0044606C" w:rsidP="001E7FDF">
            <w:pPr>
              <w:keepNext/>
              <w:jc w:val="both"/>
              <w:rPr>
                <w:sz w:val="18"/>
                <w:szCs w:val="16"/>
              </w:rPr>
            </w:pPr>
            <w:r>
              <w:rPr>
                <w:sz w:val="18"/>
                <w:szCs w:val="16"/>
              </w:rPr>
              <w:t>Se deshace en contacto con el agua.</w:t>
            </w:r>
          </w:p>
          <w:p w14:paraId="039E13E2" w14:textId="77777777" w:rsidR="0044606C" w:rsidRPr="002A39B4" w:rsidRDefault="0044606C" w:rsidP="001E7FDF">
            <w:pPr>
              <w:jc w:val="both"/>
              <w:rPr>
                <w:sz w:val="18"/>
                <w:szCs w:val="16"/>
              </w:rPr>
            </w:pPr>
            <w:r>
              <w:rPr>
                <w:sz w:val="18"/>
                <w:szCs w:val="16"/>
              </w:rPr>
              <w:t>Medidas unidad 22,50 m largo x 90 mm ancho.</w:t>
            </w:r>
          </w:p>
        </w:tc>
      </w:tr>
      <w:tr w:rsidR="0044606C" w:rsidRPr="00A506E2" w14:paraId="45DC1B0E" w14:textId="77777777" w:rsidTr="005021F0">
        <w:tc>
          <w:tcPr>
            <w:tcW w:w="1560" w:type="dxa"/>
            <w:shd w:val="clear" w:color="auto" w:fill="auto"/>
          </w:tcPr>
          <w:p w14:paraId="1D9D8D18" w14:textId="77777777" w:rsidR="0044606C" w:rsidRPr="002A39B4" w:rsidRDefault="0044606C" w:rsidP="001E7FDF">
            <w:pPr>
              <w:rPr>
                <w:sz w:val="18"/>
                <w:szCs w:val="16"/>
              </w:rPr>
            </w:pPr>
            <w:r>
              <w:rPr>
                <w:sz w:val="18"/>
                <w:szCs w:val="16"/>
              </w:rPr>
              <w:t>Servilletas de papel</w:t>
            </w:r>
          </w:p>
        </w:tc>
        <w:tc>
          <w:tcPr>
            <w:tcW w:w="1689" w:type="dxa"/>
            <w:shd w:val="clear" w:color="auto" w:fill="auto"/>
          </w:tcPr>
          <w:p w14:paraId="403A9455" w14:textId="77777777" w:rsidR="0044606C" w:rsidRDefault="0044606C" w:rsidP="001E7FDF">
            <w:pPr>
              <w:rPr>
                <w:sz w:val="18"/>
                <w:szCs w:val="16"/>
              </w:rPr>
            </w:pPr>
            <w:r>
              <w:rPr>
                <w:sz w:val="18"/>
                <w:szCs w:val="16"/>
              </w:rPr>
              <w:t>1 caja</w:t>
            </w:r>
          </w:p>
          <w:p w14:paraId="225946B7" w14:textId="38E3CA40" w:rsidR="0044606C" w:rsidRPr="002A39B4" w:rsidRDefault="0044606C" w:rsidP="001E7FDF">
            <w:pPr>
              <w:rPr>
                <w:sz w:val="18"/>
                <w:szCs w:val="16"/>
              </w:rPr>
            </w:pPr>
            <w:r>
              <w:rPr>
                <w:sz w:val="18"/>
                <w:szCs w:val="16"/>
              </w:rPr>
              <w:t>(</w:t>
            </w:r>
            <w:r w:rsidR="00624F1C">
              <w:rPr>
                <w:sz w:val="18"/>
                <w:szCs w:val="16"/>
              </w:rPr>
              <w:t>4</w:t>
            </w:r>
            <w:r>
              <w:rPr>
                <w:sz w:val="18"/>
                <w:szCs w:val="16"/>
              </w:rPr>
              <w:t>.000 unidades)</w:t>
            </w:r>
          </w:p>
        </w:tc>
        <w:tc>
          <w:tcPr>
            <w:tcW w:w="5268" w:type="dxa"/>
            <w:gridSpan w:val="4"/>
          </w:tcPr>
          <w:p w14:paraId="55FA990B" w14:textId="77777777" w:rsidR="0044606C" w:rsidRDefault="0044606C" w:rsidP="001E7FDF">
            <w:pPr>
              <w:keepNext/>
              <w:jc w:val="both"/>
              <w:rPr>
                <w:sz w:val="18"/>
                <w:szCs w:val="16"/>
              </w:rPr>
            </w:pPr>
            <w:r>
              <w:rPr>
                <w:sz w:val="18"/>
                <w:szCs w:val="16"/>
              </w:rPr>
              <w:t>Servilleta de papel de 1 capa 30 cm x 30 cm.</w:t>
            </w:r>
          </w:p>
          <w:p w14:paraId="09CE2E8A" w14:textId="77777777" w:rsidR="0044606C" w:rsidRPr="002A39B4" w:rsidRDefault="0044606C" w:rsidP="001E7FDF">
            <w:pPr>
              <w:jc w:val="both"/>
              <w:rPr>
                <w:sz w:val="18"/>
                <w:szCs w:val="16"/>
              </w:rPr>
            </w:pPr>
            <w:r>
              <w:rPr>
                <w:sz w:val="18"/>
                <w:szCs w:val="16"/>
              </w:rPr>
              <w:t>Color blanco.</w:t>
            </w:r>
          </w:p>
        </w:tc>
      </w:tr>
      <w:tr w:rsidR="0044606C" w:rsidRPr="00A506E2" w14:paraId="4A8ACBF6" w14:textId="77777777" w:rsidTr="005021F0">
        <w:tc>
          <w:tcPr>
            <w:tcW w:w="1560" w:type="dxa"/>
            <w:shd w:val="clear" w:color="auto" w:fill="auto"/>
          </w:tcPr>
          <w:p w14:paraId="2806C766" w14:textId="77777777" w:rsidR="0044606C" w:rsidRDefault="0044606C" w:rsidP="001E7FDF">
            <w:pPr>
              <w:rPr>
                <w:sz w:val="18"/>
                <w:szCs w:val="16"/>
              </w:rPr>
            </w:pPr>
          </w:p>
          <w:p w14:paraId="271C4955" w14:textId="77777777" w:rsidR="0044606C" w:rsidRDefault="0044606C" w:rsidP="001E7FDF">
            <w:pPr>
              <w:rPr>
                <w:sz w:val="18"/>
                <w:szCs w:val="16"/>
              </w:rPr>
            </w:pPr>
            <w:r>
              <w:rPr>
                <w:sz w:val="18"/>
                <w:szCs w:val="16"/>
              </w:rPr>
              <w:t>Compresa</w:t>
            </w:r>
          </w:p>
        </w:tc>
        <w:tc>
          <w:tcPr>
            <w:tcW w:w="1689" w:type="dxa"/>
            <w:shd w:val="clear" w:color="auto" w:fill="auto"/>
          </w:tcPr>
          <w:p w14:paraId="48EA0C08" w14:textId="4C336859" w:rsidR="0044606C" w:rsidRDefault="0044606C" w:rsidP="001E7FDF">
            <w:pPr>
              <w:rPr>
                <w:sz w:val="18"/>
                <w:szCs w:val="16"/>
              </w:rPr>
            </w:pPr>
            <w:r>
              <w:rPr>
                <w:sz w:val="18"/>
                <w:szCs w:val="16"/>
              </w:rPr>
              <w:t>1 caja (20 paquetes</w:t>
            </w:r>
            <w:r w:rsidR="00624F1C">
              <w:rPr>
                <w:sz w:val="18"/>
                <w:szCs w:val="16"/>
              </w:rPr>
              <w:t xml:space="preserve"> de 20 unidades cada paquete</w:t>
            </w:r>
            <w:r>
              <w:rPr>
                <w:sz w:val="18"/>
                <w:szCs w:val="16"/>
              </w:rPr>
              <w:t>)</w:t>
            </w:r>
          </w:p>
        </w:tc>
        <w:tc>
          <w:tcPr>
            <w:tcW w:w="5268" w:type="dxa"/>
            <w:gridSpan w:val="4"/>
          </w:tcPr>
          <w:p w14:paraId="55DC6620" w14:textId="77777777" w:rsidR="0044606C" w:rsidRDefault="0044606C" w:rsidP="001E7FDF">
            <w:pPr>
              <w:keepNext/>
              <w:jc w:val="both"/>
              <w:rPr>
                <w:sz w:val="18"/>
                <w:szCs w:val="16"/>
              </w:rPr>
            </w:pPr>
            <w:r>
              <w:rPr>
                <w:sz w:val="18"/>
                <w:szCs w:val="16"/>
              </w:rPr>
              <w:t>Compresa clásica, muy adsorbente con núcleo interior de celulosa pura y tejido exterior suave al contacto con la piel.</w:t>
            </w:r>
          </w:p>
          <w:p w14:paraId="0346B498" w14:textId="77777777" w:rsidR="0044606C" w:rsidRDefault="0044606C" w:rsidP="001E7FDF">
            <w:pPr>
              <w:jc w:val="both"/>
              <w:rPr>
                <w:sz w:val="18"/>
                <w:szCs w:val="16"/>
              </w:rPr>
            </w:pPr>
            <w:r>
              <w:rPr>
                <w:sz w:val="18"/>
                <w:szCs w:val="16"/>
              </w:rPr>
              <w:t>Medida compresa: 220 mm de largo.</w:t>
            </w:r>
          </w:p>
        </w:tc>
      </w:tr>
      <w:tr w:rsidR="0044606C" w:rsidRPr="00A506E2" w14:paraId="136C0760" w14:textId="77777777" w:rsidTr="005021F0">
        <w:tc>
          <w:tcPr>
            <w:tcW w:w="1560" w:type="dxa"/>
            <w:shd w:val="clear" w:color="auto" w:fill="auto"/>
          </w:tcPr>
          <w:p w14:paraId="49BF84AB" w14:textId="77777777" w:rsidR="0044606C" w:rsidRPr="002A39B4" w:rsidRDefault="0044606C" w:rsidP="001E7FDF">
            <w:pPr>
              <w:rPr>
                <w:sz w:val="18"/>
                <w:szCs w:val="16"/>
              </w:rPr>
            </w:pPr>
            <w:r>
              <w:rPr>
                <w:sz w:val="18"/>
                <w:szCs w:val="16"/>
              </w:rPr>
              <w:t>Fregona industrial doblada (350 g)</w:t>
            </w:r>
          </w:p>
        </w:tc>
        <w:tc>
          <w:tcPr>
            <w:tcW w:w="1689" w:type="dxa"/>
            <w:shd w:val="clear" w:color="auto" w:fill="auto"/>
          </w:tcPr>
          <w:p w14:paraId="53517EF8" w14:textId="77777777" w:rsidR="0044606C" w:rsidRDefault="0044606C" w:rsidP="001E7FDF">
            <w:pPr>
              <w:rPr>
                <w:sz w:val="18"/>
                <w:szCs w:val="16"/>
              </w:rPr>
            </w:pPr>
          </w:p>
          <w:p w14:paraId="7880CAAE" w14:textId="77777777" w:rsidR="0044606C" w:rsidRPr="002A39B4" w:rsidRDefault="0044606C" w:rsidP="001E7FDF">
            <w:pPr>
              <w:rPr>
                <w:sz w:val="18"/>
                <w:szCs w:val="16"/>
              </w:rPr>
            </w:pPr>
            <w:r>
              <w:rPr>
                <w:sz w:val="18"/>
                <w:szCs w:val="16"/>
              </w:rPr>
              <w:t>1 caja (50 unidades)</w:t>
            </w:r>
          </w:p>
        </w:tc>
        <w:tc>
          <w:tcPr>
            <w:tcW w:w="5268" w:type="dxa"/>
            <w:gridSpan w:val="4"/>
          </w:tcPr>
          <w:p w14:paraId="7FEC6633" w14:textId="77777777" w:rsidR="0044606C" w:rsidRDefault="0044606C" w:rsidP="001E7FDF">
            <w:pPr>
              <w:keepNext/>
              <w:jc w:val="both"/>
              <w:rPr>
                <w:sz w:val="18"/>
                <w:szCs w:val="16"/>
              </w:rPr>
            </w:pPr>
            <w:r>
              <w:rPr>
                <w:sz w:val="18"/>
                <w:szCs w:val="16"/>
              </w:rPr>
              <w:t>Fregona Industrial color crudo para grandes superficies.</w:t>
            </w:r>
          </w:p>
          <w:p w14:paraId="2B19AF6F" w14:textId="77777777" w:rsidR="0044606C" w:rsidRPr="002A39B4" w:rsidRDefault="0044606C" w:rsidP="001E7FDF">
            <w:pPr>
              <w:jc w:val="both"/>
              <w:rPr>
                <w:sz w:val="18"/>
                <w:szCs w:val="16"/>
              </w:rPr>
            </w:pPr>
            <w:r>
              <w:rPr>
                <w:sz w:val="18"/>
                <w:szCs w:val="16"/>
              </w:rPr>
              <w:t>350 g.</w:t>
            </w:r>
          </w:p>
        </w:tc>
      </w:tr>
      <w:tr w:rsidR="0044606C" w:rsidRPr="00A506E2" w14:paraId="457A1D8B" w14:textId="77777777" w:rsidTr="005021F0">
        <w:tc>
          <w:tcPr>
            <w:tcW w:w="1560" w:type="dxa"/>
            <w:shd w:val="clear" w:color="auto" w:fill="auto"/>
          </w:tcPr>
          <w:p w14:paraId="4289A89E" w14:textId="77777777" w:rsidR="0044606C" w:rsidRDefault="0044606C" w:rsidP="001E7FDF">
            <w:pPr>
              <w:rPr>
                <w:sz w:val="18"/>
                <w:szCs w:val="16"/>
              </w:rPr>
            </w:pPr>
            <w:r>
              <w:rPr>
                <w:sz w:val="18"/>
                <w:szCs w:val="16"/>
              </w:rPr>
              <w:t>Fregona doméstica</w:t>
            </w:r>
          </w:p>
          <w:p w14:paraId="36169349" w14:textId="77777777" w:rsidR="0044606C" w:rsidRPr="002A39B4" w:rsidRDefault="0044606C" w:rsidP="001E7FDF">
            <w:pPr>
              <w:rPr>
                <w:sz w:val="18"/>
                <w:szCs w:val="16"/>
              </w:rPr>
            </w:pPr>
            <w:r>
              <w:rPr>
                <w:sz w:val="18"/>
                <w:szCs w:val="16"/>
              </w:rPr>
              <w:t>(250 g)</w:t>
            </w:r>
          </w:p>
        </w:tc>
        <w:tc>
          <w:tcPr>
            <w:tcW w:w="1689" w:type="dxa"/>
            <w:shd w:val="clear" w:color="auto" w:fill="auto"/>
          </w:tcPr>
          <w:p w14:paraId="1B1D21DA" w14:textId="77777777" w:rsidR="0044606C" w:rsidRDefault="0044606C" w:rsidP="001E7FDF">
            <w:pPr>
              <w:rPr>
                <w:sz w:val="18"/>
                <w:szCs w:val="16"/>
              </w:rPr>
            </w:pPr>
          </w:p>
          <w:p w14:paraId="47A862DD" w14:textId="77777777" w:rsidR="0044606C" w:rsidRPr="002A39B4" w:rsidRDefault="0044606C" w:rsidP="001E7FDF">
            <w:pPr>
              <w:rPr>
                <w:sz w:val="18"/>
                <w:szCs w:val="16"/>
              </w:rPr>
            </w:pPr>
            <w:r>
              <w:rPr>
                <w:sz w:val="18"/>
                <w:szCs w:val="16"/>
              </w:rPr>
              <w:t>1 caja (48 unidades)</w:t>
            </w:r>
          </w:p>
        </w:tc>
        <w:tc>
          <w:tcPr>
            <w:tcW w:w="5268" w:type="dxa"/>
            <w:gridSpan w:val="4"/>
          </w:tcPr>
          <w:p w14:paraId="21E59ABE" w14:textId="77777777" w:rsidR="0044606C" w:rsidRDefault="0044606C" w:rsidP="001E7FDF">
            <w:pPr>
              <w:keepNext/>
              <w:jc w:val="both"/>
              <w:rPr>
                <w:sz w:val="18"/>
                <w:szCs w:val="16"/>
              </w:rPr>
            </w:pPr>
          </w:p>
          <w:p w14:paraId="006E386E" w14:textId="77777777" w:rsidR="0044606C" w:rsidRDefault="0044606C" w:rsidP="001E7FDF">
            <w:pPr>
              <w:keepNext/>
              <w:jc w:val="both"/>
              <w:rPr>
                <w:sz w:val="18"/>
                <w:szCs w:val="16"/>
              </w:rPr>
            </w:pPr>
            <w:r>
              <w:rPr>
                <w:sz w:val="18"/>
                <w:szCs w:val="16"/>
              </w:rPr>
              <w:t>Fregona de algodón color crudo de uso doméstico de 250 g.</w:t>
            </w:r>
          </w:p>
          <w:p w14:paraId="1F77796D" w14:textId="77777777" w:rsidR="0044606C" w:rsidRPr="002A39B4" w:rsidRDefault="0044606C" w:rsidP="001E7FDF">
            <w:pPr>
              <w:jc w:val="both"/>
              <w:rPr>
                <w:sz w:val="18"/>
                <w:szCs w:val="16"/>
              </w:rPr>
            </w:pPr>
          </w:p>
        </w:tc>
      </w:tr>
      <w:tr w:rsidR="0044606C" w:rsidRPr="00A506E2" w14:paraId="154FABED" w14:textId="77777777" w:rsidTr="005021F0">
        <w:tc>
          <w:tcPr>
            <w:tcW w:w="1560" w:type="dxa"/>
            <w:shd w:val="clear" w:color="auto" w:fill="auto"/>
          </w:tcPr>
          <w:p w14:paraId="78CC45C1" w14:textId="77777777" w:rsidR="0044606C" w:rsidRPr="00BA4C34" w:rsidRDefault="0044606C" w:rsidP="001E7FDF">
            <w:pPr>
              <w:rPr>
                <w:sz w:val="18"/>
                <w:szCs w:val="16"/>
              </w:rPr>
            </w:pPr>
            <w:r w:rsidRPr="00BA4C34">
              <w:rPr>
                <w:sz w:val="18"/>
                <w:szCs w:val="16"/>
              </w:rPr>
              <w:t>Fregona microfibra tiras verdes</w:t>
            </w:r>
          </w:p>
        </w:tc>
        <w:tc>
          <w:tcPr>
            <w:tcW w:w="1689" w:type="dxa"/>
            <w:shd w:val="clear" w:color="auto" w:fill="auto"/>
          </w:tcPr>
          <w:p w14:paraId="4F9D06FB" w14:textId="77777777" w:rsidR="0044606C" w:rsidRDefault="0044606C" w:rsidP="001E7FDF">
            <w:pPr>
              <w:rPr>
                <w:sz w:val="18"/>
                <w:szCs w:val="16"/>
              </w:rPr>
            </w:pPr>
          </w:p>
          <w:p w14:paraId="5621AD6A" w14:textId="77777777" w:rsidR="0044606C" w:rsidRPr="002A39B4" w:rsidRDefault="0044606C" w:rsidP="001E7FDF">
            <w:pPr>
              <w:rPr>
                <w:sz w:val="18"/>
                <w:szCs w:val="16"/>
              </w:rPr>
            </w:pPr>
            <w:r>
              <w:rPr>
                <w:sz w:val="18"/>
                <w:szCs w:val="16"/>
              </w:rPr>
              <w:t>Unidad individual</w:t>
            </w:r>
          </w:p>
        </w:tc>
        <w:tc>
          <w:tcPr>
            <w:tcW w:w="5268" w:type="dxa"/>
            <w:gridSpan w:val="4"/>
          </w:tcPr>
          <w:p w14:paraId="65069A5D" w14:textId="77777777" w:rsidR="0044606C" w:rsidRDefault="0044606C" w:rsidP="001E7FDF">
            <w:pPr>
              <w:keepNext/>
              <w:jc w:val="both"/>
              <w:rPr>
                <w:sz w:val="18"/>
                <w:szCs w:val="16"/>
              </w:rPr>
            </w:pPr>
          </w:p>
          <w:p w14:paraId="495CE057" w14:textId="77777777" w:rsidR="0044606C" w:rsidRDefault="0044606C" w:rsidP="001E7FDF">
            <w:pPr>
              <w:keepNext/>
              <w:jc w:val="both"/>
              <w:rPr>
                <w:sz w:val="18"/>
                <w:szCs w:val="16"/>
              </w:rPr>
            </w:pPr>
            <w:r>
              <w:rPr>
                <w:sz w:val="18"/>
                <w:szCs w:val="16"/>
              </w:rPr>
              <w:t>Fregona de tiras ultra microfibra color verde de 195 g.</w:t>
            </w:r>
          </w:p>
          <w:p w14:paraId="0B173B6E" w14:textId="77777777" w:rsidR="0044606C" w:rsidRPr="002A39B4" w:rsidRDefault="0044606C" w:rsidP="001E7FDF">
            <w:pPr>
              <w:jc w:val="both"/>
              <w:rPr>
                <w:sz w:val="18"/>
                <w:szCs w:val="16"/>
              </w:rPr>
            </w:pPr>
          </w:p>
        </w:tc>
      </w:tr>
      <w:tr w:rsidR="0044606C" w:rsidRPr="00A506E2" w14:paraId="1A6252C1" w14:textId="77777777" w:rsidTr="005021F0">
        <w:tc>
          <w:tcPr>
            <w:tcW w:w="1560" w:type="dxa"/>
            <w:shd w:val="clear" w:color="auto" w:fill="auto"/>
          </w:tcPr>
          <w:p w14:paraId="2C836915" w14:textId="77777777" w:rsidR="0044606C" w:rsidRDefault="0044606C" w:rsidP="001E7FDF">
            <w:pPr>
              <w:rPr>
                <w:sz w:val="18"/>
                <w:szCs w:val="16"/>
              </w:rPr>
            </w:pPr>
          </w:p>
          <w:p w14:paraId="48631721" w14:textId="77777777" w:rsidR="0044606C" w:rsidRPr="002A39B4" w:rsidRDefault="0044606C" w:rsidP="001E7FDF">
            <w:pPr>
              <w:rPr>
                <w:sz w:val="18"/>
                <w:szCs w:val="16"/>
              </w:rPr>
            </w:pPr>
            <w:r>
              <w:rPr>
                <w:sz w:val="18"/>
                <w:szCs w:val="16"/>
              </w:rPr>
              <w:t>Escoba Florencia (blanda)</w:t>
            </w:r>
          </w:p>
        </w:tc>
        <w:tc>
          <w:tcPr>
            <w:tcW w:w="1689" w:type="dxa"/>
            <w:shd w:val="clear" w:color="auto" w:fill="auto"/>
          </w:tcPr>
          <w:p w14:paraId="1C7B384A" w14:textId="77777777" w:rsidR="0044606C" w:rsidRDefault="0044606C" w:rsidP="001E7FDF">
            <w:pPr>
              <w:rPr>
                <w:sz w:val="18"/>
                <w:szCs w:val="16"/>
              </w:rPr>
            </w:pPr>
          </w:p>
          <w:p w14:paraId="3E2B268E" w14:textId="77777777" w:rsidR="0044606C" w:rsidRPr="002A39B4" w:rsidRDefault="0044606C" w:rsidP="001E7FDF">
            <w:pPr>
              <w:rPr>
                <w:sz w:val="18"/>
                <w:szCs w:val="16"/>
              </w:rPr>
            </w:pPr>
            <w:r>
              <w:rPr>
                <w:sz w:val="18"/>
                <w:szCs w:val="16"/>
              </w:rPr>
              <w:t>1 caja (12 unidades)</w:t>
            </w:r>
          </w:p>
        </w:tc>
        <w:tc>
          <w:tcPr>
            <w:tcW w:w="5268" w:type="dxa"/>
            <w:gridSpan w:val="4"/>
          </w:tcPr>
          <w:p w14:paraId="1872EDDB" w14:textId="77777777" w:rsidR="0044606C" w:rsidRDefault="0044606C" w:rsidP="001E7FDF">
            <w:pPr>
              <w:keepNext/>
              <w:jc w:val="both"/>
              <w:rPr>
                <w:sz w:val="18"/>
                <w:szCs w:val="16"/>
              </w:rPr>
            </w:pPr>
            <w:r>
              <w:rPr>
                <w:sz w:val="18"/>
                <w:szCs w:val="16"/>
              </w:rPr>
              <w:t>Cepillo con cuerpo de plástico con fibras de 8 a 9 cm de largo en diferentes colores.</w:t>
            </w:r>
          </w:p>
          <w:p w14:paraId="0C1B9CFD" w14:textId="77777777" w:rsidR="0044606C" w:rsidRPr="002A39B4" w:rsidRDefault="0044606C" w:rsidP="001E7FDF">
            <w:pPr>
              <w:jc w:val="both"/>
              <w:rPr>
                <w:sz w:val="18"/>
                <w:szCs w:val="16"/>
              </w:rPr>
            </w:pPr>
            <w:r>
              <w:rPr>
                <w:sz w:val="18"/>
                <w:szCs w:val="16"/>
              </w:rPr>
              <w:t>De uso general.</w:t>
            </w:r>
          </w:p>
        </w:tc>
      </w:tr>
      <w:tr w:rsidR="0044606C" w:rsidRPr="00A506E2" w14:paraId="0BCD2EEB" w14:textId="77777777" w:rsidTr="005021F0">
        <w:trPr>
          <w:trHeight w:val="53"/>
        </w:trPr>
        <w:tc>
          <w:tcPr>
            <w:tcW w:w="1560" w:type="dxa"/>
            <w:shd w:val="clear" w:color="auto" w:fill="auto"/>
          </w:tcPr>
          <w:p w14:paraId="490D7C79" w14:textId="77777777" w:rsidR="0044606C" w:rsidRDefault="0044606C" w:rsidP="001E7FDF">
            <w:pPr>
              <w:rPr>
                <w:sz w:val="18"/>
                <w:szCs w:val="16"/>
              </w:rPr>
            </w:pPr>
          </w:p>
          <w:p w14:paraId="256CF6F0" w14:textId="77777777" w:rsidR="0044606C" w:rsidRDefault="0044606C" w:rsidP="001E7FDF">
            <w:pPr>
              <w:rPr>
                <w:sz w:val="18"/>
                <w:szCs w:val="16"/>
              </w:rPr>
            </w:pPr>
            <w:r>
              <w:rPr>
                <w:sz w:val="18"/>
                <w:szCs w:val="16"/>
              </w:rPr>
              <w:t xml:space="preserve">Escoba exterior </w:t>
            </w:r>
          </w:p>
          <w:p w14:paraId="604A2BE1" w14:textId="77777777" w:rsidR="0044606C" w:rsidRPr="002A39B4" w:rsidRDefault="0044606C" w:rsidP="001E7FDF">
            <w:pPr>
              <w:rPr>
                <w:sz w:val="18"/>
                <w:szCs w:val="16"/>
              </w:rPr>
            </w:pPr>
            <w:r>
              <w:rPr>
                <w:sz w:val="18"/>
                <w:szCs w:val="16"/>
              </w:rPr>
              <w:t>(dura)</w:t>
            </w:r>
          </w:p>
        </w:tc>
        <w:tc>
          <w:tcPr>
            <w:tcW w:w="1689" w:type="dxa"/>
            <w:shd w:val="clear" w:color="auto" w:fill="auto"/>
          </w:tcPr>
          <w:p w14:paraId="188236A6" w14:textId="77777777" w:rsidR="0044606C" w:rsidRDefault="0044606C" w:rsidP="001E7FDF">
            <w:pPr>
              <w:rPr>
                <w:sz w:val="18"/>
                <w:szCs w:val="16"/>
              </w:rPr>
            </w:pPr>
          </w:p>
          <w:p w14:paraId="567744F6" w14:textId="77777777" w:rsidR="0044606C" w:rsidRPr="002A39B4" w:rsidRDefault="0044606C" w:rsidP="001E7FDF">
            <w:pPr>
              <w:rPr>
                <w:sz w:val="18"/>
                <w:szCs w:val="16"/>
              </w:rPr>
            </w:pPr>
            <w:r>
              <w:rPr>
                <w:sz w:val="18"/>
                <w:szCs w:val="16"/>
              </w:rPr>
              <w:t>1 caja (12 unidades)</w:t>
            </w:r>
          </w:p>
        </w:tc>
        <w:tc>
          <w:tcPr>
            <w:tcW w:w="5268" w:type="dxa"/>
            <w:gridSpan w:val="4"/>
          </w:tcPr>
          <w:p w14:paraId="389D7639" w14:textId="77777777" w:rsidR="0044606C" w:rsidRPr="002A39B4" w:rsidRDefault="0044606C" w:rsidP="001E7FDF">
            <w:pPr>
              <w:jc w:val="both"/>
              <w:rPr>
                <w:sz w:val="18"/>
                <w:szCs w:val="16"/>
              </w:rPr>
            </w:pPr>
            <w:r>
              <w:rPr>
                <w:sz w:val="18"/>
                <w:szCs w:val="16"/>
              </w:rPr>
              <w:t>Cepillo con cuerpo de plástico con fibra rígida negra. Especialmente diseñado para limpieza de alfombras y moquetas o para suelos de exteriores.</w:t>
            </w:r>
          </w:p>
        </w:tc>
      </w:tr>
      <w:tr w:rsidR="0044606C" w:rsidRPr="00A506E2" w14:paraId="44727F52" w14:textId="77777777" w:rsidTr="005021F0">
        <w:tc>
          <w:tcPr>
            <w:tcW w:w="1560" w:type="dxa"/>
            <w:shd w:val="clear" w:color="auto" w:fill="auto"/>
          </w:tcPr>
          <w:p w14:paraId="598DA86A" w14:textId="77777777" w:rsidR="0044606C" w:rsidRPr="002A39B4" w:rsidRDefault="0044606C" w:rsidP="001E7FDF">
            <w:pPr>
              <w:rPr>
                <w:sz w:val="18"/>
                <w:szCs w:val="16"/>
              </w:rPr>
            </w:pPr>
            <w:r>
              <w:rPr>
                <w:sz w:val="18"/>
                <w:szCs w:val="16"/>
              </w:rPr>
              <w:t>Palo de aluminio (1</w:t>
            </w:r>
            <w:r w:rsidRPr="00BA4C34">
              <w:rPr>
                <w:sz w:val="18"/>
                <w:szCs w:val="16"/>
              </w:rPr>
              <w:t>,40 doble rosca taladro)</w:t>
            </w:r>
          </w:p>
        </w:tc>
        <w:tc>
          <w:tcPr>
            <w:tcW w:w="1689" w:type="dxa"/>
            <w:shd w:val="clear" w:color="auto" w:fill="auto"/>
          </w:tcPr>
          <w:p w14:paraId="2A82C972" w14:textId="77777777" w:rsidR="0044606C" w:rsidRDefault="0044606C" w:rsidP="001E7FDF">
            <w:pPr>
              <w:rPr>
                <w:sz w:val="18"/>
                <w:szCs w:val="16"/>
              </w:rPr>
            </w:pPr>
          </w:p>
          <w:p w14:paraId="7676D335" w14:textId="77777777" w:rsidR="0044606C" w:rsidRPr="002A39B4" w:rsidRDefault="0044606C" w:rsidP="001E7FDF">
            <w:pPr>
              <w:rPr>
                <w:sz w:val="18"/>
                <w:szCs w:val="16"/>
              </w:rPr>
            </w:pPr>
            <w:r>
              <w:rPr>
                <w:sz w:val="18"/>
                <w:szCs w:val="16"/>
              </w:rPr>
              <w:t>Unidad individual</w:t>
            </w:r>
          </w:p>
        </w:tc>
        <w:tc>
          <w:tcPr>
            <w:tcW w:w="5268" w:type="dxa"/>
            <w:gridSpan w:val="4"/>
          </w:tcPr>
          <w:p w14:paraId="47918C51" w14:textId="77777777" w:rsidR="0044606C" w:rsidRDefault="0044606C" w:rsidP="001E7FDF">
            <w:pPr>
              <w:keepNext/>
              <w:jc w:val="both"/>
              <w:rPr>
                <w:sz w:val="18"/>
                <w:szCs w:val="16"/>
              </w:rPr>
            </w:pPr>
            <w:r>
              <w:rPr>
                <w:sz w:val="18"/>
                <w:szCs w:val="16"/>
              </w:rPr>
              <w:t>Palo de aluminio universal con doble rosca y talado para cepillos, fregonas y mopas.</w:t>
            </w:r>
          </w:p>
          <w:p w14:paraId="35C0E734" w14:textId="77777777" w:rsidR="0044606C" w:rsidRPr="002A39B4" w:rsidRDefault="0044606C" w:rsidP="001E7FDF">
            <w:pPr>
              <w:jc w:val="both"/>
              <w:rPr>
                <w:sz w:val="18"/>
                <w:szCs w:val="16"/>
              </w:rPr>
            </w:pPr>
            <w:r>
              <w:rPr>
                <w:sz w:val="18"/>
                <w:szCs w:val="16"/>
              </w:rPr>
              <w:t>Largo 1,40 cm.</w:t>
            </w:r>
          </w:p>
        </w:tc>
      </w:tr>
      <w:tr w:rsidR="0044606C" w:rsidRPr="00A506E2" w14:paraId="7623F065" w14:textId="77777777" w:rsidTr="005021F0">
        <w:tc>
          <w:tcPr>
            <w:tcW w:w="1560" w:type="dxa"/>
            <w:shd w:val="clear" w:color="auto" w:fill="auto"/>
          </w:tcPr>
          <w:p w14:paraId="778B46ED" w14:textId="77777777" w:rsidR="0044606C" w:rsidRPr="002A39B4" w:rsidRDefault="0044606C" w:rsidP="001E7FDF">
            <w:pPr>
              <w:rPr>
                <w:sz w:val="18"/>
                <w:szCs w:val="16"/>
              </w:rPr>
            </w:pPr>
            <w:r>
              <w:rPr>
                <w:sz w:val="18"/>
                <w:szCs w:val="16"/>
              </w:rPr>
              <w:t>Recogedor antivuelco</w:t>
            </w:r>
          </w:p>
        </w:tc>
        <w:tc>
          <w:tcPr>
            <w:tcW w:w="1689" w:type="dxa"/>
            <w:shd w:val="clear" w:color="auto" w:fill="auto"/>
          </w:tcPr>
          <w:p w14:paraId="352CDFA5" w14:textId="77777777" w:rsidR="0044606C" w:rsidRDefault="0044606C" w:rsidP="001E7FDF">
            <w:pPr>
              <w:rPr>
                <w:sz w:val="18"/>
                <w:szCs w:val="16"/>
              </w:rPr>
            </w:pPr>
          </w:p>
          <w:p w14:paraId="158C8600" w14:textId="77777777" w:rsidR="0044606C" w:rsidRPr="002A39B4" w:rsidRDefault="0044606C" w:rsidP="001E7FDF">
            <w:pPr>
              <w:rPr>
                <w:sz w:val="18"/>
                <w:szCs w:val="16"/>
              </w:rPr>
            </w:pPr>
            <w:r>
              <w:rPr>
                <w:sz w:val="18"/>
                <w:szCs w:val="16"/>
              </w:rPr>
              <w:t>Unidad Individual</w:t>
            </w:r>
          </w:p>
        </w:tc>
        <w:tc>
          <w:tcPr>
            <w:tcW w:w="5268" w:type="dxa"/>
            <w:gridSpan w:val="4"/>
          </w:tcPr>
          <w:p w14:paraId="4AFD654C" w14:textId="77777777" w:rsidR="0044606C" w:rsidRPr="002A39B4" w:rsidRDefault="0044606C" w:rsidP="001E7FDF">
            <w:pPr>
              <w:jc w:val="both"/>
              <w:rPr>
                <w:sz w:val="18"/>
                <w:szCs w:val="16"/>
              </w:rPr>
            </w:pPr>
            <w:r>
              <w:rPr>
                <w:sz w:val="18"/>
                <w:szCs w:val="16"/>
              </w:rPr>
              <w:t>Recogedor de plástico con refuerzo en el palo, que hace que se mantenga y no se caiga.</w:t>
            </w:r>
          </w:p>
        </w:tc>
      </w:tr>
      <w:tr w:rsidR="0044606C" w:rsidRPr="00A506E2" w14:paraId="497CF925" w14:textId="77777777" w:rsidTr="005021F0">
        <w:tc>
          <w:tcPr>
            <w:tcW w:w="1560" w:type="dxa"/>
            <w:shd w:val="clear" w:color="auto" w:fill="auto"/>
          </w:tcPr>
          <w:p w14:paraId="5BCA4016" w14:textId="77777777" w:rsidR="0044606C" w:rsidRPr="002A39B4" w:rsidRDefault="0044606C" w:rsidP="001E7FDF">
            <w:pPr>
              <w:rPr>
                <w:sz w:val="18"/>
                <w:szCs w:val="16"/>
              </w:rPr>
            </w:pPr>
            <w:r>
              <w:rPr>
                <w:sz w:val="18"/>
                <w:szCs w:val="16"/>
              </w:rPr>
              <w:t>Cubo redondo con escurridor</w:t>
            </w:r>
          </w:p>
        </w:tc>
        <w:tc>
          <w:tcPr>
            <w:tcW w:w="1689" w:type="dxa"/>
            <w:shd w:val="clear" w:color="auto" w:fill="auto"/>
          </w:tcPr>
          <w:p w14:paraId="79096D52" w14:textId="77777777" w:rsidR="0044606C" w:rsidRDefault="0044606C" w:rsidP="001E7FDF">
            <w:pPr>
              <w:rPr>
                <w:sz w:val="18"/>
                <w:szCs w:val="16"/>
              </w:rPr>
            </w:pPr>
          </w:p>
          <w:p w14:paraId="79B3E11D" w14:textId="77777777" w:rsidR="0044606C" w:rsidRPr="002A39B4" w:rsidRDefault="0044606C" w:rsidP="001E7FDF">
            <w:pPr>
              <w:rPr>
                <w:sz w:val="18"/>
                <w:szCs w:val="16"/>
              </w:rPr>
            </w:pPr>
            <w:r>
              <w:rPr>
                <w:sz w:val="18"/>
                <w:szCs w:val="16"/>
              </w:rPr>
              <w:t>Unidad individual</w:t>
            </w:r>
          </w:p>
        </w:tc>
        <w:tc>
          <w:tcPr>
            <w:tcW w:w="5268" w:type="dxa"/>
            <w:gridSpan w:val="4"/>
          </w:tcPr>
          <w:p w14:paraId="04D01F55" w14:textId="77777777" w:rsidR="0044606C" w:rsidRDefault="0044606C" w:rsidP="001E7FDF">
            <w:pPr>
              <w:keepNext/>
              <w:jc w:val="both"/>
              <w:rPr>
                <w:sz w:val="18"/>
                <w:szCs w:val="16"/>
              </w:rPr>
            </w:pPr>
          </w:p>
          <w:p w14:paraId="3F4EB4DB" w14:textId="77777777" w:rsidR="0044606C" w:rsidRPr="002A39B4" w:rsidRDefault="0044606C" w:rsidP="001E7FDF">
            <w:pPr>
              <w:jc w:val="both"/>
              <w:rPr>
                <w:sz w:val="18"/>
                <w:szCs w:val="16"/>
              </w:rPr>
            </w:pPr>
            <w:r>
              <w:rPr>
                <w:sz w:val="18"/>
                <w:szCs w:val="16"/>
              </w:rPr>
              <w:t>Cubo redondo de 13 l, con asa de plástico.</w:t>
            </w:r>
          </w:p>
        </w:tc>
      </w:tr>
      <w:tr w:rsidR="0044606C" w:rsidRPr="00A506E2" w14:paraId="72777B68" w14:textId="77777777" w:rsidTr="005021F0">
        <w:tc>
          <w:tcPr>
            <w:tcW w:w="1560" w:type="dxa"/>
            <w:shd w:val="clear" w:color="auto" w:fill="auto"/>
          </w:tcPr>
          <w:p w14:paraId="5A6ED423" w14:textId="77777777" w:rsidR="0044606C" w:rsidRPr="002A39B4" w:rsidRDefault="0044606C" w:rsidP="001E7FDF">
            <w:pPr>
              <w:rPr>
                <w:sz w:val="18"/>
                <w:szCs w:val="16"/>
              </w:rPr>
            </w:pPr>
            <w:r>
              <w:rPr>
                <w:sz w:val="18"/>
                <w:szCs w:val="16"/>
              </w:rPr>
              <w:t>Escurridor para cubo redondo</w:t>
            </w:r>
          </w:p>
        </w:tc>
        <w:tc>
          <w:tcPr>
            <w:tcW w:w="1689" w:type="dxa"/>
            <w:shd w:val="clear" w:color="auto" w:fill="auto"/>
          </w:tcPr>
          <w:p w14:paraId="68CD186E" w14:textId="77777777" w:rsidR="0044606C" w:rsidRDefault="0044606C" w:rsidP="001E7FDF">
            <w:pPr>
              <w:rPr>
                <w:sz w:val="18"/>
                <w:szCs w:val="16"/>
              </w:rPr>
            </w:pPr>
          </w:p>
          <w:p w14:paraId="1F2F2C5F" w14:textId="77777777" w:rsidR="0044606C" w:rsidRPr="002A39B4" w:rsidRDefault="0044606C" w:rsidP="001E7FDF">
            <w:pPr>
              <w:rPr>
                <w:sz w:val="18"/>
                <w:szCs w:val="16"/>
              </w:rPr>
            </w:pPr>
            <w:r>
              <w:rPr>
                <w:sz w:val="18"/>
                <w:szCs w:val="16"/>
              </w:rPr>
              <w:t>Unidad individual</w:t>
            </w:r>
          </w:p>
        </w:tc>
        <w:tc>
          <w:tcPr>
            <w:tcW w:w="5268" w:type="dxa"/>
            <w:gridSpan w:val="4"/>
          </w:tcPr>
          <w:p w14:paraId="6FC60E60" w14:textId="77777777" w:rsidR="0044606C" w:rsidRDefault="0044606C" w:rsidP="001E7FDF">
            <w:pPr>
              <w:keepNext/>
              <w:jc w:val="both"/>
              <w:rPr>
                <w:sz w:val="18"/>
                <w:szCs w:val="16"/>
              </w:rPr>
            </w:pPr>
          </w:p>
          <w:p w14:paraId="1C227F39" w14:textId="77777777" w:rsidR="0044606C" w:rsidRPr="002A39B4" w:rsidRDefault="0044606C" w:rsidP="001E7FDF">
            <w:pPr>
              <w:jc w:val="both"/>
              <w:rPr>
                <w:sz w:val="18"/>
                <w:szCs w:val="16"/>
              </w:rPr>
            </w:pPr>
            <w:r>
              <w:rPr>
                <w:sz w:val="18"/>
                <w:szCs w:val="16"/>
              </w:rPr>
              <w:t>Escurridor de plástico para cubo redondo de 13 l.</w:t>
            </w:r>
          </w:p>
        </w:tc>
      </w:tr>
      <w:tr w:rsidR="0044606C" w:rsidRPr="00A506E2" w14:paraId="5947E9B7" w14:textId="77777777" w:rsidTr="005021F0">
        <w:tc>
          <w:tcPr>
            <w:tcW w:w="1560" w:type="dxa"/>
            <w:shd w:val="clear" w:color="auto" w:fill="auto"/>
          </w:tcPr>
          <w:p w14:paraId="6CC62C7B" w14:textId="01A058F7" w:rsidR="0044606C" w:rsidRPr="002A39B4" w:rsidRDefault="0044606C" w:rsidP="001E7FDF">
            <w:pPr>
              <w:rPr>
                <w:sz w:val="18"/>
                <w:szCs w:val="16"/>
              </w:rPr>
            </w:pPr>
            <w:bookmarkStart w:id="191" w:name="_Hlk31792108"/>
            <w:r>
              <w:rPr>
                <w:sz w:val="18"/>
                <w:szCs w:val="16"/>
              </w:rPr>
              <w:t xml:space="preserve">Bolsa de basura </w:t>
            </w:r>
            <w:r w:rsidRPr="000D7334">
              <w:rPr>
                <w:sz w:val="18"/>
                <w:szCs w:val="16"/>
              </w:rPr>
              <w:t>negra</w:t>
            </w:r>
            <w:r>
              <w:rPr>
                <w:sz w:val="18"/>
                <w:szCs w:val="16"/>
              </w:rPr>
              <w:t xml:space="preserve"> (5</w:t>
            </w:r>
            <w:r w:rsidR="00ED0E0F">
              <w:rPr>
                <w:sz w:val="18"/>
                <w:szCs w:val="16"/>
              </w:rPr>
              <w:t>2</w:t>
            </w:r>
            <w:r>
              <w:rPr>
                <w:sz w:val="18"/>
                <w:szCs w:val="16"/>
              </w:rPr>
              <w:t xml:space="preserve"> </w:t>
            </w:r>
            <w:r w:rsidRPr="00BA4C34">
              <w:rPr>
                <w:sz w:val="18"/>
                <w:szCs w:val="16"/>
              </w:rPr>
              <w:t>x 6</w:t>
            </w:r>
            <w:r w:rsidR="00ED0E0F">
              <w:rPr>
                <w:sz w:val="18"/>
                <w:szCs w:val="16"/>
              </w:rPr>
              <w:t>0</w:t>
            </w:r>
            <w:r w:rsidRPr="00BA4C34">
              <w:rPr>
                <w:sz w:val="18"/>
                <w:szCs w:val="16"/>
              </w:rPr>
              <w:t>) G-120</w:t>
            </w:r>
            <w:bookmarkEnd w:id="191"/>
          </w:p>
        </w:tc>
        <w:tc>
          <w:tcPr>
            <w:tcW w:w="1689" w:type="dxa"/>
            <w:shd w:val="clear" w:color="auto" w:fill="auto"/>
          </w:tcPr>
          <w:p w14:paraId="09A55383" w14:textId="77777777" w:rsidR="0044606C" w:rsidRDefault="0044606C" w:rsidP="001E7FDF">
            <w:pPr>
              <w:rPr>
                <w:sz w:val="18"/>
                <w:szCs w:val="16"/>
              </w:rPr>
            </w:pPr>
            <w:r>
              <w:rPr>
                <w:sz w:val="18"/>
                <w:szCs w:val="16"/>
              </w:rPr>
              <w:t>1 caja (35 rollos)</w:t>
            </w:r>
          </w:p>
          <w:p w14:paraId="26818090" w14:textId="77777777" w:rsidR="0044606C" w:rsidRPr="002A39B4" w:rsidRDefault="0044606C" w:rsidP="001E7FDF">
            <w:pPr>
              <w:rPr>
                <w:sz w:val="18"/>
                <w:szCs w:val="16"/>
              </w:rPr>
            </w:pPr>
            <w:r>
              <w:rPr>
                <w:sz w:val="18"/>
                <w:szCs w:val="16"/>
              </w:rPr>
              <w:t>1 rollo (20 unid.)</w:t>
            </w:r>
          </w:p>
        </w:tc>
        <w:tc>
          <w:tcPr>
            <w:tcW w:w="5268" w:type="dxa"/>
            <w:gridSpan w:val="4"/>
          </w:tcPr>
          <w:p w14:paraId="512DE216" w14:textId="77777777" w:rsidR="0044606C" w:rsidRDefault="0044606C" w:rsidP="001E7FDF">
            <w:pPr>
              <w:keepNext/>
              <w:jc w:val="both"/>
              <w:rPr>
                <w:sz w:val="18"/>
                <w:szCs w:val="16"/>
              </w:rPr>
            </w:pPr>
          </w:p>
          <w:p w14:paraId="684754A9" w14:textId="7DFAB391" w:rsidR="0044606C" w:rsidRDefault="0044606C" w:rsidP="001E7FDF">
            <w:pPr>
              <w:keepNext/>
              <w:jc w:val="both"/>
              <w:rPr>
                <w:sz w:val="18"/>
                <w:szCs w:val="16"/>
              </w:rPr>
            </w:pPr>
            <w:r>
              <w:rPr>
                <w:sz w:val="18"/>
                <w:szCs w:val="16"/>
              </w:rPr>
              <w:t>Bolsa de basura color negro medidas 5</w:t>
            </w:r>
            <w:r w:rsidR="00ED0E0F">
              <w:rPr>
                <w:sz w:val="18"/>
                <w:szCs w:val="16"/>
              </w:rPr>
              <w:t>2</w:t>
            </w:r>
            <w:r>
              <w:rPr>
                <w:sz w:val="18"/>
                <w:szCs w:val="16"/>
              </w:rPr>
              <w:t xml:space="preserve"> x 6</w:t>
            </w:r>
            <w:r w:rsidR="00ED0E0F">
              <w:rPr>
                <w:sz w:val="18"/>
                <w:szCs w:val="16"/>
              </w:rPr>
              <w:t>0</w:t>
            </w:r>
            <w:r>
              <w:rPr>
                <w:sz w:val="18"/>
                <w:szCs w:val="16"/>
              </w:rPr>
              <w:t xml:space="preserve"> de galga-120.</w:t>
            </w:r>
          </w:p>
          <w:p w14:paraId="1387BC1A" w14:textId="77777777" w:rsidR="0044606C" w:rsidRPr="002A39B4" w:rsidRDefault="0044606C" w:rsidP="001E7FDF">
            <w:pPr>
              <w:jc w:val="both"/>
              <w:rPr>
                <w:sz w:val="18"/>
                <w:szCs w:val="16"/>
              </w:rPr>
            </w:pPr>
          </w:p>
        </w:tc>
      </w:tr>
      <w:tr w:rsidR="0044606C" w14:paraId="5E23F760" w14:textId="77777777" w:rsidTr="005021F0">
        <w:trPr>
          <w:gridAfter w:val="2"/>
          <w:wAfter w:w="18" w:type="dxa"/>
        </w:trPr>
        <w:tc>
          <w:tcPr>
            <w:tcW w:w="1560" w:type="dxa"/>
            <w:shd w:val="clear" w:color="auto" w:fill="DEEAF6"/>
          </w:tcPr>
          <w:p w14:paraId="3F2998AD" w14:textId="3FDB234B" w:rsidR="0044606C" w:rsidRPr="005D52CD" w:rsidRDefault="00B15D1B" w:rsidP="0044606C">
            <w:pPr>
              <w:keepNext/>
              <w:jc w:val="center"/>
              <w:rPr>
                <w:b/>
                <w:sz w:val="16"/>
              </w:rPr>
            </w:pPr>
            <w:r>
              <w:rPr>
                <w:b/>
                <w:sz w:val="16"/>
              </w:rPr>
              <w:lastRenderedPageBreak/>
              <w:t>ARTÍCULO</w:t>
            </w:r>
          </w:p>
        </w:tc>
        <w:tc>
          <w:tcPr>
            <w:tcW w:w="1701" w:type="dxa"/>
            <w:gridSpan w:val="2"/>
            <w:shd w:val="clear" w:color="auto" w:fill="DEEAF6" w:themeFill="accent1" w:themeFillTint="33"/>
          </w:tcPr>
          <w:p w14:paraId="39D30295" w14:textId="77777777" w:rsidR="0044606C" w:rsidRPr="005D52CD" w:rsidRDefault="0044606C" w:rsidP="0044606C">
            <w:pPr>
              <w:keepNext/>
              <w:jc w:val="center"/>
              <w:rPr>
                <w:b/>
                <w:sz w:val="16"/>
              </w:rPr>
            </w:pPr>
            <w:r>
              <w:rPr>
                <w:b/>
                <w:sz w:val="16"/>
              </w:rPr>
              <w:t>PRESENTACIÓN</w:t>
            </w:r>
          </w:p>
        </w:tc>
        <w:tc>
          <w:tcPr>
            <w:tcW w:w="5238" w:type="dxa"/>
            <w:shd w:val="clear" w:color="auto" w:fill="DEEAF6" w:themeFill="accent1" w:themeFillTint="33"/>
          </w:tcPr>
          <w:p w14:paraId="6F16F0E2" w14:textId="77777777" w:rsidR="0044606C" w:rsidRPr="005D52CD" w:rsidRDefault="0044606C" w:rsidP="0044606C">
            <w:pPr>
              <w:keepNext/>
              <w:jc w:val="center"/>
              <w:rPr>
                <w:b/>
                <w:sz w:val="16"/>
              </w:rPr>
            </w:pPr>
            <w:r>
              <w:rPr>
                <w:b/>
                <w:sz w:val="16"/>
              </w:rPr>
              <w:t>CARACTERÍSTICAS TÉCNICAS</w:t>
            </w:r>
          </w:p>
        </w:tc>
      </w:tr>
      <w:tr w:rsidR="0044606C" w:rsidRPr="00D36216" w14:paraId="626603EB" w14:textId="77777777" w:rsidTr="005021F0">
        <w:tc>
          <w:tcPr>
            <w:tcW w:w="1560" w:type="dxa"/>
            <w:shd w:val="clear" w:color="auto" w:fill="auto"/>
          </w:tcPr>
          <w:p w14:paraId="36DDFB21" w14:textId="77777777" w:rsidR="0044606C" w:rsidRPr="00517336" w:rsidRDefault="0044606C" w:rsidP="001E7FDF">
            <w:pPr>
              <w:rPr>
                <w:color w:val="000000" w:themeColor="text1"/>
                <w:sz w:val="18"/>
                <w:szCs w:val="16"/>
              </w:rPr>
            </w:pPr>
            <w:r w:rsidRPr="00517336">
              <w:rPr>
                <w:color w:val="000000" w:themeColor="text1"/>
                <w:sz w:val="18"/>
                <w:szCs w:val="16"/>
              </w:rPr>
              <w:t>Bolsa de basura (85x105)</w:t>
            </w:r>
            <w:r>
              <w:rPr>
                <w:color w:val="000000" w:themeColor="text1"/>
                <w:sz w:val="18"/>
                <w:szCs w:val="16"/>
              </w:rPr>
              <w:t xml:space="preserve"> </w:t>
            </w:r>
            <w:r w:rsidRPr="00BA4C34">
              <w:rPr>
                <w:color w:val="000000" w:themeColor="text1"/>
                <w:sz w:val="18"/>
                <w:szCs w:val="16"/>
              </w:rPr>
              <w:t>azul G-150</w:t>
            </w:r>
          </w:p>
        </w:tc>
        <w:tc>
          <w:tcPr>
            <w:tcW w:w="1689" w:type="dxa"/>
            <w:shd w:val="clear" w:color="auto" w:fill="auto"/>
          </w:tcPr>
          <w:p w14:paraId="7CF7FF2B" w14:textId="77777777" w:rsidR="0044606C" w:rsidRPr="00517336" w:rsidRDefault="0044606C" w:rsidP="001E7FDF">
            <w:pPr>
              <w:rPr>
                <w:color w:val="000000" w:themeColor="text1"/>
                <w:sz w:val="18"/>
                <w:szCs w:val="16"/>
              </w:rPr>
            </w:pPr>
            <w:r w:rsidRPr="00517336">
              <w:rPr>
                <w:color w:val="000000" w:themeColor="text1"/>
                <w:sz w:val="18"/>
                <w:szCs w:val="16"/>
              </w:rPr>
              <w:t>1 caja (</w:t>
            </w:r>
            <w:r w:rsidRPr="000D7334">
              <w:rPr>
                <w:color w:val="000000" w:themeColor="text1"/>
                <w:sz w:val="18"/>
                <w:szCs w:val="16"/>
              </w:rPr>
              <w:t>30</w:t>
            </w:r>
            <w:r w:rsidRPr="00517336">
              <w:rPr>
                <w:color w:val="000000" w:themeColor="text1"/>
                <w:sz w:val="18"/>
                <w:szCs w:val="16"/>
              </w:rPr>
              <w:t xml:space="preserve"> rollos)</w:t>
            </w:r>
          </w:p>
          <w:p w14:paraId="51052130" w14:textId="77777777" w:rsidR="0044606C" w:rsidRPr="00517336" w:rsidRDefault="0044606C" w:rsidP="001E7FDF">
            <w:pPr>
              <w:rPr>
                <w:color w:val="000000" w:themeColor="text1"/>
                <w:sz w:val="18"/>
                <w:szCs w:val="16"/>
              </w:rPr>
            </w:pPr>
            <w:r w:rsidRPr="00517336">
              <w:rPr>
                <w:color w:val="000000" w:themeColor="text1"/>
                <w:sz w:val="18"/>
                <w:szCs w:val="16"/>
              </w:rPr>
              <w:t>1 rollo (10 uni</w:t>
            </w:r>
            <w:r>
              <w:rPr>
                <w:color w:val="000000" w:themeColor="text1"/>
                <w:sz w:val="18"/>
                <w:szCs w:val="16"/>
              </w:rPr>
              <w:t>d.</w:t>
            </w:r>
            <w:r w:rsidRPr="00517336">
              <w:rPr>
                <w:color w:val="000000" w:themeColor="text1"/>
                <w:sz w:val="18"/>
                <w:szCs w:val="16"/>
              </w:rPr>
              <w:t>)</w:t>
            </w:r>
          </w:p>
        </w:tc>
        <w:tc>
          <w:tcPr>
            <w:tcW w:w="5268" w:type="dxa"/>
            <w:gridSpan w:val="4"/>
          </w:tcPr>
          <w:p w14:paraId="4CD6FEFC" w14:textId="77777777" w:rsidR="0044606C" w:rsidRDefault="0044606C" w:rsidP="001E7FDF">
            <w:pPr>
              <w:keepNext/>
              <w:jc w:val="both"/>
              <w:rPr>
                <w:color w:val="000000" w:themeColor="text1"/>
                <w:sz w:val="18"/>
                <w:szCs w:val="16"/>
              </w:rPr>
            </w:pPr>
          </w:p>
          <w:p w14:paraId="6F00ED80" w14:textId="2838C604" w:rsidR="0044606C" w:rsidRDefault="0044606C" w:rsidP="001E7FDF">
            <w:pPr>
              <w:keepNext/>
              <w:jc w:val="both"/>
              <w:rPr>
                <w:color w:val="000000" w:themeColor="text1"/>
                <w:sz w:val="18"/>
                <w:szCs w:val="16"/>
              </w:rPr>
            </w:pPr>
            <w:r w:rsidRPr="00517336">
              <w:rPr>
                <w:color w:val="000000" w:themeColor="text1"/>
                <w:sz w:val="18"/>
                <w:szCs w:val="16"/>
              </w:rPr>
              <w:t xml:space="preserve">Bolsa de basura </w:t>
            </w:r>
            <w:r w:rsidR="005057BD" w:rsidRPr="005057BD">
              <w:rPr>
                <w:color w:val="000000" w:themeColor="text1"/>
                <w:sz w:val="18"/>
                <w:szCs w:val="16"/>
              </w:rPr>
              <w:t>azul</w:t>
            </w:r>
            <w:r w:rsidRPr="00517336">
              <w:rPr>
                <w:color w:val="000000" w:themeColor="text1"/>
                <w:sz w:val="18"/>
                <w:szCs w:val="16"/>
              </w:rPr>
              <w:t>, medidas 85</w:t>
            </w:r>
            <w:r>
              <w:rPr>
                <w:color w:val="000000" w:themeColor="text1"/>
                <w:sz w:val="18"/>
                <w:szCs w:val="16"/>
              </w:rPr>
              <w:t xml:space="preserve"> </w:t>
            </w:r>
            <w:r w:rsidRPr="00517336">
              <w:rPr>
                <w:color w:val="000000" w:themeColor="text1"/>
                <w:sz w:val="18"/>
                <w:szCs w:val="16"/>
              </w:rPr>
              <w:t>x</w:t>
            </w:r>
            <w:r>
              <w:rPr>
                <w:color w:val="000000" w:themeColor="text1"/>
                <w:sz w:val="18"/>
                <w:szCs w:val="16"/>
              </w:rPr>
              <w:t xml:space="preserve"> </w:t>
            </w:r>
            <w:r w:rsidRPr="00517336">
              <w:rPr>
                <w:color w:val="000000" w:themeColor="text1"/>
                <w:sz w:val="18"/>
                <w:szCs w:val="16"/>
              </w:rPr>
              <w:t>105 de galga 150.</w:t>
            </w:r>
          </w:p>
          <w:p w14:paraId="11A42D2E" w14:textId="77777777" w:rsidR="0044606C" w:rsidRPr="00517336" w:rsidRDefault="0044606C" w:rsidP="001E7FDF">
            <w:pPr>
              <w:jc w:val="both"/>
              <w:rPr>
                <w:color w:val="000000" w:themeColor="text1"/>
                <w:sz w:val="18"/>
                <w:szCs w:val="16"/>
              </w:rPr>
            </w:pPr>
          </w:p>
        </w:tc>
      </w:tr>
      <w:tr w:rsidR="0044606C" w:rsidRPr="00D36216" w14:paraId="00F6CCB2" w14:textId="77777777" w:rsidTr="005021F0">
        <w:tc>
          <w:tcPr>
            <w:tcW w:w="1560" w:type="dxa"/>
            <w:shd w:val="clear" w:color="auto" w:fill="auto"/>
          </w:tcPr>
          <w:p w14:paraId="7EB12FC6" w14:textId="77777777" w:rsidR="0044606C" w:rsidRPr="000D7334" w:rsidRDefault="0044606C" w:rsidP="001E7FDF">
            <w:pPr>
              <w:rPr>
                <w:sz w:val="18"/>
                <w:szCs w:val="16"/>
              </w:rPr>
            </w:pPr>
            <w:r w:rsidRPr="000D7334">
              <w:rPr>
                <w:sz w:val="18"/>
                <w:szCs w:val="16"/>
              </w:rPr>
              <w:t xml:space="preserve">Bolsa de basura </w:t>
            </w:r>
            <w:r w:rsidRPr="00BA4C34">
              <w:rPr>
                <w:sz w:val="18"/>
                <w:szCs w:val="16"/>
              </w:rPr>
              <w:t>amarilla (85x105) G-150</w:t>
            </w:r>
          </w:p>
        </w:tc>
        <w:tc>
          <w:tcPr>
            <w:tcW w:w="1689" w:type="dxa"/>
            <w:shd w:val="clear" w:color="auto" w:fill="auto"/>
          </w:tcPr>
          <w:p w14:paraId="6E82C439" w14:textId="77777777" w:rsidR="0044606C" w:rsidRPr="000D7334" w:rsidRDefault="0044606C" w:rsidP="001E7FDF">
            <w:pPr>
              <w:rPr>
                <w:sz w:val="18"/>
                <w:szCs w:val="16"/>
              </w:rPr>
            </w:pPr>
            <w:r w:rsidRPr="000D7334">
              <w:rPr>
                <w:sz w:val="18"/>
                <w:szCs w:val="16"/>
              </w:rPr>
              <w:t>1 caja (</w:t>
            </w:r>
            <w:r>
              <w:rPr>
                <w:sz w:val="18"/>
                <w:szCs w:val="16"/>
              </w:rPr>
              <w:t>30</w:t>
            </w:r>
            <w:r w:rsidRPr="000D7334">
              <w:rPr>
                <w:sz w:val="18"/>
                <w:szCs w:val="16"/>
              </w:rPr>
              <w:t xml:space="preserve"> rollos)</w:t>
            </w:r>
          </w:p>
          <w:p w14:paraId="29AEC44E" w14:textId="77777777" w:rsidR="0044606C" w:rsidRPr="000D7334" w:rsidRDefault="0044606C" w:rsidP="001E7FDF">
            <w:pPr>
              <w:rPr>
                <w:sz w:val="18"/>
                <w:szCs w:val="16"/>
              </w:rPr>
            </w:pPr>
            <w:r w:rsidRPr="000D7334">
              <w:rPr>
                <w:sz w:val="18"/>
                <w:szCs w:val="16"/>
              </w:rPr>
              <w:t>1 rollo</w:t>
            </w:r>
            <w:r>
              <w:rPr>
                <w:sz w:val="18"/>
                <w:szCs w:val="16"/>
              </w:rPr>
              <w:t xml:space="preserve"> (</w:t>
            </w:r>
            <w:r w:rsidRPr="000D7334">
              <w:rPr>
                <w:sz w:val="18"/>
                <w:szCs w:val="16"/>
              </w:rPr>
              <w:t>10 uni</w:t>
            </w:r>
            <w:r>
              <w:rPr>
                <w:sz w:val="18"/>
                <w:szCs w:val="16"/>
              </w:rPr>
              <w:t>d.)</w:t>
            </w:r>
          </w:p>
        </w:tc>
        <w:tc>
          <w:tcPr>
            <w:tcW w:w="5268" w:type="dxa"/>
            <w:gridSpan w:val="4"/>
          </w:tcPr>
          <w:p w14:paraId="30ADB915" w14:textId="77777777" w:rsidR="0044606C" w:rsidRDefault="0044606C" w:rsidP="001E7FDF">
            <w:pPr>
              <w:keepNext/>
              <w:jc w:val="both"/>
              <w:rPr>
                <w:sz w:val="18"/>
                <w:szCs w:val="16"/>
              </w:rPr>
            </w:pPr>
          </w:p>
          <w:p w14:paraId="13A21ED1" w14:textId="77777777" w:rsidR="0044606C" w:rsidRDefault="0044606C" w:rsidP="001E7FDF">
            <w:pPr>
              <w:keepNext/>
              <w:jc w:val="both"/>
              <w:rPr>
                <w:sz w:val="18"/>
                <w:szCs w:val="16"/>
              </w:rPr>
            </w:pPr>
            <w:r w:rsidRPr="000D7334">
              <w:rPr>
                <w:sz w:val="18"/>
                <w:szCs w:val="16"/>
              </w:rPr>
              <w:t>Bolsa de basura amarilla, medidas 85</w:t>
            </w:r>
            <w:r>
              <w:rPr>
                <w:sz w:val="18"/>
                <w:szCs w:val="16"/>
              </w:rPr>
              <w:t xml:space="preserve"> </w:t>
            </w:r>
            <w:r w:rsidRPr="000D7334">
              <w:rPr>
                <w:sz w:val="18"/>
                <w:szCs w:val="16"/>
              </w:rPr>
              <w:t>x</w:t>
            </w:r>
            <w:r>
              <w:rPr>
                <w:sz w:val="18"/>
                <w:szCs w:val="16"/>
              </w:rPr>
              <w:t xml:space="preserve"> </w:t>
            </w:r>
            <w:r w:rsidRPr="000D7334">
              <w:rPr>
                <w:sz w:val="18"/>
                <w:szCs w:val="16"/>
              </w:rPr>
              <w:t>105 de galga 150.</w:t>
            </w:r>
          </w:p>
          <w:p w14:paraId="4D84F6A4" w14:textId="77777777" w:rsidR="0044606C" w:rsidRPr="000D7334" w:rsidRDefault="0044606C" w:rsidP="001E7FDF">
            <w:pPr>
              <w:jc w:val="both"/>
              <w:rPr>
                <w:sz w:val="18"/>
                <w:szCs w:val="16"/>
              </w:rPr>
            </w:pPr>
          </w:p>
        </w:tc>
      </w:tr>
      <w:tr w:rsidR="0044606C" w:rsidRPr="00517336" w14:paraId="5E6983C1" w14:textId="77777777" w:rsidTr="005021F0">
        <w:tc>
          <w:tcPr>
            <w:tcW w:w="1560" w:type="dxa"/>
            <w:shd w:val="clear" w:color="auto" w:fill="auto"/>
          </w:tcPr>
          <w:p w14:paraId="17177759" w14:textId="77777777" w:rsidR="0044606C" w:rsidRPr="00BA4C34" w:rsidRDefault="0044606C" w:rsidP="001E7FDF">
            <w:pPr>
              <w:rPr>
                <w:sz w:val="18"/>
                <w:szCs w:val="16"/>
              </w:rPr>
            </w:pPr>
            <w:r w:rsidRPr="000D7334">
              <w:rPr>
                <w:sz w:val="18"/>
                <w:szCs w:val="16"/>
              </w:rPr>
              <w:t>Bolsa de basura (85x105)</w:t>
            </w:r>
            <w:r>
              <w:rPr>
                <w:sz w:val="18"/>
                <w:szCs w:val="16"/>
              </w:rPr>
              <w:t xml:space="preserve"> </w:t>
            </w:r>
            <w:proofErr w:type="spellStart"/>
            <w:r w:rsidRPr="00BA4C34">
              <w:rPr>
                <w:sz w:val="18"/>
                <w:szCs w:val="16"/>
              </w:rPr>
              <w:t>compostable</w:t>
            </w:r>
            <w:proofErr w:type="spellEnd"/>
            <w:r w:rsidRPr="00BA4C34">
              <w:rPr>
                <w:sz w:val="18"/>
                <w:szCs w:val="16"/>
              </w:rPr>
              <w:t xml:space="preserve"> </w:t>
            </w:r>
          </w:p>
          <w:p w14:paraId="7A4A4B06" w14:textId="20A68ED5" w:rsidR="0044606C" w:rsidRPr="000D7334" w:rsidRDefault="0044606C" w:rsidP="001E7FDF">
            <w:pPr>
              <w:rPr>
                <w:sz w:val="18"/>
                <w:szCs w:val="16"/>
              </w:rPr>
            </w:pPr>
            <w:r w:rsidRPr="00BA4C34">
              <w:rPr>
                <w:sz w:val="18"/>
                <w:szCs w:val="16"/>
              </w:rPr>
              <w:t>G-1</w:t>
            </w:r>
            <w:r w:rsidR="00082BD3">
              <w:rPr>
                <w:sz w:val="18"/>
                <w:szCs w:val="16"/>
              </w:rPr>
              <w:t>3</w:t>
            </w:r>
            <w:r w:rsidRPr="00BA4C34">
              <w:rPr>
                <w:sz w:val="18"/>
                <w:szCs w:val="16"/>
              </w:rPr>
              <w:t>0</w:t>
            </w:r>
          </w:p>
        </w:tc>
        <w:tc>
          <w:tcPr>
            <w:tcW w:w="1689" w:type="dxa"/>
            <w:shd w:val="clear" w:color="auto" w:fill="auto"/>
          </w:tcPr>
          <w:p w14:paraId="0F2D2BA4" w14:textId="77777777" w:rsidR="0044606C" w:rsidRDefault="0044606C" w:rsidP="001E7FDF">
            <w:pPr>
              <w:rPr>
                <w:sz w:val="18"/>
                <w:szCs w:val="16"/>
              </w:rPr>
            </w:pPr>
          </w:p>
          <w:p w14:paraId="52EFF796" w14:textId="77777777" w:rsidR="0044606C" w:rsidRPr="000D7334" w:rsidRDefault="0044606C" w:rsidP="001E7FDF">
            <w:pPr>
              <w:rPr>
                <w:sz w:val="18"/>
                <w:szCs w:val="16"/>
              </w:rPr>
            </w:pPr>
            <w:r w:rsidRPr="000D7334">
              <w:rPr>
                <w:sz w:val="18"/>
                <w:szCs w:val="16"/>
              </w:rPr>
              <w:t xml:space="preserve">1 caja </w:t>
            </w:r>
            <w:r>
              <w:rPr>
                <w:sz w:val="18"/>
                <w:szCs w:val="16"/>
              </w:rPr>
              <w:t>(</w:t>
            </w:r>
            <w:r w:rsidRPr="000D7334">
              <w:rPr>
                <w:sz w:val="18"/>
                <w:szCs w:val="16"/>
              </w:rPr>
              <w:t>25 rollos</w:t>
            </w:r>
            <w:r>
              <w:rPr>
                <w:sz w:val="18"/>
                <w:szCs w:val="16"/>
              </w:rPr>
              <w:t>)</w:t>
            </w:r>
          </w:p>
          <w:p w14:paraId="5AFA1A7F" w14:textId="77777777" w:rsidR="0044606C" w:rsidRPr="000D7334" w:rsidRDefault="0044606C" w:rsidP="001E7FDF">
            <w:pPr>
              <w:rPr>
                <w:sz w:val="18"/>
                <w:szCs w:val="16"/>
              </w:rPr>
            </w:pPr>
            <w:r w:rsidRPr="000D7334">
              <w:rPr>
                <w:sz w:val="18"/>
                <w:szCs w:val="16"/>
              </w:rPr>
              <w:t xml:space="preserve">1 rollo </w:t>
            </w:r>
            <w:r>
              <w:rPr>
                <w:sz w:val="18"/>
                <w:szCs w:val="16"/>
              </w:rPr>
              <w:t>(</w:t>
            </w:r>
            <w:r w:rsidRPr="000D7334">
              <w:rPr>
                <w:sz w:val="18"/>
                <w:szCs w:val="16"/>
              </w:rPr>
              <w:t>10 uni</w:t>
            </w:r>
            <w:r>
              <w:rPr>
                <w:sz w:val="18"/>
                <w:szCs w:val="16"/>
              </w:rPr>
              <w:t>d.)</w:t>
            </w:r>
          </w:p>
        </w:tc>
        <w:tc>
          <w:tcPr>
            <w:tcW w:w="5268" w:type="dxa"/>
            <w:gridSpan w:val="4"/>
          </w:tcPr>
          <w:p w14:paraId="47D74E48" w14:textId="77777777" w:rsidR="0044606C" w:rsidRDefault="0044606C" w:rsidP="001E7FDF">
            <w:pPr>
              <w:keepNext/>
              <w:jc w:val="both"/>
              <w:rPr>
                <w:sz w:val="18"/>
                <w:szCs w:val="16"/>
              </w:rPr>
            </w:pPr>
          </w:p>
          <w:p w14:paraId="29E2F953" w14:textId="77777777" w:rsidR="0044606C" w:rsidRDefault="0044606C" w:rsidP="001E7FDF">
            <w:pPr>
              <w:keepNext/>
              <w:jc w:val="both"/>
              <w:rPr>
                <w:sz w:val="18"/>
                <w:szCs w:val="16"/>
              </w:rPr>
            </w:pPr>
          </w:p>
          <w:p w14:paraId="03839E7A" w14:textId="77777777" w:rsidR="0044606C" w:rsidRDefault="0044606C" w:rsidP="001E7FDF">
            <w:pPr>
              <w:keepNext/>
              <w:jc w:val="both"/>
              <w:rPr>
                <w:sz w:val="18"/>
                <w:szCs w:val="16"/>
              </w:rPr>
            </w:pPr>
            <w:r w:rsidRPr="000D7334">
              <w:rPr>
                <w:sz w:val="18"/>
                <w:szCs w:val="16"/>
              </w:rPr>
              <w:t xml:space="preserve">Bolsa de basura </w:t>
            </w:r>
            <w:proofErr w:type="spellStart"/>
            <w:r w:rsidRPr="000D7334">
              <w:rPr>
                <w:sz w:val="18"/>
                <w:szCs w:val="16"/>
              </w:rPr>
              <w:t>compostable</w:t>
            </w:r>
            <w:proofErr w:type="spellEnd"/>
            <w:r w:rsidRPr="000D7334">
              <w:rPr>
                <w:sz w:val="18"/>
                <w:szCs w:val="16"/>
              </w:rPr>
              <w:t xml:space="preserve"> blanca, medidas 85</w:t>
            </w:r>
            <w:r>
              <w:rPr>
                <w:sz w:val="18"/>
                <w:szCs w:val="16"/>
              </w:rPr>
              <w:t xml:space="preserve"> </w:t>
            </w:r>
            <w:r w:rsidRPr="000D7334">
              <w:rPr>
                <w:sz w:val="18"/>
                <w:szCs w:val="16"/>
              </w:rPr>
              <w:t>x</w:t>
            </w:r>
            <w:r>
              <w:rPr>
                <w:sz w:val="18"/>
                <w:szCs w:val="16"/>
              </w:rPr>
              <w:t xml:space="preserve"> </w:t>
            </w:r>
            <w:r w:rsidRPr="000D7334">
              <w:rPr>
                <w:sz w:val="18"/>
                <w:szCs w:val="16"/>
              </w:rPr>
              <w:t>105 de galga 130.</w:t>
            </w:r>
          </w:p>
          <w:p w14:paraId="6B636012" w14:textId="77777777" w:rsidR="0044606C" w:rsidRPr="000D7334" w:rsidRDefault="0044606C" w:rsidP="001E7FDF">
            <w:pPr>
              <w:jc w:val="both"/>
              <w:rPr>
                <w:sz w:val="18"/>
                <w:szCs w:val="16"/>
              </w:rPr>
            </w:pPr>
          </w:p>
        </w:tc>
      </w:tr>
      <w:tr w:rsidR="0044606C" w:rsidRPr="00517336" w14:paraId="316B5AA5" w14:textId="77777777" w:rsidTr="005021F0">
        <w:tc>
          <w:tcPr>
            <w:tcW w:w="1560" w:type="dxa"/>
            <w:shd w:val="clear" w:color="auto" w:fill="auto"/>
          </w:tcPr>
          <w:p w14:paraId="10F06EA3" w14:textId="77777777" w:rsidR="0044606C" w:rsidRPr="000D7334" w:rsidRDefault="0044606C" w:rsidP="001E7FDF">
            <w:pPr>
              <w:rPr>
                <w:sz w:val="18"/>
                <w:szCs w:val="16"/>
              </w:rPr>
            </w:pPr>
            <w:r w:rsidRPr="00FE105B">
              <w:rPr>
                <w:sz w:val="18"/>
                <w:szCs w:val="16"/>
              </w:rPr>
              <w:t>Bolsa de basura (</w:t>
            </w:r>
            <w:r w:rsidRPr="00BA4C34">
              <w:rPr>
                <w:sz w:val="18"/>
                <w:szCs w:val="16"/>
              </w:rPr>
              <w:t>85 x 105) negra G-150</w:t>
            </w:r>
          </w:p>
        </w:tc>
        <w:tc>
          <w:tcPr>
            <w:tcW w:w="1689" w:type="dxa"/>
            <w:shd w:val="clear" w:color="auto" w:fill="auto"/>
          </w:tcPr>
          <w:p w14:paraId="72D12FCA" w14:textId="77777777" w:rsidR="0044606C" w:rsidRDefault="0044606C" w:rsidP="001E7FDF">
            <w:pPr>
              <w:rPr>
                <w:sz w:val="18"/>
                <w:szCs w:val="16"/>
              </w:rPr>
            </w:pPr>
          </w:p>
          <w:p w14:paraId="5E234AA6" w14:textId="77777777" w:rsidR="0044606C" w:rsidRPr="007F2EB3" w:rsidRDefault="0044606C" w:rsidP="001E7FDF">
            <w:pPr>
              <w:rPr>
                <w:sz w:val="18"/>
                <w:szCs w:val="16"/>
              </w:rPr>
            </w:pPr>
            <w:r w:rsidRPr="007F2EB3">
              <w:rPr>
                <w:sz w:val="18"/>
                <w:szCs w:val="16"/>
              </w:rPr>
              <w:t>1 caja (</w:t>
            </w:r>
            <w:r>
              <w:rPr>
                <w:sz w:val="18"/>
                <w:szCs w:val="16"/>
              </w:rPr>
              <w:t>25</w:t>
            </w:r>
            <w:r w:rsidRPr="007F2EB3">
              <w:rPr>
                <w:sz w:val="18"/>
                <w:szCs w:val="16"/>
              </w:rPr>
              <w:t xml:space="preserve"> rollos)</w:t>
            </w:r>
          </w:p>
          <w:p w14:paraId="0AF39C4C" w14:textId="77777777" w:rsidR="0044606C" w:rsidRPr="000D7334" w:rsidRDefault="0044606C" w:rsidP="001E7FDF">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5268" w:type="dxa"/>
            <w:gridSpan w:val="4"/>
          </w:tcPr>
          <w:p w14:paraId="3EBFC8DB" w14:textId="77777777" w:rsidR="0044606C" w:rsidRDefault="0044606C" w:rsidP="001E7FDF">
            <w:pPr>
              <w:keepNext/>
              <w:jc w:val="both"/>
              <w:rPr>
                <w:sz w:val="18"/>
                <w:szCs w:val="16"/>
              </w:rPr>
            </w:pPr>
          </w:p>
          <w:p w14:paraId="5E894AB4" w14:textId="77777777" w:rsidR="0044606C" w:rsidRDefault="0044606C" w:rsidP="001E7FDF">
            <w:pPr>
              <w:keepNext/>
              <w:jc w:val="both"/>
              <w:rPr>
                <w:sz w:val="18"/>
                <w:szCs w:val="16"/>
              </w:rPr>
            </w:pPr>
            <w:r w:rsidRPr="00BA4C34">
              <w:rPr>
                <w:sz w:val="18"/>
                <w:szCs w:val="16"/>
              </w:rPr>
              <w:t>Bolsa de basura negra: medidas 85</w:t>
            </w:r>
            <w:r>
              <w:rPr>
                <w:sz w:val="18"/>
                <w:szCs w:val="16"/>
              </w:rPr>
              <w:t xml:space="preserve"> </w:t>
            </w:r>
            <w:r w:rsidRPr="00BA4C34">
              <w:rPr>
                <w:sz w:val="18"/>
                <w:szCs w:val="16"/>
              </w:rPr>
              <w:t>x</w:t>
            </w:r>
            <w:r>
              <w:rPr>
                <w:sz w:val="18"/>
                <w:szCs w:val="16"/>
              </w:rPr>
              <w:t xml:space="preserve"> </w:t>
            </w:r>
            <w:r w:rsidRPr="00BA4C34">
              <w:rPr>
                <w:sz w:val="18"/>
                <w:szCs w:val="16"/>
              </w:rPr>
              <w:t>105 de galga 150</w:t>
            </w:r>
            <w:r>
              <w:rPr>
                <w:sz w:val="18"/>
                <w:szCs w:val="16"/>
              </w:rPr>
              <w:t>.</w:t>
            </w:r>
          </w:p>
          <w:p w14:paraId="5403D0BA" w14:textId="77777777" w:rsidR="0044606C" w:rsidRPr="000D7334" w:rsidRDefault="0044606C" w:rsidP="001E7FDF">
            <w:pPr>
              <w:jc w:val="both"/>
              <w:rPr>
                <w:sz w:val="18"/>
                <w:szCs w:val="16"/>
              </w:rPr>
            </w:pPr>
          </w:p>
        </w:tc>
      </w:tr>
      <w:tr w:rsidR="0044606C" w:rsidRPr="009E26FF" w14:paraId="5198DB29" w14:textId="77777777" w:rsidTr="005021F0">
        <w:tc>
          <w:tcPr>
            <w:tcW w:w="1560" w:type="dxa"/>
            <w:shd w:val="clear" w:color="auto" w:fill="auto"/>
          </w:tcPr>
          <w:p w14:paraId="7E813511" w14:textId="77777777" w:rsidR="0044606C" w:rsidRPr="000D7334" w:rsidRDefault="0044606C" w:rsidP="001E7FDF">
            <w:pPr>
              <w:rPr>
                <w:sz w:val="18"/>
                <w:szCs w:val="16"/>
              </w:rPr>
            </w:pPr>
            <w:r w:rsidRPr="000D7334">
              <w:rPr>
                <w:sz w:val="18"/>
                <w:szCs w:val="16"/>
              </w:rPr>
              <w:t>Guantes de vinilo</w:t>
            </w:r>
          </w:p>
        </w:tc>
        <w:tc>
          <w:tcPr>
            <w:tcW w:w="1689" w:type="dxa"/>
            <w:shd w:val="clear" w:color="auto" w:fill="auto"/>
          </w:tcPr>
          <w:p w14:paraId="3DDDD82B" w14:textId="77777777" w:rsidR="0044606C" w:rsidRPr="000D7334" w:rsidRDefault="0044606C" w:rsidP="001E7FDF">
            <w:pPr>
              <w:rPr>
                <w:sz w:val="18"/>
                <w:szCs w:val="16"/>
              </w:rPr>
            </w:pPr>
            <w:r w:rsidRPr="000D7334">
              <w:rPr>
                <w:sz w:val="18"/>
                <w:szCs w:val="16"/>
              </w:rPr>
              <w:t>1 caja (100 uni</w:t>
            </w:r>
            <w:r>
              <w:rPr>
                <w:sz w:val="18"/>
                <w:szCs w:val="16"/>
              </w:rPr>
              <w:t>d.</w:t>
            </w:r>
            <w:r w:rsidRPr="000D7334">
              <w:rPr>
                <w:sz w:val="18"/>
                <w:szCs w:val="16"/>
              </w:rPr>
              <w:t>)</w:t>
            </w:r>
          </w:p>
        </w:tc>
        <w:tc>
          <w:tcPr>
            <w:tcW w:w="5268" w:type="dxa"/>
            <w:gridSpan w:val="4"/>
          </w:tcPr>
          <w:p w14:paraId="02BAC15E" w14:textId="77777777" w:rsidR="0044606C" w:rsidRPr="000D7334" w:rsidRDefault="0044606C" w:rsidP="001E7FDF">
            <w:pPr>
              <w:jc w:val="both"/>
              <w:rPr>
                <w:sz w:val="18"/>
                <w:szCs w:val="16"/>
              </w:rPr>
            </w:pPr>
            <w:r w:rsidRPr="000D7334">
              <w:rPr>
                <w:sz w:val="18"/>
                <w:szCs w:val="16"/>
              </w:rPr>
              <w:t>Guantes de vinilo de un solo uso.</w:t>
            </w:r>
          </w:p>
        </w:tc>
      </w:tr>
      <w:tr w:rsidR="0044606C" w:rsidRPr="00A506E2" w14:paraId="2F461C2C" w14:textId="77777777" w:rsidTr="005021F0">
        <w:tc>
          <w:tcPr>
            <w:tcW w:w="1560" w:type="dxa"/>
            <w:shd w:val="clear" w:color="auto" w:fill="auto"/>
          </w:tcPr>
          <w:p w14:paraId="701C8D95" w14:textId="77777777" w:rsidR="0044606C" w:rsidRPr="000D7334" w:rsidRDefault="0044606C" w:rsidP="001E7FDF">
            <w:pPr>
              <w:rPr>
                <w:sz w:val="18"/>
                <w:szCs w:val="16"/>
              </w:rPr>
            </w:pPr>
            <w:r w:rsidRPr="009A146F">
              <w:rPr>
                <w:sz w:val="18"/>
                <w:szCs w:val="16"/>
              </w:rPr>
              <w:t>GuanteT-8-8 1/2</w:t>
            </w:r>
          </w:p>
        </w:tc>
        <w:tc>
          <w:tcPr>
            <w:tcW w:w="1689" w:type="dxa"/>
            <w:shd w:val="clear" w:color="auto" w:fill="auto"/>
          </w:tcPr>
          <w:p w14:paraId="12708E3C" w14:textId="77777777" w:rsidR="0044606C" w:rsidRPr="000D7334" w:rsidRDefault="0044606C" w:rsidP="001E7FDF">
            <w:pPr>
              <w:rPr>
                <w:sz w:val="18"/>
                <w:szCs w:val="16"/>
              </w:rPr>
            </w:pPr>
            <w:r w:rsidRPr="000D7334">
              <w:rPr>
                <w:sz w:val="18"/>
                <w:szCs w:val="16"/>
              </w:rPr>
              <w:t>Unidad</w:t>
            </w:r>
          </w:p>
        </w:tc>
        <w:tc>
          <w:tcPr>
            <w:tcW w:w="5268" w:type="dxa"/>
            <w:gridSpan w:val="4"/>
            <w:shd w:val="clear" w:color="auto" w:fill="auto"/>
          </w:tcPr>
          <w:p w14:paraId="030D4614" w14:textId="77777777" w:rsidR="0044606C" w:rsidRPr="000D7334" w:rsidRDefault="0044606C" w:rsidP="001E7FDF">
            <w:pPr>
              <w:jc w:val="both"/>
              <w:rPr>
                <w:sz w:val="18"/>
                <w:szCs w:val="16"/>
              </w:rPr>
            </w:pPr>
            <w:r w:rsidRPr="000D7334">
              <w:rPr>
                <w:sz w:val="18"/>
                <w:szCs w:val="16"/>
              </w:rPr>
              <w:t>Guante de goma desechable</w:t>
            </w:r>
            <w:r>
              <w:rPr>
                <w:sz w:val="18"/>
                <w:szCs w:val="16"/>
              </w:rPr>
              <w:t>.</w:t>
            </w:r>
          </w:p>
        </w:tc>
      </w:tr>
      <w:tr w:rsidR="0044606C" w:rsidRPr="00A506E2" w14:paraId="23E3C7D8" w14:textId="77777777" w:rsidTr="005021F0">
        <w:tc>
          <w:tcPr>
            <w:tcW w:w="1560" w:type="dxa"/>
            <w:shd w:val="clear" w:color="auto" w:fill="auto"/>
          </w:tcPr>
          <w:p w14:paraId="2FB39296" w14:textId="77777777" w:rsidR="0044606C" w:rsidRDefault="0044606C" w:rsidP="001E7FDF">
            <w:pPr>
              <w:rPr>
                <w:sz w:val="18"/>
                <w:szCs w:val="16"/>
              </w:rPr>
            </w:pPr>
          </w:p>
          <w:p w14:paraId="170B63BB" w14:textId="77777777" w:rsidR="0044606C" w:rsidRDefault="0044606C" w:rsidP="001E7FDF">
            <w:pPr>
              <w:rPr>
                <w:sz w:val="18"/>
                <w:szCs w:val="16"/>
              </w:rPr>
            </w:pPr>
          </w:p>
          <w:p w14:paraId="2AFDAB3E" w14:textId="77777777" w:rsidR="0044606C" w:rsidRPr="000D7334" w:rsidRDefault="0044606C" w:rsidP="001E7FDF">
            <w:pPr>
              <w:rPr>
                <w:sz w:val="18"/>
                <w:szCs w:val="16"/>
              </w:rPr>
            </w:pPr>
            <w:r w:rsidRPr="009A146F">
              <w:rPr>
                <w:sz w:val="18"/>
                <w:szCs w:val="16"/>
              </w:rPr>
              <w:t>Guantes Nitrilo desechables T</w:t>
            </w:r>
            <w:r w:rsidRPr="000D7334">
              <w:rPr>
                <w:sz w:val="18"/>
                <w:szCs w:val="16"/>
              </w:rPr>
              <w:t>-G</w:t>
            </w:r>
          </w:p>
        </w:tc>
        <w:tc>
          <w:tcPr>
            <w:tcW w:w="1689" w:type="dxa"/>
            <w:shd w:val="clear" w:color="auto" w:fill="auto"/>
          </w:tcPr>
          <w:p w14:paraId="609F26BD" w14:textId="77777777" w:rsidR="0044606C" w:rsidRDefault="0044606C" w:rsidP="001E7FDF">
            <w:pPr>
              <w:rPr>
                <w:sz w:val="18"/>
                <w:szCs w:val="16"/>
              </w:rPr>
            </w:pPr>
          </w:p>
          <w:p w14:paraId="549E09DC" w14:textId="77777777" w:rsidR="0044606C" w:rsidRDefault="0044606C" w:rsidP="001E7FDF">
            <w:pPr>
              <w:rPr>
                <w:sz w:val="18"/>
                <w:szCs w:val="16"/>
              </w:rPr>
            </w:pPr>
          </w:p>
          <w:p w14:paraId="4DED17A9" w14:textId="77777777" w:rsidR="0044606C" w:rsidRPr="000D7334" w:rsidRDefault="0044606C" w:rsidP="001E7FDF">
            <w:pPr>
              <w:rPr>
                <w:sz w:val="18"/>
                <w:szCs w:val="16"/>
              </w:rPr>
            </w:pPr>
            <w:r w:rsidRPr="000D7334">
              <w:rPr>
                <w:sz w:val="18"/>
                <w:szCs w:val="16"/>
              </w:rPr>
              <w:t>1 caja (50 uni</w:t>
            </w:r>
            <w:r>
              <w:rPr>
                <w:sz w:val="18"/>
                <w:szCs w:val="16"/>
              </w:rPr>
              <w:t>d.</w:t>
            </w:r>
            <w:r w:rsidRPr="000D7334">
              <w:rPr>
                <w:sz w:val="18"/>
                <w:szCs w:val="16"/>
              </w:rPr>
              <w:t>)</w:t>
            </w:r>
          </w:p>
        </w:tc>
        <w:tc>
          <w:tcPr>
            <w:tcW w:w="5268" w:type="dxa"/>
            <w:gridSpan w:val="4"/>
          </w:tcPr>
          <w:p w14:paraId="1BB186F6" w14:textId="77777777" w:rsidR="0044606C" w:rsidRPr="000D7334" w:rsidRDefault="0044606C" w:rsidP="001E7FDF">
            <w:pPr>
              <w:keepNext/>
              <w:jc w:val="both"/>
              <w:rPr>
                <w:sz w:val="18"/>
                <w:szCs w:val="16"/>
              </w:rPr>
            </w:pPr>
            <w:r w:rsidRPr="000D7334">
              <w:rPr>
                <w:sz w:val="18"/>
                <w:szCs w:val="16"/>
              </w:rPr>
              <w:t>Guantes de nitrilo reforzado azul. Sin polvo, extra fuerte y extra largo. La superficie del guante está tratada con cloro, esto evita que los guantes se peguen entre sí y ayuda a que sean más fáciles de poner y quitar.</w:t>
            </w:r>
          </w:p>
          <w:p w14:paraId="049359AC" w14:textId="77777777" w:rsidR="0044606C" w:rsidRPr="000D7334" w:rsidRDefault="0044606C" w:rsidP="001E7FDF">
            <w:pPr>
              <w:jc w:val="both"/>
              <w:rPr>
                <w:sz w:val="18"/>
                <w:szCs w:val="16"/>
              </w:rPr>
            </w:pPr>
            <w:r w:rsidRPr="000D7334">
              <w:rPr>
                <w:sz w:val="18"/>
                <w:szCs w:val="16"/>
              </w:rPr>
              <w:t>Libre de látex. Vida útil: 5 años. desechables Tallas G</w:t>
            </w:r>
            <w:r>
              <w:rPr>
                <w:sz w:val="18"/>
                <w:szCs w:val="16"/>
              </w:rPr>
              <w:t>.</w:t>
            </w:r>
          </w:p>
        </w:tc>
      </w:tr>
      <w:tr w:rsidR="0044606C" w:rsidRPr="00A506E2" w14:paraId="0169AA88" w14:textId="77777777" w:rsidTr="005021F0">
        <w:tc>
          <w:tcPr>
            <w:tcW w:w="1560" w:type="dxa"/>
            <w:shd w:val="clear" w:color="auto" w:fill="auto"/>
          </w:tcPr>
          <w:p w14:paraId="74767152" w14:textId="77777777" w:rsidR="0044606C" w:rsidRDefault="0044606C" w:rsidP="001E7FDF">
            <w:pPr>
              <w:rPr>
                <w:sz w:val="18"/>
                <w:szCs w:val="16"/>
              </w:rPr>
            </w:pPr>
          </w:p>
          <w:p w14:paraId="7EE65E68" w14:textId="77777777" w:rsidR="0044606C" w:rsidRPr="000D7334" w:rsidRDefault="0044606C" w:rsidP="001E7FDF">
            <w:pPr>
              <w:rPr>
                <w:sz w:val="18"/>
                <w:szCs w:val="16"/>
              </w:rPr>
            </w:pPr>
            <w:r w:rsidRPr="000D7334">
              <w:rPr>
                <w:sz w:val="18"/>
                <w:szCs w:val="16"/>
              </w:rPr>
              <w:t>Esponja de fibra verde (estropajo)</w:t>
            </w:r>
          </w:p>
        </w:tc>
        <w:tc>
          <w:tcPr>
            <w:tcW w:w="1689" w:type="dxa"/>
            <w:shd w:val="clear" w:color="auto" w:fill="auto"/>
          </w:tcPr>
          <w:p w14:paraId="66C0B34A" w14:textId="77777777" w:rsidR="0044606C" w:rsidRDefault="0044606C" w:rsidP="001E7FDF">
            <w:pPr>
              <w:rPr>
                <w:sz w:val="18"/>
                <w:szCs w:val="16"/>
              </w:rPr>
            </w:pPr>
          </w:p>
          <w:p w14:paraId="09AB134D" w14:textId="77777777" w:rsidR="0044606C" w:rsidRPr="000D7334" w:rsidRDefault="0044606C" w:rsidP="001E7FDF">
            <w:pPr>
              <w:rPr>
                <w:sz w:val="18"/>
                <w:szCs w:val="16"/>
              </w:rPr>
            </w:pPr>
            <w:r w:rsidRPr="000D7334">
              <w:rPr>
                <w:sz w:val="18"/>
                <w:szCs w:val="16"/>
              </w:rPr>
              <w:t>1 paquete</w:t>
            </w:r>
          </w:p>
          <w:p w14:paraId="0310164A" w14:textId="77777777" w:rsidR="0044606C" w:rsidRPr="000D7334" w:rsidRDefault="0044606C" w:rsidP="001E7FDF">
            <w:pPr>
              <w:rPr>
                <w:sz w:val="18"/>
                <w:szCs w:val="16"/>
              </w:rPr>
            </w:pPr>
            <w:r w:rsidRPr="000D7334">
              <w:rPr>
                <w:sz w:val="18"/>
                <w:szCs w:val="16"/>
              </w:rPr>
              <w:t>(</w:t>
            </w:r>
            <w:r w:rsidRPr="009A146F">
              <w:rPr>
                <w:sz w:val="18"/>
                <w:szCs w:val="16"/>
              </w:rPr>
              <w:t>6</w:t>
            </w:r>
            <w:r w:rsidRPr="000D7334">
              <w:rPr>
                <w:sz w:val="18"/>
                <w:szCs w:val="16"/>
              </w:rPr>
              <w:t xml:space="preserve"> unidades)</w:t>
            </w:r>
          </w:p>
        </w:tc>
        <w:tc>
          <w:tcPr>
            <w:tcW w:w="5268" w:type="dxa"/>
            <w:gridSpan w:val="4"/>
          </w:tcPr>
          <w:p w14:paraId="1B33D9E5" w14:textId="77777777" w:rsidR="0044606C" w:rsidRPr="000D7334" w:rsidRDefault="0044606C" w:rsidP="001E7FDF">
            <w:pPr>
              <w:keepNext/>
              <w:jc w:val="both"/>
              <w:rPr>
                <w:sz w:val="18"/>
                <w:szCs w:val="16"/>
              </w:rPr>
            </w:pPr>
            <w:r w:rsidRPr="000D7334">
              <w:rPr>
                <w:sz w:val="18"/>
                <w:szCs w:val="16"/>
              </w:rPr>
              <w:t>Esponja por un lado y fibra verde extra por el otro. De extraordinaria duración y limpieza de vajillas y utensilios varios.</w:t>
            </w:r>
          </w:p>
          <w:p w14:paraId="2F3AE4D6" w14:textId="77777777" w:rsidR="0044606C" w:rsidRPr="000D7334" w:rsidRDefault="0044606C" w:rsidP="001E7FDF">
            <w:pPr>
              <w:jc w:val="both"/>
              <w:rPr>
                <w:sz w:val="18"/>
                <w:szCs w:val="16"/>
              </w:rPr>
            </w:pPr>
            <w:r w:rsidRPr="000D7334">
              <w:rPr>
                <w:sz w:val="18"/>
                <w:szCs w:val="16"/>
              </w:rPr>
              <w:t>Medidas 8</w:t>
            </w:r>
            <w:r>
              <w:rPr>
                <w:sz w:val="18"/>
                <w:szCs w:val="16"/>
              </w:rPr>
              <w:t xml:space="preserve"> </w:t>
            </w:r>
            <w:r w:rsidRPr="000D7334">
              <w:rPr>
                <w:sz w:val="18"/>
                <w:szCs w:val="16"/>
              </w:rPr>
              <w:t>x</w:t>
            </w:r>
            <w:r>
              <w:rPr>
                <w:sz w:val="18"/>
                <w:szCs w:val="16"/>
              </w:rPr>
              <w:t xml:space="preserve"> </w:t>
            </w:r>
            <w:r w:rsidRPr="000D7334">
              <w:rPr>
                <w:sz w:val="18"/>
                <w:szCs w:val="16"/>
              </w:rPr>
              <w:t>12 cm</w:t>
            </w:r>
            <w:r>
              <w:rPr>
                <w:sz w:val="18"/>
                <w:szCs w:val="16"/>
              </w:rPr>
              <w:t>.</w:t>
            </w:r>
          </w:p>
        </w:tc>
      </w:tr>
      <w:tr w:rsidR="0044606C" w:rsidRPr="00A506E2" w14:paraId="3824B8A1" w14:textId="77777777" w:rsidTr="005021F0">
        <w:tc>
          <w:tcPr>
            <w:tcW w:w="1560" w:type="dxa"/>
            <w:shd w:val="clear" w:color="auto" w:fill="auto"/>
          </w:tcPr>
          <w:p w14:paraId="4DBFCD24" w14:textId="77777777" w:rsidR="0044606C" w:rsidRDefault="0044606C" w:rsidP="001E7FDF">
            <w:pPr>
              <w:rPr>
                <w:sz w:val="18"/>
                <w:szCs w:val="16"/>
              </w:rPr>
            </w:pPr>
          </w:p>
          <w:p w14:paraId="522DBE96" w14:textId="77777777" w:rsidR="0044606C" w:rsidRPr="000D7334" w:rsidRDefault="0044606C" w:rsidP="001E7FDF">
            <w:pPr>
              <w:rPr>
                <w:sz w:val="18"/>
                <w:szCs w:val="16"/>
              </w:rPr>
            </w:pPr>
            <w:r w:rsidRPr="009A146F">
              <w:rPr>
                <w:sz w:val="18"/>
                <w:szCs w:val="16"/>
              </w:rPr>
              <w:t>Estropajo acero inoxidable</w:t>
            </w:r>
          </w:p>
        </w:tc>
        <w:tc>
          <w:tcPr>
            <w:tcW w:w="1689" w:type="dxa"/>
            <w:shd w:val="clear" w:color="auto" w:fill="auto"/>
          </w:tcPr>
          <w:p w14:paraId="3FF563FF" w14:textId="77777777" w:rsidR="0044606C" w:rsidRDefault="0044606C" w:rsidP="001E7FDF">
            <w:pPr>
              <w:rPr>
                <w:sz w:val="18"/>
                <w:szCs w:val="16"/>
              </w:rPr>
            </w:pPr>
          </w:p>
          <w:p w14:paraId="440A0FDE" w14:textId="77777777" w:rsidR="0044606C" w:rsidRPr="000D7334" w:rsidRDefault="0044606C" w:rsidP="001E7FDF">
            <w:pPr>
              <w:rPr>
                <w:sz w:val="18"/>
                <w:szCs w:val="16"/>
              </w:rPr>
            </w:pPr>
            <w:r w:rsidRPr="000D7334">
              <w:rPr>
                <w:sz w:val="18"/>
                <w:szCs w:val="16"/>
              </w:rPr>
              <w:t>1 paquete</w:t>
            </w:r>
          </w:p>
          <w:p w14:paraId="510F9682" w14:textId="77777777" w:rsidR="0044606C" w:rsidRPr="000D7334" w:rsidRDefault="0044606C" w:rsidP="001E7FDF">
            <w:pPr>
              <w:rPr>
                <w:sz w:val="18"/>
                <w:szCs w:val="16"/>
              </w:rPr>
            </w:pPr>
            <w:r w:rsidRPr="000D7334">
              <w:rPr>
                <w:sz w:val="18"/>
                <w:szCs w:val="16"/>
              </w:rPr>
              <w:t>(10 unidades)</w:t>
            </w:r>
          </w:p>
        </w:tc>
        <w:tc>
          <w:tcPr>
            <w:tcW w:w="5268" w:type="dxa"/>
            <w:gridSpan w:val="4"/>
          </w:tcPr>
          <w:p w14:paraId="5E0DD16A" w14:textId="77777777" w:rsidR="0044606C" w:rsidRPr="000D7334" w:rsidRDefault="0044606C" w:rsidP="001E7FDF">
            <w:pPr>
              <w:keepNext/>
              <w:jc w:val="both"/>
              <w:rPr>
                <w:sz w:val="18"/>
                <w:szCs w:val="16"/>
              </w:rPr>
            </w:pPr>
            <w:r w:rsidRPr="000D7334">
              <w:rPr>
                <w:sz w:val="18"/>
                <w:szCs w:val="16"/>
              </w:rPr>
              <w:t>Diseñado para limpiar utensilios de grasa y suciedad incrustada, así como superficies duras.</w:t>
            </w:r>
          </w:p>
          <w:p w14:paraId="5327C7B1" w14:textId="77777777" w:rsidR="0044606C" w:rsidRPr="000D7334" w:rsidRDefault="0044606C" w:rsidP="001E7FDF">
            <w:pPr>
              <w:jc w:val="both"/>
              <w:rPr>
                <w:sz w:val="18"/>
                <w:szCs w:val="16"/>
              </w:rPr>
            </w:pPr>
            <w:r w:rsidRPr="000D7334">
              <w:rPr>
                <w:sz w:val="18"/>
                <w:szCs w:val="16"/>
              </w:rPr>
              <w:t>Resistente a grandes temperaturas. 40 g.</w:t>
            </w:r>
          </w:p>
        </w:tc>
      </w:tr>
      <w:tr w:rsidR="0044606C" w:rsidRPr="00A506E2" w14:paraId="1A0C6AC5" w14:textId="77777777" w:rsidTr="005021F0">
        <w:tc>
          <w:tcPr>
            <w:tcW w:w="1560" w:type="dxa"/>
            <w:shd w:val="clear" w:color="auto" w:fill="auto"/>
          </w:tcPr>
          <w:p w14:paraId="73CBBE78" w14:textId="77777777" w:rsidR="0044606C" w:rsidRPr="000D7334" w:rsidRDefault="0044606C" w:rsidP="001E7FDF">
            <w:pPr>
              <w:rPr>
                <w:sz w:val="18"/>
                <w:szCs w:val="16"/>
              </w:rPr>
            </w:pPr>
            <w:r w:rsidRPr="009A146F">
              <w:rPr>
                <w:sz w:val="18"/>
                <w:szCs w:val="16"/>
              </w:rPr>
              <w:t>Estropajo cortado de fibra sólo verde</w:t>
            </w:r>
          </w:p>
        </w:tc>
        <w:tc>
          <w:tcPr>
            <w:tcW w:w="1689" w:type="dxa"/>
            <w:shd w:val="clear" w:color="auto" w:fill="auto"/>
          </w:tcPr>
          <w:p w14:paraId="6A56F475" w14:textId="77777777" w:rsidR="0044606C" w:rsidRDefault="0044606C" w:rsidP="001E7FDF">
            <w:pPr>
              <w:rPr>
                <w:sz w:val="18"/>
                <w:szCs w:val="16"/>
              </w:rPr>
            </w:pPr>
          </w:p>
          <w:p w14:paraId="24ED17E1" w14:textId="77777777" w:rsidR="0044606C" w:rsidRDefault="0044606C" w:rsidP="001E7FDF">
            <w:pPr>
              <w:rPr>
                <w:sz w:val="18"/>
                <w:szCs w:val="16"/>
              </w:rPr>
            </w:pPr>
            <w:r>
              <w:rPr>
                <w:sz w:val="18"/>
                <w:szCs w:val="16"/>
              </w:rPr>
              <w:t>1 paquete</w:t>
            </w:r>
          </w:p>
          <w:p w14:paraId="36B9D161" w14:textId="77777777" w:rsidR="0044606C" w:rsidRPr="000D7334" w:rsidRDefault="0044606C" w:rsidP="001E7FDF">
            <w:pPr>
              <w:rPr>
                <w:sz w:val="18"/>
                <w:szCs w:val="16"/>
              </w:rPr>
            </w:pPr>
            <w:r>
              <w:rPr>
                <w:sz w:val="18"/>
                <w:szCs w:val="16"/>
              </w:rPr>
              <w:t>(10 unidades)</w:t>
            </w:r>
          </w:p>
        </w:tc>
        <w:tc>
          <w:tcPr>
            <w:tcW w:w="5268" w:type="dxa"/>
            <w:gridSpan w:val="4"/>
          </w:tcPr>
          <w:p w14:paraId="11A24A63" w14:textId="77777777" w:rsidR="0044606C" w:rsidRPr="000D7334" w:rsidRDefault="0044606C" w:rsidP="001E7FDF">
            <w:pPr>
              <w:jc w:val="both"/>
              <w:rPr>
                <w:sz w:val="18"/>
                <w:szCs w:val="16"/>
              </w:rPr>
            </w:pPr>
            <w:r w:rsidRPr="00A0642F">
              <w:rPr>
                <w:sz w:val="18"/>
                <w:szCs w:val="16"/>
              </w:rPr>
              <w:t xml:space="preserve">Estropajo de fibra verde, recomendada para limpiezas difíciles gracias a su elevado poder de abrasión. Medidas: 15 cm x 20 cm y grosor de 8 </w:t>
            </w:r>
            <w:proofErr w:type="spellStart"/>
            <w:r w:rsidRPr="00A0642F">
              <w:rPr>
                <w:sz w:val="18"/>
                <w:szCs w:val="16"/>
              </w:rPr>
              <w:t>mm.</w:t>
            </w:r>
            <w:proofErr w:type="spellEnd"/>
          </w:p>
        </w:tc>
      </w:tr>
      <w:tr w:rsidR="0044606C" w:rsidRPr="00A506E2" w14:paraId="035C1893" w14:textId="77777777" w:rsidTr="005021F0">
        <w:trPr>
          <w:trHeight w:val="669"/>
        </w:trPr>
        <w:tc>
          <w:tcPr>
            <w:tcW w:w="1560" w:type="dxa"/>
            <w:shd w:val="clear" w:color="auto" w:fill="auto"/>
          </w:tcPr>
          <w:p w14:paraId="6968C0E2" w14:textId="77777777" w:rsidR="0044606C" w:rsidRPr="000D7334" w:rsidRDefault="0044606C" w:rsidP="001E7FDF">
            <w:pPr>
              <w:rPr>
                <w:sz w:val="18"/>
                <w:szCs w:val="16"/>
              </w:rPr>
            </w:pPr>
            <w:r w:rsidRPr="000D7334">
              <w:rPr>
                <w:sz w:val="18"/>
                <w:szCs w:val="16"/>
              </w:rPr>
              <w:t>Bastidor</w:t>
            </w:r>
            <w:r>
              <w:rPr>
                <w:sz w:val="18"/>
                <w:szCs w:val="16"/>
              </w:rPr>
              <w:t xml:space="preserve"> </w:t>
            </w:r>
            <w:r w:rsidRPr="000D7334">
              <w:rPr>
                <w:sz w:val="18"/>
                <w:szCs w:val="16"/>
              </w:rPr>
              <w:t>+</w:t>
            </w:r>
            <w:r>
              <w:rPr>
                <w:sz w:val="18"/>
                <w:szCs w:val="16"/>
              </w:rPr>
              <w:t xml:space="preserve"> r</w:t>
            </w:r>
            <w:r w:rsidRPr="000D7334">
              <w:rPr>
                <w:sz w:val="18"/>
                <w:szCs w:val="16"/>
              </w:rPr>
              <w:t xml:space="preserve">ecambio </w:t>
            </w:r>
            <w:r>
              <w:rPr>
                <w:sz w:val="18"/>
                <w:szCs w:val="16"/>
              </w:rPr>
              <w:t>mopa</w:t>
            </w:r>
            <w:r w:rsidRPr="000D7334">
              <w:rPr>
                <w:sz w:val="18"/>
                <w:szCs w:val="16"/>
              </w:rPr>
              <w:t xml:space="preserve"> 45 cm</w:t>
            </w:r>
          </w:p>
        </w:tc>
        <w:tc>
          <w:tcPr>
            <w:tcW w:w="1689" w:type="dxa"/>
            <w:shd w:val="clear" w:color="auto" w:fill="auto"/>
          </w:tcPr>
          <w:p w14:paraId="72BC9C94" w14:textId="77777777" w:rsidR="0044606C" w:rsidRPr="000D7334" w:rsidRDefault="0044606C" w:rsidP="001E7FDF">
            <w:pPr>
              <w:rPr>
                <w:sz w:val="18"/>
                <w:szCs w:val="16"/>
              </w:rPr>
            </w:pPr>
          </w:p>
          <w:p w14:paraId="48CFCAFB" w14:textId="77777777" w:rsidR="0044606C" w:rsidRPr="000D7334" w:rsidRDefault="0044606C" w:rsidP="001E7FDF">
            <w:pPr>
              <w:rPr>
                <w:sz w:val="18"/>
                <w:szCs w:val="16"/>
              </w:rPr>
            </w:pPr>
            <w:r w:rsidRPr="000D7334">
              <w:rPr>
                <w:sz w:val="18"/>
                <w:szCs w:val="16"/>
              </w:rPr>
              <w:t>Unidad individual</w:t>
            </w:r>
          </w:p>
        </w:tc>
        <w:tc>
          <w:tcPr>
            <w:tcW w:w="5268" w:type="dxa"/>
            <w:gridSpan w:val="4"/>
          </w:tcPr>
          <w:p w14:paraId="66AAEAB4" w14:textId="77777777" w:rsidR="0044606C" w:rsidRPr="000D7334" w:rsidRDefault="0044606C" w:rsidP="001E7FDF">
            <w:pPr>
              <w:keepNext/>
              <w:jc w:val="both"/>
              <w:rPr>
                <w:sz w:val="18"/>
                <w:szCs w:val="16"/>
              </w:rPr>
            </w:pPr>
          </w:p>
          <w:p w14:paraId="45FAEE55" w14:textId="77777777" w:rsidR="0044606C" w:rsidRPr="000D7334" w:rsidRDefault="0044606C" w:rsidP="001E7FDF">
            <w:pPr>
              <w:keepNext/>
              <w:jc w:val="both"/>
              <w:rPr>
                <w:sz w:val="18"/>
                <w:szCs w:val="16"/>
              </w:rPr>
            </w:pPr>
            <w:r w:rsidRPr="000D7334">
              <w:rPr>
                <w:sz w:val="18"/>
                <w:szCs w:val="16"/>
              </w:rPr>
              <w:t>Bastidor y recambio de MOPA de 45 cm</w:t>
            </w:r>
            <w:r>
              <w:rPr>
                <w:sz w:val="18"/>
                <w:szCs w:val="16"/>
              </w:rPr>
              <w:t>.</w:t>
            </w:r>
          </w:p>
          <w:p w14:paraId="4695FEC8" w14:textId="77777777" w:rsidR="0044606C" w:rsidRPr="000D7334" w:rsidRDefault="0044606C" w:rsidP="001E7FDF">
            <w:pPr>
              <w:jc w:val="both"/>
              <w:rPr>
                <w:sz w:val="18"/>
                <w:szCs w:val="16"/>
              </w:rPr>
            </w:pPr>
          </w:p>
        </w:tc>
      </w:tr>
      <w:tr w:rsidR="0044606C" w:rsidRPr="00A506E2" w14:paraId="00E1DDCB" w14:textId="77777777" w:rsidTr="005021F0">
        <w:trPr>
          <w:trHeight w:val="669"/>
        </w:trPr>
        <w:tc>
          <w:tcPr>
            <w:tcW w:w="1560" w:type="dxa"/>
            <w:shd w:val="clear" w:color="auto" w:fill="auto"/>
          </w:tcPr>
          <w:p w14:paraId="25E0FD45" w14:textId="77777777" w:rsidR="0044606C" w:rsidRPr="000D7334" w:rsidRDefault="0044606C" w:rsidP="001E7FDF">
            <w:pPr>
              <w:rPr>
                <w:sz w:val="18"/>
                <w:szCs w:val="16"/>
              </w:rPr>
            </w:pPr>
            <w:r w:rsidRPr="000D7334">
              <w:rPr>
                <w:sz w:val="18"/>
                <w:szCs w:val="16"/>
              </w:rPr>
              <w:t>Bastidor</w:t>
            </w:r>
            <w:r>
              <w:rPr>
                <w:sz w:val="18"/>
                <w:szCs w:val="16"/>
              </w:rPr>
              <w:t xml:space="preserve"> </w:t>
            </w:r>
            <w:r w:rsidRPr="000D7334">
              <w:rPr>
                <w:sz w:val="18"/>
                <w:szCs w:val="16"/>
              </w:rPr>
              <w:t>+</w:t>
            </w:r>
            <w:r>
              <w:rPr>
                <w:sz w:val="18"/>
                <w:szCs w:val="16"/>
              </w:rPr>
              <w:t xml:space="preserve"> </w:t>
            </w:r>
            <w:r w:rsidRPr="000D7334">
              <w:rPr>
                <w:sz w:val="18"/>
                <w:szCs w:val="16"/>
              </w:rPr>
              <w:t xml:space="preserve">Recambio </w:t>
            </w:r>
            <w:r>
              <w:rPr>
                <w:sz w:val="18"/>
                <w:szCs w:val="16"/>
              </w:rPr>
              <w:t>mopa</w:t>
            </w:r>
            <w:r w:rsidRPr="000D7334">
              <w:rPr>
                <w:sz w:val="18"/>
                <w:szCs w:val="16"/>
              </w:rPr>
              <w:t xml:space="preserve"> 75 cm</w:t>
            </w:r>
          </w:p>
        </w:tc>
        <w:tc>
          <w:tcPr>
            <w:tcW w:w="1689" w:type="dxa"/>
            <w:shd w:val="clear" w:color="auto" w:fill="auto"/>
          </w:tcPr>
          <w:p w14:paraId="43611436" w14:textId="77777777" w:rsidR="0044606C" w:rsidRPr="000D7334" w:rsidRDefault="0044606C" w:rsidP="001E7FDF">
            <w:pPr>
              <w:rPr>
                <w:sz w:val="18"/>
                <w:szCs w:val="16"/>
              </w:rPr>
            </w:pPr>
          </w:p>
          <w:p w14:paraId="7E5134C7" w14:textId="77777777" w:rsidR="0044606C" w:rsidRPr="000D7334" w:rsidRDefault="0044606C" w:rsidP="001E7FDF">
            <w:pPr>
              <w:rPr>
                <w:sz w:val="18"/>
                <w:szCs w:val="16"/>
              </w:rPr>
            </w:pPr>
            <w:r w:rsidRPr="000D7334">
              <w:rPr>
                <w:sz w:val="18"/>
                <w:szCs w:val="16"/>
              </w:rPr>
              <w:t>Unidad individual</w:t>
            </w:r>
          </w:p>
        </w:tc>
        <w:tc>
          <w:tcPr>
            <w:tcW w:w="5268" w:type="dxa"/>
            <w:gridSpan w:val="4"/>
          </w:tcPr>
          <w:p w14:paraId="0C62BC58" w14:textId="77777777" w:rsidR="0044606C" w:rsidRPr="000D7334" w:rsidRDefault="0044606C" w:rsidP="001E7FDF">
            <w:pPr>
              <w:keepNext/>
              <w:jc w:val="both"/>
              <w:rPr>
                <w:sz w:val="18"/>
                <w:szCs w:val="16"/>
              </w:rPr>
            </w:pPr>
          </w:p>
          <w:p w14:paraId="42E02DCC" w14:textId="77777777" w:rsidR="0044606C" w:rsidRDefault="0044606C" w:rsidP="001E7FDF">
            <w:pPr>
              <w:keepNext/>
              <w:jc w:val="both"/>
              <w:rPr>
                <w:sz w:val="18"/>
                <w:szCs w:val="16"/>
              </w:rPr>
            </w:pPr>
            <w:r w:rsidRPr="000D7334">
              <w:rPr>
                <w:sz w:val="18"/>
                <w:szCs w:val="16"/>
              </w:rPr>
              <w:t>Bastidor y recambio de MOPA de 75 cm</w:t>
            </w:r>
            <w:r>
              <w:rPr>
                <w:sz w:val="18"/>
                <w:szCs w:val="16"/>
              </w:rPr>
              <w:t>.</w:t>
            </w:r>
          </w:p>
          <w:p w14:paraId="2D49BCEF" w14:textId="77777777" w:rsidR="0044606C" w:rsidRPr="000D7334" w:rsidRDefault="0044606C" w:rsidP="001E7FDF">
            <w:pPr>
              <w:jc w:val="both"/>
              <w:rPr>
                <w:sz w:val="18"/>
                <w:szCs w:val="16"/>
              </w:rPr>
            </w:pPr>
          </w:p>
        </w:tc>
      </w:tr>
      <w:tr w:rsidR="0044606C" w:rsidRPr="00A506E2" w14:paraId="58EB9AFF" w14:textId="77777777" w:rsidTr="005021F0">
        <w:tc>
          <w:tcPr>
            <w:tcW w:w="1560" w:type="dxa"/>
            <w:shd w:val="clear" w:color="auto" w:fill="auto"/>
          </w:tcPr>
          <w:p w14:paraId="7406545D" w14:textId="77777777" w:rsidR="0044606C" w:rsidRPr="000D7334" w:rsidRDefault="0044606C" w:rsidP="001E7FDF">
            <w:pPr>
              <w:rPr>
                <w:sz w:val="18"/>
                <w:szCs w:val="16"/>
              </w:rPr>
            </w:pPr>
            <w:r w:rsidRPr="000D7334">
              <w:rPr>
                <w:sz w:val="18"/>
                <w:szCs w:val="16"/>
              </w:rPr>
              <w:t>Limpia-cristales completo (35 cm)</w:t>
            </w:r>
          </w:p>
        </w:tc>
        <w:tc>
          <w:tcPr>
            <w:tcW w:w="1689" w:type="dxa"/>
            <w:shd w:val="clear" w:color="auto" w:fill="auto"/>
          </w:tcPr>
          <w:p w14:paraId="31DF66A7" w14:textId="77777777" w:rsidR="0044606C" w:rsidRPr="000D7334" w:rsidRDefault="0044606C" w:rsidP="001E7FDF">
            <w:pPr>
              <w:rPr>
                <w:sz w:val="18"/>
                <w:szCs w:val="16"/>
              </w:rPr>
            </w:pPr>
          </w:p>
          <w:p w14:paraId="6271E537" w14:textId="77777777" w:rsidR="0044606C" w:rsidRPr="000D7334" w:rsidRDefault="0044606C" w:rsidP="001E7FDF">
            <w:pPr>
              <w:rPr>
                <w:sz w:val="18"/>
                <w:szCs w:val="16"/>
              </w:rPr>
            </w:pPr>
            <w:r w:rsidRPr="009A146F">
              <w:rPr>
                <w:sz w:val="18"/>
                <w:szCs w:val="16"/>
              </w:rPr>
              <w:t>Unidad individual</w:t>
            </w:r>
          </w:p>
        </w:tc>
        <w:tc>
          <w:tcPr>
            <w:tcW w:w="5268" w:type="dxa"/>
            <w:gridSpan w:val="4"/>
          </w:tcPr>
          <w:p w14:paraId="467352EF" w14:textId="77777777" w:rsidR="0044606C" w:rsidRDefault="0044606C" w:rsidP="001E7FDF">
            <w:pPr>
              <w:keepNext/>
              <w:jc w:val="both"/>
              <w:rPr>
                <w:sz w:val="18"/>
                <w:szCs w:val="16"/>
              </w:rPr>
            </w:pPr>
          </w:p>
          <w:p w14:paraId="51418080" w14:textId="77777777" w:rsidR="0044606C" w:rsidRPr="000D7334" w:rsidRDefault="0044606C" w:rsidP="001E7FDF">
            <w:pPr>
              <w:jc w:val="both"/>
              <w:rPr>
                <w:sz w:val="18"/>
                <w:szCs w:val="16"/>
              </w:rPr>
            </w:pPr>
            <w:r w:rsidRPr="000D7334">
              <w:rPr>
                <w:sz w:val="18"/>
                <w:szCs w:val="16"/>
              </w:rPr>
              <w:t>Soportes o regletas + la goma de 35 cm.</w:t>
            </w:r>
          </w:p>
        </w:tc>
      </w:tr>
      <w:tr w:rsidR="0044606C" w:rsidRPr="00A506E2" w14:paraId="19FBEF34" w14:textId="77777777" w:rsidTr="005021F0">
        <w:tc>
          <w:tcPr>
            <w:tcW w:w="1560" w:type="dxa"/>
            <w:shd w:val="clear" w:color="auto" w:fill="auto"/>
          </w:tcPr>
          <w:p w14:paraId="61A60313" w14:textId="77777777" w:rsidR="0044606C" w:rsidRPr="000D7334" w:rsidRDefault="0044606C" w:rsidP="001E7FDF">
            <w:pPr>
              <w:rPr>
                <w:sz w:val="18"/>
                <w:szCs w:val="16"/>
              </w:rPr>
            </w:pPr>
            <w:r w:rsidRPr="000D7334">
              <w:rPr>
                <w:sz w:val="18"/>
                <w:szCs w:val="16"/>
              </w:rPr>
              <w:t>Limpia</w:t>
            </w:r>
            <w:r>
              <w:rPr>
                <w:sz w:val="18"/>
                <w:szCs w:val="16"/>
              </w:rPr>
              <w:t xml:space="preserve"> </w:t>
            </w:r>
            <w:proofErr w:type="gramStart"/>
            <w:r w:rsidRPr="000D7334">
              <w:rPr>
                <w:sz w:val="18"/>
                <w:szCs w:val="16"/>
              </w:rPr>
              <w:t>cristales completo</w:t>
            </w:r>
            <w:proofErr w:type="gramEnd"/>
            <w:r w:rsidRPr="000D7334">
              <w:rPr>
                <w:sz w:val="18"/>
                <w:szCs w:val="16"/>
              </w:rPr>
              <w:t xml:space="preserve"> (45 cm)</w:t>
            </w:r>
          </w:p>
        </w:tc>
        <w:tc>
          <w:tcPr>
            <w:tcW w:w="1689" w:type="dxa"/>
            <w:shd w:val="clear" w:color="auto" w:fill="auto"/>
          </w:tcPr>
          <w:p w14:paraId="38D0D2F5" w14:textId="77777777" w:rsidR="0044606C" w:rsidRPr="000D7334" w:rsidRDefault="0044606C" w:rsidP="001E7FDF">
            <w:pPr>
              <w:rPr>
                <w:sz w:val="18"/>
                <w:szCs w:val="16"/>
              </w:rPr>
            </w:pPr>
          </w:p>
          <w:p w14:paraId="3E39DFCA" w14:textId="77777777" w:rsidR="0044606C" w:rsidRPr="000D7334" w:rsidRDefault="0044606C" w:rsidP="001E7FDF">
            <w:pPr>
              <w:rPr>
                <w:sz w:val="18"/>
                <w:szCs w:val="16"/>
              </w:rPr>
            </w:pPr>
            <w:r w:rsidRPr="009A146F">
              <w:rPr>
                <w:sz w:val="18"/>
                <w:szCs w:val="16"/>
              </w:rPr>
              <w:t>Unidad individual</w:t>
            </w:r>
          </w:p>
        </w:tc>
        <w:tc>
          <w:tcPr>
            <w:tcW w:w="5268" w:type="dxa"/>
            <w:gridSpan w:val="4"/>
          </w:tcPr>
          <w:p w14:paraId="4D4B199B" w14:textId="77777777" w:rsidR="0044606C" w:rsidRDefault="0044606C" w:rsidP="001E7FDF">
            <w:pPr>
              <w:keepNext/>
              <w:jc w:val="both"/>
              <w:rPr>
                <w:sz w:val="18"/>
                <w:szCs w:val="16"/>
              </w:rPr>
            </w:pPr>
          </w:p>
          <w:p w14:paraId="55222540" w14:textId="77777777" w:rsidR="0044606C" w:rsidRPr="000D7334" w:rsidRDefault="0044606C" w:rsidP="001E7FDF">
            <w:pPr>
              <w:jc w:val="both"/>
              <w:rPr>
                <w:sz w:val="18"/>
                <w:szCs w:val="16"/>
              </w:rPr>
            </w:pPr>
            <w:r w:rsidRPr="000D7334">
              <w:rPr>
                <w:sz w:val="18"/>
                <w:szCs w:val="16"/>
              </w:rPr>
              <w:t>Soportes o regletas + la goma de 45 cm.</w:t>
            </w:r>
          </w:p>
        </w:tc>
      </w:tr>
      <w:tr w:rsidR="0044606C" w:rsidRPr="00A506E2" w14:paraId="422F9337" w14:textId="77777777" w:rsidTr="005021F0">
        <w:trPr>
          <w:trHeight w:val="181"/>
        </w:trPr>
        <w:tc>
          <w:tcPr>
            <w:tcW w:w="1560" w:type="dxa"/>
            <w:shd w:val="clear" w:color="auto" w:fill="auto"/>
          </w:tcPr>
          <w:p w14:paraId="71146765" w14:textId="77777777" w:rsidR="0044606C" w:rsidRPr="000D7334" w:rsidRDefault="0044606C" w:rsidP="001E7FDF">
            <w:pPr>
              <w:rPr>
                <w:sz w:val="18"/>
                <w:szCs w:val="16"/>
              </w:rPr>
            </w:pPr>
            <w:proofErr w:type="spellStart"/>
            <w:r w:rsidRPr="000D7334">
              <w:rPr>
                <w:sz w:val="18"/>
                <w:szCs w:val="16"/>
              </w:rPr>
              <w:t>Lavavidrios</w:t>
            </w:r>
            <w:proofErr w:type="spellEnd"/>
            <w:r w:rsidRPr="000D7334">
              <w:rPr>
                <w:sz w:val="18"/>
                <w:szCs w:val="16"/>
              </w:rPr>
              <w:t xml:space="preserve"> completo</w:t>
            </w:r>
          </w:p>
          <w:p w14:paraId="36CF6ECD" w14:textId="77777777" w:rsidR="0044606C" w:rsidRPr="000D7334" w:rsidRDefault="0044606C" w:rsidP="001E7FDF">
            <w:pPr>
              <w:rPr>
                <w:sz w:val="18"/>
                <w:szCs w:val="16"/>
              </w:rPr>
            </w:pPr>
            <w:r w:rsidRPr="009A146F">
              <w:rPr>
                <w:sz w:val="18"/>
                <w:szCs w:val="16"/>
              </w:rPr>
              <w:t>(empapador y chasis)</w:t>
            </w:r>
          </w:p>
          <w:p w14:paraId="4EDA7188" w14:textId="77777777" w:rsidR="0044606C" w:rsidRPr="000D7334" w:rsidRDefault="0044606C" w:rsidP="001E7FDF">
            <w:pPr>
              <w:rPr>
                <w:sz w:val="18"/>
                <w:szCs w:val="16"/>
              </w:rPr>
            </w:pPr>
            <w:r w:rsidRPr="000D7334">
              <w:rPr>
                <w:sz w:val="18"/>
                <w:szCs w:val="16"/>
              </w:rPr>
              <w:t>35 cm</w:t>
            </w:r>
          </w:p>
        </w:tc>
        <w:tc>
          <w:tcPr>
            <w:tcW w:w="1689" w:type="dxa"/>
            <w:shd w:val="clear" w:color="auto" w:fill="auto"/>
          </w:tcPr>
          <w:p w14:paraId="2D425E0D" w14:textId="77777777" w:rsidR="0044606C" w:rsidRPr="000D7334" w:rsidRDefault="0044606C" w:rsidP="001E7FDF">
            <w:pPr>
              <w:rPr>
                <w:sz w:val="18"/>
                <w:szCs w:val="16"/>
              </w:rPr>
            </w:pPr>
          </w:p>
          <w:p w14:paraId="661EE4EC" w14:textId="77777777" w:rsidR="0044606C" w:rsidRDefault="0044606C" w:rsidP="001E7FDF">
            <w:pPr>
              <w:rPr>
                <w:sz w:val="18"/>
                <w:szCs w:val="16"/>
              </w:rPr>
            </w:pPr>
          </w:p>
          <w:p w14:paraId="4A412785" w14:textId="77777777" w:rsidR="0044606C" w:rsidRPr="000D7334" w:rsidRDefault="0044606C" w:rsidP="001E7FDF">
            <w:pPr>
              <w:rPr>
                <w:sz w:val="18"/>
                <w:szCs w:val="16"/>
              </w:rPr>
            </w:pPr>
            <w:r w:rsidRPr="009A146F">
              <w:rPr>
                <w:sz w:val="18"/>
                <w:szCs w:val="16"/>
              </w:rPr>
              <w:t>Unidad individual</w:t>
            </w:r>
          </w:p>
        </w:tc>
        <w:tc>
          <w:tcPr>
            <w:tcW w:w="5268" w:type="dxa"/>
            <w:gridSpan w:val="4"/>
          </w:tcPr>
          <w:p w14:paraId="409607D6" w14:textId="77777777" w:rsidR="0044606C" w:rsidRDefault="0044606C" w:rsidP="001E7FDF">
            <w:pPr>
              <w:keepNext/>
              <w:jc w:val="both"/>
              <w:rPr>
                <w:sz w:val="18"/>
                <w:szCs w:val="16"/>
              </w:rPr>
            </w:pPr>
          </w:p>
          <w:p w14:paraId="56B77382" w14:textId="77777777" w:rsidR="0044606C" w:rsidRDefault="0044606C" w:rsidP="001E7FDF">
            <w:pPr>
              <w:keepNext/>
              <w:jc w:val="both"/>
              <w:rPr>
                <w:sz w:val="18"/>
                <w:szCs w:val="16"/>
              </w:rPr>
            </w:pPr>
          </w:p>
          <w:p w14:paraId="56D7291A" w14:textId="77777777" w:rsidR="0044606C" w:rsidRPr="000D7334" w:rsidRDefault="0044606C" w:rsidP="001E7FDF">
            <w:pPr>
              <w:keepNext/>
              <w:jc w:val="both"/>
              <w:rPr>
                <w:sz w:val="18"/>
                <w:szCs w:val="16"/>
              </w:rPr>
            </w:pPr>
            <w:r w:rsidRPr="000D7334">
              <w:rPr>
                <w:sz w:val="18"/>
                <w:szCs w:val="16"/>
              </w:rPr>
              <w:t>Soporte de plástico + empapador para la limpieza de los cristales</w:t>
            </w:r>
          </w:p>
          <w:p w14:paraId="1750B359" w14:textId="77777777" w:rsidR="0044606C" w:rsidRDefault="0044606C" w:rsidP="001E7FDF">
            <w:pPr>
              <w:keepNext/>
              <w:jc w:val="both"/>
              <w:rPr>
                <w:sz w:val="18"/>
                <w:szCs w:val="16"/>
              </w:rPr>
            </w:pPr>
            <w:r w:rsidRPr="000D7334">
              <w:rPr>
                <w:sz w:val="18"/>
                <w:szCs w:val="16"/>
              </w:rPr>
              <w:t>Medida 35 cm</w:t>
            </w:r>
            <w:r>
              <w:rPr>
                <w:sz w:val="18"/>
                <w:szCs w:val="16"/>
              </w:rPr>
              <w:t>.</w:t>
            </w:r>
          </w:p>
          <w:p w14:paraId="0DFD1C33" w14:textId="77777777" w:rsidR="0044606C" w:rsidRPr="000D7334" w:rsidRDefault="0044606C" w:rsidP="001E7FDF">
            <w:pPr>
              <w:jc w:val="both"/>
              <w:rPr>
                <w:sz w:val="18"/>
                <w:szCs w:val="16"/>
              </w:rPr>
            </w:pPr>
          </w:p>
        </w:tc>
      </w:tr>
      <w:tr w:rsidR="0044606C" w:rsidRPr="00A506E2" w14:paraId="49BCF691" w14:textId="77777777" w:rsidTr="005021F0">
        <w:trPr>
          <w:trHeight w:val="181"/>
        </w:trPr>
        <w:tc>
          <w:tcPr>
            <w:tcW w:w="1560" w:type="dxa"/>
            <w:shd w:val="clear" w:color="auto" w:fill="auto"/>
          </w:tcPr>
          <w:p w14:paraId="362F71C8" w14:textId="77777777" w:rsidR="0044606C" w:rsidRPr="000D7334" w:rsidRDefault="0044606C" w:rsidP="001E7FDF">
            <w:pPr>
              <w:rPr>
                <w:sz w:val="18"/>
                <w:szCs w:val="16"/>
              </w:rPr>
            </w:pPr>
            <w:proofErr w:type="spellStart"/>
            <w:r w:rsidRPr="000D7334">
              <w:rPr>
                <w:sz w:val="18"/>
                <w:szCs w:val="16"/>
              </w:rPr>
              <w:t>Lavavidrios</w:t>
            </w:r>
            <w:proofErr w:type="spellEnd"/>
            <w:r w:rsidRPr="000D7334">
              <w:rPr>
                <w:sz w:val="18"/>
                <w:szCs w:val="16"/>
              </w:rPr>
              <w:t xml:space="preserve"> completo</w:t>
            </w:r>
          </w:p>
          <w:p w14:paraId="552CE676" w14:textId="77777777" w:rsidR="0044606C" w:rsidRPr="000D7334" w:rsidRDefault="0044606C" w:rsidP="001E7FDF">
            <w:pPr>
              <w:rPr>
                <w:sz w:val="18"/>
                <w:szCs w:val="16"/>
              </w:rPr>
            </w:pPr>
            <w:r w:rsidRPr="009A146F">
              <w:rPr>
                <w:sz w:val="18"/>
                <w:szCs w:val="16"/>
              </w:rPr>
              <w:t>(empapador y chasis) 45</w:t>
            </w:r>
            <w:r w:rsidRPr="000D7334">
              <w:rPr>
                <w:sz w:val="18"/>
                <w:szCs w:val="16"/>
              </w:rPr>
              <w:t xml:space="preserve"> cm</w:t>
            </w:r>
          </w:p>
        </w:tc>
        <w:tc>
          <w:tcPr>
            <w:tcW w:w="1689" w:type="dxa"/>
            <w:shd w:val="clear" w:color="auto" w:fill="auto"/>
          </w:tcPr>
          <w:p w14:paraId="369230C8" w14:textId="77777777" w:rsidR="0044606C" w:rsidRDefault="0044606C" w:rsidP="001E7FDF">
            <w:pPr>
              <w:rPr>
                <w:sz w:val="18"/>
                <w:szCs w:val="16"/>
              </w:rPr>
            </w:pPr>
          </w:p>
          <w:p w14:paraId="2166426C" w14:textId="77777777" w:rsidR="0044606C" w:rsidRDefault="0044606C" w:rsidP="001E7FDF">
            <w:pPr>
              <w:rPr>
                <w:sz w:val="18"/>
                <w:szCs w:val="16"/>
              </w:rPr>
            </w:pPr>
          </w:p>
          <w:p w14:paraId="6B0EF3F0" w14:textId="77777777" w:rsidR="0044606C" w:rsidRPr="000D7334" w:rsidRDefault="0044606C" w:rsidP="001E7FDF">
            <w:pPr>
              <w:rPr>
                <w:sz w:val="18"/>
                <w:szCs w:val="16"/>
              </w:rPr>
            </w:pPr>
            <w:r w:rsidRPr="009A146F">
              <w:rPr>
                <w:sz w:val="18"/>
                <w:szCs w:val="16"/>
              </w:rPr>
              <w:t>Unidad individual</w:t>
            </w:r>
          </w:p>
        </w:tc>
        <w:tc>
          <w:tcPr>
            <w:tcW w:w="5268" w:type="dxa"/>
            <w:gridSpan w:val="4"/>
          </w:tcPr>
          <w:p w14:paraId="37B11BB3" w14:textId="77777777" w:rsidR="0044606C" w:rsidRDefault="0044606C" w:rsidP="001E7FDF">
            <w:pPr>
              <w:keepNext/>
              <w:jc w:val="both"/>
              <w:rPr>
                <w:sz w:val="18"/>
                <w:szCs w:val="16"/>
              </w:rPr>
            </w:pPr>
          </w:p>
          <w:p w14:paraId="20806FE1" w14:textId="77777777" w:rsidR="0044606C" w:rsidRPr="000D7334" w:rsidRDefault="0044606C" w:rsidP="001E7FDF">
            <w:pPr>
              <w:keepNext/>
              <w:jc w:val="both"/>
              <w:rPr>
                <w:sz w:val="18"/>
                <w:szCs w:val="16"/>
              </w:rPr>
            </w:pPr>
            <w:r w:rsidRPr="000D7334">
              <w:rPr>
                <w:sz w:val="18"/>
                <w:szCs w:val="16"/>
              </w:rPr>
              <w:t>Soporte de plástico + empapador para la limpieza de los cristales</w:t>
            </w:r>
          </w:p>
          <w:p w14:paraId="7A50DA02" w14:textId="77777777" w:rsidR="0044606C" w:rsidRDefault="0044606C" w:rsidP="001E7FDF">
            <w:pPr>
              <w:keepNext/>
              <w:jc w:val="both"/>
              <w:rPr>
                <w:sz w:val="18"/>
                <w:szCs w:val="16"/>
              </w:rPr>
            </w:pPr>
            <w:r w:rsidRPr="000D7334">
              <w:rPr>
                <w:sz w:val="18"/>
                <w:szCs w:val="16"/>
              </w:rPr>
              <w:t>Medida 45 cm</w:t>
            </w:r>
            <w:r>
              <w:rPr>
                <w:sz w:val="18"/>
                <w:szCs w:val="16"/>
              </w:rPr>
              <w:t>.</w:t>
            </w:r>
          </w:p>
          <w:p w14:paraId="0AC885AD" w14:textId="77777777" w:rsidR="0044606C" w:rsidRPr="000D7334" w:rsidRDefault="0044606C" w:rsidP="001E7FDF">
            <w:pPr>
              <w:jc w:val="both"/>
              <w:rPr>
                <w:sz w:val="18"/>
                <w:szCs w:val="16"/>
              </w:rPr>
            </w:pPr>
          </w:p>
        </w:tc>
      </w:tr>
      <w:tr w:rsidR="0044606C" w:rsidRPr="00A506E2" w14:paraId="1271E45E" w14:textId="77777777" w:rsidTr="005021F0">
        <w:tc>
          <w:tcPr>
            <w:tcW w:w="1560" w:type="dxa"/>
            <w:shd w:val="clear" w:color="auto" w:fill="auto"/>
          </w:tcPr>
          <w:p w14:paraId="714C05C5" w14:textId="77777777" w:rsidR="0044606C" w:rsidRPr="000D7334" w:rsidRDefault="0044606C" w:rsidP="001E7FDF">
            <w:pPr>
              <w:rPr>
                <w:sz w:val="18"/>
                <w:szCs w:val="16"/>
              </w:rPr>
            </w:pPr>
            <w:r w:rsidRPr="000D7334">
              <w:rPr>
                <w:sz w:val="18"/>
                <w:szCs w:val="16"/>
              </w:rPr>
              <w:t>Recambio</w:t>
            </w:r>
            <w:r>
              <w:rPr>
                <w:sz w:val="18"/>
                <w:szCs w:val="16"/>
              </w:rPr>
              <w:t xml:space="preserve"> l</w:t>
            </w:r>
            <w:r w:rsidRPr="000D7334">
              <w:rPr>
                <w:sz w:val="18"/>
                <w:szCs w:val="16"/>
              </w:rPr>
              <w:t>abio de goma 35 cm</w:t>
            </w:r>
          </w:p>
        </w:tc>
        <w:tc>
          <w:tcPr>
            <w:tcW w:w="1689" w:type="dxa"/>
            <w:shd w:val="clear" w:color="auto" w:fill="auto"/>
          </w:tcPr>
          <w:p w14:paraId="0C864264" w14:textId="77777777" w:rsidR="0044606C" w:rsidRPr="000D7334" w:rsidRDefault="0044606C" w:rsidP="001E7FDF">
            <w:pPr>
              <w:rPr>
                <w:sz w:val="18"/>
                <w:szCs w:val="16"/>
              </w:rPr>
            </w:pPr>
          </w:p>
          <w:p w14:paraId="15ADB87E" w14:textId="77777777" w:rsidR="0044606C" w:rsidRPr="000D7334" w:rsidRDefault="0044606C" w:rsidP="001E7FDF">
            <w:pPr>
              <w:rPr>
                <w:sz w:val="18"/>
                <w:szCs w:val="16"/>
              </w:rPr>
            </w:pPr>
            <w:r w:rsidRPr="000D7334">
              <w:rPr>
                <w:sz w:val="18"/>
                <w:szCs w:val="16"/>
              </w:rPr>
              <w:t>Unidad individual</w:t>
            </w:r>
          </w:p>
        </w:tc>
        <w:tc>
          <w:tcPr>
            <w:tcW w:w="5268" w:type="dxa"/>
            <w:gridSpan w:val="4"/>
          </w:tcPr>
          <w:p w14:paraId="448B7C29" w14:textId="77777777" w:rsidR="0044606C" w:rsidRDefault="0044606C" w:rsidP="001E7FDF">
            <w:pPr>
              <w:keepNext/>
              <w:jc w:val="both"/>
              <w:rPr>
                <w:sz w:val="18"/>
                <w:szCs w:val="16"/>
              </w:rPr>
            </w:pPr>
          </w:p>
          <w:p w14:paraId="36270830" w14:textId="77777777" w:rsidR="0044606C" w:rsidRPr="000D7334" w:rsidRDefault="0044606C" w:rsidP="001E7FDF">
            <w:pPr>
              <w:jc w:val="both"/>
              <w:rPr>
                <w:sz w:val="18"/>
                <w:szCs w:val="16"/>
              </w:rPr>
            </w:pPr>
            <w:r w:rsidRPr="000D7334">
              <w:rPr>
                <w:sz w:val="18"/>
                <w:szCs w:val="16"/>
              </w:rPr>
              <w:t>Recambio de la goma. Medida 35 cm</w:t>
            </w:r>
            <w:r>
              <w:rPr>
                <w:sz w:val="18"/>
                <w:szCs w:val="16"/>
              </w:rPr>
              <w:t>.</w:t>
            </w:r>
          </w:p>
        </w:tc>
      </w:tr>
      <w:tr w:rsidR="0044606C" w:rsidRPr="00A506E2" w14:paraId="595F1B71" w14:textId="77777777" w:rsidTr="005021F0">
        <w:tc>
          <w:tcPr>
            <w:tcW w:w="1560" w:type="dxa"/>
            <w:shd w:val="clear" w:color="auto" w:fill="auto"/>
          </w:tcPr>
          <w:p w14:paraId="3652B634" w14:textId="77777777" w:rsidR="0044606C" w:rsidRPr="000D7334" w:rsidRDefault="0044606C" w:rsidP="001E7FDF">
            <w:pPr>
              <w:rPr>
                <w:sz w:val="18"/>
                <w:szCs w:val="16"/>
              </w:rPr>
            </w:pPr>
            <w:r w:rsidRPr="000D7334">
              <w:rPr>
                <w:sz w:val="18"/>
                <w:szCs w:val="16"/>
              </w:rPr>
              <w:t>Recambio</w:t>
            </w:r>
            <w:r>
              <w:rPr>
                <w:sz w:val="18"/>
                <w:szCs w:val="16"/>
              </w:rPr>
              <w:t xml:space="preserve"> l</w:t>
            </w:r>
            <w:r w:rsidRPr="000D7334">
              <w:rPr>
                <w:sz w:val="18"/>
                <w:szCs w:val="16"/>
              </w:rPr>
              <w:t>abio de goma</w:t>
            </w:r>
            <w:r>
              <w:rPr>
                <w:sz w:val="18"/>
                <w:szCs w:val="16"/>
              </w:rPr>
              <w:t xml:space="preserve"> </w:t>
            </w:r>
            <w:r w:rsidRPr="000D7334">
              <w:rPr>
                <w:sz w:val="18"/>
                <w:szCs w:val="16"/>
              </w:rPr>
              <w:t>45 cm</w:t>
            </w:r>
          </w:p>
        </w:tc>
        <w:tc>
          <w:tcPr>
            <w:tcW w:w="1689" w:type="dxa"/>
            <w:shd w:val="clear" w:color="auto" w:fill="auto"/>
          </w:tcPr>
          <w:p w14:paraId="1E24AA61" w14:textId="77777777" w:rsidR="0044606C" w:rsidRPr="000D7334" w:rsidRDefault="0044606C" w:rsidP="001E7FDF">
            <w:pPr>
              <w:rPr>
                <w:sz w:val="18"/>
                <w:szCs w:val="16"/>
              </w:rPr>
            </w:pPr>
          </w:p>
          <w:p w14:paraId="7FA91BA2" w14:textId="77777777" w:rsidR="0044606C" w:rsidRPr="000D7334" w:rsidRDefault="0044606C" w:rsidP="001E7FDF">
            <w:pPr>
              <w:rPr>
                <w:sz w:val="18"/>
                <w:szCs w:val="16"/>
              </w:rPr>
            </w:pPr>
            <w:r w:rsidRPr="000D7334">
              <w:rPr>
                <w:sz w:val="18"/>
                <w:szCs w:val="16"/>
              </w:rPr>
              <w:t>Unidad individual</w:t>
            </w:r>
          </w:p>
        </w:tc>
        <w:tc>
          <w:tcPr>
            <w:tcW w:w="5268" w:type="dxa"/>
            <w:gridSpan w:val="4"/>
          </w:tcPr>
          <w:p w14:paraId="1596123C" w14:textId="77777777" w:rsidR="0044606C" w:rsidRDefault="0044606C" w:rsidP="001E7FDF">
            <w:pPr>
              <w:keepNext/>
              <w:jc w:val="both"/>
              <w:rPr>
                <w:sz w:val="18"/>
                <w:szCs w:val="16"/>
              </w:rPr>
            </w:pPr>
          </w:p>
          <w:p w14:paraId="39464F5B" w14:textId="77777777" w:rsidR="0044606C" w:rsidRPr="000D7334" w:rsidRDefault="0044606C" w:rsidP="001E7FDF">
            <w:pPr>
              <w:jc w:val="both"/>
              <w:rPr>
                <w:sz w:val="18"/>
                <w:szCs w:val="16"/>
              </w:rPr>
            </w:pPr>
            <w:r w:rsidRPr="000D7334">
              <w:rPr>
                <w:sz w:val="18"/>
                <w:szCs w:val="16"/>
              </w:rPr>
              <w:t>Recambio de la goma. Medida 45 cm</w:t>
            </w:r>
            <w:r>
              <w:rPr>
                <w:sz w:val="18"/>
                <w:szCs w:val="16"/>
              </w:rPr>
              <w:t>.</w:t>
            </w:r>
          </w:p>
        </w:tc>
      </w:tr>
      <w:tr w:rsidR="0044606C" w14:paraId="302B6959" w14:textId="77777777" w:rsidTr="005021F0">
        <w:trPr>
          <w:gridAfter w:val="2"/>
          <w:wAfter w:w="18" w:type="dxa"/>
        </w:trPr>
        <w:tc>
          <w:tcPr>
            <w:tcW w:w="1560" w:type="dxa"/>
            <w:shd w:val="clear" w:color="auto" w:fill="DEEAF6"/>
          </w:tcPr>
          <w:p w14:paraId="622D4ECA" w14:textId="233C00DC" w:rsidR="0044606C" w:rsidRPr="005D52CD" w:rsidRDefault="00B15D1B" w:rsidP="0044606C">
            <w:pPr>
              <w:keepNext/>
              <w:jc w:val="center"/>
              <w:rPr>
                <w:b/>
                <w:sz w:val="16"/>
              </w:rPr>
            </w:pPr>
            <w:r>
              <w:rPr>
                <w:b/>
                <w:sz w:val="16"/>
              </w:rPr>
              <w:lastRenderedPageBreak/>
              <w:t>ARTÍCULO</w:t>
            </w:r>
          </w:p>
        </w:tc>
        <w:tc>
          <w:tcPr>
            <w:tcW w:w="1701" w:type="dxa"/>
            <w:gridSpan w:val="2"/>
            <w:shd w:val="clear" w:color="auto" w:fill="DEEAF6" w:themeFill="accent1" w:themeFillTint="33"/>
          </w:tcPr>
          <w:p w14:paraId="7F347DAF" w14:textId="77777777" w:rsidR="0044606C" w:rsidRPr="005D52CD" w:rsidRDefault="0044606C" w:rsidP="0044606C">
            <w:pPr>
              <w:keepNext/>
              <w:jc w:val="center"/>
              <w:rPr>
                <w:b/>
                <w:sz w:val="16"/>
              </w:rPr>
            </w:pPr>
            <w:r>
              <w:rPr>
                <w:b/>
                <w:sz w:val="16"/>
              </w:rPr>
              <w:t>PRESENTACIÓN</w:t>
            </w:r>
          </w:p>
        </w:tc>
        <w:tc>
          <w:tcPr>
            <w:tcW w:w="5238" w:type="dxa"/>
            <w:shd w:val="clear" w:color="auto" w:fill="DEEAF6" w:themeFill="accent1" w:themeFillTint="33"/>
          </w:tcPr>
          <w:p w14:paraId="1BC6AEC5" w14:textId="77777777" w:rsidR="0044606C" w:rsidRPr="005D52CD" w:rsidRDefault="0044606C" w:rsidP="0044606C">
            <w:pPr>
              <w:keepNext/>
              <w:jc w:val="center"/>
              <w:rPr>
                <w:b/>
                <w:sz w:val="16"/>
              </w:rPr>
            </w:pPr>
            <w:r>
              <w:rPr>
                <w:b/>
                <w:sz w:val="16"/>
              </w:rPr>
              <w:t>CARACTERÍSTICAS TÉCNICAS</w:t>
            </w:r>
          </w:p>
        </w:tc>
      </w:tr>
      <w:tr w:rsidR="0044606C" w:rsidRPr="00A506E2" w14:paraId="7936E543" w14:textId="77777777" w:rsidTr="005021F0">
        <w:tc>
          <w:tcPr>
            <w:tcW w:w="1560" w:type="dxa"/>
            <w:shd w:val="clear" w:color="auto" w:fill="auto"/>
          </w:tcPr>
          <w:p w14:paraId="30AC9F89" w14:textId="77777777" w:rsidR="0044606C" w:rsidRPr="00180C41" w:rsidRDefault="0044606C" w:rsidP="001E7FDF">
            <w:pPr>
              <w:keepNext/>
              <w:rPr>
                <w:sz w:val="18"/>
                <w:szCs w:val="16"/>
              </w:rPr>
            </w:pPr>
            <w:r w:rsidRPr="00180C41">
              <w:rPr>
                <w:sz w:val="18"/>
                <w:szCs w:val="16"/>
              </w:rPr>
              <w:t>Recambio vellón (empapadores)</w:t>
            </w:r>
          </w:p>
          <w:p w14:paraId="69710A4E" w14:textId="77777777" w:rsidR="0044606C" w:rsidRPr="00180C41" w:rsidRDefault="0044606C" w:rsidP="001E7FDF">
            <w:pPr>
              <w:rPr>
                <w:sz w:val="18"/>
                <w:szCs w:val="16"/>
              </w:rPr>
            </w:pPr>
            <w:r w:rsidRPr="00180C41">
              <w:rPr>
                <w:sz w:val="18"/>
                <w:szCs w:val="16"/>
              </w:rPr>
              <w:t>35 cm</w:t>
            </w:r>
          </w:p>
        </w:tc>
        <w:tc>
          <w:tcPr>
            <w:tcW w:w="1689" w:type="dxa"/>
            <w:shd w:val="clear" w:color="auto" w:fill="auto"/>
          </w:tcPr>
          <w:p w14:paraId="30A553BD" w14:textId="77777777" w:rsidR="0044606C" w:rsidRDefault="0044606C" w:rsidP="001E7FDF">
            <w:pPr>
              <w:rPr>
                <w:sz w:val="18"/>
                <w:szCs w:val="16"/>
              </w:rPr>
            </w:pPr>
          </w:p>
          <w:p w14:paraId="518A47BC" w14:textId="77777777" w:rsidR="0044606C" w:rsidRPr="00180C41" w:rsidRDefault="0044606C" w:rsidP="001E7FDF">
            <w:pPr>
              <w:rPr>
                <w:sz w:val="18"/>
                <w:szCs w:val="16"/>
              </w:rPr>
            </w:pPr>
            <w:r w:rsidRPr="00180C41">
              <w:rPr>
                <w:sz w:val="18"/>
                <w:szCs w:val="16"/>
              </w:rPr>
              <w:t>Unidad individual</w:t>
            </w:r>
          </w:p>
        </w:tc>
        <w:tc>
          <w:tcPr>
            <w:tcW w:w="5268" w:type="dxa"/>
            <w:gridSpan w:val="4"/>
          </w:tcPr>
          <w:p w14:paraId="40EEDB7A" w14:textId="77777777" w:rsidR="0044606C" w:rsidRDefault="0044606C" w:rsidP="001E7FDF">
            <w:pPr>
              <w:keepNext/>
              <w:jc w:val="both"/>
              <w:rPr>
                <w:sz w:val="18"/>
                <w:szCs w:val="16"/>
              </w:rPr>
            </w:pPr>
          </w:p>
          <w:p w14:paraId="2666AB8B" w14:textId="77777777" w:rsidR="0044606C" w:rsidRDefault="0044606C" w:rsidP="001E7FDF">
            <w:pPr>
              <w:keepNext/>
              <w:jc w:val="both"/>
              <w:rPr>
                <w:sz w:val="18"/>
                <w:szCs w:val="16"/>
              </w:rPr>
            </w:pPr>
            <w:r w:rsidRPr="000D7334">
              <w:rPr>
                <w:sz w:val="18"/>
                <w:szCs w:val="16"/>
              </w:rPr>
              <w:t>Recambio de empapador. Medidas 35 cm</w:t>
            </w:r>
            <w:r>
              <w:rPr>
                <w:sz w:val="18"/>
                <w:szCs w:val="16"/>
              </w:rPr>
              <w:t>.</w:t>
            </w:r>
          </w:p>
          <w:p w14:paraId="4BCFAD44" w14:textId="77777777" w:rsidR="0044606C" w:rsidRPr="000D7334" w:rsidRDefault="0044606C" w:rsidP="001E7FDF">
            <w:pPr>
              <w:jc w:val="both"/>
              <w:rPr>
                <w:sz w:val="18"/>
                <w:szCs w:val="16"/>
              </w:rPr>
            </w:pPr>
          </w:p>
        </w:tc>
      </w:tr>
      <w:tr w:rsidR="0044606C" w:rsidRPr="00A506E2" w14:paraId="06E04672" w14:textId="77777777" w:rsidTr="005021F0">
        <w:tc>
          <w:tcPr>
            <w:tcW w:w="1560" w:type="dxa"/>
            <w:shd w:val="clear" w:color="auto" w:fill="auto"/>
          </w:tcPr>
          <w:p w14:paraId="4A063A31" w14:textId="77777777" w:rsidR="0044606C" w:rsidRPr="00180C41" w:rsidRDefault="0044606C" w:rsidP="001E7FDF">
            <w:pPr>
              <w:keepNext/>
              <w:rPr>
                <w:sz w:val="18"/>
                <w:szCs w:val="16"/>
              </w:rPr>
            </w:pPr>
            <w:r w:rsidRPr="00180C41">
              <w:rPr>
                <w:sz w:val="18"/>
                <w:szCs w:val="16"/>
              </w:rPr>
              <w:t>Recambio vellón (empapadores)</w:t>
            </w:r>
          </w:p>
          <w:p w14:paraId="6BF35792" w14:textId="77777777" w:rsidR="0044606C" w:rsidRPr="00180C41" w:rsidRDefault="0044606C" w:rsidP="001E7FDF">
            <w:pPr>
              <w:rPr>
                <w:sz w:val="18"/>
                <w:szCs w:val="16"/>
              </w:rPr>
            </w:pPr>
            <w:r w:rsidRPr="00180C41">
              <w:rPr>
                <w:sz w:val="18"/>
                <w:szCs w:val="16"/>
              </w:rPr>
              <w:t>45 cm</w:t>
            </w:r>
          </w:p>
        </w:tc>
        <w:tc>
          <w:tcPr>
            <w:tcW w:w="1689" w:type="dxa"/>
            <w:shd w:val="clear" w:color="auto" w:fill="auto"/>
          </w:tcPr>
          <w:p w14:paraId="717359D9" w14:textId="77777777" w:rsidR="0044606C" w:rsidRDefault="0044606C" w:rsidP="001E7FDF">
            <w:pPr>
              <w:rPr>
                <w:sz w:val="18"/>
                <w:szCs w:val="16"/>
              </w:rPr>
            </w:pPr>
          </w:p>
          <w:p w14:paraId="714AC38E" w14:textId="77777777" w:rsidR="0044606C" w:rsidRPr="00180C41" w:rsidRDefault="0044606C" w:rsidP="001E7FDF">
            <w:pPr>
              <w:rPr>
                <w:sz w:val="18"/>
                <w:szCs w:val="16"/>
              </w:rPr>
            </w:pPr>
            <w:r w:rsidRPr="00180C41">
              <w:rPr>
                <w:sz w:val="18"/>
                <w:szCs w:val="16"/>
              </w:rPr>
              <w:t>Unidad individual</w:t>
            </w:r>
          </w:p>
        </w:tc>
        <w:tc>
          <w:tcPr>
            <w:tcW w:w="5268" w:type="dxa"/>
            <w:gridSpan w:val="4"/>
          </w:tcPr>
          <w:p w14:paraId="5C3D03D0" w14:textId="77777777" w:rsidR="0044606C" w:rsidRDefault="0044606C" w:rsidP="001E7FDF">
            <w:pPr>
              <w:keepNext/>
              <w:jc w:val="both"/>
              <w:rPr>
                <w:sz w:val="18"/>
                <w:szCs w:val="16"/>
              </w:rPr>
            </w:pPr>
          </w:p>
          <w:p w14:paraId="2BC82BB0" w14:textId="77777777" w:rsidR="0044606C" w:rsidRDefault="0044606C" w:rsidP="001E7FDF">
            <w:pPr>
              <w:keepNext/>
              <w:jc w:val="both"/>
              <w:rPr>
                <w:sz w:val="18"/>
                <w:szCs w:val="16"/>
              </w:rPr>
            </w:pPr>
            <w:r w:rsidRPr="000D7334">
              <w:rPr>
                <w:sz w:val="18"/>
                <w:szCs w:val="16"/>
              </w:rPr>
              <w:t>Recambio de empapador. Medidas 45 cm</w:t>
            </w:r>
            <w:r>
              <w:rPr>
                <w:sz w:val="18"/>
                <w:szCs w:val="16"/>
              </w:rPr>
              <w:t>.</w:t>
            </w:r>
          </w:p>
          <w:p w14:paraId="3940D2B5" w14:textId="77777777" w:rsidR="0044606C" w:rsidRPr="000D7334" w:rsidRDefault="0044606C" w:rsidP="001E7FDF">
            <w:pPr>
              <w:jc w:val="both"/>
              <w:rPr>
                <w:sz w:val="18"/>
                <w:szCs w:val="16"/>
              </w:rPr>
            </w:pPr>
          </w:p>
        </w:tc>
      </w:tr>
      <w:tr w:rsidR="0044606C" w:rsidRPr="009E26FF" w14:paraId="11B1B380" w14:textId="77777777" w:rsidTr="005021F0">
        <w:tc>
          <w:tcPr>
            <w:tcW w:w="1560" w:type="dxa"/>
            <w:shd w:val="clear" w:color="auto" w:fill="auto"/>
          </w:tcPr>
          <w:p w14:paraId="64FB2AF9" w14:textId="77777777" w:rsidR="0044606C" w:rsidRDefault="0044606C" w:rsidP="001E7FDF">
            <w:pPr>
              <w:rPr>
                <w:sz w:val="18"/>
                <w:szCs w:val="16"/>
              </w:rPr>
            </w:pPr>
          </w:p>
          <w:p w14:paraId="12AC8F11" w14:textId="77777777" w:rsidR="0044606C" w:rsidRPr="000D7334" w:rsidRDefault="0044606C" w:rsidP="001E7FDF">
            <w:pPr>
              <w:rPr>
                <w:sz w:val="18"/>
                <w:szCs w:val="16"/>
              </w:rPr>
            </w:pPr>
            <w:r w:rsidRPr="00D502FD">
              <w:rPr>
                <w:sz w:val="18"/>
                <w:szCs w:val="16"/>
              </w:rPr>
              <w:t>Quita telarañas</w:t>
            </w:r>
          </w:p>
        </w:tc>
        <w:tc>
          <w:tcPr>
            <w:tcW w:w="1689" w:type="dxa"/>
            <w:shd w:val="clear" w:color="auto" w:fill="auto"/>
          </w:tcPr>
          <w:p w14:paraId="00F93547" w14:textId="77777777" w:rsidR="0044606C" w:rsidRDefault="0044606C" w:rsidP="001E7FDF">
            <w:pPr>
              <w:keepNext/>
              <w:rPr>
                <w:sz w:val="18"/>
                <w:szCs w:val="16"/>
              </w:rPr>
            </w:pPr>
          </w:p>
          <w:p w14:paraId="737D9DD0" w14:textId="77777777" w:rsidR="0044606C" w:rsidRPr="000D7334" w:rsidRDefault="0044606C" w:rsidP="001E7FDF">
            <w:pPr>
              <w:rPr>
                <w:sz w:val="18"/>
                <w:szCs w:val="16"/>
              </w:rPr>
            </w:pPr>
            <w:r w:rsidRPr="00180C41">
              <w:rPr>
                <w:sz w:val="18"/>
                <w:szCs w:val="16"/>
              </w:rPr>
              <w:t>Unidad individual</w:t>
            </w:r>
          </w:p>
        </w:tc>
        <w:tc>
          <w:tcPr>
            <w:tcW w:w="5268" w:type="dxa"/>
            <w:gridSpan w:val="4"/>
          </w:tcPr>
          <w:p w14:paraId="351C172C" w14:textId="77777777" w:rsidR="0044606C" w:rsidRPr="000D7334" w:rsidRDefault="0044606C" w:rsidP="001E7FDF">
            <w:pPr>
              <w:jc w:val="both"/>
              <w:rPr>
                <w:sz w:val="18"/>
                <w:szCs w:val="16"/>
              </w:rPr>
            </w:pPr>
            <w:r w:rsidRPr="000D7334">
              <w:rPr>
                <w:sz w:val="18"/>
                <w:szCs w:val="16"/>
              </w:rPr>
              <w:t>Cepillo limpia tela arañas, en forma de gancho para la limpieza de tubos altos y techos.</w:t>
            </w:r>
          </w:p>
        </w:tc>
      </w:tr>
      <w:tr w:rsidR="0044606C" w:rsidRPr="00517336" w14:paraId="33CF3199" w14:textId="77777777" w:rsidTr="005021F0">
        <w:tc>
          <w:tcPr>
            <w:tcW w:w="1560" w:type="dxa"/>
            <w:shd w:val="clear" w:color="auto" w:fill="auto"/>
          </w:tcPr>
          <w:p w14:paraId="693FF809" w14:textId="77777777" w:rsidR="0044606C" w:rsidRDefault="0044606C" w:rsidP="001E7FDF">
            <w:pPr>
              <w:rPr>
                <w:sz w:val="18"/>
                <w:szCs w:val="16"/>
              </w:rPr>
            </w:pPr>
          </w:p>
          <w:p w14:paraId="561B567F" w14:textId="77777777" w:rsidR="0044606C" w:rsidRPr="000D7334" w:rsidRDefault="0044606C" w:rsidP="001E7FDF">
            <w:pPr>
              <w:rPr>
                <w:sz w:val="18"/>
                <w:szCs w:val="16"/>
              </w:rPr>
            </w:pPr>
            <w:r w:rsidRPr="00D502FD">
              <w:rPr>
                <w:sz w:val="18"/>
                <w:szCs w:val="16"/>
              </w:rPr>
              <w:t>Pulverizador</w:t>
            </w:r>
          </w:p>
        </w:tc>
        <w:tc>
          <w:tcPr>
            <w:tcW w:w="1689" w:type="dxa"/>
            <w:shd w:val="clear" w:color="auto" w:fill="auto"/>
          </w:tcPr>
          <w:p w14:paraId="71D22F2F" w14:textId="77777777" w:rsidR="0044606C" w:rsidRDefault="0044606C" w:rsidP="001E7FDF">
            <w:pPr>
              <w:rPr>
                <w:sz w:val="18"/>
                <w:szCs w:val="16"/>
              </w:rPr>
            </w:pPr>
          </w:p>
          <w:p w14:paraId="2769113E" w14:textId="77777777" w:rsidR="0044606C" w:rsidRPr="000D7334" w:rsidRDefault="0044606C" w:rsidP="001E7FDF">
            <w:pPr>
              <w:rPr>
                <w:sz w:val="18"/>
                <w:szCs w:val="16"/>
              </w:rPr>
            </w:pPr>
            <w:r w:rsidRPr="000D7334">
              <w:rPr>
                <w:sz w:val="18"/>
                <w:szCs w:val="16"/>
              </w:rPr>
              <w:t>Unidad (bote de 1 l)</w:t>
            </w:r>
          </w:p>
        </w:tc>
        <w:tc>
          <w:tcPr>
            <w:tcW w:w="5268" w:type="dxa"/>
            <w:gridSpan w:val="4"/>
          </w:tcPr>
          <w:p w14:paraId="04C7320C" w14:textId="77777777" w:rsidR="0044606C" w:rsidRPr="000D7334" w:rsidRDefault="0044606C" w:rsidP="001E7FDF">
            <w:pPr>
              <w:jc w:val="both"/>
              <w:rPr>
                <w:sz w:val="18"/>
                <w:szCs w:val="16"/>
              </w:rPr>
            </w:pPr>
            <w:bookmarkStart w:id="192" w:name="_Hlk31270355"/>
            <w:r w:rsidRPr="000D7334">
              <w:rPr>
                <w:sz w:val="18"/>
                <w:szCs w:val="16"/>
              </w:rPr>
              <w:t>Envase de plástico + pulverizador</w:t>
            </w:r>
            <w:bookmarkEnd w:id="192"/>
            <w:r w:rsidRPr="000D7334">
              <w:rPr>
                <w:sz w:val="18"/>
                <w:szCs w:val="16"/>
              </w:rPr>
              <w:t xml:space="preserve"> para rellenado de productos.</w:t>
            </w:r>
          </w:p>
          <w:p w14:paraId="68D7A483" w14:textId="77777777" w:rsidR="0044606C" w:rsidRPr="000D7334" w:rsidRDefault="0044606C" w:rsidP="001E7FDF">
            <w:pPr>
              <w:jc w:val="both"/>
              <w:rPr>
                <w:sz w:val="18"/>
                <w:szCs w:val="16"/>
              </w:rPr>
            </w:pPr>
            <w:r w:rsidRPr="004E3D91">
              <w:rPr>
                <w:sz w:val="18"/>
                <w:szCs w:val="16"/>
              </w:rPr>
              <w:t>Capacidad entre 750 cm</w:t>
            </w:r>
            <w:r w:rsidRPr="004E3D91">
              <w:rPr>
                <w:sz w:val="18"/>
                <w:szCs w:val="16"/>
                <w:vertAlign w:val="superscript"/>
              </w:rPr>
              <w:t>3</w:t>
            </w:r>
            <w:r w:rsidRPr="004E3D91">
              <w:rPr>
                <w:sz w:val="18"/>
                <w:szCs w:val="16"/>
              </w:rPr>
              <w:t xml:space="preserve"> a 1 l.</w:t>
            </w:r>
          </w:p>
        </w:tc>
      </w:tr>
      <w:tr w:rsidR="0044606C" w:rsidRPr="00517336" w14:paraId="60B13092" w14:textId="77777777" w:rsidTr="005021F0">
        <w:tc>
          <w:tcPr>
            <w:tcW w:w="1560" w:type="dxa"/>
            <w:shd w:val="clear" w:color="auto" w:fill="auto"/>
          </w:tcPr>
          <w:p w14:paraId="2EAE85A9" w14:textId="77777777" w:rsidR="0044606C" w:rsidRPr="00180C41" w:rsidRDefault="0044606C" w:rsidP="001E7FDF">
            <w:pPr>
              <w:rPr>
                <w:sz w:val="18"/>
                <w:szCs w:val="16"/>
              </w:rPr>
            </w:pPr>
            <w:bookmarkStart w:id="193" w:name="_Hlk31792245"/>
            <w:r w:rsidRPr="00180C41">
              <w:rPr>
                <w:sz w:val="18"/>
                <w:szCs w:val="16"/>
              </w:rPr>
              <w:t>Cepillo tipo “</w:t>
            </w:r>
            <w:proofErr w:type="spellStart"/>
            <w:r w:rsidRPr="00180C41">
              <w:rPr>
                <w:sz w:val="18"/>
                <w:szCs w:val="16"/>
              </w:rPr>
              <w:t>vileda</w:t>
            </w:r>
            <w:proofErr w:type="spellEnd"/>
            <w:r w:rsidRPr="00180C41">
              <w:rPr>
                <w:sz w:val="18"/>
                <w:szCs w:val="16"/>
              </w:rPr>
              <w:t>” o similar</w:t>
            </w:r>
            <w:bookmarkEnd w:id="193"/>
          </w:p>
        </w:tc>
        <w:tc>
          <w:tcPr>
            <w:tcW w:w="1689" w:type="dxa"/>
            <w:shd w:val="clear" w:color="auto" w:fill="auto"/>
          </w:tcPr>
          <w:p w14:paraId="784A7E61" w14:textId="77777777" w:rsidR="0044606C" w:rsidRDefault="0044606C" w:rsidP="001E7FDF">
            <w:pPr>
              <w:rPr>
                <w:sz w:val="18"/>
                <w:szCs w:val="16"/>
              </w:rPr>
            </w:pPr>
          </w:p>
          <w:p w14:paraId="5CDF5535" w14:textId="77777777" w:rsidR="0044606C" w:rsidRPr="00180C41" w:rsidRDefault="0044606C" w:rsidP="001E7FDF">
            <w:pPr>
              <w:rPr>
                <w:sz w:val="18"/>
                <w:szCs w:val="16"/>
              </w:rPr>
            </w:pPr>
            <w:r w:rsidRPr="00180C41">
              <w:rPr>
                <w:sz w:val="18"/>
                <w:szCs w:val="16"/>
              </w:rPr>
              <w:t>Unidad individual</w:t>
            </w:r>
          </w:p>
        </w:tc>
        <w:tc>
          <w:tcPr>
            <w:tcW w:w="5268" w:type="dxa"/>
            <w:gridSpan w:val="4"/>
          </w:tcPr>
          <w:p w14:paraId="444D332D" w14:textId="46102A6D" w:rsidR="0044606C" w:rsidRPr="000D7334" w:rsidRDefault="0044606C" w:rsidP="001E7FDF">
            <w:pPr>
              <w:jc w:val="both"/>
              <w:rPr>
                <w:sz w:val="18"/>
                <w:szCs w:val="16"/>
              </w:rPr>
            </w:pPr>
            <w:r w:rsidRPr="000D7334">
              <w:rPr>
                <w:sz w:val="18"/>
                <w:szCs w:val="16"/>
              </w:rPr>
              <w:t xml:space="preserve">Cepillo de fregar de </w:t>
            </w:r>
            <w:r w:rsidR="00020CB8">
              <w:rPr>
                <w:sz w:val="18"/>
                <w:szCs w:val="16"/>
              </w:rPr>
              <w:t>30</w:t>
            </w:r>
            <w:r w:rsidRPr="000D7334">
              <w:rPr>
                <w:sz w:val="18"/>
                <w:szCs w:val="16"/>
              </w:rPr>
              <w:t xml:space="preserve"> cm homologado alimentario</w:t>
            </w:r>
            <w:r>
              <w:rPr>
                <w:sz w:val="18"/>
                <w:szCs w:val="16"/>
              </w:rPr>
              <w:t>.</w:t>
            </w:r>
            <w:r w:rsidR="00B43120">
              <w:rPr>
                <w:sz w:val="18"/>
                <w:szCs w:val="16"/>
              </w:rPr>
              <w:t xml:space="preserve"> </w:t>
            </w:r>
            <w:r w:rsidR="00B43120" w:rsidRPr="00B43120">
              <w:rPr>
                <w:sz w:val="18"/>
                <w:szCs w:val="16"/>
              </w:rPr>
              <w:t>Debe incluir palo (</w:t>
            </w:r>
            <w:r w:rsidR="00ED1D49">
              <w:rPr>
                <w:sz w:val="18"/>
                <w:szCs w:val="16"/>
              </w:rPr>
              <w:t xml:space="preserve">es decir, </w:t>
            </w:r>
            <w:r w:rsidR="00B43120" w:rsidRPr="00B43120">
              <w:rPr>
                <w:sz w:val="18"/>
                <w:szCs w:val="16"/>
              </w:rPr>
              <w:t>completo</w:t>
            </w:r>
            <w:r w:rsidR="00B0023B">
              <w:rPr>
                <w:sz w:val="18"/>
                <w:szCs w:val="16"/>
              </w:rPr>
              <w:t>: cabezal + palo</w:t>
            </w:r>
            <w:r w:rsidR="00B43120" w:rsidRPr="00B43120">
              <w:rPr>
                <w:sz w:val="18"/>
                <w:szCs w:val="16"/>
              </w:rPr>
              <w:t>).</w:t>
            </w:r>
          </w:p>
        </w:tc>
      </w:tr>
      <w:tr w:rsidR="005021F0" w:rsidRPr="00517336" w14:paraId="1E47CE3F" w14:textId="77777777" w:rsidTr="005021F0">
        <w:trPr>
          <w:gridAfter w:val="1"/>
          <w:wAfter w:w="12" w:type="dxa"/>
        </w:trPr>
        <w:tc>
          <w:tcPr>
            <w:tcW w:w="1560" w:type="dxa"/>
            <w:shd w:val="clear" w:color="auto" w:fill="auto"/>
          </w:tcPr>
          <w:p w14:paraId="075DE9D5" w14:textId="77777777" w:rsidR="005021F0" w:rsidRPr="00180C41" w:rsidRDefault="005021F0" w:rsidP="00CF3510">
            <w:pPr>
              <w:rPr>
                <w:sz w:val="18"/>
                <w:szCs w:val="16"/>
              </w:rPr>
            </w:pPr>
            <w:bookmarkStart w:id="194" w:name="_Hlk32479464"/>
            <w:r>
              <w:rPr>
                <w:sz w:val="18"/>
                <w:szCs w:val="16"/>
              </w:rPr>
              <w:t>Palo para cepillo tipo “</w:t>
            </w:r>
            <w:proofErr w:type="spellStart"/>
            <w:r>
              <w:rPr>
                <w:sz w:val="18"/>
                <w:szCs w:val="16"/>
              </w:rPr>
              <w:t>vileda</w:t>
            </w:r>
            <w:proofErr w:type="spellEnd"/>
            <w:r>
              <w:rPr>
                <w:sz w:val="18"/>
                <w:szCs w:val="16"/>
              </w:rPr>
              <w:t>” o similar</w:t>
            </w:r>
          </w:p>
        </w:tc>
        <w:tc>
          <w:tcPr>
            <w:tcW w:w="1689" w:type="dxa"/>
            <w:shd w:val="clear" w:color="auto" w:fill="auto"/>
          </w:tcPr>
          <w:p w14:paraId="38E05371" w14:textId="77777777" w:rsidR="005021F0" w:rsidRDefault="005021F0" w:rsidP="00CF3510">
            <w:pPr>
              <w:rPr>
                <w:sz w:val="18"/>
                <w:szCs w:val="16"/>
              </w:rPr>
            </w:pPr>
          </w:p>
          <w:p w14:paraId="10EDDF55" w14:textId="77777777" w:rsidR="005021F0" w:rsidRDefault="005021F0" w:rsidP="00CF3510">
            <w:pPr>
              <w:rPr>
                <w:sz w:val="18"/>
                <w:szCs w:val="16"/>
              </w:rPr>
            </w:pPr>
            <w:r>
              <w:rPr>
                <w:sz w:val="18"/>
                <w:szCs w:val="16"/>
              </w:rPr>
              <w:t>Unidad individual</w:t>
            </w:r>
          </w:p>
        </w:tc>
        <w:tc>
          <w:tcPr>
            <w:tcW w:w="5256" w:type="dxa"/>
            <w:gridSpan w:val="3"/>
          </w:tcPr>
          <w:p w14:paraId="109D8C16" w14:textId="77777777" w:rsidR="005021F0" w:rsidRDefault="005021F0" w:rsidP="00CF3510">
            <w:pPr>
              <w:keepNext/>
              <w:jc w:val="both"/>
              <w:rPr>
                <w:sz w:val="18"/>
                <w:szCs w:val="16"/>
              </w:rPr>
            </w:pPr>
          </w:p>
          <w:p w14:paraId="0713D10F" w14:textId="43BFF74A" w:rsidR="005021F0" w:rsidRDefault="005021F0" w:rsidP="00CF3510">
            <w:pPr>
              <w:keepNext/>
              <w:jc w:val="both"/>
              <w:rPr>
                <w:sz w:val="18"/>
                <w:szCs w:val="16"/>
              </w:rPr>
            </w:pPr>
            <w:r>
              <w:rPr>
                <w:sz w:val="18"/>
                <w:szCs w:val="16"/>
              </w:rPr>
              <w:t>Palo específico para cepillo tipo “</w:t>
            </w:r>
            <w:proofErr w:type="spellStart"/>
            <w:r>
              <w:rPr>
                <w:sz w:val="18"/>
                <w:szCs w:val="16"/>
              </w:rPr>
              <w:t>vileda</w:t>
            </w:r>
            <w:proofErr w:type="spellEnd"/>
            <w:r>
              <w:rPr>
                <w:sz w:val="18"/>
                <w:szCs w:val="16"/>
              </w:rPr>
              <w:t>” o similar</w:t>
            </w:r>
            <w:r>
              <w:rPr>
                <w:sz w:val="18"/>
                <w:szCs w:val="16"/>
              </w:rPr>
              <w:t>,</w:t>
            </w:r>
            <w:r>
              <w:rPr>
                <w:sz w:val="18"/>
                <w:szCs w:val="16"/>
              </w:rPr>
              <w:t xml:space="preserve"> con rosca.</w:t>
            </w:r>
          </w:p>
        </w:tc>
      </w:tr>
      <w:bookmarkEnd w:id="194"/>
      <w:tr w:rsidR="0044606C" w:rsidRPr="00A506E2" w14:paraId="543E427E" w14:textId="77777777" w:rsidTr="005021F0">
        <w:tc>
          <w:tcPr>
            <w:tcW w:w="1560" w:type="dxa"/>
            <w:shd w:val="clear" w:color="auto" w:fill="auto"/>
          </w:tcPr>
          <w:p w14:paraId="08A1281C" w14:textId="77777777" w:rsidR="0044606C" w:rsidRPr="000D7334" w:rsidRDefault="0044606C" w:rsidP="001E7FDF">
            <w:pPr>
              <w:rPr>
                <w:sz w:val="18"/>
                <w:szCs w:val="16"/>
              </w:rPr>
            </w:pPr>
            <w:r w:rsidRPr="000D7334">
              <w:rPr>
                <w:sz w:val="18"/>
                <w:szCs w:val="16"/>
              </w:rPr>
              <w:t>Cepillo buque</w:t>
            </w:r>
          </w:p>
        </w:tc>
        <w:tc>
          <w:tcPr>
            <w:tcW w:w="1689" w:type="dxa"/>
            <w:shd w:val="clear" w:color="auto" w:fill="auto"/>
          </w:tcPr>
          <w:p w14:paraId="298C7032" w14:textId="77777777" w:rsidR="0044606C" w:rsidRPr="00180C41" w:rsidRDefault="0044606C" w:rsidP="001E7FDF">
            <w:pPr>
              <w:rPr>
                <w:sz w:val="18"/>
                <w:szCs w:val="16"/>
              </w:rPr>
            </w:pPr>
            <w:r w:rsidRPr="00180C41">
              <w:rPr>
                <w:sz w:val="18"/>
                <w:szCs w:val="16"/>
              </w:rPr>
              <w:t>Unidad individual</w:t>
            </w:r>
          </w:p>
        </w:tc>
        <w:tc>
          <w:tcPr>
            <w:tcW w:w="5268" w:type="dxa"/>
            <w:gridSpan w:val="4"/>
          </w:tcPr>
          <w:p w14:paraId="0BB90695" w14:textId="77777777" w:rsidR="0044606C" w:rsidRPr="000D7334" w:rsidRDefault="0044606C" w:rsidP="001E7FDF">
            <w:pPr>
              <w:jc w:val="both"/>
              <w:rPr>
                <w:sz w:val="18"/>
                <w:szCs w:val="16"/>
              </w:rPr>
            </w:pPr>
            <w:r w:rsidRPr="000D7334">
              <w:rPr>
                <w:sz w:val="18"/>
                <w:szCs w:val="16"/>
              </w:rPr>
              <w:t>Cepillo buque Zacatón medidas 10</w:t>
            </w:r>
            <w:r>
              <w:rPr>
                <w:sz w:val="18"/>
                <w:szCs w:val="16"/>
              </w:rPr>
              <w:t xml:space="preserve"> </w:t>
            </w:r>
            <w:r w:rsidRPr="000D7334">
              <w:rPr>
                <w:sz w:val="18"/>
                <w:szCs w:val="16"/>
              </w:rPr>
              <w:t>x</w:t>
            </w:r>
            <w:r>
              <w:rPr>
                <w:sz w:val="18"/>
                <w:szCs w:val="16"/>
              </w:rPr>
              <w:t xml:space="preserve"> </w:t>
            </w:r>
            <w:r w:rsidRPr="000D7334">
              <w:rPr>
                <w:sz w:val="18"/>
                <w:szCs w:val="16"/>
              </w:rPr>
              <w:t>5 cm</w:t>
            </w:r>
            <w:r>
              <w:rPr>
                <w:sz w:val="18"/>
                <w:szCs w:val="16"/>
              </w:rPr>
              <w:t>.</w:t>
            </w:r>
          </w:p>
        </w:tc>
      </w:tr>
      <w:tr w:rsidR="0044606C" w:rsidRPr="00A506E2" w14:paraId="04389F3B" w14:textId="77777777" w:rsidTr="005021F0">
        <w:tc>
          <w:tcPr>
            <w:tcW w:w="1560" w:type="dxa"/>
            <w:shd w:val="clear" w:color="auto" w:fill="auto"/>
          </w:tcPr>
          <w:p w14:paraId="7389B6BC" w14:textId="77777777" w:rsidR="0044606C" w:rsidRPr="000D7334" w:rsidRDefault="0044606C" w:rsidP="001E7FDF">
            <w:pPr>
              <w:rPr>
                <w:sz w:val="18"/>
                <w:szCs w:val="16"/>
              </w:rPr>
            </w:pPr>
            <w:r w:rsidRPr="000D7334">
              <w:rPr>
                <w:sz w:val="18"/>
                <w:szCs w:val="16"/>
              </w:rPr>
              <w:t>Palo para cepillo de buque</w:t>
            </w:r>
          </w:p>
        </w:tc>
        <w:tc>
          <w:tcPr>
            <w:tcW w:w="1689" w:type="dxa"/>
            <w:shd w:val="clear" w:color="auto" w:fill="auto"/>
          </w:tcPr>
          <w:p w14:paraId="053437C5" w14:textId="77777777" w:rsidR="0044606C" w:rsidRDefault="0044606C" w:rsidP="001E7FDF">
            <w:pPr>
              <w:rPr>
                <w:sz w:val="18"/>
                <w:szCs w:val="16"/>
              </w:rPr>
            </w:pPr>
          </w:p>
          <w:p w14:paraId="3F4C4294" w14:textId="77777777" w:rsidR="0044606C" w:rsidRPr="00180C41" w:rsidRDefault="0044606C" w:rsidP="001E7FDF">
            <w:pPr>
              <w:rPr>
                <w:sz w:val="18"/>
                <w:szCs w:val="16"/>
              </w:rPr>
            </w:pPr>
            <w:r w:rsidRPr="00180C41">
              <w:rPr>
                <w:sz w:val="18"/>
                <w:szCs w:val="16"/>
              </w:rPr>
              <w:t>Unidad individual</w:t>
            </w:r>
          </w:p>
        </w:tc>
        <w:tc>
          <w:tcPr>
            <w:tcW w:w="5268" w:type="dxa"/>
            <w:gridSpan w:val="4"/>
          </w:tcPr>
          <w:p w14:paraId="6BA30294" w14:textId="77777777" w:rsidR="0044606C" w:rsidRDefault="0044606C" w:rsidP="001E7FDF">
            <w:pPr>
              <w:keepNext/>
              <w:jc w:val="both"/>
              <w:rPr>
                <w:sz w:val="18"/>
                <w:szCs w:val="16"/>
              </w:rPr>
            </w:pPr>
          </w:p>
          <w:p w14:paraId="67A6C74C" w14:textId="77777777" w:rsidR="0044606C" w:rsidRPr="000D7334" w:rsidRDefault="0044606C" w:rsidP="001E7FDF">
            <w:pPr>
              <w:jc w:val="both"/>
              <w:rPr>
                <w:sz w:val="18"/>
                <w:szCs w:val="16"/>
              </w:rPr>
            </w:pPr>
            <w:r w:rsidRPr="000D7334">
              <w:rPr>
                <w:sz w:val="18"/>
                <w:szCs w:val="16"/>
              </w:rPr>
              <w:t>Palo de madera barrendero de buque con rosca</w:t>
            </w:r>
            <w:r>
              <w:rPr>
                <w:sz w:val="18"/>
                <w:szCs w:val="16"/>
              </w:rPr>
              <w:t>.</w:t>
            </w:r>
          </w:p>
        </w:tc>
      </w:tr>
      <w:tr w:rsidR="0044606C" w:rsidRPr="00A506E2" w14:paraId="079CFCBF" w14:textId="77777777" w:rsidTr="005021F0">
        <w:tc>
          <w:tcPr>
            <w:tcW w:w="1560" w:type="dxa"/>
            <w:shd w:val="clear" w:color="auto" w:fill="auto"/>
          </w:tcPr>
          <w:p w14:paraId="0B414E23" w14:textId="77777777" w:rsidR="0044606C" w:rsidRPr="000D7334" w:rsidRDefault="0044606C" w:rsidP="001E7FDF">
            <w:pPr>
              <w:rPr>
                <w:sz w:val="18"/>
                <w:szCs w:val="16"/>
              </w:rPr>
            </w:pPr>
          </w:p>
          <w:p w14:paraId="635F54ED" w14:textId="77777777" w:rsidR="0044606C" w:rsidRDefault="0044606C" w:rsidP="001E7FDF">
            <w:pPr>
              <w:rPr>
                <w:sz w:val="18"/>
                <w:szCs w:val="16"/>
              </w:rPr>
            </w:pPr>
          </w:p>
          <w:p w14:paraId="5B49FB7C" w14:textId="77777777" w:rsidR="0044606C" w:rsidRPr="000D7334" w:rsidRDefault="0044606C" w:rsidP="001E7FDF">
            <w:pPr>
              <w:rPr>
                <w:sz w:val="18"/>
                <w:szCs w:val="16"/>
              </w:rPr>
            </w:pPr>
            <w:r w:rsidRPr="000D7334">
              <w:rPr>
                <w:sz w:val="18"/>
                <w:szCs w:val="16"/>
              </w:rPr>
              <w:t>Bayeta microfibra</w:t>
            </w:r>
          </w:p>
        </w:tc>
        <w:tc>
          <w:tcPr>
            <w:tcW w:w="1689" w:type="dxa"/>
            <w:shd w:val="clear" w:color="auto" w:fill="auto"/>
          </w:tcPr>
          <w:p w14:paraId="4041B9C2" w14:textId="77777777" w:rsidR="0044606C" w:rsidRDefault="0044606C" w:rsidP="001E7FDF">
            <w:pPr>
              <w:rPr>
                <w:sz w:val="18"/>
                <w:szCs w:val="16"/>
              </w:rPr>
            </w:pPr>
          </w:p>
          <w:p w14:paraId="34802F07" w14:textId="77777777" w:rsidR="0044606C" w:rsidRPr="000D7334" w:rsidRDefault="0044606C" w:rsidP="001E7FDF">
            <w:pPr>
              <w:rPr>
                <w:sz w:val="18"/>
                <w:szCs w:val="16"/>
              </w:rPr>
            </w:pPr>
            <w:r w:rsidRPr="000D7334">
              <w:rPr>
                <w:sz w:val="18"/>
                <w:szCs w:val="16"/>
              </w:rPr>
              <w:t>1 paquete</w:t>
            </w:r>
          </w:p>
          <w:p w14:paraId="3498FA6F" w14:textId="77777777" w:rsidR="0044606C" w:rsidRPr="000D7334" w:rsidRDefault="0044606C" w:rsidP="001E7FDF">
            <w:pPr>
              <w:rPr>
                <w:sz w:val="18"/>
                <w:szCs w:val="16"/>
              </w:rPr>
            </w:pPr>
            <w:r w:rsidRPr="000D7334">
              <w:rPr>
                <w:sz w:val="18"/>
                <w:szCs w:val="16"/>
              </w:rPr>
              <w:t>(</w:t>
            </w:r>
            <w:r w:rsidRPr="00180C41">
              <w:rPr>
                <w:sz w:val="18"/>
                <w:szCs w:val="16"/>
              </w:rPr>
              <w:t>5 o 12 unidades</w:t>
            </w:r>
            <w:r w:rsidRPr="000D7334">
              <w:rPr>
                <w:sz w:val="18"/>
                <w:szCs w:val="16"/>
              </w:rPr>
              <w:t>)</w:t>
            </w:r>
          </w:p>
        </w:tc>
        <w:tc>
          <w:tcPr>
            <w:tcW w:w="5268" w:type="dxa"/>
            <w:gridSpan w:val="4"/>
          </w:tcPr>
          <w:p w14:paraId="6BCC3476" w14:textId="77777777" w:rsidR="0044606C" w:rsidRPr="000D7334" w:rsidRDefault="0044606C" w:rsidP="001E7FDF">
            <w:pPr>
              <w:keepNext/>
              <w:jc w:val="both"/>
              <w:rPr>
                <w:sz w:val="18"/>
                <w:szCs w:val="16"/>
              </w:rPr>
            </w:pPr>
            <w:r w:rsidRPr="000D7334">
              <w:rPr>
                <w:sz w:val="18"/>
                <w:szCs w:val="16"/>
              </w:rPr>
              <w:t>Bayeta de microfibra tejida de diferentes colores.  Elimina con facilidad las huellas.</w:t>
            </w:r>
          </w:p>
          <w:p w14:paraId="14057F4B" w14:textId="77777777" w:rsidR="0044606C" w:rsidRPr="000D7334" w:rsidRDefault="0044606C" w:rsidP="001E7FDF">
            <w:pPr>
              <w:keepNext/>
              <w:jc w:val="both"/>
              <w:rPr>
                <w:sz w:val="18"/>
                <w:szCs w:val="16"/>
              </w:rPr>
            </w:pPr>
            <w:r w:rsidRPr="000D7334">
              <w:rPr>
                <w:sz w:val="18"/>
                <w:szCs w:val="16"/>
              </w:rPr>
              <w:t>De gran resistencia a los productos químicos.</w:t>
            </w:r>
          </w:p>
          <w:p w14:paraId="31F10D6E" w14:textId="77777777" w:rsidR="0044606C" w:rsidRPr="000D7334" w:rsidRDefault="0044606C" w:rsidP="001E7FDF">
            <w:pPr>
              <w:jc w:val="both"/>
              <w:rPr>
                <w:sz w:val="18"/>
                <w:szCs w:val="16"/>
              </w:rPr>
            </w:pPr>
            <w:r w:rsidRPr="000D7334">
              <w:rPr>
                <w:sz w:val="18"/>
                <w:szCs w:val="16"/>
              </w:rPr>
              <w:t>Tamaño aprox. 40</w:t>
            </w:r>
            <w:r>
              <w:rPr>
                <w:sz w:val="18"/>
                <w:szCs w:val="16"/>
              </w:rPr>
              <w:t xml:space="preserve"> </w:t>
            </w:r>
            <w:r w:rsidRPr="000D7334">
              <w:rPr>
                <w:sz w:val="18"/>
                <w:szCs w:val="16"/>
              </w:rPr>
              <w:t>x 38 cm</w:t>
            </w:r>
            <w:r>
              <w:rPr>
                <w:sz w:val="18"/>
                <w:szCs w:val="16"/>
              </w:rPr>
              <w:t>.</w:t>
            </w:r>
          </w:p>
        </w:tc>
      </w:tr>
      <w:tr w:rsidR="0044606C" w:rsidRPr="009E26FF" w14:paraId="066E2CF6" w14:textId="77777777" w:rsidTr="005021F0">
        <w:tc>
          <w:tcPr>
            <w:tcW w:w="1560" w:type="dxa"/>
            <w:shd w:val="clear" w:color="auto" w:fill="auto"/>
          </w:tcPr>
          <w:p w14:paraId="2C98DF50" w14:textId="77777777" w:rsidR="0044606C" w:rsidRDefault="0044606C" w:rsidP="001E7FDF">
            <w:pPr>
              <w:rPr>
                <w:sz w:val="18"/>
                <w:szCs w:val="16"/>
              </w:rPr>
            </w:pPr>
          </w:p>
          <w:p w14:paraId="7FBBD52D" w14:textId="77777777" w:rsidR="0044606C" w:rsidRPr="000D7334" w:rsidRDefault="0044606C" w:rsidP="001E7FDF">
            <w:pPr>
              <w:rPr>
                <w:sz w:val="18"/>
                <w:szCs w:val="16"/>
              </w:rPr>
            </w:pPr>
            <w:r w:rsidRPr="000D7334">
              <w:rPr>
                <w:sz w:val="18"/>
                <w:szCs w:val="16"/>
              </w:rPr>
              <w:t>Rollo bayeta universal</w:t>
            </w:r>
          </w:p>
        </w:tc>
        <w:tc>
          <w:tcPr>
            <w:tcW w:w="1689" w:type="dxa"/>
            <w:shd w:val="clear" w:color="auto" w:fill="auto"/>
          </w:tcPr>
          <w:p w14:paraId="63EE2CBC" w14:textId="77777777" w:rsidR="0044606C" w:rsidRPr="000D7334" w:rsidRDefault="0044606C" w:rsidP="001E7FDF">
            <w:pPr>
              <w:rPr>
                <w:sz w:val="18"/>
                <w:szCs w:val="16"/>
              </w:rPr>
            </w:pPr>
          </w:p>
          <w:p w14:paraId="43371F35" w14:textId="77777777" w:rsidR="0044606C" w:rsidRPr="000D7334" w:rsidRDefault="0044606C" w:rsidP="001E7FDF">
            <w:pPr>
              <w:rPr>
                <w:sz w:val="18"/>
                <w:szCs w:val="16"/>
              </w:rPr>
            </w:pPr>
            <w:r w:rsidRPr="00180C41">
              <w:rPr>
                <w:sz w:val="18"/>
                <w:szCs w:val="16"/>
              </w:rPr>
              <w:t>Rollo (40 cm x 8</w:t>
            </w:r>
            <w:r>
              <w:rPr>
                <w:sz w:val="18"/>
                <w:szCs w:val="16"/>
              </w:rPr>
              <w:t> </w:t>
            </w:r>
            <w:r w:rsidRPr="00180C41">
              <w:rPr>
                <w:sz w:val="18"/>
                <w:szCs w:val="16"/>
              </w:rPr>
              <w:t>cm)</w:t>
            </w:r>
          </w:p>
        </w:tc>
        <w:tc>
          <w:tcPr>
            <w:tcW w:w="5268" w:type="dxa"/>
            <w:gridSpan w:val="4"/>
          </w:tcPr>
          <w:p w14:paraId="34B51836" w14:textId="77777777" w:rsidR="0044606C" w:rsidRPr="000D7334" w:rsidRDefault="0044606C" w:rsidP="001E7FDF">
            <w:pPr>
              <w:keepNext/>
              <w:jc w:val="both"/>
              <w:rPr>
                <w:sz w:val="18"/>
                <w:szCs w:val="16"/>
              </w:rPr>
            </w:pPr>
            <w:r w:rsidRPr="000D7334">
              <w:rPr>
                <w:sz w:val="18"/>
                <w:szCs w:val="16"/>
              </w:rPr>
              <w:t>Compuesta por fibras adsorbentes de gran capacidad para retener líquidos, permitiendo un rápido secado de la vajilla a escurrir.</w:t>
            </w:r>
          </w:p>
          <w:p w14:paraId="226E8EEF" w14:textId="77777777" w:rsidR="0044606C" w:rsidRPr="000D7334" w:rsidRDefault="0044606C" w:rsidP="001E7FDF">
            <w:pPr>
              <w:jc w:val="both"/>
              <w:rPr>
                <w:sz w:val="18"/>
                <w:szCs w:val="16"/>
              </w:rPr>
            </w:pPr>
            <w:r w:rsidRPr="000D7334">
              <w:rPr>
                <w:sz w:val="18"/>
                <w:szCs w:val="16"/>
              </w:rPr>
              <w:t>Rollo de 40 cm x 8 m</w:t>
            </w:r>
            <w:r>
              <w:rPr>
                <w:sz w:val="18"/>
                <w:szCs w:val="16"/>
              </w:rPr>
              <w:t>.</w:t>
            </w:r>
          </w:p>
        </w:tc>
      </w:tr>
      <w:tr w:rsidR="0044606C" w:rsidRPr="009E26FF" w14:paraId="475E3D71" w14:textId="77777777" w:rsidTr="005021F0">
        <w:trPr>
          <w:trHeight w:val="53"/>
        </w:trPr>
        <w:tc>
          <w:tcPr>
            <w:tcW w:w="1560" w:type="dxa"/>
            <w:shd w:val="clear" w:color="auto" w:fill="auto"/>
          </w:tcPr>
          <w:p w14:paraId="4BBF8D71" w14:textId="77777777" w:rsidR="0044606C" w:rsidRPr="000D7334" w:rsidRDefault="0044606C" w:rsidP="001E7FDF">
            <w:pPr>
              <w:rPr>
                <w:sz w:val="18"/>
                <w:szCs w:val="16"/>
              </w:rPr>
            </w:pPr>
            <w:r w:rsidRPr="000D7334">
              <w:rPr>
                <w:sz w:val="18"/>
                <w:szCs w:val="16"/>
              </w:rPr>
              <w:t>Prensa Industrial</w:t>
            </w:r>
          </w:p>
        </w:tc>
        <w:tc>
          <w:tcPr>
            <w:tcW w:w="1689" w:type="dxa"/>
            <w:shd w:val="clear" w:color="auto" w:fill="auto"/>
          </w:tcPr>
          <w:p w14:paraId="0EA20B1C" w14:textId="77777777" w:rsidR="0044606C" w:rsidRPr="000D7334" w:rsidRDefault="0044606C" w:rsidP="001E7FDF">
            <w:pPr>
              <w:rPr>
                <w:sz w:val="18"/>
                <w:szCs w:val="16"/>
              </w:rPr>
            </w:pPr>
            <w:r w:rsidRPr="00180C41">
              <w:rPr>
                <w:sz w:val="18"/>
                <w:szCs w:val="16"/>
              </w:rPr>
              <w:t>Unidad individual</w:t>
            </w:r>
          </w:p>
        </w:tc>
        <w:tc>
          <w:tcPr>
            <w:tcW w:w="5268" w:type="dxa"/>
            <w:gridSpan w:val="4"/>
          </w:tcPr>
          <w:p w14:paraId="7990E997" w14:textId="77777777" w:rsidR="0044606C" w:rsidRPr="000D7334" w:rsidRDefault="0044606C" w:rsidP="001E7FDF">
            <w:pPr>
              <w:jc w:val="both"/>
              <w:rPr>
                <w:sz w:val="18"/>
                <w:szCs w:val="16"/>
              </w:rPr>
            </w:pPr>
            <w:r w:rsidRPr="000D7334">
              <w:rPr>
                <w:sz w:val="18"/>
                <w:szCs w:val="16"/>
              </w:rPr>
              <w:t>Escurridor para carros y fregonas industriales</w:t>
            </w:r>
          </w:p>
        </w:tc>
      </w:tr>
      <w:tr w:rsidR="0044606C" w:rsidRPr="009E26FF" w14:paraId="1C8E187B" w14:textId="77777777" w:rsidTr="005021F0">
        <w:trPr>
          <w:trHeight w:val="659"/>
        </w:trPr>
        <w:tc>
          <w:tcPr>
            <w:tcW w:w="1560" w:type="dxa"/>
            <w:shd w:val="clear" w:color="auto" w:fill="auto"/>
          </w:tcPr>
          <w:p w14:paraId="0567EDFF" w14:textId="77777777" w:rsidR="0044606C" w:rsidRDefault="0044606C" w:rsidP="001E7FDF">
            <w:pPr>
              <w:rPr>
                <w:sz w:val="18"/>
                <w:szCs w:val="16"/>
              </w:rPr>
            </w:pPr>
          </w:p>
          <w:p w14:paraId="7F221039" w14:textId="77777777" w:rsidR="0044606C" w:rsidRPr="000D7334" w:rsidRDefault="0044606C" w:rsidP="001E7FDF">
            <w:pPr>
              <w:rPr>
                <w:sz w:val="18"/>
                <w:szCs w:val="16"/>
              </w:rPr>
            </w:pPr>
            <w:r w:rsidRPr="000D7334">
              <w:rPr>
                <w:sz w:val="18"/>
                <w:szCs w:val="16"/>
              </w:rPr>
              <w:t>Lana de acero</w:t>
            </w:r>
          </w:p>
          <w:p w14:paraId="58D54A93" w14:textId="77777777" w:rsidR="0044606C" w:rsidRDefault="0044606C" w:rsidP="001E7FDF">
            <w:pPr>
              <w:keepNext/>
              <w:rPr>
                <w:sz w:val="18"/>
                <w:szCs w:val="16"/>
              </w:rPr>
            </w:pPr>
            <w:r w:rsidRPr="000D7334">
              <w:rPr>
                <w:sz w:val="18"/>
                <w:szCs w:val="16"/>
              </w:rPr>
              <w:t>n.º 1</w:t>
            </w:r>
          </w:p>
          <w:p w14:paraId="099ACA97" w14:textId="77777777" w:rsidR="0044606C" w:rsidRPr="000D7334" w:rsidRDefault="0044606C" w:rsidP="001E7FDF">
            <w:pPr>
              <w:rPr>
                <w:sz w:val="18"/>
                <w:szCs w:val="16"/>
              </w:rPr>
            </w:pPr>
          </w:p>
        </w:tc>
        <w:tc>
          <w:tcPr>
            <w:tcW w:w="1689" w:type="dxa"/>
            <w:shd w:val="clear" w:color="auto" w:fill="auto"/>
          </w:tcPr>
          <w:p w14:paraId="125AA686" w14:textId="77777777" w:rsidR="0044606C" w:rsidRPr="000D7334" w:rsidRDefault="0044606C" w:rsidP="001E7FDF">
            <w:pPr>
              <w:rPr>
                <w:sz w:val="18"/>
                <w:szCs w:val="16"/>
              </w:rPr>
            </w:pPr>
          </w:p>
          <w:p w14:paraId="3AB327D7" w14:textId="77777777" w:rsidR="0044606C" w:rsidRPr="00180C41" w:rsidRDefault="0044606C" w:rsidP="001E7FDF">
            <w:pPr>
              <w:rPr>
                <w:sz w:val="18"/>
                <w:szCs w:val="16"/>
              </w:rPr>
            </w:pPr>
            <w:r w:rsidRPr="000D7334">
              <w:rPr>
                <w:sz w:val="18"/>
                <w:szCs w:val="16"/>
              </w:rPr>
              <w:t>Saco (10 kl)</w:t>
            </w:r>
          </w:p>
        </w:tc>
        <w:tc>
          <w:tcPr>
            <w:tcW w:w="5268" w:type="dxa"/>
            <w:gridSpan w:val="4"/>
          </w:tcPr>
          <w:p w14:paraId="060C2FB0" w14:textId="77777777" w:rsidR="0044606C" w:rsidRPr="000D7334" w:rsidRDefault="0044606C" w:rsidP="001E7FDF">
            <w:pPr>
              <w:jc w:val="both"/>
              <w:rPr>
                <w:sz w:val="18"/>
                <w:szCs w:val="16"/>
              </w:rPr>
            </w:pPr>
            <w:r w:rsidRPr="000D7334">
              <w:rPr>
                <w:sz w:val="18"/>
                <w:szCs w:val="16"/>
              </w:rPr>
              <w:t>Lana de acero que actúa como miles de pequeñas cuchillas que pulen el material obteniendo una superficie más lisa y uniforme.</w:t>
            </w:r>
            <w:r>
              <w:rPr>
                <w:sz w:val="18"/>
                <w:szCs w:val="16"/>
              </w:rPr>
              <w:t xml:space="preserve"> C</w:t>
            </w:r>
            <w:r w:rsidRPr="000D7334">
              <w:rPr>
                <w:sz w:val="18"/>
                <w:szCs w:val="16"/>
              </w:rPr>
              <w:t>on el objetivo de reavivar el brillo sobre todo para suelos como terrazo y mármol</w:t>
            </w:r>
            <w:r>
              <w:rPr>
                <w:sz w:val="18"/>
                <w:szCs w:val="16"/>
              </w:rPr>
              <w:t>.</w:t>
            </w:r>
          </w:p>
        </w:tc>
      </w:tr>
      <w:tr w:rsidR="0044606C" w:rsidRPr="009E26FF" w14:paraId="513566D7" w14:textId="77777777" w:rsidTr="005021F0">
        <w:trPr>
          <w:trHeight w:val="659"/>
        </w:trPr>
        <w:tc>
          <w:tcPr>
            <w:tcW w:w="1560" w:type="dxa"/>
            <w:shd w:val="clear" w:color="auto" w:fill="auto"/>
          </w:tcPr>
          <w:p w14:paraId="124DDA3D" w14:textId="77777777" w:rsidR="0044606C" w:rsidRDefault="0044606C" w:rsidP="001E7FDF">
            <w:pPr>
              <w:rPr>
                <w:sz w:val="18"/>
                <w:szCs w:val="16"/>
              </w:rPr>
            </w:pPr>
          </w:p>
          <w:p w14:paraId="4FBA0870" w14:textId="77777777" w:rsidR="0044606C" w:rsidRPr="000D7334" w:rsidRDefault="0044606C" w:rsidP="001E7FDF">
            <w:pPr>
              <w:rPr>
                <w:sz w:val="18"/>
                <w:szCs w:val="16"/>
              </w:rPr>
            </w:pPr>
            <w:r w:rsidRPr="000D7334">
              <w:rPr>
                <w:sz w:val="18"/>
                <w:szCs w:val="16"/>
              </w:rPr>
              <w:t>Lana de acero</w:t>
            </w:r>
          </w:p>
          <w:p w14:paraId="2EE285F5" w14:textId="77777777" w:rsidR="0044606C" w:rsidRPr="000D7334" w:rsidRDefault="0044606C" w:rsidP="001E7FDF">
            <w:pPr>
              <w:rPr>
                <w:sz w:val="18"/>
                <w:szCs w:val="16"/>
              </w:rPr>
            </w:pPr>
            <w:r w:rsidRPr="000D7334">
              <w:rPr>
                <w:sz w:val="18"/>
                <w:szCs w:val="16"/>
              </w:rPr>
              <w:t>n.º 2</w:t>
            </w:r>
          </w:p>
        </w:tc>
        <w:tc>
          <w:tcPr>
            <w:tcW w:w="1689" w:type="dxa"/>
            <w:shd w:val="clear" w:color="auto" w:fill="auto"/>
          </w:tcPr>
          <w:p w14:paraId="4339D69B" w14:textId="77777777" w:rsidR="0044606C" w:rsidRPr="000D7334" w:rsidRDefault="0044606C" w:rsidP="001E7FDF">
            <w:pPr>
              <w:keepNext/>
              <w:rPr>
                <w:sz w:val="18"/>
                <w:szCs w:val="16"/>
              </w:rPr>
            </w:pPr>
          </w:p>
          <w:p w14:paraId="1CEAC08B" w14:textId="77777777" w:rsidR="0044606C" w:rsidRDefault="0044606C" w:rsidP="001E7FDF">
            <w:pPr>
              <w:keepNext/>
              <w:rPr>
                <w:sz w:val="18"/>
                <w:szCs w:val="16"/>
              </w:rPr>
            </w:pPr>
            <w:r w:rsidRPr="000D7334">
              <w:rPr>
                <w:sz w:val="18"/>
                <w:szCs w:val="16"/>
              </w:rPr>
              <w:t>Saco (10 kl)</w:t>
            </w:r>
          </w:p>
          <w:p w14:paraId="74E94BDD" w14:textId="77777777" w:rsidR="0044606C" w:rsidRPr="000D7334" w:rsidRDefault="0044606C" w:rsidP="001E7FDF">
            <w:pPr>
              <w:rPr>
                <w:sz w:val="18"/>
                <w:szCs w:val="16"/>
              </w:rPr>
            </w:pPr>
          </w:p>
        </w:tc>
        <w:tc>
          <w:tcPr>
            <w:tcW w:w="5268" w:type="dxa"/>
            <w:gridSpan w:val="4"/>
          </w:tcPr>
          <w:p w14:paraId="35106668" w14:textId="77777777" w:rsidR="0044606C" w:rsidRPr="000D7334" w:rsidRDefault="0044606C" w:rsidP="001E7FDF">
            <w:pPr>
              <w:jc w:val="both"/>
              <w:rPr>
                <w:sz w:val="18"/>
                <w:szCs w:val="16"/>
              </w:rPr>
            </w:pPr>
            <w:r w:rsidRPr="000D7334">
              <w:rPr>
                <w:sz w:val="18"/>
                <w:szCs w:val="16"/>
              </w:rPr>
              <w:t>Lana de acero que actúa como miles de pequeñas cuchillas que pulen el material obteniendo una superficie más lisa y uniforme.</w:t>
            </w:r>
            <w:r>
              <w:rPr>
                <w:sz w:val="18"/>
                <w:szCs w:val="16"/>
              </w:rPr>
              <w:t xml:space="preserve"> C</w:t>
            </w:r>
            <w:r w:rsidRPr="000D7334">
              <w:rPr>
                <w:sz w:val="18"/>
                <w:szCs w:val="16"/>
              </w:rPr>
              <w:t>on el objetivo de reavivar el brillo sobre todo para suelos como terrazo.</w:t>
            </w:r>
          </w:p>
        </w:tc>
      </w:tr>
      <w:tr w:rsidR="0044606C" w:rsidRPr="009E26FF" w14:paraId="28FFF392" w14:textId="77777777" w:rsidTr="005021F0">
        <w:trPr>
          <w:trHeight w:val="659"/>
        </w:trPr>
        <w:tc>
          <w:tcPr>
            <w:tcW w:w="1560" w:type="dxa"/>
            <w:shd w:val="clear" w:color="auto" w:fill="auto"/>
          </w:tcPr>
          <w:p w14:paraId="7795D2F3" w14:textId="7C6E22D2" w:rsidR="0044606C" w:rsidRPr="000D7334" w:rsidRDefault="00F45BE3" w:rsidP="001E7FDF">
            <w:pPr>
              <w:rPr>
                <w:sz w:val="18"/>
                <w:szCs w:val="16"/>
              </w:rPr>
            </w:pPr>
            <w:r w:rsidRPr="00180C41">
              <w:rPr>
                <w:sz w:val="18"/>
                <w:szCs w:val="16"/>
              </w:rPr>
              <w:t>Porta-cuchilla rascador</w:t>
            </w:r>
            <w:r>
              <w:rPr>
                <w:sz w:val="18"/>
                <w:szCs w:val="16"/>
              </w:rPr>
              <w:t xml:space="preserve"> tipo “</w:t>
            </w:r>
            <w:proofErr w:type="spellStart"/>
            <w:r>
              <w:rPr>
                <w:sz w:val="18"/>
                <w:szCs w:val="16"/>
              </w:rPr>
              <w:t>púlex</w:t>
            </w:r>
            <w:proofErr w:type="spellEnd"/>
            <w:r>
              <w:rPr>
                <w:sz w:val="18"/>
                <w:szCs w:val="16"/>
              </w:rPr>
              <w:t>” o similar</w:t>
            </w:r>
            <w:r w:rsidRPr="00180C41">
              <w:rPr>
                <w:sz w:val="18"/>
                <w:szCs w:val="16"/>
              </w:rPr>
              <w:t xml:space="preserve"> 10 cm</w:t>
            </w:r>
          </w:p>
        </w:tc>
        <w:tc>
          <w:tcPr>
            <w:tcW w:w="1689" w:type="dxa"/>
            <w:shd w:val="clear" w:color="auto" w:fill="auto"/>
          </w:tcPr>
          <w:p w14:paraId="49CAAA10" w14:textId="77777777" w:rsidR="0044606C" w:rsidRDefault="0044606C" w:rsidP="001E7FDF">
            <w:pPr>
              <w:rPr>
                <w:sz w:val="18"/>
                <w:szCs w:val="16"/>
              </w:rPr>
            </w:pPr>
          </w:p>
          <w:p w14:paraId="73849F46" w14:textId="77777777" w:rsidR="00F45BE3" w:rsidRDefault="00F45BE3" w:rsidP="001E7FDF">
            <w:pPr>
              <w:rPr>
                <w:sz w:val="18"/>
                <w:szCs w:val="16"/>
              </w:rPr>
            </w:pPr>
          </w:p>
          <w:p w14:paraId="7EEB1654" w14:textId="283AD185" w:rsidR="0044606C" w:rsidRPr="000D7334" w:rsidRDefault="0044606C" w:rsidP="001E7FDF">
            <w:pPr>
              <w:rPr>
                <w:sz w:val="18"/>
                <w:szCs w:val="16"/>
              </w:rPr>
            </w:pPr>
            <w:r>
              <w:rPr>
                <w:sz w:val="18"/>
                <w:szCs w:val="16"/>
              </w:rPr>
              <w:t>U</w:t>
            </w:r>
            <w:r w:rsidRPr="000D7334">
              <w:rPr>
                <w:sz w:val="18"/>
                <w:szCs w:val="16"/>
              </w:rPr>
              <w:t>nidad</w:t>
            </w:r>
            <w:r>
              <w:rPr>
                <w:sz w:val="18"/>
                <w:szCs w:val="16"/>
              </w:rPr>
              <w:t xml:space="preserve"> individual</w:t>
            </w:r>
          </w:p>
        </w:tc>
        <w:tc>
          <w:tcPr>
            <w:tcW w:w="5268" w:type="dxa"/>
            <w:gridSpan w:val="4"/>
          </w:tcPr>
          <w:p w14:paraId="2B4C895C" w14:textId="77777777" w:rsidR="00F45BE3" w:rsidRDefault="00F45BE3" w:rsidP="001E7FDF">
            <w:pPr>
              <w:keepNext/>
              <w:jc w:val="both"/>
              <w:rPr>
                <w:sz w:val="18"/>
                <w:szCs w:val="16"/>
              </w:rPr>
            </w:pPr>
          </w:p>
          <w:p w14:paraId="1BC491A6" w14:textId="41DF36F7" w:rsidR="0044606C" w:rsidRPr="000D7334" w:rsidRDefault="0044606C" w:rsidP="001E7FDF">
            <w:pPr>
              <w:keepNext/>
              <w:jc w:val="both"/>
              <w:rPr>
                <w:sz w:val="18"/>
                <w:szCs w:val="16"/>
              </w:rPr>
            </w:pPr>
            <w:r w:rsidRPr="000D7334">
              <w:rPr>
                <w:sz w:val="18"/>
                <w:szCs w:val="16"/>
              </w:rPr>
              <w:t xml:space="preserve">Soporte de cuchilla </w:t>
            </w:r>
            <w:proofErr w:type="spellStart"/>
            <w:r w:rsidRPr="000D7334">
              <w:rPr>
                <w:sz w:val="18"/>
                <w:szCs w:val="16"/>
              </w:rPr>
              <w:t>rascavidrio</w:t>
            </w:r>
            <w:proofErr w:type="spellEnd"/>
            <w:r w:rsidRPr="000D7334">
              <w:rPr>
                <w:sz w:val="18"/>
                <w:szCs w:val="16"/>
              </w:rPr>
              <w:t xml:space="preserve"> que rastra y elimina la suciedad incrustada en el cristal sin rayar.</w:t>
            </w:r>
          </w:p>
          <w:p w14:paraId="5F144DF7" w14:textId="77777777" w:rsidR="0044606C" w:rsidRPr="000D7334" w:rsidRDefault="0044606C" w:rsidP="001E7FDF">
            <w:pPr>
              <w:jc w:val="both"/>
              <w:rPr>
                <w:sz w:val="18"/>
                <w:szCs w:val="16"/>
              </w:rPr>
            </w:pPr>
            <w:r w:rsidRPr="000D7334">
              <w:rPr>
                <w:sz w:val="18"/>
                <w:szCs w:val="16"/>
              </w:rPr>
              <w:t>Medida 10 cm</w:t>
            </w:r>
            <w:r>
              <w:rPr>
                <w:sz w:val="18"/>
                <w:szCs w:val="16"/>
              </w:rPr>
              <w:t>.</w:t>
            </w:r>
          </w:p>
        </w:tc>
      </w:tr>
      <w:tr w:rsidR="0044606C" w:rsidRPr="00A506E2" w14:paraId="4DD63E9F" w14:textId="77777777" w:rsidTr="005021F0">
        <w:tc>
          <w:tcPr>
            <w:tcW w:w="1560" w:type="dxa"/>
            <w:shd w:val="clear" w:color="auto" w:fill="auto"/>
          </w:tcPr>
          <w:p w14:paraId="7E2FDEA9" w14:textId="6E57BAC9" w:rsidR="0044606C" w:rsidRPr="00180C41" w:rsidRDefault="00F45BE3" w:rsidP="001E7FDF">
            <w:pPr>
              <w:rPr>
                <w:sz w:val="18"/>
                <w:szCs w:val="16"/>
              </w:rPr>
            </w:pPr>
            <w:r w:rsidRPr="00180C41">
              <w:rPr>
                <w:sz w:val="18"/>
                <w:szCs w:val="16"/>
              </w:rPr>
              <w:t xml:space="preserve">Recambio cuchilla cristal </w:t>
            </w:r>
            <w:r>
              <w:rPr>
                <w:sz w:val="18"/>
                <w:szCs w:val="16"/>
              </w:rPr>
              <w:t>tipo “</w:t>
            </w:r>
            <w:proofErr w:type="spellStart"/>
            <w:r>
              <w:rPr>
                <w:sz w:val="18"/>
                <w:szCs w:val="16"/>
              </w:rPr>
              <w:t>púlex</w:t>
            </w:r>
            <w:proofErr w:type="spellEnd"/>
            <w:r>
              <w:rPr>
                <w:sz w:val="18"/>
                <w:szCs w:val="16"/>
              </w:rPr>
              <w:t xml:space="preserve">” o similar </w:t>
            </w:r>
            <w:r w:rsidRPr="00180C41">
              <w:rPr>
                <w:sz w:val="18"/>
                <w:szCs w:val="16"/>
              </w:rPr>
              <w:t>10 cm</w:t>
            </w:r>
          </w:p>
        </w:tc>
        <w:tc>
          <w:tcPr>
            <w:tcW w:w="1689" w:type="dxa"/>
            <w:shd w:val="clear" w:color="auto" w:fill="auto"/>
          </w:tcPr>
          <w:p w14:paraId="0D7DE332" w14:textId="77777777" w:rsidR="0044606C" w:rsidRPr="00180C41" w:rsidRDefault="0044606C" w:rsidP="001E7FDF">
            <w:pPr>
              <w:keepNext/>
              <w:rPr>
                <w:sz w:val="18"/>
                <w:szCs w:val="16"/>
              </w:rPr>
            </w:pPr>
          </w:p>
          <w:p w14:paraId="0C78B5DF" w14:textId="77777777" w:rsidR="00F45BE3" w:rsidRDefault="00F45BE3" w:rsidP="00AA3FE6">
            <w:pPr>
              <w:keepNext/>
              <w:rPr>
                <w:sz w:val="18"/>
                <w:szCs w:val="16"/>
              </w:rPr>
            </w:pPr>
          </w:p>
          <w:p w14:paraId="58ECCDB1" w14:textId="36A5AA08" w:rsidR="0044606C" w:rsidRPr="00180C41" w:rsidRDefault="0044606C" w:rsidP="00AA3FE6">
            <w:pPr>
              <w:keepNext/>
              <w:rPr>
                <w:sz w:val="18"/>
                <w:szCs w:val="16"/>
              </w:rPr>
            </w:pPr>
            <w:r w:rsidRPr="00180C41">
              <w:rPr>
                <w:sz w:val="18"/>
                <w:szCs w:val="16"/>
              </w:rPr>
              <w:t>1 caja (10 cuchillas)</w:t>
            </w:r>
          </w:p>
        </w:tc>
        <w:tc>
          <w:tcPr>
            <w:tcW w:w="5268" w:type="dxa"/>
            <w:gridSpan w:val="4"/>
          </w:tcPr>
          <w:p w14:paraId="49819023" w14:textId="77777777" w:rsidR="00F45BE3" w:rsidRDefault="00F45BE3" w:rsidP="001E7FDF">
            <w:pPr>
              <w:jc w:val="both"/>
              <w:rPr>
                <w:sz w:val="18"/>
                <w:szCs w:val="16"/>
              </w:rPr>
            </w:pPr>
          </w:p>
          <w:p w14:paraId="6D5E1847" w14:textId="0DE5F200" w:rsidR="0044606C" w:rsidRPr="000D7334" w:rsidRDefault="0044606C" w:rsidP="001E7FDF">
            <w:pPr>
              <w:jc w:val="both"/>
              <w:rPr>
                <w:sz w:val="18"/>
                <w:szCs w:val="16"/>
              </w:rPr>
            </w:pPr>
            <w:r w:rsidRPr="008053B9">
              <w:rPr>
                <w:sz w:val="18"/>
                <w:szCs w:val="16"/>
              </w:rPr>
              <w:t xml:space="preserve">Cuchilla </w:t>
            </w:r>
            <w:proofErr w:type="spellStart"/>
            <w:r w:rsidRPr="008053B9">
              <w:rPr>
                <w:sz w:val="18"/>
                <w:szCs w:val="16"/>
              </w:rPr>
              <w:t>rascavidrios</w:t>
            </w:r>
            <w:proofErr w:type="spellEnd"/>
            <w:r w:rsidRPr="008053B9">
              <w:rPr>
                <w:sz w:val="18"/>
                <w:szCs w:val="16"/>
              </w:rPr>
              <w:t xml:space="preserve"> que sirve de recambio después de varios usos. Medida: 10 cm.</w:t>
            </w:r>
          </w:p>
        </w:tc>
      </w:tr>
      <w:tr w:rsidR="0044606C" w:rsidRPr="00A506E2" w14:paraId="0DE95DED" w14:textId="77777777" w:rsidTr="005021F0">
        <w:tc>
          <w:tcPr>
            <w:tcW w:w="1560" w:type="dxa"/>
            <w:shd w:val="clear" w:color="auto" w:fill="auto"/>
          </w:tcPr>
          <w:p w14:paraId="48BDA812" w14:textId="45D79158" w:rsidR="0044606C" w:rsidRPr="00180C41" w:rsidRDefault="00F45BE3" w:rsidP="001E7FDF">
            <w:pPr>
              <w:rPr>
                <w:sz w:val="18"/>
                <w:szCs w:val="16"/>
              </w:rPr>
            </w:pPr>
            <w:r>
              <w:rPr>
                <w:sz w:val="18"/>
                <w:szCs w:val="16"/>
              </w:rPr>
              <w:t>Rascador mango corto</w:t>
            </w:r>
            <w:r w:rsidRPr="00180C41">
              <w:rPr>
                <w:sz w:val="18"/>
                <w:szCs w:val="16"/>
              </w:rPr>
              <w:t xml:space="preserve"> 10 cm</w:t>
            </w:r>
          </w:p>
        </w:tc>
        <w:tc>
          <w:tcPr>
            <w:tcW w:w="1689" w:type="dxa"/>
            <w:shd w:val="clear" w:color="auto" w:fill="auto"/>
          </w:tcPr>
          <w:p w14:paraId="2781A4E1" w14:textId="77777777" w:rsidR="00F45BE3" w:rsidRDefault="00F45BE3" w:rsidP="001E7FDF">
            <w:pPr>
              <w:keepNext/>
              <w:rPr>
                <w:sz w:val="18"/>
                <w:szCs w:val="16"/>
              </w:rPr>
            </w:pPr>
          </w:p>
          <w:p w14:paraId="22DDBB8B" w14:textId="339F0283" w:rsidR="0044606C" w:rsidRPr="00180C41" w:rsidRDefault="0044606C" w:rsidP="00F45BE3">
            <w:pPr>
              <w:keepNext/>
              <w:rPr>
                <w:sz w:val="18"/>
                <w:szCs w:val="16"/>
              </w:rPr>
            </w:pPr>
            <w:r w:rsidRPr="00180C41">
              <w:rPr>
                <w:sz w:val="18"/>
                <w:szCs w:val="16"/>
              </w:rPr>
              <w:t>Unidad individual</w:t>
            </w:r>
          </w:p>
        </w:tc>
        <w:tc>
          <w:tcPr>
            <w:tcW w:w="5268" w:type="dxa"/>
            <w:gridSpan w:val="4"/>
          </w:tcPr>
          <w:p w14:paraId="0C00988F" w14:textId="3F0A8D22" w:rsidR="0044606C" w:rsidRPr="000D7334" w:rsidRDefault="0044606C" w:rsidP="001E7FDF">
            <w:pPr>
              <w:jc w:val="both"/>
              <w:rPr>
                <w:sz w:val="18"/>
                <w:szCs w:val="16"/>
              </w:rPr>
            </w:pPr>
            <w:r w:rsidRPr="008053B9">
              <w:rPr>
                <w:sz w:val="18"/>
                <w:szCs w:val="16"/>
              </w:rPr>
              <w:t xml:space="preserve">Soporte </w:t>
            </w:r>
            <w:proofErr w:type="spellStart"/>
            <w:r w:rsidRPr="008053B9">
              <w:rPr>
                <w:sz w:val="18"/>
                <w:szCs w:val="16"/>
              </w:rPr>
              <w:t>anticortes</w:t>
            </w:r>
            <w:proofErr w:type="spellEnd"/>
            <w:r w:rsidRPr="008053B9">
              <w:rPr>
                <w:sz w:val="18"/>
                <w:szCs w:val="16"/>
              </w:rPr>
              <w:t xml:space="preserve"> de cuchilla </w:t>
            </w:r>
            <w:r w:rsidR="00D765A5">
              <w:rPr>
                <w:sz w:val="18"/>
                <w:szCs w:val="16"/>
              </w:rPr>
              <w:t>de mango corto</w:t>
            </w:r>
            <w:r w:rsidRPr="008053B9">
              <w:rPr>
                <w:sz w:val="18"/>
                <w:szCs w:val="16"/>
              </w:rPr>
              <w:t xml:space="preserve"> de 10 cm con la función de rascador de vidrio</w:t>
            </w:r>
            <w:r w:rsidR="00D765A5">
              <w:rPr>
                <w:sz w:val="18"/>
                <w:szCs w:val="16"/>
              </w:rPr>
              <w:t xml:space="preserve"> y otras impurezas en superficies</w:t>
            </w:r>
            <w:r w:rsidRPr="008053B9">
              <w:rPr>
                <w:sz w:val="18"/>
                <w:szCs w:val="16"/>
              </w:rPr>
              <w:t>.</w:t>
            </w:r>
          </w:p>
        </w:tc>
      </w:tr>
      <w:tr w:rsidR="0044606C" w:rsidRPr="00A506E2" w14:paraId="37F173A0" w14:textId="77777777" w:rsidTr="005021F0">
        <w:tc>
          <w:tcPr>
            <w:tcW w:w="1560" w:type="dxa"/>
            <w:shd w:val="clear" w:color="auto" w:fill="auto"/>
          </w:tcPr>
          <w:p w14:paraId="4CC4F482" w14:textId="0BD9AFB6" w:rsidR="0044606C" w:rsidRPr="00162A73" w:rsidRDefault="00F45BE3" w:rsidP="001E7FDF">
            <w:pPr>
              <w:rPr>
                <w:sz w:val="18"/>
                <w:szCs w:val="16"/>
                <w:highlight w:val="yellow"/>
              </w:rPr>
            </w:pPr>
            <w:r w:rsidRPr="00180C41">
              <w:rPr>
                <w:sz w:val="18"/>
                <w:szCs w:val="16"/>
              </w:rPr>
              <w:t>Recambio cuchilla rascador</w:t>
            </w:r>
            <w:r>
              <w:rPr>
                <w:sz w:val="18"/>
                <w:szCs w:val="16"/>
              </w:rPr>
              <w:t xml:space="preserve"> mango corto</w:t>
            </w:r>
            <w:r w:rsidRPr="00180C41">
              <w:rPr>
                <w:sz w:val="18"/>
                <w:szCs w:val="16"/>
              </w:rPr>
              <w:t xml:space="preserve"> 10 cm</w:t>
            </w:r>
          </w:p>
        </w:tc>
        <w:tc>
          <w:tcPr>
            <w:tcW w:w="1689" w:type="dxa"/>
            <w:shd w:val="clear" w:color="auto" w:fill="auto"/>
          </w:tcPr>
          <w:p w14:paraId="3AE50DE5" w14:textId="77777777" w:rsidR="0044606C" w:rsidRDefault="0044606C" w:rsidP="001E7FDF">
            <w:pPr>
              <w:rPr>
                <w:sz w:val="18"/>
                <w:szCs w:val="16"/>
              </w:rPr>
            </w:pPr>
          </w:p>
          <w:p w14:paraId="08A3A5D4" w14:textId="52E050B1" w:rsidR="0044606C" w:rsidRPr="00AA3FE6" w:rsidRDefault="0044606C" w:rsidP="001E7FDF">
            <w:pPr>
              <w:rPr>
                <w:sz w:val="18"/>
                <w:szCs w:val="16"/>
              </w:rPr>
            </w:pPr>
            <w:r w:rsidRPr="00180C41">
              <w:rPr>
                <w:sz w:val="18"/>
                <w:szCs w:val="16"/>
              </w:rPr>
              <w:t>1 caja (10 cuchillas)</w:t>
            </w:r>
          </w:p>
        </w:tc>
        <w:tc>
          <w:tcPr>
            <w:tcW w:w="5268" w:type="dxa"/>
            <w:gridSpan w:val="4"/>
          </w:tcPr>
          <w:p w14:paraId="7C26FB9D" w14:textId="77777777" w:rsidR="00F45BE3" w:rsidRDefault="00F45BE3" w:rsidP="001E7FDF">
            <w:pPr>
              <w:keepNext/>
              <w:jc w:val="both"/>
              <w:rPr>
                <w:sz w:val="18"/>
                <w:szCs w:val="16"/>
              </w:rPr>
            </w:pPr>
          </w:p>
          <w:p w14:paraId="4AC36B89" w14:textId="393688B3" w:rsidR="0044606C" w:rsidRPr="000D7334" w:rsidRDefault="0044606C" w:rsidP="001E7FDF">
            <w:pPr>
              <w:keepNext/>
              <w:jc w:val="both"/>
              <w:rPr>
                <w:sz w:val="18"/>
                <w:szCs w:val="16"/>
              </w:rPr>
            </w:pPr>
            <w:r w:rsidRPr="000D7334">
              <w:rPr>
                <w:sz w:val="18"/>
                <w:szCs w:val="16"/>
              </w:rPr>
              <w:t xml:space="preserve">Recambios de cuchilla para soporte de </w:t>
            </w:r>
            <w:proofErr w:type="spellStart"/>
            <w:r w:rsidRPr="000D7334">
              <w:rPr>
                <w:sz w:val="18"/>
                <w:szCs w:val="16"/>
              </w:rPr>
              <w:t>rascavidrio</w:t>
            </w:r>
            <w:proofErr w:type="spellEnd"/>
            <w:r>
              <w:rPr>
                <w:sz w:val="18"/>
                <w:szCs w:val="16"/>
              </w:rPr>
              <w:t>.</w:t>
            </w:r>
          </w:p>
          <w:p w14:paraId="460138EB" w14:textId="77777777" w:rsidR="0044606C" w:rsidRPr="00162A73" w:rsidRDefault="0044606C" w:rsidP="001E7FDF">
            <w:pPr>
              <w:jc w:val="both"/>
              <w:rPr>
                <w:sz w:val="18"/>
                <w:szCs w:val="16"/>
                <w:highlight w:val="green"/>
              </w:rPr>
            </w:pPr>
            <w:r w:rsidRPr="000D7334">
              <w:rPr>
                <w:sz w:val="18"/>
                <w:szCs w:val="16"/>
              </w:rPr>
              <w:t>Medida 10 cm.</w:t>
            </w:r>
          </w:p>
        </w:tc>
      </w:tr>
    </w:tbl>
    <w:p w14:paraId="44ED9C50" w14:textId="77777777" w:rsidR="0044606C" w:rsidRDefault="0044606C" w:rsidP="0044606C">
      <w:pPr>
        <w:spacing w:after="240" w:line="240" w:lineRule="auto"/>
        <w:jc w:val="both"/>
      </w:pPr>
    </w:p>
    <w:p w14:paraId="1740FB07" w14:textId="77777777" w:rsidR="0044606C" w:rsidRDefault="0044606C" w:rsidP="003D28D4">
      <w:pPr>
        <w:spacing w:after="120" w:line="240" w:lineRule="auto"/>
        <w:jc w:val="both"/>
      </w:pPr>
    </w:p>
    <w:p w14:paraId="4CD24157" w14:textId="77777777" w:rsidR="00AB51DB" w:rsidRDefault="00AB51DB" w:rsidP="003D28D4">
      <w:pPr>
        <w:keepNext/>
        <w:spacing w:after="120" w:line="240" w:lineRule="auto"/>
        <w:jc w:val="both"/>
      </w:pPr>
      <w:r>
        <w:t>En ………, a ………. de ………. de ……….</w:t>
      </w:r>
    </w:p>
    <w:p w14:paraId="39217C79" w14:textId="77777777" w:rsidR="00AB51DB" w:rsidRDefault="00AB51DB" w:rsidP="003D28D4">
      <w:pPr>
        <w:spacing w:after="120" w:line="240" w:lineRule="auto"/>
        <w:jc w:val="both"/>
      </w:pPr>
    </w:p>
    <w:p w14:paraId="54B10DF0" w14:textId="77777777" w:rsidR="00AB51DB" w:rsidRDefault="00AB51DB" w:rsidP="003D28D4">
      <w:pPr>
        <w:spacing w:after="120" w:line="240" w:lineRule="auto"/>
        <w:jc w:val="both"/>
      </w:pPr>
      <w:r>
        <w:t>Firma</w:t>
      </w:r>
    </w:p>
    <w:p w14:paraId="2770A42E" w14:textId="77777777" w:rsidR="00AB51DB" w:rsidRDefault="00AB51DB" w:rsidP="003D28D4">
      <w:pPr>
        <w:spacing w:after="120" w:line="240" w:lineRule="auto"/>
        <w:jc w:val="both"/>
      </w:pPr>
      <w:r>
        <w:t>DNI</w:t>
      </w:r>
      <w:r>
        <w:br w:type="page"/>
      </w:r>
    </w:p>
    <w:p w14:paraId="27573315" w14:textId="64CB717B" w:rsidR="00AB51DB" w:rsidRPr="00D5592A" w:rsidRDefault="00AB51DB" w:rsidP="003D28D4">
      <w:pPr>
        <w:pStyle w:val="Ttulo1"/>
        <w:spacing w:before="0" w:after="120" w:line="240" w:lineRule="auto"/>
        <w:jc w:val="center"/>
        <w:rPr>
          <w:rFonts w:asciiTheme="minorHAnsi" w:hAnsiTheme="minorHAnsi"/>
          <w:b/>
          <w:color w:val="auto"/>
          <w:sz w:val="22"/>
        </w:rPr>
      </w:pPr>
      <w:bookmarkStart w:id="195" w:name="_Toc528659957"/>
      <w:bookmarkStart w:id="196" w:name="_Toc536008706"/>
      <w:bookmarkStart w:id="197" w:name="_Toc15366988"/>
      <w:bookmarkStart w:id="198" w:name="_Toc30427628"/>
      <w:bookmarkEnd w:id="185"/>
      <w:r w:rsidRPr="00D5592A">
        <w:rPr>
          <w:rFonts w:asciiTheme="minorHAnsi" w:hAnsiTheme="minorHAnsi"/>
          <w:b/>
          <w:color w:val="auto"/>
          <w:sz w:val="22"/>
        </w:rPr>
        <w:lastRenderedPageBreak/>
        <w:t>ANEXO II</w:t>
      </w:r>
      <w:bookmarkEnd w:id="195"/>
      <w:bookmarkEnd w:id="196"/>
      <w:bookmarkEnd w:id="197"/>
      <w:r w:rsidR="00BE0B9B">
        <w:rPr>
          <w:rFonts w:asciiTheme="minorHAnsi" w:hAnsiTheme="minorHAnsi"/>
          <w:b/>
          <w:color w:val="auto"/>
          <w:sz w:val="22"/>
        </w:rPr>
        <w:t>.1</w:t>
      </w:r>
      <w:bookmarkEnd w:id="198"/>
    </w:p>
    <w:p w14:paraId="574F7336" w14:textId="265571B3" w:rsidR="00AB51DB" w:rsidRPr="00075AEE" w:rsidRDefault="00AB51DB" w:rsidP="003D28D4">
      <w:pPr>
        <w:pStyle w:val="Ttulo2"/>
        <w:spacing w:before="0" w:after="120" w:line="240" w:lineRule="auto"/>
        <w:jc w:val="center"/>
        <w:rPr>
          <w:rFonts w:asciiTheme="minorHAnsi" w:hAnsiTheme="minorHAnsi" w:cstheme="minorHAnsi"/>
          <w:color w:val="auto"/>
          <w:sz w:val="22"/>
        </w:rPr>
      </w:pPr>
      <w:bookmarkStart w:id="199" w:name="_Toc15366986"/>
      <w:bookmarkStart w:id="200" w:name="_Toc30427629"/>
      <w:bookmarkStart w:id="201" w:name="_Toc528659958"/>
      <w:bookmarkStart w:id="202" w:name="_Toc536008707"/>
      <w:bookmarkStart w:id="203" w:name="_Toc15366989"/>
      <w:r w:rsidRPr="00075AEE">
        <w:rPr>
          <w:rFonts w:asciiTheme="minorHAnsi" w:hAnsiTheme="minorHAnsi" w:cstheme="minorHAnsi"/>
          <w:color w:val="auto"/>
          <w:sz w:val="22"/>
        </w:rPr>
        <w:t xml:space="preserve">MODELO DE PROPOSICIÓN ECONÓMICA </w:t>
      </w:r>
      <w:r w:rsidR="000B2A25">
        <w:rPr>
          <w:rFonts w:asciiTheme="minorHAnsi" w:hAnsiTheme="minorHAnsi" w:cstheme="minorHAnsi"/>
          <w:color w:val="auto"/>
          <w:sz w:val="22"/>
        </w:rPr>
        <w:t>(</w:t>
      </w:r>
      <w:r w:rsidRPr="00075AEE">
        <w:rPr>
          <w:rFonts w:asciiTheme="minorHAnsi" w:hAnsiTheme="minorHAnsi" w:cstheme="minorHAnsi"/>
          <w:b/>
          <w:color w:val="auto"/>
          <w:sz w:val="22"/>
        </w:rPr>
        <w:t>LOTE 1</w:t>
      </w:r>
      <w:bookmarkEnd w:id="199"/>
      <w:r w:rsidR="000B2A25" w:rsidRPr="000B2A25">
        <w:rPr>
          <w:rFonts w:asciiTheme="minorHAnsi" w:hAnsiTheme="minorHAnsi" w:cstheme="minorHAnsi"/>
          <w:color w:val="auto"/>
          <w:sz w:val="22"/>
        </w:rPr>
        <w:t>)</w:t>
      </w:r>
      <w:bookmarkEnd w:id="200"/>
    </w:p>
    <w:p w14:paraId="1E03BC81" w14:textId="0C7F19C6" w:rsidR="00AB51DB" w:rsidRDefault="00AB51DB" w:rsidP="003D28D4">
      <w:pPr>
        <w:spacing w:after="120" w:line="240" w:lineRule="auto"/>
        <w:jc w:val="both"/>
      </w:pPr>
      <w:r>
        <w:t>D./Dª ………, con NIF/Pasaporte núm. ………, actuando en nombre propio/en representación de ………, con NIF núm. ………. y con domicilio en ………, c/ ………, núm. ……… enterado/a de las condiciones, requisitos y obligaciones establecidos en este PCAP para la adjudicación del suministro de</w:t>
      </w:r>
      <w:r w:rsidR="00E87719">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10636B32" w14:textId="77777777" w:rsidR="00AB51DB" w:rsidRDefault="00AB51DB" w:rsidP="003D28D4">
      <w:pPr>
        <w:spacing w:after="120" w:line="240" w:lineRule="auto"/>
        <w:jc w:val="both"/>
      </w:pPr>
    </w:p>
    <w:p w14:paraId="511417D5" w14:textId="77777777" w:rsidR="00AB51DB" w:rsidRDefault="00AB51DB" w:rsidP="003D28D4">
      <w:pPr>
        <w:spacing w:after="120" w:line="240" w:lineRule="auto"/>
        <w:jc w:val="both"/>
      </w:pPr>
      <w:r>
        <w:t>Oferta económica:</w:t>
      </w:r>
    </w:p>
    <w:tbl>
      <w:tblPr>
        <w:tblStyle w:val="Tablaconcuadrcula"/>
        <w:tblW w:w="8500" w:type="dxa"/>
        <w:tblLayout w:type="fixed"/>
        <w:tblLook w:val="04A0" w:firstRow="1" w:lastRow="0" w:firstColumn="1" w:lastColumn="0" w:noHBand="0" w:noVBand="1"/>
      </w:tblPr>
      <w:tblGrid>
        <w:gridCol w:w="1534"/>
        <w:gridCol w:w="1722"/>
        <w:gridCol w:w="850"/>
        <w:gridCol w:w="975"/>
        <w:gridCol w:w="1111"/>
        <w:gridCol w:w="1071"/>
        <w:gridCol w:w="1237"/>
      </w:tblGrid>
      <w:tr w:rsidR="00816A7A" w14:paraId="4812F788" w14:textId="77777777" w:rsidTr="005947F5">
        <w:tc>
          <w:tcPr>
            <w:tcW w:w="1534" w:type="dxa"/>
            <w:shd w:val="clear" w:color="auto" w:fill="DEEAF6" w:themeFill="accent1" w:themeFillTint="33"/>
          </w:tcPr>
          <w:p w14:paraId="1BD2E559" w14:textId="77777777" w:rsidR="00816A7A" w:rsidRDefault="00816A7A" w:rsidP="005947F5">
            <w:pPr>
              <w:keepNext/>
              <w:jc w:val="center"/>
              <w:rPr>
                <w:b/>
                <w:sz w:val="16"/>
              </w:rPr>
            </w:pPr>
          </w:p>
          <w:p w14:paraId="04B55064" w14:textId="644AAEB4" w:rsidR="00816A7A" w:rsidRPr="005D52CD" w:rsidRDefault="00B15D1B" w:rsidP="005947F5">
            <w:pPr>
              <w:jc w:val="center"/>
              <w:rPr>
                <w:b/>
                <w:sz w:val="16"/>
              </w:rPr>
            </w:pPr>
            <w:r>
              <w:rPr>
                <w:b/>
                <w:sz w:val="16"/>
              </w:rPr>
              <w:t>ARTÍCULO</w:t>
            </w:r>
          </w:p>
        </w:tc>
        <w:tc>
          <w:tcPr>
            <w:tcW w:w="1722" w:type="dxa"/>
            <w:shd w:val="clear" w:color="auto" w:fill="DEEAF6" w:themeFill="accent1" w:themeFillTint="33"/>
          </w:tcPr>
          <w:p w14:paraId="3AD9C3A0" w14:textId="77777777" w:rsidR="00816A7A" w:rsidRDefault="00816A7A" w:rsidP="005947F5">
            <w:pPr>
              <w:keepNext/>
              <w:jc w:val="center"/>
              <w:rPr>
                <w:b/>
                <w:sz w:val="16"/>
              </w:rPr>
            </w:pPr>
          </w:p>
          <w:p w14:paraId="4F32ACE9" w14:textId="77777777" w:rsidR="00816A7A" w:rsidRPr="005D52CD" w:rsidRDefault="00816A7A" w:rsidP="005947F5">
            <w:pPr>
              <w:jc w:val="center"/>
              <w:rPr>
                <w:b/>
                <w:sz w:val="16"/>
              </w:rPr>
            </w:pPr>
            <w:r>
              <w:rPr>
                <w:b/>
                <w:sz w:val="16"/>
              </w:rPr>
              <w:t>PRESENTACIÓN</w:t>
            </w:r>
          </w:p>
        </w:tc>
        <w:tc>
          <w:tcPr>
            <w:tcW w:w="850" w:type="dxa"/>
            <w:shd w:val="clear" w:color="auto" w:fill="DEEAF6" w:themeFill="accent1" w:themeFillTint="33"/>
          </w:tcPr>
          <w:p w14:paraId="6620540A" w14:textId="77777777" w:rsidR="00816A7A" w:rsidRDefault="00816A7A" w:rsidP="005947F5">
            <w:pPr>
              <w:jc w:val="center"/>
              <w:rPr>
                <w:b/>
                <w:sz w:val="16"/>
              </w:rPr>
            </w:pPr>
          </w:p>
          <w:p w14:paraId="0144E4F8" w14:textId="77777777" w:rsidR="00816A7A" w:rsidRPr="005D52CD" w:rsidRDefault="00816A7A" w:rsidP="005947F5">
            <w:pPr>
              <w:jc w:val="center"/>
              <w:rPr>
                <w:b/>
                <w:sz w:val="16"/>
              </w:rPr>
            </w:pPr>
            <w:r>
              <w:rPr>
                <w:b/>
                <w:sz w:val="16"/>
              </w:rPr>
              <w:t>UNIDAD</w:t>
            </w:r>
          </w:p>
        </w:tc>
        <w:tc>
          <w:tcPr>
            <w:tcW w:w="975" w:type="dxa"/>
            <w:shd w:val="clear" w:color="auto" w:fill="DEEAF6" w:themeFill="accent1" w:themeFillTint="33"/>
          </w:tcPr>
          <w:p w14:paraId="4B10AFB2" w14:textId="77777777" w:rsidR="00816A7A" w:rsidRPr="005D52CD" w:rsidRDefault="00816A7A" w:rsidP="005947F5">
            <w:pPr>
              <w:jc w:val="center"/>
              <w:rPr>
                <w:b/>
                <w:sz w:val="16"/>
              </w:rPr>
            </w:pPr>
            <w:r>
              <w:rPr>
                <w:b/>
                <w:sz w:val="16"/>
              </w:rPr>
              <w:t>CONSUMO ANUAL ESTIMADO</w:t>
            </w:r>
          </w:p>
        </w:tc>
        <w:tc>
          <w:tcPr>
            <w:tcW w:w="1111" w:type="dxa"/>
            <w:shd w:val="clear" w:color="auto" w:fill="DEEAF6" w:themeFill="accent1" w:themeFillTint="33"/>
          </w:tcPr>
          <w:p w14:paraId="5A3122F2" w14:textId="77777777" w:rsidR="00816A7A" w:rsidRPr="005D52CD" w:rsidRDefault="00816A7A" w:rsidP="005947F5">
            <w:pPr>
              <w:jc w:val="center"/>
              <w:rPr>
                <w:b/>
                <w:sz w:val="16"/>
              </w:rPr>
            </w:pPr>
            <w:r w:rsidRPr="005D52CD">
              <w:rPr>
                <w:b/>
                <w:sz w:val="16"/>
              </w:rPr>
              <w:t>PRECIO UNITARIO SIN IVA</w:t>
            </w:r>
            <w:r>
              <w:rPr>
                <w:b/>
                <w:sz w:val="16"/>
              </w:rPr>
              <w:t xml:space="preserve"> (€)</w:t>
            </w:r>
          </w:p>
        </w:tc>
        <w:tc>
          <w:tcPr>
            <w:tcW w:w="1071" w:type="dxa"/>
            <w:shd w:val="clear" w:color="auto" w:fill="DEEAF6" w:themeFill="accent1" w:themeFillTint="33"/>
          </w:tcPr>
          <w:p w14:paraId="2A1676B5" w14:textId="77777777" w:rsidR="00816A7A" w:rsidRDefault="00816A7A" w:rsidP="005947F5">
            <w:pPr>
              <w:jc w:val="center"/>
              <w:rPr>
                <w:b/>
                <w:sz w:val="16"/>
              </w:rPr>
            </w:pPr>
          </w:p>
          <w:p w14:paraId="3AD4BA99" w14:textId="77777777" w:rsidR="00816A7A" w:rsidRPr="005D52CD" w:rsidRDefault="00816A7A" w:rsidP="005947F5">
            <w:pPr>
              <w:jc w:val="center"/>
              <w:rPr>
                <w:b/>
                <w:sz w:val="16"/>
              </w:rPr>
            </w:pPr>
            <w:r w:rsidRPr="005D52CD">
              <w:rPr>
                <w:b/>
                <w:sz w:val="16"/>
              </w:rPr>
              <w:t>IVA</w:t>
            </w:r>
            <w:r>
              <w:rPr>
                <w:b/>
                <w:sz w:val="16"/>
              </w:rPr>
              <w:t xml:space="preserve"> (21 %) en €</w:t>
            </w:r>
          </w:p>
        </w:tc>
        <w:tc>
          <w:tcPr>
            <w:tcW w:w="1237" w:type="dxa"/>
            <w:shd w:val="clear" w:color="auto" w:fill="DEEAF6" w:themeFill="accent1" w:themeFillTint="33"/>
          </w:tcPr>
          <w:p w14:paraId="0E0745F1" w14:textId="77777777" w:rsidR="00816A7A" w:rsidRPr="005D52CD" w:rsidRDefault="00816A7A" w:rsidP="005947F5">
            <w:pPr>
              <w:jc w:val="center"/>
              <w:rPr>
                <w:b/>
                <w:sz w:val="16"/>
              </w:rPr>
            </w:pPr>
            <w:r w:rsidRPr="005D52CD">
              <w:rPr>
                <w:b/>
                <w:sz w:val="16"/>
              </w:rPr>
              <w:t>PRECIO</w:t>
            </w:r>
            <w:r>
              <w:rPr>
                <w:b/>
                <w:sz w:val="16"/>
              </w:rPr>
              <w:t xml:space="preserve"> UNITARIO CON IVA (€)</w:t>
            </w:r>
          </w:p>
        </w:tc>
      </w:tr>
      <w:tr w:rsidR="00816A7A" w14:paraId="448C8A11" w14:textId="77777777" w:rsidTr="005947F5">
        <w:tc>
          <w:tcPr>
            <w:tcW w:w="1534" w:type="dxa"/>
          </w:tcPr>
          <w:p w14:paraId="1AAEF31A" w14:textId="77777777" w:rsidR="00816A7A" w:rsidRPr="001D52BB" w:rsidRDefault="00816A7A" w:rsidP="005947F5">
            <w:pPr>
              <w:rPr>
                <w:sz w:val="18"/>
                <w:szCs w:val="18"/>
              </w:rPr>
            </w:pPr>
            <w:r>
              <w:rPr>
                <w:sz w:val="18"/>
                <w:szCs w:val="18"/>
              </w:rPr>
              <w:t>Desincrustante baños</w:t>
            </w:r>
          </w:p>
        </w:tc>
        <w:tc>
          <w:tcPr>
            <w:tcW w:w="1722" w:type="dxa"/>
          </w:tcPr>
          <w:p w14:paraId="44B0E5FE" w14:textId="77777777" w:rsidR="00816A7A" w:rsidRDefault="00816A7A" w:rsidP="005947F5">
            <w:pPr>
              <w:rPr>
                <w:sz w:val="18"/>
                <w:szCs w:val="18"/>
              </w:rPr>
            </w:pPr>
            <w:r>
              <w:rPr>
                <w:sz w:val="18"/>
                <w:szCs w:val="18"/>
              </w:rPr>
              <w:t>Envases</w:t>
            </w:r>
          </w:p>
          <w:p w14:paraId="517407EE" w14:textId="77777777" w:rsidR="00816A7A" w:rsidRPr="001D52BB" w:rsidRDefault="00816A7A" w:rsidP="005947F5">
            <w:pPr>
              <w:rPr>
                <w:sz w:val="18"/>
                <w:szCs w:val="18"/>
              </w:rPr>
            </w:pPr>
            <w:r>
              <w:rPr>
                <w:sz w:val="18"/>
                <w:szCs w:val="18"/>
              </w:rPr>
              <w:t>(máximo 1 l)</w:t>
            </w:r>
          </w:p>
        </w:tc>
        <w:tc>
          <w:tcPr>
            <w:tcW w:w="850" w:type="dxa"/>
          </w:tcPr>
          <w:p w14:paraId="6B611A50" w14:textId="77777777" w:rsidR="00816A7A" w:rsidRDefault="00816A7A" w:rsidP="005947F5">
            <w:pPr>
              <w:jc w:val="center"/>
              <w:rPr>
                <w:sz w:val="18"/>
                <w:szCs w:val="18"/>
              </w:rPr>
            </w:pPr>
          </w:p>
          <w:p w14:paraId="073B5BA3" w14:textId="77777777" w:rsidR="00816A7A" w:rsidRPr="001D52BB" w:rsidRDefault="00816A7A" w:rsidP="005947F5">
            <w:pPr>
              <w:jc w:val="center"/>
              <w:rPr>
                <w:sz w:val="18"/>
                <w:szCs w:val="18"/>
              </w:rPr>
            </w:pPr>
            <w:r>
              <w:rPr>
                <w:sz w:val="18"/>
                <w:szCs w:val="18"/>
              </w:rPr>
              <w:t>l</w:t>
            </w:r>
          </w:p>
        </w:tc>
        <w:tc>
          <w:tcPr>
            <w:tcW w:w="975" w:type="dxa"/>
          </w:tcPr>
          <w:p w14:paraId="0B373756" w14:textId="77777777" w:rsidR="00816A7A" w:rsidRDefault="00816A7A" w:rsidP="005947F5">
            <w:pPr>
              <w:jc w:val="center"/>
              <w:rPr>
                <w:sz w:val="18"/>
                <w:szCs w:val="18"/>
              </w:rPr>
            </w:pPr>
          </w:p>
          <w:p w14:paraId="60529DC8" w14:textId="77777777" w:rsidR="00816A7A" w:rsidRPr="001D52BB" w:rsidRDefault="00816A7A" w:rsidP="005947F5">
            <w:pPr>
              <w:jc w:val="center"/>
              <w:rPr>
                <w:sz w:val="18"/>
                <w:szCs w:val="18"/>
              </w:rPr>
            </w:pPr>
            <w:r>
              <w:rPr>
                <w:sz w:val="18"/>
                <w:szCs w:val="18"/>
              </w:rPr>
              <w:t>432</w:t>
            </w:r>
          </w:p>
        </w:tc>
        <w:tc>
          <w:tcPr>
            <w:tcW w:w="1111" w:type="dxa"/>
          </w:tcPr>
          <w:p w14:paraId="5C7BDCB1" w14:textId="77777777" w:rsidR="00816A7A" w:rsidRPr="00A97DDC" w:rsidRDefault="00816A7A" w:rsidP="005947F5">
            <w:pPr>
              <w:jc w:val="right"/>
              <w:rPr>
                <w:b/>
                <w:sz w:val="18"/>
                <w:szCs w:val="18"/>
              </w:rPr>
            </w:pPr>
          </w:p>
          <w:p w14:paraId="16CE66BE" w14:textId="7769B485" w:rsidR="00816A7A" w:rsidRPr="00A97DDC" w:rsidRDefault="00816A7A" w:rsidP="005947F5">
            <w:pPr>
              <w:jc w:val="right"/>
              <w:rPr>
                <w:b/>
                <w:sz w:val="18"/>
                <w:szCs w:val="18"/>
              </w:rPr>
            </w:pPr>
          </w:p>
        </w:tc>
        <w:tc>
          <w:tcPr>
            <w:tcW w:w="1071" w:type="dxa"/>
          </w:tcPr>
          <w:p w14:paraId="074844D8" w14:textId="77777777" w:rsidR="00816A7A" w:rsidRPr="00A97DDC" w:rsidRDefault="00816A7A" w:rsidP="005947F5">
            <w:pPr>
              <w:jc w:val="right"/>
              <w:rPr>
                <w:b/>
                <w:sz w:val="18"/>
                <w:szCs w:val="18"/>
              </w:rPr>
            </w:pPr>
          </w:p>
          <w:p w14:paraId="7A85C052" w14:textId="2D3F38D2" w:rsidR="00816A7A" w:rsidRPr="00A97DDC" w:rsidRDefault="00816A7A" w:rsidP="005947F5">
            <w:pPr>
              <w:jc w:val="right"/>
              <w:rPr>
                <w:b/>
                <w:sz w:val="18"/>
                <w:szCs w:val="18"/>
              </w:rPr>
            </w:pPr>
          </w:p>
        </w:tc>
        <w:tc>
          <w:tcPr>
            <w:tcW w:w="1237" w:type="dxa"/>
          </w:tcPr>
          <w:p w14:paraId="78301048" w14:textId="77777777" w:rsidR="00816A7A" w:rsidRPr="00A97DDC" w:rsidRDefault="00816A7A" w:rsidP="005947F5">
            <w:pPr>
              <w:jc w:val="right"/>
              <w:rPr>
                <w:b/>
                <w:sz w:val="18"/>
                <w:szCs w:val="18"/>
              </w:rPr>
            </w:pPr>
          </w:p>
          <w:p w14:paraId="66ED9C28" w14:textId="6D739658" w:rsidR="00816A7A" w:rsidRPr="00A97DDC" w:rsidRDefault="00816A7A" w:rsidP="005947F5">
            <w:pPr>
              <w:jc w:val="right"/>
              <w:rPr>
                <w:b/>
                <w:sz w:val="18"/>
                <w:szCs w:val="18"/>
              </w:rPr>
            </w:pPr>
          </w:p>
        </w:tc>
      </w:tr>
      <w:tr w:rsidR="00816A7A" w14:paraId="1B9E4681" w14:textId="77777777" w:rsidTr="005947F5">
        <w:tc>
          <w:tcPr>
            <w:tcW w:w="1534" w:type="dxa"/>
          </w:tcPr>
          <w:p w14:paraId="5E99785A" w14:textId="77777777" w:rsidR="00816A7A" w:rsidRDefault="00816A7A" w:rsidP="005947F5">
            <w:pPr>
              <w:rPr>
                <w:sz w:val="18"/>
                <w:szCs w:val="18"/>
              </w:rPr>
            </w:pPr>
            <w:r>
              <w:rPr>
                <w:sz w:val="18"/>
                <w:szCs w:val="18"/>
              </w:rPr>
              <w:t xml:space="preserve">Desincrustante </w:t>
            </w:r>
            <w:proofErr w:type="spellStart"/>
            <w:r>
              <w:rPr>
                <w:sz w:val="18"/>
                <w:szCs w:val="18"/>
              </w:rPr>
              <w:t>anti-calcáreo</w:t>
            </w:r>
            <w:proofErr w:type="spellEnd"/>
          </w:p>
        </w:tc>
        <w:tc>
          <w:tcPr>
            <w:tcW w:w="1722" w:type="dxa"/>
          </w:tcPr>
          <w:p w14:paraId="40AB0E28" w14:textId="77777777" w:rsidR="00816A7A" w:rsidRDefault="00816A7A" w:rsidP="005947F5">
            <w:pPr>
              <w:rPr>
                <w:sz w:val="18"/>
                <w:szCs w:val="18"/>
              </w:rPr>
            </w:pPr>
            <w:r w:rsidRPr="007F2EB3">
              <w:rPr>
                <w:sz w:val="18"/>
                <w:szCs w:val="18"/>
              </w:rPr>
              <w:t>1 caja (</w:t>
            </w:r>
            <w:r>
              <w:rPr>
                <w:sz w:val="18"/>
                <w:szCs w:val="18"/>
              </w:rPr>
              <w:t>2-4</w:t>
            </w:r>
            <w:r w:rsidRPr="007F2EB3">
              <w:rPr>
                <w:sz w:val="18"/>
                <w:szCs w:val="18"/>
              </w:rPr>
              <w:t xml:space="preserve"> garrafas)</w:t>
            </w:r>
          </w:p>
          <w:p w14:paraId="7D4AD8DD" w14:textId="77777777" w:rsidR="00816A7A" w:rsidRDefault="00816A7A" w:rsidP="005947F5">
            <w:pPr>
              <w:rPr>
                <w:sz w:val="18"/>
                <w:szCs w:val="18"/>
                <w:highlight w:val="green"/>
              </w:rPr>
            </w:pPr>
            <w:r w:rsidRPr="00693F85">
              <w:rPr>
                <w:sz w:val="18"/>
                <w:szCs w:val="18"/>
              </w:rPr>
              <w:t>1 garrafa (5 l)</w:t>
            </w:r>
          </w:p>
        </w:tc>
        <w:tc>
          <w:tcPr>
            <w:tcW w:w="850" w:type="dxa"/>
          </w:tcPr>
          <w:p w14:paraId="3B6E894D" w14:textId="77777777" w:rsidR="00816A7A" w:rsidRDefault="00816A7A" w:rsidP="005947F5">
            <w:pPr>
              <w:jc w:val="center"/>
              <w:rPr>
                <w:sz w:val="18"/>
                <w:szCs w:val="18"/>
              </w:rPr>
            </w:pPr>
          </w:p>
          <w:p w14:paraId="1A9621EC" w14:textId="77777777" w:rsidR="00816A7A" w:rsidRDefault="00816A7A" w:rsidP="005947F5">
            <w:pPr>
              <w:jc w:val="center"/>
              <w:rPr>
                <w:sz w:val="18"/>
                <w:szCs w:val="18"/>
              </w:rPr>
            </w:pPr>
            <w:r>
              <w:rPr>
                <w:sz w:val="18"/>
                <w:szCs w:val="18"/>
              </w:rPr>
              <w:t>Garrafa</w:t>
            </w:r>
          </w:p>
        </w:tc>
        <w:tc>
          <w:tcPr>
            <w:tcW w:w="975" w:type="dxa"/>
          </w:tcPr>
          <w:p w14:paraId="0CA01123" w14:textId="77777777" w:rsidR="00816A7A" w:rsidRDefault="00816A7A" w:rsidP="005947F5">
            <w:pPr>
              <w:jc w:val="center"/>
              <w:rPr>
                <w:sz w:val="18"/>
                <w:szCs w:val="18"/>
              </w:rPr>
            </w:pPr>
          </w:p>
          <w:p w14:paraId="73BE1A3E" w14:textId="77777777" w:rsidR="00816A7A" w:rsidRDefault="00816A7A" w:rsidP="005947F5">
            <w:pPr>
              <w:jc w:val="center"/>
              <w:rPr>
                <w:sz w:val="18"/>
                <w:szCs w:val="18"/>
              </w:rPr>
            </w:pPr>
            <w:r>
              <w:rPr>
                <w:sz w:val="18"/>
                <w:szCs w:val="18"/>
              </w:rPr>
              <w:t>3</w:t>
            </w:r>
          </w:p>
        </w:tc>
        <w:tc>
          <w:tcPr>
            <w:tcW w:w="1111" w:type="dxa"/>
          </w:tcPr>
          <w:p w14:paraId="5F01B502" w14:textId="77777777" w:rsidR="00816A7A" w:rsidRPr="00A97DDC" w:rsidRDefault="00816A7A" w:rsidP="005947F5">
            <w:pPr>
              <w:jc w:val="right"/>
              <w:rPr>
                <w:b/>
                <w:sz w:val="18"/>
                <w:szCs w:val="18"/>
              </w:rPr>
            </w:pPr>
          </w:p>
          <w:p w14:paraId="5F89EA90" w14:textId="065BA7CE" w:rsidR="00816A7A" w:rsidRPr="00A97DDC" w:rsidRDefault="00816A7A" w:rsidP="005947F5">
            <w:pPr>
              <w:jc w:val="right"/>
              <w:rPr>
                <w:b/>
                <w:sz w:val="18"/>
                <w:szCs w:val="18"/>
              </w:rPr>
            </w:pPr>
          </w:p>
        </w:tc>
        <w:tc>
          <w:tcPr>
            <w:tcW w:w="1071" w:type="dxa"/>
          </w:tcPr>
          <w:p w14:paraId="48F8722D" w14:textId="77777777" w:rsidR="00816A7A" w:rsidRPr="00A97DDC" w:rsidRDefault="00816A7A" w:rsidP="005947F5">
            <w:pPr>
              <w:jc w:val="right"/>
              <w:rPr>
                <w:b/>
                <w:sz w:val="18"/>
                <w:szCs w:val="18"/>
              </w:rPr>
            </w:pPr>
          </w:p>
          <w:p w14:paraId="7E40F658" w14:textId="05414ACD" w:rsidR="00816A7A" w:rsidRPr="00A97DDC" w:rsidRDefault="00816A7A" w:rsidP="005947F5">
            <w:pPr>
              <w:jc w:val="right"/>
              <w:rPr>
                <w:b/>
                <w:sz w:val="18"/>
                <w:szCs w:val="18"/>
              </w:rPr>
            </w:pPr>
          </w:p>
        </w:tc>
        <w:tc>
          <w:tcPr>
            <w:tcW w:w="1237" w:type="dxa"/>
          </w:tcPr>
          <w:p w14:paraId="1D37918C" w14:textId="77777777" w:rsidR="00816A7A" w:rsidRPr="00A97DDC" w:rsidRDefault="00816A7A" w:rsidP="005947F5">
            <w:pPr>
              <w:jc w:val="right"/>
              <w:rPr>
                <w:b/>
                <w:sz w:val="18"/>
                <w:szCs w:val="18"/>
              </w:rPr>
            </w:pPr>
          </w:p>
          <w:p w14:paraId="77D759D5" w14:textId="34DF6075" w:rsidR="00816A7A" w:rsidRPr="00A97DDC" w:rsidRDefault="00816A7A" w:rsidP="005947F5">
            <w:pPr>
              <w:jc w:val="right"/>
              <w:rPr>
                <w:b/>
                <w:sz w:val="18"/>
                <w:szCs w:val="18"/>
              </w:rPr>
            </w:pPr>
          </w:p>
        </w:tc>
      </w:tr>
      <w:tr w:rsidR="00816A7A" w14:paraId="7347355F" w14:textId="77777777" w:rsidTr="005947F5">
        <w:tc>
          <w:tcPr>
            <w:tcW w:w="1534" w:type="dxa"/>
            <w:shd w:val="clear" w:color="auto" w:fill="auto"/>
          </w:tcPr>
          <w:p w14:paraId="22037BBC" w14:textId="77777777" w:rsidR="00816A7A" w:rsidRPr="001D52BB" w:rsidRDefault="00816A7A" w:rsidP="005947F5">
            <w:pPr>
              <w:rPr>
                <w:sz w:val="18"/>
                <w:szCs w:val="18"/>
              </w:rPr>
            </w:pPr>
            <w:r w:rsidRPr="00DF6865">
              <w:rPr>
                <w:sz w:val="18"/>
                <w:szCs w:val="18"/>
              </w:rPr>
              <w:t>Jabón de manos</w:t>
            </w:r>
          </w:p>
        </w:tc>
        <w:tc>
          <w:tcPr>
            <w:tcW w:w="1722" w:type="dxa"/>
          </w:tcPr>
          <w:p w14:paraId="7AAEAFF6" w14:textId="77777777" w:rsidR="00816A7A" w:rsidRPr="001D52BB" w:rsidRDefault="00816A7A" w:rsidP="005947F5">
            <w:pPr>
              <w:rPr>
                <w:sz w:val="18"/>
                <w:szCs w:val="18"/>
              </w:rPr>
            </w:pPr>
            <w:r>
              <w:rPr>
                <w:sz w:val="18"/>
                <w:szCs w:val="18"/>
              </w:rPr>
              <w:t>Garrafa (5 l)</w:t>
            </w:r>
          </w:p>
        </w:tc>
        <w:tc>
          <w:tcPr>
            <w:tcW w:w="850" w:type="dxa"/>
          </w:tcPr>
          <w:p w14:paraId="1AA17A50" w14:textId="77777777" w:rsidR="00816A7A" w:rsidRPr="001D52BB" w:rsidRDefault="00816A7A" w:rsidP="005947F5">
            <w:pPr>
              <w:jc w:val="center"/>
              <w:rPr>
                <w:sz w:val="18"/>
                <w:szCs w:val="18"/>
              </w:rPr>
            </w:pPr>
            <w:r>
              <w:rPr>
                <w:sz w:val="18"/>
                <w:szCs w:val="18"/>
              </w:rPr>
              <w:t>Garrafa</w:t>
            </w:r>
          </w:p>
        </w:tc>
        <w:tc>
          <w:tcPr>
            <w:tcW w:w="975" w:type="dxa"/>
          </w:tcPr>
          <w:p w14:paraId="3FDE11F9" w14:textId="77777777" w:rsidR="00816A7A" w:rsidRPr="001D52BB" w:rsidRDefault="00816A7A" w:rsidP="005947F5">
            <w:pPr>
              <w:jc w:val="center"/>
              <w:rPr>
                <w:sz w:val="18"/>
                <w:szCs w:val="18"/>
              </w:rPr>
            </w:pPr>
            <w:r>
              <w:rPr>
                <w:sz w:val="18"/>
                <w:szCs w:val="18"/>
              </w:rPr>
              <w:t>7</w:t>
            </w:r>
          </w:p>
        </w:tc>
        <w:tc>
          <w:tcPr>
            <w:tcW w:w="1111" w:type="dxa"/>
          </w:tcPr>
          <w:p w14:paraId="45645F2A" w14:textId="78843501" w:rsidR="00816A7A" w:rsidRPr="00A97DDC" w:rsidRDefault="00816A7A" w:rsidP="005947F5">
            <w:pPr>
              <w:jc w:val="right"/>
              <w:rPr>
                <w:b/>
                <w:sz w:val="18"/>
                <w:szCs w:val="18"/>
              </w:rPr>
            </w:pPr>
          </w:p>
        </w:tc>
        <w:tc>
          <w:tcPr>
            <w:tcW w:w="1071" w:type="dxa"/>
          </w:tcPr>
          <w:p w14:paraId="36A3A2B4" w14:textId="02F252AA" w:rsidR="00816A7A" w:rsidRPr="00A97DDC" w:rsidRDefault="00816A7A" w:rsidP="005947F5">
            <w:pPr>
              <w:jc w:val="right"/>
              <w:rPr>
                <w:b/>
                <w:sz w:val="18"/>
                <w:szCs w:val="18"/>
              </w:rPr>
            </w:pPr>
          </w:p>
        </w:tc>
        <w:tc>
          <w:tcPr>
            <w:tcW w:w="1237" w:type="dxa"/>
          </w:tcPr>
          <w:p w14:paraId="3EA5A211" w14:textId="2559FB6E" w:rsidR="00816A7A" w:rsidRPr="00A97DDC" w:rsidRDefault="00816A7A" w:rsidP="005947F5">
            <w:pPr>
              <w:jc w:val="right"/>
              <w:rPr>
                <w:b/>
                <w:sz w:val="18"/>
                <w:szCs w:val="18"/>
              </w:rPr>
            </w:pPr>
          </w:p>
        </w:tc>
      </w:tr>
      <w:tr w:rsidR="00816A7A" w14:paraId="45B9EFCC" w14:textId="77777777" w:rsidTr="005947F5">
        <w:tc>
          <w:tcPr>
            <w:tcW w:w="1534" w:type="dxa"/>
            <w:shd w:val="clear" w:color="auto" w:fill="auto"/>
          </w:tcPr>
          <w:p w14:paraId="0DD77D7E" w14:textId="77777777" w:rsidR="00816A7A" w:rsidRPr="007F2EB3" w:rsidRDefault="00816A7A" w:rsidP="005947F5">
            <w:pPr>
              <w:rPr>
                <w:sz w:val="18"/>
                <w:szCs w:val="18"/>
              </w:rPr>
            </w:pPr>
            <w:proofErr w:type="gramStart"/>
            <w:r w:rsidRPr="007F2EB3">
              <w:rPr>
                <w:sz w:val="18"/>
                <w:szCs w:val="18"/>
              </w:rPr>
              <w:t>Gel ducha</w:t>
            </w:r>
            <w:proofErr w:type="gramEnd"/>
            <w:r w:rsidRPr="007F2EB3">
              <w:rPr>
                <w:sz w:val="18"/>
                <w:szCs w:val="18"/>
              </w:rPr>
              <w:t xml:space="preserve"> (1 l)</w:t>
            </w:r>
          </w:p>
        </w:tc>
        <w:tc>
          <w:tcPr>
            <w:tcW w:w="1722" w:type="dxa"/>
            <w:shd w:val="clear" w:color="auto" w:fill="auto"/>
          </w:tcPr>
          <w:p w14:paraId="1EF6078B" w14:textId="77777777" w:rsidR="00816A7A" w:rsidRPr="007F2EB3" w:rsidRDefault="00816A7A" w:rsidP="005947F5">
            <w:pPr>
              <w:rPr>
                <w:sz w:val="18"/>
                <w:szCs w:val="18"/>
              </w:rPr>
            </w:pPr>
            <w:r w:rsidRPr="007F2EB3">
              <w:rPr>
                <w:sz w:val="18"/>
                <w:szCs w:val="18"/>
              </w:rPr>
              <w:t>1 caja (6 cartuchos)</w:t>
            </w:r>
          </w:p>
        </w:tc>
        <w:tc>
          <w:tcPr>
            <w:tcW w:w="850" w:type="dxa"/>
            <w:shd w:val="clear" w:color="auto" w:fill="auto"/>
          </w:tcPr>
          <w:p w14:paraId="5F8C1EE2" w14:textId="77777777" w:rsidR="00816A7A" w:rsidRPr="007F2EB3" w:rsidRDefault="00816A7A" w:rsidP="005947F5">
            <w:pPr>
              <w:jc w:val="center"/>
              <w:rPr>
                <w:sz w:val="18"/>
                <w:szCs w:val="18"/>
              </w:rPr>
            </w:pPr>
            <w:r w:rsidRPr="007F2EB3">
              <w:rPr>
                <w:sz w:val="18"/>
                <w:szCs w:val="18"/>
              </w:rPr>
              <w:t>Caja</w:t>
            </w:r>
          </w:p>
        </w:tc>
        <w:tc>
          <w:tcPr>
            <w:tcW w:w="975" w:type="dxa"/>
            <w:shd w:val="clear" w:color="auto" w:fill="auto"/>
          </w:tcPr>
          <w:p w14:paraId="1D89B792" w14:textId="77777777" w:rsidR="00816A7A" w:rsidRPr="007F2EB3" w:rsidRDefault="00816A7A" w:rsidP="005947F5">
            <w:pPr>
              <w:jc w:val="center"/>
              <w:rPr>
                <w:sz w:val="18"/>
                <w:szCs w:val="18"/>
              </w:rPr>
            </w:pPr>
            <w:r>
              <w:rPr>
                <w:sz w:val="18"/>
                <w:szCs w:val="18"/>
              </w:rPr>
              <w:t>12</w:t>
            </w:r>
          </w:p>
        </w:tc>
        <w:tc>
          <w:tcPr>
            <w:tcW w:w="1111" w:type="dxa"/>
            <w:shd w:val="clear" w:color="auto" w:fill="auto"/>
          </w:tcPr>
          <w:p w14:paraId="47540BFE" w14:textId="080F833C" w:rsidR="00816A7A" w:rsidRPr="00A97DDC" w:rsidRDefault="00816A7A" w:rsidP="005947F5">
            <w:pPr>
              <w:jc w:val="right"/>
              <w:rPr>
                <w:b/>
                <w:sz w:val="18"/>
                <w:szCs w:val="18"/>
              </w:rPr>
            </w:pPr>
          </w:p>
        </w:tc>
        <w:tc>
          <w:tcPr>
            <w:tcW w:w="1071" w:type="dxa"/>
            <w:shd w:val="clear" w:color="auto" w:fill="auto"/>
          </w:tcPr>
          <w:p w14:paraId="7E5CF2B3" w14:textId="562A37DD" w:rsidR="00816A7A" w:rsidRPr="00A97DDC" w:rsidRDefault="00816A7A" w:rsidP="005947F5">
            <w:pPr>
              <w:jc w:val="right"/>
              <w:rPr>
                <w:b/>
                <w:sz w:val="18"/>
                <w:szCs w:val="18"/>
              </w:rPr>
            </w:pPr>
          </w:p>
        </w:tc>
        <w:tc>
          <w:tcPr>
            <w:tcW w:w="1237" w:type="dxa"/>
            <w:shd w:val="clear" w:color="auto" w:fill="auto"/>
          </w:tcPr>
          <w:p w14:paraId="4ED7BEA7" w14:textId="2CADF36D" w:rsidR="00816A7A" w:rsidRPr="00A97DDC" w:rsidRDefault="00816A7A" w:rsidP="005947F5">
            <w:pPr>
              <w:jc w:val="right"/>
              <w:rPr>
                <w:b/>
                <w:sz w:val="18"/>
                <w:szCs w:val="18"/>
              </w:rPr>
            </w:pPr>
          </w:p>
        </w:tc>
      </w:tr>
      <w:tr w:rsidR="00816A7A" w14:paraId="50A3BB1D" w14:textId="77777777" w:rsidTr="005947F5">
        <w:tc>
          <w:tcPr>
            <w:tcW w:w="1534" w:type="dxa"/>
            <w:shd w:val="clear" w:color="auto" w:fill="auto"/>
          </w:tcPr>
          <w:p w14:paraId="09314ADE" w14:textId="77777777" w:rsidR="00816A7A" w:rsidRPr="007F2EB3" w:rsidRDefault="00816A7A" w:rsidP="005947F5">
            <w:pPr>
              <w:rPr>
                <w:sz w:val="18"/>
                <w:szCs w:val="18"/>
              </w:rPr>
            </w:pPr>
            <w:proofErr w:type="gramStart"/>
            <w:r w:rsidRPr="007F2EB3">
              <w:rPr>
                <w:sz w:val="18"/>
                <w:szCs w:val="18"/>
              </w:rPr>
              <w:t>Gel ducha</w:t>
            </w:r>
            <w:proofErr w:type="gramEnd"/>
            <w:r w:rsidRPr="007F2EB3">
              <w:rPr>
                <w:sz w:val="18"/>
                <w:szCs w:val="18"/>
              </w:rPr>
              <w:t xml:space="preserve"> (2 l)</w:t>
            </w:r>
          </w:p>
        </w:tc>
        <w:tc>
          <w:tcPr>
            <w:tcW w:w="1722" w:type="dxa"/>
            <w:shd w:val="clear" w:color="auto" w:fill="auto"/>
          </w:tcPr>
          <w:p w14:paraId="4311CD63" w14:textId="77777777" w:rsidR="00816A7A" w:rsidRPr="007F2EB3" w:rsidRDefault="00816A7A" w:rsidP="005947F5">
            <w:pPr>
              <w:rPr>
                <w:sz w:val="18"/>
                <w:szCs w:val="18"/>
              </w:rPr>
            </w:pPr>
            <w:r w:rsidRPr="007F2EB3">
              <w:rPr>
                <w:sz w:val="18"/>
                <w:szCs w:val="18"/>
              </w:rPr>
              <w:t>1 caja (4 cartuchos)</w:t>
            </w:r>
          </w:p>
        </w:tc>
        <w:tc>
          <w:tcPr>
            <w:tcW w:w="850" w:type="dxa"/>
            <w:shd w:val="clear" w:color="auto" w:fill="auto"/>
          </w:tcPr>
          <w:p w14:paraId="1D012549" w14:textId="77777777" w:rsidR="00816A7A" w:rsidRPr="007F2EB3" w:rsidRDefault="00816A7A" w:rsidP="005947F5">
            <w:pPr>
              <w:jc w:val="center"/>
              <w:rPr>
                <w:sz w:val="18"/>
                <w:szCs w:val="18"/>
              </w:rPr>
            </w:pPr>
            <w:r w:rsidRPr="007F2EB3">
              <w:rPr>
                <w:sz w:val="18"/>
                <w:szCs w:val="18"/>
              </w:rPr>
              <w:t>Caja</w:t>
            </w:r>
          </w:p>
        </w:tc>
        <w:tc>
          <w:tcPr>
            <w:tcW w:w="975" w:type="dxa"/>
            <w:shd w:val="clear" w:color="auto" w:fill="auto"/>
          </w:tcPr>
          <w:p w14:paraId="50001E96" w14:textId="77777777" w:rsidR="00816A7A" w:rsidRPr="007F2EB3" w:rsidRDefault="00816A7A" w:rsidP="005947F5">
            <w:pPr>
              <w:jc w:val="center"/>
              <w:rPr>
                <w:sz w:val="18"/>
                <w:szCs w:val="18"/>
              </w:rPr>
            </w:pPr>
            <w:r>
              <w:rPr>
                <w:sz w:val="18"/>
                <w:szCs w:val="18"/>
              </w:rPr>
              <w:t>8</w:t>
            </w:r>
          </w:p>
        </w:tc>
        <w:tc>
          <w:tcPr>
            <w:tcW w:w="1111" w:type="dxa"/>
            <w:shd w:val="clear" w:color="auto" w:fill="auto"/>
          </w:tcPr>
          <w:p w14:paraId="2FA23BC2" w14:textId="0C153C0A" w:rsidR="00816A7A" w:rsidRPr="00A97DDC" w:rsidRDefault="00816A7A" w:rsidP="005947F5">
            <w:pPr>
              <w:jc w:val="right"/>
              <w:rPr>
                <w:b/>
                <w:sz w:val="18"/>
                <w:szCs w:val="18"/>
              </w:rPr>
            </w:pPr>
          </w:p>
        </w:tc>
        <w:tc>
          <w:tcPr>
            <w:tcW w:w="1071" w:type="dxa"/>
            <w:shd w:val="clear" w:color="auto" w:fill="auto"/>
          </w:tcPr>
          <w:p w14:paraId="7DDB3E17" w14:textId="14E0B890" w:rsidR="00816A7A" w:rsidRPr="00A97DDC" w:rsidRDefault="00816A7A" w:rsidP="005947F5">
            <w:pPr>
              <w:jc w:val="right"/>
              <w:rPr>
                <w:b/>
                <w:sz w:val="18"/>
                <w:szCs w:val="18"/>
              </w:rPr>
            </w:pPr>
          </w:p>
        </w:tc>
        <w:tc>
          <w:tcPr>
            <w:tcW w:w="1237" w:type="dxa"/>
            <w:shd w:val="clear" w:color="auto" w:fill="auto"/>
          </w:tcPr>
          <w:p w14:paraId="5EE9F688" w14:textId="286063C8" w:rsidR="00816A7A" w:rsidRPr="00A97DDC" w:rsidRDefault="00816A7A" w:rsidP="005947F5">
            <w:pPr>
              <w:jc w:val="right"/>
              <w:rPr>
                <w:b/>
                <w:sz w:val="18"/>
                <w:szCs w:val="18"/>
              </w:rPr>
            </w:pPr>
          </w:p>
        </w:tc>
      </w:tr>
      <w:tr w:rsidR="00816A7A" w14:paraId="1A2809AB" w14:textId="77777777" w:rsidTr="005947F5">
        <w:tc>
          <w:tcPr>
            <w:tcW w:w="1534" w:type="dxa"/>
            <w:shd w:val="clear" w:color="auto" w:fill="auto"/>
          </w:tcPr>
          <w:p w14:paraId="344E1D1B" w14:textId="77777777" w:rsidR="00816A7A" w:rsidRPr="007F2EB3" w:rsidRDefault="00816A7A" w:rsidP="005947F5">
            <w:pPr>
              <w:rPr>
                <w:sz w:val="18"/>
                <w:szCs w:val="18"/>
              </w:rPr>
            </w:pPr>
            <w:r w:rsidRPr="007F2EB3">
              <w:rPr>
                <w:sz w:val="18"/>
                <w:szCs w:val="18"/>
              </w:rPr>
              <w:t>Jabón en espuma</w:t>
            </w:r>
            <w:r>
              <w:rPr>
                <w:sz w:val="18"/>
                <w:szCs w:val="18"/>
              </w:rPr>
              <w:t xml:space="preserve"> (1 l)</w:t>
            </w:r>
          </w:p>
        </w:tc>
        <w:tc>
          <w:tcPr>
            <w:tcW w:w="1722" w:type="dxa"/>
            <w:shd w:val="clear" w:color="auto" w:fill="auto"/>
          </w:tcPr>
          <w:p w14:paraId="33BF58EB" w14:textId="77777777" w:rsidR="00816A7A" w:rsidRPr="007F2EB3" w:rsidRDefault="00816A7A" w:rsidP="005947F5">
            <w:pPr>
              <w:rPr>
                <w:sz w:val="18"/>
                <w:szCs w:val="18"/>
              </w:rPr>
            </w:pPr>
            <w:r w:rsidRPr="007F2EB3">
              <w:rPr>
                <w:sz w:val="18"/>
                <w:szCs w:val="18"/>
              </w:rPr>
              <w:t>1 caja (6 cartuchos)</w:t>
            </w:r>
          </w:p>
        </w:tc>
        <w:tc>
          <w:tcPr>
            <w:tcW w:w="850" w:type="dxa"/>
            <w:shd w:val="clear" w:color="auto" w:fill="auto"/>
          </w:tcPr>
          <w:p w14:paraId="4EC30D7B" w14:textId="77777777" w:rsidR="00816A7A" w:rsidRPr="007F2EB3" w:rsidRDefault="00816A7A" w:rsidP="005947F5">
            <w:pPr>
              <w:jc w:val="center"/>
              <w:rPr>
                <w:sz w:val="18"/>
                <w:szCs w:val="18"/>
              </w:rPr>
            </w:pPr>
            <w:r w:rsidRPr="007F2EB3">
              <w:rPr>
                <w:sz w:val="18"/>
                <w:szCs w:val="18"/>
              </w:rPr>
              <w:t>Caja</w:t>
            </w:r>
          </w:p>
        </w:tc>
        <w:tc>
          <w:tcPr>
            <w:tcW w:w="975" w:type="dxa"/>
            <w:shd w:val="clear" w:color="auto" w:fill="auto"/>
          </w:tcPr>
          <w:p w14:paraId="2BE906EB" w14:textId="77777777" w:rsidR="00816A7A" w:rsidRPr="007F2EB3" w:rsidRDefault="00816A7A" w:rsidP="005947F5">
            <w:pPr>
              <w:jc w:val="center"/>
              <w:rPr>
                <w:sz w:val="18"/>
                <w:szCs w:val="18"/>
              </w:rPr>
            </w:pPr>
            <w:r w:rsidRPr="007F2EB3">
              <w:rPr>
                <w:sz w:val="18"/>
                <w:szCs w:val="18"/>
              </w:rPr>
              <w:t>1</w:t>
            </w:r>
            <w:r>
              <w:rPr>
                <w:sz w:val="18"/>
                <w:szCs w:val="18"/>
              </w:rPr>
              <w:t>2</w:t>
            </w:r>
          </w:p>
        </w:tc>
        <w:tc>
          <w:tcPr>
            <w:tcW w:w="1111" w:type="dxa"/>
            <w:shd w:val="clear" w:color="auto" w:fill="auto"/>
          </w:tcPr>
          <w:p w14:paraId="25BB3A0B" w14:textId="25AD094D" w:rsidR="00816A7A" w:rsidRPr="00A97DDC" w:rsidRDefault="00816A7A" w:rsidP="005947F5">
            <w:pPr>
              <w:jc w:val="right"/>
              <w:rPr>
                <w:b/>
                <w:sz w:val="18"/>
                <w:szCs w:val="18"/>
              </w:rPr>
            </w:pPr>
          </w:p>
        </w:tc>
        <w:tc>
          <w:tcPr>
            <w:tcW w:w="1071" w:type="dxa"/>
            <w:shd w:val="clear" w:color="auto" w:fill="auto"/>
          </w:tcPr>
          <w:p w14:paraId="1AAE7537" w14:textId="7A4A9541" w:rsidR="00816A7A" w:rsidRPr="00A97DDC" w:rsidRDefault="00816A7A" w:rsidP="005947F5">
            <w:pPr>
              <w:jc w:val="right"/>
              <w:rPr>
                <w:b/>
                <w:sz w:val="18"/>
                <w:szCs w:val="18"/>
              </w:rPr>
            </w:pPr>
          </w:p>
        </w:tc>
        <w:tc>
          <w:tcPr>
            <w:tcW w:w="1237" w:type="dxa"/>
            <w:shd w:val="clear" w:color="auto" w:fill="auto"/>
          </w:tcPr>
          <w:p w14:paraId="31D381D1" w14:textId="1A4CC6FE" w:rsidR="00816A7A" w:rsidRPr="00A97DDC" w:rsidRDefault="00816A7A" w:rsidP="005947F5">
            <w:pPr>
              <w:jc w:val="right"/>
              <w:rPr>
                <w:b/>
                <w:sz w:val="18"/>
                <w:szCs w:val="18"/>
              </w:rPr>
            </w:pPr>
          </w:p>
        </w:tc>
      </w:tr>
      <w:tr w:rsidR="00816A7A" w14:paraId="59260C36" w14:textId="77777777" w:rsidTr="005947F5">
        <w:tc>
          <w:tcPr>
            <w:tcW w:w="1534" w:type="dxa"/>
            <w:shd w:val="clear" w:color="auto" w:fill="auto"/>
          </w:tcPr>
          <w:p w14:paraId="09812519" w14:textId="77777777" w:rsidR="00816A7A" w:rsidRPr="007F2EB3" w:rsidRDefault="00816A7A" w:rsidP="005947F5">
            <w:pPr>
              <w:rPr>
                <w:sz w:val="18"/>
                <w:szCs w:val="18"/>
              </w:rPr>
            </w:pPr>
            <w:r>
              <w:rPr>
                <w:sz w:val="18"/>
                <w:szCs w:val="18"/>
              </w:rPr>
              <w:t>Ambientador de carga</w:t>
            </w:r>
          </w:p>
        </w:tc>
        <w:tc>
          <w:tcPr>
            <w:tcW w:w="1722" w:type="dxa"/>
            <w:shd w:val="clear" w:color="auto" w:fill="auto"/>
          </w:tcPr>
          <w:p w14:paraId="3A78DBB1" w14:textId="77777777" w:rsidR="00816A7A" w:rsidRDefault="00816A7A" w:rsidP="005947F5">
            <w:pPr>
              <w:rPr>
                <w:sz w:val="18"/>
                <w:szCs w:val="18"/>
              </w:rPr>
            </w:pPr>
            <w:r>
              <w:rPr>
                <w:sz w:val="18"/>
                <w:szCs w:val="18"/>
              </w:rPr>
              <w:t>1 caja (4 cartuchos)</w:t>
            </w:r>
          </w:p>
          <w:p w14:paraId="4990E433" w14:textId="77777777" w:rsidR="00816A7A" w:rsidRPr="007F2EB3" w:rsidRDefault="00816A7A" w:rsidP="005947F5">
            <w:pPr>
              <w:rPr>
                <w:sz w:val="18"/>
                <w:szCs w:val="18"/>
              </w:rPr>
            </w:pPr>
            <w:r>
              <w:rPr>
                <w:sz w:val="18"/>
                <w:szCs w:val="18"/>
              </w:rPr>
              <w:t>1 cartucho (250 ml)</w:t>
            </w:r>
          </w:p>
        </w:tc>
        <w:tc>
          <w:tcPr>
            <w:tcW w:w="850" w:type="dxa"/>
            <w:shd w:val="clear" w:color="auto" w:fill="auto"/>
          </w:tcPr>
          <w:p w14:paraId="568F5CA1" w14:textId="77777777" w:rsidR="00816A7A" w:rsidRPr="007F2EB3" w:rsidRDefault="00816A7A" w:rsidP="005947F5">
            <w:pPr>
              <w:jc w:val="center"/>
              <w:rPr>
                <w:sz w:val="18"/>
                <w:szCs w:val="18"/>
              </w:rPr>
            </w:pPr>
            <w:r>
              <w:rPr>
                <w:sz w:val="18"/>
                <w:szCs w:val="18"/>
              </w:rPr>
              <w:t>Caja</w:t>
            </w:r>
          </w:p>
        </w:tc>
        <w:tc>
          <w:tcPr>
            <w:tcW w:w="975" w:type="dxa"/>
            <w:shd w:val="clear" w:color="auto" w:fill="auto"/>
          </w:tcPr>
          <w:p w14:paraId="54E1801A" w14:textId="77777777" w:rsidR="00816A7A" w:rsidRPr="007F2EB3" w:rsidRDefault="00816A7A" w:rsidP="005947F5">
            <w:pPr>
              <w:jc w:val="center"/>
              <w:rPr>
                <w:sz w:val="18"/>
                <w:szCs w:val="18"/>
              </w:rPr>
            </w:pPr>
            <w:r>
              <w:rPr>
                <w:sz w:val="18"/>
                <w:szCs w:val="18"/>
              </w:rPr>
              <w:t>3</w:t>
            </w:r>
          </w:p>
        </w:tc>
        <w:tc>
          <w:tcPr>
            <w:tcW w:w="1111" w:type="dxa"/>
            <w:shd w:val="clear" w:color="auto" w:fill="auto"/>
          </w:tcPr>
          <w:p w14:paraId="69FC49B2" w14:textId="44CF739D" w:rsidR="00816A7A" w:rsidRPr="00A97DDC" w:rsidRDefault="00816A7A" w:rsidP="005947F5">
            <w:pPr>
              <w:jc w:val="right"/>
              <w:rPr>
                <w:b/>
                <w:sz w:val="18"/>
                <w:szCs w:val="18"/>
              </w:rPr>
            </w:pPr>
          </w:p>
        </w:tc>
        <w:tc>
          <w:tcPr>
            <w:tcW w:w="1071" w:type="dxa"/>
            <w:shd w:val="clear" w:color="auto" w:fill="auto"/>
          </w:tcPr>
          <w:p w14:paraId="0EA43338" w14:textId="70031F57" w:rsidR="00816A7A" w:rsidRPr="00A97DDC" w:rsidRDefault="00816A7A" w:rsidP="005947F5">
            <w:pPr>
              <w:jc w:val="right"/>
              <w:rPr>
                <w:b/>
                <w:sz w:val="18"/>
                <w:szCs w:val="18"/>
              </w:rPr>
            </w:pPr>
          </w:p>
        </w:tc>
        <w:tc>
          <w:tcPr>
            <w:tcW w:w="1237" w:type="dxa"/>
            <w:shd w:val="clear" w:color="auto" w:fill="auto"/>
          </w:tcPr>
          <w:p w14:paraId="4C4DA0FE" w14:textId="443E99F8" w:rsidR="00816A7A" w:rsidRPr="00A97DDC" w:rsidRDefault="00816A7A" w:rsidP="005947F5">
            <w:pPr>
              <w:jc w:val="right"/>
              <w:rPr>
                <w:b/>
                <w:sz w:val="18"/>
                <w:szCs w:val="18"/>
              </w:rPr>
            </w:pPr>
          </w:p>
        </w:tc>
      </w:tr>
      <w:tr w:rsidR="00816A7A" w14:paraId="254D6EA8" w14:textId="77777777" w:rsidTr="005947F5">
        <w:tc>
          <w:tcPr>
            <w:tcW w:w="1534" w:type="dxa"/>
            <w:shd w:val="clear" w:color="auto" w:fill="auto"/>
          </w:tcPr>
          <w:p w14:paraId="23AF4897" w14:textId="77777777" w:rsidR="00816A7A" w:rsidRPr="007F2EB3" w:rsidRDefault="00816A7A" w:rsidP="005947F5">
            <w:pPr>
              <w:rPr>
                <w:sz w:val="18"/>
                <w:szCs w:val="18"/>
              </w:rPr>
            </w:pPr>
            <w:r w:rsidRPr="007F2EB3">
              <w:rPr>
                <w:sz w:val="18"/>
                <w:szCs w:val="18"/>
              </w:rPr>
              <w:t>Ambientador</w:t>
            </w:r>
          </w:p>
        </w:tc>
        <w:tc>
          <w:tcPr>
            <w:tcW w:w="1722" w:type="dxa"/>
            <w:shd w:val="clear" w:color="auto" w:fill="auto"/>
          </w:tcPr>
          <w:p w14:paraId="16807B96" w14:textId="77777777" w:rsidR="00816A7A" w:rsidRPr="007F2EB3" w:rsidRDefault="00816A7A" w:rsidP="005947F5">
            <w:pPr>
              <w:rPr>
                <w:sz w:val="18"/>
                <w:szCs w:val="18"/>
              </w:rPr>
            </w:pPr>
            <w:r w:rsidRPr="007F2EB3">
              <w:rPr>
                <w:sz w:val="18"/>
                <w:szCs w:val="18"/>
              </w:rPr>
              <w:t>1 garrafa (5 l)</w:t>
            </w:r>
          </w:p>
        </w:tc>
        <w:tc>
          <w:tcPr>
            <w:tcW w:w="850" w:type="dxa"/>
            <w:shd w:val="clear" w:color="auto" w:fill="auto"/>
          </w:tcPr>
          <w:p w14:paraId="5A11DBD8"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7A2BC9B4" w14:textId="77777777" w:rsidR="00816A7A" w:rsidRPr="007F2EB3" w:rsidRDefault="00816A7A" w:rsidP="005947F5">
            <w:pPr>
              <w:jc w:val="center"/>
              <w:rPr>
                <w:sz w:val="18"/>
                <w:szCs w:val="18"/>
              </w:rPr>
            </w:pPr>
            <w:r>
              <w:rPr>
                <w:sz w:val="18"/>
                <w:szCs w:val="18"/>
              </w:rPr>
              <w:t>80</w:t>
            </w:r>
          </w:p>
        </w:tc>
        <w:tc>
          <w:tcPr>
            <w:tcW w:w="1111" w:type="dxa"/>
            <w:shd w:val="clear" w:color="auto" w:fill="auto"/>
          </w:tcPr>
          <w:p w14:paraId="7CE5EF3B" w14:textId="47AA5D83" w:rsidR="00816A7A" w:rsidRPr="00A97DDC" w:rsidRDefault="00816A7A" w:rsidP="005947F5">
            <w:pPr>
              <w:jc w:val="right"/>
              <w:rPr>
                <w:b/>
                <w:sz w:val="18"/>
                <w:szCs w:val="18"/>
              </w:rPr>
            </w:pPr>
          </w:p>
        </w:tc>
        <w:tc>
          <w:tcPr>
            <w:tcW w:w="1071" w:type="dxa"/>
            <w:shd w:val="clear" w:color="auto" w:fill="auto"/>
          </w:tcPr>
          <w:p w14:paraId="1C17998E" w14:textId="42A8FDD2" w:rsidR="00816A7A" w:rsidRPr="00A97DDC" w:rsidRDefault="00816A7A" w:rsidP="005947F5">
            <w:pPr>
              <w:jc w:val="right"/>
              <w:rPr>
                <w:b/>
                <w:sz w:val="18"/>
                <w:szCs w:val="18"/>
              </w:rPr>
            </w:pPr>
          </w:p>
        </w:tc>
        <w:tc>
          <w:tcPr>
            <w:tcW w:w="1237" w:type="dxa"/>
            <w:shd w:val="clear" w:color="auto" w:fill="auto"/>
          </w:tcPr>
          <w:p w14:paraId="506A9E72" w14:textId="6F1A51D5" w:rsidR="00816A7A" w:rsidRPr="00A97DDC" w:rsidRDefault="00816A7A" w:rsidP="005947F5">
            <w:pPr>
              <w:jc w:val="right"/>
              <w:rPr>
                <w:b/>
                <w:sz w:val="18"/>
                <w:szCs w:val="18"/>
              </w:rPr>
            </w:pPr>
          </w:p>
        </w:tc>
      </w:tr>
      <w:tr w:rsidR="00816A7A" w14:paraId="628CCAE0" w14:textId="77777777" w:rsidTr="005947F5">
        <w:tc>
          <w:tcPr>
            <w:tcW w:w="1534" w:type="dxa"/>
            <w:shd w:val="clear" w:color="auto" w:fill="auto"/>
          </w:tcPr>
          <w:p w14:paraId="269AE472" w14:textId="77777777" w:rsidR="00816A7A" w:rsidRPr="007F2EB3" w:rsidRDefault="00816A7A" w:rsidP="005947F5">
            <w:pPr>
              <w:rPr>
                <w:sz w:val="18"/>
                <w:szCs w:val="18"/>
              </w:rPr>
            </w:pPr>
            <w:r w:rsidRPr="007F2EB3">
              <w:rPr>
                <w:sz w:val="18"/>
                <w:szCs w:val="18"/>
              </w:rPr>
              <w:t>Lejía</w:t>
            </w:r>
          </w:p>
        </w:tc>
        <w:tc>
          <w:tcPr>
            <w:tcW w:w="1722" w:type="dxa"/>
            <w:shd w:val="clear" w:color="auto" w:fill="auto"/>
          </w:tcPr>
          <w:p w14:paraId="1F3AB2D9" w14:textId="77777777" w:rsidR="00816A7A" w:rsidRDefault="00816A7A" w:rsidP="005947F5">
            <w:pPr>
              <w:rPr>
                <w:sz w:val="18"/>
                <w:szCs w:val="18"/>
              </w:rPr>
            </w:pPr>
            <w:r w:rsidRPr="007F2EB3">
              <w:rPr>
                <w:sz w:val="18"/>
                <w:szCs w:val="18"/>
              </w:rPr>
              <w:t xml:space="preserve">1 caja (15 </w:t>
            </w:r>
            <w:r w:rsidRPr="00CB4C8B">
              <w:rPr>
                <w:sz w:val="18"/>
                <w:szCs w:val="18"/>
              </w:rPr>
              <w:t>envases</w:t>
            </w:r>
            <w:r w:rsidRPr="007F2EB3">
              <w:rPr>
                <w:sz w:val="18"/>
                <w:szCs w:val="18"/>
              </w:rPr>
              <w:t>)</w:t>
            </w:r>
          </w:p>
          <w:p w14:paraId="29EBE29C" w14:textId="77777777" w:rsidR="00816A7A" w:rsidRPr="007F2EB3" w:rsidRDefault="00816A7A" w:rsidP="005947F5">
            <w:pPr>
              <w:rPr>
                <w:sz w:val="18"/>
                <w:szCs w:val="18"/>
              </w:rPr>
            </w:pPr>
            <w:r>
              <w:rPr>
                <w:sz w:val="18"/>
                <w:szCs w:val="18"/>
              </w:rPr>
              <w:t>e</w:t>
            </w:r>
            <w:r w:rsidRPr="00693F85">
              <w:rPr>
                <w:sz w:val="18"/>
                <w:szCs w:val="18"/>
              </w:rPr>
              <w:t>nvases 1 l</w:t>
            </w:r>
          </w:p>
        </w:tc>
        <w:tc>
          <w:tcPr>
            <w:tcW w:w="850" w:type="dxa"/>
            <w:shd w:val="clear" w:color="auto" w:fill="auto"/>
          </w:tcPr>
          <w:p w14:paraId="596141DA" w14:textId="77777777" w:rsidR="00816A7A" w:rsidRPr="007F2EB3" w:rsidRDefault="00816A7A" w:rsidP="005947F5">
            <w:pPr>
              <w:jc w:val="center"/>
              <w:rPr>
                <w:sz w:val="18"/>
                <w:szCs w:val="18"/>
              </w:rPr>
            </w:pPr>
            <w:r w:rsidRPr="007F2EB3">
              <w:rPr>
                <w:sz w:val="18"/>
                <w:szCs w:val="18"/>
              </w:rPr>
              <w:t>Caja</w:t>
            </w:r>
          </w:p>
        </w:tc>
        <w:tc>
          <w:tcPr>
            <w:tcW w:w="975" w:type="dxa"/>
            <w:shd w:val="clear" w:color="auto" w:fill="auto"/>
          </w:tcPr>
          <w:p w14:paraId="03283778" w14:textId="77777777" w:rsidR="00816A7A" w:rsidRPr="007F2EB3" w:rsidRDefault="00816A7A" w:rsidP="005947F5">
            <w:pPr>
              <w:jc w:val="center"/>
              <w:rPr>
                <w:sz w:val="18"/>
                <w:szCs w:val="18"/>
              </w:rPr>
            </w:pPr>
            <w:r>
              <w:rPr>
                <w:sz w:val="18"/>
                <w:szCs w:val="18"/>
              </w:rPr>
              <w:t>60</w:t>
            </w:r>
          </w:p>
        </w:tc>
        <w:tc>
          <w:tcPr>
            <w:tcW w:w="1111" w:type="dxa"/>
            <w:shd w:val="clear" w:color="auto" w:fill="auto"/>
          </w:tcPr>
          <w:p w14:paraId="38E49FF4" w14:textId="0A28CD5D" w:rsidR="00816A7A" w:rsidRPr="00A97DDC" w:rsidRDefault="00816A7A" w:rsidP="005947F5">
            <w:pPr>
              <w:jc w:val="right"/>
              <w:rPr>
                <w:b/>
                <w:sz w:val="18"/>
                <w:szCs w:val="18"/>
              </w:rPr>
            </w:pPr>
          </w:p>
        </w:tc>
        <w:tc>
          <w:tcPr>
            <w:tcW w:w="1071" w:type="dxa"/>
            <w:shd w:val="clear" w:color="auto" w:fill="auto"/>
          </w:tcPr>
          <w:p w14:paraId="35D937AC" w14:textId="346AD007" w:rsidR="00816A7A" w:rsidRPr="00A97DDC" w:rsidRDefault="00816A7A" w:rsidP="005947F5">
            <w:pPr>
              <w:jc w:val="right"/>
              <w:rPr>
                <w:b/>
                <w:sz w:val="18"/>
                <w:szCs w:val="18"/>
              </w:rPr>
            </w:pPr>
          </w:p>
        </w:tc>
        <w:tc>
          <w:tcPr>
            <w:tcW w:w="1237" w:type="dxa"/>
            <w:shd w:val="clear" w:color="auto" w:fill="auto"/>
          </w:tcPr>
          <w:p w14:paraId="69399EC5" w14:textId="4A77C4EF" w:rsidR="00816A7A" w:rsidRPr="00A97DDC" w:rsidRDefault="00816A7A" w:rsidP="005947F5">
            <w:pPr>
              <w:jc w:val="right"/>
              <w:rPr>
                <w:b/>
                <w:sz w:val="18"/>
                <w:szCs w:val="18"/>
              </w:rPr>
            </w:pPr>
          </w:p>
        </w:tc>
      </w:tr>
      <w:tr w:rsidR="00816A7A" w14:paraId="4D35C729" w14:textId="77777777" w:rsidTr="005947F5">
        <w:tc>
          <w:tcPr>
            <w:tcW w:w="1534" w:type="dxa"/>
            <w:shd w:val="clear" w:color="auto" w:fill="auto"/>
          </w:tcPr>
          <w:p w14:paraId="4E4FCF03" w14:textId="77777777" w:rsidR="00816A7A" w:rsidRPr="007F2EB3" w:rsidRDefault="00816A7A" w:rsidP="005947F5">
            <w:pPr>
              <w:rPr>
                <w:sz w:val="18"/>
                <w:szCs w:val="18"/>
              </w:rPr>
            </w:pPr>
            <w:r>
              <w:rPr>
                <w:sz w:val="18"/>
                <w:szCs w:val="18"/>
              </w:rPr>
              <w:t>Lejía en pastilla</w:t>
            </w:r>
          </w:p>
        </w:tc>
        <w:tc>
          <w:tcPr>
            <w:tcW w:w="1722" w:type="dxa"/>
            <w:shd w:val="clear" w:color="auto" w:fill="auto"/>
          </w:tcPr>
          <w:p w14:paraId="66C5858C" w14:textId="77777777" w:rsidR="00816A7A" w:rsidRDefault="00816A7A" w:rsidP="005947F5">
            <w:pPr>
              <w:rPr>
                <w:sz w:val="18"/>
                <w:szCs w:val="18"/>
              </w:rPr>
            </w:pPr>
            <w:r>
              <w:rPr>
                <w:sz w:val="18"/>
                <w:szCs w:val="18"/>
              </w:rPr>
              <w:t>1 caja (6 cubos)</w:t>
            </w:r>
          </w:p>
          <w:p w14:paraId="42A1356F" w14:textId="77777777" w:rsidR="00816A7A" w:rsidRPr="007F2EB3" w:rsidRDefault="00816A7A" w:rsidP="005947F5">
            <w:pPr>
              <w:rPr>
                <w:sz w:val="18"/>
                <w:szCs w:val="18"/>
              </w:rPr>
            </w:pPr>
            <w:r w:rsidRPr="00693F85">
              <w:rPr>
                <w:sz w:val="18"/>
                <w:szCs w:val="18"/>
              </w:rPr>
              <w:t>1</w:t>
            </w:r>
            <w:r>
              <w:rPr>
                <w:sz w:val="18"/>
                <w:szCs w:val="18"/>
              </w:rPr>
              <w:t> </w:t>
            </w:r>
            <w:r w:rsidRPr="00693F85">
              <w:rPr>
                <w:sz w:val="18"/>
                <w:szCs w:val="18"/>
              </w:rPr>
              <w:t>cubo (1 kg)</w:t>
            </w:r>
          </w:p>
        </w:tc>
        <w:tc>
          <w:tcPr>
            <w:tcW w:w="850" w:type="dxa"/>
            <w:shd w:val="clear" w:color="auto" w:fill="auto"/>
          </w:tcPr>
          <w:p w14:paraId="3D8BBA8B" w14:textId="77777777" w:rsidR="00816A7A" w:rsidRPr="007F2EB3" w:rsidRDefault="00816A7A" w:rsidP="005947F5">
            <w:pPr>
              <w:jc w:val="center"/>
              <w:rPr>
                <w:sz w:val="18"/>
                <w:szCs w:val="18"/>
              </w:rPr>
            </w:pPr>
            <w:r>
              <w:rPr>
                <w:sz w:val="18"/>
                <w:szCs w:val="18"/>
              </w:rPr>
              <w:t>Cubo</w:t>
            </w:r>
          </w:p>
        </w:tc>
        <w:tc>
          <w:tcPr>
            <w:tcW w:w="975" w:type="dxa"/>
            <w:shd w:val="clear" w:color="auto" w:fill="auto"/>
          </w:tcPr>
          <w:p w14:paraId="34802A75" w14:textId="77777777" w:rsidR="00816A7A" w:rsidRDefault="00816A7A" w:rsidP="005947F5">
            <w:pPr>
              <w:jc w:val="center"/>
              <w:rPr>
                <w:sz w:val="18"/>
                <w:szCs w:val="18"/>
              </w:rPr>
            </w:pPr>
            <w:r>
              <w:rPr>
                <w:sz w:val="18"/>
                <w:szCs w:val="18"/>
              </w:rPr>
              <w:t>18</w:t>
            </w:r>
          </w:p>
        </w:tc>
        <w:tc>
          <w:tcPr>
            <w:tcW w:w="1111" w:type="dxa"/>
            <w:shd w:val="clear" w:color="auto" w:fill="auto"/>
          </w:tcPr>
          <w:p w14:paraId="33E99AAE" w14:textId="1D071182" w:rsidR="00816A7A" w:rsidRPr="00A97DDC" w:rsidRDefault="00816A7A" w:rsidP="005947F5">
            <w:pPr>
              <w:jc w:val="right"/>
              <w:rPr>
                <w:b/>
                <w:sz w:val="18"/>
                <w:szCs w:val="18"/>
              </w:rPr>
            </w:pPr>
          </w:p>
        </w:tc>
        <w:tc>
          <w:tcPr>
            <w:tcW w:w="1071" w:type="dxa"/>
            <w:shd w:val="clear" w:color="auto" w:fill="auto"/>
          </w:tcPr>
          <w:p w14:paraId="23DFC653" w14:textId="577D8A53" w:rsidR="00816A7A" w:rsidRPr="00A97DDC" w:rsidRDefault="00816A7A" w:rsidP="005947F5">
            <w:pPr>
              <w:jc w:val="right"/>
              <w:rPr>
                <w:b/>
                <w:sz w:val="18"/>
                <w:szCs w:val="18"/>
              </w:rPr>
            </w:pPr>
          </w:p>
        </w:tc>
        <w:tc>
          <w:tcPr>
            <w:tcW w:w="1237" w:type="dxa"/>
            <w:shd w:val="clear" w:color="auto" w:fill="auto"/>
          </w:tcPr>
          <w:p w14:paraId="5AC83212" w14:textId="3BEE2608" w:rsidR="00816A7A" w:rsidRPr="00A97DDC" w:rsidRDefault="00816A7A" w:rsidP="005947F5">
            <w:pPr>
              <w:jc w:val="right"/>
              <w:rPr>
                <w:b/>
                <w:sz w:val="18"/>
                <w:szCs w:val="18"/>
              </w:rPr>
            </w:pPr>
          </w:p>
        </w:tc>
      </w:tr>
      <w:tr w:rsidR="00816A7A" w14:paraId="1988E887" w14:textId="77777777" w:rsidTr="005947F5">
        <w:tc>
          <w:tcPr>
            <w:tcW w:w="1534" w:type="dxa"/>
            <w:shd w:val="clear" w:color="auto" w:fill="auto"/>
          </w:tcPr>
          <w:p w14:paraId="23265BF1" w14:textId="77777777" w:rsidR="00816A7A" w:rsidRPr="007F2EB3" w:rsidRDefault="00816A7A" w:rsidP="005947F5">
            <w:pPr>
              <w:rPr>
                <w:sz w:val="18"/>
                <w:szCs w:val="18"/>
              </w:rPr>
            </w:pPr>
            <w:r>
              <w:rPr>
                <w:sz w:val="18"/>
                <w:szCs w:val="18"/>
              </w:rPr>
              <w:t xml:space="preserve">Alcohol </w:t>
            </w:r>
            <w:proofErr w:type="spellStart"/>
            <w:r>
              <w:rPr>
                <w:sz w:val="18"/>
                <w:szCs w:val="18"/>
              </w:rPr>
              <w:t>isoprolítico</w:t>
            </w:r>
            <w:proofErr w:type="spellEnd"/>
          </w:p>
        </w:tc>
        <w:tc>
          <w:tcPr>
            <w:tcW w:w="1722" w:type="dxa"/>
            <w:shd w:val="clear" w:color="auto" w:fill="auto"/>
          </w:tcPr>
          <w:p w14:paraId="11A2038C" w14:textId="77777777" w:rsidR="00816A7A" w:rsidRDefault="00816A7A" w:rsidP="005947F5">
            <w:pPr>
              <w:rPr>
                <w:sz w:val="18"/>
                <w:szCs w:val="18"/>
              </w:rPr>
            </w:pPr>
            <w:r>
              <w:rPr>
                <w:sz w:val="18"/>
                <w:szCs w:val="18"/>
              </w:rPr>
              <w:t>1 caja (12 unidades)</w:t>
            </w:r>
          </w:p>
          <w:p w14:paraId="0F6EC0EB" w14:textId="77777777" w:rsidR="00816A7A" w:rsidRPr="007F2EB3" w:rsidRDefault="00816A7A" w:rsidP="005947F5">
            <w:pPr>
              <w:rPr>
                <w:sz w:val="18"/>
                <w:szCs w:val="18"/>
              </w:rPr>
            </w:pPr>
            <w:r>
              <w:rPr>
                <w:sz w:val="18"/>
                <w:szCs w:val="18"/>
              </w:rPr>
              <w:t>1 unidad (1 l)</w:t>
            </w:r>
          </w:p>
        </w:tc>
        <w:tc>
          <w:tcPr>
            <w:tcW w:w="850" w:type="dxa"/>
            <w:shd w:val="clear" w:color="auto" w:fill="auto"/>
          </w:tcPr>
          <w:p w14:paraId="26EBAD8C" w14:textId="77777777" w:rsidR="00816A7A" w:rsidRDefault="00816A7A" w:rsidP="005947F5">
            <w:pPr>
              <w:jc w:val="center"/>
              <w:rPr>
                <w:sz w:val="18"/>
                <w:szCs w:val="18"/>
              </w:rPr>
            </w:pPr>
          </w:p>
          <w:p w14:paraId="3A6D93D9" w14:textId="77777777" w:rsidR="00816A7A" w:rsidRPr="007F2EB3" w:rsidRDefault="00816A7A" w:rsidP="005947F5">
            <w:pPr>
              <w:jc w:val="center"/>
              <w:rPr>
                <w:sz w:val="18"/>
                <w:szCs w:val="18"/>
              </w:rPr>
            </w:pPr>
            <w:r>
              <w:rPr>
                <w:sz w:val="18"/>
                <w:szCs w:val="18"/>
              </w:rPr>
              <w:t>Unidad</w:t>
            </w:r>
          </w:p>
        </w:tc>
        <w:tc>
          <w:tcPr>
            <w:tcW w:w="975" w:type="dxa"/>
            <w:shd w:val="clear" w:color="auto" w:fill="auto"/>
          </w:tcPr>
          <w:p w14:paraId="18CDCA52" w14:textId="77777777" w:rsidR="00816A7A" w:rsidRDefault="00816A7A" w:rsidP="005947F5">
            <w:pPr>
              <w:jc w:val="center"/>
              <w:rPr>
                <w:sz w:val="18"/>
                <w:szCs w:val="18"/>
              </w:rPr>
            </w:pPr>
          </w:p>
          <w:p w14:paraId="29D76124" w14:textId="77777777" w:rsidR="00816A7A" w:rsidRDefault="00816A7A" w:rsidP="005947F5">
            <w:pPr>
              <w:jc w:val="center"/>
              <w:rPr>
                <w:sz w:val="18"/>
                <w:szCs w:val="18"/>
              </w:rPr>
            </w:pPr>
            <w:r>
              <w:rPr>
                <w:sz w:val="18"/>
                <w:szCs w:val="18"/>
              </w:rPr>
              <w:t>144</w:t>
            </w:r>
          </w:p>
        </w:tc>
        <w:tc>
          <w:tcPr>
            <w:tcW w:w="1111" w:type="dxa"/>
            <w:shd w:val="clear" w:color="auto" w:fill="auto"/>
          </w:tcPr>
          <w:p w14:paraId="46B66224" w14:textId="77777777" w:rsidR="00816A7A" w:rsidRPr="00A97DDC" w:rsidRDefault="00816A7A" w:rsidP="005947F5">
            <w:pPr>
              <w:jc w:val="right"/>
              <w:rPr>
                <w:b/>
                <w:sz w:val="18"/>
                <w:szCs w:val="18"/>
              </w:rPr>
            </w:pPr>
          </w:p>
          <w:p w14:paraId="5DDFE488" w14:textId="7877AB99" w:rsidR="00816A7A" w:rsidRPr="00A97DDC" w:rsidRDefault="00816A7A" w:rsidP="005947F5">
            <w:pPr>
              <w:jc w:val="right"/>
              <w:rPr>
                <w:b/>
                <w:sz w:val="18"/>
                <w:szCs w:val="18"/>
              </w:rPr>
            </w:pPr>
          </w:p>
        </w:tc>
        <w:tc>
          <w:tcPr>
            <w:tcW w:w="1071" w:type="dxa"/>
            <w:shd w:val="clear" w:color="auto" w:fill="auto"/>
          </w:tcPr>
          <w:p w14:paraId="714F0CFF" w14:textId="77777777" w:rsidR="00816A7A" w:rsidRPr="00A97DDC" w:rsidRDefault="00816A7A" w:rsidP="005947F5">
            <w:pPr>
              <w:jc w:val="right"/>
              <w:rPr>
                <w:b/>
                <w:sz w:val="18"/>
                <w:szCs w:val="18"/>
              </w:rPr>
            </w:pPr>
          </w:p>
          <w:p w14:paraId="00B27971" w14:textId="557F555A" w:rsidR="00816A7A" w:rsidRPr="00A97DDC" w:rsidRDefault="00816A7A" w:rsidP="005947F5">
            <w:pPr>
              <w:jc w:val="right"/>
              <w:rPr>
                <w:b/>
                <w:sz w:val="18"/>
                <w:szCs w:val="18"/>
              </w:rPr>
            </w:pPr>
          </w:p>
        </w:tc>
        <w:tc>
          <w:tcPr>
            <w:tcW w:w="1237" w:type="dxa"/>
            <w:shd w:val="clear" w:color="auto" w:fill="auto"/>
          </w:tcPr>
          <w:p w14:paraId="59E99F9E" w14:textId="77777777" w:rsidR="00816A7A" w:rsidRPr="00A97DDC" w:rsidRDefault="00816A7A" w:rsidP="005947F5">
            <w:pPr>
              <w:jc w:val="right"/>
              <w:rPr>
                <w:b/>
                <w:sz w:val="18"/>
                <w:szCs w:val="18"/>
              </w:rPr>
            </w:pPr>
          </w:p>
          <w:p w14:paraId="729D59BF" w14:textId="11DB5535" w:rsidR="00816A7A" w:rsidRPr="00A97DDC" w:rsidRDefault="00816A7A" w:rsidP="005947F5">
            <w:pPr>
              <w:jc w:val="right"/>
              <w:rPr>
                <w:b/>
                <w:sz w:val="18"/>
                <w:szCs w:val="18"/>
              </w:rPr>
            </w:pPr>
          </w:p>
        </w:tc>
      </w:tr>
      <w:tr w:rsidR="00816A7A" w14:paraId="29DB2F25" w14:textId="77777777" w:rsidTr="005947F5">
        <w:trPr>
          <w:trHeight w:val="201"/>
        </w:trPr>
        <w:tc>
          <w:tcPr>
            <w:tcW w:w="1534" w:type="dxa"/>
            <w:shd w:val="clear" w:color="auto" w:fill="auto"/>
          </w:tcPr>
          <w:p w14:paraId="344D4B80" w14:textId="77777777" w:rsidR="00816A7A" w:rsidRDefault="00816A7A" w:rsidP="005947F5">
            <w:pPr>
              <w:rPr>
                <w:sz w:val="18"/>
                <w:szCs w:val="18"/>
              </w:rPr>
            </w:pPr>
          </w:p>
          <w:p w14:paraId="145639C8" w14:textId="77777777" w:rsidR="00816A7A" w:rsidRDefault="00816A7A" w:rsidP="005947F5">
            <w:pPr>
              <w:rPr>
                <w:sz w:val="18"/>
                <w:szCs w:val="18"/>
              </w:rPr>
            </w:pPr>
            <w:r w:rsidRPr="00693F85">
              <w:rPr>
                <w:sz w:val="18"/>
                <w:szCs w:val="18"/>
              </w:rPr>
              <w:t>Amoniaco</w:t>
            </w:r>
          </w:p>
        </w:tc>
        <w:tc>
          <w:tcPr>
            <w:tcW w:w="1722" w:type="dxa"/>
            <w:shd w:val="clear" w:color="auto" w:fill="auto"/>
          </w:tcPr>
          <w:p w14:paraId="4AF35DAF" w14:textId="77777777" w:rsidR="00816A7A" w:rsidRDefault="00816A7A" w:rsidP="005947F5">
            <w:pPr>
              <w:rPr>
                <w:sz w:val="18"/>
                <w:szCs w:val="18"/>
              </w:rPr>
            </w:pPr>
            <w:r>
              <w:rPr>
                <w:sz w:val="18"/>
                <w:szCs w:val="18"/>
              </w:rPr>
              <w:t>1 caja (15 unidades)</w:t>
            </w:r>
          </w:p>
          <w:p w14:paraId="755DECF8" w14:textId="77777777" w:rsidR="00816A7A" w:rsidRDefault="00816A7A" w:rsidP="005947F5">
            <w:pPr>
              <w:rPr>
                <w:sz w:val="18"/>
                <w:szCs w:val="18"/>
              </w:rPr>
            </w:pPr>
            <w:r>
              <w:rPr>
                <w:sz w:val="18"/>
                <w:szCs w:val="18"/>
              </w:rPr>
              <w:t>1 unidad (1 l)</w:t>
            </w:r>
          </w:p>
        </w:tc>
        <w:tc>
          <w:tcPr>
            <w:tcW w:w="850" w:type="dxa"/>
            <w:shd w:val="clear" w:color="auto" w:fill="auto"/>
          </w:tcPr>
          <w:p w14:paraId="2F58E39A" w14:textId="77777777" w:rsidR="00816A7A" w:rsidRPr="00693F85" w:rsidRDefault="00816A7A" w:rsidP="005947F5">
            <w:pPr>
              <w:jc w:val="center"/>
              <w:rPr>
                <w:sz w:val="18"/>
                <w:szCs w:val="18"/>
              </w:rPr>
            </w:pPr>
            <w:r w:rsidRPr="00693F85">
              <w:rPr>
                <w:sz w:val="18"/>
                <w:szCs w:val="18"/>
              </w:rPr>
              <w:t>l</w:t>
            </w:r>
          </w:p>
        </w:tc>
        <w:tc>
          <w:tcPr>
            <w:tcW w:w="975" w:type="dxa"/>
            <w:shd w:val="clear" w:color="auto" w:fill="auto"/>
          </w:tcPr>
          <w:p w14:paraId="00204804" w14:textId="77777777" w:rsidR="00816A7A" w:rsidRPr="00693F85" w:rsidRDefault="00816A7A" w:rsidP="005947F5">
            <w:pPr>
              <w:jc w:val="center"/>
              <w:rPr>
                <w:sz w:val="18"/>
                <w:szCs w:val="18"/>
              </w:rPr>
            </w:pPr>
            <w:r w:rsidRPr="00693F85">
              <w:rPr>
                <w:sz w:val="18"/>
                <w:szCs w:val="18"/>
              </w:rPr>
              <w:t>600</w:t>
            </w:r>
          </w:p>
        </w:tc>
        <w:tc>
          <w:tcPr>
            <w:tcW w:w="1111" w:type="dxa"/>
            <w:shd w:val="clear" w:color="auto" w:fill="auto"/>
          </w:tcPr>
          <w:p w14:paraId="7177765A" w14:textId="497A56AF" w:rsidR="00816A7A" w:rsidRPr="00A97DDC" w:rsidRDefault="00816A7A" w:rsidP="005947F5">
            <w:pPr>
              <w:jc w:val="right"/>
              <w:rPr>
                <w:b/>
                <w:sz w:val="18"/>
                <w:szCs w:val="18"/>
              </w:rPr>
            </w:pPr>
          </w:p>
        </w:tc>
        <w:tc>
          <w:tcPr>
            <w:tcW w:w="1071" w:type="dxa"/>
            <w:shd w:val="clear" w:color="auto" w:fill="auto"/>
          </w:tcPr>
          <w:p w14:paraId="0F043DAE" w14:textId="4B412C02" w:rsidR="00816A7A" w:rsidRPr="00A97DDC" w:rsidRDefault="00816A7A" w:rsidP="005947F5">
            <w:pPr>
              <w:jc w:val="right"/>
              <w:rPr>
                <w:b/>
                <w:sz w:val="18"/>
                <w:szCs w:val="18"/>
              </w:rPr>
            </w:pPr>
          </w:p>
        </w:tc>
        <w:tc>
          <w:tcPr>
            <w:tcW w:w="1237" w:type="dxa"/>
            <w:shd w:val="clear" w:color="auto" w:fill="auto"/>
          </w:tcPr>
          <w:p w14:paraId="30BEFC20" w14:textId="2BDE42BE" w:rsidR="00816A7A" w:rsidRPr="00A97DDC" w:rsidRDefault="00816A7A" w:rsidP="005947F5">
            <w:pPr>
              <w:jc w:val="right"/>
              <w:rPr>
                <w:b/>
                <w:sz w:val="18"/>
                <w:szCs w:val="18"/>
              </w:rPr>
            </w:pPr>
          </w:p>
        </w:tc>
      </w:tr>
      <w:tr w:rsidR="00816A7A" w14:paraId="6A2A6C3C" w14:textId="77777777" w:rsidTr="005947F5">
        <w:tc>
          <w:tcPr>
            <w:tcW w:w="1534" w:type="dxa"/>
            <w:shd w:val="clear" w:color="auto" w:fill="auto"/>
          </w:tcPr>
          <w:p w14:paraId="58AC57E9" w14:textId="77777777" w:rsidR="00816A7A" w:rsidRDefault="00816A7A" w:rsidP="005947F5">
            <w:pPr>
              <w:rPr>
                <w:sz w:val="18"/>
                <w:szCs w:val="18"/>
              </w:rPr>
            </w:pPr>
            <w:r>
              <w:rPr>
                <w:sz w:val="18"/>
                <w:szCs w:val="18"/>
              </w:rPr>
              <w:t>Producto para mopa</w:t>
            </w:r>
          </w:p>
        </w:tc>
        <w:tc>
          <w:tcPr>
            <w:tcW w:w="1722" w:type="dxa"/>
            <w:shd w:val="clear" w:color="auto" w:fill="auto"/>
          </w:tcPr>
          <w:p w14:paraId="66B56BB2" w14:textId="77777777" w:rsidR="00816A7A" w:rsidRDefault="00816A7A" w:rsidP="005947F5">
            <w:pPr>
              <w:rPr>
                <w:sz w:val="18"/>
                <w:szCs w:val="18"/>
              </w:rPr>
            </w:pPr>
            <w:r>
              <w:rPr>
                <w:sz w:val="18"/>
                <w:szCs w:val="18"/>
              </w:rPr>
              <w:t>1 caja (12 unidades)</w:t>
            </w:r>
          </w:p>
          <w:p w14:paraId="58F174A3" w14:textId="77777777" w:rsidR="00816A7A" w:rsidRDefault="00816A7A" w:rsidP="005947F5">
            <w:pPr>
              <w:rPr>
                <w:sz w:val="18"/>
                <w:szCs w:val="18"/>
              </w:rPr>
            </w:pPr>
            <w:r>
              <w:rPr>
                <w:sz w:val="18"/>
                <w:szCs w:val="18"/>
              </w:rPr>
              <w:t>1 unidad</w:t>
            </w:r>
            <w:r w:rsidRPr="00693F85">
              <w:rPr>
                <w:sz w:val="18"/>
                <w:szCs w:val="18"/>
              </w:rPr>
              <w:t xml:space="preserve"> (750 </w:t>
            </w:r>
            <w:proofErr w:type="spellStart"/>
            <w:r w:rsidRPr="00693F85">
              <w:rPr>
                <w:sz w:val="18"/>
                <w:szCs w:val="18"/>
              </w:rPr>
              <w:t>cl</w:t>
            </w:r>
            <w:proofErr w:type="spellEnd"/>
            <w:r w:rsidRPr="00693F85">
              <w:rPr>
                <w:sz w:val="18"/>
                <w:szCs w:val="18"/>
              </w:rPr>
              <w:t>)</w:t>
            </w:r>
          </w:p>
        </w:tc>
        <w:tc>
          <w:tcPr>
            <w:tcW w:w="850" w:type="dxa"/>
            <w:shd w:val="clear" w:color="auto" w:fill="auto"/>
          </w:tcPr>
          <w:p w14:paraId="42147D69" w14:textId="77777777" w:rsidR="00816A7A" w:rsidRDefault="00816A7A" w:rsidP="005947F5">
            <w:pPr>
              <w:jc w:val="center"/>
              <w:rPr>
                <w:sz w:val="18"/>
                <w:szCs w:val="18"/>
              </w:rPr>
            </w:pPr>
          </w:p>
          <w:p w14:paraId="271C0A13" w14:textId="77777777" w:rsidR="00816A7A" w:rsidRDefault="00816A7A" w:rsidP="005947F5">
            <w:pPr>
              <w:jc w:val="center"/>
              <w:rPr>
                <w:sz w:val="18"/>
                <w:szCs w:val="18"/>
              </w:rPr>
            </w:pPr>
            <w:r>
              <w:rPr>
                <w:sz w:val="18"/>
                <w:szCs w:val="18"/>
              </w:rPr>
              <w:t>Unidad</w:t>
            </w:r>
          </w:p>
        </w:tc>
        <w:tc>
          <w:tcPr>
            <w:tcW w:w="975" w:type="dxa"/>
            <w:shd w:val="clear" w:color="auto" w:fill="auto"/>
          </w:tcPr>
          <w:p w14:paraId="79BB4813" w14:textId="77777777" w:rsidR="00816A7A" w:rsidRDefault="00816A7A" w:rsidP="005947F5">
            <w:pPr>
              <w:jc w:val="center"/>
              <w:rPr>
                <w:sz w:val="18"/>
                <w:szCs w:val="18"/>
              </w:rPr>
            </w:pPr>
          </w:p>
          <w:p w14:paraId="20C9048E" w14:textId="77777777" w:rsidR="00816A7A" w:rsidRDefault="00816A7A" w:rsidP="005947F5">
            <w:pPr>
              <w:jc w:val="center"/>
              <w:rPr>
                <w:sz w:val="18"/>
                <w:szCs w:val="18"/>
              </w:rPr>
            </w:pPr>
            <w:r>
              <w:rPr>
                <w:sz w:val="18"/>
                <w:szCs w:val="18"/>
              </w:rPr>
              <w:t>600</w:t>
            </w:r>
          </w:p>
        </w:tc>
        <w:tc>
          <w:tcPr>
            <w:tcW w:w="1111" w:type="dxa"/>
            <w:shd w:val="clear" w:color="auto" w:fill="auto"/>
          </w:tcPr>
          <w:p w14:paraId="5AC0749B" w14:textId="77777777" w:rsidR="00816A7A" w:rsidRPr="00A97DDC" w:rsidRDefault="00816A7A" w:rsidP="005947F5">
            <w:pPr>
              <w:jc w:val="right"/>
              <w:rPr>
                <w:b/>
                <w:sz w:val="18"/>
                <w:szCs w:val="18"/>
              </w:rPr>
            </w:pPr>
          </w:p>
          <w:p w14:paraId="244640EB" w14:textId="45C821AD" w:rsidR="00816A7A" w:rsidRPr="00A97DDC" w:rsidRDefault="00816A7A" w:rsidP="005947F5">
            <w:pPr>
              <w:jc w:val="right"/>
              <w:rPr>
                <w:b/>
                <w:sz w:val="18"/>
                <w:szCs w:val="18"/>
              </w:rPr>
            </w:pPr>
          </w:p>
        </w:tc>
        <w:tc>
          <w:tcPr>
            <w:tcW w:w="1071" w:type="dxa"/>
            <w:shd w:val="clear" w:color="auto" w:fill="auto"/>
          </w:tcPr>
          <w:p w14:paraId="36352C59" w14:textId="77777777" w:rsidR="00816A7A" w:rsidRPr="00A97DDC" w:rsidRDefault="00816A7A" w:rsidP="005947F5">
            <w:pPr>
              <w:jc w:val="right"/>
              <w:rPr>
                <w:b/>
                <w:sz w:val="18"/>
                <w:szCs w:val="18"/>
              </w:rPr>
            </w:pPr>
          </w:p>
          <w:p w14:paraId="30F315EB" w14:textId="4F190F26" w:rsidR="00816A7A" w:rsidRPr="00A97DDC" w:rsidRDefault="00816A7A" w:rsidP="005947F5">
            <w:pPr>
              <w:jc w:val="right"/>
              <w:rPr>
                <w:b/>
                <w:sz w:val="18"/>
                <w:szCs w:val="18"/>
              </w:rPr>
            </w:pPr>
          </w:p>
        </w:tc>
        <w:tc>
          <w:tcPr>
            <w:tcW w:w="1237" w:type="dxa"/>
            <w:shd w:val="clear" w:color="auto" w:fill="auto"/>
          </w:tcPr>
          <w:p w14:paraId="789CAC10" w14:textId="77777777" w:rsidR="00816A7A" w:rsidRPr="00A97DDC" w:rsidRDefault="00816A7A" w:rsidP="005947F5">
            <w:pPr>
              <w:jc w:val="right"/>
              <w:rPr>
                <w:b/>
                <w:sz w:val="18"/>
                <w:szCs w:val="18"/>
              </w:rPr>
            </w:pPr>
          </w:p>
          <w:p w14:paraId="2D81DDE5" w14:textId="504B8565" w:rsidR="00816A7A" w:rsidRPr="00A97DDC" w:rsidRDefault="00816A7A" w:rsidP="005947F5">
            <w:pPr>
              <w:jc w:val="right"/>
              <w:rPr>
                <w:b/>
                <w:sz w:val="18"/>
                <w:szCs w:val="18"/>
              </w:rPr>
            </w:pPr>
          </w:p>
        </w:tc>
      </w:tr>
      <w:tr w:rsidR="00816A7A" w14:paraId="2A38CA06" w14:textId="77777777" w:rsidTr="005947F5">
        <w:tc>
          <w:tcPr>
            <w:tcW w:w="1534" w:type="dxa"/>
            <w:shd w:val="clear" w:color="auto" w:fill="auto"/>
          </w:tcPr>
          <w:p w14:paraId="78873606" w14:textId="77777777" w:rsidR="00816A7A" w:rsidRDefault="00816A7A" w:rsidP="005947F5">
            <w:pPr>
              <w:rPr>
                <w:sz w:val="18"/>
                <w:szCs w:val="18"/>
              </w:rPr>
            </w:pPr>
          </w:p>
          <w:p w14:paraId="76308A86" w14:textId="77777777" w:rsidR="00816A7A" w:rsidRDefault="00816A7A" w:rsidP="005947F5">
            <w:pPr>
              <w:rPr>
                <w:sz w:val="18"/>
                <w:szCs w:val="18"/>
              </w:rPr>
            </w:pPr>
            <w:r>
              <w:rPr>
                <w:sz w:val="18"/>
                <w:szCs w:val="18"/>
              </w:rPr>
              <w:t>Multiusos</w:t>
            </w:r>
          </w:p>
        </w:tc>
        <w:tc>
          <w:tcPr>
            <w:tcW w:w="1722" w:type="dxa"/>
            <w:shd w:val="clear" w:color="auto" w:fill="auto"/>
          </w:tcPr>
          <w:p w14:paraId="3F3F2ABE" w14:textId="77777777" w:rsidR="00816A7A" w:rsidRDefault="00816A7A" w:rsidP="005947F5">
            <w:pPr>
              <w:rPr>
                <w:sz w:val="18"/>
                <w:szCs w:val="18"/>
              </w:rPr>
            </w:pPr>
            <w:r>
              <w:rPr>
                <w:sz w:val="18"/>
                <w:szCs w:val="18"/>
              </w:rPr>
              <w:t>1 caja (12 unidades)</w:t>
            </w:r>
          </w:p>
          <w:p w14:paraId="7557A2CC" w14:textId="77777777" w:rsidR="00816A7A" w:rsidRDefault="00816A7A" w:rsidP="005947F5">
            <w:pPr>
              <w:rPr>
                <w:sz w:val="18"/>
                <w:szCs w:val="18"/>
              </w:rPr>
            </w:pPr>
            <w:r>
              <w:rPr>
                <w:sz w:val="18"/>
                <w:szCs w:val="18"/>
              </w:rPr>
              <w:t>1 u</w:t>
            </w:r>
            <w:r w:rsidRPr="00693F85">
              <w:rPr>
                <w:sz w:val="18"/>
                <w:szCs w:val="18"/>
              </w:rPr>
              <w:t xml:space="preserve">nidad (750 </w:t>
            </w:r>
            <w:proofErr w:type="spellStart"/>
            <w:r w:rsidRPr="00693F85">
              <w:rPr>
                <w:sz w:val="18"/>
                <w:szCs w:val="18"/>
              </w:rPr>
              <w:t>cl</w:t>
            </w:r>
            <w:proofErr w:type="spellEnd"/>
            <w:r w:rsidRPr="00693F85">
              <w:rPr>
                <w:sz w:val="18"/>
                <w:szCs w:val="18"/>
              </w:rPr>
              <w:t>)</w:t>
            </w:r>
          </w:p>
        </w:tc>
        <w:tc>
          <w:tcPr>
            <w:tcW w:w="850" w:type="dxa"/>
            <w:shd w:val="clear" w:color="auto" w:fill="auto"/>
          </w:tcPr>
          <w:p w14:paraId="102542FE" w14:textId="77777777" w:rsidR="00882409" w:rsidRDefault="00882409" w:rsidP="005947F5">
            <w:pPr>
              <w:jc w:val="center"/>
              <w:rPr>
                <w:sz w:val="18"/>
                <w:szCs w:val="18"/>
              </w:rPr>
            </w:pPr>
          </w:p>
          <w:p w14:paraId="3E0D5BE7" w14:textId="7B5F3FF3" w:rsidR="00816A7A" w:rsidRDefault="00816A7A" w:rsidP="005947F5">
            <w:pPr>
              <w:jc w:val="center"/>
              <w:rPr>
                <w:sz w:val="18"/>
                <w:szCs w:val="18"/>
              </w:rPr>
            </w:pPr>
            <w:r>
              <w:rPr>
                <w:sz w:val="18"/>
                <w:szCs w:val="18"/>
              </w:rPr>
              <w:t>Unidad</w:t>
            </w:r>
          </w:p>
        </w:tc>
        <w:tc>
          <w:tcPr>
            <w:tcW w:w="975" w:type="dxa"/>
            <w:shd w:val="clear" w:color="auto" w:fill="auto"/>
          </w:tcPr>
          <w:p w14:paraId="6F17B3F2" w14:textId="77777777" w:rsidR="00882409" w:rsidRDefault="00882409" w:rsidP="005947F5">
            <w:pPr>
              <w:jc w:val="center"/>
              <w:rPr>
                <w:sz w:val="18"/>
                <w:szCs w:val="18"/>
              </w:rPr>
            </w:pPr>
          </w:p>
          <w:p w14:paraId="218B870F" w14:textId="14BB4376" w:rsidR="00816A7A" w:rsidRDefault="00816A7A" w:rsidP="005947F5">
            <w:pPr>
              <w:jc w:val="center"/>
              <w:rPr>
                <w:sz w:val="18"/>
                <w:szCs w:val="18"/>
              </w:rPr>
            </w:pPr>
            <w:r>
              <w:rPr>
                <w:sz w:val="18"/>
                <w:szCs w:val="18"/>
              </w:rPr>
              <w:t>1.044</w:t>
            </w:r>
          </w:p>
        </w:tc>
        <w:tc>
          <w:tcPr>
            <w:tcW w:w="1111" w:type="dxa"/>
            <w:shd w:val="clear" w:color="auto" w:fill="auto"/>
          </w:tcPr>
          <w:p w14:paraId="3B2D9E7A" w14:textId="77777777" w:rsidR="00816A7A" w:rsidRPr="00A97DDC" w:rsidRDefault="00816A7A" w:rsidP="005947F5">
            <w:pPr>
              <w:jc w:val="right"/>
              <w:rPr>
                <w:b/>
                <w:sz w:val="18"/>
                <w:szCs w:val="18"/>
              </w:rPr>
            </w:pPr>
          </w:p>
          <w:p w14:paraId="00C911A3" w14:textId="66BB515F" w:rsidR="00882409" w:rsidRPr="00A97DDC" w:rsidRDefault="00882409" w:rsidP="005947F5">
            <w:pPr>
              <w:jc w:val="right"/>
              <w:rPr>
                <w:b/>
                <w:sz w:val="18"/>
                <w:szCs w:val="18"/>
              </w:rPr>
            </w:pPr>
          </w:p>
        </w:tc>
        <w:tc>
          <w:tcPr>
            <w:tcW w:w="1071" w:type="dxa"/>
            <w:shd w:val="clear" w:color="auto" w:fill="auto"/>
          </w:tcPr>
          <w:p w14:paraId="1841DCF6" w14:textId="77777777" w:rsidR="00816A7A" w:rsidRPr="00A97DDC" w:rsidRDefault="00816A7A" w:rsidP="005947F5">
            <w:pPr>
              <w:jc w:val="right"/>
              <w:rPr>
                <w:b/>
                <w:sz w:val="18"/>
                <w:szCs w:val="18"/>
              </w:rPr>
            </w:pPr>
          </w:p>
          <w:p w14:paraId="3CB63CC2" w14:textId="6025768D" w:rsidR="00882409" w:rsidRPr="00A97DDC" w:rsidRDefault="00882409" w:rsidP="005947F5">
            <w:pPr>
              <w:jc w:val="right"/>
              <w:rPr>
                <w:b/>
                <w:sz w:val="18"/>
                <w:szCs w:val="18"/>
              </w:rPr>
            </w:pPr>
          </w:p>
        </w:tc>
        <w:tc>
          <w:tcPr>
            <w:tcW w:w="1237" w:type="dxa"/>
            <w:shd w:val="clear" w:color="auto" w:fill="auto"/>
          </w:tcPr>
          <w:p w14:paraId="28064CC1" w14:textId="77777777" w:rsidR="00816A7A" w:rsidRPr="00A97DDC" w:rsidRDefault="00816A7A" w:rsidP="005947F5">
            <w:pPr>
              <w:jc w:val="right"/>
              <w:rPr>
                <w:b/>
                <w:sz w:val="18"/>
                <w:szCs w:val="18"/>
              </w:rPr>
            </w:pPr>
          </w:p>
          <w:p w14:paraId="3645AE34" w14:textId="31C685C3" w:rsidR="00882409" w:rsidRPr="00A97DDC" w:rsidRDefault="00882409" w:rsidP="005947F5">
            <w:pPr>
              <w:jc w:val="right"/>
              <w:rPr>
                <w:b/>
                <w:sz w:val="18"/>
                <w:szCs w:val="18"/>
              </w:rPr>
            </w:pPr>
          </w:p>
        </w:tc>
      </w:tr>
      <w:tr w:rsidR="00816A7A" w14:paraId="2870C289" w14:textId="77777777" w:rsidTr="005947F5">
        <w:tc>
          <w:tcPr>
            <w:tcW w:w="1534" w:type="dxa"/>
            <w:shd w:val="clear" w:color="auto" w:fill="auto"/>
          </w:tcPr>
          <w:p w14:paraId="5FAB0672" w14:textId="77777777" w:rsidR="00816A7A" w:rsidRDefault="00816A7A" w:rsidP="005947F5">
            <w:pPr>
              <w:rPr>
                <w:sz w:val="18"/>
                <w:szCs w:val="18"/>
              </w:rPr>
            </w:pPr>
          </w:p>
          <w:p w14:paraId="3F231B15" w14:textId="77777777" w:rsidR="00816A7A" w:rsidRPr="007F2EB3" w:rsidRDefault="00816A7A" w:rsidP="005947F5">
            <w:pPr>
              <w:rPr>
                <w:sz w:val="18"/>
                <w:szCs w:val="18"/>
              </w:rPr>
            </w:pPr>
            <w:r w:rsidRPr="007F2EB3">
              <w:rPr>
                <w:sz w:val="18"/>
                <w:szCs w:val="18"/>
              </w:rPr>
              <w:t>Lavavajillas</w:t>
            </w:r>
            <w:r>
              <w:rPr>
                <w:sz w:val="18"/>
                <w:szCs w:val="18"/>
              </w:rPr>
              <w:t xml:space="preserve"> manual</w:t>
            </w:r>
          </w:p>
        </w:tc>
        <w:tc>
          <w:tcPr>
            <w:tcW w:w="1722" w:type="dxa"/>
            <w:shd w:val="clear" w:color="auto" w:fill="auto"/>
          </w:tcPr>
          <w:p w14:paraId="40D2BC09" w14:textId="77777777" w:rsidR="00816A7A" w:rsidRDefault="00816A7A" w:rsidP="005947F5">
            <w:pPr>
              <w:rPr>
                <w:sz w:val="18"/>
                <w:szCs w:val="18"/>
              </w:rPr>
            </w:pPr>
            <w:r w:rsidRPr="007F2EB3">
              <w:rPr>
                <w:sz w:val="18"/>
                <w:szCs w:val="18"/>
              </w:rPr>
              <w:t>1 caja (</w:t>
            </w:r>
            <w:r>
              <w:rPr>
                <w:sz w:val="18"/>
                <w:szCs w:val="18"/>
              </w:rPr>
              <w:t>12</w:t>
            </w:r>
            <w:r w:rsidRPr="007F2EB3">
              <w:rPr>
                <w:sz w:val="18"/>
                <w:szCs w:val="18"/>
              </w:rPr>
              <w:t xml:space="preserve"> </w:t>
            </w:r>
            <w:r w:rsidRPr="00DA1D1F">
              <w:rPr>
                <w:sz w:val="18"/>
                <w:szCs w:val="18"/>
              </w:rPr>
              <w:t>envases)</w:t>
            </w:r>
          </w:p>
          <w:p w14:paraId="6F848314" w14:textId="77777777" w:rsidR="00816A7A" w:rsidRPr="007F2EB3" w:rsidRDefault="00816A7A" w:rsidP="005947F5">
            <w:pPr>
              <w:rPr>
                <w:sz w:val="18"/>
                <w:szCs w:val="18"/>
              </w:rPr>
            </w:pPr>
            <w:r>
              <w:rPr>
                <w:sz w:val="18"/>
                <w:szCs w:val="18"/>
              </w:rPr>
              <w:t>1 e</w:t>
            </w:r>
            <w:r w:rsidRPr="00A22654">
              <w:rPr>
                <w:sz w:val="18"/>
                <w:szCs w:val="18"/>
              </w:rPr>
              <w:t xml:space="preserve">nvase </w:t>
            </w:r>
            <w:r>
              <w:rPr>
                <w:sz w:val="18"/>
                <w:szCs w:val="18"/>
              </w:rPr>
              <w:t>(máximo </w:t>
            </w:r>
            <w:r w:rsidRPr="00A22654">
              <w:rPr>
                <w:sz w:val="18"/>
                <w:szCs w:val="18"/>
              </w:rPr>
              <w:t>1,5</w:t>
            </w:r>
            <w:r>
              <w:rPr>
                <w:sz w:val="18"/>
                <w:szCs w:val="18"/>
              </w:rPr>
              <w:t> </w:t>
            </w:r>
            <w:r w:rsidRPr="00A22654">
              <w:rPr>
                <w:sz w:val="18"/>
                <w:szCs w:val="18"/>
              </w:rPr>
              <w:t>l</w:t>
            </w:r>
            <w:r>
              <w:rPr>
                <w:sz w:val="18"/>
                <w:szCs w:val="18"/>
              </w:rPr>
              <w:t>)</w:t>
            </w:r>
          </w:p>
        </w:tc>
        <w:tc>
          <w:tcPr>
            <w:tcW w:w="850" w:type="dxa"/>
            <w:shd w:val="clear" w:color="auto" w:fill="auto"/>
          </w:tcPr>
          <w:p w14:paraId="49A57FFD" w14:textId="77777777" w:rsidR="00816A7A" w:rsidRDefault="00816A7A" w:rsidP="005947F5">
            <w:pPr>
              <w:jc w:val="center"/>
              <w:rPr>
                <w:sz w:val="18"/>
                <w:szCs w:val="18"/>
              </w:rPr>
            </w:pPr>
          </w:p>
          <w:p w14:paraId="6D2BF223" w14:textId="77777777" w:rsidR="00816A7A" w:rsidRPr="007F2EB3" w:rsidRDefault="00816A7A" w:rsidP="005947F5">
            <w:pPr>
              <w:jc w:val="center"/>
              <w:rPr>
                <w:sz w:val="18"/>
                <w:szCs w:val="18"/>
              </w:rPr>
            </w:pPr>
            <w:r>
              <w:rPr>
                <w:sz w:val="18"/>
                <w:szCs w:val="18"/>
              </w:rPr>
              <w:t>l</w:t>
            </w:r>
          </w:p>
        </w:tc>
        <w:tc>
          <w:tcPr>
            <w:tcW w:w="975" w:type="dxa"/>
            <w:shd w:val="clear" w:color="auto" w:fill="auto"/>
          </w:tcPr>
          <w:p w14:paraId="49F511C4" w14:textId="77777777" w:rsidR="00816A7A" w:rsidRDefault="00816A7A" w:rsidP="005947F5">
            <w:pPr>
              <w:jc w:val="center"/>
              <w:rPr>
                <w:sz w:val="18"/>
                <w:szCs w:val="18"/>
              </w:rPr>
            </w:pPr>
          </w:p>
          <w:p w14:paraId="59B75927" w14:textId="77777777" w:rsidR="00816A7A" w:rsidRPr="007F2EB3" w:rsidRDefault="00816A7A" w:rsidP="005947F5">
            <w:pPr>
              <w:jc w:val="center"/>
              <w:rPr>
                <w:sz w:val="18"/>
                <w:szCs w:val="18"/>
              </w:rPr>
            </w:pPr>
            <w:r>
              <w:rPr>
                <w:sz w:val="18"/>
                <w:szCs w:val="18"/>
              </w:rPr>
              <w:t>720</w:t>
            </w:r>
          </w:p>
        </w:tc>
        <w:tc>
          <w:tcPr>
            <w:tcW w:w="1111" w:type="dxa"/>
            <w:shd w:val="clear" w:color="auto" w:fill="auto"/>
          </w:tcPr>
          <w:p w14:paraId="69E41BE9" w14:textId="77777777" w:rsidR="00816A7A" w:rsidRPr="00A97DDC" w:rsidRDefault="00816A7A" w:rsidP="005947F5">
            <w:pPr>
              <w:jc w:val="right"/>
              <w:rPr>
                <w:b/>
                <w:sz w:val="18"/>
                <w:szCs w:val="18"/>
              </w:rPr>
            </w:pPr>
          </w:p>
          <w:p w14:paraId="6F0FA550" w14:textId="292BA146" w:rsidR="00816A7A" w:rsidRPr="00A97DDC" w:rsidRDefault="00816A7A" w:rsidP="005947F5">
            <w:pPr>
              <w:jc w:val="right"/>
              <w:rPr>
                <w:b/>
                <w:sz w:val="18"/>
                <w:szCs w:val="18"/>
              </w:rPr>
            </w:pPr>
          </w:p>
        </w:tc>
        <w:tc>
          <w:tcPr>
            <w:tcW w:w="1071" w:type="dxa"/>
            <w:shd w:val="clear" w:color="auto" w:fill="auto"/>
          </w:tcPr>
          <w:p w14:paraId="4645EEF0" w14:textId="77777777" w:rsidR="00816A7A" w:rsidRPr="00A97DDC" w:rsidRDefault="00816A7A" w:rsidP="005947F5">
            <w:pPr>
              <w:jc w:val="right"/>
              <w:rPr>
                <w:b/>
                <w:sz w:val="18"/>
                <w:szCs w:val="18"/>
              </w:rPr>
            </w:pPr>
          </w:p>
          <w:p w14:paraId="03EC5737" w14:textId="5F47AE33" w:rsidR="00816A7A" w:rsidRPr="00A97DDC" w:rsidRDefault="00816A7A" w:rsidP="005947F5">
            <w:pPr>
              <w:jc w:val="right"/>
              <w:rPr>
                <w:b/>
                <w:sz w:val="18"/>
                <w:szCs w:val="18"/>
              </w:rPr>
            </w:pPr>
          </w:p>
        </w:tc>
        <w:tc>
          <w:tcPr>
            <w:tcW w:w="1237" w:type="dxa"/>
            <w:shd w:val="clear" w:color="auto" w:fill="auto"/>
          </w:tcPr>
          <w:p w14:paraId="1CDA8D48" w14:textId="77777777" w:rsidR="00816A7A" w:rsidRPr="00A97DDC" w:rsidRDefault="00816A7A" w:rsidP="005947F5">
            <w:pPr>
              <w:jc w:val="right"/>
              <w:rPr>
                <w:b/>
                <w:sz w:val="18"/>
                <w:szCs w:val="18"/>
              </w:rPr>
            </w:pPr>
          </w:p>
          <w:p w14:paraId="076AD4C2" w14:textId="19521525" w:rsidR="00816A7A" w:rsidRPr="00A97DDC" w:rsidRDefault="00816A7A" w:rsidP="005947F5">
            <w:pPr>
              <w:jc w:val="right"/>
              <w:rPr>
                <w:b/>
                <w:sz w:val="18"/>
                <w:szCs w:val="18"/>
              </w:rPr>
            </w:pPr>
          </w:p>
        </w:tc>
      </w:tr>
      <w:tr w:rsidR="00816A7A" w14:paraId="217501B8" w14:textId="77777777" w:rsidTr="005947F5">
        <w:tc>
          <w:tcPr>
            <w:tcW w:w="1534" w:type="dxa"/>
            <w:shd w:val="clear" w:color="auto" w:fill="auto"/>
          </w:tcPr>
          <w:p w14:paraId="08E3D41F" w14:textId="77777777" w:rsidR="00816A7A" w:rsidRPr="007F2EB3" w:rsidRDefault="00816A7A" w:rsidP="005947F5">
            <w:pPr>
              <w:rPr>
                <w:sz w:val="18"/>
                <w:szCs w:val="18"/>
              </w:rPr>
            </w:pPr>
            <w:proofErr w:type="spellStart"/>
            <w:r w:rsidRPr="007F2EB3">
              <w:rPr>
                <w:sz w:val="18"/>
                <w:szCs w:val="18"/>
              </w:rPr>
              <w:t>Fregasuelos</w:t>
            </w:r>
            <w:proofErr w:type="spellEnd"/>
            <w:r w:rsidRPr="007F2EB3">
              <w:rPr>
                <w:sz w:val="18"/>
                <w:szCs w:val="18"/>
              </w:rPr>
              <w:t xml:space="preserve"> desinfectante</w:t>
            </w:r>
          </w:p>
        </w:tc>
        <w:tc>
          <w:tcPr>
            <w:tcW w:w="1722" w:type="dxa"/>
            <w:shd w:val="clear" w:color="auto" w:fill="auto"/>
          </w:tcPr>
          <w:p w14:paraId="274D4E47" w14:textId="77777777" w:rsidR="00816A7A" w:rsidRPr="007F2EB3" w:rsidRDefault="00816A7A" w:rsidP="005947F5">
            <w:pPr>
              <w:rPr>
                <w:sz w:val="18"/>
                <w:szCs w:val="18"/>
              </w:rPr>
            </w:pPr>
            <w:r w:rsidRPr="007F2EB3">
              <w:rPr>
                <w:sz w:val="18"/>
                <w:szCs w:val="18"/>
              </w:rPr>
              <w:t>1 caja (3 garrafas)</w:t>
            </w:r>
          </w:p>
          <w:p w14:paraId="5BC0C94A" w14:textId="77777777" w:rsidR="00816A7A" w:rsidRPr="007F2EB3" w:rsidRDefault="00816A7A" w:rsidP="005947F5">
            <w:pPr>
              <w:rPr>
                <w:sz w:val="18"/>
                <w:szCs w:val="18"/>
              </w:rPr>
            </w:pPr>
            <w:r w:rsidRPr="00CB4C8B">
              <w:rPr>
                <w:sz w:val="18"/>
                <w:szCs w:val="18"/>
              </w:rPr>
              <w:t>1 garrafa (5 l)</w:t>
            </w:r>
          </w:p>
        </w:tc>
        <w:tc>
          <w:tcPr>
            <w:tcW w:w="850" w:type="dxa"/>
            <w:shd w:val="clear" w:color="auto" w:fill="auto"/>
          </w:tcPr>
          <w:p w14:paraId="0DF71160" w14:textId="77777777" w:rsidR="00816A7A" w:rsidRPr="007F2EB3" w:rsidRDefault="00816A7A" w:rsidP="005947F5">
            <w:pPr>
              <w:jc w:val="center"/>
              <w:rPr>
                <w:sz w:val="18"/>
                <w:szCs w:val="18"/>
              </w:rPr>
            </w:pPr>
          </w:p>
          <w:p w14:paraId="5A623C28"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05AAB1C9" w14:textId="77777777" w:rsidR="00816A7A" w:rsidRPr="007F2EB3" w:rsidRDefault="00816A7A" w:rsidP="005947F5">
            <w:pPr>
              <w:jc w:val="center"/>
              <w:rPr>
                <w:sz w:val="18"/>
                <w:szCs w:val="18"/>
              </w:rPr>
            </w:pPr>
          </w:p>
          <w:p w14:paraId="00732B0A" w14:textId="77777777" w:rsidR="00816A7A" w:rsidRDefault="00816A7A" w:rsidP="005947F5">
            <w:pPr>
              <w:jc w:val="center"/>
              <w:rPr>
                <w:sz w:val="18"/>
                <w:szCs w:val="18"/>
              </w:rPr>
            </w:pPr>
            <w:r w:rsidRPr="007F2EB3">
              <w:rPr>
                <w:sz w:val="18"/>
                <w:szCs w:val="18"/>
              </w:rPr>
              <w:t>6</w:t>
            </w:r>
            <w:r>
              <w:rPr>
                <w:sz w:val="18"/>
                <w:szCs w:val="18"/>
              </w:rPr>
              <w:t>45</w:t>
            </w:r>
          </w:p>
        </w:tc>
        <w:tc>
          <w:tcPr>
            <w:tcW w:w="1111" w:type="dxa"/>
            <w:shd w:val="clear" w:color="auto" w:fill="auto"/>
          </w:tcPr>
          <w:p w14:paraId="5D46C8E4" w14:textId="77777777" w:rsidR="00816A7A" w:rsidRPr="00A97DDC" w:rsidRDefault="00816A7A" w:rsidP="005947F5">
            <w:pPr>
              <w:jc w:val="right"/>
              <w:rPr>
                <w:b/>
                <w:sz w:val="18"/>
                <w:szCs w:val="18"/>
              </w:rPr>
            </w:pPr>
          </w:p>
          <w:p w14:paraId="7F95BDC0" w14:textId="283CF97E" w:rsidR="00816A7A" w:rsidRPr="00A97DDC" w:rsidRDefault="00816A7A" w:rsidP="005947F5">
            <w:pPr>
              <w:jc w:val="right"/>
              <w:rPr>
                <w:b/>
                <w:sz w:val="18"/>
                <w:szCs w:val="18"/>
              </w:rPr>
            </w:pPr>
          </w:p>
        </w:tc>
        <w:tc>
          <w:tcPr>
            <w:tcW w:w="1071" w:type="dxa"/>
            <w:shd w:val="clear" w:color="auto" w:fill="auto"/>
          </w:tcPr>
          <w:p w14:paraId="2E9D5BC6" w14:textId="77777777" w:rsidR="00816A7A" w:rsidRPr="00A97DDC" w:rsidRDefault="00816A7A" w:rsidP="005947F5">
            <w:pPr>
              <w:jc w:val="right"/>
              <w:rPr>
                <w:b/>
                <w:sz w:val="18"/>
                <w:szCs w:val="18"/>
              </w:rPr>
            </w:pPr>
          </w:p>
          <w:p w14:paraId="65D6797E" w14:textId="7C5D2ECF" w:rsidR="00816A7A" w:rsidRPr="00A97DDC" w:rsidRDefault="00816A7A" w:rsidP="005947F5">
            <w:pPr>
              <w:jc w:val="right"/>
              <w:rPr>
                <w:b/>
                <w:sz w:val="18"/>
                <w:szCs w:val="18"/>
              </w:rPr>
            </w:pPr>
          </w:p>
        </w:tc>
        <w:tc>
          <w:tcPr>
            <w:tcW w:w="1237" w:type="dxa"/>
            <w:shd w:val="clear" w:color="auto" w:fill="auto"/>
          </w:tcPr>
          <w:p w14:paraId="6FFFCA4F" w14:textId="77777777" w:rsidR="00816A7A" w:rsidRPr="00A97DDC" w:rsidRDefault="00816A7A" w:rsidP="005947F5">
            <w:pPr>
              <w:jc w:val="right"/>
              <w:rPr>
                <w:b/>
                <w:sz w:val="18"/>
                <w:szCs w:val="18"/>
              </w:rPr>
            </w:pPr>
          </w:p>
          <w:p w14:paraId="43013C59" w14:textId="4842154A" w:rsidR="00816A7A" w:rsidRPr="00A97DDC" w:rsidRDefault="00816A7A" w:rsidP="005947F5">
            <w:pPr>
              <w:jc w:val="right"/>
              <w:rPr>
                <w:b/>
                <w:sz w:val="18"/>
                <w:szCs w:val="18"/>
              </w:rPr>
            </w:pPr>
          </w:p>
        </w:tc>
      </w:tr>
      <w:tr w:rsidR="00816A7A" w14:paraId="3788E923" w14:textId="77777777" w:rsidTr="005947F5">
        <w:tc>
          <w:tcPr>
            <w:tcW w:w="1534" w:type="dxa"/>
            <w:shd w:val="clear" w:color="auto" w:fill="auto"/>
          </w:tcPr>
          <w:p w14:paraId="20CFAC17" w14:textId="77777777" w:rsidR="00816A7A" w:rsidRPr="007F2EB3" w:rsidRDefault="00816A7A" w:rsidP="005947F5">
            <w:pPr>
              <w:rPr>
                <w:sz w:val="18"/>
                <w:szCs w:val="18"/>
              </w:rPr>
            </w:pPr>
            <w:r w:rsidRPr="007F2EB3">
              <w:rPr>
                <w:sz w:val="18"/>
                <w:szCs w:val="18"/>
              </w:rPr>
              <w:t>Limpia metales</w:t>
            </w:r>
          </w:p>
        </w:tc>
        <w:tc>
          <w:tcPr>
            <w:tcW w:w="1722" w:type="dxa"/>
            <w:shd w:val="clear" w:color="auto" w:fill="auto"/>
          </w:tcPr>
          <w:p w14:paraId="5A09A354" w14:textId="77777777" w:rsidR="00816A7A" w:rsidRPr="007F2EB3" w:rsidRDefault="00816A7A" w:rsidP="005947F5">
            <w:pPr>
              <w:rPr>
                <w:sz w:val="18"/>
                <w:szCs w:val="18"/>
              </w:rPr>
            </w:pPr>
            <w:r>
              <w:rPr>
                <w:sz w:val="18"/>
                <w:szCs w:val="18"/>
              </w:rPr>
              <w:t>Bidón</w:t>
            </w:r>
            <w:r w:rsidRPr="007F2EB3">
              <w:rPr>
                <w:sz w:val="18"/>
                <w:szCs w:val="18"/>
              </w:rPr>
              <w:t xml:space="preserve"> (1 l)</w:t>
            </w:r>
          </w:p>
        </w:tc>
        <w:tc>
          <w:tcPr>
            <w:tcW w:w="850" w:type="dxa"/>
            <w:shd w:val="clear" w:color="auto" w:fill="auto"/>
          </w:tcPr>
          <w:p w14:paraId="3ECBB777" w14:textId="77777777" w:rsidR="00816A7A" w:rsidRPr="007F2EB3" w:rsidRDefault="00816A7A" w:rsidP="005947F5">
            <w:pPr>
              <w:jc w:val="center"/>
              <w:rPr>
                <w:sz w:val="18"/>
                <w:szCs w:val="18"/>
              </w:rPr>
            </w:pPr>
            <w:r w:rsidRPr="00DA1D1F">
              <w:rPr>
                <w:sz w:val="18"/>
                <w:szCs w:val="18"/>
              </w:rPr>
              <w:t>Bidón</w:t>
            </w:r>
          </w:p>
        </w:tc>
        <w:tc>
          <w:tcPr>
            <w:tcW w:w="975" w:type="dxa"/>
            <w:shd w:val="clear" w:color="auto" w:fill="auto"/>
          </w:tcPr>
          <w:p w14:paraId="284A23ED" w14:textId="77777777" w:rsidR="00816A7A" w:rsidRPr="007F2EB3" w:rsidRDefault="00816A7A" w:rsidP="005947F5">
            <w:pPr>
              <w:jc w:val="center"/>
              <w:rPr>
                <w:sz w:val="18"/>
                <w:szCs w:val="18"/>
              </w:rPr>
            </w:pPr>
            <w:r>
              <w:rPr>
                <w:sz w:val="18"/>
                <w:szCs w:val="18"/>
              </w:rPr>
              <w:t>1</w:t>
            </w:r>
          </w:p>
        </w:tc>
        <w:tc>
          <w:tcPr>
            <w:tcW w:w="1111" w:type="dxa"/>
            <w:shd w:val="clear" w:color="auto" w:fill="auto"/>
          </w:tcPr>
          <w:p w14:paraId="3F5110D1" w14:textId="33349FC7" w:rsidR="00816A7A" w:rsidRPr="00A97DDC" w:rsidRDefault="00816A7A" w:rsidP="005947F5">
            <w:pPr>
              <w:jc w:val="right"/>
              <w:rPr>
                <w:b/>
                <w:sz w:val="18"/>
                <w:szCs w:val="18"/>
              </w:rPr>
            </w:pPr>
          </w:p>
        </w:tc>
        <w:tc>
          <w:tcPr>
            <w:tcW w:w="1071" w:type="dxa"/>
            <w:shd w:val="clear" w:color="auto" w:fill="auto"/>
          </w:tcPr>
          <w:p w14:paraId="23FEF3F9" w14:textId="524D2BED" w:rsidR="00816A7A" w:rsidRPr="00A97DDC" w:rsidRDefault="00816A7A" w:rsidP="005947F5">
            <w:pPr>
              <w:jc w:val="right"/>
              <w:rPr>
                <w:b/>
                <w:sz w:val="18"/>
                <w:szCs w:val="18"/>
              </w:rPr>
            </w:pPr>
          </w:p>
        </w:tc>
        <w:tc>
          <w:tcPr>
            <w:tcW w:w="1237" w:type="dxa"/>
            <w:shd w:val="clear" w:color="auto" w:fill="auto"/>
          </w:tcPr>
          <w:p w14:paraId="06E26D54" w14:textId="6DA8680C" w:rsidR="00816A7A" w:rsidRPr="00A97DDC" w:rsidRDefault="00816A7A" w:rsidP="005947F5">
            <w:pPr>
              <w:jc w:val="right"/>
              <w:rPr>
                <w:b/>
                <w:sz w:val="18"/>
                <w:szCs w:val="18"/>
              </w:rPr>
            </w:pPr>
          </w:p>
        </w:tc>
      </w:tr>
      <w:tr w:rsidR="00816A7A" w:rsidRPr="007F2EB3" w14:paraId="0A6AE4C1" w14:textId="77777777" w:rsidTr="005947F5">
        <w:tc>
          <w:tcPr>
            <w:tcW w:w="1534" w:type="dxa"/>
            <w:shd w:val="clear" w:color="auto" w:fill="auto"/>
          </w:tcPr>
          <w:p w14:paraId="1A64B158" w14:textId="77777777" w:rsidR="00816A7A" w:rsidRPr="007F2EB3" w:rsidRDefault="00816A7A" w:rsidP="005947F5">
            <w:pPr>
              <w:rPr>
                <w:sz w:val="18"/>
                <w:szCs w:val="18"/>
              </w:rPr>
            </w:pPr>
            <w:r w:rsidRPr="007F2EB3">
              <w:rPr>
                <w:sz w:val="18"/>
                <w:szCs w:val="18"/>
              </w:rPr>
              <w:t>Abrillantador para acero inoxidable</w:t>
            </w:r>
          </w:p>
        </w:tc>
        <w:tc>
          <w:tcPr>
            <w:tcW w:w="1722" w:type="dxa"/>
            <w:shd w:val="clear" w:color="auto" w:fill="auto"/>
          </w:tcPr>
          <w:p w14:paraId="23F43757" w14:textId="77777777" w:rsidR="00816A7A" w:rsidRPr="007F2EB3" w:rsidRDefault="00816A7A" w:rsidP="005947F5">
            <w:pPr>
              <w:keepNext/>
              <w:rPr>
                <w:sz w:val="18"/>
                <w:szCs w:val="18"/>
              </w:rPr>
            </w:pPr>
          </w:p>
          <w:p w14:paraId="6AFBCB30" w14:textId="77777777" w:rsidR="00816A7A" w:rsidRPr="007F2EB3" w:rsidRDefault="00816A7A" w:rsidP="005947F5">
            <w:pPr>
              <w:rPr>
                <w:sz w:val="18"/>
                <w:szCs w:val="18"/>
              </w:rPr>
            </w:pPr>
            <w:r w:rsidRPr="007F2EB3">
              <w:rPr>
                <w:sz w:val="18"/>
                <w:szCs w:val="18"/>
              </w:rPr>
              <w:t>1 caja (</w:t>
            </w:r>
            <w:r>
              <w:rPr>
                <w:sz w:val="18"/>
                <w:szCs w:val="18"/>
              </w:rPr>
              <w:t>12</w:t>
            </w:r>
            <w:r w:rsidRPr="007F2EB3">
              <w:rPr>
                <w:sz w:val="18"/>
                <w:szCs w:val="18"/>
              </w:rPr>
              <w:t xml:space="preserve"> botellas)</w:t>
            </w:r>
          </w:p>
          <w:p w14:paraId="58AECE52" w14:textId="77777777" w:rsidR="00816A7A" w:rsidRPr="007F2EB3" w:rsidRDefault="00816A7A" w:rsidP="005947F5">
            <w:pPr>
              <w:rPr>
                <w:sz w:val="18"/>
                <w:szCs w:val="18"/>
              </w:rPr>
            </w:pPr>
            <w:r w:rsidRPr="00CB4C8B">
              <w:rPr>
                <w:sz w:val="18"/>
                <w:szCs w:val="18"/>
              </w:rPr>
              <w:t xml:space="preserve">1 botella (750 </w:t>
            </w:r>
            <w:proofErr w:type="spellStart"/>
            <w:r w:rsidRPr="00CB4C8B">
              <w:rPr>
                <w:sz w:val="18"/>
                <w:szCs w:val="18"/>
              </w:rPr>
              <w:t>cl</w:t>
            </w:r>
            <w:proofErr w:type="spellEnd"/>
            <w:r w:rsidRPr="00CB4C8B">
              <w:rPr>
                <w:sz w:val="18"/>
                <w:szCs w:val="18"/>
              </w:rPr>
              <w:t>)</w:t>
            </w:r>
          </w:p>
        </w:tc>
        <w:tc>
          <w:tcPr>
            <w:tcW w:w="850" w:type="dxa"/>
            <w:shd w:val="clear" w:color="auto" w:fill="auto"/>
          </w:tcPr>
          <w:p w14:paraId="452E108E" w14:textId="77777777" w:rsidR="00816A7A" w:rsidRPr="007F2EB3" w:rsidRDefault="00816A7A" w:rsidP="005947F5">
            <w:pPr>
              <w:keepNext/>
              <w:jc w:val="center"/>
              <w:rPr>
                <w:sz w:val="18"/>
                <w:szCs w:val="18"/>
              </w:rPr>
            </w:pPr>
          </w:p>
          <w:p w14:paraId="133DFF97" w14:textId="6F236201" w:rsidR="00816A7A" w:rsidRPr="007F2EB3" w:rsidRDefault="00387FAC" w:rsidP="005947F5">
            <w:pPr>
              <w:jc w:val="center"/>
              <w:rPr>
                <w:sz w:val="18"/>
                <w:szCs w:val="18"/>
              </w:rPr>
            </w:pPr>
            <w:r w:rsidRPr="00387FAC">
              <w:rPr>
                <w:sz w:val="18"/>
                <w:szCs w:val="18"/>
              </w:rPr>
              <w:t>Caja</w:t>
            </w:r>
          </w:p>
        </w:tc>
        <w:tc>
          <w:tcPr>
            <w:tcW w:w="975" w:type="dxa"/>
            <w:shd w:val="clear" w:color="auto" w:fill="auto"/>
          </w:tcPr>
          <w:p w14:paraId="4C82FBD4" w14:textId="77777777" w:rsidR="00816A7A" w:rsidRPr="007F2EB3" w:rsidRDefault="00816A7A" w:rsidP="005947F5">
            <w:pPr>
              <w:keepNext/>
              <w:jc w:val="center"/>
              <w:rPr>
                <w:sz w:val="18"/>
                <w:szCs w:val="18"/>
              </w:rPr>
            </w:pPr>
          </w:p>
          <w:p w14:paraId="5803C1CA" w14:textId="77777777" w:rsidR="00816A7A" w:rsidRPr="007F2EB3" w:rsidRDefault="00816A7A" w:rsidP="005947F5">
            <w:pPr>
              <w:jc w:val="center"/>
              <w:rPr>
                <w:sz w:val="18"/>
                <w:szCs w:val="18"/>
              </w:rPr>
            </w:pPr>
            <w:r>
              <w:rPr>
                <w:sz w:val="18"/>
                <w:szCs w:val="18"/>
              </w:rPr>
              <w:t>5</w:t>
            </w:r>
          </w:p>
        </w:tc>
        <w:tc>
          <w:tcPr>
            <w:tcW w:w="1111" w:type="dxa"/>
            <w:shd w:val="clear" w:color="auto" w:fill="auto"/>
          </w:tcPr>
          <w:p w14:paraId="232E510E" w14:textId="77777777" w:rsidR="00816A7A" w:rsidRPr="00A97DDC" w:rsidRDefault="00816A7A" w:rsidP="005947F5">
            <w:pPr>
              <w:keepNext/>
              <w:jc w:val="right"/>
              <w:rPr>
                <w:b/>
                <w:sz w:val="18"/>
                <w:szCs w:val="18"/>
              </w:rPr>
            </w:pPr>
          </w:p>
          <w:p w14:paraId="42E8446D" w14:textId="631E9FD5" w:rsidR="00816A7A" w:rsidRPr="00A97DDC" w:rsidRDefault="00816A7A" w:rsidP="005947F5">
            <w:pPr>
              <w:jc w:val="right"/>
              <w:rPr>
                <w:b/>
                <w:sz w:val="18"/>
                <w:szCs w:val="18"/>
              </w:rPr>
            </w:pPr>
          </w:p>
        </w:tc>
        <w:tc>
          <w:tcPr>
            <w:tcW w:w="1071" w:type="dxa"/>
            <w:shd w:val="clear" w:color="auto" w:fill="auto"/>
          </w:tcPr>
          <w:p w14:paraId="6395E83B" w14:textId="77777777" w:rsidR="00816A7A" w:rsidRPr="00A97DDC" w:rsidRDefault="00816A7A" w:rsidP="005947F5">
            <w:pPr>
              <w:keepNext/>
              <w:jc w:val="right"/>
              <w:rPr>
                <w:b/>
                <w:sz w:val="18"/>
                <w:szCs w:val="18"/>
              </w:rPr>
            </w:pPr>
          </w:p>
          <w:p w14:paraId="08FB0916" w14:textId="0A08A91A" w:rsidR="00816A7A" w:rsidRPr="00A97DDC" w:rsidRDefault="00816A7A" w:rsidP="005947F5">
            <w:pPr>
              <w:jc w:val="right"/>
              <w:rPr>
                <w:b/>
                <w:sz w:val="18"/>
                <w:szCs w:val="18"/>
              </w:rPr>
            </w:pPr>
          </w:p>
        </w:tc>
        <w:tc>
          <w:tcPr>
            <w:tcW w:w="1237" w:type="dxa"/>
            <w:shd w:val="clear" w:color="auto" w:fill="auto"/>
          </w:tcPr>
          <w:p w14:paraId="219848D1" w14:textId="77777777" w:rsidR="00816A7A" w:rsidRPr="00A97DDC" w:rsidRDefault="00816A7A" w:rsidP="005947F5">
            <w:pPr>
              <w:keepNext/>
              <w:jc w:val="right"/>
              <w:rPr>
                <w:b/>
                <w:sz w:val="18"/>
                <w:szCs w:val="18"/>
              </w:rPr>
            </w:pPr>
          </w:p>
          <w:p w14:paraId="6A2E39C3" w14:textId="49775004" w:rsidR="00816A7A" w:rsidRPr="00A97DDC" w:rsidRDefault="00816A7A" w:rsidP="005947F5">
            <w:pPr>
              <w:jc w:val="right"/>
              <w:rPr>
                <w:b/>
                <w:sz w:val="18"/>
                <w:szCs w:val="18"/>
              </w:rPr>
            </w:pPr>
          </w:p>
        </w:tc>
      </w:tr>
      <w:tr w:rsidR="00816A7A" w14:paraId="01336CAC" w14:textId="77777777" w:rsidTr="005947F5">
        <w:tc>
          <w:tcPr>
            <w:tcW w:w="1534" w:type="dxa"/>
            <w:shd w:val="clear" w:color="auto" w:fill="auto"/>
          </w:tcPr>
          <w:p w14:paraId="41D67DB4" w14:textId="77777777" w:rsidR="00816A7A" w:rsidRPr="007F2EB3" w:rsidRDefault="00816A7A" w:rsidP="005947F5">
            <w:pPr>
              <w:rPr>
                <w:sz w:val="18"/>
                <w:szCs w:val="18"/>
              </w:rPr>
            </w:pPr>
            <w:r w:rsidRPr="007F2EB3">
              <w:rPr>
                <w:sz w:val="18"/>
                <w:szCs w:val="18"/>
              </w:rPr>
              <w:t>Desengrasante en frío</w:t>
            </w:r>
          </w:p>
        </w:tc>
        <w:tc>
          <w:tcPr>
            <w:tcW w:w="1722" w:type="dxa"/>
            <w:shd w:val="clear" w:color="auto" w:fill="auto"/>
          </w:tcPr>
          <w:p w14:paraId="5CA14811" w14:textId="77777777" w:rsidR="00816A7A" w:rsidRPr="007F2EB3" w:rsidRDefault="00816A7A" w:rsidP="005947F5">
            <w:pPr>
              <w:rPr>
                <w:sz w:val="18"/>
                <w:szCs w:val="18"/>
              </w:rPr>
            </w:pPr>
            <w:r w:rsidRPr="007F2EB3">
              <w:rPr>
                <w:sz w:val="18"/>
                <w:szCs w:val="18"/>
              </w:rPr>
              <w:t>1 caja (</w:t>
            </w:r>
            <w:r>
              <w:rPr>
                <w:sz w:val="18"/>
                <w:szCs w:val="18"/>
              </w:rPr>
              <w:t>2-4</w:t>
            </w:r>
            <w:r w:rsidRPr="007F2EB3">
              <w:rPr>
                <w:sz w:val="18"/>
                <w:szCs w:val="18"/>
              </w:rPr>
              <w:t xml:space="preserve"> garrafas)</w:t>
            </w:r>
          </w:p>
          <w:p w14:paraId="3256A0AC" w14:textId="77777777" w:rsidR="00816A7A" w:rsidRPr="007F2EB3" w:rsidRDefault="00816A7A" w:rsidP="005947F5">
            <w:pPr>
              <w:rPr>
                <w:sz w:val="18"/>
                <w:szCs w:val="18"/>
              </w:rPr>
            </w:pPr>
            <w:r w:rsidRPr="00CB4C8B">
              <w:rPr>
                <w:sz w:val="18"/>
                <w:szCs w:val="18"/>
              </w:rPr>
              <w:t>1 garrafa (5 l)</w:t>
            </w:r>
          </w:p>
        </w:tc>
        <w:tc>
          <w:tcPr>
            <w:tcW w:w="850" w:type="dxa"/>
            <w:shd w:val="clear" w:color="auto" w:fill="auto"/>
          </w:tcPr>
          <w:p w14:paraId="405EC0EC" w14:textId="77777777" w:rsidR="00816A7A" w:rsidRPr="007F2EB3" w:rsidRDefault="00816A7A" w:rsidP="005947F5">
            <w:pPr>
              <w:jc w:val="center"/>
              <w:rPr>
                <w:sz w:val="18"/>
                <w:szCs w:val="18"/>
              </w:rPr>
            </w:pPr>
          </w:p>
          <w:p w14:paraId="0E1C00CB"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6357242A" w14:textId="77777777" w:rsidR="00816A7A" w:rsidRPr="007F2EB3" w:rsidRDefault="00816A7A" w:rsidP="005947F5">
            <w:pPr>
              <w:jc w:val="center"/>
              <w:rPr>
                <w:sz w:val="18"/>
                <w:szCs w:val="18"/>
              </w:rPr>
            </w:pPr>
          </w:p>
          <w:p w14:paraId="211356D8" w14:textId="77777777" w:rsidR="00816A7A" w:rsidRPr="007F2EB3" w:rsidRDefault="00816A7A" w:rsidP="005947F5">
            <w:pPr>
              <w:jc w:val="center"/>
              <w:rPr>
                <w:sz w:val="18"/>
                <w:szCs w:val="18"/>
              </w:rPr>
            </w:pPr>
            <w:r>
              <w:rPr>
                <w:sz w:val="18"/>
                <w:szCs w:val="18"/>
              </w:rPr>
              <w:t>51</w:t>
            </w:r>
          </w:p>
        </w:tc>
        <w:tc>
          <w:tcPr>
            <w:tcW w:w="1111" w:type="dxa"/>
            <w:shd w:val="clear" w:color="auto" w:fill="auto"/>
          </w:tcPr>
          <w:p w14:paraId="7DF77268" w14:textId="77777777" w:rsidR="00816A7A" w:rsidRPr="00A97DDC" w:rsidRDefault="00816A7A" w:rsidP="005947F5">
            <w:pPr>
              <w:jc w:val="right"/>
              <w:rPr>
                <w:b/>
                <w:sz w:val="18"/>
                <w:szCs w:val="18"/>
              </w:rPr>
            </w:pPr>
          </w:p>
          <w:p w14:paraId="18ED0D19" w14:textId="71B218E0" w:rsidR="00816A7A" w:rsidRPr="00A97DDC" w:rsidRDefault="00816A7A" w:rsidP="005947F5">
            <w:pPr>
              <w:jc w:val="right"/>
              <w:rPr>
                <w:b/>
                <w:sz w:val="18"/>
                <w:szCs w:val="18"/>
              </w:rPr>
            </w:pPr>
          </w:p>
        </w:tc>
        <w:tc>
          <w:tcPr>
            <w:tcW w:w="1071" w:type="dxa"/>
            <w:shd w:val="clear" w:color="auto" w:fill="auto"/>
          </w:tcPr>
          <w:p w14:paraId="591C41BC" w14:textId="77777777" w:rsidR="00816A7A" w:rsidRPr="00A97DDC" w:rsidRDefault="00816A7A" w:rsidP="005947F5">
            <w:pPr>
              <w:jc w:val="right"/>
              <w:rPr>
                <w:b/>
                <w:sz w:val="18"/>
                <w:szCs w:val="18"/>
              </w:rPr>
            </w:pPr>
          </w:p>
          <w:p w14:paraId="2C12B858" w14:textId="4CBE0995" w:rsidR="00816A7A" w:rsidRPr="00A97DDC" w:rsidRDefault="00816A7A" w:rsidP="005947F5">
            <w:pPr>
              <w:jc w:val="right"/>
              <w:rPr>
                <w:b/>
                <w:sz w:val="18"/>
                <w:szCs w:val="18"/>
              </w:rPr>
            </w:pPr>
          </w:p>
        </w:tc>
        <w:tc>
          <w:tcPr>
            <w:tcW w:w="1237" w:type="dxa"/>
            <w:shd w:val="clear" w:color="auto" w:fill="auto"/>
          </w:tcPr>
          <w:p w14:paraId="6536C2C9" w14:textId="77777777" w:rsidR="00816A7A" w:rsidRPr="00A97DDC" w:rsidRDefault="00816A7A" w:rsidP="005947F5">
            <w:pPr>
              <w:jc w:val="right"/>
              <w:rPr>
                <w:b/>
                <w:sz w:val="18"/>
                <w:szCs w:val="18"/>
              </w:rPr>
            </w:pPr>
          </w:p>
          <w:p w14:paraId="00DB896B" w14:textId="608672E9" w:rsidR="00816A7A" w:rsidRPr="00A97DDC" w:rsidRDefault="00816A7A" w:rsidP="005947F5">
            <w:pPr>
              <w:jc w:val="right"/>
              <w:rPr>
                <w:b/>
                <w:sz w:val="18"/>
                <w:szCs w:val="18"/>
              </w:rPr>
            </w:pPr>
          </w:p>
        </w:tc>
      </w:tr>
      <w:tr w:rsidR="00816A7A" w14:paraId="7B9EDEC7" w14:textId="77777777" w:rsidTr="005947F5">
        <w:tc>
          <w:tcPr>
            <w:tcW w:w="1534" w:type="dxa"/>
            <w:shd w:val="clear" w:color="auto" w:fill="auto"/>
          </w:tcPr>
          <w:p w14:paraId="2CDCA8B3" w14:textId="77777777" w:rsidR="00816A7A" w:rsidRPr="007F2EB3" w:rsidRDefault="00816A7A" w:rsidP="005947F5">
            <w:pPr>
              <w:rPr>
                <w:sz w:val="18"/>
                <w:szCs w:val="18"/>
              </w:rPr>
            </w:pPr>
            <w:r w:rsidRPr="007F2EB3">
              <w:rPr>
                <w:sz w:val="18"/>
                <w:szCs w:val="18"/>
              </w:rPr>
              <w:t>Desengrasante en caliente</w:t>
            </w:r>
          </w:p>
        </w:tc>
        <w:tc>
          <w:tcPr>
            <w:tcW w:w="1722" w:type="dxa"/>
            <w:shd w:val="clear" w:color="auto" w:fill="auto"/>
          </w:tcPr>
          <w:p w14:paraId="2840B26E" w14:textId="77777777" w:rsidR="00816A7A" w:rsidRPr="007F2EB3" w:rsidRDefault="00816A7A" w:rsidP="005947F5">
            <w:pPr>
              <w:rPr>
                <w:sz w:val="18"/>
                <w:szCs w:val="18"/>
              </w:rPr>
            </w:pPr>
            <w:r w:rsidRPr="007F2EB3">
              <w:rPr>
                <w:sz w:val="18"/>
                <w:szCs w:val="18"/>
              </w:rPr>
              <w:t>1 caja (</w:t>
            </w:r>
            <w:r>
              <w:rPr>
                <w:sz w:val="18"/>
                <w:szCs w:val="18"/>
              </w:rPr>
              <w:t>6</w:t>
            </w:r>
            <w:r w:rsidRPr="007F2EB3">
              <w:rPr>
                <w:sz w:val="18"/>
                <w:szCs w:val="18"/>
              </w:rPr>
              <w:t xml:space="preserve"> </w:t>
            </w:r>
            <w:r>
              <w:rPr>
                <w:sz w:val="18"/>
                <w:szCs w:val="18"/>
              </w:rPr>
              <w:t>botellas</w:t>
            </w:r>
            <w:r w:rsidRPr="007F2EB3">
              <w:rPr>
                <w:sz w:val="18"/>
                <w:szCs w:val="18"/>
              </w:rPr>
              <w:t>)</w:t>
            </w:r>
          </w:p>
          <w:p w14:paraId="5509F785" w14:textId="77777777" w:rsidR="00816A7A" w:rsidRPr="007F2EB3" w:rsidRDefault="00816A7A" w:rsidP="005947F5">
            <w:pPr>
              <w:rPr>
                <w:sz w:val="18"/>
                <w:szCs w:val="18"/>
              </w:rPr>
            </w:pPr>
            <w:r w:rsidRPr="00CB4C8B">
              <w:rPr>
                <w:sz w:val="18"/>
                <w:szCs w:val="18"/>
              </w:rPr>
              <w:t>1 botella (1 l)</w:t>
            </w:r>
          </w:p>
        </w:tc>
        <w:tc>
          <w:tcPr>
            <w:tcW w:w="850" w:type="dxa"/>
            <w:shd w:val="clear" w:color="auto" w:fill="auto"/>
          </w:tcPr>
          <w:p w14:paraId="7A698B6F" w14:textId="77777777" w:rsidR="00816A7A" w:rsidRPr="00C44EB3" w:rsidRDefault="00816A7A" w:rsidP="005947F5">
            <w:pPr>
              <w:jc w:val="center"/>
              <w:rPr>
                <w:sz w:val="18"/>
                <w:szCs w:val="18"/>
              </w:rPr>
            </w:pPr>
          </w:p>
          <w:p w14:paraId="3E1708E0" w14:textId="72EE4960" w:rsidR="00816A7A" w:rsidRPr="00C44EB3" w:rsidRDefault="00E846DC" w:rsidP="005947F5">
            <w:pPr>
              <w:jc w:val="center"/>
              <w:rPr>
                <w:sz w:val="18"/>
                <w:szCs w:val="18"/>
              </w:rPr>
            </w:pPr>
            <w:r>
              <w:rPr>
                <w:sz w:val="18"/>
                <w:szCs w:val="18"/>
              </w:rPr>
              <w:t>Botella</w:t>
            </w:r>
          </w:p>
        </w:tc>
        <w:tc>
          <w:tcPr>
            <w:tcW w:w="975" w:type="dxa"/>
            <w:shd w:val="clear" w:color="auto" w:fill="auto"/>
          </w:tcPr>
          <w:p w14:paraId="14BC546A" w14:textId="77777777" w:rsidR="00816A7A" w:rsidRPr="00C44EB3" w:rsidRDefault="00816A7A" w:rsidP="005947F5">
            <w:pPr>
              <w:jc w:val="center"/>
              <w:rPr>
                <w:sz w:val="18"/>
                <w:szCs w:val="18"/>
              </w:rPr>
            </w:pPr>
          </w:p>
          <w:p w14:paraId="17FF3496" w14:textId="77777777" w:rsidR="00816A7A" w:rsidRPr="00C44EB3" w:rsidRDefault="00816A7A" w:rsidP="005947F5">
            <w:pPr>
              <w:jc w:val="center"/>
              <w:rPr>
                <w:sz w:val="18"/>
                <w:szCs w:val="18"/>
              </w:rPr>
            </w:pPr>
            <w:r w:rsidRPr="00C44EB3">
              <w:rPr>
                <w:sz w:val="18"/>
                <w:szCs w:val="18"/>
              </w:rPr>
              <w:t>210</w:t>
            </w:r>
          </w:p>
        </w:tc>
        <w:tc>
          <w:tcPr>
            <w:tcW w:w="1111" w:type="dxa"/>
            <w:shd w:val="clear" w:color="auto" w:fill="auto"/>
          </w:tcPr>
          <w:p w14:paraId="34911C4F" w14:textId="77777777" w:rsidR="00816A7A" w:rsidRPr="00A97DDC" w:rsidRDefault="00816A7A" w:rsidP="005947F5">
            <w:pPr>
              <w:jc w:val="right"/>
              <w:rPr>
                <w:b/>
                <w:sz w:val="18"/>
                <w:szCs w:val="18"/>
              </w:rPr>
            </w:pPr>
          </w:p>
          <w:p w14:paraId="3DF7D6EB" w14:textId="66BE4ADA" w:rsidR="00816A7A" w:rsidRPr="00A97DDC" w:rsidRDefault="00816A7A" w:rsidP="005947F5">
            <w:pPr>
              <w:jc w:val="right"/>
              <w:rPr>
                <w:b/>
                <w:sz w:val="18"/>
                <w:szCs w:val="18"/>
              </w:rPr>
            </w:pPr>
          </w:p>
        </w:tc>
        <w:tc>
          <w:tcPr>
            <w:tcW w:w="1071" w:type="dxa"/>
            <w:shd w:val="clear" w:color="auto" w:fill="auto"/>
          </w:tcPr>
          <w:p w14:paraId="67FCD581" w14:textId="77777777" w:rsidR="00816A7A" w:rsidRPr="00A97DDC" w:rsidRDefault="00816A7A" w:rsidP="005947F5">
            <w:pPr>
              <w:jc w:val="right"/>
              <w:rPr>
                <w:b/>
                <w:sz w:val="18"/>
                <w:szCs w:val="18"/>
              </w:rPr>
            </w:pPr>
          </w:p>
          <w:p w14:paraId="6997916C" w14:textId="09505234" w:rsidR="00816A7A" w:rsidRPr="00A97DDC" w:rsidRDefault="00816A7A" w:rsidP="005947F5">
            <w:pPr>
              <w:jc w:val="right"/>
              <w:rPr>
                <w:b/>
                <w:sz w:val="18"/>
                <w:szCs w:val="18"/>
              </w:rPr>
            </w:pPr>
          </w:p>
        </w:tc>
        <w:tc>
          <w:tcPr>
            <w:tcW w:w="1237" w:type="dxa"/>
            <w:shd w:val="clear" w:color="auto" w:fill="auto"/>
          </w:tcPr>
          <w:p w14:paraId="76B2DB16" w14:textId="77777777" w:rsidR="00816A7A" w:rsidRPr="00A97DDC" w:rsidRDefault="00816A7A" w:rsidP="005947F5">
            <w:pPr>
              <w:jc w:val="right"/>
              <w:rPr>
                <w:b/>
                <w:sz w:val="18"/>
                <w:szCs w:val="18"/>
              </w:rPr>
            </w:pPr>
          </w:p>
          <w:p w14:paraId="468BC8B0" w14:textId="293004DA" w:rsidR="00816A7A" w:rsidRPr="00A97DDC" w:rsidRDefault="00816A7A" w:rsidP="005947F5">
            <w:pPr>
              <w:jc w:val="right"/>
              <w:rPr>
                <w:b/>
                <w:sz w:val="18"/>
                <w:szCs w:val="18"/>
              </w:rPr>
            </w:pPr>
          </w:p>
        </w:tc>
      </w:tr>
      <w:tr w:rsidR="0019759B" w14:paraId="0512EA70" w14:textId="77777777" w:rsidTr="004936BF">
        <w:tc>
          <w:tcPr>
            <w:tcW w:w="1534" w:type="dxa"/>
            <w:shd w:val="clear" w:color="auto" w:fill="DEEAF6" w:themeFill="accent1" w:themeFillTint="33"/>
          </w:tcPr>
          <w:p w14:paraId="70D2A11D" w14:textId="77777777" w:rsidR="0019759B" w:rsidRDefault="0019759B" w:rsidP="0019759B">
            <w:pPr>
              <w:keepNext/>
              <w:jc w:val="center"/>
              <w:rPr>
                <w:b/>
                <w:sz w:val="16"/>
              </w:rPr>
            </w:pPr>
          </w:p>
          <w:p w14:paraId="5B7BBEE2" w14:textId="77777777" w:rsidR="0019759B" w:rsidRPr="005D52CD" w:rsidRDefault="0019759B" w:rsidP="0019759B">
            <w:pPr>
              <w:keepNext/>
              <w:jc w:val="center"/>
              <w:rPr>
                <w:b/>
                <w:sz w:val="16"/>
              </w:rPr>
            </w:pPr>
            <w:r>
              <w:rPr>
                <w:b/>
                <w:sz w:val="16"/>
              </w:rPr>
              <w:t>ARTÍCULO</w:t>
            </w:r>
          </w:p>
        </w:tc>
        <w:tc>
          <w:tcPr>
            <w:tcW w:w="1722" w:type="dxa"/>
            <w:shd w:val="clear" w:color="auto" w:fill="DEEAF6" w:themeFill="accent1" w:themeFillTint="33"/>
          </w:tcPr>
          <w:p w14:paraId="3556CCED" w14:textId="77777777" w:rsidR="0019759B" w:rsidRDefault="0019759B" w:rsidP="0019759B">
            <w:pPr>
              <w:keepNext/>
              <w:jc w:val="center"/>
              <w:rPr>
                <w:b/>
                <w:sz w:val="16"/>
              </w:rPr>
            </w:pPr>
          </w:p>
          <w:p w14:paraId="5E007E5B" w14:textId="77777777" w:rsidR="0019759B" w:rsidRPr="005D52CD" w:rsidRDefault="0019759B" w:rsidP="0019759B">
            <w:pPr>
              <w:keepNext/>
              <w:jc w:val="center"/>
              <w:rPr>
                <w:b/>
                <w:sz w:val="16"/>
              </w:rPr>
            </w:pPr>
            <w:r>
              <w:rPr>
                <w:b/>
                <w:sz w:val="16"/>
              </w:rPr>
              <w:t>PRESENTACIÓN</w:t>
            </w:r>
          </w:p>
        </w:tc>
        <w:tc>
          <w:tcPr>
            <w:tcW w:w="850" w:type="dxa"/>
            <w:shd w:val="clear" w:color="auto" w:fill="DEEAF6" w:themeFill="accent1" w:themeFillTint="33"/>
          </w:tcPr>
          <w:p w14:paraId="53FC563A" w14:textId="77777777" w:rsidR="0019759B" w:rsidRDefault="0019759B" w:rsidP="0019759B">
            <w:pPr>
              <w:keepNext/>
              <w:jc w:val="center"/>
              <w:rPr>
                <w:b/>
                <w:sz w:val="16"/>
              </w:rPr>
            </w:pPr>
          </w:p>
          <w:p w14:paraId="1284E1DD" w14:textId="77777777" w:rsidR="0019759B" w:rsidRPr="005D52CD" w:rsidRDefault="0019759B" w:rsidP="0019759B">
            <w:pPr>
              <w:keepNext/>
              <w:jc w:val="center"/>
              <w:rPr>
                <w:b/>
                <w:sz w:val="16"/>
              </w:rPr>
            </w:pPr>
            <w:r>
              <w:rPr>
                <w:b/>
                <w:sz w:val="16"/>
              </w:rPr>
              <w:t>UNIDAD</w:t>
            </w:r>
          </w:p>
        </w:tc>
        <w:tc>
          <w:tcPr>
            <w:tcW w:w="975" w:type="dxa"/>
            <w:shd w:val="clear" w:color="auto" w:fill="DEEAF6" w:themeFill="accent1" w:themeFillTint="33"/>
          </w:tcPr>
          <w:p w14:paraId="0ED99941" w14:textId="77777777" w:rsidR="0019759B" w:rsidRPr="005D52CD" w:rsidRDefault="0019759B" w:rsidP="0019759B">
            <w:pPr>
              <w:keepNext/>
              <w:jc w:val="center"/>
              <w:rPr>
                <w:b/>
                <w:sz w:val="16"/>
              </w:rPr>
            </w:pPr>
            <w:r>
              <w:rPr>
                <w:b/>
                <w:sz w:val="16"/>
              </w:rPr>
              <w:t>CONSUMO ANUAL ESTIMADO</w:t>
            </w:r>
          </w:p>
        </w:tc>
        <w:tc>
          <w:tcPr>
            <w:tcW w:w="1111" w:type="dxa"/>
            <w:shd w:val="clear" w:color="auto" w:fill="DEEAF6" w:themeFill="accent1" w:themeFillTint="33"/>
          </w:tcPr>
          <w:p w14:paraId="4CD90E68" w14:textId="77777777" w:rsidR="0019759B" w:rsidRPr="005D52CD" w:rsidRDefault="0019759B" w:rsidP="0019759B">
            <w:pPr>
              <w:keepNext/>
              <w:jc w:val="center"/>
              <w:rPr>
                <w:b/>
                <w:sz w:val="16"/>
              </w:rPr>
            </w:pPr>
            <w:r w:rsidRPr="005D52CD">
              <w:rPr>
                <w:b/>
                <w:sz w:val="16"/>
              </w:rPr>
              <w:t>PRECIO UNITARIO SIN IVA</w:t>
            </w:r>
            <w:r>
              <w:rPr>
                <w:b/>
                <w:sz w:val="16"/>
              </w:rPr>
              <w:t xml:space="preserve"> (€)</w:t>
            </w:r>
          </w:p>
        </w:tc>
        <w:tc>
          <w:tcPr>
            <w:tcW w:w="1071" w:type="dxa"/>
            <w:shd w:val="clear" w:color="auto" w:fill="DEEAF6" w:themeFill="accent1" w:themeFillTint="33"/>
          </w:tcPr>
          <w:p w14:paraId="3E0A83AC" w14:textId="77777777" w:rsidR="0019759B" w:rsidRDefault="0019759B" w:rsidP="0019759B">
            <w:pPr>
              <w:keepNext/>
              <w:jc w:val="center"/>
              <w:rPr>
                <w:b/>
                <w:sz w:val="16"/>
              </w:rPr>
            </w:pPr>
          </w:p>
          <w:p w14:paraId="346A39CC" w14:textId="77777777" w:rsidR="0019759B" w:rsidRPr="005D52CD" w:rsidRDefault="0019759B" w:rsidP="0019759B">
            <w:pPr>
              <w:keepNext/>
              <w:jc w:val="center"/>
              <w:rPr>
                <w:b/>
                <w:sz w:val="16"/>
              </w:rPr>
            </w:pPr>
            <w:r w:rsidRPr="005D52CD">
              <w:rPr>
                <w:b/>
                <w:sz w:val="16"/>
              </w:rPr>
              <w:t>IVA</w:t>
            </w:r>
            <w:r>
              <w:rPr>
                <w:b/>
                <w:sz w:val="16"/>
              </w:rPr>
              <w:t xml:space="preserve"> (21 %) en €</w:t>
            </w:r>
          </w:p>
        </w:tc>
        <w:tc>
          <w:tcPr>
            <w:tcW w:w="1237" w:type="dxa"/>
            <w:shd w:val="clear" w:color="auto" w:fill="DEEAF6" w:themeFill="accent1" w:themeFillTint="33"/>
          </w:tcPr>
          <w:p w14:paraId="6A38188E" w14:textId="77777777" w:rsidR="0019759B" w:rsidRPr="005D52CD" w:rsidRDefault="0019759B" w:rsidP="0019759B">
            <w:pPr>
              <w:keepNext/>
              <w:jc w:val="center"/>
              <w:rPr>
                <w:b/>
                <w:sz w:val="16"/>
              </w:rPr>
            </w:pPr>
            <w:r w:rsidRPr="005D52CD">
              <w:rPr>
                <w:b/>
                <w:sz w:val="16"/>
              </w:rPr>
              <w:t>PRECIO</w:t>
            </w:r>
            <w:r>
              <w:rPr>
                <w:b/>
                <w:sz w:val="16"/>
              </w:rPr>
              <w:t xml:space="preserve"> UNITARIO CON IVA (€)</w:t>
            </w:r>
          </w:p>
        </w:tc>
      </w:tr>
      <w:tr w:rsidR="00816A7A" w14:paraId="688339A3" w14:textId="77777777" w:rsidTr="005947F5">
        <w:tc>
          <w:tcPr>
            <w:tcW w:w="1534" w:type="dxa"/>
            <w:shd w:val="clear" w:color="auto" w:fill="auto"/>
          </w:tcPr>
          <w:p w14:paraId="18D56624" w14:textId="77777777" w:rsidR="00816A7A" w:rsidRPr="007F2EB3" w:rsidRDefault="00816A7A" w:rsidP="005947F5">
            <w:pPr>
              <w:rPr>
                <w:sz w:val="18"/>
                <w:szCs w:val="18"/>
              </w:rPr>
            </w:pPr>
            <w:r>
              <w:rPr>
                <w:sz w:val="18"/>
                <w:szCs w:val="18"/>
              </w:rPr>
              <w:t>Decapante para suelos</w:t>
            </w:r>
          </w:p>
        </w:tc>
        <w:tc>
          <w:tcPr>
            <w:tcW w:w="1722" w:type="dxa"/>
            <w:shd w:val="clear" w:color="auto" w:fill="auto"/>
          </w:tcPr>
          <w:p w14:paraId="4DBC31A5" w14:textId="77777777" w:rsidR="00816A7A" w:rsidRDefault="00816A7A" w:rsidP="005947F5">
            <w:pPr>
              <w:rPr>
                <w:sz w:val="18"/>
                <w:szCs w:val="18"/>
              </w:rPr>
            </w:pPr>
            <w:r>
              <w:rPr>
                <w:sz w:val="18"/>
                <w:szCs w:val="18"/>
              </w:rPr>
              <w:t>1 caja (4 garrafas)</w:t>
            </w:r>
          </w:p>
          <w:p w14:paraId="47C9541E" w14:textId="77777777" w:rsidR="00816A7A" w:rsidRPr="007F2EB3" w:rsidRDefault="00816A7A" w:rsidP="005947F5">
            <w:pPr>
              <w:rPr>
                <w:sz w:val="18"/>
                <w:szCs w:val="18"/>
              </w:rPr>
            </w:pPr>
            <w:r w:rsidRPr="004604CD">
              <w:rPr>
                <w:sz w:val="18"/>
                <w:szCs w:val="18"/>
              </w:rPr>
              <w:t>1 garrafa (5 l)</w:t>
            </w:r>
          </w:p>
        </w:tc>
        <w:tc>
          <w:tcPr>
            <w:tcW w:w="850" w:type="dxa"/>
            <w:shd w:val="clear" w:color="auto" w:fill="auto"/>
          </w:tcPr>
          <w:p w14:paraId="11ACE030" w14:textId="77777777" w:rsidR="00816A7A" w:rsidRPr="00C44EB3" w:rsidRDefault="00816A7A" w:rsidP="005947F5">
            <w:pPr>
              <w:jc w:val="center"/>
              <w:rPr>
                <w:sz w:val="18"/>
                <w:szCs w:val="18"/>
              </w:rPr>
            </w:pPr>
          </w:p>
          <w:p w14:paraId="30214A62" w14:textId="77777777" w:rsidR="00816A7A" w:rsidRPr="00C44EB3" w:rsidRDefault="00816A7A" w:rsidP="005947F5">
            <w:pPr>
              <w:jc w:val="center"/>
              <w:rPr>
                <w:sz w:val="18"/>
                <w:szCs w:val="18"/>
              </w:rPr>
            </w:pPr>
            <w:r w:rsidRPr="00C44EB3">
              <w:rPr>
                <w:sz w:val="18"/>
                <w:szCs w:val="18"/>
              </w:rPr>
              <w:t>Garrafa</w:t>
            </w:r>
          </w:p>
        </w:tc>
        <w:tc>
          <w:tcPr>
            <w:tcW w:w="975" w:type="dxa"/>
            <w:shd w:val="clear" w:color="auto" w:fill="auto"/>
          </w:tcPr>
          <w:p w14:paraId="082F6D3E" w14:textId="77777777" w:rsidR="00816A7A" w:rsidRPr="00C44EB3" w:rsidRDefault="00816A7A" w:rsidP="005947F5">
            <w:pPr>
              <w:jc w:val="center"/>
              <w:rPr>
                <w:sz w:val="18"/>
                <w:szCs w:val="18"/>
              </w:rPr>
            </w:pPr>
          </w:p>
          <w:p w14:paraId="1E7E9C9F" w14:textId="77777777" w:rsidR="00816A7A" w:rsidRPr="00C44EB3" w:rsidRDefault="00816A7A" w:rsidP="005947F5">
            <w:pPr>
              <w:jc w:val="center"/>
              <w:rPr>
                <w:sz w:val="18"/>
                <w:szCs w:val="18"/>
              </w:rPr>
            </w:pPr>
            <w:r w:rsidRPr="00C44EB3">
              <w:rPr>
                <w:sz w:val="18"/>
                <w:szCs w:val="18"/>
              </w:rPr>
              <w:t>4</w:t>
            </w:r>
          </w:p>
        </w:tc>
        <w:tc>
          <w:tcPr>
            <w:tcW w:w="1111" w:type="dxa"/>
            <w:shd w:val="clear" w:color="auto" w:fill="auto"/>
          </w:tcPr>
          <w:p w14:paraId="7A4B42F8" w14:textId="77777777" w:rsidR="00816A7A" w:rsidRPr="00A97DDC" w:rsidRDefault="00816A7A" w:rsidP="005947F5">
            <w:pPr>
              <w:jc w:val="right"/>
              <w:rPr>
                <w:b/>
                <w:sz w:val="18"/>
                <w:szCs w:val="18"/>
              </w:rPr>
            </w:pPr>
          </w:p>
          <w:p w14:paraId="345521AD" w14:textId="57EF15FF" w:rsidR="00816A7A" w:rsidRPr="00A97DDC" w:rsidRDefault="00816A7A" w:rsidP="005947F5">
            <w:pPr>
              <w:jc w:val="right"/>
              <w:rPr>
                <w:b/>
                <w:sz w:val="18"/>
                <w:szCs w:val="18"/>
              </w:rPr>
            </w:pPr>
          </w:p>
        </w:tc>
        <w:tc>
          <w:tcPr>
            <w:tcW w:w="1071" w:type="dxa"/>
            <w:shd w:val="clear" w:color="auto" w:fill="auto"/>
          </w:tcPr>
          <w:p w14:paraId="40F9ADCF" w14:textId="77777777" w:rsidR="00816A7A" w:rsidRPr="00A97DDC" w:rsidRDefault="00816A7A" w:rsidP="005947F5">
            <w:pPr>
              <w:jc w:val="right"/>
              <w:rPr>
                <w:b/>
                <w:sz w:val="18"/>
                <w:szCs w:val="18"/>
              </w:rPr>
            </w:pPr>
          </w:p>
          <w:p w14:paraId="458DAE5F" w14:textId="730076DF" w:rsidR="00816A7A" w:rsidRPr="00A97DDC" w:rsidRDefault="00816A7A" w:rsidP="005947F5">
            <w:pPr>
              <w:jc w:val="right"/>
              <w:rPr>
                <w:b/>
                <w:sz w:val="18"/>
                <w:szCs w:val="18"/>
              </w:rPr>
            </w:pPr>
          </w:p>
        </w:tc>
        <w:tc>
          <w:tcPr>
            <w:tcW w:w="1237" w:type="dxa"/>
            <w:shd w:val="clear" w:color="auto" w:fill="auto"/>
          </w:tcPr>
          <w:p w14:paraId="676759FC" w14:textId="77777777" w:rsidR="00816A7A" w:rsidRPr="00A97DDC" w:rsidRDefault="00816A7A" w:rsidP="005947F5">
            <w:pPr>
              <w:jc w:val="right"/>
              <w:rPr>
                <w:b/>
                <w:sz w:val="18"/>
                <w:szCs w:val="18"/>
              </w:rPr>
            </w:pPr>
          </w:p>
          <w:p w14:paraId="02F412D5" w14:textId="712F9E41" w:rsidR="00816A7A" w:rsidRPr="00A97DDC" w:rsidRDefault="00816A7A" w:rsidP="005947F5">
            <w:pPr>
              <w:jc w:val="right"/>
              <w:rPr>
                <w:b/>
                <w:sz w:val="18"/>
                <w:szCs w:val="18"/>
              </w:rPr>
            </w:pPr>
          </w:p>
        </w:tc>
      </w:tr>
      <w:tr w:rsidR="00816A7A" w14:paraId="40BCD8EE" w14:textId="77777777" w:rsidTr="005947F5">
        <w:tc>
          <w:tcPr>
            <w:tcW w:w="1534" w:type="dxa"/>
            <w:shd w:val="clear" w:color="auto" w:fill="auto"/>
          </w:tcPr>
          <w:p w14:paraId="0D470E44" w14:textId="77777777" w:rsidR="00816A7A" w:rsidRDefault="00816A7A" w:rsidP="005947F5">
            <w:pPr>
              <w:rPr>
                <w:sz w:val="18"/>
                <w:szCs w:val="18"/>
              </w:rPr>
            </w:pPr>
          </w:p>
          <w:p w14:paraId="79FB0E55" w14:textId="77777777" w:rsidR="00816A7A" w:rsidRPr="004604CD" w:rsidRDefault="00816A7A" w:rsidP="005947F5">
            <w:pPr>
              <w:rPr>
                <w:sz w:val="18"/>
                <w:szCs w:val="18"/>
              </w:rPr>
            </w:pPr>
            <w:proofErr w:type="spellStart"/>
            <w:r w:rsidRPr="004604CD">
              <w:rPr>
                <w:sz w:val="18"/>
                <w:szCs w:val="18"/>
              </w:rPr>
              <w:t>Lavicera</w:t>
            </w:r>
            <w:proofErr w:type="spellEnd"/>
          </w:p>
        </w:tc>
        <w:tc>
          <w:tcPr>
            <w:tcW w:w="1722" w:type="dxa"/>
            <w:shd w:val="clear" w:color="auto" w:fill="auto"/>
          </w:tcPr>
          <w:p w14:paraId="2F61C598" w14:textId="77777777" w:rsidR="00816A7A" w:rsidRPr="004604CD" w:rsidRDefault="00816A7A" w:rsidP="005947F5">
            <w:pPr>
              <w:rPr>
                <w:sz w:val="18"/>
                <w:szCs w:val="18"/>
              </w:rPr>
            </w:pPr>
            <w:r w:rsidRPr="004604CD">
              <w:rPr>
                <w:sz w:val="18"/>
                <w:szCs w:val="18"/>
              </w:rPr>
              <w:t>1 caja (3 garrafas)</w:t>
            </w:r>
          </w:p>
          <w:p w14:paraId="54E635A7" w14:textId="77777777" w:rsidR="00816A7A" w:rsidRPr="004604CD" w:rsidRDefault="00816A7A" w:rsidP="005947F5">
            <w:pPr>
              <w:rPr>
                <w:sz w:val="18"/>
                <w:szCs w:val="18"/>
              </w:rPr>
            </w:pPr>
            <w:r w:rsidRPr="004604CD">
              <w:rPr>
                <w:sz w:val="18"/>
                <w:szCs w:val="18"/>
              </w:rPr>
              <w:t>1 garrafa (5 l)</w:t>
            </w:r>
          </w:p>
        </w:tc>
        <w:tc>
          <w:tcPr>
            <w:tcW w:w="850" w:type="dxa"/>
            <w:shd w:val="clear" w:color="auto" w:fill="auto"/>
          </w:tcPr>
          <w:p w14:paraId="1EA534EA" w14:textId="77777777" w:rsidR="00816A7A" w:rsidRPr="00C44EB3" w:rsidRDefault="00816A7A" w:rsidP="005947F5">
            <w:pPr>
              <w:jc w:val="center"/>
              <w:rPr>
                <w:sz w:val="18"/>
                <w:szCs w:val="18"/>
              </w:rPr>
            </w:pPr>
          </w:p>
          <w:p w14:paraId="42EBC867" w14:textId="77777777" w:rsidR="00816A7A" w:rsidRPr="00C44EB3" w:rsidRDefault="00816A7A" w:rsidP="005947F5">
            <w:pPr>
              <w:jc w:val="center"/>
              <w:rPr>
                <w:sz w:val="18"/>
                <w:szCs w:val="18"/>
              </w:rPr>
            </w:pPr>
            <w:r w:rsidRPr="00C44EB3">
              <w:rPr>
                <w:sz w:val="18"/>
                <w:szCs w:val="18"/>
              </w:rPr>
              <w:t>Garrafa</w:t>
            </w:r>
          </w:p>
        </w:tc>
        <w:tc>
          <w:tcPr>
            <w:tcW w:w="975" w:type="dxa"/>
            <w:shd w:val="clear" w:color="auto" w:fill="auto"/>
          </w:tcPr>
          <w:p w14:paraId="6A73F7A0" w14:textId="77777777" w:rsidR="00816A7A" w:rsidRPr="00C44EB3" w:rsidRDefault="00816A7A" w:rsidP="005947F5">
            <w:pPr>
              <w:jc w:val="center"/>
              <w:rPr>
                <w:sz w:val="18"/>
                <w:szCs w:val="18"/>
              </w:rPr>
            </w:pPr>
          </w:p>
          <w:p w14:paraId="7DEF97A7" w14:textId="77777777" w:rsidR="00816A7A" w:rsidRPr="00C44EB3" w:rsidRDefault="00816A7A" w:rsidP="005947F5">
            <w:pPr>
              <w:jc w:val="center"/>
              <w:rPr>
                <w:sz w:val="18"/>
                <w:szCs w:val="18"/>
              </w:rPr>
            </w:pPr>
            <w:r w:rsidRPr="00C44EB3">
              <w:rPr>
                <w:sz w:val="18"/>
                <w:szCs w:val="18"/>
              </w:rPr>
              <w:t>3</w:t>
            </w:r>
          </w:p>
        </w:tc>
        <w:tc>
          <w:tcPr>
            <w:tcW w:w="1111" w:type="dxa"/>
            <w:shd w:val="clear" w:color="auto" w:fill="auto"/>
          </w:tcPr>
          <w:p w14:paraId="6B99DC66" w14:textId="77777777" w:rsidR="00816A7A" w:rsidRPr="00A97DDC" w:rsidRDefault="00816A7A" w:rsidP="005947F5">
            <w:pPr>
              <w:jc w:val="right"/>
              <w:rPr>
                <w:b/>
                <w:sz w:val="18"/>
                <w:szCs w:val="18"/>
              </w:rPr>
            </w:pPr>
          </w:p>
          <w:p w14:paraId="08A92347" w14:textId="1731920F" w:rsidR="00816A7A" w:rsidRPr="00A97DDC" w:rsidRDefault="00816A7A" w:rsidP="005947F5">
            <w:pPr>
              <w:jc w:val="right"/>
              <w:rPr>
                <w:b/>
                <w:sz w:val="18"/>
                <w:szCs w:val="18"/>
              </w:rPr>
            </w:pPr>
          </w:p>
        </w:tc>
        <w:tc>
          <w:tcPr>
            <w:tcW w:w="1071" w:type="dxa"/>
            <w:shd w:val="clear" w:color="auto" w:fill="auto"/>
          </w:tcPr>
          <w:p w14:paraId="5BBB15C3" w14:textId="77777777" w:rsidR="00816A7A" w:rsidRPr="00A97DDC" w:rsidRDefault="00816A7A" w:rsidP="005947F5">
            <w:pPr>
              <w:jc w:val="right"/>
              <w:rPr>
                <w:b/>
                <w:sz w:val="18"/>
                <w:szCs w:val="18"/>
              </w:rPr>
            </w:pPr>
          </w:p>
          <w:p w14:paraId="333EB1CF" w14:textId="68BBF92A" w:rsidR="00816A7A" w:rsidRPr="00A97DDC" w:rsidRDefault="00816A7A" w:rsidP="005947F5">
            <w:pPr>
              <w:jc w:val="right"/>
              <w:rPr>
                <w:b/>
                <w:sz w:val="18"/>
                <w:szCs w:val="18"/>
              </w:rPr>
            </w:pPr>
          </w:p>
        </w:tc>
        <w:tc>
          <w:tcPr>
            <w:tcW w:w="1237" w:type="dxa"/>
            <w:shd w:val="clear" w:color="auto" w:fill="auto"/>
          </w:tcPr>
          <w:p w14:paraId="07380F1F" w14:textId="77777777" w:rsidR="00816A7A" w:rsidRPr="00A97DDC" w:rsidRDefault="00816A7A" w:rsidP="005947F5">
            <w:pPr>
              <w:jc w:val="right"/>
              <w:rPr>
                <w:b/>
                <w:sz w:val="18"/>
                <w:szCs w:val="18"/>
              </w:rPr>
            </w:pPr>
          </w:p>
          <w:p w14:paraId="0CA8BF3A" w14:textId="1DDBCFC7" w:rsidR="00816A7A" w:rsidRPr="00A97DDC" w:rsidRDefault="00816A7A" w:rsidP="005947F5">
            <w:pPr>
              <w:jc w:val="right"/>
              <w:rPr>
                <w:b/>
                <w:sz w:val="18"/>
                <w:szCs w:val="18"/>
              </w:rPr>
            </w:pPr>
          </w:p>
        </w:tc>
      </w:tr>
      <w:tr w:rsidR="00816A7A" w14:paraId="499AA3F4" w14:textId="77777777" w:rsidTr="005947F5">
        <w:tc>
          <w:tcPr>
            <w:tcW w:w="1534" w:type="dxa"/>
            <w:shd w:val="clear" w:color="auto" w:fill="auto"/>
          </w:tcPr>
          <w:p w14:paraId="27DAF988" w14:textId="77777777" w:rsidR="00816A7A" w:rsidRDefault="00816A7A" w:rsidP="005947F5">
            <w:pPr>
              <w:rPr>
                <w:sz w:val="18"/>
                <w:szCs w:val="18"/>
              </w:rPr>
            </w:pPr>
            <w:r>
              <w:rPr>
                <w:sz w:val="18"/>
                <w:szCs w:val="18"/>
              </w:rPr>
              <w:t>Abrillantador sellador suelos</w:t>
            </w:r>
          </w:p>
        </w:tc>
        <w:tc>
          <w:tcPr>
            <w:tcW w:w="1722" w:type="dxa"/>
            <w:shd w:val="clear" w:color="auto" w:fill="auto"/>
          </w:tcPr>
          <w:p w14:paraId="16A38C6F" w14:textId="77777777" w:rsidR="00816A7A" w:rsidRDefault="00816A7A" w:rsidP="005947F5">
            <w:pPr>
              <w:rPr>
                <w:sz w:val="18"/>
                <w:szCs w:val="18"/>
              </w:rPr>
            </w:pPr>
            <w:r>
              <w:rPr>
                <w:sz w:val="18"/>
                <w:szCs w:val="18"/>
              </w:rPr>
              <w:t>1 caja (2-4 garrafas)</w:t>
            </w:r>
          </w:p>
          <w:p w14:paraId="1B4F3061" w14:textId="77777777" w:rsidR="00816A7A" w:rsidRDefault="00816A7A" w:rsidP="005947F5">
            <w:pPr>
              <w:rPr>
                <w:sz w:val="18"/>
                <w:szCs w:val="18"/>
              </w:rPr>
            </w:pPr>
            <w:r w:rsidRPr="00475FFD">
              <w:rPr>
                <w:sz w:val="18"/>
                <w:szCs w:val="18"/>
              </w:rPr>
              <w:t>1 garrafa (5 l)</w:t>
            </w:r>
          </w:p>
        </w:tc>
        <w:tc>
          <w:tcPr>
            <w:tcW w:w="850" w:type="dxa"/>
            <w:shd w:val="clear" w:color="auto" w:fill="auto"/>
          </w:tcPr>
          <w:p w14:paraId="47FFB99A" w14:textId="77777777" w:rsidR="00816A7A" w:rsidRPr="00C44EB3" w:rsidRDefault="00816A7A" w:rsidP="005947F5">
            <w:pPr>
              <w:jc w:val="center"/>
              <w:rPr>
                <w:sz w:val="18"/>
                <w:szCs w:val="18"/>
              </w:rPr>
            </w:pPr>
          </w:p>
          <w:p w14:paraId="388023E9" w14:textId="77777777" w:rsidR="00816A7A" w:rsidRPr="00C44EB3" w:rsidRDefault="00816A7A" w:rsidP="005947F5">
            <w:pPr>
              <w:jc w:val="center"/>
              <w:rPr>
                <w:sz w:val="18"/>
                <w:szCs w:val="18"/>
              </w:rPr>
            </w:pPr>
            <w:r w:rsidRPr="00C44EB3">
              <w:rPr>
                <w:sz w:val="18"/>
                <w:szCs w:val="18"/>
              </w:rPr>
              <w:t>Garrafa</w:t>
            </w:r>
          </w:p>
        </w:tc>
        <w:tc>
          <w:tcPr>
            <w:tcW w:w="975" w:type="dxa"/>
            <w:shd w:val="clear" w:color="auto" w:fill="auto"/>
          </w:tcPr>
          <w:p w14:paraId="26EE68C1" w14:textId="77777777" w:rsidR="00816A7A" w:rsidRPr="00C44EB3" w:rsidRDefault="00816A7A" w:rsidP="005947F5">
            <w:pPr>
              <w:jc w:val="center"/>
              <w:rPr>
                <w:sz w:val="18"/>
                <w:szCs w:val="18"/>
              </w:rPr>
            </w:pPr>
          </w:p>
          <w:p w14:paraId="2335760D" w14:textId="77777777" w:rsidR="00816A7A" w:rsidRPr="00C44EB3" w:rsidRDefault="00816A7A" w:rsidP="005947F5">
            <w:pPr>
              <w:jc w:val="center"/>
              <w:rPr>
                <w:sz w:val="18"/>
                <w:szCs w:val="18"/>
              </w:rPr>
            </w:pPr>
            <w:r w:rsidRPr="00C44EB3">
              <w:rPr>
                <w:sz w:val="18"/>
                <w:szCs w:val="18"/>
              </w:rPr>
              <w:t>6</w:t>
            </w:r>
          </w:p>
        </w:tc>
        <w:tc>
          <w:tcPr>
            <w:tcW w:w="1111" w:type="dxa"/>
            <w:shd w:val="clear" w:color="auto" w:fill="auto"/>
          </w:tcPr>
          <w:p w14:paraId="54FEA491" w14:textId="77777777" w:rsidR="00816A7A" w:rsidRPr="00A97DDC" w:rsidRDefault="00816A7A" w:rsidP="005947F5">
            <w:pPr>
              <w:jc w:val="right"/>
              <w:rPr>
                <w:b/>
                <w:sz w:val="18"/>
                <w:szCs w:val="18"/>
              </w:rPr>
            </w:pPr>
          </w:p>
          <w:p w14:paraId="47FC3255" w14:textId="5DC2E69E" w:rsidR="00816A7A" w:rsidRPr="00A97DDC" w:rsidRDefault="00816A7A" w:rsidP="005947F5">
            <w:pPr>
              <w:jc w:val="right"/>
              <w:rPr>
                <w:b/>
                <w:sz w:val="18"/>
                <w:szCs w:val="18"/>
              </w:rPr>
            </w:pPr>
          </w:p>
        </w:tc>
        <w:tc>
          <w:tcPr>
            <w:tcW w:w="1071" w:type="dxa"/>
            <w:shd w:val="clear" w:color="auto" w:fill="auto"/>
          </w:tcPr>
          <w:p w14:paraId="3123B0AF" w14:textId="77777777" w:rsidR="00816A7A" w:rsidRPr="00A97DDC" w:rsidRDefault="00816A7A" w:rsidP="005947F5">
            <w:pPr>
              <w:jc w:val="right"/>
              <w:rPr>
                <w:b/>
                <w:sz w:val="18"/>
                <w:szCs w:val="18"/>
              </w:rPr>
            </w:pPr>
          </w:p>
          <w:p w14:paraId="413E0031" w14:textId="3706A8A2" w:rsidR="00816A7A" w:rsidRPr="00A97DDC" w:rsidRDefault="00816A7A" w:rsidP="005947F5">
            <w:pPr>
              <w:jc w:val="right"/>
              <w:rPr>
                <w:b/>
                <w:sz w:val="18"/>
                <w:szCs w:val="18"/>
              </w:rPr>
            </w:pPr>
          </w:p>
        </w:tc>
        <w:tc>
          <w:tcPr>
            <w:tcW w:w="1237" w:type="dxa"/>
            <w:shd w:val="clear" w:color="auto" w:fill="auto"/>
          </w:tcPr>
          <w:p w14:paraId="029A30BF" w14:textId="77777777" w:rsidR="00816A7A" w:rsidRPr="00A97DDC" w:rsidRDefault="00816A7A" w:rsidP="005947F5">
            <w:pPr>
              <w:jc w:val="right"/>
              <w:rPr>
                <w:b/>
                <w:sz w:val="18"/>
                <w:szCs w:val="18"/>
              </w:rPr>
            </w:pPr>
          </w:p>
          <w:p w14:paraId="704CB3CD" w14:textId="3EA39D16" w:rsidR="00816A7A" w:rsidRPr="00A97DDC" w:rsidRDefault="00816A7A" w:rsidP="005947F5">
            <w:pPr>
              <w:jc w:val="right"/>
              <w:rPr>
                <w:b/>
                <w:sz w:val="18"/>
                <w:szCs w:val="18"/>
              </w:rPr>
            </w:pPr>
          </w:p>
        </w:tc>
      </w:tr>
      <w:tr w:rsidR="00816A7A" w14:paraId="0139FA4E" w14:textId="77777777" w:rsidTr="005947F5">
        <w:tc>
          <w:tcPr>
            <w:tcW w:w="1534" w:type="dxa"/>
            <w:shd w:val="clear" w:color="auto" w:fill="auto"/>
          </w:tcPr>
          <w:p w14:paraId="4C90A85F" w14:textId="77777777" w:rsidR="00816A7A" w:rsidRPr="007F2EB3" w:rsidRDefault="00816A7A" w:rsidP="005947F5">
            <w:pPr>
              <w:rPr>
                <w:sz w:val="18"/>
                <w:szCs w:val="18"/>
              </w:rPr>
            </w:pPr>
            <w:r w:rsidRPr="007F2EB3">
              <w:rPr>
                <w:sz w:val="18"/>
                <w:szCs w:val="18"/>
              </w:rPr>
              <w:t xml:space="preserve">Desengrasante para </w:t>
            </w:r>
            <w:r w:rsidRPr="00CB4C8B">
              <w:rPr>
                <w:sz w:val="18"/>
                <w:szCs w:val="18"/>
              </w:rPr>
              <w:t>máquina 1</w:t>
            </w:r>
          </w:p>
        </w:tc>
        <w:tc>
          <w:tcPr>
            <w:tcW w:w="1722" w:type="dxa"/>
            <w:shd w:val="clear" w:color="auto" w:fill="auto"/>
          </w:tcPr>
          <w:p w14:paraId="64983175" w14:textId="77777777" w:rsidR="00816A7A" w:rsidRPr="007F2EB3" w:rsidRDefault="00816A7A" w:rsidP="005947F5">
            <w:pPr>
              <w:rPr>
                <w:sz w:val="18"/>
                <w:szCs w:val="18"/>
              </w:rPr>
            </w:pPr>
            <w:r w:rsidRPr="007F2EB3">
              <w:rPr>
                <w:sz w:val="18"/>
                <w:szCs w:val="18"/>
              </w:rPr>
              <w:t>1 caja (3 garrafas);</w:t>
            </w:r>
          </w:p>
          <w:p w14:paraId="3DAE3364" w14:textId="77777777" w:rsidR="00816A7A" w:rsidRPr="007F2EB3" w:rsidRDefault="00816A7A" w:rsidP="005947F5">
            <w:pPr>
              <w:rPr>
                <w:sz w:val="18"/>
                <w:szCs w:val="18"/>
              </w:rPr>
            </w:pPr>
            <w:r w:rsidRPr="00CB4C8B">
              <w:rPr>
                <w:sz w:val="18"/>
                <w:szCs w:val="18"/>
              </w:rPr>
              <w:t>1 garrafa (5 l)</w:t>
            </w:r>
          </w:p>
        </w:tc>
        <w:tc>
          <w:tcPr>
            <w:tcW w:w="850" w:type="dxa"/>
            <w:shd w:val="clear" w:color="auto" w:fill="auto"/>
          </w:tcPr>
          <w:p w14:paraId="5EF64DA8" w14:textId="77777777" w:rsidR="00816A7A" w:rsidRPr="007F2EB3" w:rsidRDefault="00816A7A" w:rsidP="005947F5">
            <w:pPr>
              <w:jc w:val="center"/>
              <w:rPr>
                <w:sz w:val="18"/>
                <w:szCs w:val="18"/>
              </w:rPr>
            </w:pPr>
          </w:p>
          <w:p w14:paraId="2A0E0711"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7731D344" w14:textId="77777777" w:rsidR="00816A7A" w:rsidRPr="007F2EB3" w:rsidRDefault="00816A7A" w:rsidP="005947F5">
            <w:pPr>
              <w:jc w:val="center"/>
              <w:rPr>
                <w:sz w:val="18"/>
                <w:szCs w:val="18"/>
              </w:rPr>
            </w:pPr>
          </w:p>
          <w:p w14:paraId="4D82CB78" w14:textId="77777777" w:rsidR="00816A7A" w:rsidRPr="007F2EB3" w:rsidRDefault="00816A7A" w:rsidP="005947F5">
            <w:pPr>
              <w:jc w:val="center"/>
              <w:rPr>
                <w:sz w:val="18"/>
                <w:szCs w:val="18"/>
              </w:rPr>
            </w:pPr>
            <w:r>
              <w:rPr>
                <w:sz w:val="18"/>
                <w:szCs w:val="18"/>
              </w:rPr>
              <w:t>62</w:t>
            </w:r>
          </w:p>
        </w:tc>
        <w:tc>
          <w:tcPr>
            <w:tcW w:w="1111" w:type="dxa"/>
            <w:shd w:val="clear" w:color="auto" w:fill="auto"/>
          </w:tcPr>
          <w:p w14:paraId="2DC4867F" w14:textId="77777777" w:rsidR="00816A7A" w:rsidRPr="00A97DDC" w:rsidRDefault="00816A7A" w:rsidP="005947F5">
            <w:pPr>
              <w:jc w:val="right"/>
              <w:rPr>
                <w:b/>
                <w:sz w:val="18"/>
                <w:szCs w:val="18"/>
              </w:rPr>
            </w:pPr>
          </w:p>
          <w:p w14:paraId="6768900C" w14:textId="7EE36287" w:rsidR="00816A7A" w:rsidRPr="00A97DDC" w:rsidRDefault="00816A7A" w:rsidP="005947F5">
            <w:pPr>
              <w:jc w:val="right"/>
              <w:rPr>
                <w:b/>
                <w:sz w:val="18"/>
                <w:szCs w:val="18"/>
              </w:rPr>
            </w:pPr>
          </w:p>
        </w:tc>
        <w:tc>
          <w:tcPr>
            <w:tcW w:w="1071" w:type="dxa"/>
            <w:shd w:val="clear" w:color="auto" w:fill="auto"/>
          </w:tcPr>
          <w:p w14:paraId="316B1B5D" w14:textId="77777777" w:rsidR="00816A7A" w:rsidRPr="00A97DDC" w:rsidRDefault="00816A7A" w:rsidP="005947F5">
            <w:pPr>
              <w:jc w:val="right"/>
              <w:rPr>
                <w:b/>
                <w:sz w:val="18"/>
                <w:szCs w:val="18"/>
              </w:rPr>
            </w:pPr>
          </w:p>
          <w:p w14:paraId="7505940D" w14:textId="5BD47EFD" w:rsidR="00816A7A" w:rsidRPr="00A97DDC" w:rsidRDefault="00816A7A" w:rsidP="005947F5">
            <w:pPr>
              <w:jc w:val="right"/>
              <w:rPr>
                <w:b/>
                <w:sz w:val="18"/>
                <w:szCs w:val="18"/>
              </w:rPr>
            </w:pPr>
          </w:p>
        </w:tc>
        <w:tc>
          <w:tcPr>
            <w:tcW w:w="1237" w:type="dxa"/>
            <w:shd w:val="clear" w:color="auto" w:fill="auto"/>
          </w:tcPr>
          <w:p w14:paraId="720DABAF" w14:textId="77777777" w:rsidR="00816A7A" w:rsidRPr="00A97DDC" w:rsidRDefault="00816A7A" w:rsidP="005947F5">
            <w:pPr>
              <w:jc w:val="right"/>
              <w:rPr>
                <w:b/>
                <w:sz w:val="18"/>
                <w:szCs w:val="18"/>
              </w:rPr>
            </w:pPr>
          </w:p>
          <w:p w14:paraId="1180473F" w14:textId="21F0A366" w:rsidR="00816A7A" w:rsidRPr="00A97DDC" w:rsidRDefault="00816A7A" w:rsidP="005947F5">
            <w:pPr>
              <w:jc w:val="right"/>
              <w:rPr>
                <w:b/>
                <w:sz w:val="18"/>
                <w:szCs w:val="18"/>
              </w:rPr>
            </w:pPr>
          </w:p>
        </w:tc>
      </w:tr>
      <w:tr w:rsidR="00816A7A" w14:paraId="5F9F0B2A" w14:textId="77777777" w:rsidTr="005947F5">
        <w:tc>
          <w:tcPr>
            <w:tcW w:w="1534" w:type="dxa"/>
            <w:shd w:val="clear" w:color="auto" w:fill="auto"/>
          </w:tcPr>
          <w:p w14:paraId="28444194" w14:textId="77777777" w:rsidR="00816A7A" w:rsidRPr="007F2EB3" w:rsidRDefault="00816A7A" w:rsidP="005947F5">
            <w:pPr>
              <w:rPr>
                <w:sz w:val="18"/>
                <w:szCs w:val="18"/>
              </w:rPr>
            </w:pPr>
            <w:proofErr w:type="spellStart"/>
            <w:r w:rsidRPr="007F2EB3">
              <w:rPr>
                <w:sz w:val="18"/>
                <w:szCs w:val="18"/>
              </w:rPr>
              <w:t>Fregasuelos</w:t>
            </w:r>
            <w:proofErr w:type="spellEnd"/>
            <w:r w:rsidRPr="007F2EB3">
              <w:rPr>
                <w:sz w:val="18"/>
                <w:szCs w:val="18"/>
              </w:rPr>
              <w:t xml:space="preserve"> para uso con máquina</w:t>
            </w:r>
          </w:p>
        </w:tc>
        <w:tc>
          <w:tcPr>
            <w:tcW w:w="1722" w:type="dxa"/>
            <w:shd w:val="clear" w:color="auto" w:fill="auto"/>
          </w:tcPr>
          <w:p w14:paraId="5D9489EE" w14:textId="77777777" w:rsidR="00816A7A" w:rsidRPr="007F2EB3" w:rsidRDefault="00816A7A" w:rsidP="005947F5">
            <w:pPr>
              <w:rPr>
                <w:sz w:val="18"/>
                <w:szCs w:val="18"/>
              </w:rPr>
            </w:pPr>
            <w:r w:rsidRPr="007F2EB3">
              <w:rPr>
                <w:sz w:val="18"/>
                <w:szCs w:val="18"/>
              </w:rPr>
              <w:t>1 caja (3 garrafas)</w:t>
            </w:r>
          </w:p>
          <w:p w14:paraId="267C5986" w14:textId="77777777" w:rsidR="00816A7A" w:rsidRPr="007F2EB3" w:rsidRDefault="00816A7A" w:rsidP="005947F5">
            <w:pPr>
              <w:rPr>
                <w:sz w:val="18"/>
                <w:szCs w:val="18"/>
              </w:rPr>
            </w:pPr>
            <w:r w:rsidRPr="00CB4C8B">
              <w:rPr>
                <w:sz w:val="18"/>
                <w:szCs w:val="18"/>
              </w:rPr>
              <w:t>1 garrafa (5 l)</w:t>
            </w:r>
          </w:p>
        </w:tc>
        <w:tc>
          <w:tcPr>
            <w:tcW w:w="850" w:type="dxa"/>
            <w:shd w:val="clear" w:color="auto" w:fill="auto"/>
          </w:tcPr>
          <w:p w14:paraId="0B83349D" w14:textId="77777777" w:rsidR="00816A7A" w:rsidRPr="007F2EB3" w:rsidRDefault="00816A7A" w:rsidP="005947F5">
            <w:pPr>
              <w:jc w:val="center"/>
              <w:rPr>
                <w:sz w:val="18"/>
                <w:szCs w:val="18"/>
              </w:rPr>
            </w:pPr>
          </w:p>
          <w:p w14:paraId="438610B9"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093C7110" w14:textId="77777777" w:rsidR="00816A7A" w:rsidRPr="007F2EB3" w:rsidRDefault="00816A7A" w:rsidP="005947F5">
            <w:pPr>
              <w:jc w:val="center"/>
              <w:rPr>
                <w:sz w:val="18"/>
                <w:szCs w:val="18"/>
              </w:rPr>
            </w:pPr>
          </w:p>
          <w:p w14:paraId="6ECA1CD8" w14:textId="77777777" w:rsidR="00816A7A" w:rsidRPr="007F2EB3" w:rsidRDefault="00816A7A" w:rsidP="005947F5">
            <w:pPr>
              <w:jc w:val="center"/>
              <w:rPr>
                <w:sz w:val="18"/>
                <w:szCs w:val="18"/>
              </w:rPr>
            </w:pPr>
            <w:r>
              <w:rPr>
                <w:sz w:val="18"/>
                <w:szCs w:val="18"/>
              </w:rPr>
              <w:t>60</w:t>
            </w:r>
          </w:p>
        </w:tc>
        <w:tc>
          <w:tcPr>
            <w:tcW w:w="1111" w:type="dxa"/>
            <w:shd w:val="clear" w:color="auto" w:fill="auto"/>
          </w:tcPr>
          <w:p w14:paraId="5AC186D9" w14:textId="77777777" w:rsidR="00816A7A" w:rsidRPr="00A97DDC" w:rsidRDefault="00816A7A" w:rsidP="005947F5">
            <w:pPr>
              <w:jc w:val="right"/>
              <w:rPr>
                <w:b/>
                <w:sz w:val="18"/>
                <w:szCs w:val="18"/>
              </w:rPr>
            </w:pPr>
          </w:p>
          <w:p w14:paraId="4D5F20C0" w14:textId="05C78EEA" w:rsidR="00816A7A" w:rsidRPr="00A97DDC" w:rsidRDefault="00816A7A" w:rsidP="005947F5">
            <w:pPr>
              <w:jc w:val="right"/>
              <w:rPr>
                <w:b/>
                <w:sz w:val="18"/>
                <w:szCs w:val="18"/>
              </w:rPr>
            </w:pPr>
          </w:p>
        </w:tc>
        <w:tc>
          <w:tcPr>
            <w:tcW w:w="1071" w:type="dxa"/>
            <w:shd w:val="clear" w:color="auto" w:fill="auto"/>
          </w:tcPr>
          <w:p w14:paraId="5578517F" w14:textId="77777777" w:rsidR="00816A7A" w:rsidRPr="00A97DDC" w:rsidRDefault="00816A7A" w:rsidP="005947F5">
            <w:pPr>
              <w:jc w:val="right"/>
              <w:rPr>
                <w:b/>
                <w:sz w:val="18"/>
                <w:szCs w:val="18"/>
              </w:rPr>
            </w:pPr>
          </w:p>
          <w:p w14:paraId="03DB569F" w14:textId="274CD71F" w:rsidR="00816A7A" w:rsidRPr="00A97DDC" w:rsidRDefault="00816A7A" w:rsidP="005947F5">
            <w:pPr>
              <w:jc w:val="right"/>
              <w:rPr>
                <w:b/>
                <w:sz w:val="18"/>
                <w:szCs w:val="18"/>
              </w:rPr>
            </w:pPr>
          </w:p>
        </w:tc>
        <w:tc>
          <w:tcPr>
            <w:tcW w:w="1237" w:type="dxa"/>
            <w:shd w:val="clear" w:color="auto" w:fill="auto"/>
          </w:tcPr>
          <w:p w14:paraId="1096D14E" w14:textId="77777777" w:rsidR="00816A7A" w:rsidRPr="00A97DDC" w:rsidRDefault="00816A7A" w:rsidP="005947F5">
            <w:pPr>
              <w:jc w:val="right"/>
              <w:rPr>
                <w:b/>
                <w:sz w:val="18"/>
                <w:szCs w:val="18"/>
              </w:rPr>
            </w:pPr>
          </w:p>
          <w:p w14:paraId="04E85204" w14:textId="656DB755" w:rsidR="00816A7A" w:rsidRPr="00A97DDC" w:rsidRDefault="00816A7A" w:rsidP="005947F5">
            <w:pPr>
              <w:jc w:val="right"/>
              <w:rPr>
                <w:b/>
                <w:sz w:val="18"/>
                <w:szCs w:val="18"/>
              </w:rPr>
            </w:pPr>
          </w:p>
        </w:tc>
      </w:tr>
      <w:tr w:rsidR="00816A7A" w:rsidRPr="007F2EB3" w14:paraId="557E39A5" w14:textId="77777777" w:rsidTr="005947F5">
        <w:tc>
          <w:tcPr>
            <w:tcW w:w="1534" w:type="dxa"/>
            <w:shd w:val="clear" w:color="auto" w:fill="auto"/>
          </w:tcPr>
          <w:p w14:paraId="737C2E6F" w14:textId="77777777" w:rsidR="00816A7A" w:rsidRPr="007F2EB3" w:rsidRDefault="00816A7A" w:rsidP="005947F5">
            <w:pPr>
              <w:rPr>
                <w:sz w:val="18"/>
                <w:szCs w:val="18"/>
              </w:rPr>
            </w:pPr>
            <w:r w:rsidRPr="007F2EB3">
              <w:rPr>
                <w:sz w:val="18"/>
                <w:szCs w:val="18"/>
              </w:rPr>
              <w:t xml:space="preserve">Detergente </w:t>
            </w:r>
            <w:r w:rsidRPr="00DA1D1F">
              <w:rPr>
                <w:sz w:val="18"/>
                <w:szCs w:val="18"/>
              </w:rPr>
              <w:t>líquido para</w:t>
            </w:r>
            <w:r w:rsidRPr="007F2EB3">
              <w:rPr>
                <w:sz w:val="18"/>
                <w:szCs w:val="18"/>
              </w:rPr>
              <w:t xml:space="preserve"> máquina lavavajillas</w:t>
            </w:r>
          </w:p>
        </w:tc>
        <w:tc>
          <w:tcPr>
            <w:tcW w:w="1722" w:type="dxa"/>
            <w:shd w:val="clear" w:color="auto" w:fill="auto"/>
          </w:tcPr>
          <w:p w14:paraId="7E0E52E7" w14:textId="77777777" w:rsidR="00816A7A" w:rsidRPr="007F2EB3" w:rsidRDefault="00816A7A" w:rsidP="005947F5">
            <w:pPr>
              <w:keepNext/>
              <w:jc w:val="center"/>
              <w:rPr>
                <w:sz w:val="18"/>
                <w:szCs w:val="18"/>
              </w:rPr>
            </w:pPr>
          </w:p>
          <w:p w14:paraId="068F6E6B" w14:textId="77777777" w:rsidR="00816A7A" w:rsidRPr="007F2EB3" w:rsidRDefault="00816A7A" w:rsidP="005947F5">
            <w:pPr>
              <w:keepNext/>
              <w:jc w:val="center"/>
              <w:rPr>
                <w:sz w:val="18"/>
                <w:szCs w:val="18"/>
              </w:rPr>
            </w:pPr>
          </w:p>
          <w:p w14:paraId="478BB425" w14:textId="77777777" w:rsidR="00816A7A" w:rsidRPr="007F2EB3" w:rsidRDefault="00816A7A" w:rsidP="005947F5">
            <w:pPr>
              <w:jc w:val="center"/>
              <w:rPr>
                <w:sz w:val="18"/>
                <w:szCs w:val="18"/>
              </w:rPr>
            </w:pPr>
            <w:r w:rsidRPr="007F2EB3">
              <w:rPr>
                <w:sz w:val="18"/>
                <w:szCs w:val="18"/>
              </w:rPr>
              <w:t>Garrafa (24 kl)</w:t>
            </w:r>
          </w:p>
        </w:tc>
        <w:tc>
          <w:tcPr>
            <w:tcW w:w="850" w:type="dxa"/>
            <w:shd w:val="clear" w:color="auto" w:fill="auto"/>
          </w:tcPr>
          <w:p w14:paraId="558ACEE6" w14:textId="77777777" w:rsidR="00816A7A" w:rsidRPr="007F2EB3" w:rsidRDefault="00816A7A" w:rsidP="005947F5">
            <w:pPr>
              <w:jc w:val="center"/>
              <w:rPr>
                <w:sz w:val="18"/>
                <w:szCs w:val="18"/>
              </w:rPr>
            </w:pPr>
          </w:p>
          <w:p w14:paraId="49303721" w14:textId="77777777" w:rsidR="00816A7A" w:rsidRPr="007F2EB3" w:rsidRDefault="00816A7A" w:rsidP="005947F5">
            <w:pPr>
              <w:jc w:val="center"/>
              <w:rPr>
                <w:sz w:val="18"/>
                <w:szCs w:val="18"/>
              </w:rPr>
            </w:pPr>
          </w:p>
          <w:p w14:paraId="59BFC434"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2CD6E937" w14:textId="77777777" w:rsidR="00816A7A" w:rsidRPr="007F2EB3" w:rsidRDefault="00816A7A" w:rsidP="005947F5">
            <w:pPr>
              <w:jc w:val="center"/>
              <w:rPr>
                <w:sz w:val="18"/>
                <w:szCs w:val="18"/>
              </w:rPr>
            </w:pPr>
          </w:p>
          <w:p w14:paraId="4BBDB327" w14:textId="77777777" w:rsidR="00816A7A" w:rsidRPr="007F2EB3" w:rsidRDefault="00816A7A" w:rsidP="005947F5">
            <w:pPr>
              <w:jc w:val="center"/>
              <w:rPr>
                <w:sz w:val="18"/>
                <w:szCs w:val="18"/>
              </w:rPr>
            </w:pPr>
          </w:p>
          <w:p w14:paraId="478EC6A5" w14:textId="77777777" w:rsidR="00816A7A" w:rsidRPr="007F2EB3" w:rsidRDefault="00816A7A" w:rsidP="005947F5">
            <w:pPr>
              <w:jc w:val="center"/>
              <w:rPr>
                <w:sz w:val="18"/>
                <w:szCs w:val="18"/>
              </w:rPr>
            </w:pPr>
            <w:r>
              <w:rPr>
                <w:sz w:val="18"/>
                <w:szCs w:val="18"/>
              </w:rPr>
              <w:t>10</w:t>
            </w:r>
          </w:p>
        </w:tc>
        <w:tc>
          <w:tcPr>
            <w:tcW w:w="1111" w:type="dxa"/>
            <w:shd w:val="clear" w:color="auto" w:fill="auto"/>
          </w:tcPr>
          <w:p w14:paraId="4B677BDC" w14:textId="77777777" w:rsidR="00816A7A" w:rsidRPr="00A97DDC" w:rsidRDefault="00816A7A" w:rsidP="005947F5">
            <w:pPr>
              <w:jc w:val="right"/>
              <w:rPr>
                <w:b/>
                <w:sz w:val="18"/>
                <w:szCs w:val="18"/>
              </w:rPr>
            </w:pPr>
          </w:p>
          <w:p w14:paraId="5C07918B" w14:textId="77777777" w:rsidR="00816A7A" w:rsidRPr="00A97DDC" w:rsidRDefault="00816A7A" w:rsidP="005947F5">
            <w:pPr>
              <w:jc w:val="right"/>
              <w:rPr>
                <w:b/>
                <w:sz w:val="18"/>
                <w:szCs w:val="18"/>
              </w:rPr>
            </w:pPr>
          </w:p>
          <w:p w14:paraId="29676D8B" w14:textId="71AF3C47" w:rsidR="00816A7A" w:rsidRPr="00A97DDC" w:rsidRDefault="00816A7A" w:rsidP="005947F5">
            <w:pPr>
              <w:jc w:val="right"/>
              <w:rPr>
                <w:b/>
                <w:sz w:val="18"/>
                <w:szCs w:val="18"/>
              </w:rPr>
            </w:pPr>
          </w:p>
        </w:tc>
        <w:tc>
          <w:tcPr>
            <w:tcW w:w="1071" w:type="dxa"/>
            <w:shd w:val="clear" w:color="auto" w:fill="auto"/>
          </w:tcPr>
          <w:p w14:paraId="7FE2447C" w14:textId="77777777" w:rsidR="00816A7A" w:rsidRPr="00A97DDC" w:rsidRDefault="00816A7A" w:rsidP="005947F5">
            <w:pPr>
              <w:jc w:val="right"/>
              <w:rPr>
                <w:b/>
                <w:sz w:val="18"/>
                <w:szCs w:val="18"/>
              </w:rPr>
            </w:pPr>
          </w:p>
          <w:p w14:paraId="266A44D5" w14:textId="77777777" w:rsidR="00816A7A" w:rsidRPr="00A97DDC" w:rsidRDefault="00816A7A" w:rsidP="005947F5">
            <w:pPr>
              <w:jc w:val="right"/>
              <w:rPr>
                <w:b/>
                <w:sz w:val="18"/>
                <w:szCs w:val="18"/>
              </w:rPr>
            </w:pPr>
          </w:p>
          <w:p w14:paraId="55DF558D" w14:textId="0AEE715E" w:rsidR="00816A7A" w:rsidRPr="00A97DDC" w:rsidRDefault="00816A7A" w:rsidP="005947F5">
            <w:pPr>
              <w:jc w:val="right"/>
              <w:rPr>
                <w:b/>
                <w:sz w:val="18"/>
                <w:szCs w:val="18"/>
              </w:rPr>
            </w:pPr>
          </w:p>
        </w:tc>
        <w:tc>
          <w:tcPr>
            <w:tcW w:w="1237" w:type="dxa"/>
            <w:shd w:val="clear" w:color="auto" w:fill="auto"/>
          </w:tcPr>
          <w:p w14:paraId="73E1E892" w14:textId="77777777" w:rsidR="00816A7A" w:rsidRPr="00A97DDC" w:rsidRDefault="00816A7A" w:rsidP="005947F5">
            <w:pPr>
              <w:jc w:val="right"/>
              <w:rPr>
                <w:b/>
                <w:sz w:val="18"/>
                <w:szCs w:val="18"/>
              </w:rPr>
            </w:pPr>
          </w:p>
          <w:p w14:paraId="3CA42DE3" w14:textId="77777777" w:rsidR="00816A7A" w:rsidRPr="00A97DDC" w:rsidRDefault="00816A7A" w:rsidP="005947F5">
            <w:pPr>
              <w:jc w:val="right"/>
              <w:rPr>
                <w:b/>
                <w:sz w:val="18"/>
                <w:szCs w:val="18"/>
              </w:rPr>
            </w:pPr>
          </w:p>
          <w:p w14:paraId="01813942" w14:textId="795AAA0B" w:rsidR="00816A7A" w:rsidRPr="00A97DDC" w:rsidRDefault="00816A7A" w:rsidP="005947F5">
            <w:pPr>
              <w:jc w:val="right"/>
              <w:rPr>
                <w:b/>
                <w:sz w:val="18"/>
                <w:szCs w:val="18"/>
              </w:rPr>
            </w:pPr>
          </w:p>
        </w:tc>
      </w:tr>
      <w:tr w:rsidR="00816A7A" w14:paraId="4F7AA690" w14:textId="77777777" w:rsidTr="005947F5">
        <w:tc>
          <w:tcPr>
            <w:tcW w:w="1534" w:type="dxa"/>
            <w:shd w:val="clear" w:color="auto" w:fill="auto"/>
          </w:tcPr>
          <w:p w14:paraId="66765046" w14:textId="77777777" w:rsidR="00816A7A" w:rsidRPr="007F2EB3" w:rsidRDefault="00816A7A" w:rsidP="005947F5">
            <w:pPr>
              <w:rPr>
                <w:sz w:val="18"/>
                <w:szCs w:val="18"/>
              </w:rPr>
            </w:pPr>
            <w:r w:rsidRPr="007F2EB3">
              <w:rPr>
                <w:sz w:val="18"/>
                <w:szCs w:val="18"/>
              </w:rPr>
              <w:t>Desincrustante para lavavajillas</w:t>
            </w:r>
          </w:p>
        </w:tc>
        <w:tc>
          <w:tcPr>
            <w:tcW w:w="1722" w:type="dxa"/>
            <w:shd w:val="clear" w:color="auto" w:fill="auto"/>
          </w:tcPr>
          <w:p w14:paraId="63F270DC" w14:textId="77777777" w:rsidR="00816A7A" w:rsidRPr="007F2EB3" w:rsidRDefault="00816A7A" w:rsidP="005947F5">
            <w:pPr>
              <w:jc w:val="center"/>
              <w:rPr>
                <w:sz w:val="18"/>
                <w:szCs w:val="18"/>
              </w:rPr>
            </w:pPr>
            <w:r>
              <w:rPr>
                <w:sz w:val="18"/>
                <w:szCs w:val="18"/>
              </w:rPr>
              <w:t>1 caja (2-4 garrafas)</w:t>
            </w:r>
          </w:p>
          <w:p w14:paraId="66E0832F" w14:textId="77777777" w:rsidR="00816A7A" w:rsidRPr="007F2EB3" w:rsidRDefault="00816A7A" w:rsidP="005947F5">
            <w:pPr>
              <w:jc w:val="center"/>
              <w:rPr>
                <w:sz w:val="18"/>
                <w:szCs w:val="18"/>
              </w:rPr>
            </w:pPr>
            <w:r w:rsidRPr="00DA1D1F">
              <w:rPr>
                <w:sz w:val="18"/>
                <w:szCs w:val="18"/>
              </w:rPr>
              <w:t>Garrafa (5 l)</w:t>
            </w:r>
          </w:p>
        </w:tc>
        <w:tc>
          <w:tcPr>
            <w:tcW w:w="850" w:type="dxa"/>
            <w:shd w:val="clear" w:color="auto" w:fill="auto"/>
          </w:tcPr>
          <w:p w14:paraId="4E15850E" w14:textId="77777777" w:rsidR="00816A7A" w:rsidRPr="007F2EB3" w:rsidRDefault="00816A7A" w:rsidP="005947F5">
            <w:pPr>
              <w:jc w:val="center"/>
              <w:rPr>
                <w:sz w:val="18"/>
                <w:szCs w:val="18"/>
              </w:rPr>
            </w:pPr>
          </w:p>
          <w:p w14:paraId="2A9E41E7"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14531044" w14:textId="77777777" w:rsidR="00816A7A" w:rsidRPr="007F2EB3" w:rsidRDefault="00816A7A" w:rsidP="005947F5">
            <w:pPr>
              <w:jc w:val="center"/>
              <w:rPr>
                <w:sz w:val="18"/>
                <w:szCs w:val="18"/>
              </w:rPr>
            </w:pPr>
          </w:p>
          <w:p w14:paraId="51A3AFE8" w14:textId="77777777" w:rsidR="00816A7A" w:rsidRPr="007F2EB3" w:rsidRDefault="00816A7A" w:rsidP="005947F5">
            <w:pPr>
              <w:jc w:val="center"/>
              <w:rPr>
                <w:sz w:val="18"/>
                <w:szCs w:val="18"/>
              </w:rPr>
            </w:pPr>
            <w:r w:rsidRPr="007F2EB3">
              <w:rPr>
                <w:sz w:val="18"/>
                <w:szCs w:val="18"/>
              </w:rPr>
              <w:t>1</w:t>
            </w:r>
          </w:p>
        </w:tc>
        <w:tc>
          <w:tcPr>
            <w:tcW w:w="1111" w:type="dxa"/>
            <w:shd w:val="clear" w:color="auto" w:fill="auto"/>
          </w:tcPr>
          <w:p w14:paraId="0FA041C2" w14:textId="77777777" w:rsidR="00816A7A" w:rsidRPr="00A97DDC" w:rsidRDefault="00816A7A" w:rsidP="005947F5">
            <w:pPr>
              <w:jc w:val="right"/>
              <w:rPr>
                <w:b/>
                <w:sz w:val="18"/>
                <w:szCs w:val="18"/>
              </w:rPr>
            </w:pPr>
          </w:p>
          <w:p w14:paraId="1207673A" w14:textId="14098EA9" w:rsidR="00816A7A" w:rsidRPr="00A97DDC" w:rsidRDefault="00816A7A" w:rsidP="005947F5">
            <w:pPr>
              <w:jc w:val="right"/>
              <w:rPr>
                <w:b/>
                <w:sz w:val="18"/>
                <w:szCs w:val="18"/>
              </w:rPr>
            </w:pPr>
          </w:p>
        </w:tc>
        <w:tc>
          <w:tcPr>
            <w:tcW w:w="1071" w:type="dxa"/>
            <w:shd w:val="clear" w:color="auto" w:fill="auto"/>
          </w:tcPr>
          <w:p w14:paraId="410FD4F1" w14:textId="77777777" w:rsidR="00816A7A" w:rsidRPr="00A97DDC" w:rsidRDefault="00816A7A" w:rsidP="005947F5">
            <w:pPr>
              <w:jc w:val="right"/>
              <w:rPr>
                <w:b/>
                <w:sz w:val="18"/>
                <w:szCs w:val="18"/>
              </w:rPr>
            </w:pPr>
          </w:p>
          <w:p w14:paraId="1768F639" w14:textId="17D44326" w:rsidR="00816A7A" w:rsidRPr="00A97DDC" w:rsidRDefault="00816A7A" w:rsidP="005947F5">
            <w:pPr>
              <w:jc w:val="right"/>
              <w:rPr>
                <w:b/>
                <w:sz w:val="18"/>
                <w:szCs w:val="18"/>
              </w:rPr>
            </w:pPr>
          </w:p>
        </w:tc>
        <w:tc>
          <w:tcPr>
            <w:tcW w:w="1237" w:type="dxa"/>
            <w:shd w:val="clear" w:color="auto" w:fill="auto"/>
          </w:tcPr>
          <w:p w14:paraId="30BAA5ED" w14:textId="77777777" w:rsidR="00816A7A" w:rsidRPr="00A97DDC" w:rsidRDefault="00816A7A" w:rsidP="005947F5">
            <w:pPr>
              <w:jc w:val="right"/>
              <w:rPr>
                <w:b/>
                <w:sz w:val="18"/>
                <w:szCs w:val="18"/>
              </w:rPr>
            </w:pPr>
          </w:p>
          <w:p w14:paraId="037C37F0" w14:textId="28CEFD7B" w:rsidR="00816A7A" w:rsidRPr="00A97DDC" w:rsidRDefault="00816A7A" w:rsidP="005947F5">
            <w:pPr>
              <w:jc w:val="right"/>
              <w:rPr>
                <w:b/>
                <w:sz w:val="18"/>
                <w:szCs w:val="18"/>
              </w:rPr>
            </w:pPr>
          </w:p>
        </w:tc>
      </w:tr>
      <w:tr w:rsidR="00816A7A" w14:paraId="4D2FD7B3" w14:textId="77777777" w:rsidTr="005947F5">
        <w:tc>
          <w:tcPr>
            <w:tcW w:w="1534" w:type="dxa"/>
            <w:shd w:val="clear" w:color="auto" w:fill="auto"/>
          </w:tcPr>
          <w:p w14:paraId="2F54BAE1" w14:textId="77777777" w:rsidR="00816A7A" w:rsidRPr="007F2EB3" w:rsidRDefault="00816A7A" w:rsidP="005947F5">
            <w:pPr>
              <w:rPr>
                <w:sz w:val="18"/>
                <w:szCs w:val="18"/>
              </w:rPr>
            </w:pPr>
            <w:r w:rsidRPr="007F2EB3">
              <w:rPr>
                <w:sz w:val="18"/>
                <w:szCs w:val="18"/>
              </w:rPr>
              <w:t>Abrillantador para lavavajillas</w:t>
            </w:r>
          </w:p>
        </w:tc>
        <w:tc>
          <w:tcPr>
            <w:tcW w:w="1722" w:type="dxa"/>
            <w:shd w:val="clear" w:color="auto" w:fill="auto"/>
          </w:tcPr>
          <w:p w14:paraId="60921809" w14:textId="77777777" w:rsidR="00816A7A" w:rsidRPr="007F2EB3" w:rsidRDefault="00816A7A" w:rsidP="005947F5">
            <w:pPr>
              <w:jc w:val="center"/>
              <w:rPr>
                <w:sz w:val="18"/>
                <w:szCs w:val="18"/>
              </w:rPr>
            </w:pPr>
          </w:p>
          <w:p w14:paraId="5FB10A5A" w14:textId="77777777" w:rsidR="00816A7A" w:rsidRPr="007F2EB3" w:rsidRDefault="00816A7A" w:rsidP="005947F5">
            <w:pPr>
              <w:jc w:val="center"/>
              <w:rPr>
                <w:sz w:val="18"/>
                <w:szCs w:val="18"/>
              </w:rPr>
            </w:pPr>
            <w:r w:rsidRPr="007F2EB3">
              <w:rPr>
                <w:sz w:val="18"/>
                <w:szCs w:val="18"/>
              </w:rPr>
              <w:t>Garrafa (10 l)</w:t>
            </w:r>
          </w:p>
        </w:tc>
        <w:tc>
          <w:tcPr>
            <w:tcW w:w="850" w:type="dxa"/>
            <w:shd w:val="clear" w:color="auto" w:fill="auto"/>
          </w:tcPr>
          <w:p w14:paraId="25E70CEB" w14:textId="77777777" w:rsidR="00816A7A" w:rsidRPr="007F2EB3" w:rsidRDefault="00816A7A" w:rsidP="005947F5">
            <w:pPr>
              <w:jc w:val="center"/>
              <w:rPr>
                <w:sz w:val="18"/>
                <w:szCs w:val="18"/>
              </w:rPr>
            </w:pPr>
          </w:p>
          <w:p w14:paraId="2BE74E44"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63B257B3" w14:textId="77777777" w:rsidR="00816A7A" w:rsidRPr="007F2EB3" w:rsidRDefault="00816A7A" w:rsidP="005947F5">
            <w:pPr>
              <w:jc w:val="center"/>
              <w:rPr>
                <w:sz w:val="18"/>
                <w:szCs w:val="18"/>
              </w:rPr>
            </w:pPr>
          </w:p>
          <w:p w14:paraId="4BDB556E" w14:textId="77777777" w:rsidR="00816A7A" w:rsidRPr="007F2EB3" w:rsidRDefault="00816A7A" w:rsidP="005947F5">
            <w:pPr>
              <w:jc w:val="center"/>
              <w:rPr>
                <w:sz w:val="18"/>
                <w:szCs w:val="18"/>
              </w:rPr>
            </w:pPr>
            <w:r>
              <w:rPr>
                <w:sz w:val="18"/>
                <w:szCs w:val="18"/>
              </w:rPr>
              <w:t>6</w:t>
            </w:r>
          </w:p>
        </w:tc>
        <w:tc>
          <w:tcPr>
            <w:tcW w:w="1111" w:type="dxa"/>
            <w:shd w:val="clear" w:color="auto" w:fill="auto"/>
          </w:tcPr>
          <w:p w14:paraId="386929EA" w14:textId="77777777" w:rsidR="00816A7A" w:rsidRPr="00A97DDC" w:rsidRDefault="00816A7A" w:rsidP="005947F5">
            <w:pPr>
              <w:jc w:val="right"/>
              <w:rPr>
                <w:b/>
                <w:sz w:val="18"/>
                <w:szCs w:val="18"/>
              </w:rPr>
            </w:pPr>
          </w:p>
          <w:p w14:paraId="3579BE64" w14:textId="21256984" w:rsidR="00816A7A" w:rsidRPr="00A97DDC" w:rsidRDefault="00816A7A" w:rsidP="005947F5">
            <w:pPr>
              <w:jc w:val="right"/>
              <w:rPr>
                <w:b/>
                <w:sz w:val="18"/>
                <w:szCs w:val="18"/>
              </w:rPr>
            </w:pPr>
          </w:p>
        </w:tc>
        <w:tc>
          <w:tcPr>
            <w:tcW w:w="1071" w:type="dxa"/>
            <w:shd w:val="clear" w:color="auto" w:fill="auto"/>
          </w:tcPr>
          <w:p w14:paraId="1A89C7A4" w14:textId="77777777" w:rsidR="00816A7A" w:rsidRPr="00A97DDC" w:rsidRDefault="00816A7A" w:rsidP="005947F5">
            <w:pPr>
              <w:jc w:val="right"/>
              <w:rPr>
                <w:b/>
                <w:sz w:val="18"/>
                <w:szCs w:val="18"/>
              </w:rPr>
            </w:pPr>
          </w:p>
          <w:p w14:paraId="32BC92BB" w14:textId="29A5E92D" w:rsidR="00816A7A" w:rsidRPr="00A97DDC" w:rsidRDefault="00816A7A" w:rsidP="005947F5">
            <w:pPr>
              <w:jc w:val="right"/>
              <w:rPr>
                <w:b/>
                <w:sz w:val="18"/>
                <w:szCs w:val="18"/>
              </w:rPr>
            </w:pPr>
          </w:p>
        </w:tc>
        <w:tc>
          <w:tcPr>
            <w:tcW w:w="1237" w:type="dxa"/>
            <w:shd w:val="clear" w:color="auto" w:fill="auto"/>
          </w:tcPr>
          <w:p w14:paraId="0755D399" w14:textId="77777777" w:rsidR="00816A7A" w:rsidRPr="00A97DDC" w:rsidRDefault="00816A7A" w:rsidP="005947F5">
            <w:pPr>
              <w:jc w:val="right"/>
              <w:rPr>
                <w:b/>
                <w:sz w:val="18"/>
                <w:szCs w:val="18"/>
              </w:rPr>
            </w:pPr>
          </w:p>
          <w:p w14:paraId="02A348E3" w14:textId="33FD03D5" w:rsidR="00816A7A" w:rsidRPr="00A97DDC" w:rsidRDefault="00816A7A" w:rsidP="005947F5">
            <w:pPr>
              <w:jc w:val="right"/>
              <w:rPr>
                <w:b/>
                <w:sz w:val="18"/>
                <w:szCs w:val="18"/>
              </w:rPr>
            </w:pPr>
          </w:p>
        </w:tc>
      </w:tr>
      <w:tr w:rsidR="00816A7A" w14:paraId="6F609C5E" w14:textId="77777777" w:rsidTr="005947F5">
        <w:tc>
          <w:tcPr>
            <w:tcW w:w="1534" w:type="dxa"/>
            <w:shd w:val="clear" w:color="auto" w:fill="auto"/>
          </w:tcPr>
          <w:p w14:paraId="3F72C073" w14:textId="77777777" w:rsidR="00816A7A" w:rsidRPr="007F2EB3" w:rsidRDefault="00816A7A" w:rsidP="005947F5">
            <w:pPr>
              <w:rPr>
                <w:sz w:val="18"/>
                <w:szCs w:val="18"/>
              </w:rPr>
            </w:pPr>
            <w:r w:rsidRPr="007F2EB3">
              <w:rPr>
                <w:sz w:val="18"/>
                <w:szCs w:val="18"/>
              </w:rPr>
              <w:t>Suavizante lavadora</w:t>
            </w:r>
          </w:p>
        </w:tc>
        <w:tc>
          <w:tcPr>
            <w:tcW w:w="1722" w:type="dxa"/>
            <w:shd w:val="clear" w:color="auto" w:fill="auto"/>
          </w:tcPr>
          <w:p w14:paraId="304DE521" w14:textId="77777777" w:rsidR="00816A7A" w:rsidRPr="007F2EB3" w:rsidRDefault="00816A7A" w:rsidP="005947F5">
            <w:pPr>
              <w:jc w:val="center"/>
              <w:rPr>
                <w:sz w:val="18"/>
                <w:szCs w:val="18"/>
              </w:rPr>
            </w:pPr>
          </w:p>
          <w:p w14:paraId="375BE54D" w14:textId="77777777" w:rsidR="00816A7A" w:rsidRPr="007F2EB3" w:rsidRDefault="00816A7A" w:rsidP="005947F5">
            <w:pPr>
              <w:jc w:val="center"/>
              <w:rPr>
                <w:sz w:val="18"/>
                <w:szCs w:val="18"/>
              </w:rPr>
            </w:pPr>
            <w:r w:rsidRPr="007F2EB3">
              <w:rPr>
                <w:sz w:val="18"/>
                <w:szCs w:val="18"/>
              </w:rPr>
              <w:t>Garrafa (20 l)</w:t>
            </w:r>
          </w:p>
        </w:tc>
        <w:tc>
          <w:tcPr>
            <w:tcW w:w="850" w:type="dxa"/>
            <w:shd w:val="clear" w:color="auto" w:fill="auto"/>
          </w:tcPr>
          <w:p w14:paraId="5B788B4B" w14:textId="77777777" w:rsidR="00816A7A" w:rsidRPr="007F2EB3" w:rsidRDefault="00816A7A" w:rsidP="005947F5">
            <w:pPr>
              <w:jc w:val="center"/>
              <w:rPr>
                <w:sz w:val="18"/>
                <w:szCs w:val="18"/>
              </w:rPr>
            </w:pPr>
          </w:p>
          <w:p w14:paraId="3A84B1A9"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0FA06C13" w14:textId="77777777" w:rsidR="00816A7A" w:rsidRPr="007F2EB3" w:rsidRDefault="00816A7A" w:rsidP="005947F5">
            <w:pPr>
              <w:jc w:val="center"/>
              <w:rPr>
                <w:sz w:val="18"/>
                <w:szCs w:val="18"/>
              </w:rPr>
            </w:pPr>
          </w:p>
          <w:p w14:paraId="185ED9EA" w14:textId="77777777" w:rsidR="00816A7A" w:rsidRPr="007F2EB3" w:rsidRDefault="00816A7A" w:rsidP="005947F5">
            <w:pPr>
              <w:jc w:val="center"/>
              <w:rPr>
                <w:sz w:val="18"/>
                <w:szCs w:val="18"/>
              </w:rPr>
            </w:pPr>
            <w:r>
              <w:rPr>
                <w:sz w:val="18"/>
                <w:szCs w:val="18"/>
              </w:rPr>
              <w:t>4</w:t>
            </w:r>
          </w:p>
        </w:tc>
        <w:tc>
          <w:tcPr>
            <w:tcW w:w="1111" w:type="dxa"/>
            <w:shd w:val="clear" w:color="auto" w:fill="auto"/>
          </w:tcPr>
          <w:p w14:paraId="09DAA4A7" w14:textId="77777777" w:rsidR="00816A7A" w:rsidRPr="00A97DDC" w:rsidRDefault="00816A7A" w:rsidP="005947F5">
            <w:pPr>
              <w:jc w:val="right"/>
              <w:rPr>
                <w:b/>
                <w:sz w:val="18"/>
                <w:szCs w:val="18"/>
              </w:rPr>
            </w:pPr>
          </w:p>
          <w:p w14:paraId="23EB4874" w14:textId="7AE98BCF" w:rsidR="00816A7A" w:rsidRPr="00A97DDC" w:rsidRDefault="00816A7A" w:rsidP="005947F5">
            <w:pPr>
              <w:jc w:val="right"/>
              <w:rPr>
                <w:b/>
                <w:sz w:val="18"/>
                <w:szCs w:val="18"/>
              </w:rPr>
            </w:pPr>
          </w:p>
        </w:tc>
        <w:tc>
          <w:tcPr>
            <w:tcW w:w="1071" w:type="dxa"/>
            <w:shd w:val="clear" w:color="auto" w:fill="auto"/>
          </w:tcPr>
          <w:p w14:paraId="14473CF2" w14:textId="77777777" w:rsidR="00816A7A" w:rsidRPr="00A97DDC" w:rsidRDefault="00816A7A" w:rsidP="005947F5">
            <w:pPr>
              <w:jc w:val="right"/>
              <w:rPr>
                <w:b/>
                <w:sz w:val="18"/>
                <w:szCs w:val="18"/>
              </w:rPr>
            </w:pPr>
          </w:p>
          <w:p w14:paraId="0BF9C93D" w14:textId="3BFCAD41" w:rsidR="00816A7A" w:rsidRPr="00A97DDC" w:rsidRDefault="00816A7A" w:rsidP="005947F5">
            <w:pPr>
              <w:jc w:val="right"/>
              <w:rPr>
                <w:b/>
                <w:sz w:val="18"/>
                <w:szCs w:val="18"/>
              </w:rPr>
            </w:pPr>
          </w:p>
        </w:tc>
        <w:tc>
          <w:tcPr>
            <w:tcW w:w="1237" w:type="dxa"/>
            <w:shd w:val="clear" w:color="auto" w:fill="auto"/>
          </w:tcPr>
          <w:p w14:paraId="08A9DAEB" w14:textId="77777777" w:rsidR="00816A7A" w:rsidRPr="00A97DDC" w:rsidRDefault="00816A7A" w:rsidP="005947F5">
            <w:pPr>
              <w:jc w:val="right"/>
              <w:rPr>
                <w:b/>
                <w:sz w:val="18"/>
                <w:szCs w:val="18"/>
              </w:rPr>
            </w:pPr>
          </w:p>
          <w:p w14:paraId="77400DDC" w14:textId="4C949C49" w:rsidR="00816A7A" w:rsidRPr="00A97DDC" w:rsidRDefault="00816A7A" w:rsidP="005947F5">
            <w:pPr>
              <w:jc w:val="right"/>
              <w:rPr>
                <w:b/>
                <w:sz w:val="18"/>
                <w:szCs w:val="18"/>
              </w:rPr>
            </w:pPr>
          </w:p>
        </w:tc>
      </w:tr>
      <w:tr w:rsidR="00816A7A" w14:paraId="58C7A33D" w14:textId="77777777" w:rsidTr="005947F5">
        <w:tc>
          <w:tcPr>
            <w:tcW w:w="1534" w:type="dxa"/>
            <w:shd w:val="clear" w:color="auto" w:fill="auto"/>
          </w:tcPr>
          <w:p w14:paraId="685BAE45" w14:textId="77777777" w:rsidR="00816A7A" w:rsidRPr="007F2EB3" w:rsidRDefault="00816A7A" w:rsidP="005947F5">
            <w:pPr>
              <w:rPr>
                <w:sz w:val="18"/>
                <w:szCs w:val="18"/>
              </w:rPr>
            </w:pPr>
            <w:r w:rsidRPr="007F2EB3">
              <w:rPr>
                <w:sz w:val="18"/>
                <w:szCs w:val="18"/>
              </w:rPr>
              <w:t>Hipoclorito (blanqueante)</w:t>
            </w:r>
          </w:p>
        </w:tc>
        <w:tc>
          <w:tcPr>
            <w:tcW w:w="1722" w:type="dxa"/>
            <w:shd w:val="clear" w:color="auto" w:fill="auto"/>
          </w:tcPr>
          <w:p w14:paraId="20396B1B" w14:textId="77777777" w:rsidR="00816A7A" w:rsidRPr="007F2EB3" w:rsidRDefault="00816A7A" w:rsidP="005947F5">
            <w:pPr>
              <w:jc w:val="center"/>
              <w:rPr>
                <w:sz w:val="18"/>
                <w:szCs w:val="18"/>
              </w:rPr>
            </w:pPr>
          </w:p>
          <w:p w14:paraId="55CE9CB6" w14:textId="77777777" w:rsidR="00816A7A" w:rsidRPr="007F2EB3" w:rsidRDefault="00816A7A" w:rsidP="005947F5">
            <w:pPr>
              <w:jc w:val="center"/>
              <w:rPr>
                <w:sz w:val="18"/>
                <w:szCs w:val="18"/>
              </w:rPr>
            </w:pPr>
            <w:r w:rsidRPr="007F2EB3">
              <w:rPr>
                <w:sz w:val="18"/>
                <w:szCs w:val="18"/>
              </w:rPr>
              <w:t>Garrafa (24 k</w:t>
            </w:r>
            <w:r>
              <w:rPr>
                <w:sz w:val="18"/>
                <w:szCs w:val="18"/>
              </w:rPr>
              <w:t>g</w:t>
            </w:r>
            <w:r w:rsidRPr="007F2EB3">
              <w:rPr>
                <w:sz w:val="18"/>
                <w:szCs w:val="18"/>
              </w:rPr>
              <w:t>)</w:t>
            </w:r>
          </w:p>
        </w:tc>
        <w:tc>
          <w:tcPr>
            <w:tcW w:w="850" w:type="dxa"/>
            <w:shd w:val="clear" w:color="auto" w:fill="auto"/>
          </w:tcPr>
          <w:p w14:paraId="725ECAE8" w14:textId="77777777" w:rsidR="00816A7A" w:rsidRPr="007F2EB3" w:rsidRDefault="00816A7A" w:rsidP="005947F5">
            <w:pPr>
              <w:jc w:val="center"/>
              <w:rPr>
                <w:sz w:val="18"/>
                <w:szCs w:val="18"/>
              </w:rPr>
            </w:pPr>
          </w:p>
          <w:p w14:paraId="399B097D"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0BC7C6C5" w14:textId="77777777" w:rsidR="00816A7A" w:rsidRPr="007F2EB3" w:rsidRDefault="00816A7A" w:rsidP="005947F5">
            <w:pPr>
              <w:jc w:val="center"/>
              <w:rPr>
                <w:sz w:val="18"/>
                <w:szCs w:val="18"/>
              </w:rPr>
            </w:pPr>
          </w:p>
          <w:p w14:paraId="0A213C8D" w14:textId="77777777" w:rsidR="00816A7A" w:rsidRPr="007F2EB3" w:rsidRDefault="00816A7A" w:rsidP="005947F5">
            <w:pPr>
              <w:jc w:val="center"/>
              <w:rPr>
                <w:sz w:val="18"/>
                <w:szCs w:val="18"/>
              </w:rPr>
            </w:pPr>
            <w:r>
              <w:rPr>
                <w:sz w:val="18"/>
                <w:szCs w:val="18"/>
              </w:rPr>
              <w:t>4</w:t>
            </w:r>
          </w:p>
        </w:tc>
        <w:tc>
          <w:tcPr>
            <w:tcW w:w="1111" w:type="dxa"/>
            <w:shd w:val="clear" w:color="auto" w:fill="auto"/>
          </w:tcPr>
          <w:p w14:paraId="381C9D8D" w14:textId="77777777" w:rsidR="00816A7A" w:rsidRPr="00A97DDC" w:rsidRDefault="00816A7A" w:rsidP="005947F5">
            <w:pPr>
              <w:jc w:val="right"/>
              <w:rPr>
                <w:b/>
                <w:sz w:val="18"/>
                <w:szCs w:val="18"/>
              </w:rPr>
            </w:pPr>
          </w:p>
          <w:p w14:paraId="3CD50A22" w14:textId="18DECFDA" w:rsidR="00816A7A" w:rsidRPr="00A97DDC" w:rsidRDefault="00816A7A" w:rsidP="005947F5">
            <w:pPr>
              <w:jc w:val="right"/>
              <w:rPr>
                <w:b/>
                <w:sz w:val="18"/>
                <w:szCs w:val="18"/>
              </w:rPr>
            </w:pPr>
          </w:p>
        </w:tc>
        <w:tc>
          <w:tcPr>
            <w:tcW w:w="1071" w:type="dxa"/>
            <w:shd w:val="clear" w:color="auto" w:fill="auto"/>
          </w:tcPr>
          <w:p w14:paraId="53F28102" w14:textId="77777777" w:rsidR="00816A7A" w:rsidRPr="00A97DDC" w:rsidRDefault="00816A7A" w:rsidP="005947F5">
            <w:pPr>
              <w:jc w:val="right"/>
              <w:rPr>
                <w:b/>
                <w:sz w:val="18"/>
                <w:szCs w:val="18"/>
              </w:rPr>
            </w:pPr>
          </w:p>
          <w:p w14:paraId="194C0E95" w14:textId="3B557713" w:rsidR="00816A7A" w:rsidRPr="00A97DDC" w:rsidRDefault="00816A7A" w:rsidP="005947F5">
            <w:pPr>
              <w:jc w:val="right"/>
              <w:rPr>
                <w:b/>
                <w:sz w:val="18"/>
                <w:szCs w:val="18"/>
              </w:rPr>
            </w:pPr>
          </w:p>
        </w:tc>
        <w:tc>
          <w:tcPr>
            <w:tcW w:w="1237" w:type="dxa"/>
            <w:shd w:val="clear" w:color="auto" w:fill="auto"/>
          </w:tcPr>
          <w:p w14:paraId="15D83057" w14:textId="77777777" w:rsidR="00816A7A" w:rsidRPr="00A97DDC" w:rsidRDefault="00816A7A" w:rsidP="005947F5">
            <w:pPr>
              <w:jc w:val="right"/>
              <w:rPr>
                <w:b/>
                <w:sz w:val="18"/>
                <w:szCs w:val="18"/>
              </w:rPr>
            </w:pPr>
          </w:p>
          <w:p w14:paraId="21C334A7" w14:textId="7F2CDCCF" w:rsidR="00816A7A" w:rsidRPr="00A97DDC" w:rsidRDefault="00816A7A" w:rsidP="005947F5">
            <w:pPr>
              <w:jc w:val="right"/>
              <w:rPr>
                <w:b/>
                <w:sz w:val="18"/>
                <w:szCs w:val="18"/>
              </w:rPr>
            </w:pPr>
          </w:p>
        </w:tc>
      </w:tr>
      <w:tr w:rsidR="00816A7A" w14:paraId="3A56DEE5" w14:textId="77777777" w:rsidTr="005947F5">
        <w:tc>
          <w:tcPr>
            <w:tcW w:w="1534" w:type="dxa"/>
            <w:shd w:val="clear" w:color="auto" w:fill="auto"/>
          </w:tcPr>
          <w:p w14:paraId="7DCE3A51" w14:textId="77777777" w:rsidR="00816A7A" w:rsidRPr="007F2EB3" w:rsidRDefault="00816A7A" w:rsidP="005947F5">
            <w:pPr>
              <w:rPr>
                <w:sz w:val="18"/>
                <w:szCs w:val="18"/>
              </w:rPr>
            </w:pPr>
            <w:r w:rsidRPr="007F2EB3">
              <w:rPr>
                <w:sz w:val="18"/>
                <w:szCs w:val="18"/>
              </w:rPr>
              <w:t>Desengrasante lavadora</w:t>
            </w:r>
          </w:p>
        </w:tc>
        <w:tc>
          <w:tcPr>
            <w:tcW w:w="1722" w:type="dxa"/>
            <w:shd w:val="clear" w:color="auto" w:fill="auto"/>
          </w:tcPr>
          <w:p w14:paraId="6BA0297D" w14:textId="77777777" w:rsidR="00816A7A" w:rsidRPr="007F2EB3" w:rsidRDefault="00816A7A" w:rsidP="005947F5">
            <w:pPr>
              <w:jc w:val="center"/>
              <w:rPr>
                <w:sz w:val="18"/>
                <w:szCs w:val="18"/>
              </w:rPr>
            </w:pPr>
          </w:p>
          <w:p w14:paraId="7A64882F" w14:textId="77777777" w:rsidR="00816A7A" w:rsidRPr="007F2EB3" w:rsidRDefault="00816A7A" w:rsidP="005947F5">
            <w:pPr>
              <w:jc w:val="center"/>
              <w:rPr>
                <w:sz w:val="18"/>
                <w:szCs w:val="18"/>
              </w:rPr>
            </w:pPr>
            <w:r w:rsidRPr="007F2EB3">
              <w:rPr>
                <w:sz w:val="18"/>
                <w:szCs w:val="18"/>
              </w:rPr>
              <w:t>Garrafa (10 l)</w:t>
            </w:r>
          </w:p>
        </w:tc>
        <w:tc>
          <w:tcPr>
            <w:tcW w:w="850" w:type="dxa"/>
            <w:shd w:val="clear" w:color="auto" w:fill="auto"/>
          </w:tcPr>
          <w:p w14:paraId="7DC962F0" w14:textId="77777777" w:rsidR="00816A7A" w:rsidRPr="007F2EB3" w:rsidRDefault="00816A7A" w:rsidP="005947F5">
            <w:pPr>
              <w:jc w:val="center"/>
              <w:rPr>
                <w:sz w:val="18"/>
                <w:szCs w:val="18"/>
              </w:rPr>
            </w:pPr>
          </w:p>
          <w:p w14:paraId="31E598BC"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50212E66" w14:textId="77777777" w:rsidR="00816A7A" w:rsidRPr="007F2EB3" w:rsidRDefault="00816A7A" w:rsidP="005947F5">
            <w:pPr>
              <w:jc w:val="center"/>
              <w:rPr>
                <w:sz w:val="18"/>
                <w:szCs w:val="18"/>
              </w:rPr>
            </w:pPr>
          </w:p>
          <w:p w14:paraId="23FDF18C" w14:textId="77777777" w:rsidR="00816A7A" w:rsidRPr="007F2EB3" w:rsidRDefault="00816A7A" w:rsidP="005947F5">
            <w:pPr>
              <w:jc w:val="center"/>
              <w:rPr>
                <w:sz w:val="18"/>
                <w:szCs w:val="18"/>
              </w:rPr>
            </w:pPr>
            <w:r>
              <w:rPr>
                <w:sz w:val="18"/>
                <w:szCs w:val="18"/>
              </w:rPr>
              <w:t>3</w:t>
            </w:r>
          </w:p>
        </w:tc>
        <w:tc>
          <w:tcPr>
            <w:tcW w:w="1111" w:type="dxa"/>
            <w:shd w:val="clear" w:color="auto" w:fill="auto"/>
          </w:tcPr>
          <w:p w14:paraId="60285050" w14:textId="77777777" w:rsidR="00816A7A" w:rsidRPr="00A97DDC" w:rsidRDefault="00816A7A" w:rsidP="005947F5">
            <w:pPr>
              <w:jc w:val="right"/>
              <w:rPr>
                <w:b/>
                <w:sz w:val="18"/>
                <w:szCs w:val="18"/>
              </w:rPr>
            </w:pPr>
          </w:p>
          <w:p w14:paraId="059DFFB5" w14:textId="65D94CB6" w:rsidR="00816A7A" w:rsidRPr="00A97DDC" w:rsidRDefault="00816A7A" w:rsidP="005947F5">
            <w:pPr>
              <w:jc w:val="right"/>
              <w:rPr>
                <w:b/>
                <w:sz w:val="18"/>
                <w:szCs w:val="18"/>
              </w:rPr>
            </w:pPr>
          </w:p>
        </w:tc>
        <w:tc>
          <w:tcPr>
            <w:tcW w:w="1071" w:type="dxa"/>
            <w:shd w:val="clear" w:color="auto" w:fill="auto"/>
          </w:tcPr>
          <w:p w14:paraId="196772C9" w14:textId="77777777" w:rsidR="00816A7A" w:rsidRPr="00A97DDC" w:rsidRDefault="00816A7A" w:rsidP="005947F5">
            <w:pPr>
              <w:jc w:val="right"/>
              <w:rPr>
                <w:b/>
                <w:sz w:val="18"/>
                <w:szCs w:val="18"/>
              </w:rPr>
            </w:pPr>
          </w:p>
          <w:p w14:paraId="30AB4D0E" w14:textId="75BFCEDB" w:rsidR="00816A7A" w:rsidRPr="00A97DDC" w:rsidRDefault="00816A7A" w:rsidP="005947F5">
            <w:pPr>
              <w:jc w:val="right"/>
              <w:rPr>
                <w:b/>
                <w:sz w:val="18"/>
                <w:szCs w:val="18"/>
              </w:rPr>
            </w:pPr>
          </w:p>
        </w:tc>
        <w:tc>
          <w:tcPr>
            <w:tcW w:w="1237" w:type="dxa"/>
            <w:shd w:val="clear" w:color="auto" w:fill="auto"/>
          </w:tcPr>
          <w:p w14:paraId="36B7E93A" w14:textId="77777777" w:rsidR="00816A7A" w:rsidRPr="00A97DDC" w:rsidRDefault="00816A7A" w:rsidP="005947F5">
            <w:pPr>
              <w:jc w:val="right"/>
              <w:rPr>
                <w:b/>
                <w:sz w:val="18"/>
                <w:szCs w:val="18"/>
              </w:rPr>
            </w:pPr>
          </w:p>
          <w:p w14:paraId="487B396D" w14:textId="3F57203C" w:rsidR="00816A7A" w:rsidRPr="00A97DDC" w:rsidRDefault="00816A7A" w:rsidP="005947F5">
            <w:pPr>
              <w:jc w:val="right"/>
              <w:rPr>
                <w:b/>
                <w:sz w:val="18"/>
                <w:szCs w:val="18"/>
              </w:rPr>
            </w:pPr>
          </w:p>
        </w:tc>
      </w:tr>
      <w:tr w:rsidR="00816A7A" w14:paraId="0593DBA3" w14:textId="77777777" w:rsidTr="005947F5">
        <w:tc>
          <w:tcPr>
            <w:tcW w:w="1534" w:type="dxa"/>
            <w:shd w:val="clear" w:color="auto" w:fill="auto"/>
          </w:tcPr>
          <w:p w14:paraId="5C8D6475" w14:textId="77777777" w:rsidR="00816A7A" w:rsidRPr="007F2EB3" w:rsidRDefault="00816A7A" w:rsidP="005947F5">
            <w:pPr>
              <w:keepNext/>
              <w:rPr>
                <w:sz w:val="18"/>
                <w:szCs w:val="18"/>
              </w:rPr>
            </w:pPr>
            <w:r w:rsidRPr="007F2EB3">
              <w:rPr>
                <w:sz w:val="18"/>
                <w:szCs w:val="18"/>
              </w:rPr>
              <w:t>Detergente líquido para lavadora</w:t>
            </w:r>
            <w:r>
              <w:rPr>
                <w:sz w:val="18"/>
                <w:szCs w:val="18"/>
              </w:rPr>
              <w:t xml:space="preserve"> doméstica</w:t>
            </w:r>
          </w:p>
        </w:tc>
        <w:tc>
          <w:tcPr>
            <w:tcW w:w="1722" w:type="dxa"/>
            <w:shd w:val="clear" w:color="auto" w:fill="auto"/>
          </w:tcPr>
          <w:p w14:paraId="3753C1BC" w14:textId="77777777" w:rsidR="00816A7A" w:rsidRPr="007F2EB3" w:rsidRDefault="00816A7A" w:rsidP="005947F5">
            <w:pPr>
              <w:jc w:val="center"/>
              <w:rPr>
                <w:sz w:val="18"/>
                <w:szCs w:val="18"/>
              </w:rPr>
            </w:pPr>
          </w:p>
          <w:p w14:paraId="233C0BFC" w14:textId="77777777" w:rsidR="00816A7A" w:rsidRDefault="00816A7A" w:rsidP="005947F5">
            <w:pPr>
              <w:jc w:val="center"/>
              <w:rPr>
                <w:sz w:val="18"/>
                <w:szCs w:val="18"/>
              </w:rPr>
            </w:pPr>
          </w:p>
          <w:p w14:paraId="51A48F59" w14:textId="77777777" w:rsidR="00816A7A" w:rsidRPr="007F2EB3" w:rsidRDefault="00816A7A" w:rsidP="005947F5">
            <w:pPr>
              <w:jc w:val="center"/>
              <w:rPr>
                <w:sz w:val="18"/>
                <w:szCs w:val="18"/>
              </w:rPr>
            </w:pPr>
            <w:r w:rsidRPr="007F2EB3">
              <w:rPr>
                <w:sz w:val="18"/>
                <w:szCs w:val="18"/>
              </w:rPr>
              <w:t>Garrafa (</w:t>
            </w:r>
            <w:r>
              <w:rPr>
                <w:sz w:val="18"/>
                <w:szCs w:val="18"/>
              </w:rPr>
              <w:t>5</w:t>
            </w:r>
            <w:r w:rsidRPr="007F2EB3">
              <w:rPr>
                <w:sz w:val="18"/>
                <w:szCs w:val="18"/>
              </w:rPr>
              <w:t xml:space="preserve"> l)</w:t>
            </w:r>
          </w:p>
        </w:tc>
        <w:tc>
          <w:tcPr>
            <w:tcW w:w="850" w:type="dxa"/>
            <w:shd w:val="clear" w:color="auto" w:fill="auto"/>
          </w:tcPr>
          <w:p w14:paraId="311C2A24" w14:textId="77777777" w:rsidR="00816A7A" w:rsidRPr="007F2EB3" w:rsidRDefault="00816A7A" w:rsidP="005947F5">
            <w:pPr>
              <w:jc w:val="center"/>
              <w:rPr>
                <w:sz w:val="18"/>
                <w:szCs w:val="18"/>
              </w:rPr>
            </w:pPr>
          </w:p>
          <w:p w14:paraId="208974A2" w14:textId="77777777" w:rsidR="00816A7A" w:rsidRDefault="00816A7A" w:rsidP="005947F5">
            <w:pPr>
              <w:jc w:val="center"/>
              <w:rPr>
                <w:sz w:val="18"/>
                <w:szCs w:val="18"/>
              </w:rPr>
            </w:pPr>
          </w:p>
          <w:p w14:paraId="544C1E40"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07316E52" w14:textId="77777777" w:rsidR="00816A7A" w:rsidRPr="007F2EB3" w:rsidRDefault="00816A7A" w:rsidP="005947F5">
            <w:pPr>
              <w:jc w:val="center"/>
              <w:rPr>
                <w:sz w:val="18"/>
                <w:szCs w:val="18"/>
              </w:rPr>
            </w:pPr>
          </w:p>
          <w:p w14:paraId="0E61F6F1" w14:textId="77777777" w:rsidR="00816A7A" w:rsidRDefault="00816A7A" w:rsidP="005947F5">
            <w:pPr>
              <w:jc w:val="center"/>
              <w:rPr>
                <w:sz w:val="18"/>
                <w:szCs w:val="18"/>
              </w:rPr>
            </w:pPr>
          </w:p>
          <w:p w14:paraId="5F4B2309" w14:textId="77777777" w:rsidR="00816A7A" w:rsidRPr="007F2EB3" w:rsidRDefault="00816A7A" w:rsidP="005947F5">
            <w:pPr>
              <w:jc w:val="center"/>
              <w:rPr>
                <w:sz w:val="18"/>
                <w:szCs w:val="18"/>
              </w:rPr>
            </w:pPr>
            <w:r>
              <w:rPr>
                <w:sz w:val="18"/>
                <w:szCs w:val="18"/>
              </w:rPr>
              <w:t>8</w:t>
            </w:r>
          </w:p>
        </w:tc>
        <w:tc>
          <w:tcPr>
            <w:tcW w:w="1111" w:type="dxa"/>
            <w:shd w:val="clear" w:color="auto" w:fill="auto"/>
          </w:tcPr>
          <w:p w14:paraId="608C05E8" w14:textId="77777777" w:rsidR="00816A7A" w:rsidRPr="00A97DDC" w:rsidRDefault="00816A7A" w:rsidP="005947F5">
            <w:pPr>
              <w:jc w:val="right"/>
              <w:rPr>
                <w:b/>
                <w:sz w:val="18"/>
                <w:szCs w:val="18"/>
              </w:rPr>
            </w:pPr>
          </w:p>
          <w:p w14:paraId="76CB75DC" w14:textId="77777777" w:rsidR="00816A7A" w:rsidRPr="00A97DDC" w:rsidRDefault="00816A7A" w:rsidP="005947F5">
            <w:pPr>
              <w:jc w:val="right"/>
              <w:rPr>
                <w:b/>
                <w:sz w:val="18"/>
                <w:szCs w:val="18"/>
              </w:rPr>
            </w:pPr>
          </w:p>
          <w:p w14:paraId="76757E4B" w14:textId="61E555EC" w:rsidR="00816A7A" w:rsidRPr="00A97DDC" w:rsidRDefault="00816A7A" w:rsidP="005947F5">
            <w:pPr>
              <w:jc w:val="right"/>
              <w:rPr>
                <w:b/>
                <w:sz w:val="18"/>
                <w:szCs w:val="18"/>
              </w:rPr>
            </w:pPr>
          </w:p>
        </w:tc>
        <w:tc>
          <w:tcPr>
            <w:tcW w:w="1071" w:type="dxa"/>
            <w:shd w:val="clear" w:color="auto" w:fill="auto"/>
          </w:tcPr>
          <w:p w14:paraId="147AE960" w14:textId="77777777" w:rsidR="00816A7A" w:rsidRPr="00A97DDC" w:rsidRDefault="00816A7A" w:rsidP="005947F5">
            <w:pPr>
              <w:jc w:val="right"/>
              <w:rPr>
                <w:b/>
                <w:sz w:val="18"/>
                <w:szCs w:val="18"/>
              </w:rPr>
            </w:pPr>
          </w:p>
          <w:p w14:paraId="4A57D187" w14:textId="77777777" w:rsidR="00816A7A" w:rsidRPr="00A97DDC" w:rsidRDefault="00816A7A" w:rsidP="005947F5">
            <w:pPr>
              <w:jc w:val="right"/>
              <w:rPr>
                <w:b/>
                <w:sz w:val="18"/>
                <w:szCs w:val="18"/>
              </w:rPr>
            </w:pPr>
          </w:p>
          <w:p w14:paraId="260E1717" w14:textId="3927FCFF" w:rsidR="00816A7A" w:rsidRPr="00A97DDC" w:rsidRDefault="00816A7A" w:rsidP="005947F5">
            <w:pPr>
              <w:jc w:val="right"/>
              <w:rPr>
                <w:b/>
                <w:sz w:val="18"/>
                <w:szCs w:val="18"/>
              </w:rPr>
            </w:pPr>
          </w:p>
        </w:tc>
        <w:tc>
          <w:tcPr>
            <w:tcW w:w="1237" w:type="dxa"/>
            <w:shd w:val="clear" w:color="auto" w:fill="auto"/>
          </w:tcPr>
          <w:p w14:paraId="0598882E" w14:textId="77777777" w:rsidR="00816A7A" w:rsidRPr="00A97DDC" w:rsidRDefault="00816A7A" w:rsidP="005947F5">
            <w:pPr>
              <w:jc w:val="right"/>
              <w:rPr>
                <w:b/>
                <w:sz w:val="18"/>
                <w:szCs w:val="18"/>
              </w:rPr>
            </w:pPr>
          </w:p>
          <w:p w14:paraId="47ACF060" w14:textId="77777777" w:rsidR="00816A7A" w:rsidRPr="00A97DDC" w:rsidRDefault="00816A7A" w:rsidP="005947F5">
            <w:pPr>
              <w:jc w:val="right"/>
              <w:rPr>
                <w:b/>
                <w:sz w:val="18"/>
                <w:szCs w:val="18"/>
              </w:rPr>
            </w:pPr>
          </w:p>
          <w:p w14:paraId="508E7E65" w14:textId="1C2A6764" w:rsidR="00816A7A" w:rsidRPr="00A97DDC" w:rsidRDefault="00816A7A" w:rsidP="005947F5">
            <w:pPr>
              <w:jc w:val="right"/>
              <w:rPr>
                <w:b/>
                <w:sz w:val="18"/>
                <w:szCs w:val="18"/>
              </w:rPr>
            </w:pPr>
          </w:p>
        </w:tc>
      </w:tr>
      <w:tr w:rsidR="00816A7A" w14:paraId="2030C0D1" w14:textId="77777777" w:rsidTr="005947F5">
        <w:tc>
          <w:tcPr>
            <w:tcW w:w="1534" w:type="dxa"/>
            <w:shd w:val="clear" w:color="auto" w:fill="auto"/>
          </w:tcPr>
          <w:p w14:paraId="145DA1C2" w14:textId="77777777" w:rsidR="00816A7A" w:rsidRPr="007F2EB3" w:rsidRDefault="00816A7A" w:rsidP="005947F5">
            <w:pPr>
              <w:keepNext/>
              <w:rPr>
                <w:sz w:val="18"/>
                <w:szCs w:val="18"/>
              </w:rPr>
            </w:pPr>
            <w:r w:rsidRPr="007F2EB3">
              <w:rPr>
                <w:sz w:val="18"/>
                <w:szCs w:val="18"/>
              </w:rPr>
              <w:t>Detergente líquido para lavadora</w:t>
            </w:r>
            <w:r>
              <w:rPr>
                <w:sz w:val="18"/>
                <w:szCs w:val="18"/>
              </w:rPr>
              <w:t xml:space="preserve"> industrial</w:t>
            </w:r>
          </w:p>
        </w:tc>
        <w:tc>
          <w:tcPr>
            <w:tcW w:w="1722" w:type="dxa"/>
            <w:shd w:val="clear" w:color="auto" w:fill="auto"/>
          </w:tcPr>
          <w:p w14:paraId="67134306" w14:textId="77777777" w:rsidR="00816A7A" w:rsidRPr="007F2EB3" w:rsidRDefault="00816A7A" w:rsidP="005947F5">
            <w:pPr>
              <w:jc w:val="center"/>
              <w:rPr>
                <w:sz w:val="18"/>
                <w:szCs w:val="18"/>
              </w:rPr>
            </w:pPr>
          </w:p>
          <w:p w14:paraId="68FF3C2E" w14:textId="77777777" w:rsidR="00816A7A" w:rsidRDefault="00816A7A" w:rsidP="005947F5">
            <w:pPr>
              <w:jc w:val="center"/>
              <w:rPr>
                <w:sz w:val="18"/>
                <w:szCs w:val="18"/>
              </w:rPr>
            </w:pPr>
          </w:p>
          <w:p w14:paraId="22B4AC58" w14:textId="77777777" w:rsidR="00816A7A" w:rsidRPr="007F2EB3" w:rsidRDefault="00816A7A" w:rsidP="005947F5">
            <w:pPr>
              <w:jc w:val="center"/>
              <w:rPr>
                <w:sz w:val="18"/>
                <w:szCs w:val="18"/>
              </w:rPr>
            </w:pPr>
            <w:r w:rsidRPr="007F2EB3">
              <w:rPr>
                <w:sz w:val="18"/>
                <w:szCs w:val="18"/>
              </w:rPr>
              <w:t>Garrafa (20 l)</w:t>
            </w:r>
          </w:p>
        </w:tc>
        <w:tc>
          <w:tcPr>
            <w:tcW w:w="850" w:type="dxa"/>
            <w:shd w:val="clear" w:color="auto" w:fill="auto"/>
          </w:tcPr>
          <w:p w14:paraId="08447A92" w14:textId="77777777" w:rsidR="00816A7A" w:rsidRPr="007F2EB3" w:rsidRDefault="00816A7A" w:rsidP="005947F5">
            <w:pPr>
              <w:jc w:val="center"/>
              <w:rPr>
                <w:sz w:val="18"/>
                <w:szCs w:val="18"/>
              </w:rPr>
            </w:pPr>
          </w:p>
          <w:p w14:paraId="461EFB45" w14:textId="77777777" w:rsidR="00816A7A" w:rsidRDefault="00816A7A" w:rsidP="005947F5">
            <w:pPr>
              <w:jc w:val="center"/>
              <w:rPr>
                <w:sz w:val="18"/>
                <w:szCs w:val="18"/>
              </w:rPr>
            </w:pPr>
          </w:p>
          <w:p w14:paraId="2D9A63CE" w14:textId="77777777" w:rsidR="00816A7A" w:rsidRPr="007F2EB3" w:rsidRDefault="00816A7A" w:rsidP="005947F5">
            <w:pPr>
              <w:jc w:val="center"/>
              <w:rPr>
                <w:sz w:val="18"/>
                <w:szCs w:val="18"/>
              </w:rPr>
            </w:pPr>
            <w:r w:rsidRPr="007F2EB3">
              <w:rPr>
                <w:sz w:val="18"/>
                <w:szCs w:val="18"/>
              </w:rPr>
              <w:t>Garrafa</w:t>
            </w:r>
          </w:p>
        </w:tc>
        <w:tc>
          <w:tcPr>
            <w:tcW w:w="975" w:type="dxa"/>
            <w:shd w:val="clear" w:color="auto" w:fill="auto"/>
          </w:tcPr>
          <w:p w14:paraId="16F3923B" w14:textId="77777777" w:rsidR="00816A7A" w:rsidRPr="007F2EB3" w:rsidRDefault="00816A7A" w:rsidP="005947F5">
            <w:pPr>
              <w:jc w:val="center"/>
              <w:rPr>
                <w:sz w:val="18"/>
                <w:szCs w:val="18"/>
              </w:rPr>
            </w:pPr>
          </w:p>
          <w:p w14:paraId="193DA459" w14:textId="77777777" w:rsidR="00816A7A" w:rsidRDefault="00816A7A" w:rsidP="005947F5">
            <w:pPr>
              <w:jc w:val="center"/>
              <w:rPr>
                <w:sz w:val="18"/>
                <w:szCs w:val="18"/>
              </w:rPr>
            </w:pPr>
          </w:p>
          <w:p w14:paraId="6CD6A5AC" w14:textId="77777777" w:rsidR="00816A7A" w:rsidRPr="007F2EB3" w:rsidRDefault="00816A7A" w:rsidP="005947F5">
            <w:pPr>
              <w:jc w:val="center"/>
              <w:rPr>
                <w:sz w:val="18"/>
                <w:szCs w:val="18"/>
              </w:rPr>
            </w:pPr>
            <w:r>
              <w:rPr>
                <w:sz w:val="18"/>
                <w:szCs w:val="18"/>
              </w:rPr>
              <w:t>5</w:t>
            </w:r>
          </w:p>
        </w:tc>
        <w:tc>
          <w:tcPr>
            <w:tcW w:w="1111" w:type="dxa"/>
            <w:shd w:val="clear" w:color="auto" w:fill="auto"/>
          </w:tcPr>
          <w:p w14:paraId="019EB24C" w14:textId="77777777" w:rsidR="00816A7A" w:rsidRPr="00A97DDC" w:rsidRDefault="00816A7A" w:rsidP="005947F5">
            <w:pPr>
              <w:jc w:val="right"/>
              <w:rPr>
                <w:b/>
                <w:sz w:val="18"/>
                <w:szCs w:val="18"/>
              </w:rPr>
            </w:pPr>
          </w:p>
          <w:p w14:paraId="402AB5FF" w14:textId="77777777" w:rsidR="00816A7A" w:rsidRPr="00A97DDC" w:rsidRDefault="00816A7A" w:rsidP="005947F5">
            <w:pPr>
              <w:jc w:val="right"/>
              <w:rPr>
                <w:b/>
                <w:sz w:val="18"/>
                <w:szCs w:val="18"/>
              </w:rPr>
            </w:pPr>
          </w:p>
          <w:p w14:paraId="4194CDCE" w14:textId="61B9F75A" w:rsidR="00816A7A" w:rsidRPr="00A97DDC" w:rsidRDefault="00816A7A" w:rsidP="005947F5">
            <w:pPr>
              <w:jc w:val="right"/>
              <w:rPr>
                <w:b/>
                <w:sz w:val="18"/>
                <w:szCs w:val="18"/>
              </w:rPr>
            </w:pPr>
          </w:p>
        </w:tc>
        <w:tc>
          <w:tcPr>
            <w:tcW w:w="1071" w:type="dxa"/>
            <w:shd w:val="clear" w:color="auto" w:fill="auto"/>
          </w:tcPr>
          <w:p w14:paraId="04A838CC" w14:textId="77777777" w:rsidR="00816A7A" w:rsidRPr="00A97DDC" w:rsidRDefault="00816A7A" w:rsidP="005947F5">
            <w:pPr>
              <w:jc w:val="right"/>
              <w:rPr>
                <w:b/>
                <w:sz w:val="18"/>
                <w:szCs w:val="18"/>
              </w:rPr>
            </w:pPr>
          </w:p>
          <w:p w14:paraId="44979F3C" w14:textId="77777777" w:rsidR="00816A7A" w:rsidRPr="00A97DDC" w:rsidRDefault="00816A7A" w:rsidP="005947F5">
            <w:pPr>
              <w:jc w:val="right"/>
              <w:rPr>
                <w:b/>
                <w:sz w:val="18"/>
                <w:szCs w:val="18"/>
              </w:rPr>
            </w:pPr>
          </w:p>
          <w:p w14:paraId="07C49253" w14:textId="5DA8CED2" w:rsidR="00816A7A" w:rsidRPr="00A97DDC" w:rsidRDefault="00816A7A" w:rsidP="005947F5">
            <w:pPr>
              <w:jc w:val="right"/>
              <w:rPr>
                <w:b/>
                <w:sz w:val="18"/>
                <w:szCs w:val="18"/>
              </w:rPr>
            </w:pPr>
          </w:p>
        </w:tc>
        <w:tc>
          <w:tcPr>
            <w:tcW w:w="1237" w:type="dxa"/>
            <w:shd w:val="clear" w:color="auto" w:fill="auto"/>
          </w:tcPr>
          <w:p w14:paraId="1B2E1F3F" w14:textId="77777777" w:rsidR="00816A7A" w:rsidRPr="00A97DDC" w:rsidRDefault="00816A7A" w:rsidP="005947F5">
            <w:pPr>
              <w:jc w:val="right"/>
              <w:rPr>
                <w:b/>
                <w:sz w:val="18"/>
                <w:szCs w:val="18"/>
              </w:rPr>
            </w:pPr>
          </w:p>
          <w:p w14:paraId="537163FD" w14:textId="77777777" w:rsidR="00816A7A" w:rsidRPr="00A97DDC" w:rsidRDefault="00816A7A" w:rsidP="005947F5">
            <w:pPr>
              <w:jc w:val="right"/>
              <w:rPr>
                <w:b/>
                <w:sz w:val="18"/>
                <w:szCs w:val="18"/>
              </w:rPr>
            </w:pPr>
          </w:p>
          <w:p w14:paraId="4015D247" w14:textId="5E95EC30" w:rsidR="00816A7A" w:rsidRPr="00A97DDC" w:rsidRDefault="00816A7A" w:rsidP="005947F5">
            <w:pPr>
              <w:jc w:val="right"/>
              <w:rPr>
                <w:b/>
                <w:sz w:val="18"/>
                <w:szCs w:val="18"/>
              </w:rPr>
            </w:pPr>
          </w:p>
        </w:tc>
      </w:tr>
      <w:tr w:rsidR="00816A7A" w14:paraId="176700EA" w14:textId="77777777" w:rsidTr="005947F5">
        <w:tc>
          <w:tcPr>
            <w:tcW w:w="1534" w:type="dxa"/>
            <w:shd w:val="clear" w:color="auto" w:fill="auto"/>
          </w:tcPr>
          <w:p w14:paraId="0961CF4C" w14:textId="77777777" w:rsidR="00816A7A" w:rsidRDefault="00816A7A" w:rsidP="005947F5">
            <w:pPr>
              <w:keepNext/>
              <w:rPr>
                <w:sz w:val="18"/>
                <w:szCs w:val="18"/>
              </w:rPr>
            </w:pPr>
          </w:p>
          <w:p w14:paraId="085A4106" w14:textId="77777777" w:rsidR="00816A7A" w:rsidRPr="007F2EB3" w:rsidRDefault="00816A7A" w:rsidP="005947F5">
            <w:pPr>
              <w:rPr>
                <w:sz w:val="18"/>
                <w:szCs w:val="18"/>
              </w:rPr>
            </w:pPr>
            <w:r>
              <w:rPr>
                <w:sz w:val="18"/>
                <w:szCs w:val="18"/>
              </w:rPr>
              <w:t>Agua destilada</w:t>
            </w:r>
          </w:p>
        </w:tc>
        <w:tc>
          <w:tcPr>
            <w:tcW w:w="1722" w:type="dxa"/>
            <w:shd w:val="clear" w:color="auto" w:fill="auto"/>
          </w:tcPr>
          <w:p w14:paraId="097D2F51" w14:textId="77777777" w:rsidR="00816A7A" w:rsidRDefault="00816A7A" w:rsidP="005947F5">
            <w:pPr>
              <w:jc w:val="center"/>
              <w:rPr>
                <w:sz w:val="18"/>
                <w:szCs w:val="18"/>
              </w:rPr>
            </w:pPr>
            <w:r>
              <w:rPr>
                <w:sz w:val="18"/>
                <w:szCs w:val="18"/>
              </w:rPr>
              <w:t>1 caja (6 envases)</w:t>
            </w:r>
          </w:p>
          <w:p w14:paraId="228CE961" w14:textId="77777777" w:rsidR="00816A7A" w:rsidRPr="007F2EB3" w:rsidRDefault="00816A7A" w:rsidP="005947F5">
            <w:pPr>
              <w:jc w:val="center"/>
              <w:rPr>
                <w:sz w:val="18"/>
                <w:szCs w:val="18"/>
              </w:rPr>
            </w:pPr>
            <w:r>
              <w:rPr>
                <w:sz w:val="18"/>
                <w:szCs w:val="18"/>
              </w:rPr>
              <w:t>1 envase (2 l)</w:t>
            </w:r>
          </w:p>
        </w:tc>
        <w:tc>
          <w:tcPr>
            <w:tcW w:w="850" w:type="dxa"/>
            <w:shd w:val="clear" w:color="auto" w:fill="auto"/>
          </w:tcPr>
          <w:p w14:paraId="12E1F580" w14:textId="77777777" w:rsidR="00816A7A" w:rsidRDefault="00816A7A" w:rsidP="005947F5">
            <w:pPr>
              <w:jc w:val="center"/>
              <w:rPr>
                <w:sz w:val="18"/>
                <w:szCs w:val="18"/>
              </w:rPr>
            </w:pPr>
          </w:p>
          <w:p w14:paraId="0193D904" w14:textId="77777777" w:rsidR="00816A7A" w:rsidRPr="007F2EB3" w:rsidRDefault="00816A7A" w:rsidP="005947F5">
            <w:pPr>
              <w:jc w:val="center"/>
              <w:rPr>
                <w:sz w:val="18"/>
                <w:szCs w:val="18"/>
              </w:rPr>
            </w:pPr>
            <w:r>
              <w:rPr>
                <w:sz w:val="18"/>
                <w:szCs w:val="18"/>
              </w:rPr>
              <w:t>Envase</w:t>
            </w:r>
          </w:p>
        </w:tc>
        <w:tc>
          <w:tcPr>
            <w:tcW w:w="975" w:type="dxa"/>
            <w:shd w:val="clear" w:color="auto" w:fill="auto"/>
          </w:tcPr>
          <w:p w14:paraId="1FF913B2" w14:textId="77777777" w:rsidR="00816A7A" w:rsidRDefault="00816A7A" w:rsidP="005947F5">
            <w:pPr>
              <w:jc w:val="center"/>
              <w:rPr>
                <w:sz w:val="18"/>
                <w:szCs w:val="18"/>
              </w:rPr>
            </w:pPr>
          </w:p>
          <w:p w14:paraId="317551B5" w14:textId="77777777" w:rsidR="00816A7A" w:rsidRPr="007F2EB3" w:rsidRDefault="00816A7A" w:rsidP="005947F5">
            <w:pPr>
              <w:jc w:val="center"/>
              <w:rPr>
                <w:sz w:val="18"/>
                <w:szCs w:val="18"/>
              </w:rPr>
            </w:pPr>
            <w:r>
              <w:rPr>
                <w:sz w:val="18"/>
                <w:szCs w:val="18"/>
              </w:rPr>
              <w:t>18</w:t>
            </w:r>
          </w:p>
        </w:tc>
        <w:tc>
          <w:tcPr>
            <w:tcW w:w="1111" w:type="dxa"/>
            <w:shd w:val="clear" w:color="auto" w:fill="auto"/>
          </w:tcPr>
          <w:p w14:paraId="7CCC5B03" w14:textId="77777777" w:rsidR="00816A7A" w:rsidRPr="00A97DDC" w:rsidRDefault="00816A7A" w:rsidP="005947F5">
            <w:pPr>
              <w:jc w:val="right"/>
              <w:rPr>
                <w:b/>
                <w:sz w:val="18"/>
                <w:szCs w:val="18"/>
              </w:rPr>
            </w:pPr>
          </w:p>
          <w:p w14:paraId="46CC8ADF" w14:textId="3C2FCADB" w:rsidR="00816A7A" w:rsidRPr="00A97DDC" w:rsidRDefault="00816A7A" w:rsidP="005947F5">
            <w:pPr>
              <w:jc w:val="right"/>
              <w:rPr>
                <w:b/>
                <w:sz w:val="18"/>
                <w:szCs w:val="18"/>
              </w:rPr>
            </w:pPr>
          </w:p>
        </w:tc>
        <w:tc>
          <w:tcPr>
            <w:tcW w:w="1071" w:type="dxa"/>
            <w:shd w:val="clear" w:color="auto" w:fill="auto"/>
          </w:tcPr>
          <w:p w14:paraId="2FF86A26" w14:textId="77777777" w:rsidR="00816A7A" w:rsidRPr="00A97DDC" w:rsidRDefault="00816A7A" w:rsidP="005947F5">
            <w:pPr>
              <w:jc w:val="right"/>
              <w:rPr>
                <w:b/>
                <w:sz w:val="18"/>
                <w:szCs w:val="18"/>
              </w:rPr>
            </w:pPr>
          </w:p>
          <w:p w14:paraId="680D052D" w14:textId="11A041B0" w:rsidR="00816A7A" w:rsidRPr="00A97DDC" w:rsidRDefault="00816A7A" w:rsidP="005947F5">
            <w:pPr>
              <w:jc w:val="right"/>
              <w:rPr>
                <w:b/>
                <w:sz w:val="18"/>
                <w:szCs w:val="18"/>
              </w:rPr>
            </w:pPr>
          </w:p>
        </w:tc>
        <w:tc>
          <w:tcPr>
            <w:tcW w:w="1237" w:type="dxa"/>
            <w:shd w:val="clear" w:color="auto" w:fill="auto"/>
          </w:tcPr>
          <w:p w14:paraId="568C733A" w14:textId="77777777" w:rsidR="00816A7A" w:rsidRPr="00A97DDC" w:rsidRDefault="00816A7A" w:rsidP="005947F5">
            <w:pPr>
              <w:jc w:val="right"/>
              <w:rPr>
                <w:b/>
                <w:sz w:val="18"/>
                <w:szCs w:val="18"/>
              </w:rPr>
            </w:pPr>
          </w:p>
          <w:p w14:paraId="652D56C7" w14:textId="0855644E" w:rsidR="00816A7A" w:rsidRPr="00A97DDC" w:rsidRDefault="00816A7A" w:rsidP="005947F5">
            <w:pPr>
              <w:jc w:val="right"/>
              <w:rPr>
                <w:b/>
                <w:sz w:val="18"/>
                <w:szCs w:val="18"/>
              </w:rPr>
            </w:pPr>
          </w:p>
        </w:tc>
      </w:tr>
    </w:tbl>
    <w:p w14:paraId="659AC4B5" w14:textId="77777777" w:rsidR="00816A7A" w:rsidRDefault="00816A7A" w:rsidP="00816A7A">
      <w:pPr>
        <w:spacing w:after="120" w:line="240" w:lineRule="auto"/>
        <w:jc w:val="both"/>
      </w:pPr>
    </w:p>
    <w:p w14:paraId="7C73FED0" w14:textId="77777777" w:rsidR="00AB51DB" w:rsidRDefault="00AB51DB" w:rsidP="003D28D4">
      <w:pPr>
        <w:spacing w:after="120" w:line="240" w:lineRule="auto"/>
        <w:jc w:val="both"/>
      </w:pPr>
    </w:p>
    <w:p w14:paraId="09036C39" w14:textId="5A1F220A" w:rsidR="00AB51DB" w:rsidRDefault="00AB51DB" w:rsidP="003D28D4">
      <w:pPr>
        <w:spacing w:after="120" w:line="240" w:lineRule="auto"/>
        <w:jc w:val="both"/>
      </w:pPr>
      <w:r>
        <w:t>………………..</w:t>
      </w:r>
      <w:r w:rsidR="00816A7A">
        <w:t> </w:t>
      </w:r>
      <w:r>
        <w:t>€ precio total, IVA excluido. El importe relativo al IVA es de ……………….</w:t>
      </w:r>
      <w:r w:rsidR="00816A7A">
        <w:t> </w:t>
      </w:r>
      <w:r>
        <w:t>€.</w:t>
      </w:r>
    </w:p>
    <w:p w14:paraId="635B8785" w14:textId="77777777" w:rsidR="00AB51DB" w:rsidRDefault="00AB51DB" w:rsidP="003D28D4">
      <w:pPr>
        <w:spacing w:after="120" w:line="240" w:lineRule="auto"/>
        <w:jc w:val="both"/>
      </w:pPr>
    </w:p>
    <w:p w14:paraId="496AD7BA" w14:textId="77777777" w:rsidR="00AB51DB" w:rsidRDefault="00AB51DB" w:rsidP="003D28D4">
      <w:pPr>
        <w:spacing w:after="120" w:line="240" w:lineRule="auto"/>
        <w:jc w:val="both"/>
      </w:pPr>
      <w:r>
        <w:t>En ………, a ………. de ………. de ……….</w:t>
      </w:r>
    </w:p>
    <w:p w14:paraId="22E2CF51" w14:textId="77777777" w:rsidR="00AB51DB" w:rsidRDefault="00AB51DB" w:rsidP="003D28D4">
      <w:pPr>
        <w:spacing w:after="120" w:line="240" w:lineRule="auto"/>
        <w:jc w:val="both"/>
      </w:pPr>
    </w:p>
    <w:p w14:paraId="72381A9C" w14:textId="77777777" w:rsidR="00AB51DB" w:rsidRDefault="00AB51DB" w:rsidP="003D28D4">
      <w:pPr>
        <w:spacing w:after="120" w:line="240" w:lineRule="auto"/>
        <w:jc w:val="both"/>
      </w:pPr>
      <w:r>
        <w:t>Firma</w:t>
      </w:r>
    </w:p>
    <w:p w14:paraId="6D61B7BF" w14:textId="77777777" w:rsidR="00AB51DB" w:rsidRDefault="00AB51DB" w:rsidP="003D28D4">
      <w:pPr>
        <w:spacing w:after="120" w:line="240" w:lineRule="auto"/>
      </w:pPr>
      <w:r>
        <w:t>DNI</w:t>
      </w:r>
      <w:r>
        <w:br w:type="page"/>
      </w:r>
    </w:p>
    <w:p w14:paraId="58D31BF0" w14:textId="2FBDFAB4" w:rsidR="00AB51DB" w:rsidRPr="00075AEE" w:rsidRDefault="00AB51DB" w:rsidP="003D28D4">
      <w:pPr>
        <w:pStyle w:val="Ttulo2"/>
        <w:spacing w:before="0" w:after="120" w:line="240" w:lineRule="auto"/>
        <w:jc w:val="center"/>
        <w:rPr>
          <w:rFonts w:asciiTheme="minorHAnsi" w:hAnsiTheme="minorHAnsi" w:cstheme="minorHAnsi"/>
          <w:color w:val="auto"/>
          <w:sz w:val="22"/>
        </w:rPr>
      </w:pPr>
      <w:bookmarkStart w:id="204" w:name="_Toc30427630"/>
      <w:r w:rsidRPr="00075AEE">
        <w:rPr>
          <w:rFonts w:asciiTheme="minorHAnsi" w:hAnsiTheme="minorHAnsi" w:cstheme="minorHAnsi"/>
          <w:color w:val="auto"/>
          <w:sz w:val="22"/>
        </w:rPr>
        <w:lastRenderedPageBreak/>
        <w:t>MODELO DE PROPOSICIÓN ECONÓMICA</w:t>
      </w:r>
      <w:r w:rsidR="000B2A25">
        <w:rPr>
          <w:rFonts w:asciiTheme="minorHAnsi" w:hAnsiTheme="minorHAnsi" w:cstheme="minorHAnsi"/>
          <w:color w:val="auto"/>
          <w:sz w:val="22"/>
        </w:rPr>
        <w:t xml:space="preserve"> (</w:t>
      </w:r>
      <w:r w:rsidRPr="00075AEE">
        <w:rPr>
          <w:rFonts w:asciiTheme="minorHAnsi" w:hAnsiTheme="minorHAnsi" w:cstheme="minorHAnsi"/>
          <w:b/>
          <w:color w:val="auto"/>
          <w:sz w:val="22"/>
        </w:rPr>
        <w:t>LOTE 2</w:t>
      </w:r>
      <w:r w:rsidR="000B2A25" w:rsidRPr="000B2A25">
        <w:rPr>
          <w:rFonts w:asciiTheme="minorHAnsi" w:hAnsiTheme="minorHAnsi" w:cstheme="minorHAnsi"/>
          <w:color w:val="auto"/>
          <w:sz w:val="22"/>
        </w:rPr>
        <w:t>)</w:t>
      </w:r>
      <w:bookmarkEnd w:id="204"/>
    </w:p>
    <w:p w14:paraId="35E3A246" w14:textId="11C8F536" w:rsidR="00AB51DB" w:rsidRDefault="00AB51DB" w:rsidP="003D28D4">
      <w:pPr>
        <w:spacing w:after="120" w:line="240" w:lineRule="auto"/>
        <w:jc w:val="both"/>
      </w:pPr>
      <w:r>
        <w:t>D./Dª ………, con NIF/Pasaporte núm. ………, actuando en nombre propio/en representación de ………, con NIF núm. ………. y con domicilio en ………, c/ ………, núm. ……… enterado/a de las condiciones, requisitos y obligaciones establecidos en este PCAP para la adjudicación del suministro de</w:t>
      </w:r>
      <w:r w:rsidR="00E87719">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78D53A55" w14:textId="77777777" w:rsidR="00AB51DB" w:rsidRDefault="00AB51DB" w:rsidP="003D28D4">
      <w:pPr>
        <w:spacing w:after="120" w:line="240" w:lineRule="auto"/>
        <w:jc w:val="both"/>
      </w:pPr>
    </w:p>
    <w:p w14:paraId="272BC617" w14:textId="77777777" w:rsidR="00AB51DB" w:rsidRDefault="00AB51DB" w:rsidP="003D28D4">
      <w:pPr>
        <w:spacing w:after="120" w:line="240" w:lineRule="auto"/>
        <w:jc w:val="both"/>
      </w:pPr>
      <w:r>
        <w:t>Oferta económica:</w:t>
      </w:r>
    </w:p>
    <w:tbl>
      <w:tblPr>
        <w:tblStyle w:val="Tablaconcuadrcula"/>
        <w:tblW w:w="8512" w:type="dxa"/>
        <w:tblLook w:val="04A0" w:firstRow="1" w:lastRow="0" w:firstColumn="1" w:lastColumn="0" w:noHBand="0" w:noVBand="1"/>
      </w:tblPr>
      <w:tblGrid>
        <w:gridCol w:w="1604"/>
        <w:gridCol w:w="1680"/>
        <w:gridCol w:w="849"/>
        <w:gridCol w:w="1016"/>
        <w:gridCol w:w="1122"/>
        <w:gridCol w:w="1043"/>
        <w:gridCol w:w="1198"/>
      </w:tblGrid>
      <w:tr w:rsidR="00AE0673" w:rsidRPr="00A506E2" w14:paraId="395DD822" w14:textId="77777777" w:rsidTr="005947F5">
        <w:tc>
          <w:tcPr>
            <w:tcW w:w="1604" w:type="dxa"/>
            <w:shd w:val="clear" w:color="auto" w:fill="DEEAF6" w:themeFill="accent1" w:themeFillTint="33"/>
          </w:tcPr>
          <w:p w14:paraId="1CAF27A4" w14:textId="77777777" w:rsidR="00AE0673" w:rsidRDefault="00AE0673" w:rsidP="005947F5">
            <w:pPr>
              <w:keepNext/>
              <w:jc w:val="center"/>
              <w:rPr>
                <w:b/>
                <w:sz w:val="16"/>
                <w:szCs w:val="16"/>
              </w:rPr>
            </w:pPr>
          </w:p>
          <w:p w14:paraId="06909221" w14:textId="23546A31" w:rsidR="00AE0673" w:rsidRPr="00A506E2" w:rsidRDefault="00B15D1B" w:rsidP="005947F5">
            <w:pPr>
              <w:jc w:val="center"/>
              <w:rPr>
                <w:b/>
                <w:sz w:val="16"/>
                <w:szCs w:val="16"/>
              </w:rPr>
            </w:pPr>
            <w:r>
              <w:rPr>
                <w:b/>
                <w:sz w:val="16"/>
                <w:szCs w:val="16"/>
              </w:rPr>
              <w:t>ARTÍCULO</w:t>
            </w:r>
          </w:p>
        </w:tc>
        <w:tc>
          <w:tcPr>
            <w:tcW w:w="1680" w:type="dxa"/>
            <w:shd w:val="clear" w:color="auto" w:fill="DEEAF6" w:themeFill="accent1" w:themeFillTint="33"/>
          </w:tcPr>
          <w:p w14:paraId="73429D67" w14:textId="77777777" w:rsidR="00AE0673" w:rsidRDefault="00AE0673" w:rsidP="005947F5">
            <w:pPr>
              <w:jc w:val="center"/>
              <w:rPr>
                <w:b/>
                <w:sz w:val="16"/>
                <w:szCs w:val="16"/>
              </w:rPr>
            </w:pPr>
          </w:p>
          <w:p w14:paraId="5D9D7912" w14:textId="77777777" w:rsidR="00AE0673" w:rsidRPr="00A506E2" w:rsidRDefault="00AE0673" w:rsidP="005947F5">
            <w:pPr>
              <w:jc w:val="center"/>
              <w:rPr>
                <w:b/>
                <w:sz w:val="16"/>
                <w:szCs w:val="16"/>
              </w:rPr>
            </w:pPr>
            <w:r w:rsidRPr="00A506E2">
              <w:rPr>
                <w:b/>
                <w:sz w:val="16"/>
                <w:szCs w:val="16"/>
              </w:rPr>
              <w:t>PRESENTACIÓN</w:t>
            </w:r>
          </w:p>
        </w:tc>
        <w:tc>
          <w:tcPr>
            <w:tcW w:w="849" w:type="dxa"/>
            <w:shd w:val="clear" w:color="auto" w:fill="DEEAF6" w:themeFill="accent1" w:themeFillTint="33"/>
          </w:tcPr>
          <w:p w14:paraId="7D3A7CBB" w14:textId="77777777" w:rsidR="00AE0673" w:rsidRDefault="00AE0673" w:rsidP="005947F5">
            <w:pPr>
              <w:jc w:val="center"/>
              <w:rPr>
                <w:b/>
                <w:sz w:val="16"/>
                <w:szCs w:val="16"/>
              </w:rPr>
            </w:pPr>
          </w:p>
          <w:p w14:paraId="47CFFFEE" w14:textId="77777777" w:rsidR="00AE0673" w:rsidRPr="00A506E2" w:rsidRDefault="00AE0673" w:rsidP="005947F5">
            <w:pPr>
              <w:jc w:val="center"/>
              <w:rPr>
                <w:b/>
                <w:sz w:val="16"/>
                <w:szCs w:val="16"/>
              </w:rPr>
            </w:pPr>
            <w:r w:rsidRPr="00A506E2">
              <w:rPr>
                <w:b/>
                <w:sz w:val="16"/>
                <w:szCs w:val="16"/>
              </w:rPr>
              <w:t>UNIDAD</w:t>
            </w:r>
          </w:p>
        </w:tc>
        <w:tc>
          <w:tcPr>
            <w:tcW w:w="1016" w:type="dxa"/>
            <w:shd w:val="clear" w:color="auto" w:fill="DEEAF6" w:themeFill="accent1" w:themeFillTint="33"/>
          </w:tcPr>
          <w:p w14:paraId="119A19D1" w14:textId="77777777" w:rsidR="00AE0673" w:rsidRPr="00A506E2" w:rsidRDefault="00AE0673" w:rsidP="005947F5">
            <w:pPr>
              <w:jc w:val="center"/>
              <w:rPr>
                <w:b/>
                <w:sz w:val="16"/>
                <w:szCs w:val="16"/>
              </w:rPr>
            </w:pPr>
            <w:r w:rsidRPr="00A506E2">
              <w:rPr>
                <w:b/>
                <w:sz w:val="16"/>
                <w:szCs w:val="16"/>
              </w:rPr>
              <w:t>CONSUMO ANUAL ESTIMADO</w:t>
            </w:r>
          </w:p>
        </w:tc>
        <w:tc>
          <w:tcPr>
            <w:tcW w:w="1122" w:type="dxa"/>
            <w:shd w:val="clear" w:color="auto" w:fill="DEEAF6" w:themeFill="accent1" w:themeFillTint="33"/>
          </w:tcPr>
          <w:p w14:paraId="5FDD1DEC" w14:textId="77777777" w:rsidR="00AE0673" w:rsidRPr="00A506E2" w:rsidRDefault="00AE0673" w:rsidP="005947F5">
            <w:pPr>
              <w:jc w:val="center"/>
              <w:rPr>
                <w:b/>
                <w:sz w:val="16"/>
                <w:szCs w:val="16"/>
              </w:rPr>
            </w:pPr>
            <w:r w:rsidRPr="00A506E2">
              <w:rPr>
                <w:b/>
                <w:sz w:val="16"/>
                <w:szCs w:val="16"/>
              </w:rPr>
              <w:t>PRECIO UNITARIO SIN IVA</w:t>
            </w:r>
            <w:r>
              <w:rPr>
                <w:b/>
                <w:sz w:val="16"/>
                <w:szCs w:val="16"/>
              </w:rPr>
              <w:t xml:space="preserve"> (€)</w:t>
            </w:r>
          </w:p>
        </w:tc>
        <w:tc>
          <w:tcPr>
            <w:tcW w:w="1043" w:type="dxa"/>
            <w:shd w:val="clear" w:color="auto" w:fill="DEEAF6" w:themeFill="accent1" w:themeFillTint="33"/>
          </w:tcPr>
          <w:p w14:paraId="40D1CD03" w14:textId="77777777" w:rsidR="00AE0673" w:rsidRDefault="00AE0673" w:rsidP="005947F5">
            <w:pPr>
              <w:jc w:val="center"/>
              <w:rPr>
                <w:b/>
                <w:sz w:val="16"/>
                <w:szCs w:val="16"/>
              </w:rPr>
            </w:pPr>
          </w:p>
          <w:p w14:paraId="4BB2C39B" w14:textId="77777777" w:rsidR="00AE0673" w:rsidRPr="00A506E2" w:rsidRDefault="00AE0673" w:rsidP="005947F5">
            <w:pPr>
              <w:jc w:val="center"/>
              <w:rPr>
                <w:b/>
                <w:sz w:val="16"/>
                <w:szCs w:val="16"/>
              </w:rPr>
            </w:pPr>
            <w:r w:rsidRPr="00A506E2">
              <w:rPr>
                <w:b/>
                <w:sz w:val="16"/>
                <w:szCs w:val="16"/>
              </w:rPr>
              <w:t>IVA</w:t>
            </w:r>
            <w:r>
              <w:rPr>
                <w:b/>
                <w:sz w:val="16"/>
                <w:szCs w:val="16"/>
              </w:rPr>
              <w:t xml:space="preserve"> (21 %) en €</w:t>
            </w:r>
          </w:p>
        </w:tc>
        <w:tc>
          <w:tcPr>
            <w:tcW w:w="1198" w:type="dxa"/>
            <w:shd w:val="clear" w:color="auto" w:fill="DEEAF6" w:themeFill="accent1" w:themeFillTint="33"/>
          </w:tcPr>
          <w:p w14:paraId="2406F125" w14:textId="77777777" w:rsidR="00AE0673" w:rsidRPr="00A506E2" w:rsidRDefault="00AE0673" w:rsidP="005947F5">
            <w:pPr>
              <w:jc w:val="center"/>
              <w:rPr>
                <w:b/>
                <w:sz w:val="16"/>
                <w:szCs w:val="16"/>
              </w:rPr>
            </w:pPr>
            <w:r w:rsidRPr="00A506E2">
              <w:rPr>
                <w:b/>
                <w:sz w:val="16"/>
                <w:szCs w:val="16"/>
              </w:rPr>
              <w:t>PRECIO UNITARIO CON IVA</w:t>
            </w:r>
            <w:r>
              <w:rPr>
                <w:b/>
                <w:sz w:val="16"/>
                <w:szCs w:val="16"/>
              </w:rPr>
              <w:t xml:space="preserve"> (€)</w:t>
            </w:r>
          </w:p>
        </w:tc>
      </w:tr>
      <w:tr w:rsidR="00AE0673" w:rsidRPr="007F2EB3" w14:paraId="3623B2E5" w14:textId="77777777" w:rsidTr="005947F5">
        <w:tc>
          <w:tcPr>
            <w:tcW w:w="1604" w:type="dxa"/>
            <w:shd w:val="clear" w:color="auto" w:fill="auto"/>
          </w:tcPr>
          <w:p w14:paraId="603952F6" w14:textId="77777777" w:rsidR="00AE0673" w:rsidRPr="007F2EB3" w:rsidRDefault="00AE0673" w:rsidP="005947F5">
            <w:pPr>
              <w:rPr>
                <w:sz w:val="18"/>
                <w:szCs w:val="16"/>
              </w:rPr>
            </w:pPr>
            <w:r w:rsidRPr="007F2EB3">
              <w:rPr>
                <w:sz w:val="18"/>
                <w:szCs w:val="16"/>
              </w:rPr>
              <w:t>Toallitas secamanos</w:t>
            </w:r>
          </w:p>
        </w:tc>
        <w:tc>
          <w:tcPr>
            <w:tcW w:w="1680" w:type="dxa"/>
            <w:shd w:val="clear" w:color="auto" w:fill="auto"/>
          </w:tcPr>
          <w:p w14:paraId="12309391" w14:textId="77777777" w:rsidR="00AE0673" w:rsidRPr="007F2EB3" w:rsidRDefault="00AE0673" w:rsidP="005947F5">
            <w:pPr>
              <w:rPr>
                <w:sz w:val="18"/>
                <w:szCs w:val="16"/>
              </w:rPr>
            </w:pPr>
            <w:r w:rsidRPr="007F2EB3">
              <w:rPr>
                <w:sz w:val="18"/>
                <w:szCs w:val="16"/>
              </w:rPr>
              <w:t>Caja</w:t>
            </w:r>
          </w:p>
          <w:p w14:paraId="6C99E03D" w14:textId="77777777" w:rsidR="00AE0673" w:rsidRPr="007F2EB3" w:rsidRDefault="00AE0673" w:rsidP="005947F5">
            <w:pPr>
              <w:rPr>
                <w:sz w:val="18"/>
                <w:szCs w:val="16"/>
              </w:rPr>
            </w:pPr>
            <w:r w:rsidRPr="007F2EB3">
              <w:rPr>
                <w:sz w:val="18"/>
                <w:szCs w:val="16"/>
              </w:rPr>
              <w:t>(</w:t>
            </w:r>
            <w:r>
              <w:rPr>
                <w:sz w:val="18"/>
                <w:szCs w:val="16"/>
              </w:rPr>
              <w:t>30 packs x 180)</w:t>
            </w:r>
            <w:r w:rsidRPr="007F2EB3">
              <w:rPr>
                <w:sz w:val="18"/>
                <w:szCs w:val="16"/>
              </w:rPr>
              <w:t>)</w:t>
            </w:r>
          </w:p>
        </w:tc>
        <w:tc>
          <w:tcPr>
            <w:tcW w:w="849" w:type="dxa"/>
            <w:shd w:val="clear" w:color="auto" w:fill="auto"/>
          </w:tcPr>
          <w:p w14:paraId="663C77B3" w14:textId="77777777" w:rsidR="00AE0673" w:rsidRPr="007F2EB3" w:rsidRDefault="00AE0673" w:rsidP="005947F5">
            <w:pPr>
              <w:jc w:val="center"/>
              <w:rPr>
                <w:sz w:val="18"/>
                <w:szCs w:val="16"/>
              </w:rPr>
            </w:pPr>
          </w:p>
          <w:p w14:paraId="38C8EB77" w14:textId="77777777" w:rsidR="00AE0673" w:rsidRPr="007F2EB3" w:rsidRDefault="00AE0673" w:rsidP="005947F5">
            <w:pPr>
              <w:jc w:val="center"/>
              <w:rPr>
                <w:sz w:val="18"/>
                <w:szCs w:val="16"/>
              </w:rPr>
            </w:pPr>
            <w:r w:rsidRPr="007F2EB3">
              <w:rPr>
                <w:sz w:val="18"/>
                <w:szCs w:val="16"/>
              </w:rPr>
              <w:t>Caja</w:t>
            </w:r>
          </w:p>
        </w:tc>
        <w:tc>
          <w:tcPr>
            <w:tcW w:w="1016" w:type="dxa"/>
            <w:shd w:val="clear" w:color="auto" w:fill="auto"/>
          </w:tcPr>
          <w:p w14:paraId="0EFDFB1E" w14:textId="77777777" w:rsidR="00AE0673" w:rsidRPr="007F2EB3" w:rsidRDefault="00AE0673" w:rsidP="005947F5">
            <w:pPr>
              <w:jc w:val="center"/>
              <w:rPr>
                <w:sz w:val="18"/>
                <w:szCs w:val="16"/>
              </w:rPr>
            </w:pPr>
          </w:p>
          <w:p w14:paraId="40975AEE" w14:textId="77777777" w:rsidR="00AE0673" w:rsidRPr="007F2EB3" w:rsidRDefault="00AE0673" w:rsidP="005947F5">
            <w:pPr>
              <w:jc w:val="center"/>
              <w:rPr>
                <w:sz w:val="18"/>
                <w:szCs w:val="16"/>
              </w:rPr>
            </w:pPr>
            <w:r w:rsidRPr="007F2EB3">
              <w:rPr>
                <w:sz w:val="18"/>
                <w:szCs w:val="16"/>
              </w:rPr>
              <w:t>4</w:t>
            </w:r>
          </w:p>
        </w:tc>
        <w:tc>
          <w:tcPr>
            <w:tcW w:w="1122" w:type="dxa"/>
            <w:shd w:val="clear" w:color="auto" w:fill="auto"/>
          </w:tcPr>
          <w:p w14:paraId="09883CAC" w14:textId="77777777" w:rsidR="00AE0673" w:rsidRPr="00A97DDC" w:rsidRDefault="00AE0673" w:rsidP="005947F5">
            <w:pPr>
              <w:jc w:val="right"/>
              <w:rPr>
                <w:b/>
                <w:sz w:val="18"/>
                <w:szCs w:val="16"/>
              </w:rPr>
            </w:pPr>
          </w:p>
          <w:p w14:paraId="4A8C4EA7" w14:textId="0B698962" w:rsidR="00AE0673" w:rsidRPr="00A97DDC" w:rsidRDefault="00AE0673" w:rsidP="005947F5">
            <w:pPr>
              <w:jc w:val="right"/>
              <w:rPr>
                <w:b/>
                <w:sz w:val="18"/>
                <w:szCs w:val="16"/>
              </w:rPr>
            </w:pPr>
          </w:p>
        </w:tc>
        <w:tc>
          <w:tcPr>
            <w:tcW w:w="1043" w:type="dxa"/>
            <w:shd w:val="clear" w:color="auto" w:fill="auto"/>
          </w:tcPr>
          <w:p w14:paraId="03B2310B" w14:textId="77777777" w:rsidR="00AE0673" w:rsidRPr="00A97DDC" w:rsidRDefault="00AE0673" w:rsidP="005947F5">
            <w:pPr>
              <w:jc w:val="right"/>
              <w:rPr>
                <w:b/>
                <w:sz w:val="18"/>
                <w:szCs w:val="16"/>
              </w:rPr>
            </w:pPr>
          </w:p>
          <w:p w14:paraId="66101456" w14:textId="6AC834AA" w:rsidR="00AE0673" w:rsidRPr="00A97DDC" w:rsidRDefault="00AE0673" w:rsidP="005947F5">
            <w:pPr>
              <w:jc w:val="right"/>
              <w:rPr>
                <w:b/>
                <w:sz w:val="18"/>
                <w:szCs w:val="16"/>
              </w:rPr>
            </w:pPr>
          </w:p>
        </w:tc>
        <w:tc>
          <w:tcPr>
            <w:tcW w:w="1198" w:type="dxa"/>
            <w:shd w:val="clear" w:color="auto" w:fill="auto"/>
          </w:tcPr>
          <w:p w14:paraId="11E920EE" w14:textId="77777777" w:rsidR="00AE0673" w:rsidRPr="00A97DDC" w:rsidRDefault="00AE0673" w:rsidP="005947F5">
            <w:pPr>
              <w:jc w:val="right"/>
              <w:rPr>
                <w:b/>
                <w:sz w:val="18"/>
                <w:szCs w:val="16"/>
              </w:rPr>
            </w:pPr>
          </w:p>
          <w:p w14:paraId="37A0FD57" w14:textId="1D994337" w:rsidR="00AE0673" w:rsidRPr="00A97DDC" w:rsidRDefault="00AE0673" w:rsidP="005947F5">
            <w:pPr>
              <w:jc w:val="right"/>
              <w:rPr>
                <w:b/>
                <w:sz w:val="18"/>
                <w:szCs w:val="16"/>
              </w:rPr>
            </w:pPr>
          </w:p>
        </w:tc>
      </w:tr>
      <w:tr w:rsidR="00AE0673" w:rsidRPr="007F2EB3" w14:paraId="4D853812" w14:textId="77777777" w:rsidTr="005947F5">
        <w:tc>
          <w:tcPr>
            <w:tcW w:w="1604" w:type="dxa"/>
            <w:shd w:val="clear" w:color="auto" w:fill="auto"/>
          </w:tcPr>
          <w:p w14:paraId="1292CF30" w14:textId="77777777" w:rsidR="00AE0673" w:rsidRPr="007F2EB3" w:rsidRDefault="00AE0673" w:rsidP="005947F5">
            <w:pPr>
              <w:rPr>
                <w:sz w:val="18"/>
                <w:szCs w:val="16"/>
              </w:rPr>
            </w:pPr>
            <w:r w:rsidRPr="007F2EB3">
              <w:rPr>
                <w:sz w:val="18"/>
                <w:szCs w:val="16"/>
              </w:rPr>
              <w:t>Bobina secamanos</w:t>
            </w:r>
          </w:p>
          <w:p w14:paraId="25232FAB" w14:textId="77777777" w:rsidR="00AE0673" w:rsidRPr="007F2EB3" w:rsidRDefault="00AE0673" w:rsidP="005947F5">
            <w:pPr>
              <w:rPr>
                <w:sz w:val="18"/>
                <w:szCs w:val="16"/>
              </w:rPr>
            </w:pPr>
            <w:r w:rsidRPr="007F2EB3">
              <w:rPr>
                <w:sz w:val="18"/>
                <w:szCs w:val="16"/>
              </w:rPr>
              <w:t>(2 capas)</w:t>
            </w:r>
          </w:p>
        </w:tc>
        <w:tc>
          <w:tcPr>
            <w:tcW w:w="1680" w:type="dxa"/>
            <w:shd w:val="clear" w:color="auto" w:fill="auto"/>
          </w:tcPr>
          <w:p w14:paraId="51E874AF" w14:textId="77777777" w:rsidR="00AE0673" w:rsidRPr="007F2EB3" w:rsidRDefault="00AE0673" w:rsidP="005947F5">
            <w:pPr>
              <w:rPr>
                <w:sz w:val="18"/>
                <w:szCs w:val="16"/>
              </w:rPr>
            </w:pPr>
            <w:r w:rsidRPr="007F2EB3">
              <w:rPr>
                <w:sz w:val="18"/>
                <w:szCs w:val="16"/>
              </w:rPr>
              <w:t>1 paquete</w:t>
            </w:r>
          </w:p>
          <w:p w14:paraId="5DD134F0" w14:textId="77777777" w:rsidR="00AE0673" w:rsidRPr="007F2EB3" w:rsidRDefault="00AE0673" w:rsidP="005947F5">
            <w:pPr>
              <w:rPr>
                <w:sz w:val="18"/>
                <w:szCs w:val="16"/>
              </w:rPr>
            </w:pPr>
            <w:r w:rsidRPr="007F2EB3">
              <w:rPr>
                <w:sz w:val="18"/>
                <w:szCs w:val="16"/>
              </w:rPr>
              <w:t>(6 bobinas)</w:t>
            </w:r>
          </w:p>
        </w:tc>
        <w:tc>
          <w:tcPr>
            <w:tcW w:w="849" w:type="dxa"/>
            <w:shd w:val="clear" w:color="auto" w:fill="auto"/>
          </w:tcPr>
          <w:p w14:paraId="3DE8D373" w14:textId="77777777" w:rsidR="00AE0673" w:rsidRPr="007F2EB3" w:rsidRDefault="00AE0673" w:rsidP="005947F5">
            <w:pPr>
              <w:jc w:val="center"/>
              <w:rPr>
                <w:sz w:val="18"/>
                <w:szCs w:val="16"/>
              </w:rPr>
            </w:pPr>
          </w:p>
          <w:p w14:paraId="2804AAB6" w14:textId="77777777" w:rsidR="00AE0673" w:rsidRPr="007F2EB3" w:rsidRDefault="00AE0673" w:rsidP="005947F5">
            <w:pPr>
              <w:jc w:val="center"/>
              <w:rPr>
                <w:sz w:val="18"/>
                <w:szCs w:val="16"/>
              </w:rPr>
            </w:pPr>
            <w:r w:rsidRPr="007F2EB3">
              <w:rPr>
                <w:sz w:val="18"/>
                <w:szCs w:val="16"/>
              </w:rPr>
              <w:t>Paquete</w:t>
            </w:r>
          </w:p>
        </w:tc>
        <w:tc>
          <w:tcPr>
            <w:tcW w:w="1016" w:type="dxa"/>
            <w:shd w:val="clear" w:color="auto" w:fill="auto"/>
          </w:tcPr>
          <w:p w14:paraId="5615C9FA" w14:textId="77777777" w:rsidR="00AE0673" w:rsidRPr="007F2EB3" w:rsidRDefault="00AE0673" w:rsidP="005947F5">
            <w:pPr>
              <w:jc w:val="center"/>
              <w:rPr>
                <w:sz w:val="18"/>
                <w:szCs w:val="16"/>
              </w:rPr>
            </w:pPr>
          </w:p>
          <w:p w14:paraId="1CF26F10" w14:textId="77777777" w:rsidR="00AE0673" w:rsidRPr="007F2EB3" w:rsidRDefault="00AE0673" w:rsidP="005947F5">
            <w:pPr>
              <w:jc w:val="center"/>
              <w:rPr>
                <w:sz w:val="18"/>
                <w:szCs w:val="16"/>
              </w:rPr>
            </w:pPr>
            <w:r>
              <w:rPr>
                <w:sz w:val="18"/>
                <w:szCs w:val="16"/>
              </w:rPr>
              <w:t>130</w:t>
            </w:r>
          </w:p>
        </w:tc>
        <w:tc>
          <w:tcPr>
            <w:tcW w:w="1122" w:type="dxa"/>
            <w:shd w:val="clear" w:color="auto" w:fill="auto"/>
          </w:tcPr>
          <w:p w14:paraId="1B9B7A3A" w14:textId="77777777" w:rsidR="00AE0673" w:rsidRPr="00A97DDC" w:rsidRDefault="00AE0673" w:rsidP="005947F5">
            <w:pPr>
              <w:jc w:val="right"/>
              <w:rPr>
                <w:b/>
                <w:sz w:val="18"/>
                <w:szCs w:val="16"/>
              </w:rPr>
            </w:pPr>
          </w:p>
          <w:p w14:paraId="36ACCC80" w14:textId="1BB4465C" w:rsidR="00AE0673" w:rsidRPr="00A97DDC" w:rsidRDefault="00AE0673" w:rsidP="005947F5">
            <w:pPr>
              <w:jc w:val="right"/>
              <w:rPr>
                <w:b/>
                <w:sz w:val="18"/>
                <w:szCs w:val="16"/>
              </w:rPr>
            </w:pPr>
          </w:p>
        </w:tc>
        <w:tc>
          <w:tcPr>
            <w:tcW w:w="1043" w:type="dxa"/>
            <w:shd w:val="clear" w:color="auto" w:fill="auto"/>
          </w:tcPr>
          <w:p w14:paraId="1E2E24A4" w14:textId="77777777" w:rsidR="00AE0673" w:rsidRPr="00A97DDC" w:rsidRDefault="00AE0673" w:rsidP="005947F5">
            <w:pPr>
              <w:jc w:val="right"/>
              <w:rPr>
                <w:b/>
                <w:sz w:val="18"/>
                <w:szCs w:val="16"/>
              </w:rPr>
            </w:pPr>
          </w:p>
          <w:p w14:paraId="6B406EC2" w14:textId="6DFC05CB" w:rsidR="00AE0673" w:rsidRPr="00A97DDC" w:rsidRDefault="00AE0673" w:rsidP="005947F5">
            <w:pPr>
              <w:jc w:val="right"/>
              <w:rPr>
                <w:b/>
                <w:sz w:val="18"/>
                <w:szCs w:val="16"/>
              </w:rPr>
            </w:pPr>
          </w:p>
        </w:tc>
        <w:tc>
          <w:tcPr>
            <w:tcW w:w="1198" w:type="dxa"/>
            <w:shd w:val="clear" w:color="auto" w:fill="auto"/>
          </w:tcPr>
          <w:p w14:paraId="21E5F7BF" w14:textId="77777777" w:rsidR="00AE0673" w:rsidRPr="00A97DDC" w:rsidRDefault="00AE0673" w:rsidP="005947F5">
            <w:pPr>
              <w:jc w:val="right"/>
              <w:rPr>
                <w:b/>
                <w:sz w:val="18"/>
                <w:szCs w:val="16"/>
              </w:rPr>
            </w:pPr>
          </w:p>
          <w:p w14:paraId="0E5E2A30" w14:textId="78773CCC" w:rsidR="00AE0673" w:rsidRPr="00A97DDC" w:rsidRDefault="00AE0673" w:rsidP="005947F5">
            <w:pPr>
              <w:jc w:val="right"/>
              <w:rPr>
                <w:b/>
                <w:sz w:val="18"/>
                <w:szCs w:val="16"/>
              </w:rPr>
            </w:pPr>
          </w:p>
        </w:tc>
      </w:tr>
      <w:tr w:rsidR="00AE0673" w:rsidRPr="007F2EB3" w14:paraId="3B9F1617" w14:textId="77777777" w:rsidTr="005947F5">
        <w:tc>
          <w:tcPr>
            <w:tcW w:w="1604" w:type="dxa"/>
            <w:shd w:val="clear" w:color="auto" w:fill="auto"/>
          </w:tcPr>
          <w:p w14:paraId="0AC4F311" w14:textId="77777777" w:rsidR="00AE0673" w:rsidRPr="007F2EB3" w:rsidRDefault="00AE0673" w:rsidP="005947F5">
            <w:pPr>
              <w:rPr>
                <w:sz w:val="18"/>
                <w:szCs w:val="16"/>
              </w:rPr>
            </w:pPr>
            <w:r w:rsidRPr="007F2EB3">
              <w:rPr>
                <w:sz w:val="18"/>
                <w:szCs w:val="16"/>
              </w:rPr>
              <w:t>Bobina secamanos (jardinería)</w:t>
            </w:r>
          </w:p>
        </w:tc>
        <w:tc>
          <w:tcPr>
            <w:tcW w:w="1680" w:type="dxa"/>
            <w:shd w:val="clear" w:color="auto" w:fill="auto"/>
          </w:tcPr>
          <w:p w14:paraId="40AD9590" w14:textId="77777777" w:rsidR="00AE0673" w:rsidRPr="007F2EB3" w:rsidRDefault="00AE0673" w:rsidP="005947F5">
            <w:pPr>
              <w:rPr>
                <w:sz w:val="18"/>
                <w:szCs w:val="16"/>
              </w:rPr>
            </w:pPr>
            <w:r w:rsidRPr="007F2EB3">
              <w:rPr>
                <w:sz w:val="18"/>
                <w:szCs w:val="16"/>
              </w:rPr>
              <w:t>1 paquete</w:t>
            </w:r>
          </w:p>
          <w:p w14:paraId="5E4F8C9A" w14:textId="77777777" w:rsidR="00AE0673" w:rsidRPr="007F2EB3" w:rsidRDefault="00AE0673" w:rsidP="005947F5">
            <w:pPr>
              <w:rPr>
                <w:sz w:val="18"/>
                <w:szCs w:val="16"/>
              </w:rPr>
            </w:pPr>
            <w:r w:rsidRPr="007F2EB3">
              <w:rPr>
                <w:sz w:val="18"/>
                <w:szCs w:val="16"/>
              </w:rPr>
              <w:t>(6 bobinas)</w:t>
            </w:r>
          </w:p>
        </w:tc>
        <w:tc>
          <w:tcPr>
            <w:tcW w:w="849" w:type="dxa"/>
            <w:shd w:val="clear" w:color="auto" w:fill="auto"/>
          </w:tcPr>
          <w:p w14:paraId="2CD1E13D" w14:textId="77777777" w:rsidR="00AE0673" w:rsidRPr="007F2EB3" w:rsidRDefault="00AE0673" w:rsidP="005947F5">
            <w:pPr>
              <w:jc w:val="center"/>
              <w:rPr>
                <w:sz w:val="18"/>
                <w:szCs w:val="16"/>
              </w:rPr>
            </w:pPr>
          </w:p>
          <w:p w14:paraId="0ABAAD37" w14:textId="77777777" w:rsidR="00AE0673" w:rsidRPr="007F2EB3" w:rsidRDefault="00AE0673" w:rsidP="005947F5">
            <w:pPr>
              <w:jc w:val="center"/>
              <w:rPr>
                <w:sz w:val="18"/>
                <w:szCs w:val="16"/>
              </w:rPr>
            </w:pPr>
            <w:r w:rsidRPr="007F2EB3">
              <w:rPr>
                <w:sz w:val="18"/>
                <w:szCs w:val="16"/>
              </w:rPr>
              <w:t>Paquete</w:t>
            </w:r>
          </w:p>
        </w:tc>
        <w:tc>
          <w:tcPr>
            <w:tcW w:w="1016" w:type="dxa"/>
            <w:shd w:val="clear" w:color="auto" w:fill="auto"/>
          </w:tcPr>
          <w:p w14:paraId="3693D878" w14:textId="77777777" w:rsidR="00AE0673" w:rsidRPr="007F2EB3" w:rsidRDefault="00AE0673" w:rsidP="005947F5">
            <w:pPr>
              <w:jc w:val="center"/>
              <w:rPr>
                <w:sz w:val="18"/>
                <w:szCs w:val="16"/>
              </w:rPr>
            </w:pPr>
          </w:p>
          <w:p w14:paraId="60E443FD" w14:textId="77777777" w:rsidR="00AE0673" w:rsidRPr="007F2EB3" w:rsidRDefault="00AE0673" w:rsidP="005947F5">
            <w:pPr>
              <w:jc w:val="center"/>
              <w:rPr>
                <w:sz w:val="18"/>
                <w:szCs w:val="16"/>
              </w:rPr>
            </w:pPr>
            <w:r w:rsidRPr="007F2EB3">
              <w:rPr>
                <w:sz w:val="18"/>
                <w:szCs w:val="16"/>
              </w:rPr>
              <w:t>1</w:t>
            </w:r>
            <w:r>
              <w:rPr>
                <w:sz w:val="18"/>
                <w:szCs w:val="16"/>
              </w:rPr>
              <w:t>8</w:t>
            </w:r>
          </w:p>
        </w:tc>
        <w:tc>
          <w:tcPr>
            <w:tcW w:w="1122" w:type="dxa"/>
            <w:shd w:val="clear" w:color="auto" w:fill="auto"/>
          </w:tcPr>
          <w:p w14:paraId="30113D4B" w14:textId="77777777" w:rsidR="00AE0673" w:rsidRPr="00A97DDC" w:rsidRDefault="00AE0673" w:rsidP="005947F5">
            <w:pPr>
              <w:jc w:val="right"/>
              <w:rPr>
                <w:b/>
                <w:sz w:val="18"/>
                <w:szCs w:val="16"/>
              </w:rPr>
            </w:pPr>
          </w:p>
          <w:p w14:paraId="20692DCE" w14:textId="11644849" w:rsidR="00AE0673" w:rsidRPr="00A97DDC" w:rsidRDefault="00AE0673" w:rsidP="005947F5">
            <w:pPr>
              <w:jc w:val="right"/>
              <w:rPr>
                <w:b/>
                <w:sz w:val="18"/>
                <w:szCs w:val="16"/>
              </w:rPr>
            </w:pPr>
          </w:p>
        </w:tc>
        <w:tc>
          <w:tcPr>
            <w:tcW w:w="1043" w:type="dxa"/>
            <w:shd w:val="clear" w:color="auto" w:fill="auto"/>
          </w:tcPr>
          <w:p w14:paraId="7E0EFD37" w14:textId="77777777" w:rsidR="00AE0673" w:rsidRPr="00A97DDC" w:rsidRDefault="00AE0673" w:rsidP="005947F5">
            <w:pPr>
              <w:jc w:val="right"/>
              <w:rPr>
                <w:b/>
                <w:sz w:val="18"/>
                <w:szCs w:val="16"/>
              </w:rPr>
            </w:pPr>
          </w:p>
          <w:p w14:paraId="20152ED4" w14:textId="4F35DAD5" w:rsidR="00AE0673" w:rsidRPr="00A97DDC" w:rsidRDefault="00AE0673" w:rsidP="005947F5">
            <w:pPr>
              <w:jc w:val="right"/>
              <w:rPr>
                <w:b/>
                <w:sz w:val="18"/>
                <w:szCs w:val="16"/>
              </w:rPr>
            </w:pPr>
          </w:p>
        </w:tc>
        <w:tc>
          <w:tcPr>
            <w:tcW w:w="1198" w:type="dxa"/>
            <w:shd w:val="clear" w:color="auto" w:fill="auto"/>
          </w:tcPr>
          <w:p w14:paraId="67B23AA1" w14:textId="77777777" w:rsidR="00AE0673" w:rsidRPr="00A97DDC" w:rsidRDefault="00AE0673" w:rsidP="005947F5">
            <w:pPr>
              <w:jc w:val="right"/>
              <w:rPr>
                <w:b/>
                <w:sz w:val="18"/>
                <w:szCs w:val="16"/>
              </w:rPr>
            </w:pPr>
          </w:p>
          <w:p w14:paraId="3B80147F" w14:textId="6018EDB3" w:rsidR="00AE0673" w:rsidRPr="00A97DDC" w:rsidRDefault="00AE0673" w:rsidP="005947F5">
            <w:pPr>
              <w:jc w:val="right"/>
              <w:rPr>
                <w:b/>
                <w:sz w:val="18"/>
                <w:szCs w:val="16"/>
              </w:rPr>
            </w:pPr>
          </w:p>
        </w:tc>
      </w:tr>
      <w:tr w:rsidR="00AE0673" w:rsidRPr="007F2EB3" w14:paraId="55713CEB" w14:textId="77777777" w:rsidTr="005947F5">
        <w:tc>
          <w:tcPr>
            <w:tcW w:w="1604" w:type="dxa"/>
            <w:shd w:val="clear" w:color="auto" w:fill="auto"/>
          </w:tcPr>
          <w:p w14:paraId="611F54E8" w14:textId="77777777" w:rsidR="00AE0673" w:rsidRPr="007F2EB3" w:rsidRDefault="00AE0673" w:rsidP="005947F5">
            <w:pPr>
              <w:rPr>
                <w:sz w:val="18"/>
                <w:szCs w:val="16"/>
              </w:rPr>
            </w:pPr>
            <w:r w:rsidRPr="007F2EB3">
              <w:rPr>
                <w:sz w:val="18"/>
                <w:szCs w:val="16"/>
              </w:rPr>
              <w:t>Papel higiénico</w:t>
            </w:r>
            <w:r>
              <w:rPr>
                <w:sz w:val="18"/>
                <w:szCs w:val="16"/>
              </w:rPr>
              <w:t xml:space="preserve"> industrial</w:t>
            </w:r>
          </w:p>
        </w:tc>
        <w:tc>
          <w:tcPr>
            <w:tcW w:w="1680" w:type="dxa"/>
            <w:shd w:val="clear" w:color="auto" w:fill="auto"/>
          </w:tcPr>
          <w:p w14:paraId="0A093F59" w14:textId="77777777" w:rsidR="00AE0673" w:rsidRPr="007F2EB3" w:rsidRDefault="00AE0673" w:rsidP="005947F5">
            <w:pPr>
              <w:rPr>
                <w:sz w:val="18"/>
                <w:szCs w:val="16"/>
              </w:rPr>
            </w:pPr>
            <w:r w:rsidRPr="007F2EB3">
              <w:rPr>
                <w:sz w:val="18"/>
                <w:szCs w:val="16"/>
              </w:rPr>
              <w:t>1 paquete</w:t>
            </w:r>
          </w:p>
          <w:p w14:paraId="1FCFDE80" w14:textId="77777777" w:rsidR="00AE0673" w:rsidRPr="007F2EB3" w:rsidRDefault="00AE0673" w:rsidP="005947F5">
            <w:pPr>
              <w:rPr>
                <w:sz w:val="18"/>
                <w:szCs w:val="16"/>
              </w:rPr>
            </w:pPr>
            <w:r w:rsidRPr="007F2EB3">
              <w:rPr>
                <w:sz w:val="18"/>
                <w:szCs w:val="16"/>
              </w:rPr>
              <w:t>(</w:t>
            </w:r>
            <w:r w:rsidRPr="00626CDF">
              <w:rPr>
                <w:sz w:val="18"/>
                <w:szCs w:val="16"/>
              </w:rPr>
              <w:t>12 unidades)</w:t>
            </w:r>
          </w:p>
        </w:tc>
        <w:tc>
          <w:tcPr>
            <w:tcW w:w="849" w:type="dxa"/>
            <w:shd w:val="clear" w:color="auto" w:fill="auto"/>
          </w:tcPr>
          <w:p w14:paraId="04978B94" w14:textId="77777777" w:rsidR="00AE0673" w:rsidRPr="00626CDF" w:rsidRDefault="00AE0673" w:rsidP="005947F5">
            <w:pPr>
              <w:jc w:val="center"/>
              <w:rPr>
                <w:sz w:val="18"/>
                <w:szCs w:val="16"/>
              </w:rPr>
            </w:pPr>
          </w:p>
          <w:p w14:paraId="44D24D49" w14:textId="77777777" w:rsidR="00AE0673" w:rsidRPr="00626CDF" w:rsidRDefault="00AE0673" w:rsidP="005947F5">
            <w:pPr>
              <w:jc w:val="center"/>
              <w:rPr>
                <w:sz w:val="18"/>
                <w:szCs w:val="16"/>
              </w:rPr>
            </w:pPr>
            <w:r w:rsidRPr="00626CDF">
              <w:rPr>
                <w:sz w:val="18"/>
                <w:szCs w:val="16"/>
              </w:rPr>
              <w:t>Paquete</w:t>
            </w:r>
          </w:p>
        </w:tc>
        <w:tc>
          <w:tcPr>
            <w:tcW w:w="1016" w:type="dxa"/>
            <w:shd w:val="clear" w:color="auto" w:fill="auto"/>
          </w:tcPr>
          <w:p w14:paraId="52EBBCEA" w14:textId="77777777" w:rsidR="00AE0673" w:rsidRPr="007F2EB3" w:rsidRDefault="00AE0673" w:rsidP="005947F5">
            <w:pPr>
              <w:jc w:val="center"/>
              <w:rPr>
                <w:sz w:val="18"/>
                <w:szCs w:val="16"/>
              </w:rPr>
            </w:pPr>
          </w:p>
          <w:p w14:paraId="38BB3D37" w14:textId="77777777" w:rsidR="00AE0673" w:rsidRPr="007F2EB3" w:rsidRDefault="00AE0673" w:rsidP="005947F5">
            <w:pPr>
              <w:jc w:val="center"/>
              <w:rPr>
                <w:sz w:val="18"/>
                <w:szCs w:val="16"/>
              </w:rPr>
            </w:pPr>
            <w:r>
              <w:rPr>
                <w:sz w:val="18"/>
                <w:szCs w:val="16"/>
              </w:rPr>
              <w:t>110</w:t>
            </w:r>
          </w:p>
        </w:tc>
        <w:tc>
          <w:tcPr>
            <w:tcW w:w="1122" w:type="dxa"/>
            <w:shd w:val="clear" w:color="auto" w:fill="auto"/>
          </w:tcPr>
          <w:p w14:paraId="02284984" w14:textId="77777777" w:rsidR="00AE0673" w:rsidRPr="00A97DDC" w:rsidRDefault="00AE0673" w:rsidP="005947F5">
            <w:pPr>
              <w:jc w:val="right"/>
              <w:rPr>
                <w:b/>
                <w:sz w:val="18"/>
                <w:szCs w:val="16"/>
              </w:rPr>
            </w:pPr>
          </w:p>
          <w:p w14:paraId="5E98FAF5" w14:textId="3763E171" w:rsidR="00AE0673" w:rsidRPr="00A97DDC" w:rsidRDefault="00AE0673" w:rsidP="005947F5">
            <w:pPr>
              <w:jc w:val="right"/>
              <w:rPr>
                <w:b/>
                <w:sz w:val="18"/>
                <w:szCs w:val="16"/>
              </w:rPr>
            </w:pPr>
          </w:p>
        </w:tc>
        <w:tc>
          <w:tcPr>
            <w:tcW w:w="1043" w:type="dxa"/>
            <w:shd w:val="clear" w:color="auto" w:fill="auto"/>
          </w:tcPr>
          <w:p w14:paraId="2DE07714" w14:textId="77777777" w:rsidR="00AE0673" w:rsidRPr="00A97DDC" w:rsidRDefault="00AE0673" w:rsidP="005947F5">
            <w:pPr>
              <w:jc w:val="right"/>
              <w:rPr>
                <w:b/>
                <w:sz w:val="18"/>
                <w:szCs w:val="16"/>
              </w:rPr>
            </w:pPr>
          </w:p>
          <w:p w14:paraId="1744FE3A" w14:textId="0DCC77BB" w:rsidR="00AE0673" w:rsidRPr="00A97DDC" w:rsidRDefault="00AE0673" w:rsidP="005947F5">
            <w:pPr>
              <w:jc w:val="right"/>
              <w:rPr>
                <w:b/>
                <w:sz w:val="18"/>
                <w:szCs w:val="16"/>
              </w:rPr>
            </w:pPr>
          </w:p>
        </w:tc>
        <w:tc>
          <w:tcPr>
            <w:tcW w:w="1198" w:type="dxa"/>
            <w:shd w:val="clear" w:color="auto" w:fill="auto"/>
          </w:tcPr>
          <w:p w14:paraId="4CD9C73E" w14:textId="77777777" w:rsidR="00AE0673" w:rsidRPr="00A97DDC" w:rsidRDefault="00AE0673" w:rsidP="005947F5">
            <w:pPr>
              <w:jc w:val="right"/>
              <w:rPr>
                <w:b/>
                <w:sz w:val="18"/>
                <w:szCs w:val="16"/>
              </w:rPr>
            </w:pPr>
          </w:p>
          <w:p w14:paraId="59BD7D00" w14:textId="781A05F1" w:rsidR="00AE0673" w:rsidRPr="00A97DDC" w:rsidRDefault="00AE0673" w:rsidP="005947F5">
            <w:pPr>
              <w:jc w:val="right"/>
              <w:rPr>
                <w:b/>
                <w:sz w:val="18"/>
                <w:szCs w:val="16"/>
              </w:rPr>
            </w:pPr>
          </w:p>
        </w:tc>
      </w:tr>
      <w:tr w:rsidR="00AE0673" w:rsidRPr="007F2EB3" w14:paraId="575DB233" w14:textId="77777777" w:rsidTr="005947F5">
        <w:tc>
          <w:tcPr>
            <w:tcW w:w="1604" w:type="dxa"/>
            <w:shd w:val="clear" w:color="auto" w:fill="auto"/>
          </w:tcPr>
          <w:p w14:paraId="743AEDFE" w14:textId="77777777" w:rsidR="00AE0673" w:rsidRPr="007F2EB3" w:rsidRDefault="00AE0673" w:rsidP="005947F5">
            <w:pPr>
              <w:rPr>
                <w:sz w:val="18"/>
                <w:szCs w:val="16"/>
              </w:rPr>
            </w:pPr>
            <w:r w:rsidRPr="007F2EB3">
              <w:rPr>
                <w:sz w:val="18"/>
                <w:szCs w:val="16"/>
              </w:rPr>
              <w:t>Papel higiénico</w:t>
            </w:r>
            <w:r>
              <w:rPr>
                <w:sz w:val="18"/>
                <w:szCs w:val="16"/>
              </w:rPr>
              <w:t xml:space="preserve"> doméstico (garajes)</w:t>
            </w:r>
          </w:p>
        </w:tc>
        <w:tc>
          <w:tcPr>
            <w:tcW w:w="1680" w:type="dxa"/>
            <w:shd w:val="clear" w:color="auto" w:fill="auto"/>
          </w:tcPr>
          <w:p w14:paraId="13C91553" w14:textId="77777777" w:rsidR="00AE0673" w:rsidRDefault="00AE0673" w:rsidP="005947F5">
            <w:pPr>
              <w:rPr>
                <w:sz w:val="18"/>
                <w:szCs w:val="16"/>
              </w:rPr>
            </w:pPr>
          </w:p>
          <w:p w14:paraId="2443C1EF" w14:textId="77777777" w:rsidR="00AE0673" w:rsidRPr="007F2EB3" w:rsidRDefault="00AE0673" w:rsidP="005947F5">
            <w:pPr>
              <w:rPr>
                <w:sz w:val="18"/>
                <w:szCs w:val="16"/>
              </w:rPr>
            </w:pPr>
            <w:r w:rsidRPr="007F2EB3">
              <w:rPr>
                <w:sz w:val="18"/>
                <w:szCs w:val="16"/>
              </w:rPr>
              <w:t>1 fardo (108 rollos)</w:t>
            </w:r>
          </w:p>
        </w:tc>
        <w:tc>
          <w:tcPr>
            <w:tcW w:w="849" w:type="dxa"/>
            <w:shd w:val="clear" w:color="auto" w:fill="auto"/>
          </w:tcPr>
          <w:p w14:paraId="5673AAD1" w14:textId="77777777" w:rsidR="00AE0673" w:rsidRDefault="00AE0673" w:rsidP="005947F5">
            <w:pPr>
              <w:jc w:val="center"/>
              <w:rPr>
                <w:sz w:val="18"/>
                <w:szCs w:val="16"/>
              </w:rPr>
            </w:pPr>
          </w:p>
          <w:p w14:paraId="2E6CE839" w14:textId="77777777" w:rsidR="00AE0673" w:rsidRPr="007F2EB3" w:rsidRDefault="00AE0673" w:rsidP="005947F5">
            <w:pPr>
              <w:jc w:val="center"/>
              <w:rPr>
                <w:sz w:val="18"/>
                <w:szCs w:val="16"/>
              </w:rPr>
            </w:pPr>
            <w:r w:rsidRPr="007F2EB3">
              <w:rPr>
                <w:sz w:val="18"/>
                <w:szCs w:val="16"/>
              </w:rPr>
              <w:t>Fardo</w:t>
            </w:r>
          </w:p>
        </w:tc>
        <w:tc>
          <w:tcPr>
            <w:tcW w:w="1016" w:type="dxa"/>
            <w:shd w:val="clear" w:color="auto" w:fill="auto"/>
          </w:tcPr>
          <w:p w14:paraId="23159372" w14:textId="77777777" w:rsidR="00AE0673" w:rsidRDefault="00AE0673" w:rsidP="005947F5">
            <w:pPr>
              <w:jc w:val="center"/>
              <w:rPr>
                <w:sz w:val="18"/>
                <w:szCs w:val="16"/>
              </w:rPr>
            </w:pPr>
          </w:p>
          <w:p w14:paraId="0DC653DC" w14:textId="77777777" w:rsidR="00AE0673" w:rsidRPr="007F2EB3" w:rsidRDefault="00AE0673" w:rsidP="005947F5">
            <w:pPr>
              <w:jc w:val="center"/>
              <w:rPr>
                <w:sz w:val="18"/>
                <w:szCs w:val="16"/>
              </w:rPr>
            </w:pPr>
            <w:r w:rsidRPr="007F2EB3">
              <w:rPr>
                <w:sz w:val="18"/>
                <w:szCs w:val="16"/>
              </w:rPr>
              <w:t>4</w:t>
            </w:r>
          </w:p>
        </w:tc>
        <w:tc>
          <w:tcPr>
            <w:tcW w:w="1122" w:type="dxa"/>
            <w:shd w:val="clear" w:color="auto" w:fill="auto"/>
          </w:tcPr>
          <w:p w14:paraId="0C8BD16D" w14:textId="77777777" w:rsidR="00AE0673" w:rsidRPr="00A97DDC" w:rsidRDefault="00AE0673" w:rsidP="005947F5">
            <w:pPr>
              <w:jc w:val="right"/>
              <w:rPr>
                <w:b/>
                <w:sz w:val="18"/>
                <w:szCs w:val="16"/>
              </w:rPr>
            </w:pPr>
          </w:p>
          <w:p w14:paraId="6AEE0668" w14:textId="1962D38F" w:rsidR="00AE0673" w:rsidRPr="00A97DDC" w:rsidRDefault="00AE0673" w:rsidP="005947F5">
            <w:pPr>
              <w:jc w:val="right"/>
              <w:rPr>
                <w:b/>
                <w:sz w:val="18"/>
                <w:szCs w:val="16"/>
              </w:rPr>
            </w:pPr>
          </w:p>
        </w:tc>
        <w:tc>
          <w:tcPr>
            <w:tcW w:w="1043" w:type="dxa"/>
            <w:shd w:val="clear" w:color="auto" w:fill="auto"/>
          </w:tcPr>
          <w:p w14:paraId="4878AC62" w14:textId="77777777" w:rsidR="00AE0673" w:rsidRPr="00A97DDC" w:rsidRDefault="00AE0673" w:rsidP="005947F5">
            <w:pPr>
              <w:jc w:val="right"/>
              <w:rPr>
                <w:b/>
                <w:sz w:val="18"/>
                <w:szCs w:val="16"/>
              </w:rPr>
            </w:pPr>
          </w:p>
          <w:p w14:paraId="5879F4F5" w14:textId="7F5AC2BA" w:rsidR="00AE0673" w:rsidRPr="00A97DDC" w:rsidRDefault="00AE0673" w:rsidP="005947F5">
            <w:pPr>
              <w:jc w:val="right"/>
              <w:rPr>
                <w:b/>
                <w:sz w:val="18"/>
                <w:szCs w:val="16"/>
              </w:rPr>
            </w:pPr>
          </w:p>
        </w:tc>
        <w:tc>
          <w:tcPr>
            <w:tcW w:w="1198" w:type="dxa"/>
            <w:shd w:val="clear" w:color="auto" w:fill="auto"/>
          </w:tcPr>
          <w:p w14:paraId="59B72E2C" w14:textId="77777777" w:rsidR="00AE0673" w:rsidRPr="00A97DDC" w:rsidRDefault="00AE0673" w:rsidP="005947F5">
            <w:pPr>
              <w:jc w:val="right"/>
              <w:rPr>
                <w:b/>
                <w:sz w:val="18"/>
                <w:szCs w:val="16"/>
              </w:rPr>
            </w:pPr>
          </w:p>
          <w:p w14:paraId="63733FA6" w14:textId="57ED5919" w:rsidR="00AE0673" w:rsidRPr="00A97DDC" w:rsidRDefault="00AE0673" w:rsidP="005947F5">
            <w:pPr>
              <w:jc w:val="right"/>
              <w:rPr>
                <w:b/>
                <w:sz w:val="18"/>
                <w:szCs w:val="16"/>
              </w:rPr>
            </w:pPr>
          </w:p>
        </w:tc>
      </w:tr>
      <w:tr w:rsidR="00AE0673" w:rsidRPr="007F2EB3" w14:paraId="186185CC" w14:textId="77777777" w:rsidTr="005947F5">
        <w:tc>
          <w:tcPr>
            <w:tcW w:w="1604" w:type="dxa"/>
            <w:shd w:val="clear" w:color="auto" w:fill="auto"/>
          </w:tcPr>
          <w:p w14:paraId="408A21C6" w14:textId="77777777" w:rsidR="00AE0673" w:rsidRPr="007F2EB3" w:rsidRDefault="00AE0673" w:rsidP="005947F5">
            <w:pPr>
              <w:rPr>
                <w:sz w:val="18"/>
                <w:szCs w:val="16"/>
              </w:rPr>
            </w:pPr>
            <w:r w:rsidRPr="007F2EB3">
              <w:rPr>
                <w:sz w:val="18"/>
                <w:szCs w:val="16"/>
              </w:rPr>
              <w:t>Servilletas de papel</w:t>
            </w:r>
          </w:p>
        </w:tc>
        <w:tc>
          <w:tcPr>
            <w:tcW w:w="1680" w:type="dxa"/>
            <w:shd w:val="clear" w:color="auto" w:fill="auto"/>
          </w:tcPr>
          <w:p w14:paraId="0E3E7B34" w14:textId="77777777" w:rsidR="00AE0673" w:rsidRPr="007F2EB3" w:rsidRDefault="00AE0673" w:rsidP="005947F5">
            <w:pPr>
              <w:rPr>
                <w:sz w:val="18"/>
                <w:szCs w:val="16"/>
              </w:rPr>
            </w:pPr>
            <w:r w:rsidRPr="007F2EB3">
              <w:rPr>
                <w:sz w:val="18"/>
                <w:szCs w:val="16"/>
              </w:rPr>
              <w:t>1 caja</w:t>
            </w:r>
          </w:p>
          <w:p w14:paraId="0E093E4E" w14:textId="1883A302" w:rsidR="00AE0673" w:rsidRPr="007F2EB3" w:rsidRDefault="00AE0673" w:rsidP="005947F5">
            <w:pPr>
              <w:rPr>
                <w:sz w:val="18"/>
                <w:szCs w:val="16"/>
              </w:rPr>
            </w:pPr>
            <w:r w:rsidRPr="007F2EB3">
              <w:rPr>
                <w:sz w:val="18"/>
                <w:szCs w:val="16"/>
              </w:rPr>
              <w:t>(</w:t>
            </w:r>
            <w:r w:rsidR="008D0B01">
              <w:rPr>
                <w:sz w:val="18"/>
                <w:szCs w:val="16"/>
              </w:rPr>
              <w:t>4</w:t>
            </w:r>
            <w:r w:rsidRPr="007F2EB3">
              <w:rPr>
                <w:sz w:val="18"/>
                <w:szCs w:val="16"/>
              </w:rPr>
              <w:t>.000 unidades)</w:t>
            </w:r>
          </w:p>
        </w:tc>
        <w:tc>
          <w:tcPr>
            <w:tcW w:w="849" w:type="dxa"/>
            <w:shd w:val="clear" w:color="auto" w:fill="auto"/>
          </w:tcPr>
          <w:p w14:paraId="13A7E398" w14:textId="77777777" w:rsidR="00AE0673" w:rsidRPr="007F2EB3" w:rsidRDefault="00AE0673" w:rsidP="005947F5">
            <w:pPr>
              <w:jc w:val="center"/>
              <w:rPr>
                <w:sz w:val="18"/>
                <w:szCs w:val="16"/>
              </w:rPr>
            </w:pPr>
          </w:p>
          <w:p w14:paraId="2AD30CF8" w14:textId="77777777" w:rsidR="00AE0673" w:rsidRPr="007F2EB3" w:rsidRDefault="00AE0673" w:rsidP="005947F5">
            <w:pPr>
              <w:jc w:val="center"/>
              <w:rPr>
                <w:sz w:val="18"/>
                <w:szCs w:val="16"/>
              </w:rPr>
            </w:pPr>
            <w:r w:rsidRPr="007F2EB3">
              <w:rPr>
                <w:sz w:val="18"/>
                <w:szCs w:val="16"/>
              </w:rPr>
              <w:t>Caja</w:t>
            </w:r>
          </w:p>
        </w:tc>
        <w:tc>
          <w:tcPr>
            <w:tcW w:w="1016" w:type="dxa"/>
            <w:shd w:val="clear" w:color="auto" w:fill="auto"/>
          </w:tcPr>
          <w:p w14:paraId="7DA55C42" w14:textId="77777777" w:rsidR="00AE0673" w:rsidRPr="007F2EB3" w:rsidRDefault="00AE0673" w:rsidP="005947F5">
            <w:pPr>
              <w:jc w:val="center"/>
              <w:rPr>
                <w:sz w:val="18"/>
                <w:szCs w:val="16"/>
              </w:rPr>
            </w:pPr>
          </w:p>
          <w:p w14:paraId="4BD14BD5" w14:textId="77777777" w:rsidR="00AE0673" w:rsidRPr="007F2EB3" w:rsidRDefault="00AE0673" w:rsidP="005947F5">
            <w:pPr>
              <w:jc w:val="center"/>
              <w:rPr>
                <w:sz w:val="18"/>
                <w:szCs w:val="16"/>
              </w:rPr>
            </w:pPr>
            <w:r w:rsidRPr="007F2EB3">
              <w:rPr>
                <w:sz w:val="18"/>
                <w:szCs w:val="16"/>
              </w:rPr>
              <w:t>2</w:t>
            </w:r>
            <w:r>
              <w:rPr>
                <w:sz w:val="18"/>
                <w:szCs w:val="16"/>
              </w:rPr>
              <w:t>8</w:t>
            </w:r>
          </w:p>
        </w:tc>
        <w:tc>
          <w:tcPr>
            <w:tcW w:w="1122" w:type="dxa"/>
            <w:shd w:val="clear" w:color="auto" w:fill="auto"/>
          </w:tcPr>
          <w:p w14:paraId="37570DF6" w14:textId="77777777" w:rsidR="00AE0673" w:rsidRPr="00A97DDC" w:rsidRDefault="00AE0673" w:rsidP="005947F5">
            <w:pPr>
              <w:jc w:val="right"/>
              <w:rPr>
                <w:b/>
                <w:sz w:val="18"/>
                <w:szCs w:val="16"/>
              </w:rPr>
            </w:pPr>
          </w:p>
          <w:p w14:paraId="21BF5935" w14:textId="477FF3EA" w:rsidR="00AE0673" w:rsidRPr="00A97DDC" w:rsidRDefault="00AE0673" w:rsidP="005947F5">
            <w:pPr>
              <w:jc w:val="right"/>
              <w:rPr>
                <w:b/>
                <w:sz w:val="18"/>
                <w:szCs w:val="16"/>
              </w:rPr>
            </w:pPr>
          </w:p>
        </w:tc>
        <w:tc>
          <w:tcPr>
            <w:tcW w:w="1043" w:type="dxa"/>
            <w:shd w:val="clear" w:color="auto" w:fill="auto"/>
          </w:tcPr>
          <w:p w14:paraId="44CDFAA1" w14:textId="77777777" w:rsidR="00AE0673" w:rsidRPr="00A97DDC" w:rsidRDefault="00AE0673" w:rsidP="005947F5">
            <w:pPr>
              <w:jc w:val="right"/>
              <w:rPr>
                <w:b/>
                <w:sz w:val="18"/>
                <w:szCs w:val="16"/>
              </w:rPr>
            </w:pPr>
          </w:p>
          <w:p w14:paraId="2D14CB0E" w14:textId="12BD3E10" w:rsidR="00AE0673" w:rsidRPr="00A97DDC" w:rsidRDefault="00AE0673" w:rsidP="005947F5">
            <w:pPr>
              <w:jc w:val="right"/>
              <w:rPr>
                <w:b/>
                <w:sz w:val="18"/>
                <w:szCs w:val="16"/>
              </w:rPr>
            </w:pPr>
          </w:p>
        </w:tc>
        <w:tc>
          <w:tcPr>
            <w:tcW w:w="1198" w:type="dxa"/>
            <w:shd w:val="clear" w:color="auto" w:fill="auto"/>
          </w:tcPr>
          <w:p w14:paraId="11BEA664" w14:textId="77777777" w:rsidR="00AE0673" w:rsidRPr="00A97DDC" w:rsidRDefault="00AE0673" w:rsidP="005947F5">
            <w:pPr>
              <w:jc w:val="right"/>
              <w:rPr>
                <w:b/>
                <w:sz w:val="18"/>
                <w:szCs w:val="16"/>
              </w:rPr>
            </w:pPr>
          </w:p>
          <w:p w14:paraId="5A01F6AF" w14:textId="0102AE6E" w:rsidR="00AE0673" w:rsidRPr="00A97DDC" w:rsidRDefault="00AE0673" w:rsidP="005947F5">
            <w:pPr>
              <w:jc w:val="right"/>
              <w:rPr>
                <w:b/>
                <w:sz w:val="18"/>
                <w:szCs w:val="16"/>
              </w:rPr>
            </w:pPr>
          </w:p>
        </w:tc>
      </w:tr>
      <w:tr w:rsidR="00AE0673" w:rsidRPr="007F2EB3" w14:paraId="5DD491C7" w14:textId="77777777" w:rsidTr="005947F5">
        <w:tc>
          <w:tcPr>
            <w:tcW w:w="1604" w:type="dxa"/>
            <w:shd w:val="clear" w:color="auto" w:fill="auto"/>
          </w:tcPr>
          <w:p w14:paraId="70569E00" w14:textId="77777777" w:rsidR="00AE0673" w:rsidRDefault="00AE0673" w:rsidP="005947F5">
            <w:pPr>
              <w:rPr>
                <w:sz w:val="18"/>
                <w:szCs w:val="16"/>
              </w:rPr>
            </w:pPr>
          </w:p>
          <w:p w14:paraId="45F85D5C" w14:textId="77777777" w:rsidR="00AE0673" w:rsidRPr="007F2EB3" w:rsidRDefault="00AE0673" w:rsidP="005947F5">
            <w:pPr>
              <w:rPr>
                <w:sz w:val="18"/>
                <w:szCs w:val="16"/>
              </w:rPr>
            </w:pPr>
            <w:r>
              <w:rPr>
                <w:sz w:val="18"/>
                <w:szCs w:val="16"/>
              </w:rPr>
              <w:t>Compresas</w:t>
            </w:r>
          </w:p>
        </w:tc>
        <w:tc>
          <w:tcPr>
            <w:tcW w:w="1680" w:type="dxa"/>
            <w:shd w:val="clear" w:color="auto" w:fill="auto"/>
          </w:tcPr>
          <w:p w14:paraId="642279E5" w14:textId="31531E4B" w:rsidR="00AE0673" w:rsidRPr="007F2EB3" w:rsidRDefault="00AE0673" w:rsidP="005947F5">
            <w:pPr>
              <w:rPr>
                <w:sz w:val="18"/>
                <w:szCs w:val="16"/>
              </w:rPr>
            </w:pPr>
            <w:r>
              <w:rPr>
                <w:sz w:val="18"/>
                <w:szCs w:val="16"/>
              </w:rPr>
              <w:t>1 caja (20 paquetes</w:t>
            </w:r>
            <w:r w:rsidR="008D0B01">
              <w:rPr>
                <w:sz w:val="18"/>
                <w:szCs w:val="16"/>
              </w:rPr>
              <w:t xml:space="preserve"> de 20 unidades cada paquete</w:t>
            </w:r>
            <w:r>
              <w:rPr>
                <w:sz w:val="18"/>
                <w:szCs w:val="16"/>
              </w:rPr>
              <w:t>)</w:t>
            </w:r>
          </w:p>
        </w:tc>
        <w:tc>
          <w:tcPr>
            <w:tcW w:w="849" w:type="dxa"/>
            <w:shd w:val="clear" w:color="auto" w:fill="auto"/>
          </w:tcPr>
          <w:p w14:paraId="19AB407A" w14:textId="77777777" w:rsidR="00AE0673" w:rsidRDefault="00AE0673" w:rsidP="005947F5">
            <w:pPr>
              <w:jc w:val="center"/>
              <w:rPr>
                <w:sz w:val="18"/>
                <w:szCs w:val="16"/>
              </w:rPr>
            </w:pPr>
          </w:p>
          <w:p w14:paraId="59D54C94" w14:textId="77777777" w:rsidR="00AE0673" w:rsidRPr="007F2EB3" w:rsidRDefault="00AE0673" w:rsidP="005947F5">
            <w:pPr>
              <w:jc w:val="center"/>
              <w:rPr>
                <w:sz w:val="18"/>
                <w:szCs w:val="16"/>
              </w:rPr>
            </w:pPr>
            <w:r>
              <w:rPr>
                <w:sz w:val="18"/>
                <w:szCs w:val="16"/>
              </w:rPr>
              <w:t>Caja</w:t>
            </w:r>
          </w:p>
        </w:tc>
        <w:tc>
          <w:tcPr>
            <w:tcW w:w="1016" w:type="dxa"/>
            <w:shd w:val="clear" w:color="auto" w:fill="auto"/>
          </w:tcPr>
          <w:p w14:paraId="66E7B5CF" w14:textId="77777777" w:rsidR="00AE0673" w:rsidRDefault="00AE0673" w:rsidP="005947F5">
            <w:pPr>
              <w:jc w:val="center"/>
              <w:rPr>
                <w:sz w:val="18"/>
                <w:szCs w:val="16"/>
              </w:rPr>
            </w:pPr>
          </w:p>
          <w:p w14:paraId="6236C38D" w14:textId="77777777" w:rsidR="00AE0673" w:rsidRPr="007F2EB3" w:rsidRDefault="00AE0673" w:rsidP="005947F5">
            <w:pPr>
              <w:jc w:val="center"/>
              <w:rPr>
                <w:sz w:val="18"/>
                <w:szCs w:val="16"/>
              </w:rPr>
            </w:pPr>
            <w:r>
              <w:rPr>
                <w:sz w:val="18"/>
                <w:szCs w:val="16"/>
              </w:rPr>
              <w:t>2</w:t>
            </w:r>
          </w:p>
        </w:tc>
        <w:tc>
          <w:tcPr>
            <w:tcW w:w="1122" w:type="dxa"/>
            <w:shd w:val="clear" w:color="auto" w:fill="auto"/>
          </w:tcPr>
          <w:p w14:paraId="69F8F401" w14:textId="77777777" w:rsidR="00AE0673" w:rsidRPr="00A97DDC" w:rsidRDefault="00AE0673" w:rsidP="005947F5">
            <w:pPr>
              <w:jc w:val="right"/>
              <w:rPr>
                <w:b/>
                <w:sz w:val="18"/>
                <w:szCs w:val="16"/>
              </w:rPr>
            </w:pPr>
          </w:p>
          <w:p w14:paraId="0EB5A6E7" w14:textId="5EEA516E" w:rsidR="00AE0673" w:rsidRPr="00A97DDC" w:rsidRDefault="00AE0673" w:rsidP="005947F5">
            <w:pPr>
              <w:jc w:val="right"/>
              <w:rPr>
                <w:b/>
                <w:sz w:val="18"/>
                <w:szCs w:val="16"/>
              </w:rPr>
            </w:pPr>
          </w:p>
        </w:tc>
        <w:tc>
          <w:tcPr>
            <w:tcW w:w="1043" w:type="dxa"/>
            <w:shd w:val="clear" w:color="auto" w:fill="auto"/>
          </w:tcPr>
          <w:p w14:paraId="69D0ABE8" w14:textId="77777777" w:rsidR="00AE0673" w:rsidRPr="00A97DDC" w:rsidRDefault="00AE0673" w:rsidP="005947F5">
            <w:pPr>
              <w:jc w:val="right"/>
              <w:rPr>
                <w:b/>
                <w:sz w:val="18"/>
                <w:szCs w:val="16"/>
              </w:rPr>
            </w:pPr>
          </w:p>
          <w:p w14:paraId="055FC1C5" w14:textId="5E42CDE4" w:rsidR="00AE0673" w:rsidRPr="00A97DDC" w:rsidRDefault="00AE0673" w:rsidP="005947F5">
            <w:pPr>
              <w:jc w:val="right"/>
              <w:rPr>
                <w:b/>
                <w:sz w:val="18"/>
                <w:szCs w:val="16"/>
              </w:rPr>
            </w:pPr>
          </w:p>
        </w:tc>
        <w:tc>
          <w:tcPr>
            <w:tcW w:w="1198" w:type="dxa"/>
            <w:shd w:val="clear" w:color="auto" w:fill="auto"/>
          </w:tcPr>
          <w:p w14:paraId="459957EA" w14:textId="77777777" w:rsidR="00AE0673" w:rsidRPr="00A97DDC" w:rsidRDefault="00AE0673" w:rsidP="005947F5">
            <w:pPr>
              <w:jc w:val="right"/>
              <w:rPr>
                <w:b/>
                <w:sz w:val="18"/>
                <w:szCs w:val="16"/>
              </w:rPr>
            </w:pPr>
          </w:p>
          <w:p w14:paraId="26CE9270" w14:textId="43E17C78" w:rsidR="00AE0673" w:rsidRPr="00A97DDC" w:rsidRDefault="00AE0673" w:rsidP="005947F5">
            <w:pPr>
              <w:jc w:val="right"/>
              <w:rPr>
                <w:b/>
                <w:sz w:val="18"/>
                <w:szCs w:val="16"/>
              </w:rPr>
            </w:pPr>
          </w:p>
        </w:tc>
      </w:tr>
      <w:tr w:rsidR="00AE0673" w:rsidRPr="007F2EB3" w14:paraId="246E02B2" w14:textId="77777777" w:rsidTr="005947F5">
        <w:tc>
          <w:tcPr>
            <w:tcW w:w="1604" w:type="dxa"/>
            <w:shd w:val="clear" w:color="auto" w:fill="auto"/>
          </w:tcPr>
          <w:p w14:paraId="3EE956E2" w14:textId="2EF57C82" w:rsidR="00AE0673" w:rsidRPr="007F2EB3" w:rsidRDefault="00AE0673" w:rsidP="005947F5">
            <w:pPr>
              <w:rPr>
                <w:sz w:val="18"/>
                <w:szCs w:val="16"/>
              </w:rPr>
            </w:pPr>
            <w:r w:rsidRPr="007F2EB3">
              <w:rPr>
                <w:sz w:val="18"/>
                <w:szCs w:val="16"/>
              </w:rPr>
              <w:t>Fregona industrial doblada (350 g)</w:t>
            </w:r>
          </w:p>
        </w:tc>
        <w:tc>
          <w:tcPr>
            <w:tcW w:w="1680" w:type="dxa"/>
            <w:shd w:val="clear" w:color="auto" w:fill="auto"/>
          </w:tcPr>
          <w:p w14:paraId="18B702E8" w14:textId="77777777" w:rsidR="00AE0673" w:rsidRPr="007F2EB3" w:rsidRDefault="00AE0673" w:rsidP="005947F5">
            <w:pPr>
              <w:rPr>
                <w:sz w:val="18"/>
                <w:szCs w:val="16"/>
              </w:rPr>
            </w:pPr>
          </w:p>
          <w:p w14:paraId="3FF739D9" w14:textId="77777777" w:rsidR="00AE0673" w:rsidRPr="007F2EB3" w:rsidRDefault="00AE0673" w:rsidP="005947F5">
            <w:pPr>
              <w:rPr>
                <w:sz w:val="18"/>
                <w:szCs w:val="16"/>
              </w:rPr>
            </w:pPr>
            <w:r w:rsidRPr="007F2EB3">
              <w:rPr>
                <w:sz w:val="18"/>
                <w:szCs w:val="16"/>
              </w:rPr>
              <w:t>1 caja (50 unidades)</w:t>
            </w:r>
          </w:p>
        </w:tc>
        <w:tc>
          <w:tcPr>
            <w:tcW w:w="849" w:type="dxa"/>
            <w:shd w:val="clear" w:color="auto" w:fill="auto"/>
          </w:tcPr>
          <w:p w14:paraId="0A73232F" w14:textId="77777777" w:rsidR="00AE0673" w:rsidRPr="007F2EB3" w:rsidRDefault="00AE0673" w:rsidP="005947F5">
            <w:pPr>
              <w:jc w:val="center"/>
              <w:rPr>
                <w:sz w:val="18"/>
                <w:szCs w:val="16"/>
              </w:rPr>
            </w:pPr>
          </w:p>
          <w:p w14:paraId="7E198462"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33F89A4A" w14:textId="77777777" w:rsidR="00AE0673" w:rsidRPr="007F2EB3" w:rsidRDefault="00AE0673" w:rsidP="005947F5">
            <w:pPr>
              <w:jc w:val="center"/>
              <w:rPr>
                <w:sz w:val="18"/>
                <w:szCs w:val="16"/>
              </w:rPr>
            </w:pPr>
          </w:p>
          <w:p w14:paraId="6343D7EE" w14:textId="77777777" w:rsidR="00AE0673" w:rsidRPr="007F2EB3" w:rsidRDefault="00AE0673" w:rsidP="005947F5">
            <w:pPr>
              <w:jc w:val="center"/>
              <w:rPr>
                <w:sz w:val="18"/>
                <w:szCs w:val="16"/>
              </w:rPr>
            </w:pPr>
            <w:r w:rsidRPr="007F2EB3">
              <w:rPr>
                <w:sz w:val="18"/>
                <w:szCs w:val="16"/>
              </w:rPr>
              <w:t>1</w:t>
            </w:r>
            <w:r>
              <w:rPr>
                <w:sz w:val="18"/>
                <w:szCs w:val="16"/>
              </w:rPr>
              <w:t>5</w:t>
            </w:r>
            <w:r w:rsidRPr="007F2EB3">
              <w:rPr>
                <w:sz w:val="18"/>
                <w:szCs w:val="16"/>
              </w:rPr>
              <w:t>0</w:t>
            </w:r>
          </w:p>
        </w:tc>
        <w:tc>
          <w:tcPr>
            <w:tcW w:w="1122" w:type="dxa"/>
            <w:shd w:val="clear" w:color="auto" w:fill="auto"/>
          </w:tcPr>
          <w:p w14:paraId="3CBFB781" w14:textId="77777777" w:rsidR="00AE0673" w:rsidRPr="00A97DDC" w:rsidRDefault="00AE0673" w:rsidP="005947F5">
            <w:pPr>
              <w:jc w:val="right"/>
              <w:rPr>
                <w:b/>
                <w:sz w:val="18"/>
                <w:szCs w:val="16"/>
              </w:rPr>
            </w:pPr>
          </w:p>
          <w:p w14:paraId="21EF94E0" w14:textId="3C70DCDD" w:rsidR="00AE0673" w:rsidRPr="00A97DDC" w:rsidRDefault="00AE0673" w:rsidP="005947F5">
            <w:pPr>
              <w:jc w:val="right"/>
              <w:rPr>
                <w:b/>
                <w:sz w:val="18"/>
                <w:szCs w:val="16"/>
              </w:rPr>
            </w:pPr>
          </w:p>
        </w:tc>
        <w:tc>
          <w:tcPr>
            <w:tcW w:w="1043" w:type="dxa"/>
            <w:shd w:val="clear" w:color="auto" w:fill="auto"/>
          </w:tcPr>
          <w:p w14:paraId="7F2F1403" w14:textId="77777777" w:rsidR="00AE0673" w:rsidRPr="00A97DDC" w:rsidRDefault="00AE0673" w:rsidP="005947F5">
            <w:pPr>
              <w:jc w:val="right"/>
              <w:rPr>
                <w:b/>
                <w:sz w:val="18"/>
                <w:szCs w:val="16"/>
              </w:rPr>
            </w:pPr>
          </w:p>
          <w:p w14:paraId="4C1FB199" w14:textId="50D5D8E2" w:rsidR="00AE0673" w:rsidRPr="00A97DDC" w:rsidRDefault="00AE0673" w:rsidP="005947F5">
            <w:pPr>
              <w:jc w:val="right"/>
              <w:rPr>
                <w:b/>
                <w:sz w:val="18"/>
                <w:szCs w:val="16"/>
              </w:rPr>
            </w:pPr>
          </w:p>
        </w:tc>
        <w:tc>
          <w:tcPr>
            <w:tcW w:w="1198" w:type="dxa"/>
            <w:shd w:val="clear" w:color="auto" w:fill="auto"/>
          </w:tcPr>
          <w:p w14:paraId="76ED13D2" w14:textId="77777777" w:rsidR="00AE0673" w:rsidRPr="00A97DDC" w:rsidRDefault="00AE0673" w:rsidP="005947F5">
            <w:pPr>
              <w:jc w:val="right"/>
              <w:rPr>
                <w:b/>
                <w:sz w:val="18"/>
                <w:szCs w:val="16"/>
              </w:rPr>
            </w:pPr>
          </w:p>
          <w:p w14:paraId="001E45F2" w14:textId="36EE44B2" w:rsidR="00AE0673" w:rsidRPr="00A97DDC" w:rsidRDefault="00AE0673" w:rsidP="005947F5">
            <w:pPr>
              <w:jc w:val="right"/>
              <w:rPr>
                <w:b/>
                <w:sz w:val="18"/>
                <w:szCs w:val="16"/>
              </w:rPr>
            </w:pPr>
          </w:p>
        </w:tc>
      </w:tr>
      <w:tr w:rsidR="00AE0673" w:rsidRPr="007F2EB3" w14:paraId="5A78D8F2" w14:textId="77777777" w:rsidTr="005947F5">
        <w:tc>
          <w:tcPr>
            <w:tcW w:w="1604" w:type="dxa"/>
            <w:shd w:val="clear" w:color="auto" w:fill="auto"/>
          </w:tcPr>
          <w:p w14:paraId="2B6A3FD5" w14:textId="77777777" w:rsidR="00AE0673" w:rsidRPr="007F2EB3" w:rsidRDefault="00AE0673" w:rsidP="005947F5">
            <w:pPr>
              <w:rPr>
                <w:sz w:val="18"/>
                <w:szCs w:val="16"/>
              </w:rPr>
            </w:pPr>
            <w:r w:rsidRPr="007F2EB3">
              <w:rPr>
                <w:sz w:val="18"/>
                <w:szCs w:val="16"/>
              </w:rPr>
              <w:t>Fregona doméstica</w:t>
            </w:r>
          </w:p>
          <w:p w14:paraId="261F9616" w14:textId="1AB64100" w:rsidR="00AE0673" w:rsidRPr="007F2EB3" w:rsidRDefault="00AE0673" w:rsidP="005947F5">
            <w:pPr>
              <w:rPr>
                <w:sz w:val="18"/>
                <w:szCs w:val="16"/>
              </w:rPr>
            </w:pPr>
            <w:r w:rsidRPr="007F2EB3">
              <w:rPr>
                <w:sz w:val="18"/>
                <w:szCs w:val="16"/>
              </w:rPr>
              <w:t>(250 g)</w:t>
            </w:r>
          </w:p>
        </w:tc>
        <w:tc>
          <w:tcPr>
            <w:tcW w:w="1680" w:type="dxa"/>
            <w:shd w:val="clear" w:color="auto" w:fill="auto"/>
          </w:tcPr>
          <w:p w14:paraId="24CD9D50" w14:textId="77777777" w:rsidR="00AE0673" w:rsidRPr="007F2EB3" w:rsidRDefault="00AE0673" w:rsidP="005947F5">
            <w:pPr>
              <w:rPr>
                <w:sz w:val="18"/>
                <w:szCs w:val="16"/>
              </w:rPr>
            </w:pPr>
          </w:p>
          <w:p w14:paraId="7F18DF4C" w14:textId="77777777" w:rsidR="00AE0673" w:rsidRPr="007F2EB3" w:rsidRDefault="00AE0673" w:rsidP="005947F5">
            <w:pPr>
              <w:rPr>
                <w:sz w:val="18"/>
                <w:szCs w:val="16"/>
              </w:rPr>
            </w:pPr>
            <w:r w:rsidRPr="007F2EB3">
              <w:rPr>
                <w:sz w:val="18"/>
                <w:szCs w:val="16"/>
              </w:rPr>
              <w:t>1 caja (48 unidades)</w:t>
            </w:r>
          </w:p>
        </w:tc>
        <w:tc>
          <w:tcPr>
            <w:tcW w:w="849" w:type="dxa"/>
            <w:shd w:val="clear" w:color="auto" w:fill="auto"/>
          </w:tcPr>
          <w:p w14:paraId="783B739F" w14:textId="77777777" w:rsidR="00AE0673" w:rsidRPr="007F2EB3" w:rsidRDefault="00AE0673" w:rsidP="005947F5">
            <w:pPr>
              <w:jc w:val="center"/>
              <w:rPr>
                <w:sz w:val="18"/>
                <w:szCs w:val="16"/>
              </w:rPr>
            </w:pPr>
          </w:p>
          <w:p w14:paraId="1BCF9546"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059E514F" w14:textId="77777777" w:rsidR="00AE0673" w:rsidRPr="007F2EB3" w:rsidRDefault="00AE0673" w:rsidP="005947F5">
            <w:pPr>
              <w:jc w:val="center"/>
              <w:rPr>
                <w:sz w:val="18"/>
                <w:szCs w:val="16"/>
              </w:rPr>
            </w:pPr>
          </w:p>
          <w:p w14:paraId="25A203FD" w14:textId="77777777" w:rsidR="00AE0673" w:rsidRPr="007F2EB3" w:rsidRDefault="00AE0673" w:rsidP="005947F5">
            <w:pPr>
              <w:jc w:val="center"/>
              <w:rPr>
                <w:sz w:val="18"/>
                <w:szCs w:val="16"/>
              </w:rPr>
            </w:pPr>
            <w:r>
              <w:rPr>
                <w:sz w:val="18"/>
                <w:szCs w:val="16"/>
              </w:rPr>
              <w:t>576</w:t>
            </w:r>
          </w:p>
        </w:tc>
        <w:tc>
          <w:tcPr>
            <w:tcW w:w="1122" w:type="dxa"/>
            <w:shd w:val="clear" w:color="auto" w:fill="auto"/>
          </w:tcPr>
          <w:p w14:paraId="537FD4E7" w14:textId="77777777" w:rsidR="00AE0673" w:rsidRPr="00A97DDC" w:rsidRDefault="00AE0673" w:rsidP="005947F5">
            <w:pPr>
              <w:jc w:val="right"/>
              <w:rPr>
                <w:b/>
                <w:sz w:val="18"/>
                <w:szCs w:val="16"/>
              </w:rPr>
            </w:pPr>
          </w:p>
          <w:p w14:paraId="6A179382" w14:textId="6DCE3E66" w:rsidR="00AE0673" w:rsidRPr="00A97DDC" w:rsidRDefault="00AE0673" w:rsidP="005947F5">
            <w:pPr>
              <w:jc w:val="right"/>
              <w:rPr>
                <w:b/>
                <w:sz w:val="18"/>
                <w:szCs w:val="16"/>
              </w:rPr>
            </w:pPr>
          </w:p>
        </w:tc>
        <w:tc>
          <w:tcPr>
            <w:tcW w:w="1043" w:type="dxa"/>
            <w:shd w:val="clear" w:color="auto" w:fill="auto"/>
          </w:tcPr>
          <w:p w14:paraId="2582CA27" w14:textId="77777777" w:rsidR="00AE0673" w:rsidRPr="00A97DDC" w:rsidRDefault="00AE0673" w:rsidP="005947F5">
            <w:pPr>
              <w:jc w:val="right"/>
              <w:rPr>
                <w:b/>
                <w:sz w:val="18"/>
                <w:szCs w:val="16"/>
              </w:rPr>
            </w:pPr>
          </w:p>
          <w:p w14:paraId="25921189" w14:textId="1C3CB1D0" w:rsidR="00AE0673" w:rsidRPr="00A97DDC" w:rsidRDefault="00AE0673" w:rsidP="005947F5">
            <w:pPr>
              <w:jc w:val="right"/>
              <w:rPr>
                <w:b/>
                <w:sz w:val="18"/>
                <w:szCs w:val="16"/>
              </w:rPr>
            </w:pPr>
          </w:p>
        </w:tc>
        <w:tc>
          <w:tcPr>
            <w:tcW w:w="1198" w:type="dxa"/>
            <w:shd w:val="clear" w:color="auto" w:fill="auto"/>
          </w:tcPr>
          <w:p w14:paraId="6FB786AA" w14:textId="77777777" w:rsidR="00AE0673" w:rsidRPr="00A97DDC" w:rsidRDefault="00AE0673" w:rsidP="005947F5">
            <w:pPr>
              <w:jc w:val="right"/>
              <w:rPr>
                <w:b/>
                <w:sz w:val="18"/>
                <w:szCs w:val="16"/>
              </w:rPr>
            </w:pPr>
          </w:p>
          <w:p w14:paraId="6EB6160D" w14:textId="5F7E3B9F" w:rsidR="00AE0673" w:rsidRPr="00A97DDC" w:rsidRDefault="00AE0673" w:rsidP="005947F5">
            <w:pPr>
              <w:jc w:val="right"/>
              <w:rPr>
                <w:b/>
                <w:sz w:val="18"/>
                <w:szCs w:val="16"/>
              </w:rPr>
            </w:pPr>
          </w:p>
        </w:tc>
      </w:tr>
      <w:tr w:rsidR="00AE0673" w:rsidRPr="007F2EB3" w14:paraId="521712BD" w14:textId="77777777" w:rsidTr="005947F5">
        <w:tc>
          <w:tcPr>
            <w:tcW w:w="1604" w:type="dxa"/>
            <w:shd w:val="clear" w:color="auto" w:fill="auto"/>
          </w:tcPr>
          <w:p w14:paraId="6927AF3A" w14:textId="77777777" w:rsidR="00AE0673" w:rsidRPr="007F2EB3" w:rsidRDefault="00AE0673" w:rsidP="005947F5">
            <w:pPr>
              <w:rPr>
                <w:sz w:val="18"/>
                <w:szCs w:val="16"/>
              </w:rPr>
            </w:pPr>
            <w:r>
              <w:rPr>
                <w:sz w:val="18"/>
                <w:szCs w:val="16"/>
              </w:rPr>
              <w:t>Fregona microfibra tiras verdes</w:t>
            </w:r>
          </w:p>
        </w:tc>
        <w:tc>
          <w:tcPr>
            <w:tcW w:w="1680" w:type="dxa"/>
            <w:shd w:val="clear" w:color="auto" w:fill="auto"/>
          </w:tcPr>
          <w:p w14:paraId="327A32D1" w14:textId="77777777" w:rsidR="00AE0673" w:rsidRDefault="00AE0673" w:rsidP="005947F5">
            <w:pPr>
              <w:rPr>
                <w:sz w:val="18"/>
                <w:szCs w:val="16"/>
              </w:rPr>
            </w:pPr>
          </w:p>
          <w:p w14:paraId="14FC413D" w14:textId="77777777" w:rsidR="00AE0673" w:rsidRPr="007F2EB3" w:rsidRDefault="00AE0673" w:rsidP="005947F5">
            <w:pPr>
              <w:rPr>
                <w:sz w:val="18"/>
                <w:szCs w:val="16"/>
              </w:rPr>
            </w:pPr>
            <w:r>
              <w:rPr>
                <w:sz w:val="18"/>
                <w:szCs w:val="16"/>
              </w:rPr>
              <w:t>Unidad individual</w:t>
            </w:r>
          </w:p>
        </w:tc>
        <w:tc>
          <w:tcPr>
            <w:tcW w:w="849" w:type="dxa"/>
            <w:shd w:val="clear" w:color="auto" w:fill="auto"/>
          </w:tcPr>
          <w:p w14:paraId="2C5F7550" w14:textId="77777777" w:rsidR="00AE0673" w:rsidRDefault="00AE0673" w:rsidP="005947F5">
            <w:pPr>
              <w:jc w:val="center"/>
              <w:rPr>
                <w:sz w:val="18"/>
                <w:szCs w:val="16"/>
              </w:rPr>
            </w:pPr>
          </w:p>
          <w:p w14:paraId="652441B9" w14:textId="77777777" w:rsidR="00AE0673" w:rsidRPr="007F2EB3" w:rsidRDefault="00AE0673" w:rsidP="005947F5">
            <w:pPr>
              <w:jc w:val="center"/>
              <w:rPr>
                <w:sz w:val="18"/>
                <w:szCs w:val="16"/>
              </w:rPr>
            </w:pPr>
            <w:r>
              <w:rPr>
                <w:sz w:val="18"/>
                <w:szCs w:val="16"/>
              </w:rPr>
              <w:t>Unidad</w:t>
            </w:r>
          </w:p>
        </w:tc>
        <w:tc>
          <w:tcPr>
            <w:tcW w:w="1016" w:type="dxa"/>
            <w:shd w:val="clear" w:color="auto" w:fill="auto"/>
          </w:tcPr>
          <w:p w14:paraId="3AFA30DF" w14:textId="77777777" w:rsidR="00AE0673" w:rsidRDefault="00AE0673" w:rsidP="005947F5">
            <w:pPr>
              <w:jc w:val="center"/>
              <w:rPr>
                <w:sz w:val="18"/>
                <w:szCs w:val="16"/>
              </w:rPr>
            </w:pPr>
          </w:p>
          <w:p w14:paraId="2B31AC9C" w14:textId="77777777" w:rsidR="00AE0673" w:rsidRPr="007F2EB3" w:rsidRDefault="00AE0673" w:rsidP="005947F5">
            <w:pPr>
              <w:jc w:val="center"/>
              <w:rPr>
                <w:sz w:val="18"/>
                <w:szCs w:val="16"/>
              </w:rPr>
            </w:pPr>
            <w:r>
              <w:rPr>
                <w:sz w:val="18"/>
                <w:szCs w:val="16"/>
              </w:rPr>
              <w:t>48</w:t>
            </w:r>
          </w:p>
        </w:tc>
        <w:tc>
          <w:tcPr>
            <w:tcW w:w="1122" w:type="dxa"/>
            <w:shd w:val="clear" w:color="auto" w:fill="auto"/>
          </w:tcPr>
          <w:p w14:paraId="2BB7AF18" w14:textId="77777777" w:rsidR="00AE0673" w:rsidRPr="00A97DDC" w:rsidRDefault="00AE0673" w:rsidP="005947F5">
            <w:pPr>
              <w:jc w:val="right"/>
              <w:rPr>
                <w:b/>
                <w:sz w:val="18"/>
                <w:szCs w:val="16"/>
              </w:rPr>
            </w:pPr>
          </w:p>
          <w:p w14:paraId="40C4FE11" w14:textId="08C23269" w:rsidR="00AE0673" w:rsidRPr="00A97DDC" w:rsidRDefault="00AE0673" w:rsidP="005947F5">
            <w:pPr>
              <w:jc w:val="right"/>
              <w:rPr>
                <w:b/>
                <w:sz w:val="18"/>
                <w:szCs w:val="16"/>
              </w:rPr>
            </w:pPr>
          </w:p>
        </w:tc>
        <w:tc>
          <w:tcPr>
            <w:tcW w:w="1043" w:type="dxa"/>
            <w:shd w:val="clear" w:color="auto" w:fill="auto"/>
          </w:tcPr>
          <w:p w14:paraId="60539D8D" w14:textId="77777777" w:rsidR="00AE0673" w:rsidRPr="00A97DDC" w:rsidRDefault="00AE0673" w:rsidP="005947F5">
            <w:pPr>
              <w:jc w:val="right"/>
              <w:rPr>
                <w:b/>
                <w:sz w:val="18"/>
                <w:szCs w:val="16"/>
              </w:rPr>
            </w:pPr>
          </w:p>
          <w:p w14:paraId="02D02017" w14:textId="1D148BFC" w:rsidR="00AE0673" w:rsidRPr="00A97DDC" w:rsidRDefault="00AE0673" w:rsidP="005947F5">
            <w:pPr>
              <w:jc w:val="right"/>
              <w:rPr>
                <w:b/>
                <w:sz w:val="18"/>
                <w:szCs w:val="16"/>
              </w:rPr>
            </w:pPr>
          </w:p>
        </w:tc>
        <w:tc>
          <w:tcPr>
            <w:tcW w:w="1198" w:type="dxa"/>
            <w:shd w:val="clear" w:color="auto" w:fill="auto"/>
          </w:tcPr>
          <w:p w14:paraId="056BBB1F" w14:textId="77777777" w:rsidR="00AE0673" w:rsidRPr="00A97DDC" w:rsidRDefault="00AE0673" w:rsidP="005947F5">
            <w:pPr>
              <w:jc w:val="right"/>
              <w:rPr>
                <w:b/>
                <w:sz w:val="18"/>
                <w:szCs w:val="16"/>
              </w:rPr>
            </w:pPr>
          </w:p>
          <w:p w14:paraId="10F6408D" w14:textId="384B11F9" w:rsidR="00AE0673" w:rsidRPr="00A97DDC" w:rsidRDefault="00AE0673" w:rsidP="005947F5">
            <w:pPr>
              <w:jc w:val="right"/>
              <w:rPr>
                <w:b/>
                <w:sz w:val="18"/>
                <w:szCs w:val="16"/>
              </w:rPr>
            </w:pPr>
          </w:p>
        </w:tc>
      </w:tr>
      <w:tr w:rsidR="00AE0673" w:rsidRPr="007F2EB3" w14:paraId="0D9776BE" w14:textId="77777777" w:rsidTr="005947F5">
        <w:tc>
          <w:tcPr>
            <w:tcW w:w="1604" w:type="dxa"/>
            <w:shd w:val="clear" w:color="auto" w:fill="auto"/>
          </w:tcPr>
          <w:p w14:paraId="5A36D016" w14:textId="77777777" w:rsidR="00AE0673" w:rsidRPr="007F2EB3" w:rsidRDefault="00AE0673" w:rsidP="005947F5">
            <w:pPr>
              <w:rPr>
                <w:sz w:val="18"/>
                <w:szCs w:val="16"/>
              </w:rPr>
            </w:pPr>
            <w:r w:rsidRPr="007F2EB3">
              <w:rPr>
                <w:sz w:val="18"/>
                <w:szCs w:val="16"/>
              </w:rPr>
              <w:t>Escoba Florencia (blanda)</w:t>
            </w:r>
          </w:p>
        </w:tc>
        <w:tc>
          <w:tcPr>
            <w:tcW w:w="1680" w:type="dxa"/>
            <w:shd w:val="clear" w:color="auto" w:fill="auto"/>
          </w:tcPr>
          <w:p w14:paraId="03D9C20C" w14:textId="77777777" w:rsidR="00AE0673" w:rsidRPr="007F2EB3" w:rsidRDefault="00AE0673" w:rsidP="005947F5">
            <w:pPr>
              <w:rPr>
                <w:sz w:val="18"/>
                <w:szCs w:val="16"/>
              </w:rPr>
            </w:pPr>
          </w:p>
          <w:p w14:paraId="53F608F8" w14:textId="77777777" w:rsidR="00AE0673" w:rsidRPr="007F2EB3" w:rsidRDefault="00AE0673" w:rsidP="005947F5">
            <w:pPr>
              <w:rPr>
                <w:sz w:val="18"/>
                <w:szCs w:val="16"/>
              </w:rPr>
            </w:pPr>
            <w:r w:rsidRPr="007F2EB3">
              <w:rPr>
                <w:sz w:val="18"/>
                <w:szCs w:val="16"/>
              </w:rPr>
              <w:t>1 caja (12 unidades)</w:t>
            </w:r>
          </w:p>
        </w:tc>
        <w:tc>
          <w:tcPr>
            <w:tcW w:w="849" w:type="dxa"/>
            <w:shd w:val="clear" w:color="auto" w:fill="auto"/>
          </w:tcPr>
          <w:p w14:paraId="20C2FE4B" w14:textId="77777777" w:rsidR="00AE0673" w:rsidRPr="007F2EB3" w:rsidRDefault="00AE0673" w:rsidP="005947F5">
            <w:pPr>
              <w:jc w:val="center"/>
              <w:rPr>
                <w:sz w:val="18"/>
                <w:szCs w:val="16"/>
              </w:rPr>
            </w:pPr>
          </w:p>
          <w:p w14:paraId="73A241CF"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32C395BD" w14:textId="77777777" w:rsidR="00AE0673" w:rsidRPr="007F2EB3" w:rsidRDefault="00AE0673" w:rsidP="005947F5">
            <w:pPr>
              <w:jc w:val="center"/>
              <w:rPr>
                <w:sz w:val="18"/>
                <w:szCs w:val="16"/>
              </w:rPr>
            </w:pPr>
          </w:p>
          <w:p w14:paraId="14545119" w14:textId="77777777" w:rsidR="00AE0673" w:rsidRPr="007F2EB3" w:rsidRDefault="00AE0673" w:rsidP="005947F5">
            <w:pPr>
              <w:jc w:val="center"/>
              <w:rPr>
                <w:sz w:val="18"/>
                <w:szCs w:val="16"/>
              </w:rPr>
            </w:pPr>
            <w:r>
              <w:rPr>
                <w:sz w:val="18"/>
                <w:szCs w:val="16"/>
              </w:rPr>
              <w:t>216</w:t>
            </w:r>
          </w:p>
        </w:tc>
        <w:tc>
          <w:tcPr>
            <w:tcW w:w="1122" w:type="dxa"/>
            <w:shd w:val="clear" w:color="auto" w:fill="auto"/>
          </w:tcPr>
          <w:p w14:paraId="01B7F2F8" w14:textId="77777777" w:rsidR="00AE0673" w:rsidRPr="00A97DDC" w:rsidRDefault="00AE0673" w:rsidP="005947F5">
            <w:pPr>
              <w:jc w:val="right"/>
              <w:rPr>
                <w:b/>
                <w:sz w:val="18"/>
                <w:szCs w:val="16"/>
              </w:rPr>
            </w:pPr>
          </w:p>
          <w:p w14:paraId="08F0C121" w14:textId="32FD459D" w:rsidR="00AE0673" w:rsidRPr="00A97DDC" w:rsidRDefault="00AE0673" w:rsidP="005947F5">
            <w:pPr>
              <w:jc w:val="right"/>
              <w:rPr>
                <w:b/>
                <w:sz w:val="18"/>
                <w:szCs w:val="16"/>
              </w:rPr>
            </w:pPr>
          </w:p>
        </w:tc>
        <w:tc>
          <w:tcPr>
            <w:tcW w:w="1043" w:type="dxa"/>
            <w:shd w:val="clear" w:color="auto" w:fill="auto"/>
          </w:tcPr>
          <w:p w14:paraId="172DC8D7" w14:textId="77777777" w:rsidR="00AE0673" w:rsidRPr="00A97DDC" w:rsidRDefault="00AE0673" w:rsidP="005947F5">
            <w:pPr>
              <w:jc w:val="right"/>
              <w:rPr>
                <w:b/>
                <w:sz w:val="18"/>
                <w:szCs w:val="16"/>
              </w:rPr>
            </w:pPr>
          </w:p>
          <w:p w14:paraId="527E8CE7" w14:textId="39646ECE" w:rsidR="00AE0673" w:rsidRPr="00A97DDC" w:rsidRDefault="00AE0673" w:rsidP="005947F5">
            <w:pPr>
              <w:jc w:val="right"/>
              <w:rPr>
                <w:b/>
                <w:sz w:val="18"/>
                <w:szCs w:val="16"/>
              </w:rPr>
            </w:pPr>
          </w:p>
        </w:tc>
        <w:tc>
          <w:tcPr>
            <w:tcW w:w="1198" w:type="dxa"/>
            <w:shd w:val="clear" w:color="auto" w:fill="auto"/>
          </w:tcPr>
          <w:p w14:paraId="5BF05C56" w14:textId="77777777" w:rsidR="00AE0673" w:rsidRPr="00A97DDC" w:rsidRDefault="00AE0673" w:rsidP="005947F5">
            <w:pPr>
              <w:jc w:val="right"/>
              <w:rPr>
                <w:b/>
                <w:sz w:val="18"/>
                <w:szCs w:val="16"/>
              </w:rPr>
            </w:pPr>
          </w:p>
          <w:p w14:paraId="2F132C4E" w14:textId="5CFB9559" w:rsidR="00AE0673" w:rsidRPr="00A97DDC" w:rsidRDefault="00AE0673" w:rsidP="005947F5">
            <w:pPr>
              <w:jc w:val="right"/>
              <w:rPr>
                <w:b/>
                <w:sz w:val="18"/>
                <w:szCs w:val="16"/>
              </w:rPr>
            </w:pPr>
          </w:p>
        </w:tc>
      </w:tr>
      <w:tr w:rsidR="00AE0673" w:rsidRPr="007F2EB3" w14:paraId="3123F1E4" w14:textId="77777777" w:rsidTr="005947F5">
        <w:tc>
          <w:tcPr>
            <w:tcW w:w="1604" w:type="dxa"/>
            <w:shd w:val="clear" w:color="auto" w:fill="auto"/>
          </w:tcPr>
          <w:p w14:paraId="06B318AA" w14:textId="77777777" w:rsidR="00AE0673" w:rsidRPr="007F2EB3" w:rsidRDefault="00AE0673" w:rsidP="005947F5">
            <w:pPr>
              <w:rPr>
                <w:sz w:val="18"/>
                <w:szCs w:val="16"/>
              </w:rPr>
            </w:pPr>
            <w:r w:rsidRPr="007F2EB3">
              <w:rPr>
                <w:sz w:val="18"/>
                <w:szCs w:val="16"/>
              </w:rPr>
              <w:t>Escoba exterior (dura)</w:t>
            </w:r>
          </w:p>
        </w:tc>
        <w:tc>
          <w:tcPr>
            <w:tcW w:w="1680" w:type="dxa"/>
            <w:shd w:val="clear" w:color="auto" w:fill="auto"/>
          </w:tcPr>
          <w:p w14:paraId="1FC5E9BB" w14:textId="77777777" w:rsidR="00AE0673" w:rsidRPr="007F2EB3" w:rsidRDefault="00AE0673" w:rsidP="005947F5">
            <w:pPr>
              <w:rPr>
                <w:sz w:val="18"/>
                <w:szCs w:val="16"/>
              </w:rPr>
            </w:pPr>
          </w:p>
          <w:p w14:paraId="06A478B7" w14:textId="77777777" w:rsidR="00AE0673" w:rsidRPr="007F2EB3" w:rsidRDefault="00AE0673" w:rsidP="005947F5">
            <w:pPr>
              <w:rPr>
                <w:sz w:val="18"/>
                <w:szCs w:val="16"/>
              </w:rPr>
            </w:pPr>
            <w:r w:rsidRPr="007F2EB3">
              <w:rPr>
                <w:sz w:val="18"/>
                <w:szCs w:val="16"/>
              </w:rPr>
              <w:t>1 caja (12 unidades)</w:t>
            </w:r>
          </w:p>
        </w:tc>
        <w:tc>
          <w:tcPr>
            <w:tcW w:w="849" w:type="dxa"/>
            <w:shd w:val="clear" w:color="auto" w:fill="auto"/>
          </w:tcPr>
          <w:p w14:paraId="6EB7A66C" w14:textId="77777777" w:rsidR="00AE0673" w:rsidRPr="007F2EB3" w:rsidRDefault="00AE0673" w:rsidP="005947F5">
            <w:pPr>
              <w:jc w:val="center"/>
              <w:rPr>
                <w:sz w:val="18"/>
                <w:szCs w:val="16"/>
              </w:rPr>
            </w:pPr>
          </w:p>
          <w:p w14:paraId="167861F1"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235212D3" w14:textId="77777777" w:rsidR="00AE0673" w:rsidRPr="007F2EB3" w:rsidRDefault="00AE0673" w:rsidP="005947F5">
            <w:pPr>
              <w:jc w:val="center"/>
              <w:rPr>
                <w:sz w:val="18"/>
                <w:szCs w:val="16"/>
              </w:rPr>
            </w:pPr>
          </w:p>
          <w:p w14:paraId="1EA8EBF1" w14:textId="77777777" w:rsidR="00AE0673" w:rsidRPr="007F2EB3" w:rsidRDefault="00AE0673" w:rsidP="005947F5">
            <w:pPr>
              <w:jc w:val="center"/>
              <w:rPr>
                <w:sz w:val="18"/>
                <w:szCs w:val="16"/>
              </w:rPr>
            </w:pPr>
            <w:r>
              <w:rPr>
                <w:sz w:val="18"/>
                <w:szCs w:val="16"/>
              </w:rPr>
              <w:t>132</w:t>
            </w:r>
          </w:p>
        </w:tc>
        <w:tc>
          <w:tcPr>
            <w:tcW w:w="1122" w:type="dxa"/>
            <w:shd w:val="clear" w:color="auto" w:fill="auto"/>
          </w:tcPr>
          <w:p w14:paraId="5170345F" w14:textId="77777777" w:rsidR="00AE0673" w:rsidRPr="00A97DDC" w:rsidRDefault="00AE0673" w:rsidP="005947F5">
            <w:pPr>
              <w:jc w:val="right"/>
              <w:rPr>
                <w:b/>
                <w:sz w:val="18"/>
                <w:szCs w:val="16"/>
              </w:rPr>
            </w:pPr>
          </w:p>
          <w:p w14:paraId="589606B6" w14:textId="3A9D603B" w:rsidR="00AE0673" w:rsidRPr="00A97DDC" w:rsidRDefault="00AE0673" w:rsidP="005947F5">
            <w:pPr>
              <w:jc w:val="right"/>
              <w:rPr>
                <w:b/>
                <w:sz w:val="18"/>
                <w:szCs w:val="16"/>
              </w:rPr>
            </w:pPr>
          </w:p>
        </w:tc>
        <w:tc>
          <w:tcPr>
            <w:tcW w:w="1043" w:type="dxa"/>
            <w:shd w:val="clear" w:color="auto" w:fill="auto"/>
          </w:tcPr>
          <w:p w14:paraId="0E8C6B08" w14:textId="77777777" w:rsidR="00AE0673" w:rsidRPr="00A97DDC" w:rsidRDefault="00AE0673" w:rsidP="005947F5">
            <w:pPr>
              <w:jc w:val="right"/>
              <w:rPr>
                <w:b/>
                <w:sz w:val="18"/>
                <w:szCs w:val="16"/>
              </w:rPr>
            </w:pPr>
          </w:p>
          <w:p w14:paraId="3BF2CF7F" w14:textId="42819CA9" w:rsidR="00AE0673" w:rsidRPr="00A97DDC" w:rsidRDefault="00AE0673" w:rsidP="005947F5">
            <w:pPr>
              <w:jc w:val="right"/>
              <w:rPr>
                <w:b/>
                <w:sz w:val="18"/>
                <w:szCs w:val="16"/>
              </w:rPr>
            </w:pPr>
          </w:p>
        </w:tc>
        <w:tc>
          <w:tcPr>
            <w:tcW w:w="1198" w:type="dxa"/>
            <w:shd w:val="clear" w:color="auto" w:fill="auto"/>
          </w:tcPr>
          <w:p w14:paraId="6D0F20D0" w14:textId="77777777" w:rsidR="00AE0673" w:rsidRPr="00A97DDC" w:rsidRDefault="00AE0673" w:rsidP="005947F5">
            <w:pPr>
              <w:jc w:val="right"/>
              <w:rPr>
                <w:b/>
                <w:sz w:val="18"/>
                <w:szCs w:val="16"/>
              </w:rPr>
            </w:pPr>
          </w:p>
          <w:p w14:paraId="786AB80E" w14:textId="0163E873" w:rsidR="00AE0673" w:rsidRPr="00A97DDC" w:rsidRDefault="00AE0673" w:rsidP="005947F5">
            <w:pPr>
              <w:jc w:val="right"/>
              <w:rPr>
                <w:b/>
                <w:sz w:val="18"/>
                <w:szCs w:val="16"/>
              </w:rPr>
            </w:pPr>
          </w:p>
        </w:tc>
      </w:tr>
      <w:tr w:rsidR="00AE0673" w:rsidRPr="007F2EB3" w14:paraId="28C72467" w14:textId="77777777" w:rsidTr="005947F5">
        <w:tc>
          <w:tcPr>
            <w:tcW w:w="1604" w:type="dxa"/>
            <w:shd w:val="clear" w:color="auto" w:fill="auto"/>
          </w:tcPr>
          <w:p w14:paraId="4B037498" w14:textId="77777777" w:rsidR="00AE0673" w:rsidRPr="007F2EB3" w:rsidRDefault="00AE0673" w:rsidP="005947F5">
            <w:pPr>
              <w:rPr>
                <w:sz w:val="18"/>
                <w:szCs w:val="16"/>
              </w:rPr>
            </w:pPr>
            <w:r w:rsidRPr="007F2EB3">
              <w:rPr>
                <w:sz w:val="18"/>
                <w:szCs w:val="16"/>
              </w:rPr>
              <w:t>Palo de aluminio (1,40</w:t>
            </w:r>
            <w:r>
              <w:rPr>
                <w:sz w:val="18"/>
                <w:szCs w:val="16"/>
              </w:rPr>
              <w:t xml:space="preserve"> doble rosca taladro</w:t>
            </w:r>
            <w:r w:rsidRPr="007F2EB3">
              <w:rPr>
                <w:sz w:val="18"/>
                <w:szCs w:val="16"/>
              </w:rPr>
              <w:t>)</w:t>
            </w:r>
          </w:p>
        </w:tc>
        <w:tc>
          <w:tcPr>
            <w:tcW w:w="1680" w:type="dxa"/>
            <w:shd w:val="clear" w:color="auto" w:fill="auto"/>
          </w:tcPr>
          <w:p w14:paraId="5E9CD0F8" w14:textId="77777777" w:rsidR="00AE0673" w:rsidRPr="007F2EB3" w:rsidRDefault="00AE0673" w:rsidP="005947F5">
            <w:pPr>
              <w:keepNext/>
              <w:rPr>
                <w:sz w:val="18"/>
                <w:szCs w:val="16"/>
              </w:rPr>
            </w:pPr>
          </w:p>
          <w:p w14:paraId="4109AD8F" w14:textId="77777777" w:rsidR="00AE0673" w:rsidRPr="007F2EB3" w:rsidRDefault="00AE0673" w:rsidP="005947F5">
            <w:pPr>
              <w:rPr>
                <w:sz w:val="18"/>
                <w:szCs w:val="16"/>
              </w:rPr>
            </w:pPr>
            <w:r w:rsidRPr="007F2EB3">
              <w:rPr>
                <w:sz w:val="18"/>
                <w:szCs w:val="16"/>
              </w:rPr>
              <w:t>Unidad</w:t>
            </w:r>
            <w:r>
              <w:rPr>
                <w:sz w:val="18"/>
                <w:szCs w:val="16"/>
              </w:rPr>
              <w:t xml:space="preserve"> individual</w:t>
            </w:r>
          </w:p>
        </w:tc>
        <w:tc>
          <w:tcPr>
            <w:tcW w:w="849" w:type="dxa"/>
            <w:shd w:val="clear" w:color="auto" w:fill="auto"/>
          </w:tcPr>
          <w:p w14:paraId="2B541D45" w14:textId="77777777" w:rsidR="00AE0673" w:rsidRPr="007F2EB3" w:rsidRDefault="00AE0673" w:rsidP="005947F5">
            <w:pPr>
              <w:jc w:val="center"/>
              <w:rPr>
                <w:sz w:val="18"/>
                <w:szCs w:val="16"/>
              </w:rPr>
            </w:pPr>
          </w:p>
          <w:p w14:paraId="54F39D22"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20DFFC9E" w14:textId="77777777" w:rsidR="00AE0673" w:rsidRPr="007F2EB3" w:rsidRDefault="00AE0673" w:rsidP="005947F5">
            <w:pPr>
              <w:jc w:val="center"/>
              <w:rPr>
                <w:sz w:val="18"/>
                <w:szCs w:val="16"/>
              </w:rPr>
            </w:pPr>
          </w:p>
          <w:p w14:paraId="4BEAF604" w14:textId="77777777" w:rsidR="00AE0673" w:rsidRPr="007F2EB3" w:rsidRDefault="00AE0673" w:rsidP="005947F5">
            <w:pPr>
              <w:jc w:val="center"/>
              <w:rPr>
                <w:sz w:val="18"/>
                <w:szCs w:val="16"/>
              </w:rPr>
            </w:pPr>
            <w:r w:rsidRPr="007F2EB3">
              <w:rPr>
                <w:sz w:val="18"/>
                <w:szCs w:val="16"/>
              </w:rPr>
              <w:t>2</w:t>
            </w:r>
            <w:r>
              <w:rPr>
                <w:sz w:val="18"/>
                <w:szCs w:val="16"/>
              </w:rPr>
              <w:t>30</w:t>
            </w:r>
          </w:p>
        </w:tc>
        <w:tc>
          <w:tcPr>
            <w:tcW w:w="1122" w:type="dxa"/>
            <w:shd w:val="clear" w:color="auto" w:fill="auto"/>
          </w:tcPr>
          <w:p w14:paraId="0FECCF46" w14:textId="77777777" w:rsidR="00AE0673" w:rsidRPr="00A97DDC" w:rsidRDefault="00AE0673" w:rsidP="005947F5">
            <w:pPr>
              <w:jc w:val="right"/>
              <w:rPr>
                <w:b/>
                <w:sz w:val="18"/>
                <w:szCs w:val="16"/>
              </w:rPr>
            </w:pPr>
          </w:p>
          <w:p w14:paraId="0AD85F6A" w14:textId="70D92A37" w:rsidR="00AE0673" w:rsidRPr="00A97DDC" w:rsidRDefault="00AE0673" w:rsidP="005947F5">
            <w:pPr>
              <w:jc w:val="right"/>
              <w:rPr>
                <w:b/>
                <w:sz w:val="18"/>
                <w:szCs w:val="16"/>
              </w:rPr>
            </w:pPr>
          </w:p>
        </w:tc>
        <w:tc>
          <w:tcPr>
            <w:tcW w:w="1043" w:type="dxa"/>
            <w:shd w:val="clear" w:color="auto" w:fill="auto"/>
          </w:tcPr>
          <w:p w14:paraId="29D114B7" w14:textId="77777777" w:rsidR="00AE0673" w:rsidRPr="00A97DDC" w:rsidRDefault="00AE0673" w:rsidP="005947F5">
            <w:pPr>
              <w:jc w:val="right"/>
              <w:rPr>
                <w:b/>
                <w:sz w:val="18"/>
                <w:szCs w:val="16"/>
              </w:rPr>
            </w:pPr>
          </w:p>
          <w:p w14:paraId="55147497" w14:textId="563560CA" w:rsidR="00AE0673" w:rsidRPr="00A97DDC" w:rsidRDefault="00AE0673" w:rsidP="005947F5">
            <w:pPr>
              <w:jc w:val="right"/>
              <w:rPr>
                <w:b/>
                <w:sz w:val="18"/>
                <w:szCs w:val="16"/>
              </w:rPr>
            </w:pPr>
          </w:p>
        </w:tc>
        <w:tc>
          <w:tcPr>
            <w:tcW w:w="1198" w:type="dxa"/>
            <w:shd w:val="clear" w:color="auto" w:fill="auto"/>
          </w:tcPr>
          <w:p w14:paraId="0CC9A2F8" w14:textId="77777777" w:rsidR="00AE0673" w:rsidRPr="00A97DDC" w:rsidRDefault="00AE0673" w:rsidP="005947F5">
            <w:pPr>
              <w:jc w:val="right"/>
              <w:rPr>
                <w:b/>
                <w:sz w:val="18"/>
                <w:szCs w:val="16"/>
              </w:rPr>
            </w:pPr>
          </w:p>
          <w:p w14:paraId="2E7DBCF7" w14:textId="58CEFE79" w:rsidR="00AE0673" w:rsidRPr="00A97DDC" w:rsidRDefault="00AE0673" w:rsidP="005947F5">
            <w:pPr>
              <w:jc w:val="right"/>
              <w:rPr>
                <w:b/>
                <w:sz w:val="18"/>
                <w:szCs w:val="16"/>
              </w:rPr>
            </w:pPr>
          </w:p>
        </w:tc>
      </w:tr>
      <w:tr w:rsidR="00AE0673" w:rsidRPr="007F2EB3" w14:paraId="7270D55D" w14:textId="77777777" w:rsidTr="005947F5">
        <w:tc>
          <w:tcPr>
            <w:tcW w:w="1604" w:type="dxa"/>
            <w:shd w:val="clear" w:color="auto" w:fill="auto"/>
          </w:tcPr>
          <w:p w14:paraId="7ACC40A2" w14:textId="77777777" w:rsidR="00AE0673" w:rsidRPr="007F2EB3" w:rsidRDefault="00AE0673" w:rsidP="005947F5">
            <w:pPr>
              <w:rPr>
                <w:sz w:val="18"/>
                <w:szCs w:val="16"/>
              </w:rPr>
            </w:pPr>
            <w:r w:rsidRPr="007F2EB3">
              <w:rPr>
                <w:sz w:val="18"/>
                <w:szCs w:val="16"/>
              </w:rPr>
              <w:t>Recogedor antivuelco</w:t>
            </w:r>
          </w:p>
        </w:tc>
        <w:tc>
          <w:tcPr>
            <w:tcW w:w="1680" w:type="dxa"/>
            <w:shd w:val="clear" w:color="auto" w:fill="auto"/>
          </w:tcPr>
          <w:p w14:paraId="08D8700E" w14:textId="77777777" w:rsidR="00AE0673" w:rsidRPr="007F2EB3" w:rsidRDefault="00AE0673" w:rsidP="005947F5">
            <w:pPr>
              <w:rPr>
                <w:sz w:val="18"/>
                <w:szCs w:val="16"/>
              </w:rPr>
            </w:pPr>
          </w:p>
          <w:p w14:paraId="724F7D75" w14:textId="77777777" w:rsidR="00AE0673" w:rsidRPr="007F2EB3" w:rsidRDefault="00AE0673" w:rsidP="005947F5">
            <w:pPr>
              <w:rPr>
                <w:sz w:val="18"/>
                <w:szCs w:val="16"/>
              </w:rPr>
            </w:pPr>
            <w:r w:rsidRPr="007F2EB3">
              <w:rPr>
                <w:sz w:val="18"/>
                <w:szCs w:val="16"/>
              </w:rPr>
              <w:t>Unidad Individual</w:t>
            </w:r>
          </w:p>
        </w:tc>
        <w:tc>
          <w:tcPr>
            <w:tcW w:w="849" w:type="dxa"/>
            <w:shd w:val="clear" w:color="auto" w:fill="auto"/>
          </w:tcPr>
          <w:p w14:paraId="6E8CF06E" w14:textId="77777777" w:rsidR="00AE0673" w:rsidRPr="007F2EB3" w:rsidRDefault="00AE0673" w:rsidP="005947F5">
            <w:pPr>
              <w:jc w:val="center"/>
              <w:rPr>
                <w:sz w:val="18"/>
                <w:szCs w:val="16"/>
              </w:rPr>
            </w:pPr>
          </w:p>
          <w:p w14:paraId="2FF0A0C7"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3D54ACAA" w14:textId="77777777" w:rsidR="00AE0673" w:rsidRPr="007F2EB3" w:rsidRDefault="00AE0673" w:rsidP="005947F5">
            <w:pPr>
              <w:jc w:val="center"/>
              <w:rPr>
                <w:sz w:val="18"/>
                <w:szCs w:val="16"/>
              </w:rPr>
            </w:pPr>
          </w:p>
          <w:p w14:paraId="7470BC56" w14:textId="77777777" w:rsidR="00AE0673" w:rsidRPr="007F2EB3" w:rsidRDefault="00AE0673" w:rsidP="005947F5">
            <w:pPr>
              <w:jc w:val="center"/>
              <w:rPr>
                <w:sz w:val="18"/>
                <w:szCs w:val="16"/>
              </w:rPr>
            </w:pPr>
            <w:r w:rsidRPr="007F2EB3">
              <w:rPr>
                <w:sz w:val="18"/>
                <w:szCs w:val="16"/>
              </w:rPr>
              <w:t>1</w:t>
            </w:r>
            <w:r>
              <w:rPr>
                <w:sz w:val="18"/>
                <w:szCs w:val="16"/>
              </w:rPr>
              <w:t>70</w:t>
            </w:r>
          </w:p>
        </w:tc>
        <w:tc>
          <w:tcPr>
            <w:tcW w:w="1122" w:type="dxa"/>
            <w:shd w:val="clear" w:color="auto" w:fill="auto"/>
          </w:tcPr>
          <w:p w14:paraId="23F6337E" w14:textId="77777777" w:rsidR="00AE0673" w:rsidRPr="00A97DDC" w:rsidRDefault="00AE0673" w:rsidP="005947F5">
            <w:pPr>
              <w:jc w:val="right"/>
              <w:rPr>
                <w:b/>
                <w:sz w:val="18"/>
                <w:szCs w:val="16"/>
              </w:rPr>
            </w:pPr>
          </w:p>
          <w:p w14:paraId="3722332E" w14:textId="180540AD" w:rsidR="00AE0673" w:rsidRPr="00A97DDC" w:rsidRDefault="00AE0673" w:rsidP="005947F5">
            <w:pPr>
              <w:jc w:val="right"/>
              <w:rPr>
                <w:b/>
                <w:sz w:val="18"/>
                <w:szCs w:val="16"/>
              </w:rPr>
            </w:pPr>
          </w:p>
        </w:tc>
        <w:tc>
          <w:tcPr>
            <w:tcW w:w="1043" w:type="dxa"/>
            <w:shd w:val="clear" w:color="auto" w:fill="auto"/>
          </w:tcPr>
          <w:p w14:paraId="36122D59" w14:textId="77777777" w:rsidR="00AE0673" w:rsidRPr="00A97DDC" w:rsidRDefault="00AE0673" w:rsidP="005947F5">
            <w:pPr>
              <w:jc w:val="right"/>
              <w:rPr>
                <w:b/>
                <w:sz w:val="18"/>
                <w:szCs w:val="16"/>
              </w:rPr>
            </w:pPr>
          </w:p>
          <w:p w14:paraId="72628DAA" w14:textId="1C8EE2B9" w:rsidR="00AE0673" w:rsidRPr="00A97DDC" w:rsidRDefault="00AE0673" w:rsidP="005947F5">
            <w:pPr>
              <w:jc w:val="right"/>
              <w:rPr>
                <w:b/>
                <w:sz w:val="18"/>
                <w:szCs w:val="16"/>
              </w:rPr>
            </w:pPr>
          </w:p>
        </w:tc>
        <w:tc>
          <w:tcPr>
            <w:tcW w:w="1198" w:type="dxa"/>
            <w:shd w:val="clear" w:color="auto" w:fill="auto"/>
          </w:tcPr>
          <w:p w14:paraId="49E1A6E5" w14:textId="77777777" w:rsidR="00AE0673" w:rsidRPr="00A97DDC" w:rsidRDefault="00AE0673" w:rsidP="005947F5">
            <w:pPr>
              <w:jc w:val="right"/>
              <w:rPr>
                <w:b/>
                <w:sz w:val="18"/>
                <w:szCs w:val="16"/>
              </w:rPr>
            </w:pPr>
          </w:p>
          <w:p w14:paraId="70CC8E02" w14:textId="309C9DB0" w:rsidR="00AE0673" w:rsidRPr="00A97DDC" w:rsidRDefault="00AE0673" w:rsidP="005947F5">
            <w:pPr>
              <w:jc w:val="right"/>
              <w:rPr>
                <w:b/>
                <w:sz w:val="18"/>
                <w:szCs w:val="16"/>
              </w:rPr>
            </w:pPr>
          </w:p>
        </w:tc>
      </w:tr>
      <w:tr w:rsidR="00AE0673" w:rsidRPr="007F2EB3" w14:paraId="2DE7232A" w14:textId="77777777" w:rsidTr="005947F5">
        <w:tc>
          <w:tcPr>
            <w:tcW w:w="1604" w:type="dxa"/>
            <w:shd w:val="clear" w:color="auto" w:fill="auto"/>
          </w:tcPr>
          <w:p w14:paraId="6DB64DB0" w14:textId="77777777" w:rsidR="00AE0673" w:rsidRPr="007F2EB3" w:rsidRDefault="00AE0673" w:rsidP="005947F5">
            <w:pPr>
              <w:rPr>
                <w:sz w:val="18"/>
                <w:szCs w:val="16"/>
              </w:rPr>
            </w:pPr>
            <w:r w:rsidRPr="007F2EB3">
              <w:rPr>
                <w:sz w:val="18"/>
                <w:szCs w:val="16"/>
              </w:rPr>
              <w:t>Cubo redondo con escurridor</w:t>
            </w:r>
          </w:p>
        </w:tc>
        <w:tc>
          <w:tcPr>
            <w:tcW w:w="1680" w:type="dxa"/>
            <w:shd w:val="clear" w:color="auto" w:fill="auto"/>
          </w:tcPr>
          <w:p w14:paraId="05CF515A" w14:textId="77777777" w:rsidR="00AE0673" w:rsidRPr="007F2EB3" w:rsidRDefault="00AE0673" w:rsidP="005947F5">
            <w:pPr>
              <w:keepNext/>
              <w:rPr>
                <w:sz w:val="18"/>
                <w:szCs w:val="16"/>
              </w:rPr>
            </w:pPr>
          </w:p>
          <w:p w14:paraId="7D709945" w14:textId="77777777" w:rsidR="00AE0673" w:rsidRPr="007F2EB3" w:rsidRDefault="00AE0673" w:rsidP="005947F5">
            <w:pPr>
              <w:rPr>
                <w:sz w:val="18"/>
                <w:szCs w:val="16"/>
              </w:rPr>
            </w:pPr>
            <w:r w:rsidRPr="007F2EB3">
              <w:rPr>
                <w:sz w:val="18"/>
                <w:szCs w:val="16"/>
              </w:rPr>
              <w:t>Unidad individual</w:t>
            </w:r>
          </w:p>
        </w:tc>
        <w:tc>
          <w:tcPr>
            <w:tcW w:w="849" w:type="dxa"/>
            <w:shd w:val="clear" w:color="auto" w:fill="auto"/>
          </w:tcPr>
          <w:p w14:paraId="63B4F961" w14:textId="77777777" w:rsidR="00AE0673" w:rsidRPr="007F2EB3" w:rsidRDefault="00AE0673" w:rsidP="005947F5">
            <w:pPr>
              <w:jc w:val="center"/>
              <w:rPr>
                <w:sz w:val="18"/>
                <w:szCs w:val="16"/>
              </w:rPr>
            </w:pPr>
          </w:p>
          <w:p w14:paraId="30CFEE42"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33F422A8" w14:textId="77777777" w:rsidR="00AE0673" w:rsidRPr="007F2EB3" w:rsidRDefault="00AE0673" w:rsidP="005947F5">
            <w:pPr>
              <w:jc w:val="center"/>
              <w:rPr>
                <w:sz w:val="18"/>
                <w:szCs w:val="16"/>
              </w:rPr>
            </w:pPr>
          </w:p>
          <w:p w14:paraId="37E26837" w14:textId="77777777" w:rsidR="00AE0673" w:rsidRPr="007F2EB3" w:rsidRDefault="00AE0673" w:rsidP="005947F5">
            <w:pPr>
              <w:jc w:val="center"/>
              <w:rPr>
                <w:sz w:val="18"/>
                <w:szCs w:val="16"/>
              </w:rPr>
            </w:pPr>
            <w:r>
              <w:rPr>
                <w:sz w:val="18"/>
                <w:szCs w:val="16"/>
              </w:rPr>
              <w:t>100</w:t>
            </w:r>
          </w:p>
        </w:tc>
        <w:tc>
          <w:tcPr>
            <w:tcW w:w="1122" w:type="dxa"/>
            <w:shd w:val="clear" w:color="auto" w:fill="auto"/>
          </w:tcPr>
          <w:p w14:paraId="03C4D003" w14:textId="77777777" w:rsidR="00AE0673" w:rsidRPr="00A97DDC" w:rsidRDefault="00AE0673" w:rsidP="005947F5">
            <w:pPr>
              <w:jc w:val="right"/>
              <w:rPr>
                <w:b/>
                <w:sz w:val="18"/>
                <w:szCs w:val="16"/>
              </w:rPr>
            </w:pPr>
          </w:p>
          <w:p w14:paraId="306CC840" w14:textId="035A318C" w:rsidR="00AE0673" w:rsidRPr="00A97DDC" w:rsidRDefault="00AE0673" w:rsidP="005947F5">
            <w:pPr>
              <w:jc w:val="right"/>
              <w:rPr>
                <w:b/>
                <w:sz w:val="18"/>
                <w:szCs w:val="16"/>
              </w:rPr>
            </w:pPr>
          </w:p>
        </w:tc>
        <w:tc>
          <w:tcPr>
            <w:tcW w:w="1043" w:type="dxa"/>
            <w:shd w:val="clear" w:color="auto" w:fill="auto"/>
          </w:tcPr>
          <w:p w14:paraId="584B0BD3" w14:textId="77777777" w:rsidR="00AE0673" w:rsidRPr="00A97DDC" w:rsidRDefault="00AE0673" w:rsidP="005947F5">
            <w:pPr>
              <w:jc w:val="right"/>
              <w:rPr>
                <w:b/>
                <w:sz w:val="18"/>
                <w:szCs w:val="16"/>
              </w:rPr>
            </w:pPr>
          </w:p>
          <w:p w14:paraId="52118FEB" w14:textId="362B7BB6" w:rsidR="00AE0673" w:rsidRPr="00A97DDC" w:rsidRDefault="00AE0673" w:rsidP="005947F5">
            <w:pPr>
              <w:jc w:val="right"/>
              <w:rPr>
                <w:b/>
                <w:sz w:val="18"/>
                <w:szCs w:val="16"/>
              </w:rPr>
            </w:pPr>
          </w:p>
        </w:tc>
        <w:tc>
          <w:tcPr>
            <w:tcW w:w="1198" w:type="dxa"/>
            <w:shd w:val="clear" w:color="auto" w:fill="auto"/>
          </w:tcPr>
          <w:p w14:paraId="06CB044A" w14:textId="77777777" w:rsidR="00AE0673" w:rsidRPr="00A97DDC" w:rsidRDefault="00AE0673" w:rsidP="005947F5">
            <w:pPr>
              <w:jc w:val="right"/>
              <w:rPr>
                <w:b/>
                <w:sz w:val="18"/>
                <w:szCs w:val="16"/>
              </w:rPr>
            </w:pPr>
          </w:p>
          <w:p w14:paraId="35703D29" w14:textId="3D35C345" w:rsidR="00AE0673" w:rsidRPr="00A97DDC" w:rsidRDefault="00AE0673" w:rsidP="005947F5">
            <w:pPr>
              <w:jc w:val="right"/>
              <w:rPr>
                <w:b/>
                <w:sz w:val="18"/>
                <w:szCs w:val="16"/>
              </w:rPr>
            </w:pPr>
          </w:p>
        </w:tc>
      </w:tr>
      <w:tr w:rsidR="00AE0673" w:rsidRPr="007F2EB3" w14:paraId="581F4DEF" w14:textId="77777777" w:rsidTr="005947F5">
        <w:tc>
          <w:tcPr>
            <w:tcW w:w="1604" w:type="dxa"/>
            <w:shd w:val="clear" w:color="auto" w:fill="auto"/>
          </w:tcPr>
          <w:p w14:paraId="173CD0DC" w14:textId="77777777" w:rsidR="00AE0673" w:rsidRPr="007F2EB3" w:rsidRDefault="00AE0673" w:rsidP="005947F5">
            <w:pPr>
              <w:rPr>
                <w:sz w:val="18"/>
                <w:szCs w:val="16"/>
              </w:rPr>
            </w:pPr>
            <w:r w:rsidRPr="007F2EB3">
              <w:rPr>
                <w:sz w:val="18"/>
                <w:szCs w:val="16"/>
              </w:rPr>
              <w:t>Escurridor para cubo redondo</w:t>
            </w:r>
          </w:p>
        </w:tc>
        <w:tc>
          <w:tcPr>
            <w:tcW w:w="1680" w:type="dxa"/>
            <w:shd w:val="clear" w:color="auto" w:fill="auto"/>
          </w:tcPr>
          <w:p w14:paraId="13255028" w14:textId="77777777" w:rsidR="00AE0673" w:rsidRPr="007F2EB3" w:rsidRDefault="00AE0673" w:rsidP="005947F5">
            <w:pPr>
              <w:keepNext/>
              <w:rPr>
                <w:sz w:val="18"/>
                <w:szCs w:val="16"/>
              </w:rPr>
            </w:pPr>
          </w:p>
          <w:p w14:paraId="1980C5E8" w14:textId="77777777" w:rsidR="00AE0673" w:rsidRPr="007F2EB3" w:rsidRDefault="00AE0673" w:rsidP="005947F5">
            <w:pPr>
              <w:rPr>
                <w:sz w:val="18"/>
                <w:szCs w:val="16"/>
              </w:rPr>
            </w:pPr>
            <w:r w:rsidRPr="007F2EB3">
              <w:rPr>
                <w:sz w:val="18"/>
                <w:szCs w:val="16"/>
              </w:rPr>
              <w:t>Unidad individual</w:t>
            </w:r>
          </w:p>
        </w:tc>
        <w:tc>
          <w:tcPr>
            <w:tcW w:w="849" w:type="dxa"/>
            <w:shd w:val="clear" w:color="auto" w:fill="auto"/>
          </w:tcPr>
          <w:p w14:paraId="7C3511AC" w14:textId="77777777" w:rsidR="00AE0673" w:rsidRPr="007F2EB3" w:rsidRDefault="00AE0673" w:rsidP="005947F5">
            <w:pPr>
              <w:jc w:val="center"/>
              <w:rPr>
                <w:sz w:val="18"/>
                <w:szCs w:val="16"/>
              </w:rPr>
            </w:pPr>
          </w:p>
          <w:p w14:paraId="1AF3DCC3"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1868E043" w14:textId="77777777" w:rsidR="00AE0673" w:rsidRPr="007F2EB3" w:rsidRDefault="00AE0673" w:rsidP="005947F5">
            <w:pPr>
              <w:jc w:val="center"/>
              <w:rPr>
                <w:sz w:val="18"/>
                <w:szCs w:val="16"/>
              </w:rPr>
            </w:pPr>
          </w:p>
          <w:p w14:paraId="0A701F65" w14:textId="77777777" w:rsidR="00AE0673" w:rsidRPr="007F2EB3" w:rsidRDefault="00AE0673" w:rsidP="005947F5">
            <w:pPr>
              <w:jc w:val="center"/>
              <w:rPr>
                <w:sz w:val="18"/>
                <w:szCs w:val="16"/>
              </w:rPr>
            </w:pPr>
            <w:r w:rsidRPr="007F2EB3">
              <w:rPr>
                <w:sz w:val="18"/>
                <w:szCs w:val="16"/>
              </w:rPr>
              <w:t>2</w:t>
            </w:r>
            <w:r>
              <w:rPr>
                <w:sz w:val="18"/>
                <w:szCs w:val="16"/>
              </w:rPr>
              <w:t>5</w:t>
            </w:r>
          </w:p>
        </w:tc>
        <w:tc>
          <w:tcPr>
            <w:tcW w:w="1122" w:type="dxa"/>
            <w:shd w:val="clear" w:color="auto" w:fill="auto"/>
          </w:tcPr>
          <w:p w14:paraId="0A7109E3" w14:textId="77777777" w:rsidR="00AE0673" w:rsidRPr="00A97DDC" w:rsidRDefault="00AE0673" w:rsidP="005947F5">
            <w:pPr>
              <w:jc w:val="right"/>
              <w:rPr>
                <w:b/>
                <w:sz w:val="18"/>
                <w:szCs w:val="16"/>
              </w:rPr>
            </w:pPr>
          </w:p>
          <w:p w14:paraId="2D94F2AD" w14:textId="1DC1654C" w:rsidR="00AE0673" w:rsidRPr="00A97DDC" w:rsidRDefault="00AE0673" w:rsidP="005947F5">
            <w:pPr>
              <w:jc w:val="right"/>
              <w:rPr>
                <w:b/>
                <w:sz w:val="18"/>
                <w:szCs w:val="16"/>
              </w:rPr>
            </w:pPr>
          </w:p>
        </w:tc>
        <w:tc>
          <w:tcPr>
            <w:tcW w:w="1043" w:type="dxa"/>
            <w:shd w:val="clear" w:color="auto" w:fill="auto"/>
          </w:tcPr>
          <w:p w14:paraId="462EACF1" w14:textId="77777777" w:rsidR="00AE0673" w:rsidRPr="00A97DDC" w:rsidRDefault="00AE0673" w:rsidP="005947F5">
            <w:pPr>
              <w:jc w:val="right"/>
              <w:rPr>
                <w:b/>
                <w:sz w:val="18"/>
                <w:szCs w:val="16"/>
              </w:rPr>
            </w:pPr>
          </w:p>
          <w:p w14:paraId="07AD6814" w14:textId="1F57CEC2" w:rsidR="00AE0673" w:rsidRPr="00A97DDC" w:rsidRDefault="00AE0673" w:rsidP="005947F5">
            <w:pPr>
              <w:jc w:val="right"/>
              <w:rPr>
                <w:b/>
                <w:sz w:val="18"/>
                <w:szCs w:val="16"/>
              </w:rPr>
            </w:pPr>
          </w:p>
        </w:tc>
        <w:tc>
          <w:tcPr>
            <w:tcW w:w="1198" w:type="dxa"/>
            <w:shd w:val="clear" w:color="auto" w:fill="auto"/>
          </w:tcPr>
          <w:p w14:paraId="227E8888" w14:textId="77777777" w:rsidR="00AE0673" w:rsidRPr="00A97DDC" w:rsidRDefault="00AE0673" w:rsidP="005947F5">
            <w:pPr>
              <w:jc w:val="right"/>
              <w:rPr>
                <w:b/>
                <w:sz w:val="18"/>
                <w:szCs w:val="16"/>
              </w:rPr>
            </w:pPr>
          </w:p>
          <w:p w14:paraId="6B4884E6" w14:textId="06A39A28" w:rsidR="00AE0673" w:rsidRPr="00A97DDC" w:rsidRDefault="00AE0673" w:rsidP="005947F5">
            <w:pPr>
              <w:jc w:val="right"/>
              <w:rPr>
                <w:b/>
                <w:sz w:val="18"/>
                <w:szCs w:val="16"/>
              </w:rPr>
            </w:pPr>
          </w:p>
        </w:tc>
      </w:tr>
      <w:tr w:rsidR="003C70B8" w:rsidRPr="007F2EB3" w14:paraId="688D97E8" w14:textId="77777777" w:rsidTr="003C70B8">
        <w:tc>
          <w:tcPr>
            <w:tcW w:w="1604" w:type="dxa"/>
            <w:shd w:val="clear" w:color="auto" w:fill="DEEAF6" w:themeFill="accent1" w:themeFillTint="33"/>
          </w:tcPr>
          <w:p w14:paraId="6A9B4647" w14:textId="77777777" w:rsidR="003C70B8" w:rsidRDefault="003C70B8" w:rsidP="003C70B8">
            <w:pPr>
              <w:keepNext/>
              <w:jc w:val="center"/>
              <w:rPr>
                <w:b/>
                <w:sz w:val="16"/>
                <w:szCs w:val="16"/>
              </w:rPr>
            </w:pPr>
          </w:p>
          <w:p w14:paraId="1C8FE0CC" w14:textId="5B5A477B" w:rsidR="003C70B8" w:rsidRPr="00FE105B" w:rsidRDefault="00B15D1B" w:rsidP="003C70B8">
            <w:pPr>
              <w:keepNext/>
              <w:jc w:val="center"/>
              <w:rPr>
                <w:sz w:val="18"/>
                <w:szCs w:val="16"/>
              </w:rPr>
            </w:pPr>
            <w:r>
              <w:rPr>
                <w:b/>
                <w:sz w:val="16"/>
                <w:szCs w:val="16"/>
              </w:rPr>
              <w:t>ARTÍCULO</w:t>
            </w:r>
          </w:p>
        </w:tc>
        <w:tc>
          <w:tcPr>
            <w:tcW w:w="1680" w:type="dxa"/>
            <w:shd w:val="clear" w:color="auto" w:fill="DEEAF6" w:themeFill="accent1" w:themeFillTint="33"/>
          </w:tcPr>
          <w:p w14:paraId="02C495A5" w14:textId="77777777" w:rsidR="003C70B8" w:rsidRDefault="003C70B8" w:rsidP="003C70B8">
            <w:pPr>
              <w:keepNext/>
              <w:jc w:val="center"/>
              <w:rPr>
                <w:b/>
                <w:sz w:val="16"/>
                <w:szCs w:val="16"/>
              </w:rPr>
            </w:pPr>
          </w:p>
          <w:p w14:paraId="56AFA788" w14:textId="4AAD886C" w:rsidR="003C70B8" w:rsidRDefault="003C70B8" w:rsidP="003C70B8">
            <w:pPr>
              <w:keepNext/>
              <w:jc w:val="center"/>
              <w:rPr>
                <w:sz w:val="18"/>
                <w:szCs w:val="16"/>
              </w:rPr>
            </w:pPr>
            <w:r w:rsidRPr="00A506E2">
              <w:rPr>
                <w:b/>
                <w:sz w:val="16"/>
                <w:szCs w:val="16"/>
              </w:rPr>
              <w:t>PRESENTACIÓN</w:t>
            </w:r>
          </w:p>
        </w:tc>
        <w:tc>
          <w:tcPr>
            <w:tcW w:w="849" w:type="dxa"/>
            <w:shd w:val="clear" w:color="auto" w:fill="DEEAF6" w:themeFill="accent1" w:themeFillTint="33"/>
          </w:tcPr>
          <w:p w14:paraId="7E577AE3" w14:textId="77777777" w:rsidR="003C70B8" w:rsidRDefault="003C70B8" w:rsidP="003C70B8">
            <w:pPr>
              <w:keepNext/>
              <w:jc w:val="center"/>
              <w:rPr>
                <w:b/>
                <w:sz w:val="16"/>
                <w:szCs w:val="16"/>
              </w:rPr>
            </w:pPr>
          </w:p>
          <w:p w14:paraId="2BBAF9CE" w14:textId="7D125DA2" w:rsidR="003C70B8" w:rsidRPr="007F2EB3" w:rsidRDefault="003C70B8" w:rsidP="003C70B8">
            <w:pPr>
              <w:keepNext/>
              <w:jc w:val="center"/>
              <w:rPr>
                <w:sz w:val="18"/>
                <w:szCs w:val="16"/>
              </w:rPr>
            </w:pPr>
            <w:r w:rsidRPr="00A506E2">
              <w:rPr>
                <w:b/>
                <w:sz w:val="16"/>
                <w:szCs w:val="16"/>
              </w:rPr>
              <w:t>UNIDAD</w:t>
            </w:r>
          </w:p>
        </w:tc>
        <w:tc>
          <w:tcPr>
            <w:tcW w:w="1016" w:type="dxa"/>
            <w:shd w:val="clear" w:color="auto" w:fill="DEEAF6" w:themeFill="accent1" w:themeFillTint="33"/>
          </w:tcPr>
          <w:p w14:paraId="3F0E0ECE" w14:textId="449F03C4" w:rsidR="003C70B8" w:rsidRPr="007F2EB3" w:rsidRDefault="003C70B8" w:rsidP="003C70B8">
            <w:pPr>
              <w:keepNext/>
              <w:jc w:val="center"/>
              <w:rPr>
                <w:sz w:val="18"/>
                <w:szCs w:val="16"/>
              </w:rPr>
            </w:pPr>
            <w:r w:rsidRPr="00A506E2">
              <w:rPr>
                <w:b/>
                <w:sz w:val="16"/>
                <w:szCs w:val="16"/>
              </w:rPr>
              <w:t>CONSUMO ANUAL ESTIMADO</w:t>
            </w:r>
          </w:p>
        </w:tc>
        <w:tc>
          <w:tcPr>
            <w:tcW w:w="1122" w:type="dxa"/>
            <w:shd w:val="clear" w:color="auto" w:fill="DEEAF6" w:themeFill="accent1" w:themeFillTint="33"/>
          </w:tcPr>
          <w:p w14:paraId="195ACCCE" w14:textId="2360500B" w:rsidR="003C70B8" w:rsidRPr="00A97DDC" w:rsidRDefault="003C70B8" w:rsidP="003C70B8">
            <w:pPr>
              <w:keepNext/>
              <w:jc w:val="center"/>
              <w:rPr>
                <w:b/>
                <w:sz w:val="18"/>
                <w:szCs w:val="16"/>
              </w:rPr>
            </w:pPr>
            <w:r w:rsidRPr="00A506E2">
              <w:rPr>
                <w:b/>
                <w:sz w:val="16"/>
                <w:szCs w:val="16"/>
              </w:rPr>
              <w:t>PRECIO UNITARIO SIN IVA</w:t>
            </w:r>
            <w:r>
              <w:rPr>
                <w:b/>
                <w:sz w:val="16"/>
                <w:szCs w:val="16"/>
              </w:rPr>
              <w:t xml:space="preserve"> (€)</w:t>
            </w:r>
          </w:p>
        </w:tc>
        <w:tc>
          <w:tcPr>
            <w:tcW w:w="1043" w:type="dxa"/>
            <w:shd w:val="clear" w:color="auto" w:fill="DEEAF6" w:themeFill="accent1" w:themeFillTint="33"/>
          </w:tcPr>
          <w:p w14:paraId="40EB87AB" w14:textId="77777777" w:rsidR="003C70B8" w:rsidRDefault="003C70B8" w:rsidP="003C70B8">
            <w:pPr>
              <w:keepNext/>
              <w:jc w:val="center"/>
              <w:rPr>
                <w:b/>
                <w:sz w:val="16"/>
                <w:szCs w:val="16"/>
              </w:rPr>
            </w:pPr>
          </w:p>
          <w:p w14:paraId="4B6FB7C1" w14:textId="26C08483" w:rsidR="003C70B8" w:rsidRPr="00A97DDC" w:rsidRDefault="003C70B8" w:rsidP="003C70B8">
            <w:pPr>
              <w:keepNext/>
              <w:jc w:val="center"/>
              <w:rPr>
                <w:b/>
                <w:sz w:val="18"/>
                <w:szCs w:val="16"/>
              </w:rPr>
            </w:pPr>
            <w:r w:rsidRPr="00A506E2">
              <w:rPr>
                <w:b/>
                <w:sz w:val="16"/>
                <w:szCs w:val="16"/>
              </w:rPr>
              <w:t>IVA</w:t>
            </w:r>
            <w:r>
              <w:rPr>
                <w:b/>
                <w:sz w:val="16"/>
                <w:szCs w:val="16"/>
              </w:rPr>
              <w:t xml:space="preserve"> (21 %) en €</w:t>
            </w:r>
          </w:p>
        </w:tc>
        <w:tc>
          <w:tcPr>
            <w:tcW w:w="1198" w:type="dxa"/>
            <w:shd w:val="clear" w:color="auto" w:fill="DEEAF6" w:themeFill="accent1" w:themeFillTint="33"/>
          </w:tcPr>
          <w:p w14:paraId="17E93471" w14:textId="42A863D1" w:rsidR="003C70B8" w:rsidRPr="00A97DDC" w:rsidRDefault="003C70B8" w:rsidP="003C70B8">
            <w:pPr>
              <w:keepNext/>
              <w:jc w:val="center"/>
              <w:rPr>
                <w:b/>
                <w:sz w:val="18"/>
                <w:szCs w:val="16"/>
              </w:rPr>
            </w:pPr>
            <w:r w:rsidRPr="00A506E2">
              <w:rPr>
                <w:b/>
                <w:sz w:val="16"/>
                <w:szCs w:val="16"/>
              </w:rPr>
              <w:t>PRECIO UNITARIO CON IVA</w:t>
            </w:r>
            <w:r>
              <w:rPr>
                <w:b/>
                <w:sz w:val="16"/>
                <w:szCs w:val="16"/>
              </w:rPr>
              <w:t xml:space="preserve"> (€)</w:t>
            </w:r>
          </w:p>
        </w:tc>
      </w:tr>
      <w:tr w:rsidR="00AE0673" w:rsidRPr="007F2EB3" w14:paraId="144AD99E" w14:textId="77777777" w:rsidTr="005947F5">
        <w:tc>
          <w:tcPr>
            <w:tcW w:w="1604" w:type="dxa"/>
            <w:shd w:val="clear" w:color="auto" w:fill="auto"/>
          </w:tcPr>
          <w:p w14:paraId="7C1DBA3C" w14:textId="19F851D4" w:rsidR="00AE0673" w:rsidRPr="00FE105B" w:rsidRDefault="00DE775D" w:rsidP="005947F5">
            <w:pPr>
              <w:rPr>
                <w:sz w:val="18"/>
                <w:szCs w:val="16"/>
              </w:rPr>
            </w:pPr>
            <w:r>
              <w:rPr>
                <w:sz w:val="18"/>
                <w:szCs w:val="16"/>
              </w:rPr>
              <w:t xml:space="preserve">Bolsa de basura </w:t>
            </w:r>
            <w:r w:rsidRPr="000D7334">
              <w:rPr>
                <w:sz w:val="18"/>
                <w:szCs w:val="16"/>
              </w:rPr>
              <w:t>negra</w:t>
            </w:r>
            <w:r>
              <w:rPr>
                <w:sz w:val="18"/>
                <w:szCs w:val="16"/>
              </w:rPr>
              <w:t xml:space="preserve"> (52 </w:t>
            </w:r>
            <w:r w:rsidRPr="00BA4C34">
              <w:rPr>
                <w:sz w:val="18"/>
                <w:szCs w:val="16"/>
              </w:rPr>
              <w:t>x 6</w:t>
            </w:r>
            <w:r>
              <w:rPr>
                <w:sz w:val="18"/>
                <w:szCs w:val="16"/>
              </w:rPr>
              <w:t>0</w:t>
            </w:r>
            <w:r w:rsidRPr="00BA4C34">
              <w:rPr>
                <w:sz w:val="18"/>
                <w:szCs w:val="16"/>
              </w:rPr>
              <w:t>) G-120</w:t>
            </w:r>
          </w:p>
        </w:tc>
        <w:tc>
          <w:tcPr>
            <w:tcW w:w="1680" w:type="dxa"/>
            <w:shd w:val="clear" w:color="auto" w:fill="auto"/>
          </w:tcPr>
          <w:p w14:paraId="1B7E7879" w14:textId="77777777" w:rsidR="00AE0673" w:rsidRDefault="00AE0673" w:rsidP="005947F5">
            <w:pPr>
              <w:rPr>
                <w:sz w:val="18"/>
                <w:szCs w:val="16"/>
              </w:rPr>
            </w:pPr>
          </w:p>
          <w:p w14:paraId="5DE08A5B" w14:textId="77777777" w:rsidR="00AE0673" w:rsidRPr="007F2EB3" w:rsidRDefault="00AE0673" w:rsidP="005947F5">
            <w:pPr>
              <w:rPr>
                <w:sz w:val="18"/>
                <w:szCs w:val="16"/>
              </w:rPr>
            </w:pPr>
            <w:r w:rsidRPr="007F2EB3">
              <w:rPr>
                <w:sz w:val="18"/>
                <w:szCs w:val="16"/>
              </w:rPr>
              <w:t>1 caja (35 rollos)</w:t>
            </w:r>
          </w:p>
          <w:p w14:paraId="0A289B14" w14:textId="77777777" w:rsidR="00AE0673" w:rsidRPr="007F2EB3" w:rsidRDefault="00AE0673" w:rsidP="005947F5">
            <w:pPr>
              <w:rPr>
                <w:sz w:val="18"/>
                <w:szCs w:val="16"/>
              </w:rPr>
            </w:pPr>
            <w:r w:rsidRPr="007F2EB3">
              <w:rPr>
                <w:sz w:val="18"/>
                <w:szCs w:val="16"/>
              </w:rPr>
              <w:t>1 rollo (20 u</w:t>
            </w:r>
            <w:r>
              <w:rPr>
                <w:sz w:val="18"/>
                <w:szCs w:val="16"/>
              </w:rPr>
              <w:t>nid.</w:t>
            </w:r>
            <w:r w:rsidRPr="007F2EB3">
              <w:rPr>
                <w:sz w:val="18"/>
                <w:szCs w:val="16"/>
              </w:rPr>
              <w:t>)</w:t>
            </w:r>
          </w:p>
        </w:tc>
        <w:tc>
          <w:tcPr>
            <w:tcW w:w="849" w:type="dxa"/>
            <w:shd w:val="clear" w:color="auto" w:fill="auto"/>
          </w:tcPr>
          <w:p w14:paraId="52D215D2" w14:textId="77777777" w:rsidR="00AE0673" w:rsidRPr="007F2EB3" w:rsidRDefault="00AE0673" w:rsidP="005947F5">
            <w:pPr>
              <w:jc w:val="center"/>
              <w:rPr>
                <w:sz w:val="18"/>
                <w:szCs w:val="16"/>
              </w:rPr>
            </w:pPr>
          </w:p>
          <w:p w14:paraId="609C0509" w14:textId="77777777" w:rsidR="00AE0673" w:rsidRPr="007F2EB3" w:rsidRDefault="00AE0673" w:rsidP="005947F5">
            <w:pPr>
              <w:jc w:val="center"/>
              <w:rPr>
                <w:sz w:val="18"/>
                <w:szCs w:val="16"/>
              </w:rPr>
            </w:pPr>
            <w:r>
              <w:rPr>
                <w:sz w:val="18"/>
                <w:szCs w:val="16"/>
              </w:rPr>
              <w:t>Rollo</w:t>
            </w:r>
          </w:p>
        </w:tc>
        <w:tc>
          <w:tcPr>
            <w:tcW w:w="1016" w:type="dxa"/>
            <w:shd w:val="clear" w:color="auto" w:fill="auto"/>
          </w:tcPr>
          <w:p w14:paraId="5C7A0BC0" w14:textId="77777777" w:rsidR="00AE0673" w:rsidRPr="007F2EB3" w:rsidRDefault="00AE0673" w:rsidP="005947F5">
            <w:pPr>
              <w:jc w:val="center"/>
              <w:rPr>
                <w:sz w:val="18"/>
                <w:szCs w:val="16"/>
              </w:rPr>
            </w:pPr>
          </w:p>
          <w:p w14:paraId="5121AAA7" w14:textId="77777777" w:rsidR="00AE0673" w:rsidRPr="007F2EB3" w:rsidRDefault="00AE0673" w:rsidP="005947F5">
            <w:pPr>
              <w:jc w:val="center"/>
              <w:rPr>
                <w:sz w:val="18"/>
                <w:szCs w:val="16"/>
              </w:rPr>
            </w:pPr>
            <w:r w:rsidRPr="007F2EB3">
              <w:rPr>
                <w:sz w:val="18"/>
                <w:szCs w:val="16"/>
              </w:rPr>
              <w:t>1.</w:t>
            </w:r>
            <w:r>
              <w:rPr>
                <w:sz w:val="18"/>
                <w:szCs w:val="16"/>
              </w:rPr>
              <w:t>820</w:t>
            </w:r>
          </w:p>
        </w:tc>
        <w:tc>
          <w:tcPr>
            <w:tcW w:w="1122" w:type="dxa"/>
            <w:shd w:val="clear" w:color="auto" w:fill="auto"/>
          </w:tcPr>
          <w:p w14:paraId="139CA3B5" w14:textId="77777777" w:rsidR="00AE0673" w:rsidRPr="00A97DDC" w:rsidRDefault="00AE0673" w:rsidP="005947F5">
            <w:pPr>
              <w:jc w:val="right"/>
              <w:rPr>
                <w:b/>
                <w:sz w:val="18"/>
                <w:szCs w:val="16"/>
              </w:rPr>
            </w:pPr>
          </w:p>
          <w:p w14:paraId="7B4124D3" w14:textId="4D5DB46A" w:rsidR="00AE0673" w:rsidRPr="00A97DDC" w:rsidRDefault="00AE0673" w:rsidP="005947F5">
            <w:pPr>
              <w:jc w:val="right"/>
              <w:rPr>
                <w:b/>
                <w:sz w:val="18"/>
                <w:szCs w:val="16"/>
              </w:rPr>
            </w:pPr>
          </w:p>
        </w:tc>
        <w:tc>
          <w:tcPr>
            <w:tcW w:w="1043" w:type="dxa"/>
            <w:shd w:val="clear" w:color="auto" w:fill="auto"/>
          </w:tcPr>
          <w:p w14:paraId="0D2EBD33" w14:textId="77777777" w:rsidR="00AE0673" w:rsidRPr="00A97DDC" w:rsidRDefault="00AE0673" w:rsidP="005947F5">
            <w:pPr>
              <w:jc w:val="right"/>
              <w:rPr>
                <w:b/>
                <w:sz w:val="18"/>
                <w:szCs w:val="16"/>
              </w:rPr>
            </w:pPr>
          </w:p>
          <w:p w14:paraId="551CFB75" w14:textId="1EDF3614" w:rsidR="00AE0673" w:rsidRPr="00A97DDC" w:rsidRDefault="00AE0673" w:rsidP="005947F5">
            <w:pPr>
              <w:jc w:val="right"/>
              <w:rPr>
                <w:b/>
                <w:sz w:val="18"/>
                <w:szCs w:val="16"/>
              </w:rPr>
            </w:pPr>
          </w:p>
        </w:tc>
        <w:tc>
          <w:tcPr>
            <w:tcW w:w="1198" w:type="dxa"/>
            <w:shd w:val="clear" w:color="auto" w:fill="auto"/>
          </w:tcPr>
          <w:p w14:paraId="53E79E9B" w14:textId="77777777" w:rsidR="00AE0673" w:rsidRPr="00A97DDC" w:rsidRDefault="00AE0673" w:rsidP="005947F5">
            <w:pPr>
              <w:jc w:val="right"/>
              <w:rPr>
                <w:b/>
                <w:sz w:val="18"/>
                <w:szCs w:val="16"/>
              </w:rPr>
            </w:pPr>
          </w:p>
          <w:p w14:paraId="77BC77BF" w14:textId="742A627F" w:rsidR="00AE0673" w:rsidRPr="00A97DDC" w:rsidRDefault="00AE0673" w:rsidP="005947F5">
            <w:pPr>
              <w:jc w:val="right"/>
              <w:rPr>
                <w:b/>
                <w:sz w:val="18"/>
                <w:szCs w:val="16"/>
              </w:rPr>
            </w:pPr>
          </w:p>
        </w:tc>
      </w:tr>
      <w:tr w:rsidR="00AE0673" w:rsidRPr="007F2EB3" w14:paraId="0E7443FA" w14:textId="77777777" w:rsidTr="005947F5">
        <w:tc>
          <w:tcPr>
            <w:tcW w:w="1604" w:type="dxa"/>
            <w:shd w:val="clear" w:color="auto" w:fill="auto"/>
          </w:tcPr>
          <w:p w14:paraId="168B465C" w14:textId="77777777" w:rsidR="00AE0673" w:rsidRPr="00FE105B" w:rsidRDefault="00AE0673" w:rsidP="005947F5">
            <w:pPr>
              <w:keepNext/>
              <w:rPr>
                <w:sz w:val="18"/>
                <w:szCs w:val="16"/>
              </w:rPr>
            </w:pPr>
            <w:r w:rsidRPr="00FE105B">
              <w:rPr>
                <w:sz w:val="18"/>
                <w:szCs w:val="16"/>
              </w:rPr>
              <w:t>Bolsa de basura (85 x 105) azul</w:t>
            </w:r>
          </w:p>
          <w:p w14:paraId="78170798" w14:textId="77777777" w:rsidR="00AE0673" w:rsidRPr="00FE105B" w:rsidRDefault="00AE0673" w:rsidP="005947F5">
            <w:pPr>
              <w:rPr>
                <w:sz w:val="18"/>
                <w:szCs w:val="16"/>
              </w:rPr>
            </w:pPr>
            <w:r w:rsidRPr="00FE105B">
              <w:rPr>
                <w:sz w:val="18"/>
                <w:szCs w:val="16"/>
              </w:rPr>
              <w:t>G-150</w:t>
            </w:r>
          </w:p>
        </w:tc>
        <w:tc>
          <w:tcPr>
            <w:tcW w:w="1680" w:type="dxa"/>
            <w:shd w:val="clear" w:color="auto" w:fill="auto"/>
          </w:tcPr>
          <w:p w14:paraId="268B39B2" w14:textId="77777777" w:rsidR="00AE0673" w:rsidRDefault="00AE0673" w:rsidP="005947F5">
            <w:pPr>
              <w:rPr>
                <w:sz w:val="18"/>
                <w:szCs w:val="16"/>
              </w:rPr>
            </w:pPr>
          </w:p>
          <w:p w14:paraId="463135A9" w14:textId="77777777" w:rsidR="00AE0673" w:rsidRPr="007F2EB3" w:rsidRDefault="00AE0673" w:rsidP="005947F5">
            <w:pPr>
              <w:rPr>
                <w:sz w:val="18"/>
                <w:szCs w:val="16"/>
              </w:rPr>
            </w:pPr>
            <w:r w:rsidRPr="007F2EB3">
              <w:rPr>
                <w:sz w:val="18"/>
                <w:szCs w:val="16"/>
              </w:rPr>
              <w:t>1 caja (3</w:t>
            </w:r>
            <w:r>
              <w:rPr>
                <w:sz w:val="18"/>
                <w:szCs w:val="16"/>
              </w:rPr>
              <w:t>0</w:t>
            </w:r>
            <w:r w:rsidRPr="007F2EB3">
              <w:rPr>
                <w:sz w:val="18"/>
                <w:szCs w:val="16"/>
              </w:rPr>
              <w:t xml:space="preserve"> rollos)</w:t>
            </w:r>
          </w:p>
          <w:p w14:paraId="68E45F9F" w14:textId="77777777" w:rsidR="00AE0673" w:rsidRDefault="00AE0673" w:rsidP="005947F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1C353EB1" w14:textId="77777777" w:rsidR="00AE0673" w:rsidRDefault="00AE0673" w:rsidP="005947F5">
            <w:pPr>
              <w:jc w:val="center"/>
              <w:rPr>
                <w:sz w:val="18"/>
                <w:szCs w:val="16"/>
              </w:rPr>
            </w:pPr>
          </w:p>
          <w:p w14:paraId="41B2BD4E" w14:textId="77777777" w:rsidR="00AE0673" w:rsidRPr="007F2EB3" w:rsidRDefault="00AE0673" w:rsidP="005947F5">
            <w:pPr>
              <w:jc w:val="center"/>
              <w:rPr>
                <w:sz w:val="18"/>
                <w:szCs w:val="16"/>
              </w:rPr>
            </w:pPr>
            <w:r>
              <w:rPr>
                <w:sz w:val="18"/>
                <w:szCs w:val="16"/>
              </w:rPr>
              <w:t>Rollo</w:t>
            </w:r>
          </w:p>
        </w:tc>
        <w:tc>
          <w:tcPr>
            <w:tcW w:w="1016" w:type="dxa"/>
            <w:shd w:val="clear" w:color="auto" w:fill="auto"/>
          </w:tcPr>
          <w:p w14:paraId="01152B3D" w14:textId="77777777" w:rsidR="00AE0673" w:rsidRDefault="00AE0673" w:rsidP="005947F5">
            <w:pPr>
              <w:jc w:val="center"/>
              <w:rPr>
                <w:sz w:val="18"/>
                <w:szCs w:val="16"/>
              </w:rPr>
            </w:pPr>
          </w:p>
          <w:p w14:paraId="242864BB" w14:textId="77777777" w:rsidR="00AE0673" w:rsidRPr="007F2EB3" w:rsidRDefault="00AE0673" w:rsidP="005947F5">
            <w:pPr>
              <w:jc w:val="center"/>
              <w:rPr>
                <w:sz w:val="18"/>
                <w:szCs w:val="16"/>
              </w:rPr>
            </w:pPr>
            <w:r>
              <w:rPr>
                <w:sz w:val="18"/>
                <w:szCs w:val="16"/>
              </w:rPr>
              <w:t>1.350</w:t>
            </w:r>
          </w:p>
        </w:tc>
        <w:tc>
          <w:tcPr>
            <w:tcW w:w="1122" w:type="dxa"/>
            <w:shd w:val="clear" w:color="auto" w:fill="auto"/>
          </w:tcPr>
          <w:p w14:paraId="3CAD1BCC" w14:textId="77777777" w:rsidR="00AE0673" w:rsidRPr="00A97DDC" w:rsidRDefault="00AE0673" w:rsidP="005947F5">
            <w:pPr>
              <w:jc w:val="right"/>
              <w:rPr>
                <w:b/>
                <w:sz w:val="18"/>
                <w:szCs w:val="16"/>
              </w:rPr>
            </w:pPr>
          </w:p>
          <w:p w14:paraId="5810397C" w14:textId="19119C0C" w:rsidR="00AE0673" w:rsidRPr="00A97DDC" w:rsidRDefault="00AE0673" w:rsidP="005947F5">
            <w:pPr>
              <w:jc w:val="right"/>
              <w:rPr>
                <w:b/>
                <w:sz w:val="18"/>
                <w:szCs w:val="16"/>
              </w:rPr>
            </w:pPr>
          </w:p>
        </w:tc>
        <w:tc>
          <w:tcPr>
            <w:tcW w:w="1043" w:type="dxa"/>
            <w:shd w:val="clear" w:color="auto" w:fill="auto"/>
          </w:tcPr>
          <w:p w14:paraId="017A4070" w14:textId="77777777" w:rsidR="00AE0673" w:rsidRPr="00A97DDC" w:rsidRDefault="00AE0673" w:rsidP="005947F5">
            <w:pPr>
              <w:jc w:val="right"/>
              <w:rPr>
                <w:b/>
                <w:sz w:val="18"/>
                <w:szCs w:val="16"/>
              </w:rPr>
            </w:pPr>
          </w:p>
          <w:p w14:paraId="4A06BBDD" w14:textId="539C4037" w:rsidR="00AE0673" w:rsidRPr="00A97DDC" w:rsidRDefault="00AE0673" w:rsidP="005947F5">
            <w:pPr>
              <w:jc w:val="right"/>
              <w:rPr>
                <w:b/>
                <w:sz w:val="18"/>
                <w:szCs w:val="16"/>
              </w:rPr>
            </w:pPr>
          </w:p>
        </w:tc>
        <w:tc>
          <w:tcPr>
            <w:tcW w:w="1198" w:type="dxa"/>
            <w:shd w:val="clear" w:color="auto" w:fill="auto"/>
          </w:tcPr>
          <w:p w14:paraId="7F61E972" w14:textId="77777777" w:rsidR="00AE0673" w:rsidRPr="00A97DDC" w:rsidRDefault="00AE0673" w:rsidP="005947F5">
            <w:pPr>
              <w:jc w:val="right"/>
              <w:rPr>
                <w:b/>
                <w:sz w:val="18"/>
                <w:szCs w:val="16"/>
              </w:rPr>
            </w:pPr>
          </w:p>
          <w:p w14:paraId="6A45AFC0" w14:textId="2C585F3D" w:rsidR="00AE0673" w:rsidRPr="00A97DDC" w:rsidRDefault="00AE0673" w:rsidP="005947F5">
            <w:pPr>
              <w:jc w:val="right"/>
              <w:rPr>
                <w:b/>
                <w:sz w:val="18"/>
                <w:szCs w:val="16"/>
              </w:rPr>
            </w:pPr>
          </w:p>
        </w:tc>
      </w:tr>
      <w:tr w:rsidR="00AE0673" w:rsidRPr="007F2EB3" w14:paraId="154B26F8" w14:textId="77777777" w:rsidTr="005947F5">
        <w:tc>
          <w:tcPr>
            <w:tcW w:w="1604" w:type="dxa"/>
            <w:shd w:val="clear" w:color="auto" w:fill="auto"/>
          </w:tcPr>
          <w:p w14:paraId="1D607E87" w14:textId="77777777" w:rsidR="00AE0673" w:rsidRPr="00FE105B" w:rsidRDefault="00AE0673" w:rsidP="005947F5">
            <w:pPr>
              <w:rPr>
                <w:sz w:val="18"/>
                <w:szCs w:val="16"/>
              </w:rPr>
            </w:pPr>
            <w:r w:rsidRPr="00FE105B">
              <w:rPr>
                <w:sz w:val="18"/>
                <w:szCs w:val="16"/>
              </w:rPr>
              <w:t>Bolsa de basura (85 x 105) amarilla G-150</w:t>
            </w:r>
          </w:p>
        </w:tc>
        <w:tc>
          <w:tcPr>
            <w:tcW w:w="1680" w:type="dxa"/>
            <w:shd w:val="clear" w:color="auto" w:fill="auto"/>
          </w:tcPr>
          <w:p w14:paraId="19E2B712" w14:textId="77777777" w:rsidR="00AE0673" w:rsidRDefault="00AE0673" w:rsidP="005947F5">
            <w:pPr>
              <w:rPr>
                <w:sz w:val="18"/>
                <w:szCs w:val="16"/>
              </w:rPr>
            </w:pPr>
          </w:p>
          <w:p w14:paraId="2995DF98" w14:textId="77777777" w:rsidR="00AE0673" w:rsidRPr="007F2EB3" w:rsidRDefault="00AE0673" w:rsidP="005947F5">
            <w:pPr>
              <w:rPr>
                <w:sz w:val="18"/>
                <w:szCs w:val="16"/>
              </w:rPr>
            </w:pPr>
            <w:r w:rsidRPr="007F2EB3">
              <w:rPr>
                <w:sz w:val="18"/>
                <w:szCs w:val="16"/>
              </w:rPr>
              <w:t>1 caja (3</w:t>
            </w:r>
            <w:r>
              <w:rPr>
                <w:sz w:val="18"/>
                <w:szCs w:val="16"/>
              </w:rPr>
              <w:t>0</w:t>
            </w:r>
            <w:r w:rsidRPr="007F2EB3">
              <w:rPr>
                <w:sz w:val="18"/>
                <w:szCs w:val="16"/>
              </w:rPr>
              <w:t xml:space="preserve"> rollos)</w:t>
            </w:r>
          </w:p>
          <w:p w14:paraId="75AF8A94" w14:textId="77777777" w:rsidR="00AE0673" w:rsidRDefault="00AE0673" w:rsidP="005947F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6A645117" w14:textId="77777777" w:rsidR="00AE0673" w:rsidRDefault="00AE0673" w:rsidP="005947F5">
            <w:pPr>
              <w:jc w:val="center"/>
              <w:rPr>
                <w:sz w:val="18"/>
                <w:szCs w:val="16"/>
              </w:rPr>
            </w:pPr>
          </w:p>
          <w:p w14:paraId="2587CCFA" w14:textId="77777777" w:rsidR="00AE0673" w:rsidRPr="007F2EB3" w:rsidRDefault="00AE0673" w:rsidP="005947F5">
            <w:pPr>
              <w:jc w:val="center"/>
              <w:rPr>
                <w:sz w:val="18"/>
                <w:szCs w:val="16"/>
              </w:rPr>
            </w:pPr>
            <w:r>
              <w:rPr>
                <w:sz w:val="18"/>
                <w:szCs w:val="16"/>
              </w:rPr>
              <w:t>Rollo</w:t>
            </w:r>
          </w:p>
        </w:tc>
        <w:tc>
          <w:tcPr>
            <w:tcW w:w="1016" w:type="dxa"/>
            <w:shd w:val="clear" w:color="auto" w:fill="auto"/>
          </w:tcPr>
          <w:p w14:paraId="65CF62B1" w14:textId="77777777" w:rsidR="00AE0673" w:rsidRDefault="00AE0673" w:rsidP="005947F5">
            <w:pPr>
              <w:jc w:val="center"/>
              <w:rPr>
                <w:sz w:val="18"/>
                <w:szCs w:val="16"/>
              </w:rPr>
            </w:pPr>
          </w:p>
          <w:p w14:paraId="600A1244" w14:textId="77777777" w:rsidR="00AE0673" w:rsidRPr="007F2EB3" w:rsidRDefault="00AE0673" w:rsidP="005947F5">
            <w:pPr>
              <w:jc w:val="center"/>
              <w:rPr>
                <w:sz w:val="18"/>
                <w:szCs w:val="16"/>
              </w:rPr>
            </w:pPr>
            <w:r>
              <w:rPr>
                <w:sz w:val="18"/>
                <w:szCs w:val="16"/>
              </w:rPr>
              <w:t>1.200</w:t>
            </w:r>
          </w:p>
        </w:tc>
        <w:tc>
          <w:tcPr>
            <w:tcW w:w="1122" w:type="dxa"/>
            <w:shd w:val="clear" w:color="auto" w:fill="auto"/>
          </w:tcPr>
          <w:p w14:paraId="7D6B9F1B" w14:textId="77777777" w:rsidR="00AE0673" w:rsidRPr="00A97DDC" w:rsidRDefault="00AE0673" w:rsidP="005947F5">
            <w:pPr>
              <w:jc w:val="right"/>
              <w:rPr>
                <w:b/>
                <w:sz w:val="18"/>
                <w:szCs w:val="16"/>
              </w:rPr>
            </w:pPr>
          </w:p>
          <w:p w14:paraId="24C3B7EF" w14:textId="554A7828" w:rsidR="00AE0673" w:rsidRPr="00A97DDC" w:rsidRDefault="00AE0673" w:rsidP="005947F5">
            <w:pPr>
              <w:jc w:val="right"/>
              <w:rPr>
                <w:b/>
                <w:sz w:val="18"/>
                <w:szCs w:val="16"/>
              </w:rPr>
            </w:pPr>
          </w:p>
        </w:tc>
        <w:tc>
          <w:tcPr>
            <w:tcW w:w="1043" w:type="dxa"/>
            <w:shd w:val="clear" w:color="auto" w:fill="auto"/>
          </w:tcPr>
          <w:p w14:paraId="03741FAC" w14:textId="77777777" w:rsidR="00AE0673" w:rsidRPr="00A97DDC" w:rsidRDefault="00AE0673" w:rsidP="005947F5">
            <w:pPr>
              <w:jc w:val="right"/>
              <w:rPr>
                <w:b/>
                <w:sz w:val="18"/>
                <w:szCs w:val="16"/>
              </w:rPr>
            </w:pPr>
          </w:p>
          <w:p w14:paraId="18EFC6C7" w14:textId="24F07DEF" w:rsidR="00AE0673" w:rsidRPr="00A97DDC" w:rsidRDefault="00AE0673" w:rsidP="005947F5">
            <w:pPr>
              <w:jc w:val="right"/>
              <w:rPr>
                <w:b/>
                <w:sz w:val="18"/>
                <w:szCs w:val="16"/>
              </w:rPr>
            </w:pPr>
          </w:p>
        </w:tc>
        <w:tc>
          <w:tcPr>
            <w:tcW w:w="1198" w:type="dxa"/>
            <w:shd w:val="clear" w:color="auto" w:fill="auto"/>
          </w:tcPr>
          <w:p w14:paraId="41A98A19" w14:textId="77777777" w:rsidR="00AE0673" w:rsidRPr="00A97DDC" w:rsidRDefault="00AE0673" w:rsidP="005947F5">
            <w:pPr>
              <w:jc w:val="right"/>
              <w:rPr>
                <w:b/>
                <w:sz w:val="18"/>
                <w:szCs w:val="16"/>
              </w:rPr>
            </w:pPr>
          </w:p>
          <w:p w14:paraId="2023B7B4" w14:textId="391C06C7" w:rsidR="00AE0673" w:rsidRPr="00A97DDC" w:rsidRDefault="00AE0673" w:rsidP="005947F5">
            <w:pPr>
              <w:jc w:val="right"/>
              <w:rPr>
                <w:b/>
                <w:sz w:val="18"/>
                <w:szCs w:val="16"/>
              </w:rPr>
            </w:pPr>
          </w:p>
        </w:tc>
      </w:tr>
      <w:tr w:rsidR="00AE0673" w:rsidRPr="007F2EB3" w14:paraId="555B2342" w14:textId="77777777" w:rsidTr="005947F5">
        <w:tc>
          <w:tcPr>
            <w:tcW w:w="1604" w:type="dxa"/>
            <w:shd w:val="clear" w:color="auto" w:fill="auto"/>
          </w:tcPr>
          <w:p w14:paraId="7F22C2DE" w14:textId="77777777" w:rsidR="00AE0673" w:rsidRDefault="00AE0673" w:rsidP="005947F5">
            <w:pPr>
              <w:keepNext/>
              <w:rPr>
                <w:sz w:val="18"/>
                <w:szCs w:val="16"/>
              </w:rPr>
            </w:pPr>
            <w:r w:rsidRPr="00FE105B">
              <w:rPr>
                <w:sz w:val="18"/>
                <w:szCs w:val="16"/>
              </w:rPr>
              <w:t xml:space="preserve">Bolsa de basura (85 x 105) </w:t>
            </w:r>
            <w:proofErr w:type="spellStart"/>
            <w:r w:rsidRPr="00FE105B">
              <w:rPr>
                <w:sz w:val="18"/>
                <w:szCs w:val="16"/>
              </w:rPr>
              <w:t>compostable</w:t>
            </w:r>
            <w:proofErr w:type="spellEnd"/>
          </w:p>
          <w:p w14:paraId="739AC97D" w14:textId="713B9F90" w:rsidR="00AE0673" w:rsidRPr="00FE105B" w:rsidRDefault="00AE0673" w:rsidP="005947F5">
            <w:pPr>
              <w:rPr>
                <w:sz w:val="18"/>
                <w:szCs w:val="16"/>
              </w:rPr>
            </w:pPr>
            <w:r w:rsidRPr="00FE105B">
              <w:rPr>
                <w:sz w:val="18"/>
                <w:szCs w:val="16"/>
              </w:rPr>
              <w:t>G-1</w:t>
            </w:r>
            <w:r w:rsidR="0058464F">
              <w:rPr>
                <w:sz w:val="18"/>
                <w:szCs w:val="16"/>
              </w:rPr>
              <w:t>3</w:t>
            </w:r>
            <w:r w:rsidRPr="00FE105B">
              <w:rPr>
                <w:sz w:val="18"/>
                <w:szCs w:val="16"/>
              </w:rPr>
              <w:t>0</w:t>
            </w:r>
          </w:p>
        </w:tc>
        <w:tc>
          <w:tcPr>
            <w:tcW w:w="1680" w:type="dxa"/>
            <w:shd w:val="clear" w:color="auto" w:fill="auto"/>
          </w:tcPr>
          <w:p w14:paraId="1430B095" w14:textId="77777777" w:rsidR="00AE0673" w:rsidRDefault="00AE0673" w:rsidP="005947F5">
            <w:pPr>
              <w:rPr>
                <w:sz w:val="18"/>
                <w:szCs w:val="16"/>
              </w:rPr>
            </w:pPr>
          </w:p>
          <w:p w14:paraId="2AF2F476" w14:textId="77777777" w:rsidR="00AE0673" w:rsidRPr="007F2EB3" w:rsidRDefault="00AE0673" w:rsidP="005947F5">
            <w:pPr>
              <w:rPr>
                <w:sz w:val="18"/>
                <w:szCs w:val="16"/>
              </w:rPr>
            </w:pPr>
            <w:r w:rsidRPr="007F2EB3">
              <w:rPr>
                <w:sz w:val="18"/>
                <w:szCs w:val="16"/>
              </w:rPr>
              <w:t>1 caja (</w:t>
            </w:r>
            <w:r>
              <w:rPr>
                <w:sz w:val="18"/>
                <w:szCs w:val="16"/>
              </w:rPr>
              <w:t>25</w:t>
            </w:r>
            <w:r w:rsidRPr="007F2EB3">
              <w:rPr>
                <w:sz w:val="18"/>
                <w:szCs w:val="16"/>
              </w:rPr>
              <w:t xml:space="preserve"> rollos)</w:t>
            </w:r>
          </w:p>
          <w:p w14:paraId="45990C69" w14:textId="77777777" w:rsidR="00AE0673" w:rsidRDefault="00AE0673" w:rsidP="005947F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1B7E052B" w14:textId="77777777" w:rsidR="00AE0673" w:rsidRDefault="00AE0673" w:rsidP="005947F5">
            <w:pPr>
              <w:jc w:val="center"/>
              <w:rPr>
                <w:sz w:val="18"/>
                <w:szCs w:val="16"/>
              </w:rPr>
            </w:pPr>
          </w:p>
          <w:p w14:paraId="4C99011C" w14:textId="77777777" w:rsidR="00AE0673" w:rsidRDefault="00AE0673" w:rsidP="005947F5">
            <w:pPr>
              <w:jc w:val="center"/>
              <w:rPr>
                <w:sz w:val="18"/>
                <w:szCs w:val="16"/>
              </w:rPr>
            </w:pPr>
          </w:p>
          <w:p w14:paraId="24CC7BBF" w14:textId="77777777" w:rsidR="00AE0673" w:rsidRPr="007F2EB3" w:rsidRDefault="00AE0673" w:rsidP="005947F5">
            <w:pPr>
              <w:jc w:val="center"/>
              <w:rPr>
                <w:sz w:val="18"/>
                <w:szCs w:val="16"/>
              </w:rPr>
            </w:pPr>
            <w:r>
              <w:rPr>
                <w:sz w:val="18"/>
                <w:szCs w:val="16"/>
              </w:rPr>
              <w:t>Rollo</w:t>
            </w:r>
          </w:p>
        </w:tc>
        <w:tc>
          <w:tcPr>
            <w:tcW w:w="1016" w:type="dxa"/>
            <w:shd w:val="clear" w:color="auto" w:fill="auto"/>
          </w:tcPr>
          <w:p w14:paraId="53B4096E" w14:textId="77777777" w:rsidR="00AE0673" w:rsidRDefault="00AE0673" w:rsidP="005947F5">
            <w:pPr>
              <w:jc w:val="center"/>
              <w:rPr>
                <w:sz w:val="18"/>
                <w:szCs w:val="16"/>
              </w:rPr>
            </w:pPr>
          </w:p>
          <w:p w14:paraId="3CDA9FE5" w14:textId="77777777" w:rsidR="00AE0673" w:rsidRDefault="00AE0673" w:rsidP="005947F5">
            <w:pPr>
              <w:jc w:val="center"/>
              <w:rPr>
                <w:sz w:val="18"/>
                <w:szCs w:val="16"/>
              </w:rPr>
            </w:pPr>
          </w:p>
          <w:p w14:paraId="2A34F35A" w14:textId="77777777" w:rsidR="00AE0673" w:rsidRPr="007F2EB3" w:rsidRDefault="00AE0673" w:rsidP="005947F5">
            <w:pPr>
              <w:jc w:val="center"/>
              <w:rPr>
                <w:sz w:val="18"/>
                <w:szCs w:val="16"/>
              </w:rPr>
            </w:pPr>
            <w:r>
              <w:rPr>
                <w:sz w:val="18"/>
                <w:szCs w:val="16"/>
              </w:rPr>
              <w:t>1.750</w:t>
            </w:r>
          </w:p>
        </w:tc>
        <w:tc>
          <w:tcPr>
            <w:tcW w:w="1122" w:type="dxa"/>
            <w:shd w:val="clear" w:color="auto" w:fill="auto"/>
          </w:tcPr>
          <w:p w14:paraId="4C689165" w14:textId="77777777" w:rsidR="00AE0673" w:rsidRPr="00A97DDC" w:rsidRDefault="00AE0673" w:rsidP="005947F5">
            <w:pPr>
              <w:jc w:val="right"/>
              <w:rPr>
                <w:b/>
                <w:sz w:val="18"/>
                <w:szCs w:val="16"/>
              </w:rPr>
            </w:pPr>
          </w:p>
          <w:p w14:paraId="629EB764" w14:textId="77777777" w:rsidR="00AE0673" w:rsidRPr="00A97DDC" w:rsidRDefault="00AE0673" w:rsidP="005947F5">
            <w:pPr>
              <w:jc w:val="right"/>
              <w:rPr>
                <w:b/>
                <w:sz w:val="18"/>
                <w:szCs w:val="16"/>
              </w:rPr>
            </w:pPr>
          </w:p>
          <w:p w14:paraId="7DEE6026" w14:textId="033CC8AE" w:rsidR="00AE0673" w:rsidRPr="00A97DDC" w:rsidRDefault="00AE0673" w:rsidP="005947F5">
            <w:pPr>
              <w:jc w:val="right"/>
              <w:rPr>
                <w:b/>
                <w:sz w:val="18"/>
                <w:szCs w:val="16"/>
              </w:rPr>
            </w:pPr>
          </w:p>
        </w:tc>
        <w:tc>
          <w:tcPr>
            <w:tcW w:w="1043" w:type="dxa"/>
            <w:shd w:val="clear" w:color="auto" w:fill="auto"/>
          </w:tcPr>
          <w:p w14:paraId="3CEB966E" w14:textId="77777777" w:rsidR="00AE0673" w:rsidRPr="00A97DDC" w:rsidRDefault="00AE0673" w:rsidP="005947F5">
            <w:pPr>
              <w:jc w:val="right"/>
              <w:rPr>
                <w:b/>
                <w:sz w:val="18"/>
                <w:szCs w:val="16"/>
              </w:rPr>
            </w:pPr>
          </w:p>
          <w:p w14:paraId="34F6C0EB" w14:textId="77777777" w:rsidR="00AE0673" w:rsidRPr="00A97DDC" w:rsidRDefault="00AE0673" w:rsidP="005947F5">
            <w:pPr>
              <w:jc w:val="right"/>
              <w:rPr>
                <w:b/>
                <w:sz w:val="18"/>
                <w:szCs w:val="16"/>
              </w:rPr>
            </w:pPr>
          </w:p>
          <w:p w14:paraId="7953D1BB" w14:textId="4DEB5A28" w:rsidR="00AE0673" w:rsidRPr="00A97DDC" w:rsidRDefault="00AE0673" w:rsidP="005947F5">
            <w:pPr>
              <w:jc w:val="right"/>
              <w:rPr>
                <w:b/>
                <w:sz w:val="18"/>
                <w:szCs w:val="16"/>
              </w:rPr>
            </w:pPr>
          </w:p>
        </w:tc>
        <w:tc>
          <w:tcPr>
            <w:tcW w:w="1198" w:type="dxa"/>
            <w:shd w:val="clear" w:color="auto" w:fill="auto"/>
          </w:tcPr>
          <w:p w14:paraId="1FA1F563" w14:textId="77777777" w:rsidR="00AE0673" w:rsidRPr="00A97DDC" w:rsidRDefault="00AE0673" w:rsidP="005947F5">
            <w:pPr>
              <w:jc w:val="right"/>
              <w:rPr>
                <w:b/>
                <w:sz w:val="18"/>
                <w:szCs w:val="16"/>
              </w:rPr>
            </w:pPr>
          </w:p>
          <w:p w14:paraId="234F9395" w14:textId="77777777" w:rsidR="00AE0673" w:rsidRPr="00A97DDC" w:rsidRDefault="00AE0673" w:rsidP="005947F5">
            <w:pPr>
              <w:jc w:val="right"/>
              <w:rPr>
                <w:b/>
                <w:sz w:val="18"/>
                <w:szCs w:val="16"/>
              </w:rPr>
            </w:pPr>
          </w:p>
          <w:p w14:paraId="3EDD92F2" w14:textId="58EE8B0C" w:rsidR="00AE0673" w:rsidRPr="00A97DDC" w:rsidRDefault="00AE0673" w:rsidP="005947F5">
            <w:pPr>
              <w:jc w:val="right"/>
              <w:rPr>
                <w:b/>
                <w:sz w:val="18"/>
                <w:szCs w:val="16"/>
              </w:rPr>
            </w:pPr>
          </w:p>
        </w:tc>
      </w:tr>
      <w:tr w:rsidR="00AE0673" w:rsidRPr="007F2EB3" w14:paraId="6535CB42" w14:textId="77777777" w:rsidTr="005947F5">
        <w:tc>
          <w:tcPr>
            <w:tcW w:w="1604" w:type="dxa"/>
            <w:shd w:val="clear" w:color="auto" w:fill="auto"/>
          </w:tcPr>
          <w:p w14:paraId="2464708C" w14:textId="77777777" w:rsidR="00AE0673" w:rsidRPr="00FE105B" w:rsidRDefault="00AE0673" w:rsidP="005947F5">
            <w:pPr>
              <w:rPr>
                <w:sz w:val="18"/>
                <w:szCs w:val="16"/>
              </w:rPr>
            </w:pPr>
            <w:r w:rsidRPr="00FE105B">
              <w:rPr>
                <w:sz w:val="18"/>
                <w:szCs w:val="16"/>
              </w:rPr>
              <w:t>Bolsa de basura (85 x 105) negra G-150</w:t>
            </w:r>
          </w:p>
        </w:tc>
        <w:tc>
          <w:tcPr>
            <w:tcW w:w="1680" w:type="dxa"/>
            <w:shd w:val="clear" w:color="auto" w:fill="auto"/>
          </w:tcPr>
          <w:p w14:paraId="3C3E6EF8" w14:textId="77777777" w:rsidR="00AE0673" w:rsidRDefault="00AE0673" w:rsidP="005947F5">
            <w:pPr>
              <w:rPr>
                <w:sz w:val="18"/>
                <w:szCs w:val="16"/>
              </w:rPr>
            </w:pPr>
          </w:p>
          <w:p w14:paraId="4233FE34" w14:textId="77777777" w:rsidR="00AE0673" w:rsidRPr="007F2EB3" w:rsidRDefault="00AE0673" w:rsidP="005947F5">
            <w:pPr>
              <w:rPr>
                <w:sz w:val="18"/>
                <w:szCs w:val="16"/>
              </w:rPr>
            </w:pPr>
            <w:r w:rsidRPr="007F2EB3">
              <w:rPr>
                <w:sz w:val="18"/>
                <w:szCs w:val="16"/>
              </w:rPr>
              <w:t>1 caja (</w:t>
            </w:r>
            <w:r>
              <w:rPr>
                <w:sz w:val="18"/>
                <w:szCs w:val="16"/>
              </w:rPr>
              <w:t>25</w:t>
            </w:r>
            <w:r w:rsidRPr="007F2EB3">
              <w:rPr>
                <w:sz w:val="18"/>
                <w:szCs w:val="16"/>
              </w:rPr>
              <w:t xml:space="preserve"> rollos)</w:t>
            </w:r>
          </w:p>
          <w:p w14:paraId="5FABF01F" w14:textId="77777777" w:rsidR="00AE0673" w:rsidRDefault="00AE0673" w:rsidP="005947F5">
            <w:pPr>
              <w:rPr>
                <w:sz w:val="18"/>
                <w:szCs w:val="16"/>
              </w:rPr>
            </w:pPr>
            <w:r w:rsidRPr="007F2EB3">
              <w:rPr>
                <w:sz w:val="18"/>
                <w:szCs w:val="16"/>
              </w:rPr>
              <w:t>1 rollo (</w:t>
            </w:r>
            <w:r>
              <w:rPr>
                <w:sz w:val="18"/>
                <w:szCs w:val="16"/>
              </w:rPr>
              <w:t>1</w:t>
            </w:r>
            <w:r w:rsidRPr="007F2EB3">
              <w:rPr>
                <w:sz w:val="18"/>
                <w:szCs w:val="16"/>
              </w:rPr>
              <w:t>0 u</w:t>
            </w:r>
            <w:r>
              <w:rPr>
                <w:sz w:val="18"/>
                <w:szCs w:val="16"/>
              </w:rPr>
              <w:t>nid.</w:t>
            </w:r>
            <w:r w:rsidRPr="007F2EB3">
              <w:rPr>
                <w:sz w:val="18"/>
                <w:szCs w:val="16"/>
              </w:rPr>
              <w:t>)</w:t>
            </w:r>
          </w:p>
        </w:tc>
        <w:tc>
          <w:tcPr>
            <w:tcW w:w="849" w:type="dxa"/>
            <w:shd w:val="clear" w:color="auto" w:fill="auto"/>
          </w:tcPr>
          <w:p w14:paraId="6227D04B" w14:textId="77777777" w:rsidR="00AE0673" w:rsidRDefault="00AE0673" w:rsidP="005947F5">
            <w:pPr>
              <w:jc w:val="center"/>
              <w:rPr>
                <w:sz w:val="18"/>
                <w:szCs w:val="16"/>
              </w:rPr>
            </w:pPr>
          </w:p>
          <w:p w14:paraId="2C6EB0D4" w14:textId="77777777" w:rsidR="00AE0673" w:rsidRPr="007F2EB3" w:rsidRDefault="00AE0673" w:rsidP="005947F5">
            <w:pPr>
              <w:jc w:val="center"/>
              <w:rPr>
                <w:sz w:val="18"/>
                <w:szCs w:val="16"/>
              </w:rPr>
            </w:pPr>
            <w:r>
              <w:rPr>
                <w:sz w:val="18"/>
                <w:szCs w:val="16"/>
              </w:rPr>
              <w:t>Rollo</w:t>
            </w:r>
          </w:p>
        </w:tc>
        <w:tc>
          <w:tcPr>
            <w:tcW w:w="1016" w:type="dxa"/>
            <w:shd w:val="clear" w:color="auto" w:fill="auto"/>
          </w:tcPr>
          <w:p w14:paraId="2D8277DA" w14:textId="77777777" w:rsidR="00AE0673" w:rsidRDefault="00AE0673" w:rsidP="005947F5">
            <w:pPr>
              <w:jc w:val="center"/>
              <w:rPr>
                <w:sz w:val="18"/>
                <w:szCs w:val="16"/>
              </w:rPr>
            </w:pPr>
          </w:p>
          <w:p w14:paraId="013CC0F0" w14:textId="77777777" w:rsidR="00AE0673" w:rsidRPr="007F2EB3" w:rsidRDefault="00AE0673" w:rsidP="005947F5">
            <w:pPr>
              <w:jc w:val="center"/>
              <w:rPr>
                <w:sz w:val="18"/>
                <w:szCs w:val="16"/>
              </w:rPr>
            </w:pPr>
            <w:r>
              <w:rPr>
                <w:sz w:val="18"/>
                <w:szCs w:val="16"/>
              </w:rPr>
              <w:t>1.000</w:t>
            </w:r>
          </w:p>
        </w:tc>
        <w:tc>
          <w:tcPr>
            <w:tcW w:w="1122" w:type="dxa"/>
            <w:shd w:val="clear" w:color="auto" w:fill="auto"/>
          </w:tcPr>
          <w:p w14:paraId="12C26964" w14:textId="77777777" w:rsidR="00AE0673" w:rsidRPr="00A97DDC" w:rsidRDefault="00AE0673" w:rsidP="005947F5">
            <w:pPr>
              <w:jc w:val="right"/>
              <w:rPr>
                <w:b/>
                <w:sz w:val="18"/>
                <w:szCs w:val="16"/>
              </w:rPr>
            </w:pPr>
          </w:p>
          <w:p w14:paraId="4751EFA1" w14:textId="09DC7366" w:rsidR="00AE0673" w:rsidRPr="00A97DDC" w:rsidRDefault="00AE0673" w:rsidP="005947F5">
            <w:pPr>
              <w:jc w:val="right"/>
              <w:rPr>
                <w:b/>
                <w:sz w:val="18"/>
                <w:szCs w:val="16"/>
              </w:rPr>
            </w:pPr>
          </w:p>
        </w:tc>
        <w:tc>
          <w:tcPr>
            <w:tcW w:w="1043" w:type="dxa"/>
            <w:shd w:val="clear" w:color="auto" w:fill="auto"/>
          </w:tcPr>
          <w:p w14:paraId="2D62D1B6" w14:textId="77777777" w:rsidR="00AE0673" w:rsidRPr="00A97DDC" w:rsidRDefault="00AE0673" w:rsidP="005947F5">
            <w:pPr>
              <w:jc w:val="right"/>
              <w:rPr>
                <w:b/>
                <w:sz w:val="18"/>
                <w:szCs w:val="16"/>
              </w:rPr>
            </w:pPr>
          </w:p>
          <w:p w14:paraId="43140996" w14:textId="6943B930" w:rsidR="00AE0673" w:rsidRPr="00A97DDC" w:rsidRDefault="00AE0673" w:rsidP="005947F5">
            <w:pPr>
              <w:jc w:val="right"/>
              <w:rPr>
                <w:b/>
                <w:sz w:val="18"/>
                <w:szCs w:val="16"/>
              </w:rPr>
            </w:pPr>
          </w:p>
        </w:tc>
        <w:tc>
          <w:tcPr>
            <w:tcW w:w="1198" w:type="dxa"/>
            <w:shd w:val="clear" w:color="auto" w:fill="auto"/>
          </w:tcPr>
          <w:p w14:paraId="72C08A7E" w14:textId="77777777" w:rsidR="00AE0673" w:rsidRPr="00A97DDC" w:rsidRDefault="00AE0673" w:rsidP="005947F5">
            <w:pPr>
              <w:jc w:val="right"/>
              <w:rPr>
                <w:b/>
                <w:sz w:val="18"/>
                <w:szCs w:val="16"/>
              </w:rPr>
            </w:pPr>
          </w:p>
          <w:p w14:paraId="5F8DFD28" w14:textId="66245BEC" w:rsidR="00AE0673" w:rsidRPr="00A97DDC" w:rsidRDefault="00AE0673" w:rsidP="005947F5">
            <w:pPr>
              <w:jc w:val="right"/>
              <w:rPr>
                <w:b/>
                <w:sz w:val="18"/>
                <w:szCs w:val="16"/>
              </w:rPr>
            </w:pPr>
          </w:p>
        </w:tc>
      </w:tr>
      <w:tr w:rsidR="00AE0673" w:rsidRPr="007F2EB3" w14:paraId="3AF1E65B" w14:textId="77777777" w:rsidTr="005947F5">
        <w:tc>
          <w:tcPr>
            <w:tcW w:w="1604" w:type="dxa"/>
            <w:shd w:val="clear" w:color="auto" w:fill="auto"/>
          </w:tcPr>
          <w:p w14:paraId="5BC39A1C" w14:textId="77777777" w:rsidR="00AE0673" w:rsidRPr="007F2EB3" w:rsidRDefault="00AE0673" w:rsidP="005947F5">
            <w:pPr>
              <w:rPr>
                <w:sz w:val="18"/>
                <w:szCs w:val="16"/>
              </w:rPr>
            </w:pPr>
            <w:r w:rsidRPr="007F2EB3">
              <w:rPr>
                <w:sz w:val="18"/>
                <w:szCs w:val="16"/>
              </w:rPr>
              <w:t>Guantes de vinilo</w:t>
            </w:r>
          </w:p>
        </w:tc>
        <w:tc>
          <w:tcPr>
            <w:tcW w:w="1680" w:type="dxa"/>
            <w:shd w:val="clear" w:color="auto" w:fill="auto"/>
          </w:tcPr>
          <w:p w14:paraId="79FC1D07" w14:textId="77777777" w:rsidR="00AE0673" w:rsidRPr="007F2EB3" w:rsidRDefault="00AE0673" w:rsidP="005947F5">
            <w:pPr>
              <w:rPr>
                <w:sz w:val="18"/>
                <w:szCs w:val="16"/>
              </w:rPr>
            </w:pPr>
            <w:r w:rsidRPr="007F2EB3">
              <w:rPr>
                <w:sz w:val="18"/>
                <w:szCs w:val="16"/>
              </w:rPr>
              <w:t>1 caja (100 u</w:t>
            </w:r>
            <w:r>
              <w:rPr>
                <w:sz w:val="18"/>
                <w:szCs w:val="16"/>
              </w:rPr>
              <w:t>nid</w:t>
            </w:r>
            <w:r w:rsidRPr="007F2EB3">
              <w:rPr>
                <w:sz w:val="18"/>
                <w:szCs w:val="16"/>
              </w:rPr>
              <w:t>.)</w:t>
            </w:r>
          </w:p>
        </w:tc>
        <w:tc>
          <w:tcPr>
            <w:tcW w:w="849" w:type="dxa"/>
            <w:shd w:val="clear" w:color="auto" w:fill="auto"/>
          </w:tcPr>
          <w:p w14:paraId="57F29538" w14:textId="77777777" w:rsidR="00AE0673" w:rsidRPr="007F2EB3" w:rsidRDefault="00AE0673" w:rsidP="005947F5">
            <w:pPr>
              <w:jc w:val="center"/>
              <w:rPr>
                <w:sz w:val="18"/>
                <w:szCs w:val="16"/>
              </w:rPr>
            </w:pPr>
            <w:r w:rsidRPr="007F2EB3">
              <w:rPr>
                <w:sz w:val="18"/>
                <w:szCs w:val="16"/>
              </w:rPr>
              <w:t>Caja</w:t>
            </w:r>
          </w:p>
        </w:tc>
        <w:tc>
          <w:tcPr>
            <w:tcW w:w="1016" w:type="dxa"/>
            <w:shd w:val="clear" w:color="auto" w:fill="auto"/>
          </w:tcPr>
          <w:p w14:paraId="105372F8" w14:textId="77777777" w:rsidR="00AE0673" w:rsidRPr="007F2EB3" w:rsidRDefault="00AE0673" w:rsidP="005947F5">
            <w:pPr>
              <w:jc w:val="center"/>
              <w:rPr>
                <w:sz w:val="18"/>
                <w:szCs w:val="16"/>
              </w:rPr>
            </w:pPr>
            <w:r w:rsidRPr="007F2EB3">
              <w:rPr>
                <w:sz w:val="18"/>
                <w:szCs w:val="16"/>
              </w:rPr>
              <w:t>1</w:t>
            </w:r>
          </w:p>
        </w:tc>
        <w:tc>
          <w:tcPr>
            <w:tcW w:w="1122" w:type="dxa"/>
            <w:shd w:val="clear" w:color="auto" w:fill="auto"/>
          </w:tcPr>
          <w:p w14:paraId="6C6E3D9A" w14:textId="1BE765BF" w:rsidR="00AE0673" w:rsidRPr="00A97DDC" w:rsidRDefault="00AE0673" w:rsidP="005947F5">
            <w:pPr>
              <w:jc w:val="right"/>
              <w:rPr>
                <w:b/>
                <w:sz w:val="18"/>
                <w:szCs w:val="16"/>
              </w:rPr>
            </w:pPr>
          </w:p>
        </w:tc>
        <w:tc>
          <w:tcPr>
            <w:tcW w:w="1043" w:type="dxa"/>
            <w:shd w:val="clear" w:color="auto" w:fill="auto"/>
          </w:tcPr>
          <w:p w14:paraId="5C3E2EE9" w14:textId="17371147" w:rsidR="00AE0673" w:rsidRPr="00A97DDC" w:rsidRDefault="00AE0673" w:rsidP="005947F5">
            <w:pPr>
              <w:jc w:val="right"/>
              <w:rPr>
                <w:b/>
                <w:sz w:val="18"/>
                <w:szCs w:val="16"/>
              </w:rPr>
            </w:pPr>
          </w:p>
        </w:tc>
        <w:tc>
          <w:tcPr>
            <w:tcW w:w="1198" w:type="dxa"/>
            <w:shd w:val="clear" w:color="auto" w:fill="auto"/>
          </w:tcPr>
          <w:p w14:paraId="589A851F" w14:textId="369E8FCF" w:rsidR="00AE0673" w:rsidRPr="00A97DDC" w:rsidRDefault="00AE0673" w:rsidP="005947F5">
            <w:pPr>
              <w:jc w:val="right"/>
              <w:rPr>
                <w:b/>
                <w:sz w:val="18"/>
                <w:szCs w:val="16"/>
              </w:rPr>
            </w:pPr>
          </w:p>
        </w:tc>
      </w:tr>
      <w:tr w:rsidR="00AE0673" w:rsidRPr="007F2EB3" w14:paraId="61F014B0" w14:textId="77777777" w:rsidTr="005947F5">
        <w:tc>
          <w:tcPr>
            <w:tcW w:w="1604" w:type="dxa"/>
            <w:shd w:val="clear" w:color="auto" w:fill="auto"/>
          </w:tcPr>
          <w:p w14:paraId="6D1F00B4" w14:textId="77777777" w:rsidR="00AE0673" w:rsidRPr="007F2EB3" w:rsidRDefault="00AE0673" w:rsidP="005947F5">
            <w:pPr>
              <w:rPr>
                <w:sz w:val="18"/>
                <w:szCs w:val="16"/>
              </w:rPr>
            </w:pPr>
            <w:r w:rsidRPr="007F2EB3">
              <w:rPr>
                <w:sz w:val="18"/>
                <w:szCs w:val="16"/>
              </w:rPr>
              <w:t>Guantes T-8</w:t>
            </w:r>
            <w:r>
              <w:rPr>
                <w:sz w:val="18"/>
                <w:szCs w:val="16"/>
              </w:rPr>
              <w:t>-8 1/2</w:t>
            </w:r>
          </w:p>
        </w:tc>
        <w:tc>
          <w:tcPr>
            <w:tcW w:w="1680" w:type="dxa"/>
            <w:shd w:val="clear" w:color="auto" w:fill="auto"/>
          </w:tcPr>
          <w:p w14:paraId="596AFCD0" w14:textId="77777777" w:rsidR="00AE0673" w:rsidRPr="007F2EB3" w:rsidRDefault="00AE0673" w:rsidP="005947F5">
            <w:pPr>
              <w:rPr>
                <w:sz w:val="18"/>
                <w:szCs w:val="16"/>
              </w:rPr>
            </w:pPr>
            <w:r w:rsidRPr="007F2EB3">
              <w:rPr>
                <w:sz w:val="18"/>
                <w:szCs w:val="16"/>
              </w:rPr>
              <w:t>Unidad</w:t>
            </w:r>
          </w:p>
        </w:tc>
        <w:tc>
          <w:tcPr>
            <w:tcW w:w="849" w:type="dxa"/>
            <w:shd w:val="clear" w:color="auto" w:fill="auto"/>
          </w:tcPr>
          <w:p w14:paraId="7871A87A"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3B594642" w14:textId="77777777" w:rsidR="00AE0673" w:rsidRPr="007F2EB3" w:rsidRDefault="00AE0673" w:rsidP="005947F5">
            <w:pPr>
              <w:jc w:val="center"/>
              <w:rPr>
                <w:sz w:val="18"/>
                <w:szCs w:val="16"/>
              </w:rPr>
            </w:pPr>
            <w:r w:rsidRPr="007F2EB3">
              <w:rPr>
                <w:sz w:val="18"/>
                <w:szCs w:val="16"/>
              </w:rPr>
              <w:t>20</w:t>
            </w:r>
          </w:p>
        </w:tc>
        <w:tc>
          <w:tcPr>
            <w:tcW w:w="1122" w:type="dxa"/>
            <w:shd w:val="clear" w:color="auto" w:fill="auto"/>
          </w:tcPr>
          <w:p w14:paraId="6AE92837" w14:textId="7BFFC8D2" w:rsidR="00AE0673" w:rsidRPr="00A97DDC" w:rsidRDefault="00AE0673" w:rsidP="005947F5">
            <w:pPr>
              <w:jc w:val="right"/>
              <w:rPr>
                <w:b/>
                <w:sz w:val="18"/>
                <w:szCs w:val="16"/>
              </w:rPr>
            </w:pPr>
          </w:p>
        </w:tc>
        <w:tc>
          <w:tcPr>
            <w:tcW w:w="1043" w:type="dxa"/>
            <w:shd w:val="clear" w:color="auto" w:fill="auto"/>
          </w:tcPr>
          <w:p w14:paraId="0DB8C8CF" w14:textId="1EC80B37" w:rsidR="00AE0673" w:rsidRPr="00A97DDC" w:rsidRDefault="00AE0673" w:rsidP="005947F5">
            <w:pPr>
              <w:jc w:val="right"/>
              <w:rPr>
                <w:b/>
                <w:sz w:val="18"/>
                <w:szCs w:val="16"/>
              </w:rPr>
            </w:pPr>
          </w:p>
        </w:tc>
        <w:tc>
          <w:tcPr>
            <w:tcW w:w="1198" w:type="dxa"/>
            <w:shd w:val="clear" w:color="auto" w:fill="auto"/>
          </w:tcPr>
          <w:p w14:paraId="04FC6660" w14:textId="7B62F83F" w:rsidR="00AE0673" w:rsidRPr="00A97DDC" w:rsidRDefault="00AE0673" w:rsidP="005947F5">
            <w:pPr>
              <w:jc w:val="right"/>
              <w:rPr>
                <w:b/>
                <w:sz w:val="18"/>
                <w:szCs w:val="16"/>
              </w:rPr>
            </w:pPr>
          </w:p>
        </w:tc>
      </w:tr>
      <w:tr w:rsidR="00AE0673" w:rsidRPr="007F2EB3" w14:paraId="38765F2C" w14:textId="77777777" w:rsidTr="005947F5">
        <w:tc>
          <w:tcPr>
            <w:tcW w:w="1604" w:type="dxa"/>
            <w:shd w:val="clear" w:color="auto" w:fill="auto"/>
          </w:tcPr>
          <w:p w14:paraId="52569D65" w14:textId="77777777" w:rsidR="00AE0673" w:rsidRPr="007F2EB3" w:rsidRDefault="00AE0673" w:rsidP="005947F5">
            <w:pPr>
              <w:rPr>
                <w:sz w:val="18"/>
                <w:szCs w:val="16"/>
              </w:rPr>
            </w:pPr>
            <w:r w:rsidRPr="007F2EB3">
              <w:rPr>
                <w:sz w:val="18"/>
                <w:szCs w:val="16"/>
              </w:rPr>
              <w:t>Guantes</w:t>
            </w:r>
            <w:r>
              <w:rPr>
                <w:sz w:val="18"/>
                <w:szCs w:val="16"/>
              </w:rPr>
              <w:t xml:space="preserve"> </w:t>
            </w:r>
            <w:r w:rsidRPr="009A146F">
              <w:rPr>
                <w:sz w:val="18"/>
                <w:szCs w:val="16"/>
              </w:rPr>
              <w:t>Nitrilo desechables</w:t>
            </w:r>
            <w:r w:rsidRPr="007F2EB3">
              <w:rPr>
                <w:sz w:val="18"/>
                <w:szCs w:val="16"/>
              </w:rPr>
              <w:t xml:space="preserve"> T-</w:t>
            </w:r>
            <w:r>
              <w:rPr>
                <w:sz w:val="18"/>
                <w:szCs w:val="16"/>
              </w:rPr>
              <w:t>G</w:t>
            </w:r>
          </w:p>
        </w:tc>
        <w:tc>
          <w:tcPr>
            <w:tcW w:w="1680" w:type="dxa"/>
            <w:shd w:val="clear" w:color="auto" w:fill="auto"/>
          </w:tcPr>
          <w:p w14:paraId="0E6CAAB8" w14:textId="77777777" w:rsidR="005C484A" w:rsidRDefault="005C484A" w:rsidP="005947F5">
            <w:pPr>
              <w:rPr>
                <w:sz w:val="18"/>
                <w:szCs w:val="16"/>
              </w:rPr>
            </w:pPr>
          </w:p>
          <w:p w14:paraId="5FE11663" w14:textId="3EEFBE84" w:rsidR="00AE0673" w:rsidRPr="007F2EB3" w:rsidRDefault="00AE0673" w:rsidP="005947F5">
            <w:pPr>
              <w:rPr>
                <w:sz w:val="18"/>
                <w:szCs w:val="16"/>
              </w:rPr>
            </w:pPr>
            <w:r>
              <w:rPr>
                <w:sz w:val="18"/>
                <w:szCs w:val="16"/>
              </w:rPr>
              <w:t>1 caja (50 unid.)</w:t>
            </w:r>
          </w:p>
        </w:tc>
        <w:tc>
          <w:tcPr>
            <w:tcW w:w="849" w:type="dxa"/>
            <w:shd w:val="clear" w:color="auto" w:fill="auto"/>
          </w:tcPr>
          <w:p w14:paraId="55344BFF" w14:textId="77777777" w:rsidR="005C484A" w:rsidRDefault="005C484A" w:rsidP="005947F5">
            <w:pPr>
              <w:jc w:val="center"/>
              <w:rPr>
                <w:sz w:val="18"/>
                <w:szCs w:val="16"/>
              </w:rPr>
            </w:pPr>
          </w:p>
          <w:p w14:paraId="5924C6FB" w14:textId="79DE035F" w:rsidR="00AE0673" w:rsidRPr="007F2EB3" w:rsidRDefault="00AE0673" w:rsidP="005947F5">
            <w:pPr>
              <w:jc w:val="center"/>
              <w:rPr>
                <w:sz w:val="18"/>
                <w:szCs w:val="16"/>
              </w:rPr>
            </w:pPr>
            <w:r>
              <w:rPr>
                <w:sz w:val="18"/>
                <w:szCs w:val="16"/>
              </w:rPr>
              <w:t>Caja</w:t>
            </w:r>
          </w:p>
        </w:tc>
        <w:tc>
          <w:tcPr>
            <w:tcW w:w="1016" w:type="dxa"/>
            <w:shd w:val="clear" w:color="auto" w:fill="auto"/>
          </w:tcPr>
          <w:p w14:paraId="07ECC7D3" w14:textId="77777777" w:rsidR="005C484A" w:rsidRDefault="005C484A" w:rsidP="005947F5">
            <w:pPr>
              <w:jc w:val="center"/>
              <w:rPr>
                <w:sz w:val="18"/>
                <w:szCs w:val="16"/>
              </w:rPr>
            </w:pPr>
          </w:p>
          <w:p w14:paraId="72F25E0D" w14:textId="52545279" w:rsidR="00AE0673" w:rsidRPr="007F2EB3" w:rsidRDefault="00AE0673" w:rsidP="005947F5">
            <w:pPr>
              <w:jc w:val="center"/>
              <w:rPr>
                <w:sz w:val="18"/>
                <w:szCs w:val="16"/>
              </w:rPr>
            </w:pPr>
            <w:r>
              <w:rPr>
                <w:sz w:val="18"/>
                <w:szCs w:val="16"/>
              </w:rPr>
              <w:t>8</w:t>
            </w:r>
          </w:p>
        </w:tc>
        <w:tc>
          <w:tcPr>
            <w:tcW w:w="1122" w:type="dxa"/>
            <w:shd w:val="clear" w:color="auto" w:fill="auto"/>
          </w:tcPr>
          <w:p w14:paraId="0D64A119" w14:textId="77777777" w:rsidR="00AE0673" w:rsidRPr="00A97DDC" w:rsidRDefault="00AE0673" w:rsidP="005947F5">
            <w:pPr>
              <w:jc w:val="right"/>
              <w:rPr>
                <w:b/>
                <w:sz w:val="18"/>
                <w:szCs w:val="16"/>
              </w:rPr>
            </w:pPr>
          </w:p>
          <w:p w14:paraId="570F14E1" w14:textId="21BA914B" w:rsidR="005C484A" w:rsidRPr="00A97DDC" w:rsidRDefault="005C484A" w:rsidP="005947F5">
            <w:pPr>
              <w:jc w:val="right"/>
              <w:rPr>
                <w:b/>
                <w:sz w:val="18"/>
                <w:szCs w:val="16"/>
              </w:rPr>
            </w:pPr>
          </w:p>
        </w:tc>
        <w:tc>
          <w:tcPr>
            <w:tcW w:w="1043" w:type="dxa"/>
            <w:shd w:val="clear" w:color="auto" w:fill="auto"/>
          </w:tcPr>
          <w:p w14:paraId="4EAD9535" w14:textId="77777777" w:rsidR="005C484A" w:rsidRPr="00A97DDC" w:rsidRDefault="005C484A" w:rsidP="005947F5">
            <w:pPr>
              <w:jc w:val="right"/>
              <w:rPr>
                <w:b/>
                <w:sz w:val="18"/>
                <w:szCs w:val="16"/>
              </w:rPr>
            </w:pPr>
          </w:p>
          <w:p w14:paraId="78A0D4D3" w14:textId="0E0D9811" w:rsidR="00AE0673" w:rsidRPr="00A97DDC" w:rsidRDefault="00AE0673" w:rsidP="005947F5">
            <w:pPr>
              <w:jc w:val="right"/>
              <w:rPr>
                <w:b/>
                <w:sz w:val="18"/>
                <w:szCs w:val="16"/>
              </w:rPr>
            </w:pPr>
          </w:p>
        </w:tc>
        <w:tc>
          <w:tcPr>
            <w:tcW w:w="1198" w:type="dxa"/>
            <w:shd w:val="clear" w:color="auto" w:fill="auto"/>
          </w:tcPr>
          <w:p w14:paraId="20D45D57" w14:textId="77777777" w:rsidR="005C484A" w:rsidRPr="00A97DDC" w:rsidRDefault="005C484A" w:rsidP="005947F5">
            <w:pPr>
              <w:jc w:val="right"/>
              <w:rPr>
                <w:b/>
                <w:sz w:val="18"/>
                <w:szCs w:val="16"/>
              </w:rPr>
            </w:pPr>
          </w:p>
          <w:p w14:paraId="4D11A1BB" w14:textId="3A8F8643" w:rsidR="00AE0673" w:rsidRPr="00A97DDC" w:rsidRDefault="00AE0673" w:rsidP="005947F5">
            <w:pPr>
              <w:jc w:val="right"/>
              <w:rPr>
                <w:b/>
                <w:sz w:val="18"/>
                <w:szCs w:val="16"/>
              </w:rPr>
            </w:pPr>
          </w:p>
        </w:tc>
      </w:tr>
      <w:tr w:rsidR="00AE0673" w:rsidRPr="00C44EB3" w14:paraId="3CB81065" w14:textId="77777777" w:rsidTr="005947F5">
        <w:tc>
          <w:tcPr>
            <w:tcW w:w="1604" w:type="dxa"/>
            <w:shd w:val="clear" w:color="auto" w:fill="auto"/>
          </w:tcPr>
          <w:p w14:paraId="302DE577" w14:textId="77777777" w:rsidR="00AE0673" w:rsidRPr="007F2EB3" w:rsidRDefault="00AE0673" w:rsidP="005947F5">
            <w:pPr>
              <w:rPr>
                <w:sz w:val="18"/>
                <w:szCs w:val="16"/>
              </w:rPr>
            </w:pPr>
            <w:r w:rsidRPr="007F2EB3">
              <w:rPr>
                <w:sz w:val="18"/>
                <w:szCs w:val="16"/>
              </w:rPr>
              <w:t>Esponja de fibra verde (estropajo)</w:t>
            </w:r>
          </w:p>
        </w:tc>
        <w:tc>
          <w:tcPr>
            <w:tcW w:w="1680" w:type="dxa"/>
            <w:shd w:val="clear" w:color="auto" w:fill="auto"/>
          </w:tcPr>
          <w:p w14:paraId="6BC8CED5" w14:textId="77777777" w:rsidR="00AE0673" w:rsidRPr="007F2EB3" w:rsidRDefault="00AE0673" w:rsidP="005947F5">
            <w:pPr>
              <w:rPr>
                <w:sz w:val="18"/>
                <w:szCs w:val="16"/>
              </w:rPr>
            </w:pPr>
            <w:r w:rsidRPr="007F2EB3">
              <w:rPr>
                <w:sz w:val="18"/>
                <w:szCs w:val="16"/>
              </w:rPr>
              <w:t>1 paquete</w:t>
            </w:r>
          </w:p>
          <w:p w14:paraId="11B3C1F6" w14:textId="77777777" w:rsidR="00AE0673" w:rsidRPr="007F2EB3" w:rsidRDefault="00AE0673" w:rsidP="005947F5">
            <w:pPr>
              <w:rPr>
                <w:sz w:val="18"/>
                <w:szCs w:val="16"/>
              </w:rPr>
            </w:pPr>
            <w:r w:rsidRPr="007F2EB3">
              <w:rPr>
                <w:sz w:val="18"/>
                <w:szCs w:val="16"/>
              </w:rPr>
              <w:t>(</w:t>
            </w:r>
            <w:r>
              <w:rPr>
                <w:sz w:val="18"/>
                <w:szCs w:val="16"/>
              </w:rPr>
              <w:t>6</w:t>
            </w:r>
            <w:r w:rsidRPr="00C44EB3">
              <w:rPr>
                <w:sz w:val="18"/>
                <w:szCs w:val="16"/>
              </w:rPr>
              <w:t xml:space="preserve"> unidades</w:t>
            </w:r>
            <w:r w:rsidRPr="007F2EB3">
              <w:rPr>
                <w:sz w:val="18"/>
                <w:szCs w:val="16"/>
              </w:rPr>
              <w:t>)</w:t>
            </w:r>
          </w:p>
        </w:tc>
        <w:tc>
          <w:tcPr>
            <w:tcW w:w="849" w:type="dxa"/>
            <w:shd w:val="clear" w:color="auto" w:fill="auto"/>
          </w:tcPr>
          <w:p w14:paraId="3824A228" w14:textId="77777777" w:rsidR="00AE0673" w:rsidRPr="007F2EB3" w:rsidRDefault="00AE0673" w:rsidP="005947F5">
            <w:pPr>
              <w:jc w:val="center"/>
              <w:rPr>
                <w:sz w:val="18"/>
                <w:szCs w:val="16"/>
              </w:rPr>
            </w:pPr>
          </w:p>
          <w:p w14:paraId="706D9D50" w14:textId="77777777" w:rsidR="00AE0673" w:rsidRPr="007F2EB3" w:rsidRDefault="00AE0673" w:rsidP="005947F5">
            <w:pPr>
              <w:jc w:val="center"/>
              <w:rPr>
                <w:sz w:val="18"/>
                <w:szCs w:val="16"/>
              </w:rPr>
            </w:pPr>
            <w:r>
              <w:rPr>
                <w:sz w:val="18"/>
                <w:szCs w:val="16"/>
              </w:rPr>
              <w:t>Unidad</w:t>
            </w:r>
          </w:p>
        </w:tc>
        <w:tc>
          <w:tcPr>
            <w:tcW w:w="1016" w:type="dxa"/>
            <w:shd w:val="clear" w:color="auto" w:fill="auto"/>
          </w:tcPr>
          <w:p w14:paraId="3838FC86" w14:textId="77777777" w:rsidR="00AE0673" w:rsidRPr="007F2EB3" w:rsidRDefault="00AE0673" w:rsidP="005947F5">
            <w:pPr>
              <w:jc w:val="center"/>
              <w:rPr>
                <w:sz w:val="18"/>
                <w:szCs w:val="16"/>
              </w:rPr>
            </w:pPr>
          </w:p>
          <w:p w14:paraId="7D3C8142" w14:textId="77777777" w:rsidR="00AE0673" w:rsidRPr="007F2EB3" w:rsidRDefault="00AE0673" w:rsidP="005947F5">
            <w:pPr>
              <w:jc w:val="center"/>
              <w:rPr>
                <w:sz w:val="18"/>
                <w:szCs w:val="16"/>
              </w:rPr>
            </w:pPr>
            <w:r>
              <w:rPr>
                <w:sz w:val="18"/>
                <w:szCs w:val="16"/>
              </w:rPr>
              <w:t>35</w:t>
            </w:r>
          </w:p>
        </w:tc>
        <w:tc>
          <w:tcPr>
            <w:tcW w:w="1122" w:type="dxa"/>
            <w:shd w:val="clear" w:color="auto" w:fill="auto"/>
          </w:tcPr>
          <w:p w14:paraId="1537C65A" w14:textId="77777777" w:rsidR="00AE0673" w:rsidRPr="00A97DDC" w:rsidRDefault="00AE0673" w:rsidP="005947F5">
            <w:pPr>
              <w:jc w:val="right"/>
              <w:rPr>
                <w:b/>
                <w:sz w:val="18"/>
                <w:szCs w:val="16"/>
              </w:rPr>
            </w:pPr>
          </w:p>
          <w:p w14:paraId="17C12A76" w14:textId="7DD9B8E0" w:rsidR="00AE0673" w:rsidRPr="00A97DDC" w:rsidRDefault="00AE0673" w:rsidP="005947F5">
            <w:pPr>
              <w:jc w:val="right"/>
              <w:rPr>
                <w:b/>
                <w:sz w:val="18"/>
                <w:szCs w:val="16"/>
              </w:rPr>
            </w:pPr>
          </w:p>
        </w:tc>
        <w:tc>
          <w:tcPr>
            <w:tcW w:w="1043" w:type="dxa"/>
            <w:shd w:val="clear" w:color="auto" w:fill="auto"/>
          </w:tcPr>
          <w:p w14:paraId="6886BA72" w14:textId="77777777" w:rsidR="00AE0673" w:rsidRPr="00A97DDC" w:rsidRDefault="00AE0673" w:rsidP="005947F5">
            <w:pPr>
              <w:jc w:val="right"/>
              <w:rPr>
                <w:b/>
                <w:sz w:val="18"/>
                <w:szCs w:val="16"/>
              </w:rPr>
            </w:pPr>
          </w:p>
          <w:p w14:paraId="13AB8F7E" w14:textId="249675CB" w:rsidR="00AE0673" w:rsidRPr="00A97DDC" w:rsidRDefault="00AE0673" w:rsidP="005947F5">
            <w:pPr>
              <w:jc w:val="right"/>
              <w:rPr>
                <w:b/>
                <w:sz w:val="18"/>
                <w:szCs w:val="16"/>
              </w:rPr>
            </w:pPr>
          </w:p>
        </w:tc>
        <w:tc>
          <w:tcPr>
            <w:tcW w:w="1198" w:type="dxa"/>
            <w:shd w:val="clear" w:color="auto" w:fill="auto"/>
          </w:tcPr>
          <w:p w14:paraId="37AC93B7" w14:textId="77777777" w:rsidR="00AE0673" w:rsidRPr="00A97DDC" w:rsidRDefault="00AE0673" w:rsidP="005947F5">
            <w:pPr>
              <w:jc w:val="right"/>
              <w:rPr>
                <w:b/>
                <w:sz w:val="18"/>
                <w:szCs w:val="16"/>
              </w:rPr>
            </w:pPr>
          </w:p>
          <w:p w14:paraId="72AB9D22" w14:textId="3B31AF82" w:rsidR="00AE0673" w:rsidRPr="00A97DDC" w:rsidRDefault="00AE0673" w:rsidP="005947F5">
            <w:pPr>
              <w:jc w:val="right"/>
              <w:rPr>
                <w:b/>
                <w:sz w:val="18"/>
                <w:szCs w:val="16"/>
              </w:rPr>
            </w:pPr>
          </w:p>
        </w:tc>
      </w:tr>
      <w:tr w:rsidR="00AE0673" w:rsidRPr="00C44EB3" w14:paraId="767C9970" w14:textId="77777777" w:rsidTr="005947F5">
        <w:tc>
          <w:tcPr>
            <w:tcW w:w="1604" w:type="dxa"/>
            <w:shd w:val="clear" w:color="auto" w:fill="auto"/>
          </w:tcPr>
          <w:p w14:paraId="7C59D405" w14:textId="77777777" w:rsidR="00AE0673" w:rsidRPr="007F2EB3" w:rsidRDefault="00AE0673" w:rsidP="005947F5">
            <w:pPr>
              <w:rPr>
                <w:sz w:val="18"/>
                <w:szCs w:val="16"/>
              </w:rPr>
            </w:pPr>
            <w:r>
              <w:rPr>
                <w:sz w:val="18"/>
                <w:szCs w:val="16"/>
              </w:rPr>
              <w:t>Estropajo acero inoxidable</w:t>
            </w:r>
          </w:p>
        </w:tc>
        <w:tc>
          <w:tcPr>
            <w:tcW w:w="1680" w:type="dxa"/>
            <w:shd w:val="clear" w:color="auto" w:fill="auto"/>
          </w:tcPr>
          <w:p w14:paraId="1D27C226" w14:textId="77777777" w:rsidR="00AE0673" w:rsidRDefault="00AE0673" w:rsidP="005947F5">
            <w:pPr>
              <w:rPr>
                <w:sz w:val="18"/>
                <w:szCs w:val="16"/>
              </w:rPr>
            </w:pPr>
            <w:r>
              <w:rPr>
                <w:sz w:val="18"/>
                <w:szCs w:val="16"/>
              </w:rPr>
              <w:t>1 paquete</w:t>
            </w:r>
          </w:p>
          <w:p w14:paraId="194FE8E0" w14:textId="77777777" w:rsidR="00AE0673" w:rsidRPr="007F2EB3" w:rsidRDefault="00AE0673" w:rsidP="005947F5">
            <w:pPr>
              <w:rPr>
                <w:sz w:val="18"/>
                <w:szCs w:val="16"/>
              </w:rPr>
            </w:pPr>
            <w:r>
              <w:rPr>
                <w:sz w:val="18"/>
                <w:szCs w:val="16"/>
              </w:rPr>
              <w:t>(10 unidades)</w:t>
            </w:r>
          </w:p>
        </w:tc>
        <w:tc>
          <w:tcPr>
            <w:tcW w:w="849" w:type="dxa"/>
            <w:shd w:val="clear" w:color="auto" w:fill="auto"/>
          </w:tcPr>
          <w:p w14:paraId="29A58E47" w14:textId="77777777" w:rsidR="00AE0673" w:rsidRDefault="00AE0673" w:rsidP="005947F5">
            <w:pPr>
              <w:jc w:val="center"/>
              <w:rPr>
                <w:sz w:val="18"/>
                <w:szCs w:val="16"/>
              </w:rPr>
            </w:pPr>
          </w:p>
          <w:p w14:paraId="4F4FF669" w14:textId="77777777" w:rsidR="00AE0673" w:rsidRPr="007F2EB3" w:rsidRDefault="00AE0673" w:rsidP="005947F5">
            <w:pPr>
              <w:jc w:val="center"/>
              <w:rPr>
                <w:sz w:val="18"/>
                <w:szCs w:val="16"/>
              </w:rPr>
            </w:pPr>
            <w:r>
              <w:rPr>
                <w:sz w:val="18"/>
                <w:szCs w:val="16"/>
              </w:rPr>
              <w:t>Paquete</w:t>
            </w:r>
          </w:p>
        </w:tc>
        <w:tc>
          <w:tcPr>
            <w:tcW w:w="1016" w:type="dxa"/>
            <w:shd w:val="clear" w:color="auto" w:fill="auto"/>
          </w:tcPr>
          <w:p w14:paraId="49ACF1F6" w14:textId="77777777" w:rsidR="00AE0673" w:rsidRDefault="00AE0673" w:rsidP="005947F5">
            <w:pPr>
              <w:jc w:val="center"/>
              <w:rPr>
                <w:sz w:val="18"/>
                <w:szCs w:val="16"/>
              </w:rPr>
            </w:pPr>
          </w:p>
          <w:p w14:paraId="0ACB3FB7" w14:textId="77777777" w:rsidR="00AE0673" w:rsidRPr="007F2EB3" w:rsidRDefault="00AE0673" w:rsidP="005947F5">
            <w:pPr>
              <w:jc w:val="center"/>
              <w:rPr>
                <w:sz w:val="18"/>
                <w:szCs w:val="16"/>
              </w:rPr>
            </w:pPr>
            <w:r>
              <w:rPr>
                <w:sz w:val="18"/>
                <w:szCs w:val="16"/>
              </w:rPr>
              <w:t>18</w:t>
            </w:r>
          </w:p>
        </w:tc>
        <w:tc>
          <w:tcPr>
            <w:tcW w:w="1122" w:type="dxa"/>
            <w:shd w:val="clear" w:color="auto" w:fill="auto"/>
          </w:tcPr>
          <w:p w14:paraId="3257FEB0" w14:textId="77777777" w:rsidR="00AE0673" w:rsidRPr="00A97DDC" w:rsidRDefault="00AE0673" w:rsidP="005947F5">
            <w:pPr>
              <w:jc w:val="right"/>
              <w:rPr>
                <w:b/>
                <w:sz w:val="18"/>
                <w:szCs w:val="16"/>
              </w:rPr>
            </w:pPr>
          </w:p>
          <w:p w14:paraId="74D26A0B" w14:textId="7C26E1FE" w:rsidR="00AE0673" w:rsidRPr="00A97DDC" w:rsidRDefault="00AE0673" w:rsidP="005947F5">
            <w:pPr>
              <w:jc w:val="right"/>
              <w:rPr>
                <w:b/>
                <w:sz w:val="18"/>
                <w:szCs w:val="16"/>
              </w:rPr>
            </w:pPr>
          </w:p>
        </w:tc>
        <w:tc>
          <w:tcPr>
            <w:tcW w:w="1043" w:type="dxa"/>
            <w:shd w:val="clear" w:color="auto" w:fill="auto"/>
          </w:tcPr>
          <w:p w14:paraId="473B2C78" w14:textId="77777777" w:rsidR="00AE0673" w:rsidRPr="00A97DDC" w:rsidRDefault="00AE0673" w:rsidP="005947F5">
            <w:pPr>
              <w:jc w:val="right"/>
              <w:rPr>
                <w:b/>
                <w:sz w:val="18"/>
                <w:szCs w:val="16"/>
              </w:rPr>
            </w:pPr>
          </w:p>
          <w:p w14:paraId="4425D6D4" w14:textId="7AB8D052" w:rsidR="00AE0673" w:rsidRPr="00A97DDC" w:rsidRDefault="00AE0673" w:rsidP="005947F5">
            <w:pPr>
              <w:jc w:val="right"/>
              <w:rPr>
                <w:b/>
                <w:sz w:val="18"/>
                <w:szCs w:val="16"/>
              </w:rPr>
            </w:pPr>
          </w:p>
        </w:tc>
        <w:tc>
          <w:tcPr>
            <w:tcW w:w="1198" w:type="dxa"/>
            <w:shd w:val="clear" w:color="auto" w:fill="auto"/>
          </w:tcPr>
          <w:p w14:paraId="7AAF57AE" w14:textId="77777777" w:rsidR="00AE0673" w:rsidRPr="00A97DDC" w:rsidRDefault="00AE0673" w:rsidP="005947F5">
            <w:pPr>
              <w:jc w:val="right"/>
              <w:rPr>
                <w:b/>
                <w:sz w:val="18"/>
                <w:szCs w:val="16"/>
              </w:rPr>
            </w:pPr>
          </w:p>
          <w:p w14:paraId="33C3B828" w14:textId="1F1CCE28" w:rsidR="00AE0673" w:rsidRPr="00A97DDC" w:rsidRDefault="00AE0673" w:rsidP="005947F5">
            <w:pPr>
              <w:jc w:val="right"/>
              <w:rPr>
                <w:b/>
                <w:sz w:val="18"/>
                <w:szCs w:val="16"/>
              </w:rPr>
            </w:pPr>
          </w:p>
        </w:tc>
      </w:tr>
      <w:tr w:rsidR="00AE0673" w:rsidRPr="00C44EB3" w14:paraId="6DBD73CC" w14:textId="77777777" w:rsidTr="005947F5">
        <w:tc>
          <w:tcPr>
            <w:tcW w:w="1604" w:type="dxa"/>
            <w:shd w:val="clear" w:color="auto" w:fill="auto"/>
          </w:tcPr>
          <w:p w14:paraId="251765C2" w14:textId="77777777" w:rsidR="00AE0673" w:rsidRDefault="00AE0673" w:rsidP="005947F5">
            <w:pPr>
              <w:rPr>
                <w:sz w:val="18"/>
                <w:szCs w:val="16"/>
              </w:rPr>
            </w:pPr>
            <w:r>
              <w:rPr>
                <w:sz w:val="18"/>
                <w:szCs w:val="16"/>
              </w:rPr>
              <w:t>Estropajo cortado fibra sólo verde</w:t>
            </w:r>
          </w:p>
        </w:tc>
        <w:tc>
          <w:tcPr>
            <w:tcW w:w="1680" w:type="dxa"/>
            <w:shd w:val="clear" w:color="auto" w:fill="auto"/>
          </w:tcPr>
          <w:p w14:paraId="0DA797ED" w14:textId="77777777" w:rsidR="00AE0673" w:rsidRDefault="00AE0673" w:rsidP="005947F5">
            <w:pPr>
              <w:rPr>
                <w:sz w:val="18"/>
                <w:szCs w:val="16"/>
              </w:rPr>
            </w:pPr>
            <w:r>
              <w:rPr>
                <w:sz w:val="18"/>
                <w:szCs w:val="16"/>
              </w:rPr>
              <w:t>1 paquete</w:t>
            </w:r>
          </w:p>
          <w:p w14:paraId="717C0768" w14:textId="77777777" w:rsidR="00AE0673" w:rsidRDefault="00AE0673" w:rsidP="005947F5">
            <w:pPr>
              <w:rPr>
                <w:sz w:val="18"/>
                <w:szCs w:val="16"/>
              </w:rPr>
            </w:pPr>
            <w:r>
              <w:rPr>
                <w:sz w:val="18"/>
                <w:szCs w:val="16"/>
              </w:rPr>
              <w:t>(10 unidades)</w:t>
            </w:r>
          </w:p>
        </w:tc>
        <w:tc>
          <w:tcPr>
            <w:tcW w:w="849" w:type="dxa"/>
            <w:shd w:val="clear" w:color="auto" w:fill="auto"/>
          </w:tcPr>
          <w:p w14:paraId="3E351658" w14:textId="77777777" w:rsidR="00AE0673" w:rsidRDefault="00AE0673" w:rsidP="005947F5">
            <w:pPr>
              <w:jc w:val="center"/>
              <w:rPr>
                <w:sz w:val="18"/>
                <w:szCs w:val="16"/>
              </w:rPr>
            </w:pPr>
          </w:p>
          <w:p w14:paraId="15A707A9" w14:textId="77777777" w:rsidR="00AE0673" w:rsidRDefault="00AE0673" w:rsidP="005947F5">
            <w:pPr>
              <w:jc w:val="center"/>
              <w:rPr>
                <w:sz w:val="18"/>
                <w:szCs w:val="16"/>
              </w:rPr>
            </w:pPr>
            <w:r>
              <w:rPr>
                <w:sz w:val="18"/>
                <w:szCs w:val="16"/>
              </w:rPr>
              <w:t>Paquete</w:t>
            </w:r>
          </w:p>
        </w:tc>
        <w:tc>
          <w:tcPr>
            <w:tcW w:w="1016" w:type="dxa"/>
            <w:shd w:val="clear" w:color="auto" w:fill="auto"/>
          </w:tcPr>
          <w:p w14:paraId="43DDA221" w14:textId="77777777" w:rsidR="00AE0673" w:rsidRDefault="00AE0673" w:rsidP="005947F5">
            <w:pPr>
              <w:jc w:val="center"/>
              <w:rPr>
                <w:sz w:val="18"/>
                <w:szCs w:val="16"/>
              </w:rPr>
            </w:pPr>
          </w:p>
          <w:p w14:paraId="28A1AD9F" w14:textId="77777777" w:rsidR="00AE0673" w:rsidRDefault="00AE0673" w:rsidP="005947F5">
            <w:pPr>
              <w:jc w:val="center"/>
              <w:rPr>
                <w:sz w:val="18"/>
                <w:szCs w:val="16"/>
              </w:rPr>
            </w:pPr>
            <w:r>
              <w:rPr>
                <w:sz w:val="18"/>
                <w:szCs w:val="16"/>
              </w:rPr>
              <w:t>15</w:t>
            </w:r>
          </w:p>
        </w:tc>
        <w:tc>
          <w:tcPr>
            <w:tcW w:w="1122" w:type="dxa"/>
            <w:shd w:val="clear" w:color="auto" w:fill="auto"/>
          </w:tcPr>
          <w:p w14:paraId="5D8E7A3C" w14:textId="77777777" w:rsidR="00AE0673" w:rsidRPr="00A97DDC" w:rsidRDefault="00AE0673" w:rsidP="005947F5">
            <w:pPr>
              <w:jc w:val="right"/>
              <w:rPr>
                <w:b/>
                <w:sz w:val="18"/>
                <w:szCs w:val="16"/>
              </w:rPr>
            </w:pPr>
          </w:p>
          <w:p w14:paraId="3DF448F5" w14:textId="2F1D8B74" w:rsidR="00AE0673" w:rsidRPr="00A97DDC" w:rsidRDefault="00AE0673" w:rsidP="005947F5">
            <w:pPr>
              <w:jc w:val="right"/>
              <w:rPr>
                <w:b/>
                <w:sz w:val="18"/>
                <w:szCs w:val="16"/>
              </w:rPr>
            </w:pPr>
          </w:p>
        </w:tc>
        <w:tc>
          <w:tcPr>
            <w:tcW w:w="1043" w:type="dxa"/>
            <w:shd w:val="clear" w:color="auto" w:fill="auto"/>
          </w:tcPr>
          <w:p w14:paraId="5F9FADD4" w14:textId="77777777" w:rsidR="00AE0673" w:rsidRPr="00A97DDC" w:rsidRDefault="00AE0673" w:rsidP="005947F5">
            <w:pPr>
              <w:jc w:val="right"/>
              <w:rPr>
                <w:b/>
                <w:sz w:val="18"/>
                <w:szCs w:val="16"/>
              </w:rPr>
            </w:pPr>
          </w:p>
          <w:p w14:paraId="0BDC7B28" w14:textId="1B7BC074" w:rsidR="00AE0673" w:rsidRPr="00A97DDC" w:rsidRDefault="00AE0673" w:rsidP="005947F5">
            <w:pPr>
              <w:jc w:val="right"/>
              <w:rPr>
                <w:b/>
                <w:sz w:val="18"/>
                <w:szCs w:val="16"/>
              </w:rPr>
            </w:pPr>
          </w:p>
        </w:tc>
        <w:tc>
          <w:tcPr>
            <w:tcW w:w="1198" w:type="dxa"/>
            <w:shd w:val="clear" w:color="auto" w:fill="auto"/>
          </w:tcPr>
          <w:p w14:paraId="246D588B" w14:textId="77777777" w:rsidR="00AE0673" w:rsidRPr="00A97DDC" w:rsidRDefault="00AE0673" w:rsidP="005947F5">
            <w:pPr>
              <w:jc w:val="right"/>
              <w:rPr>
                <w:b/>
                <w:sz w:val="18"/>
                <w:szCs w:val="16"/>
              </w:rPr>
            </w:pPr>
          </w:p>
          <w:p w14:paraId="11EA8A04" w14:textId="7592D769" w:rsidR="00AE0673" w:rsidRPr="00A97DDC" w:rsidRDefault="00AE0673" w:rsidP="005947F5">
            <w:pPr>
              <w:jc w:val="right"/>
              <w:rPr>
                <w:b/>
                <w:sz w:val="18"/>
                <w:szCs w:val="16"/>
              </w:rPr>
            </w:pPr>
          </w:p>
        </w:tc>
      </w:tr>
      <w:tr w:rsidR="00AE0673" w:rsidRPr="007F2EB3" w14:paraId="36AF56C3" w14:textId="77777777" w:rsidTr="005947F5">
        <w:tc>
          <w:tcPr>
            <w:tcW w:w="1604" w:type="dxa"/>
            <w:shd w:val="clear" w:color="auto" w:fill="auto"/>
          </w:tcPr>
          <w:p w14:paraId="181049BB" w14:textId="77777777" w:rsidR="00AE0673" w:rsidRDefault="00AE0673" w:rsidP="005947F5">
            <w:pPr>
              <w:rPr>
                <w:sz w:val="18"/>
                <w:szCs w:val="16"/>
              </w:rPr>
            </w:pPr>
            <w:proofErr w:type="spellStart"/>
            <w:r>
              <w:rPr>
                <w:sz w:val="18"/>
                <w:szCs w:val="16"/>
              </w:rPr>
              <w:t>Bastidor+recambio</w:t>
            </w:r>
            <w:proofErr w:type="spellEnd"/>
            <w:r>
              <w:rPr>
                <w:sz w:val="18"/>
                <w:szCs w:val="16"/>
              </w:rPr>
              <w:t xml:space="preserve"> mopa 45 cm</w:t>
            </w:r>
          </w:p>
        </w:tc>
        <w:tc>
          <w:tcPr>
            <w:tcW w:w="1680" w:type="dxa"/>
            <w:shd w:val="clear" w:color="auto" w:fill="auto"/>
          </w:tcPr>
          <w:p w14:paraId="43E93EB6" w14:textId="77777777" w:rsidR="00AE0673" w:rsidRDefault="00AE0673" w:rsidP="005947F5">
            <w:pPr>
              <w:rPr>
                <w:sz w:val="18"/>
                <w:szCs w:val="16"/>
              </w:rPr>
            </w:pPr>
          </w:p>
          <w:p w14:paraId="6617934C" w14:textId="77777777" w:rsidR="00AE0673" w:rsidRDefault="00AE0673" w:rsidP="005947F5">
            <w:pPr>
              <w:rPr>
                <w:sz w:val="18"/>
                <w:szCs w:val="16"/>
              </w:rPr>
            </w:pPr>
            <w:r>
              <w:rPr>
                <w:sz w:val="18"/>
                <w:szCs w:val="16"/>
              </w:rPr>
              <w:t>Unidad individual</w:t>
            </w:r>
          </w:p>
        </w:tc>
        <w:tc>
          <w:tcPr>
            <w:tcW w:w="849" w:type="dxa"/>
            <w:shd w:val="clear" w:color="auto" w:fill="auto"/>
          </w:tcPr>
          <w:p w14:paraId="317AB9E1" w14:textId="77777777" w:rsidR="00AE0673" w:rsidRDefault="00AE0673" w:rsidP="005947F5">
            <w:pPr>
              <w:jc w:val="center"/>
              <w:rPr>
                <w:sz w:val="18"/>
                <w:szCs w:val="16"/>
              </w:rPr>
            </w:pPr>
          </w:p>
          <w:p w14:paraId="4C39BC76" w14:textId="77777777" w:rsidR="00AE0673" w:rsidRDefault="00AE0673" w:rsidP="005947F5">
            <w:pPr>
              <w:jc w:val="center"/>
              <w:rPr>
                <w:sz w:val="18"/>
                <w:szCs w:val="16"/>
              </w:rPr>
            </w:pPr>
            <w:r>
              <w:rPr>
                <w:sz w:val="18"/>
                <w:szCs w:val="16"/>
              </w:rPr>
              <w:t>Unidad</w:t>
            </w:r>
          </w:p>
        </w:tc>
        <w:tc>
          <w:tcPr>
            <w:tcW w:w="1016" w:type="dxa"/>
            <w:shd w:val="clear" w:color="auto" w:fill="auto"/>
          </w:tcPr>
          <w:p w14:paraId="5DFFDEE5" w14:textId="77777777" w:rsidR="00AE0673" w:rsidRDefault="00AE0673" w:rsidP="005947F5">
            <w:pPr>
              <w:jc w:val="center"/>
              <w:rPr>
                <w:sz w:val="18"/>
                <w:szCs w:val="16"/>
              </w:rPr>
            </w:pPr>
          </w:p>
          <w:p w14:paraId="3C16E3D7" w14:textId="77777777" w:rsidR="00AE0673" w:rsidRDefault="00AE0673" w:rsidP="005947F5">
            <w:pPr>
              <w:jc w:val="center"/>
              <w:rPr>
                <w:sz w:val="18"/>
                <w:szCs w:val="16"/>
              </w:rPr>
            </w:pPr>
            <w:r>
              <w:rPr>
                <w:sz w:val="18"/>
                <w:szCs w:val="16"/>
              </w:rPr>
              <w:t>12</w:t>
            </w:r>
          </w:p>
        </w:tc>
        <w:tc>
          <w:tcPr>
            <w:tcW w:w="1122" w:type="dxa"/>
            <w:shd w:val="clear" w:color="auto" w:fill="auto"/>
          </w:tcPr>
          <w:p w14:paraId="552F711E" w14:textId="77777777" w:rsidR="00AE0673" w:rsidRPr="00A97DDC" w:rsidRDefault="00AE0673" w:rsidP="005947F5">
            <w:pPr>
              <w:jc w:val="right"/>
              <w:rPr>
                <w:b/>
                <w:sz w:val="18"/>
                <w:szCs w:val="16"/>
              </w:rPr>
            </w:pPr>
          </w:p>
          <w:p w14:paraId="181366B7" w14:textId="1D5EDCF8" w:rsidR="00AE0673" w:rsidRPr="00A97DDC" w:rsidRDefault="00AE0673" w:rsidP="005947F5">
            <w:pPr>
              <w:jc w:val="right"/>
              <w:rPr>
                <w:b/>
                <w:sz w:val="18"/>
                <w:szCs w:val="16"/>
              </w:rPr>
            </w:pPr>
          </w:p>
        </w:tc>
        <w:tc>
          <w:tcPr>
            <w:tcW w:w="1043" w:type="dxa"/>
            <w:shd w:val="clear" w:color="auto" w:fill="auto"/>
          </w:tcPr>
          <w:p w14:paraId="3B5833A7" w14:textId="77777777" w:rsidR="00AE0673" w:rsidRPr="00A97DDC" w:rsidRDefault="00AE0673" w:rsidP="005947F5">
            <w:pPr>
              <w:jc w:val="right"/>
              <w:rPr>
                <w:b/>
                <w:sz w:val="18"/>
                <w:szCs w:val="16"/>
              </w:rPr>
            </w:pPr>
          </w:p>
          <w:p w14:paraId="41C257D9" w14:textId="5B4FD974" w:rsidR="00AE0673" w:rsidRPr="00A97DDC" w:rsidRDefault="00AE0673" w:rsidP="005947F5">
            <w:pPr>
              <w:jc w:val="right"/>
              <w:rPr>
                <w:b/>
                <w:sz w:val="18"/>
                <w:szCs w:val="16"/>
              </w:rPr>
            </w:pPr>
          </w:p>
        </w:tc>
        <w:tc>
          <w:tcPr>
            <w:tcW w:w="1198" w:type="dxa"/>
            <w:shd w:val="clear" w:color="auto" w:fill="auto"/>
          </w:tcPr>
          <w:p w14:paraId="57B0F2ED" w14:textId="77777777" w:rsidR="00AE0673" w:rsidRPr="00A97DDC" w:rsidRDefault="00AE0673" w:rsidP="005947F5">
            <w:pPr>
              <w:jc w:val="right"/>
              <w:rPr>
                <w:b/>
                <w:sz w:val="18"/>
                <w:szCs w:val="16"/>
              </w:rPr>
            </w:pPr>
          </w:p>
          <w:p w14:paraId="3A6458CC" w14:textId="21561C4C" w:rsidR="00AE0673" w:rsidRPr="00A97DDC" w:rsidRDefault="00AE0673" w:rsidP="005947F5">
            <w:pPr>
              <w:jc w:val="right"/>
              <w:rPr>
                <w:b/>
                <w:sz w:val="18"/>
                <w:szCs w:val="16"/>
              </w:rPr>
            </w:pPr>
          </w:p>
        </w:tc>
      </w:tr>
      <w:tr w:rsidR="00AE0673" w:rsidRPr="007F2EB3" w14:paraId="1E936042" w14:textId="77777777" w:rsidTr="005947F5">
        <w:tc>
          <w:tcPr>
            <w:tcW w:w="1604" w:type="dxa"/>
            <w:shd w:val="clear" w:color="auto" w:fill="auto"/>
          </w:tcPr>
          <w:p w14:paraId="7FA049B5" w14:textId="77777777" w:rsidR="00AE0673" w:rsidRDefault="00AE0673" w:rsidP="005947F5">
            <w:pPr>
              <w:rPr>
                <w:sz w:val="18"/>
                <w:szCs w:val="16"/>
              </w:rPr>
            </w:pPr>
            <w:proofErr w:type="spellStart"/>
            <w:r>
              <w:rPr>
                <w:sz w:val="18"/>
                <w:szCs w:val="16"/>
              </w:rPr>
              <w:t>Bastidor+recambio</w:t>
            </w:r>
            <w:proofErr w:type="spellEnd"/>
            <w:r>
              <w:rPr>
                <w:sz w:val="18"/>
                <w:szCs w:val="16"/>
              </w:rPr>
              <w:t xml:space="preserve"> mopa 75 cm</w:t>
            </w:r>
          </w:p>
        </w:tc>
        <w:tc>
          <w:tcPr>
            <w:tcW w:w="1680" w:type="dxa"/>
            <w:shd w:val="clear" w:color="auto" w:fill="auto"/>
          </w:tcPr>
          <w:p w14:paraId="4338A0E9" w14:textId="77777777" w:rsidR="00AE0673" w:rsidRDefault="00AE0673" w:rsidP="005947F5">
            <w:pPr>
              <w:rPr>
                <w:sz w:val="18"/>
                <w:szCs w:val="16"/>
              </w:rPr>
            </w:pPr>
          </w:p>
          <w:p w14:paraId="6E81E3BB" w14:textId="77777777" w:rsidR="00AE0673" w:rsidRDefault="00AE0673" w:rsidP="005947F5">
            <w:pPr>
              <w:rPr>
                <w:sz w:val="18"/>
                <w:szCs w:val="16"/>
              </w:rPr>
            </w:pPr>
            <w:r>
              <w:rPr>
                <w:sz w:val="18"/>
                <w:szCs w:val="16"/>
              </w:rPr>
              <w:t>Unidad individual</w:t>
            </w:r>
          </w:p>
        </w:tc>
        <w:tc>
          <w:tcPr>
            <w:tcW w:w="849" w:type="dxa"/>
            <w:shd w:val="clear" w:color="auto" w:fill="auto"/>
          </w:tcPr>
          <w:p w14:paraId="080A7C04" w14:textId="77777777" w:rsidR="00AE0673" w:rsidRDefault="00AE0673" w:rsidP="005947F5">
            <w:pPr>
              <w:jc w:val="center"/>
              <w:rPr>
                <w:sz w:val="18"/>
                <w:szCs w:val="16"/>
              </w:rPr>
            </w:pPr>
          </w:p>
          <w:p w14:paraId="15445B54" w14:textId="77777777" w:rsidR="00AE0673" w:rsidRDefault="00AE0673" w:rsidP="005947F5">
            <w:pPr>
              <w:jc w:val="center"/>
              <w:rPr>
                <w:sz w:val="18"/>
                <w:szCs w:val="16"/>
              </w:rPr>
            </w:pPr>
            <w:r>
              <w:rPr>
                <w:sz w:val="18"/>
                <w:szCs w:val="16"/>
              </w:rPr>
              <w:t>Unidad</w:t>
            </w:r>
          </w:p>
        </w:tc>
        <w:tc>
          <w:tcPr>
            <w:tcW w:w="1016" w:type="dxa"/>
            <w:shd w:val="clear" w:color="auto" w:fill="auto"/>
          </w:tcPr>
          <w:p w14:paraId="7A706FFE" w14:textId="77777777" w:rsidR="00AE0673" w:rsidRDefault="00AE0673" w:rsidP="005947F5">
            <w:pPr>
              <w:jc w:val="center"/>
              <w:rPr>
                <w:sz w:val="18"/>
                <w:szCs w:val="16"/>
              </w:rPr>
            </w:pPr>
          </w:p>
          <w:p w14:paraId="4685523E" w14:textId="77777777" w:rsidR="00AE0673" w:rsidRDefault="00AE0673" w:rsidP="005947F5">
            <w:pPr>
              <w:jc w:val="center"/>
              <w:rPr>
                <w:sz w:val="18"/>
                <w:szCs w:val="16"/>
              </w:rPr>
            </w:pPr>
            <w:r>
              <w:rPr>
                <w:sz w:val="18"/>
                <w:szCs w:val="16"/>
              </w:rPr>
              <w:t>8</w:t>
            </w:r>
          </w:p>
        </w:tc>
        <w:tc>
          <w:tcPr>
            <w:tcW w:w="1122" w:type="dxa"/>
            <w:shd w:val="clear" w:color="auto" w:fill="auto"/>
          </w:tcPr>
          <w:p w14:paraId="03B0EED1" w14:textId="77777777" w:rsidR="00AE0673" w:rsidRPr="00A97DDC" w:rsidRDefault="00AE0673" w:rsidP="005947F5">
            <w:pPr>
              <w:jc w:val="right"/>
              <w:rPr>
                <w:b/>
                <w:sz w:val="18"/>
                <w:szCs w:val="16"/>
              </w:rPr>
            </w:pPr>
          </w:p>
          <w:p w14:paraId="35C676AF" w14:textId="7F884B53" w:rsidR="00AE0673" w:rsidRPr="00A97DDC" w:rsidRDefault="00AE0673" w:rsidP="005947F5">
            <w:pPr>
              <w:jc w:val="right"/>
              <w:rPr>
                <w:b/>
                <w:sz w:val="18"/>
                <w:szCs w:val="16"/>
              </w:rPr>
            </w:pPr>
          </w:p>
        </w:tc>
        <w:tc>
          <w:tcPr>
            <w:tcW w:w="1043" w:type="dxa"/>
            <w:shd w:val="clear" w:color="auto" w:fill="auto"/>
          </w:tcPr>
          <w:p w14:paraId="19C3D83D" w14:textId="77777777" w:rsidR="00AE0673" w:rsidRPr="00A97DDC" w:rsidRDefault="00AE0673" w:rsidP="005947F5">
            <w:pPr>
              <w:jc w:val="right"/>
              <w:rPr>
                <w:b/>
                <w:sz w:val="18"/>
                <w:szCs w:val="16"/>
              </w:rPr>
            </w:pPr>
          </w:p>
          <w:p w14:paraId="094B6CA3" w14:textId="2ABEA671" w:rsidR="00AE0673" w:rsidRPr="00A97DDC" w:rsidRDefault="00AE0673" w:rsidP="005947F5">
            <w:pPr>
              <w:jc w:val="right"/>
              <w:rPr>
                <w:b/>
                <w:sz w:val="18"/>
                <w:szCs w:val="16"/>
              </w:rPr>
            </w:pPr>
          </w:p>
        </w:tc>
        <w:tc>
          <w:tcPr>
            <w:tcW w:w="1198" w:type="dxa"/>
            <w:shd w:val="clear" w:color="auto" w:fill="auto"/>
          </w:tcPr>
          <w:p w14:paraId="2D935FD7" w14:textId="77777777" w:rsidR="00AE0673" w:rsidRPr="00A97DDC" w:rsidRDefault="00AE0673" w:rsidP="005947F5">
            <w:pPr>
              <w:jc w:val="right"/>
              <w:rPr>
                <w:b/>
                <w:sz w:val="18"/>
                <w:szCs w:val="16"/>
              </w:rPr>
            </w:pPr>
          </w:p>
          <w:p w14:paraId="09D07E8B" w14:textId="6F03F71E" w:rsidR="00AE0673" w:rsidRPr="00A97DDC" w:rsidRDefault="00AE0673" w:rsidP="005947F5">
            <w:pPr>
              <w:jc w:val="right"/>
              <w:rPr>
                <w:b/>
                <w:sz w:val="18"/>
                <w:szCs w:val="16"/>
              </w:rPr>
            </w:pPr>
          </w:p>
        </w:tc>
      </w:tr>
      <w:tr w:rsidR="00AE0673" w:rsidRPr="007F2EB3" w14:paraId="2261F52F" w14:textId="77777777" w:rsidTr="005947F5">
        <w:tc>
          <w:tcPr>
            <w:tcW w:w="1604" w:type="dxa"/>
            <w:shd w:val="clear" w:color="auto" w:fill="auto"/>
          </w:tcPr>
          <w:p w14:paraId="16E07B94" w14:textId="77777777" w:rsidR="00AE0673" w:rsidRPr="00FE105B" w:rsidRDefault="00AE0673" w:rsidP="005947F5">
            <w:pPr>
              <w:rPr>
                <w:sz w:val="18"/>
                <w:szCs w:val="16"/>
              </w:rPr>
            </w:pPr>
            <w:r w:rsidRPr="00FE105B">
              <w:rPr>
                <w:sz w:val="18"/>
                <w:szCs w:val="16"/>
              </w:rPr>
              <w:t xml:space="preserve">Limpia </w:t>
            </w:r>
            <w:proofErr w:type="gramStart"/>
            <w:r w:rsidRPr="00FE105B">
              <w:rPr>
                <w:sz w:val="18"/>
                <w:szCs w:val="16"/>
              </w:rPr>
              <w:t>cristales completo</w:t>
            </w:r>
            <w:proofErr w:type="gramEnd"/>
            <w:r w:rsidRPr="00FE105B">
              <w:rPr>
                <w:sz w:val="18"/>
                <w:szCs w:val="16"/>
              </w:rPr>
              <w:t xml:space="preserve"> (35 cm)</w:t>
            </w:r>
          </w:p>
        </w:tc>
        <w:tc>
          <w:tcPr>
            <w:tcW w:w="1680" w:type="dxa"/>
            <w:shd w:val="clear" w:color="auto" w:fill="auto"/>
          </w:tcPr>
          <w:p w14:paraId="3CF187B3" w14:textId="77777777" w:rsidR="00AE0673" w:rsidRPr="007F2EB3" w:rsidRDefault="00AE0673" w:rsidP="005947F5">
            <w:pPr>
              <w:keepNext/>
              <w:rPr>
                <w:sz w:val="18"/>
                <w:szCs w:val="16"/>
              </w:rPr>
            </w:pPr>
          </w:p>
          <w:p w14:paraId="18EFBAF1" w14:textId="77777777" w:rsidR="00AE0673" w:rsidRPr="007F2EB3" w:rsidRDefault="00AE0673" w:rsidP="005947F5">
            <w:pPr>
              <w:rPr>
                <w:sz w:val="18"/>
                <w:szCs w:val="16"/>
              </w:rPr>
            </w:pPr>
            <w:r>
              <w:rPr>
                <w:sz w:val="18"/>
                <w:szCs w:val="16"/>
              </w:rPr>
              <w:t>Unidad individual</w:t>
            </w:r>
          </w:p>
        </w:tc>
        <w:tc>
          <w:tcPr>
            <w:tcW w:w="849" w:type="dxa"/>
            <w:shd w:val="clear" w:color="auto" w:fill="auto"/>
          </w:tcPr>
          <w:p w14:paraId="3FE36C05" w14:textId="77777777" w:rsidR="00AE0673" w:rsidRPr="007F2EB3" w:rsidRDefault="00AE0673" w:rsidP="005947F5">
            <w:pPr>
              <w:jc w:val="center"/>
              <w:rPr>
                <w:sz w:val="18"/>
                <w:szCs w:val="16"/>
              </w:rPr>
            </w:pPr>
          </w:p>
          <w:p w14:paraId="12B3C5B3"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15B41B41" w14:textId="77777777" w:rsidR="00AE0673" w:rsidRPr="007F2EB3" w:rsidRDefault="00AE0673" w:rsidP="005947F5">
            <w:pPr>
              <w:jc w:val="center"/>
              <w:rPr>
                <w:sz w:val="18"/>
                <w:szCs w:val="16"/>
              </w:rPr>
            </w:pPr>
          </w:p>
          <w:p w14:paraId="39863B12" w14:textId="77777777" w:rsidR="00AE0673" w:rsidRPr="007F2EB3" w:rsidRDefault="00AE0673" w:rsidP="005947F5">
            <w:pPr>
              <w:jc w:val="center"/>
              <w:rPr>
                <w:sz w:val="18"/>
                <w:szCs w:val="16"/>
              </w:rPr>
            </w:pPr>
            <w:r>
              <w:rPr>
                <w:sz w:val="18"/>
                <w:szCs w:val="16"/>
              </w:rPr>
              <w:t>18</w:t>
            </w:r>
          </w:p>
        </w:tc>
        <w:tc>
          <w:tcPr>
            <w:tcW w:w="1122" w:type="dxa"/>
            <w:shd w:val="clear" w:color="auto" w:fill="auto"/>
          </w:tcPr>
          <w:p w14:paraId="6D94ECB1" w14:textId="77777777" w:rsidR="00AE0673" w:rsidRPr="00A97DDC" w:rsidRDefault="00AE0673" w:rsidP="005947F5">
            <w:pPr>
              <w:jc w:val="right"/>
              <w:rPr>
                <w:b/>
                <w:sz w:val="18"/>
                <w:szCs w:val="16"/>
              </w:rPr>
            </w:pPr>
          </w:p>
          <w:p w14:paraId="05492343" w14:textId="062C3157" w:rsidR="00AE0673" w:rsidRPr="00A97DDC" w:rsidRDefault="00AE0673" w:rsidP="005947F5">
            <w:pPr>
              <w:jc w:val="right"/>
              <w:rPr>
                <w:b/>
                <w:sz w:val="18"/>
                <w:szCs w:val="16"/>
              </w:rPr>
            </w:pPr>
          </w:p>
        </w:tc>
        <w:tc>
          <w:tcPr>
            <w:tcW w:w="1043" w:type="dxa"/>
            <w:shd w:val="clear" w:color="auto" w:fill="auto"/>
          </w:tcPr>
          <w:p w14:paraId="61DA769D" w14:textId="77777777" w:rsidR="00AE0673" w:rsidRPr="00A97DDC" w:rsidRDefault="00AE0673" w:rsidP="005947F5">
            <w:pPr>
              <w:jc w:val="right"/>
              <w:rPr>
                <w:b/>
                <w:sz w:val="18"/>
                <w:szCs w:val="16"/>
              </w:rPr>
            </w:pPr>
          </w:p>
          <w:p w14:paraId="1505447F" w14:textId="686D7865" w:rsidR="00AE0673" w:rsidRPr="00A97DDC" w:rsidRDefault="00AE0673" w:rsidP="005947F5">
            <w:pPr>
              <w:jc w:val="right"/>
              <w:rPr>
                <w:b/>
                <w:sz w:val="18"/>
                <w:szCs w:val="16"/>
              </w:rPr>
            </w:pPr>
          </w:p>
        </w:tc>
        <w:tc>
          <w:tcPr>
            <w:tcW w:w="1198" w:type="dxa"/>
            <w:shd w:val="clear" w:color="auto" w:fill="auto"/>
          </w:tcPr>
          <w:p w14:paraId="06217F5A" w14:textId="77777777" w:rsidR="00AE0673" w:rsidRPr="00A97DDC" w:rsidRDefault="00AE0673" w:rsidP="005947F5">
            <w:pPr>
              <w:jc w:val="right"/>
              <w:rPr>
                <w:b/>
                <w:sz w:val="18"/>
                <w:szCs w:val="16"/>
              </w:rPr>
            </w:pPr>
          </w:p>
          <w:p w14:paraId="4E1F508C" w14:textId="4AB0B7D2" w:rsidR="00AE0673" w:rsidRPr="00A97DDC" w:rsidRDefault="00AE0673" w:rsidP="005947F5">
            <w:pPr>
              <w:jc w:val="right"/>
              <w:rPr>
                <w:b/>
                <w:sz w:val="18"/>
                <w:szCs w:val="16"/>
              </w:rPr>
            </w:pPr>
          </w:p>
        </w:tc>
      </w:tr>
      <w:tr w:rsidR="00AE0673" w:rsidRPr="007F2EB3" w14:paraId="0BFFCF03" w14:textId="77777777" w:rsidTr="005947F5">
        <w:tc>
          <w:tcPr>
            <w:tcW w:w="1604" w:type="dxa"/>
            <w:shd w:val="clear" w:color="auto" w:fill="auto"/>
          </w:tcPr>
          <w:p w14:paraId="2307DC40" w14:textId="77777777" w:rsidR="00AE0673" w:rsidRPr="00FE105B" w:rsidRDefault="00AE0673" w:rsidP="005947F5">
            <w:pPr>
              <w:rPr>
                <w:sz w:val="18"/>
                <w:szCs w:val="16"/>
              </w:rPr>
            </w:pPr>
            <w:r w:rsidRPr="00FE105B">
              <w:rPr>
                <w:sz w:val="18"/>
                <w:szCs w:val="16"/>
              </w:rPr>
              <w:t xml:space="preserve">Limpia </w:t>
            </w:r>
            <w:proofErr w:type="gramStart"/>
            <w:r w:rsidRPr="00FE105B">
              <w:rPr>
                <w:sz w:val="18"/>
                <w:szCs w:val="16"/>
              </w:rPr>
              <w:t>cristales completo</w:t>
            </w:r>
            <w:proofErr w:type="gramEnd"/>
            <w:r w:rsidRPr="00FE105B">
              <w:rPr>
                <w:sz w:val="18"/>
                <w:szCs w:val="16"/>
              </w:rPr>
              <w:t xml:space="preserve"> (45 cm)</w:t>
            </w:r>
          </w:p>
        </w:tc>
        <w:tc>
          <w:tcPr>
            <w:tcW w:w="1680" w:type="dxa"/>
            <w:shd w:val="clear" w:color="auto" w:fill="auto"/>
          </w:tcPr>
          <w:p w14:paraId="7F99445C" w14:textId="77777777" w:rsidR="00AE0673" w:rsidRPr="007F2EB3" w:rsidRDefault="00AE0673" w:rsidP="005947F5">
            <w:pPr>
              <w:keepNext/>
              <w:rPr>
                <w:sz w:val="18"/>
                <w:szCs w:val="16"/>
              </w:rPr>
            </w:pPr>
          </w:p>
          <w:p w14:paraId="35E077B5" w14:textId="77777777" w:rsidR="00AE0673" w:rsidRPr="007F2EB3" w:rsidRDefault="00AE0673" w:rsidP="005947F5">
            <w:pPr>
              <w:rPr>
                <w:sz w:val="18"/>
                <w:szCs w:val="16"/>
              </w:rPr>
            </w:pPr>
            <w:r>
              <w:rPr>
                <w:sz w:val="18"/>
                <w:szCs w:val="16"/>
              </w:rPr>
              <w:t>Unidad individual</w:t>
            </w:r>
          </w:p>
        </w:tc>
        <w:tc>
          <w:tcPr>
            <w:tcW w:w="849" w:type="dxa"/>
            <w:shd w:val="clear" w:color="auto" w:fill="auto"/>
          </w:tcPr>
          <w:p w14:paraId="7F5D1F03" w14:textId="77777777" w:rsidR="00AE0673" w:rsidRPr="007F2EB3" w:rsidRDefault="00AE0673" w:rsidP="005947F5">
            <w:pPr>
              <w:jc w:val="center"/>
              <w:rPr>
                <w:sz w:val="18"/>
                <w:szCs w:val="16"/>
              </w:rPr>
            </w:pPr>
          </w:p>
          <w:p w14:paraId="327BA223"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4C07EFDB" w14:textId="77777777" w:rsidR="00AE0673" w:rsidRPr="007F2EB3" w:rsidRDefault="00AE0673" w:rsidP="005947F5">
            <w:pPr>
              <w:jc w:val="center"/>
              <w:rPr>
                <w:sz w:val="18"/>
                <w:szCs w:val="16"/>
              </w:rPr>
            </w:pPr>
          </w:p>
          <w:p w14:paraId="678987E9" w14:textId="77777777" w:rsidR="00AE0673" w:rsidRPr="007F2EB3" w:rsidRDefault="00AE0673" w:rsidP="005947F5">
            <w:pPr>
              <w:jc w:val="center"/>
              <w:rPr>
                <w:sz w:val="18"/>
                <w:szCs w:val="16"/>
              </w:rPr>
            </w:pPr>
            <w:r>
              <w:rPr>
                <w:sz w:val="18"/>
                <w:szCs w:val="16"/>
              </w:rPr>
              <w:t>10</w:t>
            </w:r>
          </w:p>
        </w:tc>
        <w:tc>
          <w:tcPr>
            <w:tcW w:w="1122" w:type="dxa"/>
            <w:shd w:val="clear" w:color="auto" w:fill="auto"/>
          </w:tcPr>
          <w:p w14:paraId="222FF04E" w14:textId="77777777" w:rsidR="00AE0673" w:rsidRPr="00A97DDC" w:rsidRDefault="00AE0673" w:rsidP="005947F5">
            <w:pPr>
              <w:jc w:val="right"/>
              <w:rPr>
                <w:b/>
                <w:sz w:val="18"/>
                <w:szCs w:val="16"/>
              </w:rPr>
            </w:pPr>
          </w:p>
          <w:p w14:paraId="2422A113" w14:textId="7888DA2A" w:rsidR="00AE0673" w:rsidRPr="00A97DDC" w:rsidRDefault="00AE0673" w:rsidP="005947F5">
            <w:pPr>
              <w:jc w:val="right"/>
              <w:rPr>
                <w:b/>
                <w:sz w:val="18"/>
                <w:szCs w:val="16"/>
              </w:rPr>
            </w:pPr>
          </w:p>
        </w:tc>
        <w:tc>
          <w:tcPr>
            <w:tcW w:w="1043" w:type="dxa"/>
            <w:shd w:val="clear" w:color="auto" w:fill="auto"/>
          </w:tcPr>
          <w:p w14:paraId="5F8A2D58" w14:textId="77777777" w:rsidR="00AE0673" w:rsidRPr="00A97DDC" w:rsidRDefault="00AE0673" w:rsidP="005947F5">
            <w:pPr>
              <w:jc w:val="right"/>
              <w:rPr>
                <w:b/>
                <w:sz w:val="18"/>
                <w:szCs w:val="16"/>
              </w:rPr>
            </w:pPr>
          </w:p>
          <w:p w14:paraId="52FA61D5" w14:textId="35266629" w:rsidR="00AE0673" w:rsidRPr="00A97DDC" w:rsidRDefault="00AE0673" w:rsidP="005947F5">
            <w:pPr>
              <w:jc w:val="right"/>
              <w:rPr>
                <w:b/>
                <w:sz w:val="18"/>
                <w:szCs w:val="16"/>
              </w:rPr>
            </w:pPr>
          </w:p>
        </w:tc>
        <w:tc>
          <w:tcPr>
            <w:tcW w:w="1198" w:type="dxa"/>
            <w:shd w:val="clear" w:color="auto" w:fill="auto"/>
          </w:tcPr>
          <w:p w14:paraId="6A88128D" w14:textId="77777777" w:rsidR="00AE0673" w:rsidRPr="00A97DDC" w:rsidRDefault="00AE0673" w:rsidP="005947F5">
            <w:pPr>
              <w:jc w:val="right"/>
              <w:rPr>
                <w:b/>
                <w:sz w:val="18"/>
                <w:szCs w:val="16"/>
              </w:rPr>
            </w:pPr>
          </w:p>
          <w:p w14:paraId="013C93D4" w14:textId="1D29F1C3" w:rsidR="00AE0673" w:rsidRPr="00A97DDC" w:rsidRDefault="00AE0673" w:rsidP="005947F5">
            <w:pPr>
              <w:jc w:val="right"/>
              <w:rPr>
                <w:b/>
                <w:sz w:val="18"/>
                <w:szCs w:val="16"/>
              </w:rPr>
            </w:pPr>
          </w:p>
        </w:tc>
      </w:tr>
      <w:tr w:rsidR="00AE0673" w:rsidRPr="007F2EB3" w14:paraId="584D216B" w14:textId="77777777" w:rsidTr="005947F5">
        <w:tc>
          <w:tcPr>
            <w:tcW w:w="1604" w:type="dxa"/>
            <w:shd w:val="clear" w:color="auto" w:fill="auto"/>
          </w:tcPr>
          <w:p w14:paraId="6FB552E5" w14:textId="77777777" w:rsidR="00AE0673" w:rsidRPr="00FE105B" w:rsidRDefault="00AE0673" w:rsidP="005947F5">
            <w:pPr>
              <w:rPr>
                <w:sz w:val="18"/>
                <w:szCs w:val="16"/>
              </w:rPr>
            </w:pPr>
            <w:proofErr w:type="spellStart"/>
            <w:r w:rsidRPr="00FE105B">
              <w:rPr>
                <w:sz w:val="18"/>
                <w:szCs w:val="16"/>
              </w:rPr>
              <w:t>Lavavidrios</w:t>
            </w:r>
            <w:proofErr w:type="spellEnd"/>
            <w:r w:rsidRPr="00FE105B">
              <w:rPr>
                <w:sz w:val="18"/>
                <w:szCs w:val="16"/>
              </w:rPr>
              <w:t xml:space="preserve"> completo (empapador</w:t>
            </w:r>
            <w:r>
              <w:rPr>
                <w:sz w:val="18"/>
                <w:szCs w:val="16"/>
              </w:rPr>
              <w:t xml:space="preserve"> y chasis</w:t>
            </w:r>
            <w:r w:rsidRPr="00FE105B">
              <w:rPr>
                <w:sz w:val="18"/>
                <w:szCs w:val="16"/>
              </w:rPr>
              <w:t>)</w:t>
            </w:r>
          </w:p>
          <w:p w14:paraId="1A3A185D" w14:textId="77777777" w:rsidR="00AE0673" w:rsidRPr="00FE105B" w:rsidRDefault="00AE0673" w:rsidP="005947F5">
            <w:pPr>
              <w:rPr>
                <w:sz w:val="18"/>
                <w:szCs w:val="16"/>
              </w:rPr>
            </w:pPr>
            <w:r w:rsidRPr="00FE105B">
              <w:rPr>
                <w:sz w:val="18"/>
                <w:szCs w:val="16"/>
              </w:rPr>
              <w:t>35 cm</w:t>
            </w:r>
          </w:p>
        </w:tc>
        <w:tc>
          <w:tcPr>
            <w:tcW w:w="1680" w:type="dxa"/>
            <w:shd w:val="clear" w:color="auto" w:fill="auto"/>
          </w:tcPr>
          <w:p w14:paraId="41C558B7" w14:textId="77777777" w:rsidR="00AE0673" w:rsidRDefault="00AE0673" w:rsidP="005947F5">
            <w:pPr>
              <w:keepNext/>
              <w:rPr>
                <w:sz w:val="18"/>
                <w:szCs w:val="16"/>
              </w:rPr>
            </w:pPr>
          </w:p>
          <w:p w14:paraId="4AE92F69" w14:textId="77777777" w:rsidR="00AE0673" w:rsidRDefault="00AE0673" w:rsidP="005947F5">
            <w:pPr>
              <w:keepNext/>
              <w:rPr>
                <w:sz w:val="18"/>
                <w:szCs w:val="16"/>
              </w:rPr>
            </w:pPr>
          </w:p>
          <w:p w14:paraId="6ECC9B32" w14:textId="77777777" w:rsidR="00AE0673" w:rsidRPr="007F2EB3" w:rsidRDefault="00AE0673" w:rsidP="005947F5">
            <w:pPr>
              <w:keepNext/>
              <w:rPr>
                <w:sz w:val="18"/>
                <w:szCs w:val="16"/>
              </w:rPr>
            </w:pPr>
            <w:r>
              <w:rPr>
                <w:sz w:val="18"/>
                <w:szCs w:val="16"/>
              </w:rPr>
              <w:t>Unidad individual</w:t>
            </w:r>
          </w:p>
        </w:tc>
        <w:tc>
          <w:tcPr>
            <w:tcW w:w="849" w:type="dxa"/>
            <w:shd w:val="clear" w:color="auto" w:fill="auto"/>
          </w:tcPr>
          <w:p w14:paraId="3A6AB504" w14:textId="77777777" w:rsidR="00AE0673" w:rsidRDefault="00AE0673" w:rsidP="005947F5">
            <w:pPr>
              <w:jc w:val="center"/>
              <w:rPr>
                <w:sz w:val="18"/>
                <w:szCs w:val="16"/>
              </w:rPr>
            </w:pPr>
          </w:p>
          <w:p w14:paraId="2AAF2B01" w14:textId="77777777" w:rsidR="00AE0673" w:rsidRDefault="00AE0673" w:rsidP="005947F5">
            <w:pPr>
              <w:jc w:val="center"/>
              <w:rPr>
                <w:sz w:val="18"/>
                <w:szCs w:val="16"/>
              </w:rPr>
            </w:pPr>
          </w:p>
          <w:p w14:paraId="1D1182F5" w14:textId="77777777" w:rsidR="00AE0673" w:rsidRPr="007F2EB3" w:rsidRDefault="00AE0673" w:rsidP="005947F5">
            <w:pPr>
              <w:jc w:val="center"/>
              <w:rPr>
                <w:sz w:val="18"/>
                <w:szCs w:val="16"/>
              </w:rPr>
            </w:pPr>
            <w:r>
              <w:rPr>
                <w:sz w:val="18"/>
                <w:szCs w:val="16"/>
              </w:rPr>
              <w:t>Unidad</w:t>
            </w:r>
          </w:p>
        </w:tc>
        <w:tc>
          <w:tcPr>
            <w:tcW w:w="1016" w:type="dxa"/>
            <w:shd w:val="clear" w:color="auto" w:fill="auto"/>
          </w:tcPr>
          <w:p w14:paraId="43D9B052" w14:textId="77777777" w:rsidR="00AE0673" w:rsidRDefault="00AE0673" w:rsidP="005947F5">
            <w:pPr>
              <w:jc w:val="center"/>
              <w:rPr>
                <w:sz w:val="18"/>
                <w:szCs w:val="16"/>
              </w:rPr>
            </w:pPr>
          </w:p>
          <w:p w14:paraId="114DFFED" w14:textId="77777777" w:rsidR="00AE0673" w:rsidRDefault="00AE0673" w:rsidP="005947F5">
            <w:pPr>
              <w:jc w:val="center"/>
              <w:rPr>
                <w:sz w:val="18"/>
                <w:szCs w:val="16"/>
              </w:rPr>
            </w:pPr>
          </w:p>
          <w:p w14:paraId="785FDB2B" w14:textId="77777777" w:rsidR="00AE0673" w:rsidRPr="007F2EB3" w:rsidRDefault="00AE0673" w:rsidP="005947F5">
            <w:pPr>
              <w:jc w:val="center"/>
              <w:rPr>
                <w:sz w:val="18"/>
                <w:szCs w:val="16"/>
              </w:rPr>
            </w:pPr>
            <w:r>
              <w:rPr>
                <w:sz w:val="18"/>
                <w:szCs w:val="16"/>
              </w:rPr>
              <w:t>18</w:t>
            </w:r>
          </w:p>
        </w:tc>
        <w:tc>
          <w:tcPr>
            <w:tcW w:w="1122" w:type="dxa"/>
            <w:shd w:val="clear" w:color="auto" w:fill="auto"/>
          </w:tcPr>
          <w:p w14:paraId="10680A0B" w14:textId="77777777" w:rsidR="00AE0673" w:rsidRPr="00A97DDC" w:rsidRDefault="00AE0673" w:rsidP="005947F5">
            <w:pPr>
              <w:jc w:val="right"/>
              <w:rPr>
                <w:b/>
                <w:sz w:val="18"/>
                <w:szCs w:val="16"/>
              </w:rPr>
            </w:pPr>
          </w:p>
          <w:p w14:paraId="02560092" w14:textId="77777777" w:rsidR="00AE0673" w:rsidRPr="00A97DDC" w:rsidRDefault="00AE0673" w:rsidP="005947F5">
            <w:pPr>
              <w:jc w:val="right"/>
              <w:rPr>
                <w:b/>
                <w:sz w:val="18"/>
                <w:szCs w:val="16"/>
              </w:rPr>
            </w:pPr>
          </w:p>
          <w:p w14:paraId="386099D6" w14:textId="6D2C8886" w:rsidR="00AE0673" w:rsidRPr="00A97DDC" w:rsidRDefault="00AE0673" w:rsidP="005947F5">
            <w:pPr>
              <w:jc w:val="right"/>
              <w:rPr>
                <w:b/>
                <w:sz w:val="18"/>
                <w:szCs w:val="16"/>
              </w:rPr>
            </w:pPr>
          </w:p>
        </w:tc>
        <w:tc>
          <w:tcPr>
            <w:tcW w:w="1043" w:type="dxa"/>
            <w:shd w:val="clear" w:color="auto" w:fill="auto"/>
          </w:tcPr>
          <w:p w14:paraId="6CFA7471" w14:textId="77777777" w:rsidR="00AE0673" w:rsidRPr="00A97DDC" w:rsidRDefault="00AE0673" w:rsidP="005947F5">
            <w:pPr>
              <w:jc w:val="right"/>
              <w:rPr>
                <w:b/>
                <w:sz w:val="18"/>
                <w:szCs w:val="16"/>
              </w:rPr>
            </w:pPr>
          </w:p>
          <w:p w14:paraId="5F5211C1" w14:textId="77777777" w:rsidR="00AE0673" w:rsidRPr="00A97DDC" w:rsidRDefault="00AE0673" w:rsidP="005947F5">
            <w:pPr>
              <w:jc w:val="right"/>
              <w:rPr>
                <w:b/>
                <w:sz w:val="18"/>
                <w:szCs w:val="16"/>
              </w:rPr>
            </w:pPr>
          </w:p>
          <w:p w14:paraId="6A7FF8F2" w14:textId="607E6FD8" w:rsidR="00AE0673" w:rsidRPr="00A97DDC" w:rsidRDefault="00AE0673" w:rsidP="005947F5">
            <w:pPr>
              <w:jc w:val="right"/>
              <w:rPr>
                <w:b/>
                <w:sz w:val="18"/>
                <w:szCs w:val="16"/>
              </w:rPr>
            </w:pPr>
          </w:p>
        </w:tc>
        <w:tc>
          <w:tcPr>
            <w:tcW w:w="1198" w:type="dxa"/>
            <w:shd w:val="clear" w:color="auto" w:fill="auto"/>
          </w:tcPr>
          <w:p w14:paraId="4A7E41F7" w14:textId="77777777" w:rsidR="00AE0673" w:rsidRPr="00A97DDC" w:rsidRDefault="00AE0673" w:rsidP="005947F5">
            <w:pPr>
              <w:jc w:val="right"/>
              <w:rPr>
                <w:b/>
                <w:sz w:val="18"/>
                <w:szCs w:val="16"/>
              </w:rPr>
            </w:pPr>
          </w:p>
          <w:p w14:paraId="68B589B4" w14:textId="77777777" w:rsidR="00AE0673" w:rsidRPr="00A97DDC" w:rsidRDefault="00AE0673" w:rsidP="005947F5">
            <w:pPr>
              <w:jc w:val="right"/>
              <w:rPr>
                <w:b/>
                <w:sz w:val="18"/>
                <w:szCs w:val="16"/>
              </w:rPr>
            </w:pPr>
          </w:p>
          <w:p w14:paraId="1770AA97" w14:textId="6D959259" w:rsidR="00AE0673" w:rsidRPr="00A97DDC" w:rsidRDefault="00AE0673" w:rsidP="005947F5">
            <w:pPr>
              <w:jc w:val="right"/>
              <w:rPr>
                <w:b/>
                <w:sz w:val="18"/>
                <w:szCs w:val="16"/>
              </w:rPr>
            </w:pPr>
          </w:p>
        </w:tc>
      </w:tr>
      <w:tr w:rsidR="00AE0673" w:rsidRPr="007F2EB3" w14:paraId="4C0B6C05" w14:textId="77777777" w:rsidTr="005947F5">
        <w:tc>
          <w:tcPr>
            <w:tcW w:w="1604" w:type="dxa"/>
            <w:shd w:val="clear" w:color="auto" w:fill="auto"/>
          </w:tcPr>
          <w:p w14:paraId="2207F96A" w14:textId="77777777" w:rsidR="00AE0673" w:rsidRPr="00FE105B" w:rsidRDefault="00AE0673" w:rsidP="005947F5">
            <w:pPr>
              <w:rPr>
                <w:sz w:val="18"/>
                <w:szCs w:val="16"/>
              </w:rPr>
            </w:pPr>
            <w:proofErr w:type="spellStart"/>
            <w:r w:rsidRPr="00FE105B">
              <w:rPr>
                <w:sz w:val="18"/>
                <w:szCs w:val="16"/>
              </w:rPr>
              <w:t>Lavavidrios</w:t>
            </w:r>
            <w:proofErr w:type="spellEnd"/>
            <w:r w:rsidRPr="00FE105B">
              <w:rPr>
                <w:sz w:val="18"/>
                <w:szCs w:val="16"/>
              </w:rPr>
              <w:t xml:space="preserve"> completo (empapador)</w:t>
            </w:r>
          </w:p>
          <w:p w14:paraId="26F80E6F" w14:textId="77777777" w:rsidR="00AE0673" w:rsidRPr="00FE105B" w:rsidRDefault="00AE0673" w:rsidP="005947F5">
            <w:pPr>
              <w:rPr>
                <w:sz w:val="18"/>
                <w:szCs w:val="16"/>
              </w:rPr>
            </w:pPr>
            <w:r w:rsidRPr="00FE105B">
              <w:rPr>
                <w:sz w:val="18"/>
                <w:szCs w:val="16"/>
              </w:rPr>
              <w:t>45 cm</w:t>
            </w:r>
          </w:p>
        </w:tc>
        <w:tc>
          <w:tcPr>
            <w:tcW w:w="1680" w:type="dxa"/>
            <w:shd w:val="clear" w:color="auto" w:fill="auto"/>
          </w:tcPr>
          <w:p w14:paraId="154E7146" w14:textId="77777777" w:rsidR="00AE0673" w:rsidRDefault="00AE0673" w:rsidP="005947F5">
            <w:pPr>
              <w:keepNext/>
              <w:rPr>
                <w:sz w:val="18"/>
                <w:szCs w:val="16"/>
              </w:rPr>
            </w:pPr>
          </w:p>
          <w:p w14:paraId="7D5C3FB3" w14:textId="77777777" w:rsidR="00AE0673" w:rsidRDefault="00AE0673" w:rsidP="005947F5">
            <w:pPr>
              <w:keepNext/>
              <w:rPr>
                <w:sz w:val="18"/>
                <w:szCs w:val="16"/>
              </w:rPr>
            </w:pPr>
          </w:p>
          <w:p w14:paraId="5704BBD9" w14:textId="77777777" w:rsidR="00AE0673" w:rsidRPr="007F2EB3" w:rsidRDefault="00AE0673" w:rsidP="005947F5">
            <w:pPr>
              <w:keepNext/>
              <w:rPr>
                <w:sz w:val="18"/>
                <w:szCs w:val="16"/>
              </w:rPr>
            </w:pPr>
            <w:r>
              <w:rPr>
                <w:sz w:val="18"/>
                <w:szCs w:val="16"/>
              </w:rPr>
              <w:t>Unidad individual</w:t>
            </w:r>
          </w:p>
        </w:tc>
        <w:tc>
          <w:tcPr>
            <w:tcW w:w="849" w:type="dxa"/>
            <w:shd w:val="clear" w:color="auto" w:fill="auto"/>
          </w:tcPr>
          <w:p w14:paraId="6BA75D8E" w14:textId="77777777" w:rsidR="00AE0673" w:rsidRDefault="00AE0673" w:rsidP="005947F5">
            <w:pPr>
              <w:jc w:val="center"/>
              <w:rPr>
                <w:sz w:val="18"/>
                <w:szCs w:val="16"/>
              </w:rPr>
            </w:pPr>
          </w:p>
          <w:p w14:paraId="0EBCF5BE" w14:textId="77777777" w:rsidR="00AE0673" w:rsidRDefault="00AE0673" w:rsidP="005947F5">
            <w:pPr>
              <w:jc w:val="center"/>
              <w:rPr>
                <w:sz w:val="18"/>
                <w:szCs w:val="16"/>
              </w:rPr>
            </w:pPr>
          </w:p>
          <w:p w14:paraId="022C35E5" w14:textId="77777777" w:rsidR="00AE0673" w:rsidRPr="007F2EB3" w:rsidRDefault="00AE0673" w:rsidP="005947F5">
            <w:pPr>
              <w:jc w:val="center"/>
              <w:rPr>
                <w:sz w:val="18"/>
                <w:szCs w:val="16"/>
              </w:rPr>
            </w:pPr>
            <w:r>
              <w:rPr>
                <w:sz w:val="18"/>
                <w:szCs w:val="16"/>
              </w:rPr>
              <w:t>Unidad</w:t>
            </w:r>
          </w:p>
        </w:tc>
        <w:tc>
          <w:tcPr>
            <w:tcW w:w="1016" w:type="dxa"/>
            <w:shd w:val="clear" w:color="auto" w:fill="auto"/>
          </w:tcPr>
          <w:p w14:paraId="751C4AAF" w14:textId="77777777" w:rsidR="00AE0673" w:rsidRDefault="00AE0673" w:rsidP="005947F5">
            <w:pPr>
              <w:jc w:val="center"/>
              <w:rPr>
                <w:sz w:val="18"/>
                <w:szCs w:val="16"/>
              </w:rPr>
            </w:pPr>
          </w:p>
          <w:p w14:paraId="596A1A21" w14:textId="77777777" w:rsidR="00AE0673" w:rsidRDefault="00AE0673" w:rsidP="005947F5">
            <w:pPr>
              <w:jc w:val="center"/>
              <w:rPr>
                <w:sz w:val="18"/>
                <w:szCs w:val="16"/>
              </w:rPr>
            </w:pPr>
          </w:p>
          <w:p w14:paraId="56794CD0" w14:textId="77777777" w:rsidR="00AE0673" w:rsidRPr="007F2EB3" w:rsidRDefault="00AE0673" w:rsidP="005947F5">
            <w:pPr>
              <w:jc w:val="center"/>
              <w:rPr>
                <w:sz w:val="18"/>
                <w:szCs w:val="16"/>
              </w:rPr>
            </w:pPr>
            <w:r>
              <w:rPr>
                <w:sz w:val="18"/>
                <w:szCs w:val="16"/>
              </w:rPr>
              <w:t>10</w:t>
            </w:r>
          </w:p>
        </w:tc>
        <w:tc>
          <w:tcPr>
            <w:tcW w:w="1122" w:type="dxa"/>
            <w:shd w:val="clear" w:color="auto" w:fill="auto"/>
          </w:tcPr>
          <w:p w14:paraId="0684A5D3" w14:textId="77777777" w:rsidR="00AE0673" w:rsidRPr="00A97DDC" w:rsidRDefault="00AE0673" w:rsidP="005947F5">
            <w:pPr>
              <w:jc w:val="right"/>
              <w:rPr>
                <w:b/>
                <w:sz w:val="18"/>
                <w:szCs w:val="16"/>
              </w:rPr>
            </w:pPr>
          </w:p>
          <w:p w14:paraId="29DA5676" w14:textId="77777777" w:rsidR="00AE0673" w:rsidRPr="00A97DDC" w:rsidRDefault="00AE0673" w:rsidP="005947F5">
            <w:pPr>
              <w:jc w:val="right"/>
              <w:rPr>
                <w:b/>
                <w:sz w:val="18"/>
                <w:szCs w:val="16"/>
              </w:rPr>
            </w:pPr>
          </w:p>
          <w:p w14:paraId="3833B94B" w14:textId="1E1C5B38" w:rsidR="00AE0673" w:rsidRPr="00A97DDC" w:rsidRDefault="00AE0673" w:rsidP="005947F5">
            <w:pPr>
              <w:jc w:val="right"/>
              <w:rPr>
                <w:b/>
                <w:sz w:val="18"/>
                <w:szCs w:val="16"/>
              </w:rPr>
            </w:pPr>
          </w:p>
        </w:tc>
        <w:tc>
          <w:tcPr>
            <w:tcW w:w="1043" w:type="dxa"/>
            <w:shd w:val="clear" w:color="auto" w:fill="auto"/>
          </w:tcPr>
          <w:p w14:paraId="33585694" w14:textId="77777777" w:rsidR="00AE0673" w:rsidRPr="00A97DDC" w:rsidRDefault="00AE0673" w:rsidP="005947F5">
            <w:pPr>
              <w:jc w:val="right"/>
              <w:rPr>
                <w:b/>
                <w:sz w:val="18"/>
                <w:szCs w:val="16"/>
              </w:rPr>
            </w:pPr>
          </w:p>
          <w:p w14:paraId="5EFE278F" w14:textId="77777777" w:rsidR="00AE0673" w:rsidRPr="00A97DDC" w:rsidRDefault="00AE0673" w:rsidP="005947F5">
            <w:pPr>
              <w:jc w:val="right"/>
              <w:rPr>
                <w:b/>
                <w:sz w:val="18"/>
                <w:szCs w:val="16"/>
              </w:rPr>
            </w:pPr>
          </w:p>
          <w:p w14:paraId="574070D7" w14:textId="40E422A0" w:rsidR="00AE0673" w:rsidRPr="00A97DDC" w:rsidRDefault="00AE0673" w:rsidP="005947F5">
            <w:pPr>
              <w:jc w:val="right"/>
              <w:rPr>
                <w:b/>
                <w:sz w:val="18"/>
                <w:szCs w:val="16"/>
              </w:rPr>
            </w:pPr>
          </w:p>
        </w:tc>
        <w:tc>
          <w:tcPr>
            <w:tcW w:w="1198" w:type="dxa"/>
            <w:shd w:val="clear" w:color="auto" w:fill="auto"/>
          </w:tcPr>
          <w:p w14:paraId="5E35C46A" w14:textId="77777777" w:rsidR="00AE0673" w:rsidRPr="00A97DDC" w:rsidRDefault="00AE0673" w:rsidP="005947F5">
            <w:pPr>
              <w:jc w:val="right"/>
              <w:rPr>
                <w:b/>
                <w:sz w:val="18"/>
                <w:szCs w:val="16"/>
              </w:rPr>
            </w:pPr>
          </w:p>
          <w:p w14:paraId="4FBD0E51" w14:textId="77777777" w:rsidR="00AE0673" w:rsidRPr="00A97DDC" w:rsidRDefault="00AE0673" w:rsidP="005947F5">
            <w:pPr>
              <w:jc w:val="right"/>
              <w:rPr>
                <w:b/>
                <w:sz w:val="18"/>
                <w:szCs w:val="16"/>
              </w:rPr>
            </w:pPr>
          </w:p>
          <w:p w14:paraId="22DB2447" w14:textId="0B111F35" w:rsidR="00AE0673" w:rsidRPr="00A97DDC" w:rsidRDefault="00AE0673" w:rsidP="005947F5">
            <w:pPr>
              <w:jc w:val="right"/>
              <w:rPr>
                <w:b/>
                <w:sz w:val="18"/>
                <w:szCs w:val="16"/>
              </w:rPr>
            </w:pPr>
          </w:p>
        </w:tc>
      </w:tr>
      <w:tr w:rsidR="00AE0673" w:rsidRPr="007F2EB3" w14:paraId="0BF3CA65" w14:textId="77777777" w:rsidTr="005947F5">
        <w:tc>
          <w:tcPr>
            <w:tcW w:w="1604" w:type="dxa"/>
            <w:shd w:val="clear" w:color="auto" w:fill="auto"/>
          </w:tcPr>
          <w:p w14:paraId="6D3BC671" w14:textId="77777777" w:rsidR="00AE0673" w:rsidRDefault="00AE0673" w:rsidP="005947F5">
            <w:pPr>
              <w:rPr>
                <w:sz w:val="18"/>
                <w:szCs w:val="16"/>
              </w:rPr>
            </w:pPr>
            <w:r>
              <w:rPr>
                <w:sz w:val="18"/>
                <w:szCs w:val="16"/>
              </w:rPr>
              <w:t>Recambio labio goma 35 cm</w:t>
            </w:r>
          </w:p>
        </w:tc>
        <w:tc>
          <w:tcPr>
            <w:tcW w:w="1680" w:type="dxa"/>
            <w:shd w:val="clear" w:color="auto" w:fill="auto"/>
          </w:tcPr>
          <w:p w14:paraId="2938D9F5" w14:textId="77777777" w:rsidR="00AE0673" w:rsidRDefault="00AE0673" w:rsidP="005947F5">
            <w:pPr>
              <w:keepNext/>
              <w:rPr>
                <w:sz w:val="18"/>
                <w:szCs w:val="16"/>
              </w:rPr>
            </w:pPr>
          </w:p>
          <w:p w14:paraId="050E5E0E" w14:textId="77777777" w:rsidR="00AE0673" w:rsidRDefault="00AE0673" w:rsidP="005947F5">
            <w:pPr>
              <w:keepNext/>
              <w:rPr>
                <w:sz w:val="18"/>
                <w:szCs w:val="16"/>
              </w:rPr>
            </w:pPr>
            <w:r>
              <w:rPr>
                <w:sz w:val="18"/>
                <w:szCs w:val="16"/>
              </w:rPr>
              <w:t>Unidad individual</w:t>
            </w:r>
          </w:p>
        </w:tc>
        <w:tc>
          <w:tcPr>
            <w:tcW w:w="849" w:type="dxa"/>
            <w:shd w:val="clear" w:color="auto" w:fill="auto"/>
          </w:tcPr>
          <w:p w14:paraId="133AEE98" w14:textId="77777777" w:rsidR="00AE0673" w:rsidRDefault="00AE0673" w:rsidP="005947F5">
            <w:pPr>
              <w:jc w:val="center"/>
              <w:rPr>
                <w:sz w:val="18"/>
                <w:szCs w:val="16"/>
              </w:rPr>
            </w:pPr>
          </w:p>
          <w:p w14:paraId="56DFF6D6" w14:textId="77777777" w:rsidR="00AE0673" w:rsidRDefault="00AE0673" w:rsidP="005947F5">
            <w:pPr>
              <w:jc w:val="center"/>
              <w:rPr>
                <w:sz w:val="18"/>
                <w:szCs w:val="16"/>
              </w:rPr>
            </w:pPr>
            <w:r>
              <w:rPr>
                <w:sz w:val="18"/>
                <w:szCs w:val="16"/>
              </w:rPr>
              <w:t>Unidad</w:t>
            </w:r>
          </w:p>
        </w:tc>
        <w:tc>
          <w:tcPr>
            <w:tcW w:w="1016" w:type="dxa"/>
            <w:shd w:val="clear" w:color="auto" w:fill="auto"/>
          </w:tcPr>
          <w:p w14:paraId="690D63BB" w14:textId="77777777" w:rsidR="00AE0673" w:rsidRDefault="00AE0673" w:rsidP="005947F5">
            <w:pPr>
              <w:jc w:val="center"/>
              <w:rPr>
                <w:sz w:val="18"/>
                <w:szCs w:val="16"/>
              </w:rPr>
            </w:pPr>
          </w:p>
          <w:p w14:paraId="41B7DDAB" w14:textId="77777777" w:rsidR="00AE0673" w:rsidRDefault="00AE0673" w:rsidP="005947F5">
            <w:pPr>
              <w:jc w:val="center"/>
              <w:rPr>
                <w:sz w:val="18"/>
                <w:szCs w:val="16"/>
              </w:rPr>
            </w:pPr>
            <w:r>
              <w:rPr>
                <w:sz w:val="18"/>
                <w:szCs w:val="16"/>
              </w:rPr>
              <w:t>50</w:t>
            </w:r>
          </w:p>
        </w:tc>
        <w:tc>
          <w:tcPr>
            <w:tcW w:w="1122" w:type="dxa"/>
            <w:shd w:val="clear" w:color="auto" w:fill="auto"/>
          </w:tcPr>
          <w:p w14:paraId="45BFAFB4" w14:textId="77777777" w:rsidR="00AE0673" w:rsidRPr="00A97DDC" w:rsidRDefault="00AE0673" w:rsidP="005947F5">
            <w:pPr>
              <w:jc w:val="right"/>
              <w:rPr>
                <w:b/>
                <w:sz w:val="18"/>
                <w:szCs w:val="16"/>
              </w:rPr>
            </w:pPr>
          </w:p>
          <w:p w14:paraId="65C46A46" w14:textId="2AE6E7E2" w:rsidR="00AE0673" w:rsidRPr="00A97DDC" w:rsidRDefault="00AE0673" w:rsidP="005947F5">
            <w:pPr>
              <w:jc w:val="right"/>
              <w:rPr>
                <w:b/>
                <w:sz w:val="18"/>
                <w:szCs w:val="16"/>
              </w:rPr>
            </w:pPr>
          </w:p>
        </w:tc>
        <w:tc>
          <w:tcPr>
            <w:tcW w:w="1043" w:type="dxa"/>
            <w:shd w:val="clear" w:color="auto" w:fill="auto"/>
          </w:tcPr>
          <w:p w14:paraId="3B2DF01F" w14:textId="77777777" w:rsidR="00AE0673" w:rsidRPr="00A97DDC" w:rsidRDefault="00AE0673" w:rsidP="005947F5">
            <w:pPr>
              <w:jc w:val="right"/>
              <w:rPr>
                <w:b/>
                <w:sz w:val="18"/>
                <w:szCs w:val="16"/>
              </w:rPr>
            </w:pPr>
          </w:p>
          <w:p w14:paraId="6C61B64B" w14:textId="775A8258" w:rsidR="00AE0673" w:rsidRPr="00A97DDC" w:rsidRDefault="00AE0673" w:rsidP="005947F5">
            <w:pPr>
              <w:jc w:val="right"/>
              <w:rPr>
                <w:b/>
                <w:sz w:val="18"/>
                <w:szCs w:val="16"/>
              </w:rPr>
            </w:pPr>
          </w:p>
        </w:tc>
        <w:tc>
          <w:tcPr>
            <w:tcW w:w="1198" w:type="dxa"/>
            <w:shd w:val="clear" w:color="auto" w:fill="auto"/>
          </w:tcPr>
          <w:p w14:paraId="7B9B3DB3" w14:textId="77777777" w:rsidR="00AE0673" w:rsidRPr="00A97DDC" w:rsidRDefault="00AE0673" w:rsidP="005947F5">
            <w:pPr>
              <w:jc w:val="right"/>
              <w:rPr>
                <w:b/>
                <w:sz w:val="18"/>
                <w:szCs w:val="16"/>
              </w:rPr>
            </w:pPr>
          </w:p>
          <w:p w14:paraId="0D9AEFF2" w14:textId="6647617A" w:rsidR="00AE0673" w:rsidRPr="00A97DDC" w:rsidRDefault="00AE0673" w:rsidP="005947F5">
            <w:pPr>
              <w:jc w:val="right"/>
              <w:rPr>
                <w:b/>
                <w:sz w:val="18"/>
                <w:szCs w:val="16"/>
              </w:rPr>
            </w:pPr>
          </w:p>
        </w:tc>
      </w:tr>
      <w:tr w:rsidR="00AE0673" w:rsidRPr="007F2EB3" w14:paraId="73FA8563" w14:textId="77777777" w:rsidTr="005947F5">
        <w:tc>
          <w:tcPr>
            <w:tcW w:w="1604" w:type="dxa"/>
            <w:shd w:val="clear" w:color="auto" w:fill="auto"/>
          </w:tcPr>
          <w:p w14:paraId="22A83001" w14:textId="77777777" w:rsidR="00AE0673" w:rsidRDefault="00AE0673" w:rsidP="005947F5">
            <w:pPr>
              <w:rPr>
                <w:sz w:val="18"/>
                <w:szCs w:val="16"/>
              </w:rPr>
            </w:pPr>
            <w:r>
              <w:rPr>
                <w:sz w:val="18"/>
                <w:szCs w:val="16"/>
              </w:rPr>
              <w:t>Recambio labio goma 45 cm</w:t>
            </w:r>
          </w:p>
        </w:tc>
        <w:tc>
          <w:tcPr>
            <w:tcW w:w="1680" w:type="dxa"/>
            <w:shd w:val="clear" w:color="auto" w:fill="auto"/>
          </w:tcPr>
          <w:p w14:paraId="29464964" w14:textId="77777777" w:rsidR="00AE0673" w:rsidRDefault="00AE0673" w:rsidP="005947F5">
            <w:pPr>
              <w:keepNext/>
              <w:rPr>
                <w:sz w:val="18"/>
                <w:szCs w:val="16"/>
              </w:rPr>
            </w:pPr>
          </w:p>
          <w:p w14:paraId="087A4F8F" w14:textId="77777777" w:rsidR="00AE0673" w:rsidRDefault="00AE0673" w:rsidP="005947F5">
            <w:pPr>
              <w:keepNext/>
              <w:rPr>
                <w:sz w:val="18"/>
                <w:szCs w:val="16"/>
              </w:rPr>
            </w:pPr>
            <w:r>
              <w:rPr>
                <w:sz w:val="18"/>
                <w:szCs w:val="16"/>
              </w:rPr>
              <w:t>Unidad individual</w:t>
            </w:r>
          </w:p>
        </w:tc>
        <w:tc>
          <w:tcPr>
            <w:tcW w:w="849" w:type="dxa"/>
            <w:shd w:val="clear" w:color="auto" w:fill="auto"/>
          </w:tcPr>
          <w:p w14:paraId="574AC656" w14:textId="77777777" w:rsidR="00AE0673" w:rsidRDefault="00AE0673" w:rsidP="005947F5">
            <w:pPr>
              <w:jc w:val="center"/>
              <w:rPr>
                <w:sz w:val="18"/>
                <w:szCs w:val="16"/>
              </w:rPr>
            </w:pPr>
          </w:p>
          <w:p w14:paraId="6AA7C395" w14:textId="77777777" w:rsidR="00AE0673" w:rsidRDefault="00AE0673" w:rsidP="005947F5">
            <w:pPr>
              <w:jc w:val="center"/>
              <w:rPr>
                <w:sz w:val="18"/>
                <w:szCs w:val="16"/>
              </w:rPr>
            </w:pPr>
            <w:r>
              <w:rPr>
                <w:sz w:val="18"/>
                <w:szCs w:val="16"/>
              </w:rPr>
              <w:t>Unidad</w:t>
            </w:r>
          </w:p>
        </w:tc>
        <w:tc>
          <w:tcPr>
            <w:tcW w:w="1016" w:type="dxa"/>
            <w:shd w:val="clear" w:color="auto" w:fill="auto"/>
          </w:tcPr>
          <w:p w14:paraId="41070C03" w14:textId="77777777" w:rsidR="00AE0673" w:rsidRDefault="00AE0673" w:rsidP="005947F5">
            <w:pPr>
              <w:jc w:val="center"/>
              <w:rPr>
                <w:sz w:val="18"/>
                <w:szCs w:val="16"/>
              </w:rPr>
            </w:pPr>
          </w:p>
          <w:p w14:paraId="4664A39C" w14:textId="77777777" w:rsidR="00AE0673" w:rsidRDefault="00AE0673" w:rsidP="005947F5">
            <w:pPr>
              <w:jc w:val="center"/>
              <w:rPr>
                <w:sz w:val="18"/>
                <w:szCs w:val="16"/>
              </w:rPr>
            </w:pPr>
            <w:r>
              <w:rPr>
                <w:sz w:val="18"/>
                <w:szCs w:val="16"/>
              </w:rPr>
              <w:t>25</w:t>
            </w:r>
          </w:p>
        </w:tc>
        <w:tc>
          <w:tcPr>
            <w:tcW w:w="1122" w:type="dxa"/>
            <w:shd w:val="clear" w:color="auto" w:fill="auto"/>
          </w:tcPr>
          <w:p w14:paraId="1DE56D51" w14:textId="77777777" w:rsidR="00AE0673" w:rsidRPr="00A97DDC" w:rsidRDefault="00AE0673" w:rsidP="005947F5">
            <w:pPr>
              <w:jc w:val="right"/>
              <w:rPr>
                <w:b/>
                <w:sz w:val="18"/>
                <w:szCs w:val="16"/>
              </w:rPr>
            </w:pPr>
          </w:p>
          <w:p w14:paraId="059F8782" w14:textId="5B737ABB" w:rsidR="00AE0673" w:rsidRPr="00A97DDC" w:rsidRDefault="00AE0673" w:rsidP="005947F5">
            <w:pPr>
              <w:jc w:val="right"/>
              <w:rPr>
                <w:b/>
                <w:sz w:val="18"/>
                <w:szCs w:val="16"/>
              </w:rPr>
            </w:pPr>
          </w:p>
        </w:tc>
        <w:tc>
          <w:tcPr>
            <w:tcW w:w="1043" w:type="dxa"/>
            <w:shd w:val="clear" w:color="auto" w:fill="auto"/>
          </w:tcPr>
          <w:p w14:paraId="541E39DA" w14:textId="77777777" w:rsidR="00AE0673" w:rsidRPr="00A97DDC" w:rsidRDefault="00AE0673" w:rsidP="005947F5">
            <w:pPr>
              <w:jc w:val="right"/>
              <w:rPr>
                <w:b/>
                <w:sz w:val="18"/>
                <w:szCs w:val="16"/>
              </w:rPr>
            </w:pPr>
          </w:p>
          <w:p w14:paraId="269E3FCE" w14:textId="076E0DD8" w:rsidR="00AE0673" w:rsidRPr="00A97DDC" w:rsidRDefault="00AE0673" w:rsidP="005947F5">
            <w:pPr>
              <w:jc w:val="right"/>
              <w:rPr>
                <w:b/>
                <w:sz w:val="18"/>
                <w:szCs w:val="16"/>
              </w:rPr>
            </w:pPr>
          </w:p>
        </w:tc>
        <w:tc>
          <w:tcPr>
            <w:tcW w:w="1198" w:type="dxa"/>
            <w:shd w:val="clear" w:color="auto" w:fill="auto"/>
          </w:tcPr>
          <w:p w14:paraId="200292FC" w14:textId="77777777" w:rsidR="00AE0673" w:rsidRPr="00A97DDC" w:rsidRDefault="00AE0673" w:rsidP="005947F5">
            <w:pPr>
              <w:jc w:val="right"/>
              <w:rPr>
                <w:b/>
                <w:sz w:val="18"/>
                <w:szCs w:val="16"/>
              </w:rPr>
            </w:pPr>
          </w:p>
          <w:p w14:paraId="1DCD9C86" w14:textId="2415CDB8" w:rsidR="00AE0673" w:rsidRPr="00A97DDC" w:rsidRDefault="00AE0673" w:rsidP="005947F5">
            <w:pPr>
              <w:jc w:val="right"/>
              <w:rPr>
                <w:b/>
                <w:sz w:val="18"/>
                <w:szCs w:val="16"/>
              </w:rPr>
            </w:pPr>
          </w:p>
        </w:tc>
      </w:tr>
      <w:tr w:rsidR="00AE0673" w:rsidRPr="007F2EB3" w14:paraId="47F64821" w14:textId="77777777" w:rsidTr="005947F5">
        <w:tc>
          <w:tcPr>
            <w:tcW w:w="1604" w:type="dxa"/>
            <w:shd w:val="clear" w:color="auto" w:fill="auto"/>
          </w:tcPr>
          <w:p w14:paraId="6CDC1675" w14:textId="77777777" w:rsidR="00AE0673" w:rsidRDefault="00AE0673" w:rsidP="005947F5">
            <w:pPr>
              <w:keepNext/>
              <w:rPr>
                <w:sz w:val="18"/>
                <w:szCs w:val="16"/>
              </w:rPr>
            </w:pPr>
            <w:r>
              <w:rPr>
                <w:sz w:val="18"/>
                <w:szCs w:val="16"/>
              </w:rPr>
              <w:t>Recambio vellón (empapadores)</w:t>
            </w:r>
          </w:p>
          <w:p w14:paraId="52566B22" w14:textId="77777777" w:rsidR="00AE0673" w:rsidRDefault="00AE0673" w:rsidP="005947F5">
            <w:pPr>
              <w:rPr>
                <w:sz w:val="18"/>
                <w:szCs w:val="16"/>
              </w:rPr>
            </w:pPr>
            <w:r>
              <w:rPr>
                <w:sz w:val="18"/>
                <w:szCs w:val="16"/>
              </w:rPr>
              <w:t>35 cm</w:t>
            </w:r>
          </w:p>
        </w:tc>
        <w:tc>
          <w:tcPr>
            <w:tcW w:w="1680" w:type="dxa"/>
            <w:shd w:val="clear" w:color="auto" w:fill="auto"/>
          </w:tcPr>
          <w:p w14:paraId="5858CF17" w14:textId="77777777" w:rsidR="00AE0673" w:rsidRDefault="00AE0673" w:rsidP="005947F5">
            <w:pPr>
              <w:keepNext/>
              <w:rPr>
                <w:sz w:val="18"/>
                <w:szCs w:val="16"/>
              </w:rPr>
            </w:pPr>
          </w:p>
          <w:p w14:paraId="620D9A18" w14:textId="77777777" w:rsidR="00AE0673" w:rsidRDefault="00AE0673" w:rsidP="005947F5">
            <w:pPr>
              <w:keepNext/>
              <w:rPr>
                <w:sz w:val="18"/>
                <w:szCs w:val="16"/>
              </w:rPr>
            </w:pPr>
            <w:r>
              <w:rPr>
                <w:sz w:val="18"/>
                <w:szCs w:val="16"/>
              </w:rPr>
              <w:t>Unidad individual</w:t>
            </w:r>
          </w:p>
        </w:tc>
        <w:tc>
          <w:tcPr>
            <w:tcW w:w="849" w:type="dxa"/>
            <w:shd w:val="clear" w:color="auto" w:fill="auto"/>
          </w:tcPr>
          <w:p w14:paraId="3EDD6469" w14:textId="77777777" w:rsidR="00AE0673" w:rsidRDefault="00AE0673" w:rsidP="005947F5">
            <w:pPr>
              <w:jc w:val="center"/>
              <w:rPr>
                <w:sz w:val="18"/>
                <w:szCs w:val="16"/>
              </w:rPr>
            </w:pPr>
          </w:p>
          <w:p w14:paraId="4E61D3E1" w14:textId="77777777" w:rsidR="00AE0673" w:rsidRDefault="00AE0673" w:rsidP="005947F5">
            <w:pPr>
              <w:jc w:val="center"/>
              <w:rPr>
                <w:sz w:val="18"/>
                <w:szCs w:val="16"/>
              </w:rPr>
            </w:pPr>
            <w:r>
              <w:rPr>
                <w:sz w:val="18"/>
                <w:szCs w:val="16"/>
              </w:rPr>
              <w:t>Unidad</w:t>
            </w:r>
          </w:p>
        </w:tc>
        <w:tc>
          <w:tcPr>
            <w:tcW w:w="1016" w:type="dxa"/>
            <w:shd w:val="clear" w:color="auto" w:fill="auto"/>
          </w:tcPr>
          <w:p w14:paraId="1A0A405F" w14:textId="77777777" w:rsidR="00AE0673" w:rsidRDefault="00AE0673" w:rsidP="005947F5">
            <w:pPr>
              <w:jc w:val="center"/>
              <w:rPr>
                <w:sz w:val="18"/>
                <w:szCs w:val="16"/>
              </w:rPr>
            </w:pPr>
          </w:p>
          <w:p w14:paraId="165449FE" w14:textId="77777777" w:rsidR="00AE0673" w:rsidRDefault="00AE0673" w:rsidP="005947F5">
            <w:pPr>
              <w:jc w:val="center"/>
              <w:rPr>
                <w:sz w:val="18"/>
                <w:szCs w:val="16"/>
              </w:rPr>
            </w:pPr>
            <w:r>
              <w:rPr>
                <w:sz w:val="18"/>
                <w:szCs w:val="16"/>
              </w:rPr>
              <w:t>30</w:t>
            </w:r>
          </w:p>
        </w:tc>
        <w:tc>
          <w:tcPr>
            <w:tcW w:w="1122" w:type="dxa"/>
            <w:shd w:val="clear" w:color="auto" w:fill="auto"/>
          </w:tcPr>
          <w:p w14:paraId="3AA741B5" w14:textId="77777777" w:rsidR="00AE0673" w:rsidRPr="00A97DDC" w:rsidRDefault="00AE0673" w:rsidP="005947F5">
            <w:pPr>
              <w:jc w:val="right"/>
              <w:rPr>
                <w:b/>
                <w:sz w:val="18"/>
                <w:szCs w:val="16"/>
              </w:rPr>
            </w:pPr>
          </w:p>
          <w:p w14:paraId="3D908B94" w14:textId="7381D2CC" w:rsidR="00AE0673" w:rsidRPr="00A97DDC" w:rsidRDefault="00AE0673" w:rsidP="005947F5">
            <w:pPr>
              <w:jc w:val="right"/>
              <w:rPr>
                <w:b/>
                <w:sz w:val="18"/>
                <w:szCs w:val="16"/>
              </w:rPr>
            </w:pPr>
          </w:p>
        </w:tc>
        <w:tc>
          <w:tcPr>
            <w:tcW w:w="1043" w:type="dxa"/>
            <w:shd w:val="clear" w:color="auto" w:fill="auto"/>
          </w:tcPr>
          <w:p w14:paraId="6D4789E6" w14:textId="77777777" w:rsidR="00AE0673" w:rsidRPr="00A97DDC" w:rsidRDefault="00AE0673" w:rsidP="005947F5">
            <w:pPr>
              <w:jc w:val="right"/>
              <w:rPr>
                <w:b/>
                <w:sz w:val="18"/>
                <w:szCs w:val="16"/>
              </w:rPr>
            </w:pPr>
          </w:p>
          <w:p w14:paraId="6C82344A" w14:textId="5680DCD6" w:rsidR="00AE0673" w:rsidRPr="00A97DDC" w:rsidRDefault="00AE0673" w:rsidP="005947F5">
            <w:pPr>
              <w:jc w:val="right"/>
              <w:rPr>
                <w:b/>
                <w:sz w:val="18"/>
                <w:szCs w:val="16"/>
              </w:rPr>
            </w:pPr>
          </w:p>
        </w:tc>
        <w:tc>
          <w:tcPr>
            <w:tcW w:w="1198" w:type="dxa"/>
            <w:shd w:val="clear" w:color="auto" w:fill="auto"/>
          </w:tcPr>
          <w:p w14:paraId="5A1CDEE9" w14:textId="77777777" w:rsidR="00AE0673" w:rsidRPr="00A97DDC" w:rsidRDefault="00AE0673" w:rsidP="005947F5">
            <w:pPr>
              <w:jc w:val="right"/>
              <w:rPr>
                <w:b/>
                <w:sz w:val="18"/>
                <w:szCs w:val="16"/>
              </w:rPr>
            </w:pPr>
          </w:p>
          <w:p w14:paraId="20A07D5E" w14:textId="28A4D9FB" w:rsidR="00AE0673" w:rsidRPr="00A97DDC" w:rsidRDefault="00AE0673" w:rsidP="005947F5">
            <w:pPr>
              <w:jc w:val="right"/>
              <w:rPr>
                <w:b/>
                <w:sz w:val="18"/>
                <w:szCs w:val="16"/>
              </w:rPr>
            </w:pPr>
          </w:p>
        </w:tc>
      </w:tr>
      <w:tr w:rsidR="00AE0673" w:rsidRPr="007F2EB3" w14:paraId="1445FCAF" w14:textId="77777777" w:rsidTr="005947F5">
        <w:tc>
          <w:tcPr>
            <w:tcW w:w="1604" w:type="dxa"/>
            <w:shd w:val="clear" w:color="auto" w:fill="auto"/>
          </w:tcPr>
          <w:p w14:paraId="4E39F0AE" w14:textId="77777777" w:rsidR="00AE0673" w:rsidRDefault="00AE0673" w:rsidP="005947F5">
            <w:pPr>
              <w:keepNext/>
              <w:rPr>
                <w:sz w:val="18"/>
                <w:szCs w:val="16"/>
              </w:rPr>
            </w:pPr>
            <w:r>
              <w:rPr>
                <w:sz w:val="18"/>
                <w:szCs w:val="16"/>
              </w:rPr>
              <w:t>Recambio vellón (empapadores)</w:t>
            </w:r>
          </w:p>
          <w:p w14:paraId="1FD3231F" w14:textId="77777777" w:rsidR="00AE0673" w:rsidRDefault="00AE0673" w:rsidP="005947F5">
            <w:pPr>
              <w:rPr>
                <w:sz w:val="18"/>
                <w:szCs w:val="16"/>
              </w:rPr>
            </w:pPr>
            <w:r>
              <w:rPr>
                <w:sz w:val="18"/>
                <w:szCs w:val="16"/>
              </w:rPr>
              <w:t>45 cm</w:t>
            </w:r>
          </w:p>
        </w:tc>
        <w:tc>
          <w:tcPr>
            <w:tcW w:w="1680" w:type="dxa"/>
            <w:shd w:val="clear" w:color="auto" w:fill="auto"/>
          </w:tcPr>
          <w:p w14:paraId="01F722EC" w14:textId="77777777" w:rsidR="00AE0673" w:rsidRDefault="00AE0673" w:rsidP="005947F5">
            <w:pPr>
              <w:keepNext/>
              <w:rPr>
                <w:sz w:val="18"/>
                <w:szCs w:val="16"/>
              </w:rPr>
            </w:pPr>
          </w:p>
          <w:p w14:paraId="0103763B" w14:textId="77777777" w:rsidR="00AE0673" w:rsidRDefault="00AE0673" w:rsidP="005947F5">
            <w:pPr>
              <w:keepNext/>
              <w:rPr>
                <w:sz w:val="18"/>
                <w:szCs w:val="16"/>
              </w:rPr>
            </w:pPr>
            <w:r>
              <w:rPr>
                <w:sz w:val="18"/>
                <w:szCs w:val="16"/>
              </w:rPr>
              <w:t>Unidad individual</w:t>
            </w:r>
          </w:p>
        </w:tc>
        <w:tc>
          <w:tcPr>
            <w:tcW w:w="849" w:type="dxa"/>
            <w:shd w:val="clear" w:color="auto" w:fill="auto"/>
          </w:tcPr>
          <w:p w14:paraId="7CDB5547" w14:textId="77777777" w:rsidR="00AE0673" w:rsidRDefault="00AE0673" w:rsidP="005947F5">
            <w:pPr>
              <w:jc w:val="center"/>
              <w:rPr>
                <w:sz w:val="18"/>
                <w:szCs w:val="16"/>
              </w:rPr>
            </w:pPr>
          </w:p>
          <w:p w14:paraId="05637D33" w14:textId="77777777" w:rsidR="00AE0673" w:rsidRDefault="00AE0673" w:rsidP="005947F5">
            <w:pPr>
              <w:jc w:val="center"/>
              <w:rPr>
                <w:sz w:val="18"/>
                <w:szCs w:val="16"/>
              </w:rPr>
            </w:pPr>
            <w:r>
              <w:rPr>
                <w:sz w:val="18"/>
                <w:szCs w:val="16"/>
              </w:rPr>
              <w:t>Unidad</w:t>
            </w:r>
          </w:p>
        </w:tc>
        <w:tc>
          <w:tcPr>
            <w:tcW w:w="1016" w:type="dxa"/>
            <w:shd w:val="clear" w:color="auto" w:fill="auto"/>
          </w:tcPr>
          <w:p w14:paraId="54C6D04A" w14:textId="77777777" w:rsidR="00AE0673" w:rsidRDefault="00AE0673" w:rsidP="005947F5">
            <w:pPr>
              <w:jc w:val="center"/>
              <w:rPr>
                <w:sz w:val="18"/>
                <w:szCs w:val="16"/>
              </w:rPr>
            </w:pPr>
          </w:p>
          <w:p w14:paraId="6A317AA7" w14:textId="77777777" w:rsidR="00AE0673" w:rsidRDefault="00AE0673" w:rsidP="005947F5">
            <w:pPr>
              <w:jc w:val="center"/>
              <w:rPr>
                <w:sz w:val="18"/>
                <w:szCs w:val="16"/>
              </w:rPr>
            </w:pPr>
            <w:r>
              <w:rPr>
                <w:sz w:val="18"/>
                <w:szCs w:val="16"/>
              </w:rPr>
              <w:t>20</w:t>
            </w:r>
          </w:p>
        </w:tc>
        <w:tc>
          <w:tcPr>
            <w:tcW w:w="1122" w:type="dxa"/>
            <w:shd w:val="clear" w:color="auto" w:fill="auto"/>
          </w:tcPr>
          <w:p w14:paraId="073B355C" w14:textId="77777777" w:rsidR="00AE0673" w:rsidRPr="00A97DDC" w:rsidRDefault="00AE0673" w:rsidP="005947F5">
            <w:pPr>
              <w:jc w:val="right"/>
              <w:rPr>
                <w:b/>
                <w:sz w:val="18"/>
                <w:szCs w:val="16"/>
              </w:rPr>
            </w:pPr>
          </w:p>
          <w:p w14:paraId="057AB1FD" w14:textId="574B3CA9" w:rsidR="00AE0673" w:rsidRPr="00A97DDC" w:rsidRDefault="00AE0673" w:rsidP="005947F5">
            <w:pPr>
              <w:jc w:val="right"/>
              <w:rPr>
                <w:b/>
                <w:sz w:val="18"/>
                <w:szCs w:val="16"/>
              </w:rPr>
            </w:pPr>
          </w:p>
        </w:tc>
        <w:tc>
          <w:tcPr>
            <w:tcW w:w="1043" w:type="dxa"/>
            <w:shd w:val="clear" w:color="auto" w:fill="auto"/>
          </w:tcPr>
          <w:p w14:paraId="4F0AE6CA" w14:textId="77777777" w:rsidR="00AE0673" w:rsidRPr="00A97DDC" w:rsidRDefault="00AE0673" w:rsidP="005947F5">
            <w:pPr>
              <w:jc w:val="right"/>
              <w:rPr>
                <w:b/>
                <w:sz w:val="18"/>
                <w:szCs w:val="16"/>
              </w:rPr>
            </w:pPr>
          </w:p>
          <w:p w14:paraId="7044AFD7" w14:textId="7C630E5C" w:rsidR="00AE0673" w:rsidRPr="00A97DDC" w:rsidRDefault="00AE0673" w:rsidP="005947F5">
            <w:pPr>
              <w:jc w:val="right"/>
              <w:rPr>
                <w:b/>
                <w:sz w:val="18"/>
                <w:szCs w:val="16"/>
              </w:rPr>
            </w:pPr>
          </w:p>
        </w:tc>
        <w:tc>
          <w:tcPr>
            <w:tcW w:w="1198" w:type="dxa"/>
            <w:shd w:val="clear" w:color="auto" w:fill="auto"/>
          </w:tcPr>
          <w:p w14:paraId="161AD0DB" w14:textId="77777777" w:rsidR="00AE0673" w:rsidRPr="00A97DDC" w:rsidRDefault="00AE0673" w:rsidP="005947F5">
            <w:pPr>
              <w:jc w:val="right"/>
              <w:rPr>
                <w:b/>
                <w:sz w:val="18"/>
                <w:szCs w:val="16"/>
              </w:rPr>
            </w:pPr>
          </w:p>
          <w:p w14:paraId="1DCB1DE1" w14:textId="7F2ADFFF" w:rsidR="00AE0673" w:rsidRPr="00A97DDC" w:rsidRDefault="00AE0673" w:rsidP="005947F5">
            <w:pPr>
              <w:jc w:val="right"/>
              <w:rPr>
                <w:b/>
                <w:sz w:val="18"/>
                <w:szCs w:val="16"/>
              </w:rPr>
            </w:pPr>
          </w:p>
        </w:tc>
      </w:tr>
      <w:tr w:rsidR="00AE0673" w:rsidRPr="007F2EB3" w14:paraId="053DF1EA" w14:textId="77777777" w:rsidTr="005947F5">
        <w:tc>
          <w:tcPr>
            <w:tcW w:w="1604" w:type="dxa"/>
            <w:shd w:val="clear" w:color="auto" w:fill="auto"/>
          </w:tcPr>
          <w:p w14:paraId="5BFB8509" w14:textId="77777777" w:rsidR="00AE0673" w:rsidRDefault="00AE0673" w:rsidP="005947F5">
            <w:pPr>
              <w:rPr>
                <w:sz w:val="18"/>
                <w:szCs w:val="16"/>
              </w:rPr>
            </w:pPr>
            <w:r>
              <w:rPr>
                <w:sz w:val="18"/>
                <w:szCs w:val="16"/>
              </w:rPr>
              <w:t>Quita-telarañas</w:t>
            </w:r>
          </w:p>
        </w:tc>
        <w:tc>
          <w:tcPr>
            <w:tcW w:w="1680" w:type="dxa"/>
            <w:shd w:val="clear" w:color="auto" w:fill="auto"/>
          </w:tcPr>
          <w:p w14:paraId="5B2BA4B3" w14:textId="77777777" w:rsidR="00AE0673" w:rsidRDefault="00AE0673" w:rsidP="005947F5">
            <w:pPr>
              <w:keepNext/>
              <w:rPr>
                <w:sz w:val="18"/>
                <w:szCs w:val="16"/>
              </w:rPr>
            </w:pPr>
            <w:r>
              <w:rPr>
                <w:sz w:val="18"/>
                <w:szCs w:val="16"/>
              </w:rPr>
              <w:t>Unidad individual</w:t>
            </w:r>
          </w:p>
        </w:tc>
        <w:tc>
          <w:tcPr>
            <w:tcW w:w="849" w:type="dxa"/>
            <w:shd w:val="clear" w:color="auto" w:fill="auto"/>
          </w:tcPr>
          <w:p w14:paraId="345A5F97" w14:textId="77777777" w:rsidR="00AE0673" w:rsidRDefault="00AE0673" w:rsidP="005947F5">
            <w:pPr>
              <w:jc w:val="center"/>
              <w:rPr>
                <w:sz w:val="18"/>
                <w:szCs w:val="16"/>
              </w:rPr>
            </w:pPr>
            <w:r>
              <w:rPr>
                <w:sz w:val="18"/>
                <w:szCs w:val="16"/>
              </w:rPr>
              <w:t>Unidad</w:t>
            </w:r>
          </w:p>
        </w:tc>
        <w:tc>
          <w:tcPr>
            <w:tcW w:w="1016" w:type="dxa"/>
            <w:shd w:val="clear" w:color="auto" w:fill="auto"/>
          </w:tcPr>
          <w:p w14:paraId="0A11E14D" w14:textId="77777777" w:rsidR="00AE0673" w:rsidRDefault="00AE0673" w:rsidP="005947F5">
            <w:pPr>
              <w:jc w:val="center"/>
              <w:rPr>
                <w:sz w:val="18"/>
                <w:szCs w:val="16"/>
              </w:rPr>
            </w:pPr>
            <w:r>
              <w:rPr>
                <w:sz w:val="18"/>
                <w:szCs w:val="16"/>
              </w:rPr>
              <w:t>6</w:t>
            </w:r>
          </w:p>
        </w:tc>
        <w:tc>
          <w:tcPr>
            <w:tcW w:w="1122" w:type="dxa"/>
            <w:shd w:val="clear" w:color="auto" w:fill="auto"/>
          </w:tcPr>
          <w:p w14:paraId="6AFCF859" w14:textId="2AE02E27" w:rsidR="00AE0673" w:rsidRPr="00A97DDC" w:rsidRDefault="00AE0673" w:rsidP="005947F5">
            <w:pPr>
              <w:jc w:val="right"/>
              <w:rPr>
                <w:b/>
                <w:sz w:val="18"/>
                <w:szCs w:val="16"/>
              </w:rPr>
            </w:pPr>
          </w:p>
        </w:tc>
        <w:tc>
          <w:tcPr>
            <w:tcW w:w="1043" w:type="dxa"/>
            <w:shd w:val="clear" w:color="auto" w:fill="auto"/>
          </w:tcPr>
          <w:p w14:paraId="05D06313" w14:textId="75575306" w:rsidR="00AE0673" w:rsidRPr="00A97DDC" w:rsidRDefault="00AE0673" w:rsidP="005947F5">
            <w:pPr>
              <w:jc w:val="right"/>
              <w:rPr>
                <w:b/>
                <w:sz w:val="18"/>
                <w:szCs w:val="16"/>
              </w:rPr>
            </w:pPr>
          </w:p>
        </w:tc>
        <w:tc>
          <w:tcPr>
            <w:tcW w:w="1198" w:type="dxa"/>
            <w:shd w:val="clear" w:color="auto" w:fill="auto"/>
          </w:tcPr>
          <w:p w14:paraId="26758361" w14:textId="32190A9C" w:rsidR="00AE0673" w:rsidRPr="00A97DDC" w:rsidRDefault="00AE0673" w:rsidP="005947F5">
            <w:pPr>
              <w:jc w:val="right"/>
              <w:rPr>
                <w:b/>
                <w:sz w:val="18"/>
                <w:szCs w:val="16"/>
              </w:rPr>
            </w:pPr>
          </w:p>
        </w:tc>
      </w:tr>
      <w:tr w:rsidR="00D90E34" w:rsidRPr="00A97DDC" w14:paraId="348C043F" w14:textId="77777777" w:rsidTr="00613596">
        <w:tc>
          <w:tcPr>
            <w:tcW w:w="1604" w:type="dxa"/>
            <w:shd w:val="clear" w:color="auto" w:fill="DEEAF6" w:themeFill="accent1" w:themeFillTint="33"/>
          </w:tcPr>
          <w:p w14:paraId="0C733E5C" w14:textId="77777777" w:rsidR="00D90E34" w:rsidRDefault="00D90E34" w:rsidP="00613596">
            <w:pPr>
              <w:keepNext/>
              <w:jc w:val="center"/>
              <w:rPr>
                <w:b/>
                <w:sz w:val="16"/>
                <w:szCs w:val="16"/>
              </w:rPr>
            </w:pPr>
          </w:p>
          <w:p w14:paraId="3C2C05AC" w14:textId="5C4EEC89" w:rsidR="00D90E34" w:rsidRPr="00FE105B" w:rsidRDefault="00B15D1B" w:rsidP="00613596">
            <w:pPr>
              <w:keepNext/>
              <w:jc w:val="center"/>
              <w:rPr>
                <w:sz w:val="18"/>
                <w:szCs w:val="16"/>
              </w:rPr>
            </w:pPr>
            <w:r>
              <w:rPr>
                <w:b/>
                <w:sz w:val="16"/>
                <w:szCs w:val="16"/>
              </w:rPr>
              <w:t>ARTÍCULO</w:t>
            </w:r>
          </w:p>
        </w:tc>
        <w:tc>
          <w:tcPr>
            <w:tcW w:w="1680" w:type="dxa"/>
            <w:shd w:val="clear" w:color="auto" w:fill="DEEAF6" w:themeFill="accent1" w:themeFillTint="33"/>
          </w:tcPr>
          <w:p w14:paraId="7FE25E70" w14:textId="77777777" w:rsidR="00D90E34" w:rsidRDefault="00D90E34" w:rsidP="00613596">
            <w:pPr>
              <w:keepNext/>
              <w:jc w:val="center"/>
              <w:rPr>
                <w:b/>
                <w:sz w:val="16"/>
                <w:szCs w:val="16"/>
              </w:rPr>
            </w:pPr>
          </w:p>
          <w:p w14:paraId="2A4DEF6A" w14:textId="77777777" w:rsidR="00D90E34" w:rsidRDefault="00D90E34" w:rsidP="00613596">
            <w:pPr>
              <w:keepNext/>
              <w:jc w:val="center"/>
              <w:rPr>
                <w:sz w:val="18"/>
                <w:szCs w:val="16"/>
              </w:rPr>
            </w:pPr>
            <w:r w:rsidRPr="00A506E2">
              <w:rPr>
                <w:b/>
                <w:sz w:val="16"/>
                <w:szCs w:val="16"/>
              </w:rPr>
              <w:t>PRESENTACIÓN</w:t>
            </w:r>
          </w:p>
        </w:tc>
        <w:tc>
          <w:tcPr>
            <w:tcW w:w="849" w:type="dxa"/>
            <w:shd w:val="clear" w:color="auto" w:fill="DEEAF6" w:themeFill="accent1" w:themeFillTint="33"/>
          </w:tcPr>
          <w:p w14:paraId="0AE691C0" w14:textId="77777777" w:rsidR="00D90E34" w:rsidRDefault="00D90E34" w:rsidP="00613596">
            <w:pPr>
              <w:keepNext/>
              <w:jc w:val="center"/>
              <w:rPr>
                <w:b/>
                <w:sz w:val="16"/>
                <w:szCs w:val="16"/>
              </w:rPr>
            </w:pPr>
          </w:p>
          <w:p w14:paraId="4A7216DD" w14:textId="77777777" w:rsidR="00D90E34" w:rsidRPr="007F2EB3" w:rsidRDefault="00D90E34" w:rsidP="00613596">
            <w:pPr>
              <w:keepNext/>
              <w:jc w:val="center"/>
              <w:rPr>
                <w:sz w:val="18"/>
                <w:szCs w:val="16"/>
              </w:rPr>
            </w:pPr>
            <w:r w:rsidRPr="00A506E2">
              <w:rPr>
                <w:b/>
                <w:sz w:val="16"/>
                <w:szCs w:val="16"/>
              </w:rPr>
              <w:t>UNIDAD</w:t>
            </w:r>
          </w:p>
        </w:tc>
        <w:tc>
          <w:tcPr>
            <w:tcW w:w="1016" w:type="dxa"/>
            <w:shd w:val="clear" w:color="auto" w:fill="DEEAF6" w:themeFill="accent1" w:themeFillTint="33"/>
          </w:tcPr>
          <w:p w14:paraId="15E40B42" w14:textId="77777777" w:rsidR="00D90E34" w:rsidRPr="007F2EB3" w:rsidRDefault="00D90E34" w:rsidP="00613596">
            <w:pPr>
              <w:keepNext/>
              <w:jc w:val="center"/>
              <w:rPr>
                <w:sz w:val="18"/>
                <w:szCs w:val="16"/>
              </w:rPr>
            </w:pPr>
            <w:r w:rsidRPr="00A506E2">
              <w:rPr>
                <w:b/>
                <w:sz w:val="16"/>
                <w:szCs w:val="16"/>
              </w:rPr>
              <w:t>CONSUMO ANUAL ESTIMADO</w:t>
            </w:r>
          </w:p>
        </w:tc>
        <w:tc>
          <w:tcPr>
            <w:tcW w:w="1122" w:type="dxa"/>
            <w:shd w:val="clear" w:color="auto" w:fill="DEEAF6" w:themeFill="accent1" w:themeFillTint="33"/>
          </w:tcPr>
          <w:p w14:paraId="689096D3" w14:textId="77777777" w:rsidR="00D90E34" w:rsidRPr="00A97DDC" w:rsidRDefault="00D90E34" w:rsidP="00613596">
            <w:pPr>
              <w:keepNext/>
              <w:jc w:val="center"/>
              <w:rPr>
                <w:b/>
                <w:sz w:val="18"/>
                <w:szCs w:val="16"/>
              </w:rPr>
            </w:pPr>
            <w:r w:rsidRPr="00A506E2">
              <w:rPr>
                <w:b/>
                <w:sz w:val="16"/>
                <w:szCs w:val="16"/>
              </w:rPr>
              <w:t>PRECIO UNITARIO SIN IVA</w:t>
            </w:r>
            <w:r>
              <w:rPr>
                <w:b/>
                <w:sz w:val="16"/>
                <w:szCs w:val="16"/>
              </w:rPr>
              <w:t xml:space="preserve"> (€)</w:t>
            </w:r>
          </w:p>
        </w:tc>
        <w:tc>
          <w:tcPr>
            <w:tcW w:w="1043" w:type="dxa"/>
            <w:shd w:val="clear" w:color="auto" w:fill="DEEAF6" w:themeFill="accent1" w:themeFillTint="33"/>
          </w:tcPr>
          <w:p w14:paraId="0DF7112B" w14:textId="77777777" w:rsidR="00D90E34" w:rsidRDefault="00D90E34" w:rsidP="00613596">
            <w:pPr>
              <w:keepNext/>
              <w:jc w:val="center"/>
              <w:rPr>
                <w:b/>
                <w:sz w:val="16"/>
                <w:szCs w:val="16"/>
              </w:rPr>
            </w:pPr>
          </w:p>
          <w:p w14:paraId="5A5A6367" w14:textId="77777777" w:rsidR="00D90E34" w:rsidRPr="00A97DDC" w:rsidRDefault="00D90E34" w:rsidP="00613596">
            <w:pPr>
              <w:keepNext/>
              <w:jc w:val="center"/>
              <w:rPr>
                <w:b/>
                <w:sz w:val="18"/>
                <w:szCs w:val="16"/>
              </w:rPr>
            </w:pPr>
            <w:r w:rsidRPr="00A506E2">
              <w:rPr>
                <w:b/>
                <w:sz w:val="16"/>
                <w:szCs w:val="16"/>
              </w:rPr>
              <w:t>IVA</w:t>
            </w:r>
            <w:r>
              <w:rPr>
                <w:b/>
                <w:sz w:val="16"/>
                <w:szCs w:val="16"/>
              </w:rPr>
              <w:t xml:space="preserve"> (21 %) en €</w:t>
            </w:r>
          </w:p>
        </w:tc>
        <w:tc>
          <w:tcPr>
            <w:tcW w:w="1198" w:type="dxa"/>
            <w:shd w:val="clear" w:color="auto" w:fill="DEEAF6" w:themeFill="accent1" w:themeFillTint="33"/>
          </w:tcPr>
          <w:p w14:paraId="58A45CE1" w14:textId="77777777" w:rsidR="00D90E34" w:rsidRPr="00A97DDC" w:rsidRDefault="00D90E34" w:rsidP="00613596">
            <w:pPr>
              <w:keepNext/>
              <w:jc w:val="center"/>
              <w:rPr>
                <w:b/>
                <w:sz w:val="18"/>
                <w:szCs w:val="16"/>
              </w:rPr>
            </w:pPr>
            <w:r w:rsidRPr="00A506E2">
              <w:rPr>
                <w:b/>
                <w:sz w:val="16"/>
                <w:szCs w:val="16"/>
              </w:rPr>
              <w:t>PRECIO UNITARIO CON IVA</w:t>
            </w:r>
            <w:r>
              <w:rPr>
                <w:b/>
                <w:sz w:val="16"/>
                <w:szCs w:val="16"/>
              </w:rPr>
              <w:t xml:space="preserve"> (€)</w:t>
            </w:r>
          </w:p>
        </w:tc>
      </w:tr>
      <w:tr w:rsidR="00AE0673" w:rsidRPr="007F2EB3" w14:paraId="23B35C08" w14:textId="77777777" w:rsidTr="005947F5">
        <w:tc>
          <w:tcPr>
            <w:tcW w:w="1604" w:type="dxa"/>
            <w:shd w:val="clear" w:color="auto" w:fill="auto"/>
          </w:tcPr>
          <w:p w14:paraId="1B35B1AD" w14:textId="77777777" w:rsidR="00AE0673" w:rsidRPr="007F2EB3" w:rsidRDefault="00AE0673" w:rsidP="005947F5">
            <w:pPr>
              <w:rPr>
                <w:sz w:val="18"/>
                <w:szCs w:val="16"/>
              </w:rPr>
            </w:pPr>
            <w:r w:rsidRPr="007F2EB3">
              <w:rPr>
                <w:sz w:val="18"/>
                <w:szCs w:val="16"/>
              </w:rPr>
              <w:t>Pulverizador</w:t>
            </w:r>
          </w:p>
        </w:tc>
        <w:tc>
          <w:tcPr>
            <w:tcW w:w="1680" w:type="dxa"/>
            <w:shd w:val="clear" w:color="auto" w:fill="auto"/>
          </w:tcPr>
          <w:p w14:paraId="75EE07D8" w14:textId="77777777" w:rsidR="00AE0673" w:rsidRPr="007F2EB3" w:rsidRDefault="00AE0673" w:rsidP="005947F5">
            <w:pPr>
              <w:rPr>
                <w:sz w:val="18"/>
                <w:szCs w:val="16"/>
              </w:rPr>
            </w:pPr>
            <w:r w:rsidRPr="007F2EB3">
              <w:rPr>
                <w:sz w:val="18"/>
                <w:szCs w:val="16"/>
              </w:rPr>
              <w:t xml:space="preserve">Unidad </w:t>
            </w:r>
            <w:r w:rsidRPr="00FE105B">
              <w:rPr>
                <w:sz w:val="18"/>
                <w:szCs w:val="16"/>
              </w:rPr>
              <w:t>(bote de 1 l)</w:t>
            </w:r>
          </w:p>
        </w:tc>
        <w:tc>
          <w:tcPr>
            <w:tcW w:w="849" w:type="dxa"/>
            <w:shd w:val="clear" w:color="auto" w:fill="auto"/>
          </w:tcPr>
          <w:p w14:paraId="47AFED0B"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43259756" w14:textId="77777777" w:rsidR="00AE0673" w:rsidRPr="007F2EB3" w:rsidRDefault="00AE0673" w:rsidP="005947F5">
            <w:pPr>
              <w:jc w:val="center"/>
              <w:rPr>
                <w:sz w:val="18"/>
                <w:szCs w:val="16"/>
              </w:rPr>
            </w:pPr>
            <w:r w:rsidRPr="007F2EB3">
              <w:rPr>
                <w:sz w:val="18"/>
                <w:szCs w:val="16"/>
              </w:rPr>
              <w:t>15</w:t>
            </w:r>
          </w:p>
        </w:tc>
        <w:tc>
          <w:tcPr>
            <w:tcW w:w="1122" w:type="dxa"/>
            <w:shd w:val="clear" w:color="auto" w:fill="auto"/>
          </w:tcPr>
          <w:p w14:paraId="142B9E01" w14:textId="05B8DF36" w:rsidR="00AE0673" w:rsidRPr="00A97DDC" w:rsidRDefault="00AE0673" w:rsidP="005947F5">
            <w:pPr>
              <w:jc w:val="right"/>
              <w:rPr>
                <w:b/>
                <w:sz w:val="18"/>
                <w:szCs w:val="16"/>
              </w:rPr>
            </w:pPr>
          </w:p>
        </w:tc>
        <w:tc>
          <w:tcPr>
            <w:tcW w:w="1043" w:type="dxa"/>
            <w:shd w:val="clear" w:color="auto" w:fill="auto"/>
          </w:tcPr>
          <w:p w14:paraId="68594515" w14:textId="2057DA9C" w:rsidR="00AE0673" w:rsidRPr="00A97DDC" w:rsidRDefault="00AE0673" w:rsidP="005947F5">
            <w:pPr>
              <w:jc w:val="right"/>
              <w:rPr>
                <w:b/>
                <w:sz w:val="18"/>
                <w:szCs w:val="16"/>
              </w:rPr>
            </w:pPr>
          </w:p>
        </w:tc>
        <w:tc>
          <w:tcPr>
            <w:tcW w:w="1198" w:type="dxa"/>
            <w:shd w:val="clear" w:color="auto" w:fill="auto"/>
          </w:tcPr>
          <w:p w14:paraId="43BC23B9" w14:textId="656A4ACB" w:rsidR="00AE0673" w:rsidRPr="00A97DDC" w:rsidRDefault="00AE0673" w:rsidP="005947F5">
            <w:pPr>
              <w:jc w:val="right"/>
              <w:rPr>
                <w:b/>
                <w:sz w:val="18"/>
                <w:szCs w:val="16"/>
              </w:rPr>
            </w:pPr>
          </w:p>
        </w:tc>
      </w:tr>
      <w:tr w:rsidR="00AE0673" w:rsidRPr="007F2EB3" w14:paraId="3189E574" w14:textId="77777777" w:rsidTr="005947F5">
        <w:tc>
          <w:tcPr>
            <w:tcW w:w="1604" w:type="dxa"/>
            <w:shd w:val="clear" w:color="auto" w:fill="auto"/>
          </w:tcPr>
          <w:p w14:paraId="32DE60FE" w14:textId="77777777" w:rsidR="00AE0673" w:rsidRPr="007F2EB3" w:rsidRDefault="00AE0673" w:rsidP="005947F5">
            <w:pPr>
              <w:rPr>
                <w:sz w:val="18"/>
                <w:szCs w:val="16"/>
              </w:rPr>
            </w:pPr>
            <w:bookmarkStart w:id="205" w:name="_Hlk32480275"/>
            <w:r>
              <w:rPr>
                <w:sz w:val="18"/>
                <w:szCs w:val="16"/>
              </w:rPr>
              <w:t>Cepillo tipo “</w:t>
            </w:r>
            <w:proofErr w:type="spellStart"/>
            <w:r w:rsidRPr="00FE105B">
              <w:rPr>
                <w:sz w:val="18"/>
                <w:szCs w:val="16"/>
              </w:rPr>
              <w:t>vileda</w:t>
            </w:r>
            <w:proofErr w:type="spellEnd"/>
            <w:r>
              <w:rPr>
                <w:sz w:val="18"/>
                <w:szCs w:val="16"/>
              </w:rPr>
              <w:t>” o similar</w:t>
            </w:r>
          </w:p>
        </w:tc>
        <w:tc>
          <w:tcPr>
            <w:tcW w:w="1680" w:type="dxa"/>
            <w:shd w:val="clear" w:color="auto" w:fill="auto"/>
          </w:tcPr>
          <w:p w14:paraId="5D957452" w14:textId="77777777" w:rsidR="006E56E9" w:rsidRDefault="006E56E9" w:rsidP="005947F5">
            <w:pPr>
              <w:rPr>
                <w:sz w:val="18"/>
                <w:szCs w:val="16"/>
              </w:rPr>
            </w:pPr>
          </w:p>
          <w:p w14:paraId="183BD20F" w14:textId="40D59A83" w:rsidR="00AE0673" w:rsidRPr="007F2EB3" w:rsidRDefault="00AE0673" w:rsidP="005947F5">
            <w:pPr>
              <w:rPr>
                <w:sz w:val="18"/>
                <w:szCs w:val="16"/>
              </w:rPr>
            </w:pPr>
            <w:r>
              <w:rPr>
                <w:sz w:val="18"/>
                <w:szCs w:val="16"/>
              </w:rPr>
              <w:t>Unidad individual</w:t>
            </w:r>
          </w:p>
        </w:tc>
        <w:tc>
          <w:tcPr>
            <w:tcW w:w="849" w:type="dxa"/>
            <w:shd w:val="clear" w:color="auto" w:fill="auto"/>
          </w:tcPr>
          <w:p w14:paraId="0E51BC2F" w14:textId="77777777" w:rsidR="006E56E9" w:rsidRDefault="006E56E9" w:rsidP="005947F5">
            <w:pPr>
              <w:jc w:val="center"/>
              <w:rPr>
                <w:sz w:val="18"/>
                <w:szCs w:val="16"/>
              </w:rPr>
            </w:pPr>
          </w:p>
          <w:p w14:paraId="49F63E80" w14:textId="499C5ABC" w:rsidR="00AE0673" w:rsidRPr="007F2EB3" w:rsidRDefault="00AE0673" w:rsidP="005947F5">
            <w:pPr>
              <w:jc w:val="center"/>
              <w:rPr>
                <w:sz w:val="18"/>
                <w:szCs w:val="16"/>
              </w:rPr>
            </w:pPr>
            <w:r>
              <w:rPr>
                <w:sz w:val="18"/>
                <w:szCs w:val="16"/>
              </w:rPr>
              <w:t>Unidad</w:t>
            </w:r>
          </w:p>
        </w:tc>
        <w:tc>
          <w:tcPr>
            <w:tcW w:w="1016" w:type="dxa"/>
            <w:shd w:val="clear" w:color="auto" w:fill="auto"/>
          </w:tcPr>
          <w:p w14:paraId="3CE74D73" w14:textId="77777777" w:rsidR="006E56E9" w:rsidRDefault="006E56E9" w:rsidP="005947F5">
            <w:pPr>
              <w:jc w:val="center"/>
              <w:rPr>
                <w:sz w:val="18"/>
                <w:szCs w:val="16"/>
              </w:rPr>
            </w:pPr>
          </w:p>
          <w:p w14:paraId="06C87F0F" w14:textId="70AD2167" w:rsidR="00AE0673" w:rsidRPr="007F2EB3" w:rsidRDefault="006E56E9" w:rsidP="005947F5">
            <w:pPr>
              <w:jc w:val="center"/>
              <w:rPr>
                <w:sz w:val="18"/>
                <w:szCs w:val="16"/>
              </w:rPr>
            </w:pPr>
            <w:r>
              <w:rPr>
                <w:sz w:val="18"/>
                <w:szCs w:val="16"/>
              </w:rPr>
              <w:t>9</w:t>
            </w:r>
          </w:p>
        </w:tc>
        <w:tc>
          <w:tcPr>
            <w:tcW w:w="1122" w:type="dxa"/>
            <w:shd w:val="clear" w:color="auto" w:fill="auto"/>
          </w:tcPr>
          <w:p w14:paraId="54BF0BA9" w14:textId="39C42976" w:rsidR="00AE0673" w:rsidRPr="00A97DDC" w:rsidRDefault="00AE0673" w:rsidP="005947F5">
            <w:pPr>
              <w:jc w:val="right"/>
              <w:rPr>
                <w:b/>
                <w:sz w:val="18"/>
                <w:szCs w:val="16"/>
              </w:rPr>
            </w:pPr>
          </w:p>
        </w:tc>
        <w:tc>
          <w:tcPr>
            <w:tcW w:w="1043" w:type="dxa"/>
            <w:shd w:val="clear" w:color="auto" w:fill="auto"/>
          </w:tcPr>
          <w:p w14:paraId="402F287D" w14:textId="357753EF" w:rsidR="00AE0673" w:rsidRPr="00A97DDC" w:rsidRDefault="00AE0673" w:rsidP="005947F5">
            <w:pPr>
              <w:jc w:val="right"/>
              <w:rPr>
                <w:b/>
                <w:sz w:val="18"/>
                <w:szCs w:val="16"/>
              </w:rPr>
            </w:pPr>
          </w:p>
        </w:tc>
        <w:tc>
          <w:tcPr>
            <w:tcW w:w="1198" w:type="dxa"/>
            <w:shd w:val="clear" w:color="auto" w:fill="auto"/>
          </w:tcPr>
          <w:p w14:paraId="6C3111EF" w14:textId="3DDBB6EA" w:rsidR="00AE0673" w:rsidRPr="00A97DDC" w:rsidRDefault="00AE0673" w:rsidP="005947F5">
            <w:pPr>
              <w:jc w:val="right"/>
              <w:rPr>
                <w:b/>
                <w:sz w:val="18"/>
                <w:szCs w:val="16"/>
              </w:rPr>
            </w:pPr>
          </w:p>
        </w:tc>
      </w:tr>
      <w:tr w:rsidR="006E56E9" w:rsidRPr="007F2EB3" w14:paraId="507F90BF" w14:textId="77777777" w:rsidTr="005947F5">
        <w:tc>
          <w:tcPr>
            <w:tcW w:w="1604" w:type="dxa"/>
            <w:shd w:val="clear" w:color="auto" w:fill="auto"/>
          </w:tcPr>
          <w:p w14:paraId="41C390B6" w14:textId="602892D0" w:rsidR="006E56E9" w:rsidRDefault="006E56E9" w:rsidP="005947F5">
            <w:pPr>
              <w:rPr>
                <w:sz w:val="18"/>
                <w:szCs w:val="16"/>
              </w:rPr>
            </w:pPr>
            <w:bookmarkStart w:id="206" w:name="_Hlk32479504"/>
            <w:r>
              <w:rPr>
                <w:sz w:val="18"/>
                <w:szCs w:val="16"/>
              </w:rPr>
              <w:t>Palo para cepillo tipo “</w:t>
            </w:r>
            <w:proofErr w:type="spellStart"/>
            <w:r>
              <w:rPr>
                <w:sz w:val="18"/>
                <w:szCs w:val="16"/>
              </w:rPr>
              <w:t>vileda</w:t>
            </w:r>
            <w:proofErr w:type="spellEnd"/>
            <w:r>
              <w:rPr>
                <w:sz w:val="18"/>
                <w:szCs w:val="16"/>
              </w:rPr>
              <w:t>” o similar</w:t>
            </w:r>
          </w:p>
        </w:tc>
        <w:tc>
          <w:tcPr>
            <w:tcW w:w="1680" w:type="dxa"/>
            <w:shd w:val="clear" w:color="auto" w:fill="auto"/>
          </w:tcPr>
          <w:p w14:paraId="66E6B848" w14:textId="77777777" w:rsidR="006E56E9" w:rsidRDefault="006E56E9" w:rsidP="005947F5">
            <w:pPr>
              <w:rPr>
                <w:sz w:val="18"/>
                <w:szCs w:val="16"/>
              </w:rPr>
            </w:pPr>
          </w:p>
          <w:p w14:paraId="0693749B" w14:textId="0F951F84" w:rsidR="006E56E9" w:rsidRDefault="006E56E9" w:rsidP="005947F5">
            <w:pPr>
              <w:rPr>
                <w:sz w:val="18"/>
                <w:szCs w:val="16"/>
              </w:rPr>
            </w:pPr>
            <w:r>
              <w:rPr>
                <w:sz w:val="18"/>
                <w:szCs w:val="16"/>
              </w:rPr>
              <w:t>Unidad individual</w:t>
            </w:r>
          </w:p>
        </w:tc>
        <w:tc>
          <w:tcPr>
            <w:tcW w:w="849" w:type="dxa"/>
            <w:shd w:val="clear" w:color="auto" w:fill="auto"/>
          </w:tcPr>
          <w:p w14:paraId="631B5C34" w14:textId="77777777" w:rsidR="006E56E9" w:rsidRDefault="006E56E9" w:rsidP="005947F5">
            <w:pPr>
              <w:jc w:val="center"/>
              <w:rPr>
                <w:sz w:val="18"/>
                <w:szCs w:val="16"/>
              </w:rPr>
            </w:pPr>
          </w:p>
          <w:p w14:paraId="61ED13A8" w14:textId="3C389E3D" w:rsidR="006E56E9" w:rsidRDefault="006E56E9" w:rsidP="005947F5">
            <w:pPr>
              <w:jc w:val="center"/>
              <w:rPr>
                <w:sz w:val="18"/>
                <w:szCs w:val="16"/>
              </w:rPr>
            </w:pPr>
            <w:r>
              <w:rPr>
                <w:sz w:val="18"/>
                <w:szCs w:val="16"/>
              </w:rPr>
              <w:t>Unidad</w:t>
            </w:r>
          </w:p>
        </w:tc>
        <w:tc>
          <w:tcPr>
            <w:tcW w:w="1016" w:type="dxa"/>
            <w:shd w:val="clear" w:color="auto" w:fill="auto"/>
          </w:tcPr>
          <w:p w14:paraId="2E8F0C3F" w14:textId="77777777" w:rsidR="006E56E9" w:rsidRDefault="006E56E9" w:rsidP="005947F5">
            <w:pPr>
              <w:jc w:val="center"/>
              <w:rPr>
                <w:sz w:val="18"/>
                <w:szCs w:val="16"/>
              </w:rPr>
            </w:pPr>
          </w:p>
          <w:p w14:paraId="5F17FA75" w14:textId="2BAD3320" w:rsidR="006E56E9" w:rsidRDefault="006E56E9" w:rsidP="005947F5">
            <w:pPr>
              <w:jc w:val="center"/>
              <w:rPr>
                <w:sz w:val="18"/>
                <w:szCs w:val="16"/>
              </w:rPr>
            </w:pPr>
            <w:r>
              <w:rPr>
                <w:sz w:val="18"/>
                <w:szCs w:val="16"/>
              </w:rPr>
              <w:t>5</w:t>
            </w:r>
          </w:p>
        </w:tc>
        <w:tc>
          <w:tcPr>
            <w:tcW w:w="1122" w:type="dxa"/>
            <w:shd w:val="clear" w:color="auto" w:fill="auto"/>
          </w:tcPr>
          <w:p w14:paraId="35F03FF5" w14:textId="77777777" w:rsidR="006E56E9" w:rsidRPr="00A97DDC" w:rsidRDefault="006E56E9" w:rsidP="005947F5">
            <w:pPr>
              <w:jc w:val="right"/>
              <w:rPr>
                <w:b/>
                <w:sz w:val="18"/>
                <w:szCs w:val="16"/>
              </w:rPr>
            </w:pPr>
          </w:p>
        </w:tc>
        <w:tc>
          <w:tcPr>
            <w:tcW w:w="1043" w:type="dxa"/>
            <w:shd w:val="clear" w:color="auto" w:fill="auto"/>
          </w:tcPr>
          <w:p w14:paraId="5CD27198" w14:textId="77777777" w:rsidR="006E56E9" w:rsidRPr="00A97DDC" w:rsidRDefault="006E56E9" w:rsidP="005947F5">
            <w:pPr>
              <w:jc w:val="right"/>
              <w:rPr>
                <w:b/>
                <w:sz w:val="18"/>
                <w:szCs w:val="16"/>
              </w:rPr>
            </w:pPr>
          </w:p>
        </w:tc>
        <w:tc>
          <w:tcPr>
            <w:tcW w:w="1198" w:type="dxa"/>
            <w:shd w:val="clear" w:color="auto" w:fill="auto"/>
          </w:tcPr>
          <w:p w14:paraId="105CBB06" w14:textId="77777777" w:rsidR="006E56E9" w:rsidRPr="00A97DDC" w:rsidRDefault="006E56E9" w:rsidP="005947F5">
            <w:pPr>
              <w:jc w:val="right"/>
              <w:rPr>
                <w:b/>
                <w:sz w:val="18"/>
                <w:szCs w:val="16"/>
              </w:rPr>
            </w:pPr>
          </w:p>
        </w:tc>
      </w:tr>
      <w:bookmarkEnd w:id="205"/>
      <w:tr w:rsidR="00AE0673" w:rsidRPr="007F2EB3" w14:paraId="4842856E" w14:textId="77777777" w:rsidTr="005947F5">
        <w:tc>
          <w:tcPr>
            <w:tcW w:w="1604" w:type="dxa"/>
            <w:shd w:val="clear" w:color="auto" w:fill="auto"/>
          </w:tcPr>
          <w:p w14:paraId="12344EB6" w14:textId="77777777" w:rsidR="00AE0673" w:rsidRPr="007F2EB3" w:rsidRDefault="00AE0673" w:rsidP="005947F5">
            <w:pPr>
              <w:rPr>
                <w:sz w:val="18"/>
                <w:szCs w:val="16"/>
              </w:rPr>
            </w:pPr>
            <w:r w:rsidRPr="007F2EB3">
              <w:rPr>
                <w:sz w:val="18"/>
                <w:szCs w:val="16"/>
              </w:rPr>
              <w:t>Cepillo buque</w:t>
            </w:r>
          </w:p>
        </w:tc>
        <w:tc>
          <w:tcPr>
            <w:tcW w:w="1680" w:type="dxa"/>
            <w:shd w:val="clear" w:color="auto" w:fill="auto"/>
          </w:tcPr>
          <w:p w14:paraId="7BBC5F1A" w14:textId="77777777" w:rsidR="00AE0673" w:rsidRPr="007F2EB3" w:rsidRDefault="00AE0673" w:rsidP="005947F5">
            <w:pPr>
              <w:rPr>
                <w:sz w:val="18"/>
                <w:szCs w:val="16"/>
              </w:rPr>
            </w:pPr>
            <w:r w:rsidRPr="007F2EB3">
              <w:rPr>
                <w:sz w:val="18"/>
                <w:szCs w:val="16"/>
              </w:rPr>
              <w:t>Unidad</w:t>
            </w:r>
            <w:r>
              <w:rPr>
                <w:sz w:val="18"/>
                <w:szCs w:val="16"/>
              </w:rPr>
              <w:t xml:space="preserve"> individual</w:t>
            </w:r>
          </w:p>
        </w:tc>
        <w:tc>
          <w:tcPr>
            <w:tcW w:w="849" w:type="dxa"/>
            <w:shd w:val="clear" w:color="auto" w:fill="auto"/>
          </w:tcPr>
          <w:p w14:paraId="04995120"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08C9E2AA" w14:textId="77777777" w:rsidR="00AE0673" w:rsidRPr="007F2EB3" w:rsidRDefault="00AE0673" w:rsidP="005947F5">
            <w:pPr>
              <w:jc w:val="center"/>
              <w:rPr>
                <w:sz w:val="18"/>
                <w:szCs w:val="16"/>
              </w:rPr>
            </w:pPr>
            <w:r>
              <w:rPr>
                <w:sz w:val="18"/>
                <w:szCs w:val="16"/>
              </w:rPr>
              <w:t>2</w:t>
            </w:r>
            <w:r w:rsidRPr="007F2EB3">
              <w:rPr>
                <w:sz w:val="18"/>
                <w:szCs w:val="16"/>
              </w:rPr>
              <w:t>8</w:t>
            </w:r>
          </w:p>
        </w:tc>
        <w:tc>
          <w:tcPr>
            <w:tcW w:w="1122" w:type="dxa"/>
            <w:shd w:val="clear" w:color="auto" w:fill="auto"/>
          </w:tcPr>
          <w:p w14:paraId="4409436A" w14:textId="3105069A" w:rsidR="00AE0673" w:rsidRPr="00A97DDC" w:rsidRDefault="00AE0673" w:rsidP="005947F5">
            <w:pPr>
              <w:jc w:val="right"/>
              <w:rPr>
                <w:b/>
                <w:sz w:val="18"/>
                <w:szCs w:val="16"/>
              </w:rPr>
            </w:pPr>
          </w:p>
        </w:tc>
        <w:tc>
          <w:tcPr>
            <w:tcW w:w="1043" w:type="dxa"/>
            <w:shd w:val="clear" w:color="auto" w:fill="auto"/>
          </w:tcPr>
          <w:p w14:paraId="326C0111" w14:textId="28DB0263" w:rsidR="00AE0673" w:rsidRPr="00A97DDC" w:rsidRDefault="00AE0673" w:rsidP="005947F5">
            <w:pPr>
              <w:jc w:val="right"/>
              <w:rPr>
                <w:b/>
                <w:sz w:val="18"/>
                <w:szCs w:val="16"/>
              </w:rPr>
            </w:pPr>
          </w:p>
        </w:tc>
        <w:tc>
          <w:tcPr>
            <w:tcW w:w="1198" w:type="dxa"/>
            <w:shd w:val="clear" w:color="auto" w:fill="auto"/>
          </w:tcPr>
          <w:p w14:paraId="7471AE8E" w14:textId="74F74B88" w:rsidR="00AE0673" w:rsidRPr="00A97DDC" w:rsidRDefault="00AE0673" w:rsidP="005947F5">
            <w:pPr>
              <w:jc w:val="right"/>
              <w:rPr>
                <w:b/>
                <w:sz w:val="18"/>
                <w:szCs w:val="16"/>
              </w:rPr>
            </w:pPr>
          </w:p>
        </w:tc>
      </w:tr>
      <w:bookmarkEnd w:id="206"/>
      <w:tr w:rsidR="00AE0673" w:rsidRPr="007F2EB3" w14:paraId="1AA9F9F1" w14:textId="77777777" w:rsidTr="005947F5">
        <w:tc>
          <w:tcPr>
            <w:tcW w:w="1604" w:type="dxa"/>
            <w:shd w:val="clear" w:color="auto" w:fill="auto"/>
          </w:tcPr>
          <w:p w14:paraId="3B05B2F0" w14:textId="77777777" w:rsidR="00AE0673" w:rsidRPr="007F2EB3" w:rsidRDefault="00AE0673" w:rsidP="005947F5">
            <w:pPr>
              <w:rPr>
                <w:sz w:val="18"/>
                <w:szCs w:val="16"/>
              </w:rPr>
            </w:pPr>
            <w:r w:rsidRPr="007F2EB3">
              <w:rPr>
                <w:sz w:val="18"/>
                <w:szCs w:val="16"/>
              </w:rPr>
              <w:t>Palo</w:t>
            </w:r>
            <w:r>
              <w:rPr>
                <w:sz w:val="18"/>
                <w:szCs w:val="16"/>
              </w:rPr>
              <w:t xml:space="preserve"> para</w:t>
            </w:r>
            <w:r w:rsidRPr="007F2EB3">
              <w:rPr>
                <w:sz w:val="18"/>
                <w:szCs w:val="16"/>
              </w:rPr>
              <w:t xml:space="preserve"> cepillo</w:t>
            </w:r>
            <w:r>
              <w:rPr>
                <w:sz w:val="18"/>
                <w:szCs w:val="16"/>
              </w:rPr>
              <w:t xml:space="preserve"> de buque</w:t>
            </w:r>
          </w:p>
        </w:tc>
        <w:tc>
          <w:tcPr>
            <w:tcW w:w="1680" w:type="dxa"/>
            <w:shd w:val="clear" w:color="auto" w:fill="auto"/>
          </w:tcPr>
          <w:p w14:paraId="64AE8331" w14:textId="77777777" w:rsidR="00AE0673" w:rsidRDefault="00AE0673" w:rsidP="005947F5">
            <w:pPr>
              <w:rPr>
                <w:sz w:val="18"/>
                <w:szCs w:val="16"/>
              </w:rPr>
            </w:pPr>
          </w:p>
          <w:p w14:paraId="15EBDF1F" w14:textId="77777777" w:rsidR="00AE0673" w:rsidRPr="007F2EB3" w:rsidRDefault="00AE0673" w:rsidP="005947F5">
            <w:pPr>
              <w:rPr>
                <w:sz w:val="18"/>
                <w:szCs w:val="16"/>
              </w:rPr>
            </w:pPr>
            <w:r w:rsidRPr="007F2EB3">
              <w:rPr>
                <w:sz w:val="18"/>
                <w:szCs w:val="16"/>
              </w:rPr>
              <w:t>Unidad individual</w:t>
            </w:r>
          </w:p>
        </w:tc>
        <w:tc>
          <w:tcPr>
            <w:tcW w:w="849" w:type="dxa"/>
            <w:shd w:val="clear" w:color="auto" w:fill="auto"/>
          </w:tcPr>
          <w:p w14:paraId="14DB6675" w14:textId="77777777" w:rsidR="00AE0673" w:rsidRDefault="00AE0673" w:rsidP="005947F5">
            <w:pPr>
              <w:jc w:val="center"/>
              <w:rPr>
                <w:sz w:val="18"/>
                <w:szCs w:val="16"/>
              </w:rPr>
            </w:pPr>
          </w:p>
          <w:p w14:paraId="3FF640D7"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652243A2" w14:textId="77777777" w:rsidR="00AE0673" w:rsidRDefault="00AE0673" w:rsidP="005947F5">
            <w:pPr>
              <w:jc w:val="center"/>
              <w:rPr>
                <w:sz w:val="18"/>
                <w:szCs w:val="16"/>
              </w:rPr>
            </w:pPr>
          </w:p>
          <w:p w14:paraId="6E897B49" w14:textId="77777777" w:rsidR="00AE0673" w:rsidRPr="007F2EB3" w:rsidRDefault="00AE0673" w:rsidP="005947F5">
            <w:pPr>
              <w:jc w:val="center"/>
              <w:rPr>
                <w:sz w:val="18"/>
                <w:szCs w:val="16"/>
              </w:rPr>
            </w:pPr>
            <w:r>
              <w:rPr>
                <w:sz w:val="18"/>
                <w:szCs w:val="16"/>
              </w:rPr>
              <w:t>6</w:t>
            </w:r>
          </w:p>
        </w:tc>
        <w:tc>
          <w:tcPr>
            <w:tcW w:w="1122" w:type="dxa"/>
            <w:shd w:val="clear" w:color="auto" w:fill="auto"/>
          </w:tcPr>
          <w:p w14:paraId="2B4B8CC4" w14:textId="77777777" w:rsidR="00AE0673" w:rsidRPr="00A97DDC" w:rsidRDefault="00AE0673" w:rsidP="005947F5">
            <w:pPr>
              <w:jc w:val="right"/>
              <w:rPr>
                <w:b/>
                <w:sz w:val="18"/>
                <w:szCs w:val="16"/>
              </w:rPr>
            </w:pPr>
          </w:p>
          <w:p w14:paraId="0C640EC0" w14:textId="4E1989C1" w:rsidR="00AE0673" w:rsidRPr="00A97DDC" w:rsidRDefault="00AE0673" w:rsidP="005947F5">
            <w:pPr>
              <w:jc w:val="right"/>
              <w:rPr>
                <w:b/>
                <w:sz w:val="18"/>
                <w:szCs w:val="16"/>
              </w:rPr>
            </w:pPr>
          </w:p>
        </w:tc>
        <w:tc>
          <w:tcPr>
            <w:tcW w:w="1043" w:type="dxa"/>
            <w:shd w:val="clear" w:color="auto" w:fill="auto"/>
          </w:tcPr>
          <w:p w14:paraId="7596A387" w14:textId="77777777" w:rsidR="00AE0673" w:rsidRPr="00A97DDC" w:rsidRDefault="00AE0673" w:rsidP="005947F5">
            <w:pPr>
              <w:jc w:val="right"/>
              <w:rPr>
                <w:b/>
                <w:sz w:val="18"/>
                <w:szCs w:val="16"/>
              </w:rPr>
            </w:pPr>
          </w:p>
          <w:p w14:paraId="2F0C72B2" w14:textId="44C699F0" w:rsidR="00AE0673" w:rsidRPr="00A97DDC" w:rsidRDefault="00AE0673" w:rsidP="005947F5">
            <w:pPr>
              <w:jc w:val="right"/>
              <w:rPr>
                <w:b/>
                <w:sz w:val="18"/>
                <w:szCs w:val="16"/>
              </w:rPr>
            </w:pPr>
          </w:p>
        </w:tc>
        <w:tc>
          <w:tcPr>
            <w:tcW w:w="1198" w:type="dxa"/>
            <w:shd w:val="clear" w:color="auto" w:fill="auto"/>
          </w:tcPr>
          <w:p w14:paraId="0B98EBDC" w14:textId="77777777" w:rsidR="00AE0673" w:rsidRPr="00A97DDC" w:rsidRDefault="00AE0673" w:rsidP="005947F5">
            <w:pPr>
              <w:jc w:val="right"/>
              <w:rPr>
                <w:b/>
                <w:sz w:val="18"/>
                <w:szCs w:val="16"/>
              </w:rPr>
            </w:pPr>
          </w:p>
          <w:p w14:paraId="049D1E8F" w14:textId="120C6A73" w:rsidR="00AE0673" w:rsidRPr="00A97DDC" w:rsidRDefault="00AE0673" w:rsidP="005947F5">
            <w:pPr>
              <w:jc w:val="right"/>
              <w:rPr>
                <w:b/>
                <w:sz w:val="18"/>
                <w:szCs w:val="16"/>
              </w:rPr>
            </w:pPr>
          </w:p>
        </w:tc>
      </w:tr>
      <w:tr w:rsidR="00AE0673" w:rsidRPr="007F2EB3" w14:paraId="4A777858" w14:textId="77777777" w:rsidTr="005947F5">
        <w:tc>
          <w:tcPr>
            <w:tcW w:w="1604" w:type="dxa"/>
            <w:shd w:val="clear" w:color="auto" w:fill="auto"/>
          </w:tcPr>
          <w:p w14:paraId="05E6498D" w14:textId="77777777" w:rsidR="00AE0673" w:rsidRPr="007F2EB3" w:rsidRDefault="00AE0673" w:rsidP="005947F5">
            <w:pPr>
              <w:rPr>
                <w:sz w:val="18"/>
                <w:szCs w:val="16"/>
              </w:rPr>
            </w:pPr>
          </w:p>
          <w:p w14:paraId="6EA06622" w14:textId="77777777" w:rsidR="00AE0673" w:rsidRPr="007F2EB3" w:rsidRDefault="00AE0673" w:rsidP="005947F5">
            <w:pPr>
              <w:rPr>
                <w:sz w:val="18"/>
                <w:szCs w:val="16"/>
              </w:rPr>
            </w:pPr>
            <w:r w:rsidRPr="007F2EB3">
              <w:rPr>
                <w:sz w:val="18"/>
                <w:szCs w:val="16"/>
              </w:rPr>
              <w:t>Bayeta microfibra</w:t>
            </w:r>
          </w:p>
        </w:tc>
        <w:tc>
          <w:tcPr>
            <w:tcW w:w="1680" w:type="dxa"/>
            <w:shd w:val="clear" w:color="auto" w:fill="auto"/>
          </w:tcPr>
          <w:p w14:paraId="1A7B243C" w14:textId="77777777" w:rsidR="00AE0673" w:rsidRPr="007F2EB3" w:rsidRDefault="00AE0673" w:rsidP="005947F5">
            <w:pPr>
              <w:rPr>
                <w:sz w:val="18"/>
                <w:szCs w:val="16"/>
              </w:rPr>
            </w:pPr>
            <w:r w:rsidRPr="007F2EB3">
              <w:rPr>
                <w:sz w:val="18"/>
                <w:szCs w:val="16"/>
              </w:rPr>
              <w:t>1 paquete</w:t>
            </w:r>
          </w:p>
          <w:p w14:paraId="0129CB45" w14:textId="77777777" w:rsidR="00AE0673" w:rsidRPr="007F2EB3" w:rsidRDefault="00AE0673" w:rsidP="005947F5">
            <w:pPr>
              <w:rPr>
                <w:sz w:val="18"/>
                <w:szCs w:val="16"/>
              </w:rPr>
            </w:pPr>
            <w:r w:rsidRPr="007F2EB3">
              <w:rPr>
                <w:sz w:val="18"/>
                <w:szCs w:val="16"/>
              </w:rPr>
              <w:t>(</w:t>
            </w:r>
            <w:r w:rsidRPr="00FE105B">
              <w:rPr>
                <w:sz w:val="18"/>
                <w:szCs w:val="16"/>
              </w:rPr>
              <w:t>5 o 12</w:t>
            </w:r>
            <w:r w:rsidRPr="007F2EB3">
              <w:rPr>
                <w:sz w:val="18"/>
                <w:szCs w:val="16"/>
              </w:rPr>
              <w:t xml:space="preserve"> unidades)</w:t>
            </w:r>
          </w:p>
        </w:tc>
        <w:tc>
          <w:tcPr>
            <w:tcW w:w="849" w:type="dxa"/>
            <w:shd w:val="clear" w:color="auto" w:fill="auto"/>
          </w:tcPr>
          <w:p w14:paraId="3B67D5C2" w14:textId="77777777" w:rsidR="00AE0673" w:rsidRPr="007F2EB3" w:rsidRDefault="00AE0673" w:rsidP="005947F5">
            <w:pPr>
              <w:jc w:val="center"/>
              <w:rPr>
                <w:sz w:val="18"/>
                <w:szCs w:val="16"/>
              </w:rPr>
            </w:pPr>
          </w:p>
          <w:p w14:paraId="19803617" w14:textId="77777777" w:rsidR="00AE0673" w:rsidRPr="007F2EB3" w:rsidRDefault="00AE0673" w:rsidP="005947F5">
            <w:pPr>
              <w:jc w:val="center"/>
              <w:rPr>
                <w:sz w:val="18"/>
                <w:szCs w:val="16"/>
              </w:rPr>
            </w:pPr>
            <w:r w:rsidRPr="007F2EB3">
              <w:rPr>
                <w:sz w:val="18"/>
                <w:szCs w:val="16"/>
              </w:rPr>
              <w:t>Unidad</w:t>
            </w:r>
          </w:p>
        </w:tc>
        <w:tc>
          <w:tcPr>
            <w:tcW w:w="1016" w:type="dxa"/>
            <w:shd w:val="clear" w:color="auto" w:fill="auto"/>
          </w:tcPr>
          <w:p w14:paraId="66A7E1A7" w14:textId="77777777" w:rsidR="00AE0673" w:rsidRPr="007F2EB3" w:rsidRDefault="00AE0673" w:rsidP="005947F5">
            <w:pPr>
              <w:jc w:val="center"/>
              <w:rPr>
                <w:sz w:val="18"/>
                <w:szCs w:val="16"/>
              </w:rPr>
            </w:pPr>
          </w:p>
          <w:p w14:paraId="5188A094" w14:textId="77777777" w:rsidR="00AE0673" w:rsidRPr="007F2EB3" w:rsidRDefault="00AE0673" w:rsidP="005947F5">
            <w:pPr>
              <w:jc w:val="center"/>
              <w:rPr>
                <w:sz w:val="18"/>
                <w:szCs w:val="16"/>
              </w:rPr>
            </w:pPr>
            <w:r>
              <w:rPr>
                <w:sz w:val="18"/>
                <w:szCs w:val="16"/>
              </w:rPr>
              <w:t>120</w:t>
            </w:r>
          </w:p>
        </w:tc>
        <w:tc>
          <w:tcPr>
            <w:tcW w:w="1122" w:type="dxa"/>
            <w:shd w:val="clear" w:color="auto" w:fill="auto"/>
          </w:tcPr>
          <w:p w14:paraId="0185309A" w14:textId="77777777" w:rsidR="00AE0673" w:rsidRPr="00A97DDC" w:rsidRDefault="00AE0673" w:rsidP="005947F5">
            <w:pPr>
              <w:jc w:val="right"/>
              <w:rPr>
                <w:b/>
                <w:sz w:val="18"/>
                <w:szCs w:val="16"/>
              </w:rPr>
            </w:pPr>
          </w:p>
          <w:p w14:paraId="6DA62775" w14:textId="015C8497" w:rsidR="00AE0673" w:rsidRPr="00A97DDC" w:rsidRDefault="00AE0673" w:rsidP="005947F5">
            <w:pPr>
              <w:jc w:val="right"/>
              <w:rPr>
                <w:b/>
                <w:sz w:val="18"/>
                <w:szCs w:val="16"/>
              </w:rPr>
            </w:pPr>
          </w:p>
        </w:tc>
        <w:tc>
          <w:tcPr>
            <w:tcW w:w="1043" w:type="dxa"/>
            <w:shd w:val="clear" w:color="auto" w:fill="auto"/>
          </w:tcPr>
          <w:p w14:paraId="1A44B775" w14:textId="77777777" w:rsidR="00AE0673" w:rsidRPr="00A97DDC" w:rsidRDefault="00AE0673" w:rsidP="005947F5">
            <w:pPr>
              <w:jc w:val="right"/>
              <w:rPr>
                <w:b/>
                <w:sz w:val="18"/>
                <w:szCs w:val="16"/>
              </w:rPr>
            </w:pPr>
          </w:p>
          <w:p w14:paraId="593EBD92" w14:textId="55573AEB" w:rsidR="00AE0673" w:rsidRPr="00A97DDC" w:rsidRDefault="00AE0673" w:rsidP="005947F5">
            <w:pPr>
              <w:jc w:val="right"/>
              <w:rPr>
                <w:b/>
                <w:sz w:val="18"/>
                <w:szCs w:val="16"/>
              </w:rPr>
            </w:pPr>
          </w:p>
        </w:tc>
        <w:tc>
          <w:tcPr>
            <w:tcW w:w="1198" w:type="dxa"/>
            <w:shd w:val="clear" w:color="auto" w:fill="auto"/>
          </w:tcPr>
          <w:p w14:paraId="56FB8179" w14:textId="77777777" w:rsidR="00AE0673" w:rsidRPr="00A97DDC" w:rsidRDefault="00AE0673" w:rsidP="005947F5">
            <w:pPr>
              <w:jc w:val="right"/>
              <w:rPr>
                <w:b/>
                <w:sz w:val="18"/>
                <w:szCs w:val="16"/>
              </w:rPr>
            </w:pPr>
          </w:p>
          <w:p w14:paraId="09A2ED54" w14:textId="0E7C2DB4" w:rsidR="00AE0673" w:rsidRPr="00A97DDC" w:rsidRDefault="00AE0673" w:rsidP="005947F5">
            <w:pPr>
              <w:jc w:val="right"/>
              <w:rPr>
                <w:b/>
                <w:sz w:val="18"/>
                <w:szCs w:val="16"/>
              </w:rPr>
            </w:pPr>
          </w:p>
        </w:tc>
      </w:tr>
      <w:tr w:rsidR="00AE0673" w:rsidRPr="007F2EB3" w14:paraId="58018F70" w14:textId="77777777" w:rsidTr="005947F5">
        <w:tc>
          <w:tcPr>
            <w:tcW w:w="1604" w:type="dxa"/>
            <w:shd w:val="clear" w:color="auto" w:fill="auto"/>
          </w:tcPr>
          <w:p w14:paraId="6450B716" w14:textId="77777777" w:rsidR="00AE0673" w:rsidRPr="007F2EB3" w:rsidRDefault="00AE0673" w:rsidP="005947F5">
            <w:pPr>
              <w:rPr>
                <w:sz w:val="18"/>
                <w:szCs w:val="16"/>
              </w:rPr>
            </w:pPr>
            <w:r>
              <w:rPr>
                <w:sz w:val="18"/>
                <w:szCs w:val="16"/>
              </w:rPr>
              <w:t>Rollo bayeta universal</w:t>
            </w:r>
          </w:p>
        </w:tc>
        <w:tc>
          <w:tcPr>
            <w:tcW w:w="1680" w:type="dxa"/>
            <w:shd w:val="clear" w:color="auto" w:fill="auto"/>
          </w:tcPr>
          <w:p w14:paraId="078CAF25" w14:textId="77777777" w:rsidR="00AE0673" w:rsidRDefault="00AE0673" w:rsidP="005947F5">
            <w:pPr>
              <w:rPr>
                <w:sz w:val="18"/>
                <w:szCs w:val="16"/>
              </w:rPr>
            </w:pPr>
            <w:r>
              <w:rPr>
                <w:sz w:val="18"/>
                <w:szCs w:val="16"/>
              </w:rPr>
              <w:t>Rollo</w:t>
            </w:r>
          </w:p>
          <w:p w14:paraId="3B27E45A" w14:textId="77777777" w:rsidR="00AE0673" w:rsidRPr="007F2EB3" w:rsidRDefault="00AE0673" w:rsidP="005947F5">
            <w:pPr>
              <w:rPr>
                <w:sz w:val="18"/>
                <w:szCs w:val="16"/>
              </w:rPr>
            </w:pPr>
            <w:r>
              <w:rPr>
                <w:sz w:val="18"/>
                <w:szCs w:val="16"/>
              </w:rPr>
              <w:t>(40 cm x 8 cm)</w:t>
            </w:r>
          </w:p>
        </w:tc>
        <w:tc>
          <w:tcPr>
            <w:tcW w:w="849" w:type="dxa"/>
            <w:shd w:val="clear" w:color="auto" w:fill="auto"/>
          </w:tcPr>
          <w:p w14:paraId="0470163C" w14:textId="77777777" w:rsidR="00AE0673" w:rsidRDefault="00AE0673" w:rsidP="005947F5">
            <w:pPr>
              <w:jc w:val="center"/>
              <w:rPr>
                <w:sz w:val="18"/>
                <w:szCs w:val="16"/>
              </w:rPr>
            </w:pPr>
          </w:p>
          <w:p w14:paraId="5B119E7D" w14:textId="77777777" w:rsidR="00AE0673" w:rsidRPr="007F2EB3" w:rsidRDefault="00AE0673" w:rsidP="005947F5">
            <w:pPr>
              <w:jc w:val="center"/>
              <w:rPr>
                <w:sz w:val="18"/>
                <w:szCs w:val="16"/>
              </w:rPr>
            </w:pPr>
            <w:r>
              <w:rPr>
                <w:sz w:val="18"/>
                <w:szCs w:val="16"/>
              </w:rPr>
              <w:t>Rollo</w:t>
            </w:r>
          </w:p>
        </w:tc>
        <w:tc>
          <w:tcPr>
            <w:tcW w:w="1016" w:type="dxa"/>
            <w:shd w:val="clear" w:color="auto" w:fill="auto"/>
          </w:tcPr>
          <w:p w14:paraId="4DF9FF12" w14:textId="77777777" w:rsidR="00AE0673" w:rsidRDefault="00AE0673" w:rsidP="005947F5">
            <w:pPr>
              <w:jc w:val="center"/>
              <w:rPr>
                <w:sz w:val="18"/>
                <w:szCs w:val="16"/>
              </w:rPr>
            </w:pPr>
          </w:p>
          <w:p w14:paraId="0ABB3154" w14:textId="77777777" w:rsidR="00AE0673" w:rsidRPr="007F2EB3" w:rsidRDefault="00AE0673" w:rsidP="005947F5">
            <w:pPr>
              <w:jc w:val="center"/>
              <w:rPr>
                <w:sz w:val="18"/>
                <w:szCs w:val="16"/>
              </w:rPr>
            </w:pPr>
            <w:r>
              <w:rPr>
                <w:sz w:val="18"/>
                <w:szCs w:val="16"/>
              </w:rPr>
              <w:t>3</w:t>
            </w:r>
          </w:p>
        </w:tc>
        <w:tc>
          <w:tcPr>
            <w:tcW w:w="1122" w:type="dxa"/>
            <w:shd w:val="clear" w:color="auto" w:fill="auto"/>
          </w:tcPr>
          <w:p w14:paraId="4A602A8C" w14:textId="77777777" w:rsidR="00AE0673" w:rsidRPr="00A97DDC" w:rsidRDefault="00AE0673" w:rsidP="005947F5">
            <w:pPr>
              <w:jc w:val="right"/>
              <w:rPr>
                <w:b/>
                <w:sz w:val="18"/>
                <w:szCs w:val="16"/>
              </w:rPr>
            </w:pPr>
          </w:p>
          <w:p w14:paraId="664D1E30" w14:textId="4CF219A6" w:rsidR="00AE0673" w:rsidRPr="00A97DDC" w:rsidRDefault="00AE0673" w:rsidP="005947F5">
            <w:pPr>
              <w:jc w:val="right"/>
              <w:rPr>
                <w:b/>
                <w:sz w:val="18"/>
                <w:szCs w:val="16"/>
              </w:rPr>
            </w:pPr>
          </w:p>
        </w:tc>
        <w:tc>
          <w:tcPr>
            <w:tcW w:w="1043" w:type="dxa"/>
            <w:shd w:val="clear" w:color="auto" w:fill="auto"/>
          </w:tcPr>
          <w:p w14:paraId="378C15C4" w14:textId="77777777" w:rsidR="00AE0673" w:rsidRPr="00A97DDC" w:rsidRDefault="00AE0673" w:rsidP="005947F5">
            <w:pPr>
              <w:jc w:val="right"/>
              <w:rPr>
                <w:b/>
                <w:sz w:val="18"/>
                <w:szCs w:val="16"/>
              </w:rPr>
            </w:pPr>
          </w:p>
          <w:p w14:paraId="142BE37C" w14:textId="7ECEC52D" w:rsidR="00AE0673" w:rsidRPr="00A97DDC" w:rsidRDefault="00AE0673" w:rsidP="005947F5">
            <w:pPr>
              <w:jc w:val="right"/>
              <w:rPr>
                <w:b/>
                <w:sz w:val="18"/>
                <w:szCs w:val="16"/>
              </w:rPr>
            </w:pPr>
          </w:p>
        </w:tc>
        <w:tc>
          <w:tcPr>
            <w:tcW w:w="1198" w:type="dxa"/>
            <w:shd w:val="clear" w:color="auto" w:fill="auto"/>
          </w:tcPr>
          <w:p w14:paraId="72C2D95F" w14:textId="77777777" w:rsidR="00AE0673" w:rsidRPr="00A97DDC" w:rsidRDefault="00AE0673" w:rsidP="005947F5">
            <w:pPr>
              <w:jc w:val="right"/>
              <w:rPr>
                <w:b/>
                <w:sz w:val="18"/>
                <w:szCs w:val="16"/>
              </w:rPr>
            </w:pPr>
          </w:p>
          <w:p w14:paraId="3819FCBC" w14:textId="5D6F4150" w:rsidR="00AE0673" w:rsidRPr="00A97DDC" w:rsidRDefault="00AE0673" w:rsidP="005947F5">
            <w:pPr>
              <w:jc w:val="right"/>
              <w:rPr>
                <w:b/>
                <w:sz w:val="18"/>
                <w:szCs w:val="16"/>
              </w:rPr>
            </w:pPr>
          </w:p>
        </w:tc>
      </w:tr>
      <w:tr w:rsidR="00AE0673" w:rsidRPr="007F2EB3" w14:paraId="386FE3B7" w14:textId="77777777" w:rsidTr="005947F5">
        <w:tc>
          <w:tcPr>
            <w:tcW w:w="1604" w:type="dxa"/>
            <w:shd w:val="clear" w:color="auto" w:fill="auto"/>
          </w:tcPr>
          <w:p w14:paraId="4EE89F0B" w14:textId="77777777" w:rsidR="00AE0673" w:rsidRDefault="00AE0673" w:rsidP="005947F5">
            <w:pPr>
              <w:rPr>
                <w:sz w:val="18"/>
                <w:szCs w:val="16"/>
              </w:rPr>
            </w:pPr>
            <w:r>
              <w:rPr>
                <w:sz w:val="18"/>
                <w:szCs w:val="16"/>
              </w:rPr>
              <w:t>Prensa industrial</w:t>
            </w:r>
          </w:p>
        </w:tc>
        <w:tc>
          <w:tcPr>
            <w:tcW w:w="1680" w:type="dxa"/>
            <w:shd w:val="clear" w:color="auto" w:fill="auto"/>
          </w:tcPr>
          <w:p w14:paraId="4D2A3D4A" w14:textId="77777777" w:rsidR="00AE0673" w:rsidRDefault="00AE0673" w:rsidP="005947F5">
            <w:pPr>
              <w:rPr>
                <w:sz w:val="18"/>
                <w:szCs w:val="16"/>
              </w:rPr>
            </w:pPr>
            <w:r>
              <w:rPr>
                <w:sz w:val="18"/>
                <w:szCs w:val="16"/>
              </w:rPr>
              <w:t>Unidad individual</w:t>
            </w:r>
          </w:p>
        </w:tc>
        <w:tc>
          <w:tcPr>
            <w:tcW w:w="849" w:type="dxa"/>
            <w:shd w:val="clear" w:color="auto" w:fill="auto"/>
          </w:tcPr>
          <w:p w14:paraId="687E26FB" w14:textId="77777777" w:rsidR="00AE0673" w:rsidRDefault="00AE0673" w:rsidP="005947F5">
            <w:pPr>
              <w:jc w:val="center"/>
              <w:rPr>
                <w:sz w:val="18"/>
                <w:szCs w:val="16"/>
              </w:rPr>
            </w:pPr>
            <w:r>
              <w:rPr>
                <w:sz w:val="18"/>
                <w:szCs w:val="16"/>
              </w:rPr>
              <w:t>Unidad</w:t>
            </w:r>
          </w:p>
        </w:tc>
        <w:tc>
          <w:tcPr>
            <w:tcW w:w="1016" w:type="dxa"/>
            <w:shd w:val="clear" w:color="auto" w:fill="auto"/>
          </w:tcPr>
          <w:p w14:paraId="4AAA68FD" w14:textId="77777777" w:rsidR="00AE0673" w:rsidRDefault="00AE0673" w:rsidP="005947F5">
            <w:pPr>
              <w:jc w:val="center"/>
              <w:rPr>
                <w:sz w:val="18"/>
                <w:szCs w:val="16"/>
              </w:rPr>
            </w:pPr>
            <w:r>
              <w:rPr>
                <w:sz w:val="18"/>
                <w:szCs w:val="16"/>
              </w:rPr>
              <w:t>4</w:t>
            </w:r>
          </w:p>
        </w:tc>
        <w:tc>
          <w:tcPr>
            <w:tcW w:w="1122" w:type="dxa"/>
            <w:shd w:val="clear" w:color="auto" w:fill="auto"/>
          </w:tcPr>
          <w:p w14:paraId="068A8AC7" w14:textId="10297E8B" w:rsidR="00AE0673" w:rsidRPr="00A97DDC" w:rsidRDefault="00AE0673" w:rsidP="005947F5">
            <w:pPr>
              <w:jc w:val="right"/>
              <w:rPr>
                <w:b/>
                <w:sz w:val="18"/>
                <w:szCs w:val="16"/>
              </w:rPr>
            </w:pPr>
          </w:p>
        </w:tc>
        <w:tc>
          <w:tcPr>
            <w:tcW w:w="1043" w:type="dxa"/>
            <w:shd w:val="clear" w:color="auto" w:fill="auto"/>
          </w:tcPr>
          <w:p w14:paraId="0BFAB81B" w14:textId="22E8643A" w:rsidR="00AE0673" w:rsidRPr="00A97DDC" w:rsidRDefault="00AE0673" w:rsidP="005947F5">
            <w:pPr>
              <w:jc w:val="right"/>
              <w:rPr>
                <w:b/>
                <w:sz w:val="18"/>
                <w:szCs w:val="16"/>
              </w:rPr>
            </w:pPr>
          </w:p>
        </w:tc>
        <w:tc>
          <w:tcPr>
            <w:tcW w:w="1198" w:type="dxa"/>
            <w:shd w:val="clear" w:color="auto" w:fill="auto"/>
          </w:tcPr>
          <w:p w14:paraId="2C75A60C" w14:textId="4859D4B8" w:rsidR="00AE0673" w:rsidRPr="00A97DDC" w:rsidRDefault="00AE0673" w:rsidP="005947F5">
            <w:pPr>
              <w:jc w:val="right"/>
              <w:rPr>
                <w:b/>
                <w:sz w:val="18"/>
                <w:szCs w:val="16"/>
              </w:rPr>
            </w:pPr>
          </w:p>
        </w:tc>
      </w:tr>
      <w:tr w:rsidR="00AE0673" w:rsidRPr="007F2EB3" w14:paraId="367F4ED9" w14:textId="77777777" w:rsidTr="005947F5">
        <w:tc>
          <w:tcPr>
            <w:tcW w:w="1604" w:type="dxa"/>
            <w:shd w:val="clear" w:color="auto" w:fill="auto"/>
          </w:tcPr>
          <w:p w14:paraId="377FB6A7" w14:textId="77777777" w:rsidR="00AE0673" w:rsidRDefault="00AE0673" w:rsidP="005947F5">
            <w:pPr>
              <w:rPr>
                <w:sz w:val="18"/>
                <w:szCs w:val="16"/>
              </w:rPr>
            </w:pPr>
            <w:r>
              <w:rPr>
                <w:sz w:val="18"/>
                <w:szCs w:val="16"/>
              </w:rPr>
              <w:t>Lana de acero n.º 1</w:t>
            </w:r>
          </w:p>
        </w:tc>
        <w:tc>
          <w:tcPr>
            <w:tcW w:w="1680" w:type="dxa"/>
            <w:shd w:val="clear" w:color="auto" w:fill="auto"/>
          </w:tcPr>
          <w:p w14:paraId="398EEFF9" w14:textId="77777777" w:rsidR="00AE0673" w:rsidRDefault="00AE0673" w:rsidP="005947F5">
            <w:pPr>
              <w:rPr>
                <w:sz w:val="18"/>
                <w:szCs w:val="16"/>
              </w:rPr>
            </w:pPr>
          </w:p>
          <w:p w14:paraId="3B98EBFD" w14:textId="77777777" w:rsidR="00AE0673" w:rsidRDefault="00AE0673" w:rsidP="005947F5">
            <w:pPr>
              <w:rPr>
                <w:sz w:val="18"/>
                <w:szCs w:val="16"/>
              </w:rPr>
            </w:pPr>
            <w:r>
              <w:rPr>
                <w:sz w:val="18"/>
                <w:szCs w:val="16"/>
              </w:rPr>
              <w:t>Saco (10 kl)</w:t>
            </w:r>
          </w:p>
        </w:tc>
        <w:tc>
          <w:tcPr>
            <w:tcW w:w="849" w:type="dxa"/>
            <w:shd w:val="clear" w:color="auto" w:fill="auto"/>
          </w:tcPr>
          <w:p w14:paraId="74A21C27" w14:textId="77777777" w:rsidR="00AE0673" w:rsidRDefault="00AE0673" w:rsidP="005947F5">
            <w:pPr>
              <w:jc w:val="center"/>
              <w:rPr>
                <w:sz w:val="18"/>
                <w:szCs w:val="16"/>
              </w:rPr>
            </w:pPr>
          </w:p>
          <w:p w14:paraId="0A1EFCCE" w14:textId="77777777" w:rsidR="00AE0673" w:rsidRDefault="00AE0673" w:rsidP="005947F5">
            <w:pPr>
              <w:jc w:val="center"/>
              <w:rPr>
                <w:sz w:val="18"/>
                <w:szCs w:val="16"/>
              </w:rPr>
            </w:pPr>
            <w:r>
              <w:rPr>
                <w:sz w:val="18"/>
                <w:szCs w:val="16"/>
              </w:rPr>
              <w:t>Saco</w:t>
            </w:r>
          </w:p>
        </w:tc>
        <w:tc>
          <w:tcPr>
            <w:tcW w:w="1016" w:type="dxa"/>
            <w:shd w:val="clear" w:color="auto" w:fill="auto"/>
          </w:tcPr>
          <w:p w14:paraId="61D52F65" w14:textId="77777777" w:rsidR="00AE0673" w:rsidRDefault="00AE0673" w:rsidP="005947F5">
            <w:pPr>
              <w:jc w:val="center"/>
              <w:rPr>
                <w:sz w:val="18"/>
                <w:szCs w:val="16"/>
              </w:rPr>
            </w:pPr>
          </w:p>
          <w:p w14:paraId="4A88173F" w14:textId="77777777" w:rsidR="00AE0673" w:rsidRDefault="00AE0673" w:rsidP="005947F5">
            <w:pPr>
              <w:jc w:val="center"/>
              <w:rPr>
                <w:sz w:val="18"/>
                <w:szCs w:val="16"/>
              </w:rPr>
            </w:pPr>
            <w:r>
              <w:rPr>
                <w:sz w:val="18"/>
                <w:szCs w:val="16"/>
              </w:rPr>
              <w:t>1</w:t>
            </w:r>
          </w:p>
        </w:tc>
        <w:tc>
          <w:tcPr>
            <w:tcW w:w="1122" w:type="dxa"/>
            <w:shd w:val="clear" w:color="auto" w:fill="auto"/>
          </w:tcPr>
          <w:p w14:paraId="61F0B8C1" w14:textId="77777777" w:rsidR="00AE0673" w:rsidRPr="00A97DDC" w:rsidRDefault="00AE0673" w:rsidP="005947F5">
            <w:pPr>
              <w:jc w:val="right"/>
              <w:rPr>
                <w:b/>
                <w:sz w:val="18"/>
                <w:szCs w:val="16"/>
              </w:rPr>
            </w:pPr>
          </w:p>
          <w:p w14:paraId="6AECC164" w14:textId="394273E8" w:rsidR="00AE0673" w:rsidRPr="00A97DDC" w:rsidRDefault="00AE0673" w:rsidP="005947F5">
            <w:pPr>
              <w:jc w:val="right"/>
              <w:rPr>
                <w:b/>
                <w:sz w:val="18"/>
                <w:szCs w:val="16"/>
              </w:rPr>
            </w:pPr>
          </w:p>
        </w:tc>
        <w:tc>
          <w:tcPr>
            <w:tcW w:w="1043" w:type="dxa"/>
            <w:shd w:val="clear" w:color="auto" w:fill="auto"/>
          </w:tcPr>
          <w:p w14:paraId="17C40E25" w14:textId="77777777" w:rsidR="00AE0673" w:rsidRPr="00A97DDC" w:rsidRDefault="00AE0673" w:rsidP="005947F5">
            <w:pPr>
              <w:jc w:val="right"/>
              <w:rPr>
                <w:b/>
                <w:sz w:val="18"/>
                <w:szCs w:val="16"/>
              </w:rPr>
            </w:pPr>
          </w:p>
          <w:p w14:paraId="575F5BCF" w14:textId="456555AF" w:rsidR="00AE0673" w:rsidRPr="00A97DDC" w:rsidRDefault="00AE0673" w:rsidP="005947F5">
            <w:pPr>
              <w:jc w:val="right"/>
              <w:rPr>
                <w:b/>
                <w:sz w:val="18"/>
                <w:szCs w:val="16"/>
              </w:rPr>
            </w:pPr>
          </w:p>
        </w:tc>
        <w:tc>
          <w:tcPr>
            <w:tcW w:w="1198" w:type="dxa"/>
            <w:shd w:val="clear" w:color="auto" w:fill="auto"/>
          </w:tcPr>
          <w:p w14:paraId="00520126" w14:textId="77777777" w:rsidR="00AE0673" w:rsidRPr="00A97DDC" w:rsidRDefault="00AE0673" w:rsidP="005947F5">
            <w:pPr>
              <w:jc w:val="right"/>
              <w:rPr>
                <w:b/>
                <w:sz w:val="18"/>
                <w:szCs w:val="16"/>
              </w:rPr>
            </w:pPr>
          </w:p>
          <w:p w14:paraId="6502C653" w14:textId="5B950293" w:rsidR="00AE0673" w:rsidRPr="00A97DDC" w:rsidRDefault="00AE0673" w:rsidP="005947F5">
            <w:pPr>
              <w:jc w:val="right"/>
              <w:rPr>
                <w:b/>
                <w:sz w:val="18"/>
                <w:szCs w:val="16"/>
              </w:rPr>
            </w:pPr>
          </w:p>
        </w:tc>
      </w:tr>
      <w:tr w:rsidR="00AE0673" w:rsidRPr="007F2EB3" w14:paraId="2EB31681" w14:textId="77777777" w:rsidTr="005947F5">
        <w:tc>
          <w:tcPr>
            <w:tcW w:w="1604" w:type="dxa"/>
            <w:shd w:val="clear" w:color="auto" w:fill="auto"/>
          </w:tcPr>
          <w:p w14:paraId="4D00A3E3" w14:textId="77777777" w:rsidR="00AE0673" w:rsidRDefault="00AE0673" w:rsidP="005947F5">
            <w:pPr>
              <w:rPr>
                <w:sz w:val="18"/>
                <w:szCs w:val="16"/>
              </w:rPr>
            </w:pPr>
            <w:r>
              <w:rPr>
                <w:sz w:val="18"/>
                <w:szCs w:val="16"/>
              </w:rPr>
              <w:t>Lana de acero n.º 2</w:t>
            </w:r>
          </w:p>
        </w:tc>
        <w:tc>
          <w:tcPr>
            <w:tcW w:w="1680" w:type="dxa"/>
            <w:shd w:val="clear" w:color="auto" w:fill="auto"/>
          </w:tcPr>
          <w:p w14:paraId="2C9C1920" w14:textId="77777777" w:rsidR="00AE0673" w:rsidRDefault="00AE0673" w:rsidP="005947F5">
            <w:pPr>
              <w:rPr>
                <w:sz w:val="18"/>
                <w:szCs w:val="16"/>
              </w:rPr>
            </w:pPr>
          </w:p>
          <w:p w14:paraId="7B7CBC69" w14:textId="77777777" w:rsidR="00AE0673" w:rsidRDefault="00AE0673" w:rsidP="005947F5">
            <w:pPr>
              <w:rPr>
                <w:sz w:val="18"/>
                <w:szCs w:val="16"/>
              </w:rPr>
            </w:pPr>
            <w:r>
              <w:rPr>
                <w:sz w:val="18"/>
                <w:szCs w:val="16"/>
              </w:rPr>
              <w:t>Saco (10 kl)</w:t>
            </w:r>
          </w:p>
        </w:tc>
        <w:tc>
          <w:tcPr>
            <w:tcW w:w="849" w:type="dxa"/>
            <w:shd w:val="clear" w:color="auto" w:fill="auto"/>
          </w:tcPr>
          <w:p w14:paraId="7B54F589" w14:textId="77777777" w:rsidR="00AE0673" w:rsidRDefault="00AE0673" w:rsidP="005947F5">
            <w:pPr>
              <w:jc w:val="center"/>
              <w:rPr>
                <w:sz w:val="18"/>
                <w:szCs w:val="16"/>
              </w:rPr>
            </w:pPr>
          </w:p>
          <w:p w14:paraId="055C9078" w14:textId="77777777" w:rsidR="00AE0673" w:rsidRDefault="00AE0673" w:rsidP="005947F5">
            <w:pPr>
              <w:jc w:val="center"/>
              <w:rPr>
                <w:sz w:val="18"/>
                <w:szCs w:val="16"/>
              </w:rPr>
            </w:pPr>
            <w:r>
              <w:rPr>
                <w:sz w:val="18"/>
                <w:szCs w:val="16"/>
              </w:rPr>
              <w:t>Saco</w:t>
            </w:r>
          </w:p>
        </w:tc>
        <w:tc>
          <w:tcPr>
            <w:tcW w:w="1016" w:type="dxa"/>
            <w:shd w:val="clear" w:color="auto" w:fill="auto"/>
          </w:tcPr>
          <w:p w14:paraId="4B1EFD45" w14:textId="77777777" w:rsidR="00AE0673" w:rsidRDefault="00AE0673" w:rsidP="005947F5">
            <w:pPr>
              <w:jc w:val="center"/>
              <w:rPr>
                <w:sz w:val="18"/>
                <w:szCs w:val="16"/>
              </w:rPr>
            </w:pPr>
          </w:p>
          <w:p w14:paraId="7EE72A50" w14:textId="77777777" w:rsidR="00AE0673" w:rsidRDefault="00AE0673" w:rsidP="005947F5">
            <w:pPr>
              <w:jc w:val="center"/>
              <w:rPr>
                <w:sz w:val="18"/>
                <w:szCs w:val="16"/>
              </w:rPr>
            </w:pPr>
            <w:r>
              <w:rPr>
                <w:sz w:val="18"/>
                <w:szCs w:val="16"/>
              </w:rPr>
              <w:t>2</w:t>
            </w:r>
          </w:p>
        </w:tc>
        <w:tc>
          <w:tcPr>
            <w:tcW w:w="1122" w:type="dxa"/>
            <w:shd w:val="clear" w:color="auto" w:fill="auto"/>
          </w:tcPr>
          <w:p w14:paraId="054F2EA2" w14:textId="77777777" w:rsidR="00AE0673" w:rsidRPr="00A97DDC" w:rsidRDefault="00AE0673" w:rsidP="005947F5">
            <w:pPr>
              <w:jc w:val="right"/>
              <w:rPr>
                <w:b/>
                <w:sz w:val="18"/>
                <w:szCs w:val="16"/>
              </w:rPr>
            </w:pPr>
          </w:p>
          <w:p w14:paraId="49BCC229" w14:textId="7E909FBC" w:rsidR="00AE0673" w:rsidRPr="00A97DDC" w:rsidRDefault="00AE0673" w:rsidP="005947F5">
            <w:pPr>
              <w:jc w:val="right"/>
              <w:rPr>
                <w:b/>
                <w:sz w:val="18"/>
                <w:szCs w:val="16"/>
              </w:rPr>
            </w:pPr>
          </w:p>
        </w:tc>
        <w:tc>
          <w:tcPr>
            <w:tcW w:w="1043" w:type="dxa"/>
            <w:shd w:val="clear" w:color="auto" w:fill="auto"/>
          </w:tcPr>
          <w:p w14:paraId="69717968" w14:textId="77777777" w:rsidR="00AE0673" w:rsidRPr="00A97DDC" w:rsidRDefault="00AE0673" w:rsidP="005947F5">
            <w:pPr>
              <w:jc w:val="right"/>
              <w:rPr>
                <w:b/>
                <w:sz w:val="18"/>
                <w:szCs w:val="16"/>
              </w:rPr>
            </w:pPr>
          </w:p>
          <w:p w14:paraId="414B74CE" w14:textId="0D4CE370" w:rsidR="00AE0673" w:rsidRPr="00A97DDC" w:rsidRDefault="00AE0673" w:rsidP="005947F5">
            <w:pPr>
              <w:jc w:val="right"/>
              <w:rPr>
                <w:b/>
                <w:sz w:val="18"/>
                <w:szCs w:val="16"/>
              </w:rPr>
            </w:pPr>
          </w:p>
        </w:tc>
        <w:tc>
          <w:tcPr>
            <w:tcW w:w="1198" w:type="dxa"/>
            <w:shd w:val="clear" w:color="auto" w:fill="auto"/>
          </w:tcPr>
          <w:p w14:paraId="06CCDD81" w14:textId="77777777" w:rsidR="00AE0673" w:rsidRPr="00A97DDC" w:rsidRDefault="00AE0673" w:rsidP="005947F5">
            <w:pPr>
              <w:jc w:val="right"/>
              <w:rPr>
                <w:b/>
                <w:sz w:val="18"/>
                <w:szCs w:val="16"/>
              </w:rPr>
            </w:pPr>
          </w:p>
          <w:p w14:paraId="7C5A4918" w14:textId="59BE0824" w:rsidR="00AE0673" w:rsidRPr="00A97DDC" w:rsidRDefault="00AE0673" w:rsidP="005947F5">
            <w:pPr>
              <w:jc w:val="right"/>
              <w:rPr>
                <w:b/>
                <w:sz w:val="18"/>
                <w:szCs w:val="16"/>
              </w:rPr>
            </w:pPr>
          </w:p>
        </w:tc>
      </w:tr>
      <w:tr w:rsidR="00AE0673" w:rsidRPr="007F2EB3" w14:paraId="3C33C792" w14:textId="77777777" w:rsidTr="005947F5">
        <w:tc>
          <w:tcPr>
            <w:tcW w:w="1604" w:type="dxa"/>
            <w:shd w:val="clear" w:color="auto" w:fill="auto"/>
          </w:tcPr>
          <w:p w14:paraId="27732536" w14:textId="5098B53C" w:rsidR="00AE0673" w:rsidRDefault="00C544EE" w:rsidP="005947F5">
            <w:pPr>
              <w:rPr>
                <w:sz w:val="18"/>
                <w:szCs w:val="16"/>
              </w:rPr>
            </w:pPr>
            <w:r w:rsidRPr="00180C41">
              <w:rPr>
                <w:sz w:val="18"/>
                <w:szCs w:val="16"/>
              </w:rPr>
              <w:t>Porta-cuchilla rascador</w:t>
            </w:r>
            <w:r>
              <w:rPr>
                <w:sz w:val="18"/>
                <w:szCs w:val="16"/>
              </w:rPr>
              <w:t xml:space="preserve"> tipo “</w:t>
            </w:r>
            <w:proofErr w:type="spellStart"/>
            <w:r>
              <w:rPr>
                <w:sz w:val="18"/>
                <w:szCs w:val="16"/>
              </w:rPr>
              <w:t>púlex</w:t>
            </w:r>
            <w:proofErr w:type="spellEnd"/>
            <w:r>
              <w:rPr>
                <w:sz w:val="18"/>
                <w:szCs w:val="16"/>
              </w:rPr>
              <w:t>” o similar</w:t>
            </w:r>
            <w:r w:rsidRPr="00180C41">
              <w:rPr>
                <w:sz w:val="18"/>
                <w:szCs w:val="16"/>
              </w:rPr>
              <w:t xml:space="preserve"> 10 cm</w:t>
            </w:r>
          </w:p>
        </w:tc>
        <w:tc>
          <w:tcPr>
            <w:tcW w:w="1680" w:type="dxa"/>
            <w:shd w:val="clear" w:color="auto" w:fill="auto"/>
          </w:tcPr>
          <w:p w14:paraId="07675400" w14:textId="77777777" w:rsidR="00AE0673" w:rsidRDefault="00AE0673" w:rsidP="005947F5">
            <w:pPr>
              <w:rPr>
                <w:sz w:val="18"/>
                <w:szCs w:val="16"/>
              </w:rPr>
            </w:pPr>
          </w:p>
          <w:p w14:paraId="401DFB8B" w14:textId="77777777" w:rsidR="00C544EE" w:rsidRDefault="00C544EE" w:rsidP="005947F5">
            <w:pPr>
              <w:rPr>
                <w:sz w:val="18"/>
                <w:szCs w:val="16"/>
              </w:rPr>
            </w:pPr>
          </w:p>
          <w:p w14:paraId="220E2D23" w14:textId="0D6D95F1" w:rsidR="00AE0673" w:rsidRDefault="00AE0673" w:rsidP="005947F5">
            <w:pPr>
              <w:rPr>
                <w:sz w:val="18"/>
                <w:szCs w:val="16"/>
              </w:rPr>
            </w:pPr>
            <w:r>
              <w:rPr>
                <w:sz w:val="18"/>
                <w:szCs w:val="16"/>
              </w:rPr>
              <w:t>Unidad individual</w:t>
            </w:r>
          </w:p>
        </w:tc>
        <w:tc>
          <w:tcPr>
            <w:tcW w:w="849" w:type="dxa"/>
            <w:shd w:val="clear" w:color="auto" w:fill="auto"/>
          </w:tcPr>
          <w:p w14:paraId="14E666D8" w14:textId="77777777" w:rsidR="00AE0673" w:rsidRDefault="00AE0673" w:rsidP="005947F5">
            <w:pPr>
              <w:jc w:val="center"/>
              <w:rPr>
                <w:sz w:val="18"/>
                <w:szCs w:val="16"/>
              </w:rPr>
            </w:pPr>
          </w:p>
          <w:p w14:paraId="342E477C" w14:textId="77777777" w:rsidR="00C544EE" w:rsidRDefault="00C544EE" w:rsidP="005947F5">
            <w:pPr>
              <w:jc w:val="center"/>
              <w:rPr>
                <w:sz w:val="18"/>
                <w:szCs w:val="16"/>
              </w:rPr>
            </w:pPr>
          </w:p>
          <w:p w14:paraId="660418C0" w14:textId="5947D7CA" w:rsidR="00AE0673" w:rsidRDefault="00AE0673" w:rsidP="005947F5">
            <w:pPr>
              <w:jc w:val="center"/>
              <w:rPr>
                <w:sz w:val="18"/>
                <w:szCs w:val="16"/>
              </w:rPr>
            </w:pPr>
            <w:r>
              <w:rPr>
                <w:sz w:val="18"/>
                <w:szCs w:val="16"/>
              </w:rPr>
              <w:t>Unidad</w:t>
            </w:r>
          </w:p>
        </w:tc>
        <w:tc>
          <w:tcPr>
            <w:tcW w:w="1016" w:type="dxa"/>
            <w:shd w:val="clear" w:color="auto" w:fill="auto"/>
          </w:tcPr>
          <w:p w14:paraId="46366500" w14:textId="77777777" w:rsidR="00AE0673" w:rsidRDefault="00AE0673" w:rsidP="005947F5">
            <w:pPr>
              <w:jc w:val="center"/>
              <w:rPr>
                <w:sz w:val="18"/>
                <w:szCs w:val="16"/>
              </w:rPr>
            </w:pPr>
          </w:p>
          <w:p w14:paraId="3B528F47" w14:textId="77777777" w:rsidR="00C544EE" w:rsidRDefault="00C544EE" w:rsidP="005947F5">
            <w:pPr>
              <w:jc w:val="center"/>
              <w:rPr>
                <w:sz w:val="18"/>
                <w:szCs w:val="16"/>
              </w:rPr>
            </w:pPr>
          </w:p>
          <w:p w14:paraId="2FCD9661" w14:textId="6E79377C" w:rsidR="00AE0673" w:rsidRDefault="00AE0673" w:rsidP="005947F5">
            <w:pPr>
              <w:jc w:val="center"/>
              <w:rPr>
                <w:sz w:val="18"/>
                <w:szCs w:val="16"/>
              </w:rPr>
            </w:pPr>
            <w:r>
              <w:rPr>
                <w:sz w:val="18"/>
                <w:szCs w:val="16"/>
              </w:rPr>
              <w:t>10</w:t>
            </w:r>
          </w:p>
        </w:tc>
        <w:tc>
          <w:tcPr>
            <w:tcW w:w="1122" w:type="dxa"/>
            <w:shd w:val="clear" w:color="auto" w:fill="auto"/>
          </w:tcPr>
          <w:p w14:paraId="7D0ED7DC" w14:textId="694F5AC0" w:rsidR="00AE0673" w:rsidRDefault="00AE0673" w:rsidP="005947F5">
            <w:pPr>
              <w:jc w:val="right"/>
              <w:rPr>
                <w:b/>
                <w:sz w:val="18"/>
                <w:szCs w:val="16"/>
              </w:rPr>
            </w:pPr>
            <w:bookmarkStart w:id="207" w:name="_GoBack"/>
            <w:bookmarkEnd w:id="207"/>
          </w:p>
          <w:p w14:paraId="24596E4A" w14:textId="77777777" w:rsidR="00C544EE" w:rsidRPr="00A97DDC" w:rsidRDefault="00C544EE" w:rsidP="005947F5">
            <w:pPr>
              <w:jc w:val="right"/>
              <w:rPr>
                <w:b/>
                <w:sz w:val="18"/>
                <w:szCs w:val="16"/>
              </w:rPr>
            </w:pPr>
          </w:p>
          <w:p w14:paraId="3D7BFDD8" w14:textId="6A4B3FB7" w:rsidR="00AE0673" w:rsidRPr="00A97DDC" w:rsidRDefault="00AE0673" w:rsidP="005947F5">
            <w:pPr>
              <w:jc w:val="right"/>
              <w:rPr>
                <w:b/>
                <w:sz w:val="18"/>
                <w:szCs w:val="16"/>
              </w:rPr>
            </w:pPr>
          </w:p>
        </w:tc>
        <w:tc>
          <w:tcPr>
            <w:tcW w:w="1043" w:type="dxa"/>
            <w:shd w:val="clear" w:color="auto" w:fill="auto"/>
          </w:tcPr>
          <w:p w14:paraId="58C62919" w14:textId="15E8CE00" w:rsidR="00AE0673" w:rsidRDefault="00AE0673" w:rsidP="005947F5">
            <w:pPr>
              <w:jc w:val="right"/>
              <w:rPr>
                <w:b/>
                <w:sz w:val="18"/>
                <w:szCs w:val="16"/>
              </w:rPr>
            </w:pPr>
          </w:p>
          <w:p w14:paraId="1F33838F" w14:textId="77777777" w:rsidR="00C544EE" w:rsidRPr="00A97DDC" w:rsidRDefault="00C544EE" w:rsidP="005947F5">
            <w:pPr>
              <w:jc w:val="right"/>
              <w:rPr>
                <w:b/>
                <w:sz w:val="18"/>
                <w:szCs w:val="16"/>
              </w:rPr>
            </w:pPr>
          </w:p>
          <w:p w14:paraId="452397EC" w14:textId="63D84C3C" w:rsidR="00AE0673" w:rsidRPr="00A97DDC" w:rsidRDefault="00AE0673" w:rsidP="005947F5">
            <w:pPr>
              <w:jc w:val="right"/>
              <w:rPr>
                <w:b/>
                <w:sz w:val="18"/>
                <w:szCs w:val="16"/>
              </w:rPr>
            </w:pPr>
          </w:p>
        </w:tc>
        <w:tc>
          <w:tcPr>
            <w:tcW w:w="1198" w:type="dxa"/>
            <w:shd w:val="clear" w:color="auto" w:fill="auto"/>
          </w:tcPr>
          <w:p w14:paraId="01880B89" w14:textId="164AC936" w:rsidR="00AE0673" w:rsidRDefault="00AE0673" w:rsidP="005947F5">
            <w:pPr>
              <w:jc w:val="right"/>
              <w:rPr>
                <w:b/>
                <w:sz w:val="18"/>
                <w:szCs w:val="16"/>
              </w:rPr>
            </w:pPr>
          </w:p>
          <w:p w14:paraId="4E15E24D" w14:textId="77777777" w:rsidR="00C544EE" w:rsidRPr="00A97DDC" w:rsidRDefault="00C544EE" w:rsidP="005947F5">
            <w:pPr>
              <w:jc w:val="right"/>
              <w:rPr>
                <w:b/>
                <w:sz w:val="18"/>
                <w:szCs w:val="16"/>
              </w:rPr>
            </w:pPr>
          </w:p>
          <w:p w14:paraId="5B2F2F3B" w14:textId="7BF18431" w:rsidR="00AE0673" w:rsidRPr="00A97DDC" w:rsidRDefault="00AE0673" w:rsidP="005947F5">
            <w:pPr>
              <w:jc w:val="right"/>
              <w:rPr>
                <w:b/>
                <w:sz w:val="18"/>
                <w:szCs w:val="16"/>
              </w:rPr>
            </w:pPr>
          </w:p>
        </w:tc>
      </w:tr>
      <w:tr w:rsidR="00AE0673" w:rsidRPr="007F2EB3" w14:paraId="4BD917CD" w14:textId="77777777" w:rsidTr="005947F5">
        <w:tc>
          <w:tcPr>
            <w:tcW w:w="1604" w:type="dxa"/>
            <w:shd w:val="clear" w:color="auto" w:fill="auto"/>
          </w:tcPr>
          <w:p w14:paraId="297C08E0" w14:textId="408948F5" w:rsidR="00AE0673" w:rsidRDefault="00C544EE" w:rsidP="005947F5">
            <w:pPr>
              <w:rPr>
                <w:sz w:val="18"/>
                <w:szCs w:val="16"/>
              </w:rPr>
            </w:pPr>
            <w:r w:rsidRPr="00180C41">
              <w:rPr>
                <w:sz w:val="18"/>
                <w:szCs w:val="16"/>
              </w:rPr>
              <w:t xml:space="preserve">Recambio cuchilla cristal </w:t>
            </w:r>
            <w:r>
              <w:rPr>
                <w:sz w:val="18"/>
                <w:szCs w:val="16"/>
              </w:rPr>
              <w:t>tipo “</w:t>
            </w:r>
            <w:proofErr w:type="spellStart"/>
            <w:r>
              <w:rPr>
                <w:sz w:val="18"/>
                <w:szCs w:val="16"/>
              </w:rPr>
              <w:t>púlex</w:t>
            </w:r>
            <w:proofErr w:type="spellEnd"/>
            <w:r>
              <w:rPr>
                <w:sz w:val="18"/>
                <w:szCs w:val="16"/>
              </w:rPr>
              <w:t xml:space="preserve">” o similar </w:t>
            </w:r>
            <w:r w:rsidRPr="00180C41">
              <w:rPr>
                <w:sz w:val="18"/>
                <w:szCs w:val="16"/>
              </w:rPr>
              <w:t>10 cm</w:t>
            </w:r>
          </w:p>
        </w:tc>
        <w:tc>
          <w:tcPr>
            <w:tcW w:w="1680" w:type="dxa"/>
            <w:shd w:val="clear" w:color="auto" w:fill="auto"/>
          </w:tcPr>
          <w:p w14:paraId="166D553D" w14:textId="77777777" w:rsidR="00AE0673" w:rsidRDefault="00AE0673" w:rsidP="005947F5">
            <w:pPr>
              <w:rPr>
                <w:sz w:val="18"/>
                <w:szCs w:val="16"/>
              </w:rPr>
            </w:pPr>
          </w:p>
          <w:p w14:paraId="7B6BD328" w14:textId="77777777" w:rsidR="00AE0673" w:rsidRDefault="00AE0673" w:rsidP="005947F5">
            <w:pPr>
              <w:rPr>
                <w:sz w:val="18"/>
                <w:szCs w:val="16"/>
              </w:rPr>
            </w:pPr>
            <w:r>
              <w:rPr>
                <w:sz w:val="18"/>
                <w:szCs w:val="16"/>
              </w:rPr>
              <w:t>1 caja (10 cuchillas)</w:t>
            </w:r>
          </w:p>
        </w:tc>
        <w:tc>
          <w:tcPr>
            <w:tcW w:w="849" w:type="dxa"/>
            <w:shd w:val="clear" w:color="auto" w:fill="auto"/>
          </w:tcPr>
          <w:p w14:paraId="7290A91A" w14:textId="77777777" w:rsidR="00AE0673" w:rsidRDefault="00AE0673" w:rsidP="005947F5">
            <w:pPr>
              <w:jc w:val="center"/>
              <w:rPr>
                <w:sz w:val="18"/>
                <w:szCs w:val="16"/>
              </w:rPr>
            </w:pPr>
          </w:p>
          <w:p w14:paraId="32B44926" w14:textId="77777777" w:rsidR="00AE0673" w:rsidRDefault="00AE0673" w:rsidP="005947F5">
            <w:pPr>
              <w:jc w:val="center"/>
              <w:rPr>
                <w:sz w:val="18"/>
                <w:szCs w:val="16"/>
              </w:rPr>
            </w:pPr>
            <w:r>
              <w:rPr>
                <w:sz w:val="18"/>
                <w:szCs w:val="16"/>
              </w:rPr>
              <w:t>Caja</w:t>
            </w:r>
          </w:p>
        </w:tc>
        <w:tc>
          <w:tcPr>
            <w:tcW w:w="1016" w:type="dxa"/>
            <w:shd w:val="clear" w:color="auto" w:fill="auto"/>
          </w:tcPr>
          <w:p w14:paraId="496716A3" w14:textId="77777777" w:rsidR="00AE0673" w:rsidRDefault="00AE0673" w:rsidP="005947F5">
            <w:pPr>
              <w:jc w:val="center"/>
              <w:rPr>
                <w:sz w:val="18"/>
                <w:szCs w:val="16"/>
              </w:rPr>
            </w:pPr>
          </w:p>
          <w:p w14:paraId="12DC5145" w14:textId="77777777" w:rsidR="00AE0673" w:rsidRDefault="00AE0673" w:rsidP="005947F5">
            <w:pPr>
              <w:jc w:val="center"/>
              <w:rPr>
                <w:sz w:val="18"/>
                <w:szCs w:val="16"/>
              </w:rPr>
            </w:pPr>
            <w:r>
              <w:rPr>
                <w:sz w:val="18"/>
                <w:szCs w:val="16"/>
              </w:rPr>
              <w:t>15</w:t>
            </w:r>
          </w:p>
        </w:tc>
        <w:tc>
          <w:tcPr>
            <w:tcW w:w="1122" w:type="dxa"/>
            <w:shd w:val="clear" w:color="auto" w:fill="auto"/>
          </w:tcPr>
          <w:p w14:paraId="292686AE" w14:textId="77777777" w:rsidR="00AE0673" w:rsidRPr="00A97DDC" w:rsidRDefault="00AE0673" w:rsidP="005947F5">
            <w:pPr>
              <w:jc w:val="right"/>
              <w:rPr>
                <w:b/>
                <w:sz w:val="18"/>
                <w:szCs w:val="16"/>
              </w:rPr>
            </w:pPr>
          </w:p>
          <w:p w14:paraId="4609870B" w14:textId="7B69494D" w:rsidR="00AE0673" w:rsidRPr="00A97DDC" w:rsidRDefault="00AE0673" w:rsidP="005947F5">
            <w:pPr>
              <w:jc w:val="right"/>
              <w:rPr>
                <w:b/>
                <w:sz w:val="18"/>
                <w:szCs w:val="16"/>
              </w:rPr>
            </w:pPr>
          </w:p>
        </w:tc>
        <w:tc>
          <w:tcPr>
            <w:tcW w:w="1043" w:type="dxa"/>
            <w:shd w:val="clear" w:color="auto" w:fill="auto"/>
          </w:tcPr>
          <w:p w14:paraId="768E95EC" w14:textId="77777777" w:rsidR="00AE0673" w:rsidRPr="00A97DDC" w:rsidRDefault="00AE0673" w:rsidP="005947F5">
            <w:pPr>
              <w:jc w:val="right"/>
              <w:rPr>
                <w:b/>
                <w:sz w:val="18"/>
                <w:szCs w:val="16"/>
              </w:rPr>
            </w:pPr>
          </w:p>
          <w:p w14:paraId="571A7246" w14:textId="112E18C5" w:rsidR="00AE0673" w:rsidRPr="00A97DDC" w:rsidRDefault="00AE0673" w:rsidP="005947F5">
            <w:pPr>
              <w:jc w:val="right"/>
              <w:rPr>
                <w:b/>
                <w:sz w:val="18"/>
                <w:szCs w:val="16"/>
              </w:rPr>
            </w:pPr>
          </w:p>
        </w:tc>
        <w:tc>
          <w:tcPr>
            <w:tcW w:w="1198" w:type="dxa"/>
            <w:shd w:val="clear" w:color="auto" w:fill="auto"/>
          </w:tcPr>
          <w:p w14:paraId="2C9EC4DE" w14:textId="77777777" w:rsidR="00AE0673" w:rsidRPr="00A97DDC" w:rsidRDefault="00AE0673" w:rsidP="005947F5">
            <w:pPr>
              <w:jc w:val="right"/>
              <w:rPr>
                <w:b/>
                <w:sz w:val="18"/>
                <w:szCs w:val="16"/>
              </w:rPr>
            </w:pPr>
          </w:p>
          <w:p w14:paraId="61F33F87" w14:textId="3078F28B" w:rsidR="00AE0673" w:rsidRPr="00A97DDC" w:rsidRDefault="00AE0673" w:rsidP="005947F5">
            <w:pPr>
              <w:jc w:val="right"/>
              <w:rPr>
                <w:b/>
                <w:sz w:val="18"/>
                <w:szCs w:val="16"/>
              </w:rPr>
            </w:pPr>
          </w:p>
        </w:tc>
      </w:tr>
      <w:tr w:rsidR="00AE0673" w:rsidRPr="007F2EB3" w14:paraId="7F0F6E32" w14:textId="77777777" w:rsidTr="005947F5">
        <w:tc>
          <w:tcPr>
            <w:tcW w:w="1604" w:type="dxa"/>
            <w:shd w:val="clear" w:color="auto" w:fill="auto"/>
          </w:tcPr>
          <w:p w14:paraId="6272F3AE" w14:textId="51DD0464" w:rsidR="00AE0673" w:rsidRDefault="00C544EE" w:rsidP="005947F5">
            <w:pPr>
              <w:rPr>
                <w:sz w:val="18"/>
                <w:szCs w:val="16"/>
              </w:rPr>
            </w:pPr>
            <w:r>
              <w:rPr>
                <w:sz w:val="18"/>
                <w:szCs w:val="16"/>
              </w:rPr>
              <w:t>Rascador mango corto</w:t>
            </w:r>
            <w:r w:rsidRPr="00180C41">
              <w:rPr>
                <w:sz w:val="18"/>
                <w:szCs w:val="16"/>
              </w:rPr>
              <w:t xml:space="preserve"> 10 cm</w:t>
            </w:r>
          </w:p>
        </w:tc>
        <w:tc>
          <w:tcPr>
            <w:tcW w:w="1680" w:type="dxa"/>
            <w:shd w:val="clear" w:color="auto" w:fill="auto"/>
          </w:tcPr>
          <w:p w14:paraId="6EFB3CBD" w14:textId="77777777" w:rsidR="00AE0673" w:rsidRDefault="00AE0673" w:rsidP="005947F5">
            <w:pPr>
              <w:rPr>
                <w:sz w:val="18"/>
                <w:szCs w:val="16"/>
              </w:rPr>
            </w:pPr>
          </w:p>
          <w:p w14:paraId="37561965" w14:textId="77777777" w:rsidR="00AE0673" w:rsidRDefault="00AE0673" w:rsidP="005947F5">
            <w:pPr>
              <w:rPr>
                <w:sz w:val="18"/>
                <w:szCs w:val="16"/>
              </w:rPr>
            </w:pPr>
            <w:r>
              <w:rPr>
                <w:sz w:val="18"/>
                <w:szCs w:val="16"/>
              </w:rPr>
              <w:t>Unidad individual</w:t>
            </w:r>
          </w:p>
        </w:tc>
        <w:tc>
          <w:tcPr>
            <w:tcW w:w="849" w:type="dxa"/>
            <w:shd w:val="clear" w:color="auto" w:fill="auto"/>
          </w:tcPr>
          <w:p w14:paraId="7D18FF8B" w14:textId="77777777" w:rsidR="00AE0673" w:rsidRDefault="00AE0673" w:rsidP="005947F5">
            <w:pPr>
              <w:jc w:val="center"/>
              <w:rPr>
                <w:sz w:val="18"/>
                <w:szCs w:val="16"/>
              </w:rPr>
            </w:pPr>
          </w:p>
          <w:p w14:paraId="43107F1E" w14:textId="77777777" w:rsidR="00AE0673" w:rsidRDefault="00AE0673" w:rsidP="005947F5">
            <w:pPr>
              <w:jc w:val="center"/>
              <w:rPr>
                <w:sz w:val="18"/>
                <w:szCs w:val="16"/>
              </w:rPr>
            </w:pPr>
            <w:r>
              <w:rPr>
                <w:sz w:val="18"/>
                <w:szCs w:val="16"/>
              </w:rPr>
              <w:t>Unidad</w:t>
            </w:r>
          </w:p>
        </w:tc>
        <w:tc>
          <w:tcPr>
            <w:tcW w:w="1016" w:type="dxa"/>
            <w:shd w:val="clear" w:color="auto" w:fill="auto"/>
          </w:tcPr>
          <w:p w14:paraId="6AE9730B" w14:textId="77777777" w:rsidR="00AE0673" w:rsidRDefault="00AE0673" w:rsidP="005947F5">
            <w:pPr>
              <w:jc w:val="center"/>
              <w:rPr>
                <w:sz w:val="18"/>
                <w:szCs w:val="16"/>
              </w:rPr>
            </w:pPr>
          </w:p>
          <w:p w14:paraId="18EF6256" w14:textId="77777777" w:rsidR="00AE0673" w:rsidRDefault="00AE0673" w:rsidP="005947F5">
            <w:pPr>
              <w:jc w:val="center"/>
              <w:rPr>
                <w:sz w:val="18"/>
                <w:szCs w:val="16"/>
              </w:rPr>
            </w:pPr>
            <w:r>
              <w:rPr>
                <w:sz w:val="18"/>
                <w:szCs w:val="16"/>
              </w:rPr>
              <w:t>100</w:t>
            </w:r>
          </w:p>
        </w:tc>
        <w:tc>
          <w:tcPr>
            <w:tcW w:w="1122" w:type="dxa"/>
            <w:shd w:val="clear" w:color="auto" w:fill="auto"/>
          </w:tcPr>
          <w:p w14:paraId="329C421A" w14:textId="77777777" w:rsidR="00AE0673" w:rsidRPr="00A97DDC" w:rsidRDefault="00AE0673" w:rsidP="005947F5">
            <w:pPr>
              <w:jc w:val="right"/>
              <w:rPr>
                <w:b/>
                <w:sz w:val="18"/>
                <w:szCs w:val="16"/>
              </w:rPr>
            </w:pPr>
          </w:p>
          <w:p w14:paraId="2FA0B683" w14:textId="2AFD8215" w:rsidR="00AE0673" w:rsidRPr="00A97DDC" w:rsidRDefault="00AE0673" w:rsidP="005947F5">
            <w:pPr>
              <w:jc w:val="right"/>
              <w:rPr>
                <w:b/>
                <w:sz w:val="18"/>
                <w:szCs w:val="16"/>
              </w:rPr>
            </w:pPr>
          </w:p>
        </w:tc>
        <w:tc>
          <w:tcPr>
            <w:tcW w:w="1043" w:type="dxa"/>
            <w:shd w:val="clear" w:color="auto" w:fill="auto"/>
          </w:tcPr>
          <w:p w14:paraId="43869BFA" w14:textId="77777777" w:rsidR="00AE0673" w:rsidRPr="00A97DDC" w:rsidRDefault="00AE0673" w:rsidP="005947F5">
            <w:pPr>
              <w:jc w:val="right"/>
              <w:rPr>
                <w:b/>
                <w:sz w:val="18"/>
                <w:szCs w:val="16"/>
              </w:rPr>
            </w:pPr>
          </w:p>
          <w:p w14:paraId="1E1A9E3D" w14:textId="5A743353" w:rsidR="00AE0673" w:rsidRPr="00A97DDC" w:rsidRDefault="00AE0673" w:rsidP="005947F5">
            <w:pPr>
              <w:jc w:val="right"/>
              <w:rPr>
                <w:b/>
                <w:sz w:val="18"/>
                <w:szCs w:val="16"/>
              </w:rPr>
            </w:pPr>
          </w:p>
        </w:tc>
        <w:tc>
          <w:tcPr>
            <w:tcW w:w="1198" w:type="dxa"/>
            <w:shd w:val="clear" w:color="auto" w:fill="auto"/>
          </w:tcPr>
          <w:p w14:paraId="7E354A85" w14:textId="77777777" w:rsidR="00AE0673" w:rsidRPr="00A97DDC" w:rsidRDefault="00AE0673" w:rsidP="005947F5">
            <w:pPr>
              <w:jc w:val="right"/>
              <w:rPr>
                <w:b/>
                <w:sz w:val="18"/>
                <w:szCs w:val="16"/>
              </w:rPr>
            </w:pPr>
          </w:p>
          <w:p w14:paraId="5D78D1A4" w14:textId="36E1CCDF" w:rsidR="00AE0673" w:rsidRPr="00A97DDC" w:rsidRDefault="00AE0673" w:rsidP="005947F5">
            <w:pPr>
              <w:jc w:val="right"/>
              <w:rPr>
                <w:b/>
                <w:sz w:val="18"/>
                <w:szCs w:val="16"/>
              </w:rPr>
            </w:pPr>
          </w:p>
        </w:tc>
      </w:tr>
      <w:tr w:rsidR="00AE0673" w:rsidRPr="007F2EB3" w14:paraId="1AB6796F" w14:textId="77777777" w:rsidTr="005947F5">
        <w:tc>
          <w:tcPr>
            <w:tcW w:w="1604" w:type="dxa"/>
            <w:shd w:val="clear" w:color="auto" w:fill="auto"/>
          </w:tcPr>
          <w:p w14:paraId="0E036A67" w14:textId="0595E05C" w:rsidR="00AE0673" w:rsidRDefault="00C544EE" w:rsidP="005947F5">
            <w:pPr>
              <w:rPr>
                <w:sz w:val="18"/>
                <w:szCs w:val="16"/>
              </w:rPr>
            </w:pPr>
            <w:r w:rsidRPr="00180C41">
              <w:rPr>
                <w:sz w:val="18"/>
                <w:szCs w:val="16"/>
              </w:rPr>
              <w:t>Recambio cuchilla rascador</w:t>
            </w:r>
            <w:r>
              <w:rPr>
                <w:sz w:val="18"/>
                <w:szCs w:val="16"/>
              </w:rPr>
              <w:t xml:space="preserve"> mango corto</w:t>
            </w:r>
            <w:r w:rsidRPr="00180C41">
              <w:rPr>
                <w:sz w:val="18"/>
                <w:szCs w:val="16"/>
              </w:rPr>
              <w:t xml:space="preserve"> 10 cm</w:t>
            </w:r>
          </w:p>
        </w:tc>
        <w:tc>
          <w:tcPr>
            <w:tcW w:w="1680" w:type="dxa"/>
            <w:shd w:val="clear" w:color="auto" w:fill="auto"/>
          </w:tcPr>
          <w:p w14:paraId="3415BD2C" w14:textId="77777777" w:rsidR="00AE0673" w:rsidRDefault="00AE0673" w:rsidP="005947F5">
            <w:pPr>
              <w:rPr>
                <w:sz w:val="18"/>
                <w:szCs w:val="16"/>
              </w:rPr>
            </w:pPr>
          </w:p>
          <w:p w14:paraId="41070CF6" w14:textId="77777777" w:rsidR="00AE0673" w:rsidRDefault="00AE0673" w:rsidP="005947F5">
            <w:pPr>
              <w:rPr>
                <w:sz w:val="18"/>
                <w:szCs w:val="16"/>
              </w:rPr>
            </w:pPr>
            <w:r>
              <w:rPr>
                <w:sz w:val="18"/>
                <w:szCs w:val="16"/>
              </w:rPr>
              <w:t>1 caja (10 cuchillas)</w:t>
            </w:r>
          </w:p>
        </w:tc>
        <w:tc>
          <w:tcPr>
            <w:tcW w:w="849" w:type="dxa"/>
            <w:shd w:val="clear" w:color="auto" w:fill="auto"/>
          </w:tcPr>
          <w:p w14:paraId="46891A40" w14:textId="77777777" w:rsidR="00AE0673" w:rsidRDefault="00AE0673" w:rsidP="005947F5">
            <w:pPr>
              <w:jc w:val="center"/>
              <w:rPr>
                <w:sz w:val="18"/>
                <w:szCs w:val="16"/>
              </w:rPr>
            </w:pPr>
          </w:p>
          <w:p w14:paraId="14C0DDC6" w14:textId="77777777" w:rsidR="00AE0673" w:rsidRDefault="00AE0673" w:rsidP="005947F5">
            <w:pPr>
              <w:jc w:val="center"/>
              <w:rPr>
                <w:sz w:val="18"/>
                <w:szCs w:val="16"/>
              </w:rPr>
            </w:pPr>
            <w:r>
              <w:rPr>
                <w:sz w:val="18"/>
                <w:szCs w:val="16"/>
              </w:rPr>
              <w:t>Caja</w:t>
            </w:r>
          </w:p>
        </w:tc>
        <w:tc>
          <w:tcPr>
            <w:tcW w:w="1016" w:type="dxa"/>
            <w:shd w:val="clear" w:color="auto" w:fill="auto"/>
          </w:tcPr>
          <w:p w14:paraId="4608A436" w14:textId="77777777" w:rsidR="00AE0673" w:rsidRDefault="00AE0673" w:rsidP="005947F5">
            <w:pPr>
              <w:jc w:val="center"/>
              <w:rPr>
                <w:sz w:val="18"/>
                <w:szCs w:val="16"/>
              </w:rPr>
            </w:pPr>
          </w:p>
          <w:p w14:paraId="549076B2" w14:textId="77777777" w:rsidR="00AE0673" w:rsidRDefault="00AE0673" w:rsidP="005947F5">
            <w:pPr>
              <w:jc w:val="center"/>
              <w:rPr>
                <w:sz w:val="18"/>
                <w:szCs w:val="16"/>
              </w:rPr>
            </w:pPr>
            <w:r>
              <w:rPr>
                <w:sz w:val="18"/>
                <w:szCs w:val="16"/>
              </w:rPr>
              <w:t>50</w:t>
            </w:r>
          </w:p>
        </w:tc>
        <w:tc>
          <w:tcPr>
            <w:tcW w:w="1122" w:type="dxa"/>
            <w:shd w:val="clear" w:color="auto" w:fill="auto"/>
          </w:tcPr>
          <w:p w14:paraId="452664A7" w14:textId="77777777" w:rsidR="00AE0673" w:rsidRPr="00A97DDC" w:rsidRDefault="00AE0673" w:rsidP="005947F5">
            <w:pPr>
              <w:jc w:val="right"/>
              <w:rPr>
                <w:b/>
                <w:sz w:val="18"/>
                <w:szCs w:val="16"/>
              </w:rPr>
            </w:pPr>
          </w:p>
          <w:p w14:paraId="6CF03A46" w14:textId="0F7D5910" w:rsidR="00AE0673" w:rsidRPr="00A97DDC" w:rsidRDefault="00AE0673" w:rsidP="005947F5">
            <w:pPr>
              <w:jc w:val="right"/>
              <w:rPr>
                <w:b/>
                <w:sz w:val="18"/>
                <w:szCs w:val="16"/>
              </w:rPr>
            </w:pPr>
          </w:p>
        </w:tc>
        <w:tc>
          <w:tcPr>
            <w:tcW w:w="1043" w:type="dxa"/>
            <w:shd w:val="clear" w:color="auto" w:fill="auto"/>
          </w:tcPr>
          <w:p w14:paraId="56F886F0" w14:textId="77777777" w:rsidR="00AE0673" w:rsidRPr="00A97DDC" w:rsidRDefault="00AE0673" w:rsidP="005947F5">
            <w:pPr>
              <w:jc w:val="right"/>
              <w:rPr>
                <w:b/>
                <w:sz w:val="18"/>
                <w:szCs w:val="16"/>
              </w:rPr>
            </w:pPr>
          </w:p>
          <w:p w14:paraId="175D9A9A" w14:textId="56CE6A51" w:rsidR="00AE0673" w:rsidRPr="00A97DDC" w:rsidRDefault="00AE0673" w:rsidP="005947F5">
            <w:pPr>
              <w:jc w:val="right"/>
              <w:rPr>
                <w:b/>
                <w:sz w:val="18"/>
                <w:szCs w:val="16"/>
              </w:rPr>
            </w:pPr>
          </w:p>
        </w:tc>
        <w:tc>
          <w:tcPr>
            <w:tcW w:w="1198" w:type="dxa"/>
            <w:shd w:val="clear" w:color="auto" w:fill="auto"/>
          </w:tcPr>
          <w:p w14:paraId="7D00D19F" w14:textId="77777777" w:rsidR="00AE0673" w:rsidRPr="00A97DDC" w:rsidRDefault="00AE0673" w:rsidP="005947F5">
            <w:pPr>
              <w:jc w:val="right"/>
              <w:rPr>
                <w:b/>
                <w:sz w:val="18"/>
                <w:szCs w:val="16"/>
              </w:rPr>
            </w:pPr>
          </w:p>
          <w:p w14:paraId="2376AC23" w14:textId="47D18569" w:rsidR="00AE0673" w:rsidRPr="00A97DDC" w:rsidRDefault="00AE0673" w:rsidP="005947F5">
            <w:pPr>
              <w:jc w:val="right"/>
              <w:rPr>
                <w:b/>
                <w:sz w:val="18"/>
                <w:szCs w:val="16"/>
              </w:rPr>
            </w:pPr>
          </w:p>
        </w:tc>
      </w:tr>
    </w:tbl>
    <w:p w14:paraId="655D4C12" w14:textId="77777777" w:rsidR="00AE0673" w:rsidRPr="00AC5B4A" w:rsidRDefault="00AE0673" w:rsidP="00AE0673">
      <w:pPr>
        <w:spacing w:after="120" w:line="240" w:lineRule="auto"/>
        <w:jc w:val="both"/>
      </w:pPr>
    </w:p>
    <w:p w14:paraId="0E030995" w14:textId="77777777" w:rsidR="00AB51DB" w:rsidRDefault="00AB51DB" w:rsidP="003D28D4">
      <w:pPr>
        <w:spacing w:after="120" w:line="240" w:lineRule="auto"/>
        <w:jc w:val="both"/>
      </w:pPr>
    </w:p>
    <w:p w14:paraId="25935779" w14:textId="6ACC1211" w:rsidR="00AB51DB" w:rsidRDefault="00AB51DB" w:rsidP="003D28D4">
      <w:pPr>
        <w:spacing w:after="120" w:line="240" w:lineRule="auto"/>
        <w:jc w:val="both"/>
      </w:pPr>
      <w:r>
        <w:t>………………..</w:t>
      </w:r>
      <w:r w:rsidR="00AE0673">
        <w:t> </w:t>
      </w:r>
      <w:r>
        <w:t>€ precio total, IVA excluido. El importe relativo al IVA es de ……………….</w:t>
      </w:r>
      <w:r w:rsidR="00AE0673">
        <w:t> </w:t>
      </w:r>
      <w:r>
        <w:t>€.</w:t>
      </w:r>
    </w:p>
    <w:p w14:paraId="208F753B" w14:textId="77777777" w:rsidR="00AB51DB" w:rsidRDefault="00AB51DB" w:rsidP="003D28D4">
      <w:pPr>
        <w:spacing w:after="120" w:line="240" w:lineRule="auto"/>
        <w:jc w:val="both"/>
      </w:pPr>
    </w:p>
    <w:p w14:paraId="3A911BB8" w14:textId="77777777" w:rsidR="00AB51DB" w:rsidRDefault="00AB51DB" w:rsidP="003D28D4">
      <w:pPr>
        <w:spacing w:after="120" w:line="240" w:lineRule="auto"/>
        <w:jc w:val="both"/>
      </w:pPr>
      <w:r>
        <w:t>En ………, a ………. de ………. de ……….</w:t>
      </w:r>
    </w:p>
    <w:p w14:paraId="6BE14007" w14:textId="77777777" w:rsidR="00AB51DB" w:rsidRDefault="00AB51DB" w:rsidP="003D28D4">
      <w:pPr>
        <w:spacing w:after="120" w:line="240" w:lineRule="auto"/>
        <w:jc w:val="both"/>
      </w:pPr>
    </w:p>
    <w:p w14:paraId="3B6232BF" w14:textId="77777777" w:rsidR="00AB51DB" w:rsidRDefault="00AB51DB" w:rsidP="003D28D4">
      <w:pPr>
        <w:spacing w:after="120" w:line="240" w:lineRule="auto"/>
        <w:jc w:val="both"/>
      </w:pPr>
      <w:r>
        <w:t>Firma</w:t>
      </w:r>
    </w:p>
    <w:p w14:paraId="414199EF" w14:textId="77777777" w:rsidR="00AB51DB" w:rsidRDefault="00AB51DB" w:rsidP="003D28D4">
      <w:pPr>
        <w:spacing w:after="120" w:line="240" w:lineRule="auto"/>
        <w:jc w:val="both"/>
      </w:pPr>
      <w:r>
        <w:t>DNI</w:t>
      </w:r>
      <w:r>
        <w:br w:type="page"/>
      </w:r>
    </w:p>
    <w:p w14:paraId="0F25C73F" w14:textId="6B7E638B" w:rsidR="00BE0B9B" w:rsidRPr="00D5592A" w:rsidRDefault="00BE0B9B" w:rsidP="00BE0B9B">
      <w:pPr>
        <w:pStyle w:val="Ttulo1"/>
        <w:spacing w:before="0" w:after="120" w:line="240" w:lineRule="auto"/>
        <w:jc w:val="center"/>
        <w:rPr>
          <w:rFonts w:asciiTheme="minorHAnsi" w:hAnsiTheme="minorHAnsi"/>
          <w:b/>
          <w:color w:val="auto"/>
          <w:sz w:val="22"/>
        </w:rPr>
      </w:pPr>
      <w:bookmarkStart w:id="208" w:name="_Toc19607411"/>
      <w:bookmarkStart w:id="209" w:name="_Toc21071469"/>
      <w:bookmarkStart w:id="210" w:name="_Toc30427631"/>
      <w:bookmarkStart w:id="211" w:name="_Hlk19600846"/>
      <w:r w:rsidRPr="00384069">
        <w:rPr>
          <w:rFonts w:asciiTheme="minorHAnsi" w:hAnsiTheme="minorHAnsi"/>
          <w:b/>
          <w:color w:val="auto"/>
          <w:sz w:val="22"/>
        </w:rPr>
        <w:lastRenderedPageBreak/>
        <w:t>ANEXO II</w:t>
      </w:r>
      <w:bookmarkEnd w:id="208"/>
      <w:bookmarkEnd w:id="209"/>
      <w:r>
        <w:rPr>
          <w:rFonts w:asciiTheme="minorHAnsi" w:hAnsiTheme="minorHAnsi"/>
          <w:b/>
          <w:color w:val="auto"/>
          <w:sz w:val="22"/>
        </w:rPr>
        <w:t>.2</w:t>
      </w:r>
      <w:bookmarkEnd w:id="210"/>
    </w:p>
    <w:p w14:paraId="37597475" w14:textId="73456959" w:rsidR="00BE0B9B" w:rsidRPr="00B22F15" w:rsidRDefault="00BE0B9B" w:rsidP="00BE0B9B">
      <w:pPr>
        <w:pStyle w:val="Ttulo2"/>
        <w:spacing w:before="0" w:after="120" w:line="240" w:lineRule="auto"/>
        <w:jc w:val="center"/>
        <w:rPr>
          <w:rFonts w:asciiTheme="minorHAnsi" w:hAnsiTheme="minorHAnsi"/>
          <w:color w:val="auto"/>
          <w:sz w:val="22"/>
        </w:rPr>
      </w:pPr>
      <w:bookmarkStart w:id="212" w:name="_Toc19607412"/>
      <w:bookmarkStart w:id="213" w:name="_Toc21071470"/>
      <w:bookmarkStart w:id="214" w:name="_Toc30427632"/>
      <w:r w:rsidRPr="00B22F15">
        <w:rPr>
          <w:rFonts w:asciiTheme="minorHAnsi" w:hAnsiTheme="minorHAnsi"/>
          <w:color w:val="auto"/>
          <w:sz w:val="22"/>
        </w:rPr>
        <w:t xml:space="preserve">MODELO DE PROPOSICIÓN </w:t>
      </w:r>
      <w:r>
        <w:rPr>
          <w:rFonts w:asciiTheme="minorHAnsi" w:hAnsiTheme="minorHAnsi"/>
          <w:color w:val="auto"/>
          <w:sz w:val="22"/>
        </w:rPr>
        <w:t>CORRESPONDIENTE A LA DOCUMENTACIÓN RELATIVA A CRITERIOS CUALITATIVOS EVALUABLES MEDIANTE FÓRMULAS</w:t>
      </w:r>
      <w:bookmarkEnd w:id="212"/>
      <w:bookmarkEnd w:id="213"/>
      <w:r>
        <w:rPr>
          <w:rFonts w:asciiTheme="minorHAnsi" w:hAnsiTheme="minorHAnsi"/>
          <w:color w:val="auto"/>
          <w:sz w:val="22"/>
        </w:rPr>
        <w:t xml:space="preserve"> (</w:t>
      </w:r>
      <w:r w:rsidRPr="00BE0B9B">
        <w:rPr>
          <w:rFonts w:asciiTheme="minorHAnsi" w:hAnsiTheme="minorHAnsi"/>
          <w:b/>
          <w:color w:val="auto"/>
          <w:sz w:val="22"/>
        </w:rPr>
        <w:t>COMÚN A AMBOS LOTES</w:t>
      </w:r>
      <w:r>
        <w:rPr>
          <w:rFonts w:asciiTheme="minorHAnsi" w:hAnsiTheme="minorHAnsi"/>
          <w:color w:val="auto"/>
          <w:sz w:val="22"/>
        </w:rPr>
        <w:t>)</w:t>
      </w:r>
      <w:bookmarkEnd w:id="214"/>
    </w:p>
    <w:p w14:paraId="7DD58BA9" w14:textId="295ABB83" w:rsidR="00BE0B9B" w:rsidRDefault="00BE0B9B" w:rsidP="00BE0B9B">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suministro de productos </w:t>
      </w:r>
      <w:r w:rsidR="005C7A3F" w:rsidRPr="0024517E">
        <w:t xml:space="preserve">y útiles de limpieza, </w:t>
      </w:r>
      <w:r w:rsidR="005C7A3F">
        <w:t xml:space="preserve">material de </w:t>
      </w:r>
      <w:r w:rsidR="005C7A3F" w:rsidRPr="0024517E">
        <w:t>aseo y</w:t>
      </w:r>
      <w:r w:rsidR="005C7A3F">
        <w:t xml:space="preserve"> celulosas</w:t>
      </w:r>
      <w:r>
        <w:t>, cuyo contenido declara conocer y acepta plenamente, se compromete a tomar a su cargo la ejecución del contrato, en las siguientes condiciones:</w:t>
      </w:r>
    </w:p>
    <w:p w14:paraId="045BC676" w14:textId="4E468594" w:rsidR="00BE0B9B" w:rsidRDefault="000B2A25" w:rsidP="00BE0B9B">
      <w:pPr>
        <w:pStyle w:val="Prrafodelista"/>
        <w:numPr>
          <w:ilvl w:val="0"/>
          <w:numId w:val="47"/>
        </w:numPr>
        <w:spacing w:after="120" w:line="240" w:lineRule="auto"/>
        <w:ind w:left="714" w:hanging="357"/>
        <w:contextualSpacing w:val="0"/>
        <w:jc w:val="both"/>
      </w:pPr>
      <w:r>
        <w:t>Reducción del plazo de entrega de los bienes objeto de suministro respecto del plazo máximo de 7 días hábiles establecido en la Cláusula 3.3 del PPT</w:t>
      </w:r>
      <w:r w:rsidR="00BE0B9B" w:rsidRPr="009B24ED">
        <w:t>:</w:t>
      </w:r>
    </w:p>
    <w:p w14:paraId="25E2710E" w14:textId="77777777" w:rsidR="000B2A25" w:rsidRPr="009B24ED" w:rsidRDefault="000B2A25" w:rsidP="000B2A25">
      <w:pPr>
        <w:pStyle w:val="Prrafodelista"/>
        <w:spacing w:after="120" w:line="240" w:lineRule="auto"/>
        <w:ind w:left="714"/>
        <w:contextualSpacing w:val="0"/>
        <w:jc w:val="both"/>
      </w:pPr>
    </w:p>
    <w:tbl>
      <w:tblPr>
        <w:tblStyle w:val="Tablaconcuadrcula"/>
        <w:tblW w:w="0" w:type="auto"/>
        <w:jc w:val="center"/>
        <w:tblLook w:val="04A0" w:firstRow="1" w:lastRow="0" w:firstColumn="1" w:lastColumn="0" w:noHBand="0" w:noVBand="1"/>
      </w:tblPr>
      <w:tblGrid>
        <w:gridCol w:w="4112"/>
        <w:gridCol w:w="1843"/>
      </w:tblGrid>
      <w:tr w:rsidR="00BE0B9B" w:rsidRPr="009B24ED" w14:paraId="409689A2" w14:textId="77777777" w:rsidTr="000B2A25">
        <w:trPr>
          <w:jc w:val="center"/>
        </w:trPr>
        <w:tc>
          <w:tcPr>
            <w:tcW w:w="4112" w:type="dxa"/>
            <w:shd w:val="clear" w:color="auto" w:fill="DEEAF6" w:themeFill="accent1" w:themeFillTint="33"/>
          </w:tcPr>
          <w:p w14:paraId="4FD95E47" w14:textId="77777777" w:rsidR="00BE0B9B" w:rsidRPr="009B24ED" w:rsidRDefault="00BE0B9B" w:rsidP="003E12DD">
            <w:pPr>
              <w:spacing w:after="120"/>
              <w:jc w:val="both"/>
            </w:pPr>
          </w:p>
        </w:tc>
        <w:tc>
          <w:tcPr>
            <w:tcW w:w="1843" w:type="dxa"/>
          </w:tcPr>
          <w:p w14:paraId="6102B996" w14:textId="77777777" w:rsidR="00BE0B9B" w:rsidRPr="009B24ED" w:rsidRDefault="00BE0B9B" w:rsidP="003E12DD">
            <w:pPr>
              <w:spacing w:after="120"/>
              <w:jc w:val="both"/>
              <w:rPr>
                <w:b/>
              </w:rPr>
            </w:pPr>
            <w:r w:rsidRPr="009B24ED">
              <w:rPr>
                <w:b/>
                <w:sz w:val="20"/>
              </w:rPr>
              <w:t>Marcar con una X la opción ofertada</w:t>
            </w:r>
          </w:p>
        </w:tc>
      </w:tr>
      <w:tr w:rsidR="00BE0B9B" w:rsidRPr="009B24ED" w14:paraId="6EA89312" w14:textId="77777777" w:rsidTr="000B2A25">
        <w:trPr>
          <w:jc w:val="center"/>
        </w:trPr>
        <w:tc>
          <w:tcPr>
            <w:tcW w:w="4112" w:type="dxa"/>
          </w:tcPr>
          <w:p w14:paraId="6A2AD308" w14:textId="42BE59E0" w:rsidR="00BE0B9B" w:rsidRPr="009B24ED" w:rsidRDefault="000B2A25" w:rsidP="003E12DD">
            <w:pPr>
              <w:spacing w:after="120"/>
              <w:jc w:val="both"/>
            </w:pPr>
            <w:r w:rsidRPr="000B2A25">
              <w:t>1 día hábil de reducción</w:t>
            </w:r>
          </w:p>
        </w:tc>
        <w:tc>
          <w:tcPr>
            <w:tcW w:w="1843" w:type="dxa"/>
          </w:tcPr>
          <w:p w14:paraId="07EEC92E" w14:textId="77777777" w:rsidR="00BE0B9B" w:rsidRPr="009B24ED" w:rsidRDefault="00BE0B9B" w:rsidP="003E12DD">
            <w:pPr>
              <w:spacing w:after="120"/>
              <w:jc w:val="both"/>
            </w:pPr>
          </w:p>
        </w:tc>
      </w:tr>
      <w:tr w:rsidR="00BE0B9B" w:rsidRPr="009B24ED" w14:paraId="4B9A6209" w14:textId="77777777" w:rsidTr="000B2A25">
        <w:trPr>
          <w:jc w:val="center"/>
        </w:trPr>
        <w:tc>
          <w:tcPr>
            <w:tcW w:w="4112" w:type="dxa"/>
          </w:tcPr>
          <w:p w14:paraId="541EFD91" w14:textId="31504F53" w:rsidR="00BE0B9B" w:rsidRPr="009B24ED" w:rsidRDefault="000B2A25" w:rsidP="003E12DD">
            <w:pPr>
              <w:spacing w:after="120"/>
              <w:jc w:val="both"/>
            </w:pPr>
            <w:r>
              <w:t>2 días hábiles de reducción</w:t>
            </w:r>
          </w:p>
        </w:tc>
        <w:tc>
          <w:tcPr>
            <w:tcW w:w="1843" w:type="dxa"/>
          </w:tcPr>
          <w:p w14:paraId="43F29066" w14:textId="77777777" w:rsidR="00BE0B9B" w:rsidRPr="009B24ED" w:rsidRDefault="00BE0B9B" w:rsidP="003E12DD">
            <w:pPr>
              <w:spacing w:after="120"/>
              <w:jc w:val="both"/>
            </w:pPr>
          </w:p>
        </w:tc>
      </w:tr>
      <w:tr w:rsidR="00BE0B9B" w:rsidRPr="00421AE4" w14:paraId="02A0E474" w14:textId="77777777" w:rsidTr="000B2A25">
        <w:trPr>
          <w:jc w:val="center"/>
        </w:trPr>
        <w:tc>
          <w:tcPr>
            <w:tcW w:w="4112" w:type="dxa"/>
          </w:tcPr>
          <w:p w14:paraId="7CAFC9F5" w14:textId="2946C67A" w:rsidR="00BE0B9B" w:rsidRPr="009B24ED" w:rsidRDefault="000B2A25" w:rsidP="003E12DD">
            <w:pPr>
              <w:spacing w:after="120"/>
              <w:jc w:val="both"/>
            </w:pPr>
            <w:r>
              <w:t>3 días hábiles de reducción</w:t>
            </w:r>
          </w:p>
        </w:tc>
        <w:tc>
          <w:tcPr>
            <w:tcW w:w="1843" w:type="dxa"/>
          </w:tcPr>
          <w:p w14:paraId="7EE3C246" w14:textId="77777777" w:rsidR="00BE0B9B" w:rsidRPr="009B24ED" w:rsidRDefault="00BE0B9B" w:rsidP="003E12DD">
            <w:pPr>
              <w:spacing w:after="120"/>
              <w:jc w:val="both"/>
            </w:pPr>
          </w:p>
        </w:tc>
      </w:tr>
      <w:tr w:rsidR="00BE0B9B" w:rsidRPr="00421AE4" w14:paraId="7944EED2" w14:textId="77777777" w:rsidTr="000B2A25">
        <w:trPr>
          <w:jc w:val="center"/>
        </w:trPr>
        <w:tc>
          <w:tcPr>
            <w:tcW w:w="4112" w:type="dxa"/>
          </w:tcPr>
          <w:p w14:paraId="7168F4B4" w14:textId="08F24C7B" w:rsidR="00BE0B9B" w:rsidRPr="009B24ED" w:rsidRDefault="000B2A25" w:rsidP="003E12DD">
            <w:pPr>
              <w:spacing w:after="120"/>
              <w:jc w:val="both"/>
            </w:pPr>
            <w:r>
              <w:t>4 días hábiles de reducción</w:t>
            </w:r>
          </w:p>
        </w:tc>
        <w:tc>
          <w:tcPr>
            <w:tcW w:w="1843" w:type="dxa"/>
          </w:tcPr>
          <w:p w14:paraId="628090EE" w14:textId="77777777" w:rsidR="00BE0B9B" w:rsidRPr="009B24ED" w:rsidRDefault="00BE0B9B" w:rsidP="003E12DD">
            <w:pPr>
              <w:spacing w:after="120"/>
              <w:jc w:val="both"/>
            </w:pPr>
          </w:p>
        </w:tc>
      </w:tr>
      <w:tr w:rsidR="000B2A25" w:rsidRPr="00421AE4" w14:paraId="601EAD3C" w14:textId="77777777" w:rsidTr="000B2A25">
        <w:trPr>
          <w:jc w:val="center"/>
        </w:trPr>
        <w:tc>
          <w:tcPr>
            <w:tcW w:w="4112" w:type="dxa"/>
          </w:tcPr>
          <w:p w14:paraId="406DC5C5" w14:textId="72A6532B" w:rsidR="000B2A25" w:rsidRDefault="000B2A25" w:rsidP="003E12DD">
            <w:pPr>
              <w:spacing w:after="120"/>
              <w:jc w:val="both"/>
            </w:pPr>
            <w:r>
              <w:t>5 días hábiles de reducción</w:t>
            </w:r>
          </w:p>
        </w:tc>
        <w:tc>
          <w:tcPr>
            <w:tcW w:w="1843" w:type="dxa"/>
          </w:tcPr>
          <w:p w14:paraId="4E48F653" w14:textId="77777777" w:rsidR="000B2A25" w:rsidRPr="009B24ED" w:rsidRDefault="000B2A25" w:rsidP="003E12DD">
            <w:pPr>
              <w:spacing w:after="120"/>
              <w:jc w:val="both"/>
            </w:pPr>
          </w:p>
        </w:tc>
      </w:tr>
      <w:tr w:rsidR="000B2A25" w:rsidRPr="00421AE4" w14:paraId="5FBEDC8F" w14:textId="77777777" w:rsidTr="000B2A25">
        <w:trPr>
          <w:jc w:val="center"/>
        </w:trPr>
        <w:tc>
          <w:tcPr>
            <w:tcW w:w="4112" w:type="dxa"/>
          </w:tcPr>
          <w:p w14:paraId="4FEB41CD" w14:textId="41DF4C2E" w:rsidR="000B2A25" w:rsidRDefault="000B2A25" w:rsidP="003E12DD">
            <w:pPr>
              <w:spacing w:after="120"/>
              <w:jc w:val="both"/>
            </w:pPr>
            <w:r>
              <w:t>6 días hábiles de reducción</w:t>
            </w:r>
          </w:p>
        </w:tc>
        <w:tc>
          <w:tcPr>
            <w:tcW w:w="1843" w:type="dxa"/>
          </w:tcPr>
          <w:p w14:paraId="0F483250" w14:textId="77777777" w:rsidR="000B2A25" w:rsidRPr="009B24ED" w:rsidRDefault="000B2A25" w:rsidP="003E12DD">
            <w:pPr>
              <w:spacing w:after="120"/>
              <w:jc w:val="both"/>
            </w:pPr>
          </w:p>
        </w:tc>
      </w:tr>
    </w:tbl>
    <w:p w14:paraId="648AF1DC" w14:textId="77777777" w:rsidR="00BE0B9B" w:rsidRPr="00421AE4" w:rsidRDefault="00BE0B9B" w:rsidP="00BE0B9B">
      <w:pPr>
        <w:spacing w:after="120" w:line="240" w:lineRule="auto"/>
        <w:jc w:val="both"/>
        <w:rPr>
          <w:highlight w:val="green"/>
        </w:rPr>
      </w:pPr>
    </w:p>
    <w:p w14:paraId="4BCF16A1" w14:textId="77777777" w:rsidR="00BE0B9B" w:rsidRDefault="00BE0B9B" w:rsidP="00BE0B9B">
      <w:pPr>
        <w:spacing w:after="120" w:line="240" w:lineRule="auto"/>
        <w:jc w:val="both"/>
      </w:pPr>
    </w:p>
    <w:p w14:paraId="62A4061D" w14:textId="77777777" w:rsidR="00BE0B9B" w:rsidRDefault="00BE0B9B" w:rsidP="00BE0B9B">
      <w:pPr>
        <w:spacing w:after="120" w:line="240" w:lineRule="auto"/>
        <w:jc w:val="both"/>
      </w:pPr>
      <w:r>
        <w:t>En ………, a ………. de ………. de ……….</w:t>
      </w:r>
    </w:p>
    <w:p w14:paraId="498B7F65" w14:textId="77777777" w:rsidR="00BE0B9B" w:rsidRDefault="00BE0B9B" w:rsidP="00BE0B9B">
      <w:pPr>
        <w:spacing w:after="120" w:line="240" w:lineRule="auto"/>
        <w:jc w:val="both"/>
      </w:pPr>
    </w:p>
    <w:p w14:paraId="07A31F02" w14:textId="77777777" w:rsidR="00BE0B9B" w:rsidRDefault="00BE0B9B" w:rsidP="00BE0B9B">
      <w:pPr>
        <w:spacing w:after="120" w:line="240" w:lineRule="auto"/>
        <w:jc w:val="both"/>
      </w:pPr>
      <w:r>
        <w:t>Firma</w:t>
      </w:r>
    </w:p>
    <w:p w14:paraId="17E956FC" w14:textId="77777777" w:rsidR="00BE0B9B" w:rsidRDefault="00BE0B9B" w:rsidP="00BE0B9B">
      <w:pPr>
        <w:spacing w:after="120" w:line="240" w:lineRule="auto"/>
        <w:jc w:val="both"/>
      </w:pPr>
      <w:r>
        <w:t>DNI</w:t>
      </w:r>
      <w:bookmarkEnd w:id="211"/>
      <w:r>
        <w:br w:type="page"/>
      </w:r>
    </w:p>
    <w:p w14:paraId="0D0FCC03" w14:textId="77777777" w:rsidR="002E614A" w:rsidRPr="00D5592A" w:rsidRDefault="002E614A" w:rsidP="002E614A">
      <w:pPr>
        <w:pStyle w:val="Ttulo1"/>
        <w:spacing w:before="0" w:after="120" w:line="240" w:lineRule="auto"/>
        <w:jc w:val="center"/>
        <w:rPr>
          <w:rFonts w:asciiTheme="minorHAnsi" w:hAnsiTheme="minorHAnsi"/>
          <w:b/>
          <w:color w:val="auto"/>
          <w:sz w:val="22"/>
        </w:rPr>
      </w:pPr>
      <w:bookmarkStart w:id="215" w:name="_Toc21071471"/>
      <w:bookmarkStart w:id="216" w:name="_Toc29363892"/>
      <w:bookmarkEnd w:id="201"/>
      <w:bookmarkEnd w:id="202"/>
      <w:bookmarkEnd w:id="203"/>
      <w:r w:rsidRPr="00B74375">
        <w:rPr>
          <w:rFonts w:asciiTheme="minorHAnsi" w:hAnsiTheme="minorHAnsi"/>
          <w:b/>
          <w:color w:val="auto"/>
          <w:sz w:val="22"/>
        </w:rPr>
        <w:lastRenderedPageBreak/>
        <w:t>ANEXO I</w:t>
      </w:r>
      <w:r>
        <w:rPr>
          <w:rFonts w:asciiTheme="minorHAnsi" w:hAnsiTheme="minorHAnsi"/>
          <w:b/>
          <w:color w:val="auto"/>
          <w:sz w:val="22"/>
        </w:rPr>
        <w:t>II</w:t>
      </w:r>
      <w:bookmarkEnd w:id="215"/>
      <w:bookmarkEnd w:id="216"/>
    </w:p>
    <w:p w14:paraId="321249C3" w14:textId="77777777" w:rsidR="002E614A" w:rsidRPr="00AA7FCE" w:rsidRDefault="002E614A" w:rsidP="002E614A">
      <w:pPr>
        <w:pStyle w:val="Ttulo2"/>
        <w:spacing w:before="0" w:after="120" w:line="240" w:lineRule="auto"/>
        <w:jc w:val="center"/>
        <w:rPr>
          <w:rFonts w:asciiTheme="minorHAnsi" w:hAnsiTheme="minorHAnsi"/>
          <w:color w:val="auto"/>
          <w:sz w:val="22"/>
        </w:rPr>
      </w:pPr>
      <w:bookmarkStart w:id="217" w:name="_Toc528659960"/>
      <w:bookmarkStart w:id="218" w:name="_Toc536008709"/>
      <w:bookmarkStart w:id="219" w:name="_Toc8046395"/>
      <w:bookmarkStart w:id="220" w:name="_Toc19702694"/>
      <w:bookmarkStart w:id="221" w:name="_Toc21071472"/>
      <w:bookmarkStart w:id="222" w:name="_Toc29363893"/>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 xml:space="preserve">A INCLUIR EN EL SOBRE </w:t>
      </w:r>
      <w:r>
        <w:rPr>
          <w:rFonts w:asciiTheme="minorHAnsi" w:hAnsiTheme="minorHAnsi"/>
          <w:color w:val="auto"/>
          <w:sz w:val="22"/>
        </w:rPr>
        <w:t>1</w:t>
      </w:r>
      <w:bookmarkEnd w:id="217"/>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218"/>
      <w:bookmarkEnd w:id="219"/>
      <w:bookmarkEnd w:id="220"/>
      <w:bookmarkEnd w:id="221"/>
      <w:bookmarkEnd w:id="222"/>
    </w:p>
    <w:p w14:paraId="02A479F0" w14:textId="77777777" w:rsidR="002E614A" w:rsidRDefault="002E614A" w:rsidP="002E614A">
      <w:pPr>
        <w:spacing w:after="240"/>
        <w:jc w:val="both"/>
      </w:pPr>
      <w:r>
        <w:t>Los pasos para poder cumplimentar el Documento Único Europeo de Contratación (DEUC) son los siguientes:</w:t>
      </w:r>
    </w:p>
    <w:p w14:paraId="7AE69339" w14:textId="77777777" w:rsidR="002E614A" w:rsidRDefault="002E614A" w:rsidP="002E614A">
      <w:pPr>
        <w:pStyle w:val="Prrafodelista"/>
        <w:numPr>
          <w:ilvl w:val="0"/>
          <w:numId w:val="35"/>
        </w:numPr>
        <w:spacing w:after="240"/>
        <w:contextualSpacing w:val="0"/>
        <w:jc w:val="both"/>
      </w:pPr>
      <w:r>
        <w:t>Descargar en su equipo el fichero DEUC.zip que se encuentra disponible en el Perfil de Contratante.</w:t>
      </w:r>
    </w:p>
    <w:p w14:paraId="7AAAE3E6" w14:textId="77777777" w:rsidR="002E614A" w:rsidRDefault="002E614A" w:rsidP="002E614A">
      <w:pPr>
        <w:pStyle w:val="Prrafodelista"/>
        <w:numPr>
          <w:ilvl w:val="0"/>
          <w:numId w:val="35"/>
        </w:numPr>
        <w:spacing w:after="240"/>
        <w:contextualSpacing w:val="0"/>
        <w:jc w:val="both"/>
      </w:pPr>
      <w:r>
        <w:t>Abrir el siguiente link:</w:t>
      </w:r>
    </w:p>
    <w:p w14:paraId="08F5D895" w14:textId="77777777" w:rsidR="002E614A" w:rsidRDefault="006E56E9" w:rsidP="002E614A">
      <w:pPr>
        <w:pStyle w:val="Prrafodelista"/>
        <w:spacing w:after="240"/>
        <w:contextualSpacing w:val="0"/>
        <w:jc w:val="both"/>
      </w:pPr>
      <w:hyperlink r:id="rId15" w:history="1">
        <w:r w:rsidR="002E614A">
          <w:rPr>
            <w:rStyle w:val="Hipervnculo"/>
          </w:rPr>
          <w:t>https://visor.registrodelicitadores.gob.es/espd-web/welcome</w:t>
        </w:r>
      </w:hyperlink>
    </w:p>
    <w:p w14:paraId="5A828081" w14:textId="77777777" w:rsidR="002E614A" w:rsidRDefault="002E614A" w:rsidP="002E614A">
      <w:pPr>
        <w:pStyle w:val="Prrafodelista"/>
        <w:numPr>
          <w:ilvl w:val="0"/>
          <w:numId w:val="35"/>
        </w:numPr>
        <w:spacing w:after="240"/>
        <w:contextualSpacing w:val="0"/>
        <w:jc w:val="both"/>
      </w:pPr>
      <w:r>
        <w:t>Seleccionar el idioma “español”.</w:t>
      </w:r>
    </w:p>
    <w:p w14:paraId="5B88AD6D" w14:textId="77777777" w:rsidR="002E614A" w:rsidRDefault="002E614A" w:rsidP="002E614A">
      <w:pPr>
        <w:pStyle w:val="Prrafodelista"/>
        <w:numPr>
          <w:ilvl w:val="0"/>
          <w:numId w:val="35"/>
        </w:numPr>
        <w:spacing w:after="240"/>
        <w:contextualSpacing w:val="0"/>
        <w:jc w:val="both"/>
      </w:pPr>
      <w:r>
        <w:t>Seleccionar la opción “soy un operador económico”.</w:t>
      </w:r>
    </w:p>
    <w:p w14:paraId="25722343" w14:textId="77777777" w:rsidR="002E614A" w:rsidRDefault="002E614A" w:rsidP="002E614A">
      <w:pPr>
        <w:pStyle w:val="Prrafodelista"/>
        <w:numPr>
          <w:ilvl w:val="0"/>
          <w:numId w:val="35"/>
        </w:numPr>
        <w:spacing w:after="240"/>
        <w:contextualSpacing w:val="0"/>
        <w:jc w:val="both"/>
      </w:pPr>
      <w:r>
        <w:t>Seleccionar la opción “importar un DEUC”.</w:t>
      </w:r>
    </w:p>
    <w:p w14:paraId="26BF9410" w14:textId="77777777" w:rsidR="002E614A" w:rsidRDefault="002E614A" w:rsidP="002E614A">
      <w:pPr>
        <w:pStyle w:val="Prrafodelista"/>
        <w:numPr>
          <w:ilvl w:val="0"/>
          <w:numId w:val="35"/>
        </w:numPr>
        <w:spacing w:after="240"/>
        <w:contextualSpacing w:val="0"/>
        <w:jc w:val="both"/>
      </w:pPr>
      <w:r>
        <w:t xml:space="preserve">En “examinar” elegir el documento que nos hemos descargado en el paso 1 en el formato </w:t>
      </w:r>
      <w:proofErr w:type="spellStart"/>
      <w:r>
        <w:t>xml</w:t>
      </w:r>
      <w:proofErr w:type="spellEnd"/>
    </w:p>
    <w:p w14:paraId="1E9FF1AC" w14:textId="77777777" w:rsidR="002E614A" w:rsidRDefault="002E614A" w:rsidP="002E614A">
      <w:pPr>
        <w:pStyle w:val="Prrafodelista"/>
        <w:numPr>
          <w:ilvl w:val="0"/>
          <w:numId w:val="35"/>
        </w:numPr>
        <w:spacing w:after="240"/>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79070E60" w14:textId="77777777" w:rsidR="002E614A" w:rsidRDefault="002E614A" w:rsidP="002E614A">
      <w:pPr>
        <w:pStyle w:val="Prrafodelista"/>
        <w:spacing w:after="240"/>
        <w:contextualSpacing w:val="0"/>
        <w:jc w:val="both"/>
      </w:pPr>
    </w:p>
    <w:p w14:paraId="1EBF703D" w14:textId="77777777" w:rsidR="002E614A" w:rsidRDefault="002E614A" w:rsidP="002E614A">
      <w:pPr>
        <w:pStyle w:val="Prrafodelista"/>
        <w:spacing w:after="240"/>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57C49D0A" w14:textId="31419546" w:rsidR="00AB51DB" w:rsidRDefault="006E56E9" w:rsidP="002E614A">
      <w:pPr>
        <w:spacing w:after="120" w:line="240" w:lineRule="auto"/>
        <w:ind w:left="709"/>
        <w:jc w:val="both"/>
      </w:pPr>
      <w:hyperlink r:id="rId16" w:history="1">
        <w:r w:rsidR="002E614A" w:rsidRPr="00100233">
          <w:rPr>
            <w:rStyle w:val="Hipervnculo"/>
          </w:rPr>
          <w:t>http://www.boe.es/boe/dias/2016/04/08/pdfs/BOE-A-2016-3392.pdf</w:t>
        </w:r>
      </w:hyperlink>
      <w:r w:rsidR="00AB51DB">
        <w:br w:type="page"/>
      </w:r>
    </w:p>
    <w:p w14:paraId="2CC96000" w14:textId="77777777" w:rsidR="00AB51DB" w:rsidRPr="00D5592A" w:rsidRDefault="00AB51DB" w:rsidP="003D28D4">
      <w:pPr>
        <w:pStyle w:val="Ttulo1"/>
        <w:spacing w:before="0" w:after="120" w:line="240" w:lineRule="auto"/>
        <w:jc w:val="center"/>
        <w:rPr>
          <w:rFonts w:asciiTheme="minorHAnsi" w:hAnsiTheme="minorHAnsi"/>
          <w:b/>
          <w:color w:val="auto"/>
          <w:sz w:val="22"/>
        </w:rPr>
      </w:pPr>
      <w:bookmarkStart w:id="223" w:name="_Toc528659961"/>
      <w:bookmarkStart w:id="224" w:name="_Toc536008710"/>
      <w:bookmarkStart w:id="225" w:name="_Toc15366993"/>
      <w:bookmarkStart w:id="226" w:name="_Toc30427635"/>
      <w:r w:rsidRPr="00D5592A">
        <w:rPr>
          <w:rFonts w:asciiTheme="minorHAnsi" w:hAnsiTheme="minorHAnsi"/>
          <w:b/>
          <w:color w:val="auto"/>
          <w:sz w:val="22"/>
        </w:rPr>
        <w:lastRenderedPageBreak/>
        <w:t>ANEXO IV</w:t>
      </w:r>
      <w:bookmarkEnd w:id="223"/>
      <w:bookmarkEnd w:id="224"/>
      <w:bookmarkEnd w:id="225"/>
      <w:bookmarkEnd w:id="226"/>
    </w:p>
    <w:p w14:paraId="4474B1E6"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27" w:name="_Toc528659962"/>
      <w:bookmarkStart w:id="228" w:name="_Toc536008711"/>
      <w:bookmarkStart w:id="229" w:name="_Toc15366994"/>
      <w:bookmarkStart w:id="230" w:name="_Toc30427636"/>
      <w:r w:rsidRPr="00AA7FCE">
        <w:rPr>
          <w:rFonts w:asciiTheme="minorHAnsi" w:hAnsiTheme="minorHAnsi"/>
          <w:color w:val="auto"/>
          <w:sz w:val="22"/>
        </w:rPr>
        <w:t>MODELO DE COMPROMISO DE ADSCRIPCIÓN DE MEDIOS Y DE CUMPLIMIENTO DE CONDICIONES DE EJECUCIÓN</w:t>
      </w:r>
      <w:bookmarkEnd w:id="227"/>
      <w:bookmarkEnd w:id="228"/>
      <w:bookmarkEnd w:id="229"/>
      <w:bookmarkEnd w:id="230"/>
    </w:p>
    <w:p w14:paraId="4BD98C7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3EF5945" w14:textId="3F3609A1" w:rsidR="00AB51DB" w:rsidRDefault="00AB51DB" w:rsidP="003D28D4">
      <w:pPr>
        <w:spacing w:after="120" w:line="240" w:lineRule="auto"/>
        <w:jc w:val="both"/>
      </w:pPr>
      <w:r>
        <w:t xml:space="preserve">En relación con el expediente de contratación núm. ………. para la adjudicación del suministro de </w:t>
      </w:r>
      <w:r w:rsidR="00154CAD">
        <w:t xml:space="preserve">productos </w:t>
      </w:r>
      <w:r w:rsidR="005C7A3F" w:rsidRPr="0024517E">
        <w:t xml:space="preserve">y útiles de limpieza, </w:t>
      </w:r>
      <w:r w:rsidR="005C7A3F">
        <w:t xml:space="preserve">material de </w:t>
      </w:r>
      <w:r w:rsidR="005C7A3F" w:rsidRPr="0024517E">
        <w:t>aseo y</w:t>
      </w:r>
      <w:r w:rsidR="005C7A3F">
        <w:t xml:space="preserve"> celulosas</w:t>
      </w:r>
      <w:r>
        <w:t>,</w:t>
      </w:r>
    </w:p>
    <w:p w14:paraId="40409F4E" w14:textId="77777777" w:rsidR="00AB51DB" w:rsidRPr="00727D66" w:rsidRDefault="00AB51DB" w:rsidP="003D28D4">
      <w:pPr>
        <w:spacing w:after="120" w:line="240" w:lineRule="auto"/>
        <w:jc w:val="center"/>
      </w:pPr>
      <w:r w:rsidRPr="00727D66">
        <w:t>DECLARA</w:t>
      </w:r>
    </w:p>
    <w:p w14:paraId="0A2C5B44" w14:textId="1C4C5B56" w:rsidR="00AB51DB" w:rsidRDefault="00AB51DB" w:rsidP="003D28D4">
      <w:pPr>
        <w:spacing w:after="120" w:line="240" w:lineRule="auto"/>
        <w:jc w:val="both"/>
      </w:pPr>
      <w:r>
        <w:t>Que en relación con la ejecución del contrato que tiene por objeto la prestación del suministro de</w:t>
      </w:r>
      <w:r w:rsidR="00E87719">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t xml:space="preserve"> SE COMPROMETE a:</w:t>
      </w:r>
    </w:p>
    <w:p w14:paraId="62B5F0B4" w14:textId="77777777" w:rsidR="00AB51DB" w:rsidRDefault="00AB51DB" w:rsidP="003D28D4">
      <w:pPr>
        <w:spacing w:after="120" w:line="240" w:lineRule="auto"/>
        <w:jc w:val="both"/>
      </w:pPr>
      <w:r w:rsidRPr="00727D66">
        <w:t>I.-</w:t>
      </w:r>
      <w:r>
        <w:t xml:space="preserve"> Adscribir a la ejecución del contrato:</w:t>
      </w:r>
    </w:p>
    <w:p w14:paraId="78E021A6" w14:textId="77777777" w:rsidR="00AB51DB" w:rsidRDefault="00AB51DB" w:rsidP="003D28D4">
      <w:pPr>
        <w:pStyle w:val="Prrafodelista"/>
        <w:numPr>
          <w:ilvl w:val="0"/>
          <w:numId w:val="36"/>
        </w:numPr>
        <w:spacing w:after="120" w:line="240" w:lineRule="auto"/>
        <w:contextualSpacing w:val="0"/>
        <w:jc w:val="both"/>
      </w:pPr>
      <w:r>
        <w:t>Su propia organización productiva.</w:t>
      </w:r>
    </w:p>
    <w:p w14:paraId="00793EAF" w14:textId="2F476991" w:rsidR="00AB51DB" w:rsidRDefault="00AB51DB" w:rsidP="00154CAD">
      <w:pPr>
        <w:pStyle w:val="Prrafodelista"/>
        <w:numPr>
          <w:ilvl w:val="0"/>
          <w:numId w:val="36"/>
        </w:numPr>
        <w:spacing w:after="120" w:line="240" w:lineRule="auto"/>
        <w:contextualSpacing w:val="0"/>
        <w:jc w:val="both"/>
      </w:pPr>
      <w:r>
        <w:t xml:space="preserve">Los medios humanos y materiales </w:t>
      </w:r>
      <w:r w:rsidR="00154CAD">
        <w:t>requeridos en la Cláusula 8.3 del PCAP.</w:t>
      </w:r>
    </w:p>
    <w:p w14:paraId="466662A4" w14:textId="77777777" w:rsidR="00AB51DB" w:rsidRDefault="00AB51DB" w:rsidP="003D28D4">
      <w:pPr>
        <w:spacing w:after="120" w:line="240" w:lineRule="auto"/>
      </w:pPr>
    </w:p>
    <w:p w14:paraId="5F35D2A9" w14:textId="77777777" w:rsidR="00AB51DB" w:rsidRDefault="00AB51DB" w:rsidP="003D28D4">
      <w:pPr>
        <w:spacing w:after="120" w:line="240" w:lineRule="auto"/>
        <w:jc w:val="both"/>
      </w:pPr>
      <w:r>
        <w:t>Y para que conste, firmo la presente declaración en …………, a …… de ………… de ……….</w:t>
      </w:r>
    </w:p>
    <w:p w14:paraId="2EDF82C6" w14:textId="77777777" w:rsidR="00AB51DB" w:rsidRDefault="00AB51DB" w:rsidP="003D28D4">
      <w:pPr>
        <w:spacing w:after="120" w:line="240" w:lineRule="auto"/>
        <w:jc w:val="both"/>
      </w:pPr>
    </w:p>
    <w:p w14:paraId="4FA8C204" w14:textId="77777777" w:rsidR="00AB51DB" w:rsidRDefault="00AB51DB" w:rsidP="003D28D4">
      <w:pPr>
        <w:spacing w:after="120" w:line="240" w:lineRule="auto"/>
        <w:jc w:val="both"/>
      </w:pPr>
      <w:r>
        <w:t>Firma</w:t>
      </w:r>
    </w:p>
    <w:p w14:paraId="1827F65C" w14:textId="77777777" w:rsidR="00AB51DB" w:rsidRDefault="00AB51DB" w:rsidP="003D28D4">
      <w:pPr>
        <w:spacing w:after="120" w:line="240" w:lineRule="auto"/>
        <w:jc w:val="both"/>
      </w:pPr>
      <w:r>
        <w:t>DNI</w:t>
      </w:r>
      <w:r>
        <w:br w:type="page"/>
      </w:r>
    </w:p>
    <w:p w14:paraId="5022F845" w14:textId="77777777" w:rsidR="00AB51DB" w:rsidRPr="00D5592A" w:rsidRDefault="00AB51DB" w:rsidP="003D28D4">
      <w:pPr>
        <w:pStyle w:val="Ttulo1"/>
        <w:spacing w:before="0" w:after="120" w:line="240" w:lineRule="auto"/>
        <w:jc w:val="center"/>
        <w:rPr>
          <w:rFonts w:asciiTheme="minorHAnsi" w:hAnsiTheme="minorHAnsi"/>
          <w:b/>
          <w:color w:val="auto"/>
          <w:sz w:val="22"/>
        </w:rPr>
      </w:pPr>
      <w:bookmarkStart w:id="231" w:name="_Toc528659963"/>
      <w:bookmarkStart w:id="232" w:name="_Toc536008712"/>
      <w:bookmarkStart w:id="233" w:name="_Toc15366995"/>
      <w:bookmarkStart w:id="234" w:name="_Toc30427637"/>
      <w:r w:rsidRPr="00D5592A">
        <w:rPr>
          <w:rFonts w:asciiTheme="minorHAnsi" w:hAnsiTheme="minorHAnsi"/>
          <w:b/>
          <w:color w:val="auto"/>
          <w:sz w:val="22"/>
        </w:rPr>
        <w:lastRenderedPageBreak/>
        <w:t>ANEXO V</w:t>
      </w:r>
      <w:bookmarkEnd w:id="231"/>
      <w:bookmarkEnd w:id="232"/>
      <w:bookmarkEnd w:id="233"/>
      <w:bookmarkEnd w:id="234"/>
    </w:p>
    <w:p w14:paraId="689B4887"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35" w:name="_Toc528659964"/>
      <w:bookmarkStart w:id="236" w:name="_Toc536008713"/>
      <w:bookmarkStart w:id="237" w:name="_Toc15366996"/>
      <w:bookmarkStart w:id="238" w:name="_Toc30427638"/>
      <w:r w:rsidRPr="00AA7FCE">
        <w:rPr>
          <w:rFonts w:asciiTheme="minorHAnsi" w:hAnsiTheme="minorHAnsi"/>
          <w:color w:val="auto"/>
          <w:sz w:val="22"/>
        </w:rPr>
        <w:t>MODELO DE DECLARACIÓN RESPONSABLE A PRESENTAR POR EL LICITADOR SOBRE EL QUE RECAIGA LA PROPUESTA DE ADJUDICACIÓN</w:t>
      </w:r>
      <w:bookmarkEnd w:id="235"/>
      <w:bookmarkEnd w:id="236"/>
      <w:bookmarkEnd w:id="237"/>
      <w:bookmarkEnd w:id="238"/>
    </w:p>
    <w:p w14:paraId="283A5E9A"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624C0193" w14:textId="34937E41" w:rsidR="00AB51DB" w:rsidRDefault="00AB51DB" w:rsidP="003D28D4">
      <w:pPr>
        <w:spacing w:after="120" w:line="240" w:lineRule="auto"/>
        <w:jc w:val="both"/>
      </w:pPr>
      <w:r>
        <w:t xml:space="preserve">En relación con el expediente de contratación núm. ………. para la adjudicación del suministro de </w:t>
      </w:r>
      <w:r w:rsidR="009F68CA">
        <w:t xml:space="preserve">productos </w:t>
      </w:r>
      <w:r w:rsidR="00CD3688" w:rsidRPr="0024517E">
        <w:t xml:space="preserve">y útiles de limpieza, </w:t>
      </w:r>
      <w:r w:rsidR="00CD3688">
        <w:t xml:space="preserve">material de </w:t>
      </w:r>
      <w:r w:rsidR="00CD3688" w:rsidRPr="0024517E">
        <w:t>aseo y</w:t>
      </w:r>
      <w:r w:rsidR="00CD3688">
        <w:t xml:space="preserve"> celulosas</w:t>
      </w:r>
      <w:r>
        <w:t>,</w:t>
      </w:r>
    </w:p>
    <w:p w14:paraId="18E5571F" w14:textId="77777777" w:rsidR="00AB51DB" w:rsidRPr="00727D66" w:rsidRDefault="00AB51DB" w:rsidP="003D28D4">
      <w:pPr>
        <w:spacing w:after="120" w:line="240" w:lineRule="auto"/>
        <w:jc w:val="center"/>
      </w:pPr>
      <w:r w:rsidRPr="00727D66">
        <w:t xml:space="preserve">DECLARA </w:t>
      </w:r>
      <w:r>
        <w:t>RESPONSABLEMENTE</w:t>
      </w:r>
    </w:p>
    <w:p w14:paraId="314BF743" w14:textId="77777777" w:rsidR="00AB51DB" w:rsidRDefault="00AB51DB" w:rsidP="003D28D4">
      <w:pPr>
        <w:spacing w:after="120" w:line="240" w:lineRule="auto"/>
        <w:jc w:val="both"/>
      </w:pPr>
      <w:r>
        <w:t xml:space="preserve">Que a la fecha de la presente </w:t>
      </w:r>
      <w:r w:rsidRPr="00727D66">
        <w:t>NO</w:t>
      </w:r>
      <w:r>
        <w:t xml:space="preserve"> está dado de baja en la matrícula del Impuesto de Actividades Económicas.</w:t>
      </w:r>
    </w:p>
    <w:p w14:paraId="4A598541" w14:textId="77777777" w:rsidR="00AB51DB" w:rsidRDefault="00AB51DB" w:rsidP="003D28D4">
      <w:pPr>
        <w:spacing w:after="120" w:line="240" w:lineRule="auto"/>
        <w:jc w:val="both"/>
      </w:pPr>
    </w:p>
    <w:p w14:paraId="6759E621"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7EDE5FD1" w14:textId="77777777" w:rsidR="00AB51DB" w:rsidRDefault="00AB51DB" w:rsidP="003D28D4">
      <w:pPr>
        <w:spacing w:after="120" w:line="240" w:lineRule="auto"/>
        <w:jc w:val="both"/>
      </w:pPr>
    </w:p>
    <w:p w14:paraId="340EE158" w14:textId="77777777" w:rsidR="00AB51DB" w:rsidRDefault="00AB51DB" w:rsidP="003D28D4">
      <w:pPr>
        <w:spacing w:after="120" w:line="240" w:lineRule="auto"/>
        <w:jc w:val="both"/>
      </w:pPr>
      <w:r>
        <w:t>Firma</w:t>
      </w:r>
    </w:p>
    <w:p w14:paraId="39E7AFBB" w14:textId="77777777" w:rsidR="00AB51DB" w:rsidRDefault="00AB51DB" w:rsidP="003D28D4">
      <w:pPr>
        <w:spacing w:after="120" w:line="240" w:lineRule="auto"/>
        <w:jc w:val="both"/>
      </w:pPr>
      <w:r>
        <w:t>DNI</w:t>
      </w:r>
      <w:r>
        <w:br w:type="page"/>
      </w:r>
    </w:p>
    <w:p w14:paraId="084D6CB5" w14:textId="77777777" w:rsidR="00AB51DB" w:rsidRPr="00D5592A" w:rsidRDefault="00AB51DB" w:rsidP="003D28D4">
      <w:pPr>
        <w:pStyle w:val="Ttulo1"/>
        <w:spacing w:before="0" w:after="120" w:line="240" w:lineRule="auto"/>
        <w:jc w:val="center"/>
        <w:rPr>
          <w:rFonts w:asciiTheme="minorHAnsi" w:hAnsiTheme="minorHAnsi"/>
          <w:b/>
          <w:color w:val="auto"/>
          <w:sz w:val="22"/>
        </w:rPr>
      </w:pPr>
      <w:bookmarkStart w:id="239" w:name="_Toc528659965"/>
      <w:bookmarkStart w:id="240" w:name="_Toc536008714"/>
      <w:bookmarkStart w:id="241" w:name="_Toc15366997"/>
      <w:bookmarkStart w:id="242" w:name="_Toc30427639"/>
      <w:r w:rsidRPr="00D5592A">
        <w:rPr>
          <w:rFonts w:asciiTheme="minorHAnsi" w:hAnsiTheme="minorHAnsi"/>
          <w:b/>
          <w:color w:val="auto"/>
          <w:sz w:val="22"/>
        </w:rPr>
        <w:lastRenderedPageBreak/>
        <w:t>ANEXO VI</w:t>
      </w:r>
      <w:bookmarkEnd w:id="239"/>
      <w:bookmarkEnd w:id="240"/>
      <w:bookmarkEnd w:id="241"/>
      <w:bookmarkEnd w:id="242"/>
    </w:p>
    <w:p w14:paraId="1D501214"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43" w:name="_Toc528659966"/>
      <w:bookmarkStart w:id="244" w:name="_Toc536008715"/>
      <w:bookmarkStart w:id="245" w:name="_Toc15366998"/>
      <w:bookmarkStart w:id="246" w:name="_Toc30427640"/>
      <w:r w:rsidRPr="00AA7FCE">
        <w:rPr>
          <w:rFonts w:asciiTheme="minorHAnsi" w:hAnsiTheme="minorHAnsi"/>
          <w:color w:val="auto"/>
          <w:sz w:val="22"/>
        </w:rPr>
        <w:t>MODELO DE DECLARACIÓN RESPONSABLE A PRESENTAR POR EL LICITADOR SOBRE EL QUE RECAIGA LA PROPUESTA DE ADJUDICACIÓN</w:t>
      </w:r>
      <w:bookmarkEnd w:id="243"/>
      <w:bookmarkEnd w:id="244"/>
      <w:bookmarkEnd w:id="245"/>
      <w:bookmarkEnd w:id="246"/>
    </w:p>
    <w:p w14:paraId="23D25731"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5767C90B" w14:textId="3F49EDF1" w:rsidR="00AB51DB" w:rsidRDefault="00AB51DB" w:rsidP="003D28D4">
      <w:pPr>
        <w:spacing w:after="120" w:line="240" w:lineRule="auto"/>
        <w:jc w:val="both"/>
      </w:pPr>
      <w:r>
        <w:t xml:space="preserve">En relación con el expediente de contratación núm. ………. para la adjudicación del suministro de </w:t>
      </w:r>
      <w:r w:rsidR="009F68CA">
        <w:t xml:space="preserve">productos </w:t>
      </w:r>
      <w:r w:rsidR="005C7A3F" w:rsidRPr="0024517E">
        <w:t xml:space="preserve">y útiles de limpieza, </w:t>
      </w:r>
      <w:r w:rsidR="005C7A3F">
        <w:t xml:space="preserve">material de </w:t>
      </w:r>
      <w:r w:rsidR="005C7A3F" w:rsidRPr="0024517E">
        <w:t>aseo y</w:t>
      </w:r>
      <w:r w:rsidR="005C7A3F">
        <w:t xml:space="preserve"> celulosas</w:t>
      </w:r>
      <w:r>
        <w:t>,</w:t>
      </w:r>
    </w:p>
    <w:p w14:paraId="43988775" w14:textId="77777777" w:rsidR="00AB51DB" w:rsidRPr="00727D66" w:rsidRDefault="00AB51DB" w:rsidP="003D28D4">
      <w:pPr>
        <w:spacing w:after="120" w:line="240" w:lineRule="auto"/>
        <w:jc w:val="center"/>
      </w:pPr>
      <w:r w:rsidRPr="00727D66">
        <w:t>DECLARA</w:t>
      </w:r>
      <w:r>
        <w:t xml:space="preserve"> RESPONSABLEMENTE</w:t>
      </w:r>
    </w:p>
    <w:p w14:paraId="4D9172E3" w14:textId="77777777" w:rsidR="00AB51DB" w:rsidRDefault="00AB51DB" w:rsidP="003D28D4">
      <w:pPr>
        <w:spacing w:after="120" w:line="240" w:lineRule="auto"/>
        <w:jc w:val="both"/>
      </w:pPr>
      <w:r>
        <w:t>Que a la fecha de la presente se encuentra EXENTO del Impuesto de Actividades Económicas.</w:t>
      </w:r>
      <w:r w:rsidRPr="00EE4957">
        <w:t xml:space="preserve"> </w:t>
      </w:r>
      <w:r>
        <w:t>La causa de la exención es la siguiente: ……….</w:t>
      </w:r>
    </w:p>
    <w:p w14:paraId="5FF15112" w14:textId="77777777" w:rsidR="00AB51DB" w:rsidRDefault="00AB51DB" w:rsidP="003D28D4">
      <w:pPr>
        <w:spacing w:after="120" w:line="240" w:lineRule="auto"/>
        <w:jc w:val="both"/>
      </w:pPr>
    </w:p>
    <w:p w14:paraId="47BFFAE0"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2B084D53" w14:textId="77777777" w:rsidR="00AB51DB" w:rsidRDefault="00AB51DB" w:rsidP="003D28D4">
      <w:pPr>
        <w:spacing w:after="120" w:line="240" w:lineRule="auto"/>
        <w:jc w:val="both"/>
      </w:pPr>
    </w:p>
    <w:p w14:paraId="788B3CD8" w14:textId="77777777" w:rsidR="00AB51DB" w:rsidRDefault="00AB51DB" w:rsidP="003D28D4">
      <w:pPr>
        <w:spacing w:after="120" w:line="240" w:lineRule="auto"/>
        <w:jc w:val="both"/>
      </w:pPr>
      <w:r>
        <w:t>Firma</w:t>
      </w:r>
    </w:p>
    <w:p w14:paraId="10AA268E" w14:textId="77777777" w:rsidR="00AB51DB" w:rsidRDefault="00AB51DB" w:rsidP="003D28D4">
      <w:pPr>
        <w:spacing w:after="120" w:line="240" w:lineRule="auto"/>
        <w:jc w:val="both"/>
      </w:pPr>
      <w:r>
        <w:t>DNI</w:t>
      </w:r>
      <w:r>
        <w:br w:type="page"/>
      </w:r>
    </w:p>
    <w:p w14:paraId="6A95C144" w14:textId="77777777" w:rsidR="00AB51DB" w:rsidRPr="00D5592A" w:rsidRDefault="00AB51DB" w:rsidP="003D28D4">
      <w:pPr>
        <w:pStyle w:val="Ttulo1"/>
        <w:spacing w:before="0" w:after="120" w:line="240" w:lineRule="auto"/>
        <w:jc w:val="center"/>
        <w:rPr>
          <w:rFonts w:asciiTheme="minorHAnsi" w:hAnsiTheme="minorHAnsi"/>
          <w:b/>
          <w:color w:val="auto"/>
          <w:sz w:val="22"/>
        </w:rPr>
      </w:pPr>
      <w:bookmarkStart w:id="247" w:name="_Toc528659967"/>
      <w:bookmarkStart w:id="248" w:name="_Toc536008716"/>
      <w:bookmarkStart w:id="249" w:name="_Toc15366999"/>
      <w:bookmarkStart w:id="250" w:name="_Toc30427641"/>
      <w:r w:rsidRPr="00D5592A">
        <w:rPr>
          <w:rFonts w:asciiTheme="minorHAnsi" w:hAnsiTheme="minorHAnsi"/>
          <w:b/>
          <w:color w:val="auto"/>
          <w:sz w:val="22"/>
        </w:rPr>
        <w:lastRenderedPageBreak/>
        <w:t>ANEXO VII</w:t>
      </w:r>
      <w:bookmarkEnd w:id="247"/>
      <w:bookmarkEnd w:id="248"/>
      <w:bookmarkEnd w:id="249"/>
      <w:bookmarkEnd w:id="250"/>
    </w:p>
    <w:p w14:paraId="0E2449F0"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51" w:name="_Toc528659968"/>
      <w:bookmarkStart w:id="252" w:name="_Toc536008717"/>
      <w:bookmarkStart w:id="253" w:name="_Toc15367000"/>
      <w:bookmarkStart w:id="254" w:name="_Toc30427642"/>
      <w:r w:rsidRPr="00AA7FCE">
        <w:rPr>
          <w:rFonts w:asciiTheme="minorHAnsi" w:hAnsiTheme="minorHAnsi"/>
          <w:color w:val="auto"/>
          <w:sz w:val="22"/>
        </w:rPr>
        <w:t>FORMA DE COMPENSACIÓN A LOS LICITADORES EN CASO DE NO ADJUDICACIÓN O CELEBRACIÓN DEL CONTRATO, O DE DESISTIMIENTO DEL PROCEDIMIENTO DE ADJUDICACIÓN POR PARTE DE TALLER USOA LANTEGIA, S.A.U.</w:t>
      </w:r>
      <w:bookmarkEnd w:id="251"/>
      <w:bookmarkEnd w:id="252"/>
      <w:bookmarkEnd w:id="253"/>
      <w:bookmarkEnd w:id="254"/>
    </w:p>
    <w:p w14:paraId="213535CF" w14:textId="77777777" w:rsidR="00AB51DB" w:rsidRDefault="00AB51DB" w:rsidP="003D28D4">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115E13D4" w14:textId="77777777" w:rsidR="00AB51DB" w:rsidRPr="00D5592A" w:rsidRDefault="00AB51DB" w:rsidP="003D28D4">
      <w:pPr>
        <w:pStyle w:val="Ttulo1"/>
        <w:spacing w:before="0" w:after="120" w:line="240" w:lineRule="auto"/>
        <w:jc w:val="center"/>
        <w:rPr>
          <w:rFonts w:asciiTheme="minorHAnsi" w:hAnsiTheme="minorHAnsi"/>
          <w:b/>
          <w:color w:val="auto"/>
          <w:sz w:val="22"/>
        </w:rPr>
      </w:pPr>
      <w:bookmarkStart w:id="255" w:name="_Toc528659969"/>
      <w:bookmarkStart w:id="256" w:name="_Toc2246446"/>
      <w:bookmarkStart w:id="257" w:name="_Toc15367001"/>
      <w:bookmarkStart w:id="258" w:name="_Toc30427643"/>
      <w:r w:rsidRPr="00D5592A">
        <w:rPr>
          <w:rFonts w:asciiTheme="minorHAnsi" w:hAnsiTheme="minorHAnsi"/>
          <w:b/>
          <w:color w:val="auto"/>
          <w:sz w:val="22"/>
        </w:rPr>
        <w:lastRenderedPageBreak/>
        <w:t>ANEXO VIII</w:t>
      </w:r>
      <w:bookmarkEnd w:id="255"/>
      <w:bookmarkEnd w:id="256"/>
      <w:bookmarkEnd w:id="257"/>
      <w:bookmarkEnd w:id="258"/>
    </w:p>
    <w:p w14:paraId="612B6662"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59" w:name="_Toc528659970"/>
      <w:bookmarkStart w:id="260" w:name="_Toc2246447"/>
      <w:bookmarkStart w:id="261" w:name="_Toc15367002"/>
      <w:bookmarkStart w:id="262" w:name="_Toc30427644"/>
      <w:r w:rsidRPr="00AA7FCE">
        <w:rPr>
          <w:rFonts w:asciiTheme="minorHAnsi" w:hAnsiTheme="minorHAnsi"/>
          <w:color w:val="auto"/>
          <w:sz w:val="22"/>
        </w:rPr>
        <w:t>DECLARACIÓN COMO CONFIDENCIAL DE LA INFORMACIÓN FACILITADA POR EL LICITADOR</w:t>
      </w:r>
      <w:bookmarkEnd w:id="259"/>
      <w:bookmarkEnd w:id="260"/>
      <w:bookmarkEnd w:id="261"/>
      <w:bookmarkEnd w:id="262"/>
    </w:p>
    <w:p w14:paraId="5903AA8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CB29ABE" w14:textId="77777777" w:rsidR="00AB51DB" w:rsidRPr="000D75A9" w:rsidRDefault="00AB51DB" w:rsidP="003D28D4">
      <w:pPr>
        <w:spacing w:after="120" w:line="240" w:lineRule="auto"/>
        <w:jc w:val="center"/>
      </w:pPr>
      <w:r w:rsidRPr="000D75A9">
        <w:t>DECLARA</w:t>
      </w:r>
    </w:p>
    <w:p w14:paraId="6AE75BB7" w14:textId="77777777" w:rsidR="00AB51DB" w:rsidRDefault="00AB51DB" w:rsidP="003D28D4">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48B65C83" w14:textId="77777777" w:rsidR="00AB51DB" w:rsidRDefault="00AB51DB" w:rsidP="003D28D4">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AB51DB" w14:paraId="2693A9A2" w14:textId="77777777" w:rsidTr="005A7F5D">
        <w:trPr>
          <w:trHeight w:val="2244"/>
        </w:trPr>
        <w:tc>
          <w:tcPr>
            <w:tcW w:w="8494" w:type="dxa"/>
          </w:tcPr>
          <w:p w14:paraId="1707F020" w14:textId="77777777" w:rsidR="00AB51DB" w:rsidRDefault="00AB51DB" w:rsidP="003D28D4">
            <w:pPr>
              <w:spacing w:after="120"/>
              <w:jc w:val="both"/>
            </w:pPr>
          </w:p>
        </w:tc>
      </w:tr>
    </w:tbl>
    <w:p w14:paraId="09DF7390" w14:textId="77777777" w:rsidR="00AB51DB" w:rsidRDefault="00AB51DB" w:rsidP="003D28D4">
      <w:pPr>
        <w:spacing w:after="120" w:line="240" w:lineRule="auto"/>
        <w:jc w:val="both"/>
      </w:pPr>
    </w:p>
    <w:p w14:paraId="5C610845" w14:textId="77777777" w:rsidR="00AB51DB" w:rsidRDefault="00AB51DB" w:rsidP="003D28D4">
      <w:pPr>
        <w:spacing w:after="120" w:line="240" w:lineRule="auto"/>
        <w:jc w:val="both"/>
      </w:pPr>
      <w:r>
        <w:t>Sobre(s): ……………….</w:t>
      </w:r>
    </w:p>
    <w:p w14:paraId="1187184F" w14:textId="77777777" w:rsidR="00AB51DB" w:rsidRDefault="00AB51DB" w:rsidP="003D28D4">
      <w:pPr>
        <w:spacing w:after="120" w:line="240" w:lineRule="auto"/>
        <w:jc w:val="both"/>
      </w:pPr>
    </w:p>
    <w:p w14:paraId="06BC4EFE" w14:textId="77777777" w:rsidR="00AB51DB" w:rsidRDefault="00AB51DB" w:rsidP="003D28D4">
      <w:pPr>
        <w:spacing w:after="120" w:line="240" w:lineRule="auto"/>
        <w:jc w:val="both"/>
      </w:pPr>
      <w:r>
        <w:t>Y para que conste, firmo la presente declaración en …………, a …… de ………… de ……….</w:t>
      </w:r>
    </w:p>
    <w:p w14:paraId="012F13E9" w14:textId="77777777" w:rsidR="00AB51DB" w:rsidRDefault="00AB51DB" w:rsidP="003D28D4">
      <w:pPr>
        <w:spacing w:after="120" w:line="240" w:lineRule="auto"/>
        <w:jc w:val="both"/>
      </w:pPr>
    </w:p>
    <w:p w14:paraId="061B7683" w14:textId="77777777" w:rsidR="00AB51DB" w:rsidRDefault="00AB51DB" w:rsidP="003D28D4">
      <w:pPr>
        <w:spacing w:after="120" w:line="240" w:lineRule="auto"/>
        <w:jc w:val="both"/>
      </w:pPr>
      <w:r>
        <w:t>Firma</w:t>
      </w:r>
    </w:p>
    <w:p w14:paraId="669E4127" w14:textId="77777777" w:rsidR="00AB51DB" w:rsidRDefault="00AB51DB" w:rsidP="003D28D4">
      <w:pPr>
        <w:spacing w:after="120" w:line="240" w:lineRule="auto"/>
        <w:jc w:val="both"/>
      </w:pPr>
      <w:r>
        <w:t>DNI</w:t>
      </w:r>
    </w:p>
    <w:sectPr w:rsidR="00AB51DB" w:rsidSect="004061CD">
      <w:headerReference w:type="default" r:id="rId17"/>
      <w:footerReference w:type="default" r:id="rId18"/>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6E56E9" w:rsidRDefault="006E56E9" w:rsidP="00220C69">
      <w:pPr>
        <w:spacing w:after="0" w:line="240" w:lineRule="auto"/>
      </w:pPr>
      <w:r>
        <w:separator/>
      </w:r>
    </w:p>
  </w:endnote>
  <w:endnote w:type="continuationSeparator" w:id="0">
    <w:p w14:paraId="6005525F" w14:textId="77777777" w:rsidR="006E56E9" w:rsidRDefault="006E56E9"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266531"/>
      <w:docPartObj>
        <w:docPartGallery w:val="Page Numbers (Bottom of Page)"/>
        <w:docPartUnique/>
      </w:docPartObj>
    </w:sdtPr>
    <w:sdtContent>
      <w:sdt>
        <w:sdtPr>
          <w:id w:val="-1769616900"/>
          <w:docPartObj>
            <w:docPartGallery w:val="Page Numbers (Top of Page)"/>
            <w:docPartUnique/>
          </w:docPartObj>
        </w:sdtPr>
        <w:sdtContent>
          <w:p w14:paraId="7FDB7E9B" w14:textId="4AF65FAE" w:rsidR="006E56E9" w:rsidRDefault="006E56E9">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86D6E2" w14:textId="77777777" w:rsidR="006E56E9" w:rsidRDefault="006E56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6E56E9" w:rsidRDefault="006E56E9" w:rsidP="00220C69">
      <w:pPr>
        <w:spacing w:after="0" w:line="240" w:lineRule="auto"/>
      </w:pPr>
      <w:r>
        <w:separator/>
      </w:r>
    </w:p>
  </w:footnote>
  <w:footnote w:type="continuationSeparator" w:id="0">
    <w:p w14:paraId="69775F0F" w14:textId="77777777" w:rsidR="006E56E9" w:rsidRDefault="006E56E9" w:rsidP="00220C69">
      <w:pPr>
        <w:spacing w:after="0" w:line="240" w:lineRule="auto"/>
      </w:pPr>
      <w:r>
        <w:continuationSeparator/>
      </w:r>
    </w:p>
  </w:footnote>
  <w:footnote w:id="1">
    <w:p w14:paraId="6DBAF79F" w14:textId="77777777" w:rsidR="006E56E9" w:rsidRDefault="006E56E9" w:rsidP="00462C67">
      <w:pPr>
        <w:pStyle w:val="Textonotapie"/>
        <w:ind w:left="142" w:hanging="142"/>
        <w:jc w:val="both"/>
      </w:pPr>
      <w:r>
        <w:rPr>
          <w:rStyle w:val="Refdenotaalpie"/>
        </w:rPr>
        <w:footnoteRef/>
      </w:r>
      <w:r>
        <w:tab/>
      </w:r>
      <w:r w:rsidRPr="00851B4E">
        <w:t>A= Presupuesto Base de Licitación; B= oferta del licitador (IVA, incluido); C= oferta más baja (IVA, incluido)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582DE" w14:textId="2A1B3743" w:rsidR="006E56E9" w:rsidRDefault="006E56E9">
    <w:pPr>
      <w:pStyle w:val="Encabezado"/>
    </w:pPr>
    <w:r w:rsidRPr="00264888">
      <w:rPr>
        <w:noProof/>
        <w:lang w:eastAsia="es-ES"/>
      </w:rPr>
      <w:drawing>
        <wp:inline distT="0" distB="0" distL="0" distR="0" wp14:anchorId="7123CA59" wp14:editId="05169D57">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486F"/>
    <w:multiLevelType w:val="hybridMultilevel"/>
    <w:tmpl w:val="2850FE9A"/>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 w15:restartNumberingAfterBreak="0">
    <w:nsid w:val="0A0E6D52"/>
    <w:multiLevelType w:val="hybridMultilevel"/>
    <w:tmpl w:val="7928509A"/>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6E1B44"/>
    <w:multiLevelType w:val="hybridMultilevel"/>
    <w:tmpl w:val="5C5A501A"/>
    <w:lvl w:ilvl="0" w:tplc="5066CCAC">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10C57BEE"/>
    <w:multiLevelType w:val="hybridMultilevel"/>
    <w:tmpl w:val="A732CBA2"/>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2F57F1"/>
    <w:multiLevelType w:val="hybridMultilevel"/>
    <w:tmpl w:val="AD424E68"/>
    <w:lvl w:ilvl="0" w:tplc="0C0A001B">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6"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12670C"/>
    <w:multiLevelType w:val="hybridMultilevel"/>
    <w:tmpl w:val="361C605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D796EE5"/>
    <w:multiLevelType w:val="hybridMultilevel"/>
    <w:tmpl w:val="C8C2459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8E6B5B"/>
    <w:multiLevelType w:val="hybridMultilevel"/>
    <w:tmpl w:val="115EABE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BF35FC"/>
    <w:multiLevelType w:val="hybridMultilevel"/>
    <w:tmpl w:val="411AF062"/>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3" w15:restartNumberingAfterBreak="0">
    <w:nsid w:val="29DD3241"/>
    <w:multiLevelType w:val="multilevel"/>
    <w:tmpl w:val="6A80324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F3D6074"/>
    <w:multiLevelType w:val="hybridMultilevel"/>
    <w:tmpl w:val="3D74FF68"/>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5C2436"/>
    <w:multiLevelType w:val="hybridMultilevel"/>
    <w:tmpl w:val="3EEC64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2F46993"/>
    <w:multiLevelType w:val="hybridMultilevel"/>
    <w:tmpl w:val="7230F6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50E1822"/>
    <w:multiLevelType w:val="hybridMultilevel"/>
    <w:tmpl w:val="32066AD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8" w15:restartNumberingAfterBreak="0">
    <w:nsid w:val="371F63E0"/>
    <w:multiLevelType w:val="hybridMultilevel"/>
    <w:tmpl w:val="411AF062"/>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9" w15:restartNumberingAfterBreak="0">
    <w:nsid w:val="39DC5DDE"/>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0" w15:restartNumberingAfterBreak="0">
    <w:nsid w:val="3B6A247F"/>
    <w:multiLevelType w:val="hybridMultilevel"/>
    <w:tmpl w:val="C92A03D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812DEF"/>
    <w:multiLevelType w:val="hybridMultilevel"/>
    <w:tmpl w:val="B834515A"/>
    <w:lvl w:ilvl="0" w:tplc="0AA6C38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F430B0"/>
    <w:multiLevelType w:val="hybridMultilevel"/>
    <w:tmpl w:val="51D4CAC4"/>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3" w15:restartNumberingAfterBreak="0">
    <w:nsid w:val="45087BFD"/>
    <w:multiLevelType w:val="hybridMultilevel"/>
    <w:tmpl w:val="D45A2FBC"/>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0C7EE2"/>
    <w:multiLevelType w:val="hybridMultilevel"/>
    <w:tmpl w:val="2C40E0D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7507B3C"/>
    <w:multiLevelType w:val="hybridMultilevel"/>
    <w:tmpl w:val="FAB0CCBA"/>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6" w15:restartNumberingAfterBreak="0">
    <w:nsid w:val="498C4040"/>
    <w:multiLevelType w:val="hybridMultilevel"/>
    <w:tmpl w:val="697879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8249AE"/>
    <w:multiLevelType w:val="hybridMultilevel"/>
    <w:tmpl w:val="0B7E5C26"/>
    <w:lvl w:ilvl="0" w:tplc="0C0A0017">
      <w:start w:val="1"/>
      <w:numFmt w:val="lowerLetter"/>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567514E4"/>
    <w:multiLevelType w:val="hybridMultilevel"/>
    <w:tmpl w:val="FAB0CCBA"/>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3"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66E5C5C"/>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5" w15:restartNumberingAfterBreak="0">
    <w:nsid w:val="679805F0"/>
    <w:multiLevelType w:val="hybridMultilevel"/>
    <w:tmpl w:val="4AAC05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EA78A7"/>
    <w:multiLevelType w:val="hybridMultilevel"/>
    <w:tmpl w:val="E75A071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2B12FA"/>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8"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E381D34"/>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40" w15:restartNumberingAfterBreak="0">
    <w:nsid w:val="726A1F20"/>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1" w15:restartNumberingAfterBreak="0">
    <w:nsid w:val="727B196C"/>
    <w:multiLevelType w:val="hybridMultilevel"/>
    <w:tmpl w:val="F6105948"/>
    <w:lvl w:ilvl="0" w:tplc="C09489A8">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600977"/>
    <w:multiLevelType w:val="hybridMultilevel"/>
    <w:tmpl w:val="1AAC7F16"/>
    <w:lvl w:ilvl="0" w:tplc="0C0A0017">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E86445"/>
    <w:multiLevelType w:val="hybridMultilevel"/>
    <w:tmpl w:val="EEB076C6"/>
    <w:lvl w:ilvl="0" w:tplc="5066CCA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4" w15:restartNumberingAfterBreak="0">
    <w:nsid w:val="779B550D"/>
    <w:multiLevelType w:val="hybridMultilevel"/>
    <w:tmpl w:val="FAB0CCBA"/>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45" w15:restartNumberingAfterBreak="0">
    <w:nsid w:val="7883148A"/>
    <w:multiLevelType w:val="hybridMultilevel"/>
    <w:tmpl w:val="32066AD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46" w15:restartNumberingAfterBreak="0">
    <w:nsid w:val="7F5E090B"/>
    <w:multiLevelType w:val="hybridMultilevel"/>
    <w:tmpl w:val="56C2E03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6"/>
  </w:num>
  <w:num w:numId="2">
    <w:abstractNumId w:val="9"/>
  </w:num>
  <w:num w:numId="3">
    <w:abstractNumId w:val="7"/>
  </w:num>
  <w:num w:numId="4">
    <w:abstractNumId w:val="20"/>
  </w:num>
  <w:num w:numId="5">
    <w:abstractNumId w:val="18"/>
  </w:num>
  <w:num w:numId="6">
    <w:abstractNumId w:val="15"/>
  </w:num>
  <w:num w:numId="7">
    <w:abstractNumId w:val="45"/>
  </w:num>
  <w:num w:numId="8">
    <w:abstractNumId w:val="11"/>
  </w:num>
  <w:num w:numId="9">
    <w:abstractNumId w:val="40"/>
  </w:num>
  <w:num w:numId="10">
    <w:abstractNumId w:val="27"/>
  </w:num>
  <w:num w:numId="11">
    <w:abstractNumId w:val="29"/>
  </w:num>
  <w:num w:numId="12">
    <w:abstractNumId w:val="6"/>
  </w:num>
  <w:num w:numId="13">
    <w:abstractNumId w:val="31"/>
  </w:num>
  <w:num w:numId="14">
    <w:abstractNumId w:val="2"/>
  </w:num>
  <w:num w:numId="15">
    <w:abstractNumId w:val="21"/>
  </w:num>
  <w:num w:numId="16">
    <w:abstractNumId w:val="42"/>
  </w:num>
  <w:num w:numId="17">
    <w:abstractNumId w:val="30"/>
  </w:num>
  <w:num w:numId="18">
    <w:abstractNumId w:val="35"/>
  </w:num>
  <w:num w:numId="19">
    <w:abstractNumId w:val="38"/>
  </w:num>
  <w:num w:numId="20">
    <w:abstractNumId w:val="16"/>
  </w:num>
  <w:num w:numId="21">
    <w:abstractNumId w:val="24"/>
  </w:num>
  <w:num w:numId="22">
    <w:abstractNumId w:val="26"/>
  </w:num>
  <w:num w:numId="23">
    <w:abstractNumId w:val="1"/>
  </w:num>
  <w:num w:numId="24">
    <w:abstractNumId w:val="4"/>
  </w:num>
  <w:num w:numId="25">
    <w:abstractNumId w:val="12"/>
  </w:num>
  <w:num w:numId="26">
    <w:abstractNumId w:val="5"/>
  </w:num>
  <w:num w:numId="27">
    <w:abstractNumId w:val="22"/>
  </w:num>
  <w:num w:numId="28">
    <w:abstractNumId w:val="46"/>
  </w:num>
  <w:num w:numId="29">
    <w:abstractNumId w:val="37"/>
  </w:num>
  <w:num w:numId="30">
    <w:abstractNumId w:val="43"/>
  </w:num>
  <w:num w:numId="31">
    <w:abstractNumId w:val="10"/>
  </w:num>
  <w:num w:numId="32">
    <w:abstractNumId w:val="8"/>
  </w:num>
  <w:num w:numId="33">
    <w:abstractNumId w:val="39"/>
  </w:num>
  <w:num w:numId="34">
    <w:abstractNumId w:val="19"/>
  </w:num>
  <w:num w:numId="35">
    <w:abstractNumId w:val="28"/>
  </w:num>
  <w:num w:numId="36">
    <w:abstractNumId w:val="33"/>
  </w:num>
  <w:num w:numId="37">
    <w:abstractNumId w:val="3"/>
  </w:num>
  <w:num w:numId="38">
    <w:abstractNumId w:val="14"/>
  </w:num>
  <w:num w:numId="39">
    <w:abstractNumId w:val="44"/>
  </w:num>
  <w:num w:numId="40">
    <w:abstractNumId w:val="0"/>
  </w:num>
  <w:num w:numId="41">
    <w:abstractNumId w:val="23"/>
  </w:num>
  <w:num w:numId="42">
    <w:abstractNumId w:val="32"/>
  </w:num>
  <w:num w:numId="43">
    <w:abstractNumId w:val="25"/>
  </w:num>
  <w:num w:numId="44">
    <w:abstractNumId w:val="13"/>
  </w:num>
  <w:num w:numId="45">
    <w:abstractNumId w:val="17"/>
  </w:num>
  <w:num w:numId="46">
    <w:abstractNumId w:val="34"/>
  </w:num>
  <w:num w:numId="47">
    <w:abstractNumId w:val="4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2BA1"/>
    <w:rsid w:val="000034CA"/>
    <w:rsid w:val="00005CA1"/>
    <w:rsid w:val="00005E7A"/>
    <w:rsid w:val="0001303C"/>
    <w:rsid w:val="00015983"/>
    <w:rsid w:val="000179C8"/>
    <w:rsid w:val="00020CB8"/>
    <w:rsid w:val="00022BB4"/>
    <w:rsid w:val="00025117"/>
    <w:rsid w:val="00031DBB"/>
    <w:rsid w:val="00034BAF"/>
    <w:rsid w:val="00035E94"/>
    <w:rsid w:val="00042C96"/>
    <w:rsid w:val="00043B42"/>
    <w:rsid w:val="00045E3B"/>
    <w:rsid w:val="00052248"/>
    <w:rsid w:val="00054028"/>
    <w:rsid w:val="0005769E"/>
    <w:rsid w:val="00062A4F"/>
    <w:rsid w:val="000662C7"/>
    <w:rsid w:val="000675D3"/>
    <w:rsid w:val="00071A7E"/>
    <w:rsid w:val="00072323"/>
    <w:rsid w:val="00073449"/>
    <w:rsid w:val="00073543"/>
    <w:rsid w:val="00082AC5"/>
    <w:rsid w:val="00082BD3"/>
    <w:rsid w:val="000839E1"/>
    <w:rsid w:val="0009036C"/>
    <w:rsid w:val="0009090D"/>
    <w:rsid w:val="000A1A66"/>
    <w:rsid w:val="000A5360"/>
    <w:rsid w:val="000A6721"/>
    <w:rsid w:val="000B088C"/>
    <w:rsid w:val="000B244F"/>
    <w:rsid w:val="000B2A25"/>
    <w:rsid w:val="000B5ACC"/>
    <w:rsid w:val="000B66F3"/>
    <w:rsid w:val="000C0D1A"/>
    <w:rsid w:val="000C45A4"/>
    <w:rsid w:val="000C563A"/>
    <w:rsid w:val="000C67B0"/>
    <w:rsid w:val="000C6D73"/>
    <w:rsid w:val="000C7608"/>
    <w:rsid w:val="000D12B2"/>
    <w:rsid w:val="000D39D8"/>
    <w:rsid w:val="000D4B28"/>
    <w:rsid w:val="000D66DC"/>
    <w:rsid w:val="000D790B"/>
    <w:rsid w:val="000D7BB9"/>
    <w:rsid w:val="000E63B0"/>
    <w:rsid w:val="000E66E9"/>
    <w:rsid w:val="000E6F22"/>
    <w:rsid w:val="000F4E60"/>
    <w:rsid w:val="000F518F"/>
    <w:rsid w:val="001023AD"/>
    <w:rsid w:val="00110325"/>
    <w:rsid w:val="0011093B"/>
    <w:rsid w:val="00112750"/>
    <w:rsid w:val="001129A3"/>
    <w:rsid w:val="00116C0F"/>
    <w:rsid w:val="0011774F"/>
    <w:rsid w:val="00120CFC"/>
    <w:rsid w:val="001232D8"/>
    <w:rsid w:val="00126D57"/>
    <w:rsid w:val="0012765C"/>
    <w:rsid w:val="00131D0B"/>
    <w:rsid w:val="00135555"/>
    <w:rsid w:val="001362B1"/>
    <w:rsid w:val="00137286"/>
    <w:rsid w:val="001438F7"/>
    <w:rsid w:val="00145141"/>
    <w:rsid w:val="00154CAD"/>
    <w:rsid w:val="00163D1D"/>
    <w:rsid w:val="00164935"/>
    <w:rsid w:val="0016677F"/>
    <w:rsid w:val="00171C5E"/>
    <w:rsid w:val="00172017"/>
    <w:rsid w:val="00173902"/>
    <w:rsid w:val="001843AF"/>
    <w:rsid w:val="00185A82"/>
    <w:rsid w:val="001928C7"/>
    <w:rsid w:val="00194814"/>
    <w:rsid w:val="0019759B"/>
    <w:rsid w:val="001A68CD"/>
    <w:rsid w:val="001B6764"/>
    <w:rsid w:val="001B755B"/>
    <w:rsid w:val="001C5846"/>
    <w:rsid w:val="001D02C7"/>
    <w:rsid w:val="001D5114"/>
    <w:rsid w:val="001D52BB"/>
    <w:rsid w:val="001E7FDF"/>
    <w:rsid w:val="001F0EF3"/>
    <w:rsid w:val="001F6878"/>
    <w:rsid w:val="001F7171"/>
    <w:rsid w:val="0020038E"/>
    <w:rsid w:val="00201867"/>
    <w:rsid w:val="00201C76"/>
    <w:rsid w:val="00203245"/>
    <w:rsid w:val="002036FE"/>
    <w:rsid w:val="00206D40"/>
    <w:rsid w:val="002157AD"/>
    <w:rsid w:val="00220870"/>
    <w:rsid w:val="00220C69"/>
    <w:rsid w:val="00222CE1"/>
    <w:rsid w:val="0022370A"/>
    <w:rsid w:val="00225F6B"/>
    <w:rsid w:val="00233D36"/>
    <w:rsid w:val="00234604"/>
    <w:rsid w:val="00237355"/>
    <w:rsid w:val="002421C5"/>
    <w:rsid w:val="002427B2"/>
    <w:rsid w:val="00250C96"/>
    <w:rsid w:val="00251478"/>
    <w:rsid w:val="00253383"/>
    <w:rsid w:val="00255101"/>
    <w:rsid w:val="0025525C"/>
    <w:rsid w:val="0026103C"/>
    <w:rsid w:val="00262008"/>
    <w:rsid w:val="00262EFC"/>
    <w:rsid w:val="00263CDF"/>
    <w:rsid w:val="00264C9C"/>
    <w:rsid w:val="002651DF"/>
    <w:rsid w:val="00265DF6"/>
    <w:rsid w:val="002668DB"/>
    <w:rsid w:val="002740C0"/>
    <w:rsid w:val="00274578"/>
    <w:rsid w:val="00277F1A"/>
    <w:rsid w:val="00282B32"/>
    <w:rsid w:val="002862D4"/>
    <w:rsid w:val="00287956"/>
    <w:rsid w:val="00290F2B"/>
    <w:rsid w:val="00291A56"/>
    <w:rsid w:val="00296547"/>
    <w:rsid w:val="00296F32"/>
    <w:rsid w:val="002A39B4"/>
    <w:rsid w:val="002A65CA"/>
    <w:rsid w:val="002B0393"/>
    <w:rsid w:val="002B0A14"/>
    <w:rsid w:val="002B3BA0"/>
    <w:rsid w:val="002B4E70"/>
    <w:rsid w:val="002B5565"/>
    <w:rsid w:val="002B657F"/>
    <w:rsid w:val="002C06C7"/>
    <w:rsid w:val="002C17EC"/>
    <w:rsid w:val="002C1A56"/>
    <w:rsid w:val="002D308C"/>
    <w:rsid w:val="002D3C21"/>
    <w:rsid w:val="002D453C"/>
    <w:rsid w:val="002D4E8A"/>
    <w:rsid w:val="002D6588"/>
    <w:rsid w:val="002D735E"/>
    <w:rsid w:val="002E02F6"/>
    <w:rsid w:val="002E071F"/>
    <w:rsid w:val="002E085B"/>
    <w:rsid w:val="002E0CCC"/>
    <w:rsid w:val="002E3475"/>
    <w:rsid w:val="002E3F60"/>
    <w:rsid w:val="002E4F2C"/>
    <w:rsid w:val="002E614A"/>
    <w:rsid w:val="002E7B27"/>
    <w:rsid w:val="002F07A3"/>
    <w:rsid w:val="002F1696"/>
    <w:rsid w:val="002F6827"/>
    <w:rsid w:val="002F6ACB"/>
    <w:rsid w:val="00303288"/>
    <w:rsid w:val="003032C3"/>
    <w:rsid w:val="00303A59"/>
    <w:rsid w:val="00305DFE"/>
    <w:rsid w:val="003078B2"/>
    <w:rsid w:val="00310123"/>
    <w:rsid w:val="00314812"/>
    <w:rsid w:val="00317228"/>
    <w:rsid w:val="00317735"/>
    <w:rsid w:val="00320A74"/>
    <w:rsid w:val="003226DA"/>
    <w:rsid w:val="00330AB5"/>
    <w:rsid w:val="0033538B"/>
    <w:rsid w:val="003401D2"/>
    <w:rsid w:val="00340294"/>
    <w:rsid w:val="003409A9"/>
    <w:rsid w:val="00340B5B"/>
    <w:rsid w:val="00344020"/>
    <w:rsid w:val="003453CA"/>
    <w:rsid w:val="00346296"/>
    <w:rsid w:val="00346A39"/>
    <w:rsid w:val="00355C12"/>
    <w:rsid w:val="0035700A"/>
    <w:rsid w:val="003604E0"/>
    <w:rsid w:val="00366697"/>
    <w:rsid w:val="0037296D"/>
    <w:rsid w:val="0037315B"/>
    <w:rsid w:val="00375233"/>
    <w:rsid w:val="00375332"/>
    <w:rsid w:val="00377214"/>
    <w:rsid w:val="00381264"/>
    <w:rsid w:val="00384F67"/>
    <w:rsid w:val="003854BD"/>
    <w:rsid w:val="00386BB1"/>
    <w:rsid w:val="00387FAC"/>
    <w:rsid w:val="00390FDF"/>
    <w:rsid w:val="0039260E"/>
    <w:rsid w:val="00395886"/>
    <w:rsid w:val="00397179"/>
    <w:rsid w:val="00397194"/>
    <w:rsid w:val="003A1237"/>
    <w:rsid w:val="003A1262"/>
    <w:rsid w:val="003A5B4D"/>
    <w:rsid w:val="003A66AA"/>
    <w:rsid w:val="003B0C73"/>
    <w:rsid w:val="003B0DBE"/>
    <w:rsid w:val="003B1611"/>
    <w:rsid w:val="003B366E"/>
    <w:rsid w:val="003C1563"/>
    <w:rsid w:val="003C4F3B"/>
    <w:rsid w:val="003C6FDC"/>
    <w:rsid w:val="003C70B8"/>
    <w:rsid w:val="003D28D4"/>
    <w:rsid w:val="003D2C86"/>
    <w:rsid w:val="003D3BF5"/>
    <w:rsid w:val="003D5824"/>
    <w:rsid w:val="003E12DD"/>
    <w:rsid w:val="003E3346"/>
    <w:rsid w:val="003F0DF6"/>
    <w:rsid w:val="003F6E65"/>
    <w:rsid w:val="004021B2"/>
    <w:rsid w:val="004061CD"/>
    <w:rsid w:val="004128EC"/>
    <w:rsid w:val="004141BE"/>
    <w:rsid w:val="00414568"/>
    <w:rsid w:val="0041492A"/>
    <w:rsid w:val="00416ACD"/>
    <w:rsid w:val="004179E2"/>
    <w:rsid w:val="00417D4B"/>
    <w:rsid w:val="00422CB6"/>
    <w:rsid w:val="0042715F"/>
    <w:rsid w:val="0043394F"/>
    <w:rsid w:val="004348C7"/>
    <w:rsid w:val="00444BA2"/>
    <w:rsid w:val="004454B0"/>
    <w:rsid w:val="00445576"/>
    <w:rsid w:val="00445B60"/>
    <w:rsid w:val="0044606C"/>
    <w:rsid w:val="0044615A"/>
    <w:rsid w:val="004503E9"/>
    <w:rsid w:val="00450B0E"/>
    <w:rsid w:val="00452740"/>
    <w:rsid w:val="00453366"/>
    <w:rsid w:val="004561C0"/>
    <w:rsid w:val="004604CD"/>
    <w:rsid w:val="00460A97"/>
    <w:rsid w:val="00460BA6"/>
    <w:rsid w:val="00460FE9"/>
    <w:rsid w:val="004618D9"/>
    <w:rsid w:val="00462C67"/>
    <w:rsid w:val="00466329"/>
    <w:rsid w:val="00467FC0"/>
    <w:rsid w:val="004712F6"/>
    <w:rsid w:val="004721FC"/>
    <w:rsid w:val="004726CB"/>
    <w:rsid w:val="00473E6F"/>
    <w:rsid w:val="00474732"/>
    <w:rsid w:val="00475752"/>
    <w:rsid w:val="00475B2D"/>
    <w:rsid w:val="00475FFD"/>
    <w:rsid w:val="0048689E"/>
    <w:rsid w:val="00486B2C"/>
    <w:rsid w:val="00487115"/>
    <w:rsid w:val="00490B39"/>
    <w:rsid w:val="004936BF"/>
    <w:rsid w:val="00495322"/>
    <w:rsid w:val="004A3B97"/>
    <w:rsid w:val="004A40F7"/>
    <w:rsid w:val="004A55C4"/>
    <w:rsid w:val="004B10DB"/>
    <w:rsid w:val="004B38AC"/>
    <w:rsid w:val="004B440B"/>
    <w:rsid w:val="004C1949"/>
    <w:rsid w:val="004C3481"/>
    <w:rsid w:val="004D04FE"/>
    <w:rsid w:val="004D3F78"/>
    <w:rsid w:val="004D494A"/>
    <w:rsid w:val="004E221E"/>
    <w:rsid w:val="004E4124"/>
    <w:rsid w:val="004E6755"/>
    <w:rsid w:val="004E71B6"/>
    <w:rsid w:val="004F1E4C"/>
    <w:rsid w:val="004F52B9"/>
    <w:rsid w:val="004F58EE"/>
    <w:rsid w:val="004F7BF9"/>
    <w:rsid w:val="004F7CB2"/>
    <w:rsid w:val="00500DB5"/>
    <w:rsid w:val="005021F0"/>
    <w:rsid w:val="005057BD"/>
    <w:rsid w:val="00505AF9"/>
    <w:rsid w:val="00505B70"/>
    <w:rsid w:val="00511596"/>
    <w:rsid w:val="00511A14"/>
    <w:rsid w:val="0052035C"/>
    <w:rsid w:val="00520AC2"/>
    <w:rsid w:val="00521DA0"/>
    <w:rsid w:val="00522C96"/>
    <w:rsid w:val="005310FA"/>
    <w:rsid w:val="00534048"/>
    <w:rsid w:val="0053704B"/>
    <w:rsid w:val="00537123"/>
    <w:rsid w:val="00543305"/>
    <w:rsid w:val="00546FA5"/>
    <w:rsid w:val="00554E65"/>
    <w:rsid w:val="00555173"/>
    <w:rsid w:val="00555350"/>
    <w:rsid w:val="00557889"/>
    <w:rsid w:val="005638AE"/>
    <w:rsid w:val="0056442A"/>
    <w:rsid w:val="00564753"/>
    <w:rsid w:val="00564C57"/>
    <w:rsid w:val="005656F8"/>
    <w:rsid w:val="00566355"/>
    <w:rsid w:val="005733D0"/>
    <w:rsid w:val="00573996"/>
    <w:rsid w:val="0057563B"/>
    <w:rsid w:val="00580109"/>
    <w:rsid w:val="0058464F"/>
    <w:rsid w:val="00591D46"/>
    <w:rsid w:val="00593A4A"/>
    <w:rsid w:val="005947F5"/>
    <w:rsid w:val="00597DEB"/>
    <w:rsid w:val="005A7F5D"/>
    <w:rsid w:val="005B3469"/>
    <w:rsid w:val="005B3568"/>
    <w:rsid w:val="005B515F"/>
    <w:rsid w:val="005C3C52"/>
    <w:rsid w:val="005C484A"/>
    <w:rsid w:val="005C48C6"/>
    <w:rsid w:val="005C7A3F"/>
    <w:rsid w:val="005D4C57"/>
    <w:rsid w:val="005D52CD"/>
    <w:rsid w:val="005D6072"/>
    <w:rsid w:val="005D693B"/>
    <w:rsid w:val="005D7210"/>
    <w:rsid w:val="005D770B"/>
    <w:rsid w:val="005E2B5B"/>
    <w:rsid w:val="005E53EB"/>
    <w:rsid w:val="005F07B1"/>
    <w:rsid w:val="005F38F1"/>
    <w:rsid w:val="005F5322"/>
    <w:rsid w:val="00600AB1"/>
    <w:rsid w:val="00602F30"/>
    <w:rsid w:val="00611C33"/>
    <w:rsid w:val="00611C47"/>
    <w:rsid w:val="00613596"/>
    <w:rsid w:val="00613CE1"/>
    <w:rsid w:val="00617266"/>
    <w:rsid w:val="00617EF8"/>
    <w:rsid w:val="00623953"/>
    <w:rsid w:val="00623B4B"/>
    <w:rsid w:val="0062434A"/>
    <w:rsid w:val="00624F1C"/>
    <w:rsid w:val="00626CDF"/>
    <w:rsid w:val="006361D6"/>
    <w:rsid w:val="006456DA"/>
    <w:rsid w:val="00651244"/>
    <w:rsid w:val="0065160C"/>
    <w:rsid w:val="00651C08"/>
    <w:rsid w:val="0066605A"/>
    <w:rsid w:val="00667108"/>
    <w:rsid w:val="00667430"/>
    <w:rsid w:val="0066755C"/>
    <w:rsid w:val="006710B9"/>
    <w:rsid w:val="00671EDC"/>
    <w:rsid w:val="00676E24"/>
    <w:rsid w:val="00680E2E"/>
    <w:rsid w:val="00683944"/>
    <w:rsid w:val="00685ACC"/>
    <w:rsid w:val="00691C3B"/>
    <w:rsid w:val="00691EA2"/>
    <w:rsid w:val="0069276B"/>
    <w:rsid w:val="00693F85"/>
    <w:rsid w:val="00695373"/>
    <w:rsid w:val="0069563B"/>
    <w:rsid w:val="006967C0"/>
    <w:rsid w:val="006A16BB"/>
    <w:rsid w:val="006A288C"/>
    <w:rsid w:val="006A6092"/>
    <w:rsid w:val="006B077A"/>
    <w:rsid w:val="006B0BDB"/>
    <w:rsid w:val="006B41A8"/>
    <w:rsid w:val="006B6233"/>
    <w:rsid w:val="006B6922"/>
    <w:rsid w:val="006B7A65"/>
    <w:rsid w:val="006B7E83"/>
    <w:rsid w:val="006C6BAA"/>
    <w:rsid w:val="006D28F9"/>
    <w:rsid w:val="006E0F75"/>
    <w:rsid w:val="006E120F"/>
    <w:rsid w:val="006E29BB"/>
    <w:rsid w:val="006E47B2"/>
    <w:rsid w:val="006E56E9"/>
    <w:rsid w:val="00701FC5"/>
    <w:rsid w:val="0070305A"/>
    <w:rsid w:val="00704313"/>
    <w:rsid w:val="0070753E"/>
    <w:rsid w:val="00710CF6"/>
    <w:rsid w:val="007150B8"/>
    <w:rsid w:val="007158B4"/>
    <w:rsid w:val="00715CD9"/>
    <w:rsid w:val="00723C94"/>
    <w:rsid w:val="0072517A"/>
    <w:rsid w:val="00725323"/>
    <w:rsid w:val="00727A2A"/>
    <w:rsid w:val="00730335"/>
    <w:rsid w:val="00733FB7"/>
    <w:rsid w:val="00735A65"/>
    <w:rsid w:val="00735F23"/>
    <w:rsid w:val="007364A8"/>
    <w:rsid w:val="0074223F"/>
    <w:rsid w:val="00742842"/>
    <w:rsid w:val="00745C39"/>
    <w:rsid w:val="00745FBA"/>
    <w:rsid w:val="007533D3"/>
    <w:rsid w:val="00753D79"/>
    <w:rsid w:val="00754254"/>
    <w:rsid w:val="007558D4"/>
    <w:rsid w:val="0076188A"/>
    <w:rsid w:val="00762A7B"/>
    <w:rsid w:val="00771D6F"/>
    <w:rsid w:val="00772510"/>
    <w:rsid w:val="00773077"/>
    <w:rsid w:val="0078032F"/>
    <w:rsid w:val="00780E3A"/>
    <w:rsid w:val="007818E9"/>
    <w:rsid w:val="007829E4"/>
    <w:rsid w:val="00783A71"/>
    <w:rsid w:val="0078447E"/>
    <w:rsid w:val="007A4D8E"/>
    <w:rsid w:val="007B3D03"/>
    <w:rsid w:val="007C39A3"/>
    <w:rsid w:val="007C7F32"/>
    <w:rsid w:val="007D0E7E"/>
    <w:rsid w:val="007D22F3"/>
    <w:rsid w:val="007D3047"/>
    <w:rsid w:val="007E1292"/>
    <w:rsid w:val="007E3F39"/>
    <w:rsid w:val="007E628D"/>
    <w:rsid w:val="007F043C"/>
    <w:rsid w:val="007F2EB3"/>
    <w:rsid w:val="0080359D"/>
    <w:rsid w:val="0080412F"/>
    <w:rsid w:val="00807AFD"/>
    <w:rsid w:val="00811581"/>
    <w:rsid w:val="00812444"/>
    <w:rsid w:val="00816A7A"/>
    <w:rsid w:val="0082057B"/>
    <w:rsid w:val="008213F7"/>
    <w:rsid w:val="008340BA"/>
    <w:rsid w:val="00835612"/>
    <w:rsid w:val="00835855"/>
    <w:rsid w:val="00840296"/>
    <w:rsid w:val="00843DA9"/>
    <w:rsid w:val="00847A77"/>
    <w:rsid w:val="00851B4E"/>
    <w:rsid w:val="0085265B"/>
    <w:rsid w:val="00852739"/>
    <w:rsid w:val="00854290"/>
    <w:rsid w:val="00856AFE"/>
    <w:rsid w:val="00862895"/>
    <w:rsid w:val="008649F5"/>
    <w:rsid w:val="00872FB7"/>
    <w:rsid w:val="00874533"/>
    <w:rsid w:val="00874ABC"/>
    <w:rsid w:val="0087501A"/>
    <w:rsid w:val="008759C8"/>
    <w:rsid w:val="00881654"/>
    <w:rsid w:val="00882409"/>
    <w:rsid w:val="008922D8"/>
    <w:rsid w:val="0089449F"/>
    <w:rsid w:val="00897523"/>
    <w:rsid w:val="00897DAA"/>
    <w:rsid w:val="008A0A02"/>
    <w:rsid w:val="008A4C0E"/>
    <w:rsid w:val="008B1443"/>
    <w:rsid w:val="008B5951"/>
    <w:rsid w:val="008B5B1D"/>
    <w:rsid w:val="008B728C"/>
    <w:rsid w:val="008C2E4F"/>
    <w:rsid w:val="008C3847"/>
    <w:rsid w:val="008C554B"/>
    <w:rsid w:val="008D0B01"/>
    <w:rsid w:val="008D2EF8"/>
    <w:rsid w:val="008D47CA"/>
    <w:rsid w:val="008D4D50"/>
    <w:rsid w:val="008D4D9F"/>
    <w:rsid w:val="008D5116"/>
    <w:rsid w:val="008E23CF"/>
    <w:rsid w:val="008E70FD"/>
    <w:rsid w:val="008F29D7"/>
    <w:rsid w:val="008F3517"/>
    <w:rsid w:val="008F5D04"/>
    <w:rsid w:val="0090286A"/>
    <w:rsid w:val="009058E0"/>
    <w:rsid w:val="0090641C"/>
    <w:rsid w:val="00912073"/>
    <w:rsid w:val="00913D49"/>
    <w:rsid w:val="00917C46"/>
    <w:rsid w:val="00920AE4"/>
    <w:rsid w:val="009225F5"/>
    <w:rsid w:val="009248FC"/>
    <w:rsid w:val="00927471"/>
    <w:rsid w:val="0093052B"/>
    <w:rsid w:val="00930CBE"/>
    <w:rsid w:val="0093422D"/>
    <w:rsid w:val="00934C2D"/>
    <w:rsid w:val="00936145"/>
    <w:rsid w:val="00936E7C"/>
    <w:rsid w:val="0093716F"/>
    <w:rsid w:val="00937E50"/>
    <w:rsid w:val="00944BDA"/>
    <w:rsid w:val="009455FD"/>
    <w:rsid w:val="009475D9"/>
    <w:rsid w:val="00947AD2"/>
    <w:rsid w:val="00947BB8"/>
    <w:rsid w:val="00954566"/>
    <w:rsid w:val="00954C96"/>
    <w:rsid w:val="009565E5"/>
    <w:rsid w:val="00961169"/>
    <w:rsid w:val="0096633A"/>
    <w:rsid w:val="00966AB8"/>
    <w:rsid w:val="00967ECA"/>
    <w:rsid w:val="0097024E"/>
    <w:rsid w:val="00970CB3"/>
    <w:rsid w:val="009716D1"/>
    <w:rsid w:val="00971CC6"/>
    <w:rsid w:val="009727BE"/>
    <w:rsid w:val="00981944"/>
    <w:rsid w:val="00983761"/>
    <w:rsid w:val="009843D1"/>
    <w:rsid w:val="0098695A"/>
    <w:rsid w:val="00990661"/>
    <w:rsid w:val="009934D6"/>
    <w:rsid w:val="009A1DA3"/>
    <w:rsid w:val="009A2A45"/>
    <w:rsid w:val="009A345A"/>
    <w:rsid w:val="009A63F8"/>
    <w:rsid w:val="009A6ED8"/>
    <w:rsid w:val="009B35E5"/>
    <w:rsid w:val="009B5FC0"/>
    <w:rsid w:val="009C68E2"/>
    <w:rsid w:val="009C7907"/>
    <w:rsid w:val="009D2E15"/>
    <w:rsid w:val="009D39E0"/>
    <w:rsid w:val="009D59CA"/>
    <w:rsid w:val="009E0526"/>
    <w:rsid w:val="009E4454"/>
    <w:rsid w:val="009E4F1E"/>
    <w:rsid w:val="009E6F8E"/>
    <w:rsid w:val="009F50E8"/>
    <w:rsid w:val="009F592D"/>
    <w:rsid w:val="009F68CA"/>
    <w:rsid w:val="00A0508B"/>
    <w:rsid w:val="00A05A2F"/>
    <w:rsid w:val="00A07F6E"/>
    <w:rsid w:val="00A10A17"/>
    <w:rsid w:val="00A155D8"/>
    <w:rsid w:val="00A15AE6"/>
    <w:rsid w:val="00A2042A"/>
    <w:rsid w:val="00A206C3"/>
    <w:rsid w:val="00A22B84"/>
    <w:rsid w:val="00A23642"/>
    <w:rsid w:val="00A23BF5"/>
    <w:rsid w:val="00A24C6C"/>
    <w:rsid w:val="00A3030C"/>
    <w:rsid w:val="00A36FA2"/>
    <w:rsid w:val="00A41C0B"/>
    <w:rsid w:val="00A426F3"/>
    <w:rsid w:val="00A504E1"/>
    <w:rsid w:val="00A506E2"/>
    <w:rsid w:val="00A50BC6"/>
    <w:rsid w:val="00A52353"/>
    <w:rsid w:val="00A55733"/>
    <w:rsid w:val="00A6115F"/>
    <w:rsid w:val="00A65D78"/>
    <w:rsid w:val="00A66B9D"/>
    <w:rsid w:val="00A707C0"/>
    <w:rsid w:val="00A77137"/>
    <w:rsid w:val="00A80194"/>
    <w:rsid w:val="00A86158"/>
    <w:rsid w:val="00A954A0"/>
    <w:rsid w:val="00A97305"/>
    <w:rsid w:val="00A97DDC"/>
    <w:rsid w:val="00AA0731"/>
    <w:rsid w:val="00AA3FE6"/>
    <w:rsid w:val="00AA601D"/>
    <w:rsid w:val="00AA7EAF"/>
    <w:rsid w:val="00AB2137"/>
    <w:rsid w:val="00AB2227"/>
    <w:rsid w:val="00AB2454"/>
    <w:rsid w:val="00AB25D9"/>
    <w:rsid w:val="00AB2C58"/>
    <w:rsid w:val="00AB2E5C"/>
    <w:rsid w:val="00AB4149"/>
    <w:rsid w:val="00AB51DB"/>
    <w:rsid w:val="00AC2A3A"/>
    <w:rsid w:val="00AC3473"/>
    <w:rsid w:val="00AC449D"/>
    <w:rsid w:val="00AC5B4A"/>
    <w:rsid w:val="00AC6294"/>
    <w:rsid w:val="00AC735B"/>
    <w:rsid w:val="00AD04CD"/>
    <w:rsid w:val="00AD1F17"/>
    <w:rsid w:val="00AD3199"/>
    <w:rsid w:val="00AD506D"/>
    <w:rsid w:val="00AE0673"/>
    <w:rsid w:val="00AE1230"/>
    <w:rsid w:val="00AE1BF4"/>
    <w:rsid w:val="00AE73B5"/>
    <w:rsid w:val="00AF04FC"/>
    <w:rsid w:val="00B0023B"/>
    <w:rsid w:val="00B003CE"/>
    <w:rsid w:val="00B016D7"/>
    <w:rsid w:val="00B02094"/>
    <w:rsid w:val="00B12A96"/>
    <w:rsid w:val="00B1399B"/>
    <w:rsid w:val="00B13BE4"/>
    <w:rsid w:val="00B14121"/>
    <w:rsid w:val="00B15D1B"/>
    <w:rsid w:val="00B16AFD"/>
    <w:rsid w:val="00B23568"/>
    <w:rsid w:val="00B305B3"/>
    <w:rsid w:val="00B33891"/>
    <w:rsid w:val="00B3778B"/>
    <w:rsid w:val="00B40BE4"/>
    <w:rsid w:val="00B41B4E"/>
    <w:rsid w:val="00B42FE8"/>
    <w:rsid w:val="00B43120"/>
    <w:rsid w:val="00B510D1"/>
    <w:rsid w:val="00B56CCE"/>
    <w:rsid w:val="00B575FB"/>
    <w:rsid w:val="00B664A8"/>
    <w:rsid w:val="00B73FF5"/>
    <w:rsid w:val="00B7582C"/>
    <w:rsid w:val="00B76A3A"/>
    <w:rsid w:val="00B77FC1"/>
    <w:rsid w:val="00B800DC"/>
    <w:rsid w:val="00B82C82"/>
    <w:rsid w:val="00B83126"/>
    <w:rsid w:val="00B83325"/>
    <w:rsid w:val="00B833E4"/>
    <w:rsid w:val="00B86104"/>
    <w:rsid w:val="00B871C5"/>
    <w:rsid w:val="00B9054B"/>
    <w:rsid w:val="00BA29F7"/>
    <w:rsid w:val="00BB0A2F"/>
    <w:rsid w:val="00BB0B28"/>
    <w:rsid w:val="00BB1479"/>
    <w:rsid w:val="00BB2AD6"/>
    <w:rsid w:val="00BB6430"/>
    <w:rsid w:val="00BB75F5"/>
    <w:rsid w:val="00BC357C"/>
    <w:rsid w:val="00BC685A"/>
    <w:rsid w:val="00BC70DD"/>
    <w:rsid w:val="00BD1E18"/>
    <w:rsid w:val="00BD20E7"/>
    <w:rsid w:val="00BD5E15"/>
    <w:rsid w:val="00BE0B9B"/>
    <w:rsid w:val="00BE0DF2"/>
    <w:rsid w:val="00BE3313"/>
    <w:rsid w:val="00BE44C1"/>
    <w:rsid w:val="00BF6F77"/>
    <w:rsid w:val="00C1169E"/>
    <w:rsid w:val="00C1193B"/>
    <w:rsid w:val="00C12115"/>
    <w:rsid w:val="00C127AC"/>
    <w:rsid w:val="00C143D8"/>
    <w:rsid w:val="00C15EEF"/>
    <w:rsid w:val="00C17DFE"/>
    <w:rsid w:val="00C208CA"/>
    <w:rsid w:val="00C334A9"/>
    <w:rsid w:val="00C34634"/>
    <w:rsid w:val="00C36063"/>
    <w:rsid w:val="00C36C9A"/>
    <w:rsid w:val="00C44EB3"/>
    <w:rsid w:val="00C47A18"/>
    <w:rsid w:val="00C52784"/>
    <w:rsid w:val="00C544EE"/>
    <w:rsid w:val="00C55267"/>
    <w:rsid w:val="00C61E9E"/>
    <w:rsid w:val="00C62FDD"/>
    <w:rsid w:val="00C6743F"/>
    <w:rsid w:val="00C70528"/>
    <w:rsid w:val="00C709B3"/>
    <w:rsid w:val="00C73805"/>
    <w:rsid w:val="00C818AC"/>
    <w:rsid w:val="00C82FC6"/>
    <w:rsid w:val="00C84D92"/>
    <w:rsid w:val="00C85391"/>
    <w:rsid w:val="00C85B63"/>
    <w:rsid w:val="00C85DFA"/>
    <w:rsid w:val="00C913D4"/>
    <w:rsid w:val="00C919B7"/>
    <w:rsid w:val="00C9210A"/>
    <w:rsid w:val="00C928FD"/>
    <w:rsid w:val="00C9566B"/>
    <w:rsid w:val="00C9715B"/>
    <w:rsid w:val="00CA24CC"/>
    <w:rsid w:val="00CA75CB"/>
    <w:rsid w:val="00CB0854"/>
    <w:rsid w:val="00CB4C8B"/>
    <w:rsid w:val="00CC2A21"/>
    <w:rsid w:val="00CC312D"/>
    <w:rsid w:val="00CC43C9"/>
    <w:rsid w:val="00CD2708"/>
    <w:rsid w:val="00CD3688"/>
    <w:rsid w:val="00CD399C"/>
    <w:rsid w:val="00CD61A6"/>
    <w:rsid w:val="00CE05E0"/>
    <w:rsid w:val="00CF0444"/>
    <w:rsid w:val="00D0278A"/>
    <w:rsid w:val="00D04847"/>
    <w:rsid w:val="00D24D50"/>
    <w:rsid w:val="00D30BF1"/>
    <w:rsid w:val="00D3127E"/>
    <w:rsid w:val="00D323E5"/>
    <w:rsid w:val="00D3550A"/>
    <w:rsid w:val="00D42547"/>
    <w:rsid w:val="00D43016"/>
    <w:rsid w:val="00D44BD3"/>
    <w:rsid w:val="00D4679E"/>
    <w:rsid w:val="00D46891"/>
    <w:rsid w:val="00D46EE9"/>
    <w:rsid w:val="00D65765"/>
    <w:rsid w:val="00D660C6"/>
    <w:rsid w:val="00D7628B"/>
    <w:rsid w:val="00D765A5"/>
    <w:rsid w:val="00D77D76"/>
    <w:rsid w:val="00D77E44"/>
    <w:rsid w:val="00D85A03"/>
    <w:rsid w:val="00D873C6"/>
    <w:rsid w:val="00D90954"/>
    <w:rsid w:val="00D90E34"/>
    <w:rsid w:val="00D912F1"/>
    <w:rsid w:val="00DA0606"/>
    <w:rsid w:val="00DA1D1F"/>
    <w:rsid w:val="00DB1280"/>
    <w:rsid w:val="00DB43E1"/>
    <w:rsid w:val="00DB57A2"/>
    <w:rsid w:val="00DB67D8"/>
    <w:rsid w:val="00DB6F23"/>
    <w:rsid w:val="00DB7CBB"/>
    <w:rsid w:val="00DC28C3"/>
    <w:rsid w:val="00DC41D6"/>
    <w:rsid w:val="00DD0A66"/>
    <w:rsid w:val="00DD0F81"/>
    <w:rsid w:val="00DD676F"/>
    <w:rsid w:val="00DD7474"/>
    <w:rsid w:val="00DD74D5"/>
    <w:rsid w:val="00DE4E73"/>
    <w:rsid w:val="00DE578D"/>
    <w:rsid w:val="00DE6074"/>
    <w:rsid w:val="00DE6BD9"/>
    <w:rsid w:val="00DE775D"/>
    <w:rsid w:val="00DE7F31"/>
    <w:rsid w:val="00DF35DF"/>
    <w:rsid w:val="00DF6865"/>
    <w:rsid w:val="00DF693C"/>
    <w:rsid w:val="00E00470"/>
    <w:rsid w:val="00E02608"/>
    <w:rsid w:val="00E05ED8"/>
    <w:rsid w:val="00E10362"/>
    <w:rsid w:val="00E10F08"/>
    <w:rsid w:val="00E10F15"/>
    <w:rsid w:val="00E127CF"/>
    <w:rsid w:val="00E169A5"/>
    <w:rsid w:val="00E20C07"/>
    <w:rsid w:val="00E212E4"/>
    <w:rsid w:val="00E24BA4"/>
    <w:rsid w:val="00E24D3F"/>
    <w:rsid w:val="00E30FC0"/>
    <w:rsid w:val="00E3408D"/>
    <w:rsid w:val="00E47915"/>
    <w:rsid w:val="00E5287C"/>
    <w:rsid w:val="00E65F76"/>
    <w:rsid w:val="00E71EE9"/>
    <w:rsid w:val="00E74FBB"/>
    <w:rsid w:val="00E804D3"/>
    <w:rsid w:val="00E8324F"/>
    <w:rsid w:val="00E846DC"/>
    <w:rsid w:val="00E86508"/>
    <w:rsid w:val="00E87382"/>
    <w:rsid w:val="00E87719"/>
    <w:rsid w:val="00E87729"/>
    <w:rsid w:val="00EA5453"/>
    <w:rsid w:val="00EA57E5"/>
    <w:rsid w:val="00EB6F54"/>
    <w:rsid w:val="00EC5291"/>
    <w:rsid w:val="00EC5660"/>
    <w:rsid w:val="00EC623E"/>
    <w:rsid w:val="00ED0E0F"/>
    <w:rsid w:val="00ED1D49"/>
    <w:rsid w:val="00ED3A04"/>
    <w:rsid w:val="00ED4EDF"/>
    <w:rsid w:val="00ED55FD"/>
    <w:rsid w:val="00ED567B"/>
    <w:rsid w:val="00EE540D"/>
    <w:rsid w:val="00EF1751"/>
    <w:rsid w:val="00EF313B"/>
    <w:rsid w:val="00EF5252"/>
    <w:rsid w:val="00EF561C"/>
    <w:rsid w:val="00EF6CAD"/>
    <w:rsid w:val="00F05112"/>
    <w:rsid w:val="00F05B9F"/>
    <w:rsid w:val="00F12756"/>
    <w:rsid w:val="00F14E34"/>
    <w:rsid w:val="00F16355"/>
    <w:rsid w:val="00F213D0"/>
    <w:rsid w:val="00F21B04"/>
    <w:rsid w:val="00F2320A"/>
    <w:rsid w:val="00F33537"/>
    <w:rsid w:val="00F354A1"/>
    <w:rsid w:val="00F36358"/>
    <w:rsid w:val="00F379F6"/>
    <w:rsid w:val="00F42EED"/>
    <w:rsid w:val="00F43FFA"/>
    <w:rsid w:val="00F45BE3"/>
    <w:rsid w:val="00F45EB5"/>
    <w:rsid w:val="00F556F2"/>
    <w:rsid w:val="00F57B33"/>
    <w:rsid w:val="00F57DE7"/>
    <w:rsid w:val="00F64249"/>
    <w:rsid w:val="00F66532"/>
    <w:rsid w:val="00F703F1"/>
    <w:rsid w:val="00F74271"/>
    <w:rsid w:val="00F74929"/>
    <w:rsid w:val="00F75093"/>
    <w:rsid w:val="00F81A71"/>
    <w:rsid w:val="00F8281F"/>
    <w:rsid w:val="00F84471"/>
    <w:rsid w:val="00F913B7"/>
    <w:rsid w:val="00F942BB"/>
    <w:rsid w:val="00F96EC3"/>
    <w:rsid w:val="00FA217D"/>
    <w:rsid w:val="00FA6D9B"/>
    <w:rsid w:val="00FA7F4D"/>
    <w:rsid w:val="00FB1CFB"/>
    <w:rsid w:val="00FB4372"/>
    <w:rsid w:val="00FB47DE"/>
    <w:rsid w:val="00FC1AD4"/>
    <w:rsid w:val="00FC35C7"/>
    <w:rsid w:val="00FC7125"/>
    <w:rsid w:val="00FD04E3"/>
    <w:rsid w:val="00FD0880"/>
    <w:rsid w:val="00FD1AA1"/>
    <w:rsid w:val="00FD3922"/>
    <w:rsid w:val="00FD45A6"/>
    <w:rsid w:val="00FD47DC"/>
    <w:rsid w:val="00FD47E2"/>
    <w:rsid w:val="00FD7030"/>
    <w:rsid w:val="00FE105B"/>
    <w:rsid w:val="00FE322C"/>
    <w:rsid w:val="00FE4AFA"/>
    <w:rsid w:val="00FF496F"/>
    <w:rsid w:val="00FF5432"/>
    <w:rsid w:val="00FF7D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D92"/>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2668DB"/>
    <w:pPr>
      <w:tabs>
        <w:tab w:val="right" w:leader="dot" w:pos="8494"/>
      </w:tabs>
      <w:spacing w:after="100"/>
      <w:ind w:left="220"/>
    </w:pPr>
    <w:rPr>
      <w:noProof/>
    </w:rPr>
  </w:style>
  <w:style w:type="paragraph" w:styleId="TDC3">
    <w:name w:val="toc 3"/>
    <w:basedOn w:val="Normal"/>
    <w:next w:val="Normal"/>
    <w:autoRedefine/>
    <w:uiPriority w:val="39"/>
    <w:unhideWhenUsed/>
    <w:rsid w:val="00DE6BD9"/>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5D5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61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61CD"/>
  </w:style>
  <w:style w:type="paragraph" w:styleId="Piedepgina">
    <w:name w:val="footer"/>
    <w:basedOn w:val="Normal"/>
    <w:link w:val="PiedepginaCar"/>
    <w:uiPriority w:val="99"/>
    <w:unhideWhenUsed/>
    <w:rsid w:val="004061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61CD"/>
  </w:style>
  <w:style w:type="paragraph" w:styleId="Subttulo">
    <w:name w:val="Subtitle"/>
    <w:basedOn w:val="Normal"/>
    <w:next w:val="Normal"/>
    <w:link w:val="SubttuloCar"/>
    <w:uiPriority w:val="11"/>
    <w:qFormat/>
    <w:rsid w:val="00AB51DB"/>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AB51DB"/>
    <w:rPr>
      <w:rFonts w:eastAsiaTheme="minorEastAsia"/>
      <w:color w:val="5A5A5A" w:themeColor="text1" w:themeTint="A5"/>
      <w:spacing w:val="15"/>
    </w:rPr>
  </w:style>
  <w:style w:type="paragraph" w:styleId="Ttulo">
    <w:name w:val="Title"/>
    <w:basedOn w:val="Normal"/>
    <w:next w:val="Normal"/>
    <w:link w:val="TtuloCar"/>
    <w:uiPriority w:val="10"/>
    <w:qFormat/>
    <w:rsid w:val="00AB51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B51D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2055">
      <w:bodyDiv w:val="1"/>
      <w:marLeft w:val="0"/>
      <w:marRight w:val="0"/>
      <w:marTop w:val="0"/>
      <w:marBottom w:val="0"/>
      <w:divBdr>
        <w:top w:val="none" w:sz="0" w:space="0" w:color="auto"/>
        <w:left w:val="none" w:sz="0" w:space="0" w:color="auto"/>
        <w:bottom w:val="none" w:sz="0" w:space="0" w:color="auto"/>
        <w:right w:val="none" w:sz="0" w:space="0" w:color="auto"/>
      </w:divBdr>
    </w:div>
    <w:div w:id="480777367">
      <w:bodyDiv w:val="1"/>
      <w:marLeft w:val="0"/>
      <w:marRight w:val="0"/>
      <w:marTop w:val="0"/>
      <w:marBottom w:val="0"/>
      <w:divBdr>
        <w:top w:val="none" w:sz="0" w:space="0" w:color="auto"/>
        <w:left w:val="none" w:sz="0" w:space="0" w:color="auto"/>
        <w:bottom w:val="none" w:sz="0" w:space="0" w:color="auto"/>
        <w:right w:val="none" w:sz="0" w:space="0" w:color="auto"/>
      </w:divBdr>
    </w:div>
    <w:div w:id="1092354845">
      <w:bodyDiv w:val="1"/>
      <w:marLeft w:val="0"/>
      <w:marRight w:val="0"/>
      <w:marTop w:val="0"/>
      <w:marBottom w:val="0"/>
      <w:divBdr>
        <w:top w:val="none" w:sz="0" w:space="0" w:color="auto"/>
        <w:left w:val="none" w:sz="0" w:space="0" w:color="auto"/>
        <w:bottom w:val="none" w:sz="0" w:space="0" w:color="auto"/>
        <w:right w:val="none" w:sz="0" w:space="0" w:color="auto"/>
      </w:divBdr>
    </w:div>
    <w:div w:id="1226598987">
      <w:bodyDiv w:val="1"/>
      <w:marLeft w:val="0"/>
      <w:marRight w:val="0"/>
      <w:marTop w:val="0"/>
      <w:marBottom w:val="0"/>
      <w:divBdr>
        <w:top w:val="none" w:sz="0" w:space="0" w:color="auto"/>
        <w:left w:val="none" w:sz="0" w:space="0" w:color="auto"/>
        <w:bottom w:val="none" w:sz="0" w:space="0" w:color="auto"/>
        <w:right w:val="none" w:sz="0" w:space="0" w:color="auto"/>
      </w:divBdr>
    </w:div>
    <w:div w:id="1417553281">
      <w:bodyDiv w:val="1"/>
      <w:marLeft w:val="0"/>
      <w:marRight w:val="0"/>
      <w:marTop w:val="0"/>
      <w:marBottom w:val="0"/>
      <w:divBdr>
        <w:top w:val="none" w:sz="0" w:space="0" w:color="auto"/>
        <w:left w:val="none" w:sz="0" w:space="0" w:color="auto"/>
        <w:bottom w:val="none" w:sz="0" w:space="0" w:color="auto"/>
        <w:right w:val="none" w:sz="0" w:space="0" w:color="auto"/>
      </w:divBdr>
    </w:div>
    <w:div w:id="1608582197">
      <w:bodyDiv w:val="1"/>
      <w:marLeft w:val="0"/>
      <w:marRight w:val="0"/>
      <w:marTop w:val="0"/>
      <w:marBottom w:val="0"/>
      <w:divBdr>
        <w:top w:val="none" w:sz="0" w:space="0" w:color="auto"/>
        <w:left w:val="none" w:sz="0" w:space="0" w:color="auto"/>
        <w:bottom w:val="none" w:sz="0" w:space="0" w:color="auto"/>
        <w:right w:val="none" w:sz="0" w:space="0" w:color="auto"/>
      </w:divBdr>
    </w:div>
    <w:div w:id="206582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oa.es" TargetMode="External"/><Relationship Id="rId13" Type="http://schemas.openxmlformats.org/officeDocument/2006/relationships/hyperlink" Target="mailto:juan.otegi@its-security.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soa@usoa.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oe.es/boe/dias/2016/04/08/pdfs/BOE-A-2016-339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5" Type="http://schemas.openxmlformats.org/officeDocument/2006/relationships/webSettings" Target="webSettings.xml"/><Relationship Id="rId15" Type="http://schemas.openxmlformats.org/officeDocument/2006/relationships/hyperlink" Target="https://visor.registrodelicitadores.gob.es/espd-web/welcome" TargetMode="External"/><Relationship Id="rId10" Type="http://schemas.openxmlformats.org/officeDocument/2006/relationships/hyperlink" Target="http://www.contratacion.euskadi.e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ratacion@usoa.es" TargetMode="External"/><Relationship Id="rId14" Type="http://schemas.openxmlformats.org/officeDocument/2006/relationships/hyperlink" Target="mailto:usoa@uso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FA2E9-F3A2-4CFC-9FD5-DFAC19662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60</Pages>
  <Words>23882</Words>
  <Characters>131356</Characters>
  <Application>Microsoft Office Word</Application>
  <DocSecurity>0</DocSecurity>
  <Lines>1094</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162</cp:revision>
  <dcterms:created xsi:type="dcterms:W3CDTF">2019-12-24T07:24:00Z</dcterms:created>
  <dcterms:modified xsi:type="dcterms:W3CDTF">2020-02-13T09:09:00Z</dcterms:modified>
</cp:coreProperties>
</file>