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12502" w14:textId="77777777" w:rsidR="00FD535A" w:rsidRDefault="00FD535A">
      <w:pPr>
        <w:pStyle w:val="Textoindependiente"/>
        <w:rPr>
          <w:rFonts w:ascii="Times New Roman"/>
          <w:sz w:val="20"/>
        </w:rPr>
      </w:pPr>
    </w:p>
    <w:p w14:paraId="5A382E33" w14:textId="0451C247" w:rsidR="005175A5" w:rsidRDefault="005175A5">
      <w:pPr>
        <w:pStyle w:val="Textoindependiente"/>
        <w:rPr>
          <w:rFonts w:ascii="Times New Roman"/>
          <w:sz w:val="20"/>
        </w:rPr>
      </w:pPr>
    </w:p>
    <w:p w14:paraId="4F96E3A0" w14:textId="63B6086F" w:rsidR="005175A5" w:rsidRDefault="005175A5">
      <w:pPr>
        <w:pStyle w:val="Textoindependiente"/>
        <w:rPr>
          <w:rFonts w:ascii="Times New Roman"/>
          <w:sz w:val="20"/>
        </w:rPr>
      </w:pPr>
    </w:p>
    <w:p w14:paraId="596E65F6" w14:textId="30891768" w:rsidR="005175A5" w:rsidRDefault="005175A5">
      <w:pPr>
        <w:pStyle w:val="Textoindependiente"/>
        <w:rPr>
          <w:rFonts w:ascii="Times New Roman"/>
          <w:sz w:val="20"/>
        </w:rPr>
      </w:pPr>
    </w:p>
    <w:p w14:paraId="1653AE27" w14:textId="3101FDC2" w:rsidR="005175A5" w:rsidRDefault="005175A5">
      <w:pPr>
        <w:pStyle w:val="Textoindependiente"/>
        <w:rPr>
          <w:rFonts w:ascii="Times New Roman"/>
          <w:sz w:val="20"/>
        </w:rPr>
      </w:pPr>
    </w:p>
    <w:p w14:paraId="3470C715" w14:textId="77777777" w:rsidR="005175A5" w:rsidRDefault="005175A5">
      <w:pPr>
        <w:pStyle w:val="Textoindependiente"/>
        <w:rPr>
          <w:rFonts w:ascii="Times New Roman"/>
          <w:sz w:val="20"/>
        </w:rPr>
      </w:pPr>
    </w:p>
    <w:p w14:paraId="2FA18F04" w14:textId="7657EE69" w:rsidR="00935D51" w:rsidRPr="00A136AA" w:rsidRDefault="001D354F" w:rsidP="00A136AA">
      <w:pPr>
        <w:pStyle w:val="Textoindependiente"/>
        <w:spacing w:before="56"/>
        <w:jc w:val="center"/>
        <w:rPr>
          <w:b/>
          <w:sz w:val="28"/>
        </w:rPr>
      </w:pPr>
      <w:r w:rsidRPr="00A136AA">
        <w:rPr>
          <w:b/>
          <w:spacing w:val="-2"/>
          <w:sz w:val="28"/>
          <w:u w:val="single"/>
        </w:rPr>
        <w:t>PLIEGO</w:t>
      </w:r>
      <w:r w:rsidRPr="00A136AA">
        <w:rPr>
          <w:b/>
          <w:spacing w:val="-9"/>
          <w:sz w:val="28"/>
          <w:u w:val="single"/>
        </w:rPr>
        <w:t xml:space="preserve"> </w:t>
      </w:r>
      <w:r w:rsidRPr="00A136AA">
        <w:rPr>
          <w:b/>
          <w:spacing w:val="-1"/>
          <w:sz w:val="28"/>
          <w:u w:val="single"/>
        </w:rPr>
        <w:t>DE</w:t>
      </w:r>
      <w:r w:rsidRPr="00A136AA">
        <w:rPr>
          <w:b/>
          <w:spacing w:val="-11"/>
          <w:sz w:val="28"/>
          <w:u w:val="single"/>
        </w:rPr>
        <w:t xml:space="preserve"> </w:t>
      </w:r>
      <w:r w:rsidRPr="00A136AA">
        <w:rPr>
          <w:b/>
          <w:spacing w:val="-1"/>
          <w:sz w:val="28"/>
          <w:u w:val="single"/>
        </w:rPr>
        <w:t>PRESCRIPCIONES</w:t>
      </w:r>
      <w:r w:rsidRPr="00A136AA">
        <w:rPr>
          <w:b/>
          <w:spacing w:val="-10"/>
          <w:sz w:val="28"/>
          <w:u w:val="single"/>
        </w:rPr>
        <w:t xml:space="preserve"> </w:t>
      </w:r>
      <w:r w:rsidR="009023C0" w:rsidRPr="00A136AA">
        <w:rPr>
          <w:b/>
          <w:spacing w:val="-1"/>
          <w:sz w:val="28"/>
          <w:u w:val="single"/>
        </w:rPr>
        <w:t>TÉ</w:t>
      </w:r>
      <w:r w:rsidRPr="00A136AA">
        <w:rPr>
          <w:b/>
          <w:spacing w:val="-1"/>
          <w:sz w:val="28"/>
          <w:u w:val="single"/>
        </w:rPr>
        <w:t>CNICAS</w:t>
      </w:r>
    </w:p>
    <w:p w14:paraId="300D8D1D" w14:textId="41953F8C" w:rsidR="00935D51" w:rsidRDefault="00935D51">
      <w:pPr>
        <w:pStyle w:val="Textoindependiente"/>
        <w:rPr>
          <w:sz w:val="20"/>
        </w:rPr>
      </w:pPr>
    </w:p>
    <w:p w14:paraId="12EB5234" w14:textId="77777777" w:rsidR="00935D51" w:rsidRDefault="00935D51">
      <w:pPr>
        <w:pStyle w:val="Textoindependiente"/>
        <w:spacing w:before="5"/>
        <w:rPr>
          <w:sz w:val="18"/>
        </w:rPr>
      </w:pPr>
    </w:p>
    <w:p w14:paraId="5BFBA630" w14:textId="749320D7" w:rsidR="009E0006" w:rsidRPr="00F44983" w:rsidRDefault="009E0006" w:rsidP="00C15435">
      <w:pPr>
        <w:pStyle w:val="Textoindependiente"/>
        <w:spacing w:before="5"/>
        <w:jc w:val="both"/>
        <w:rPr>
          <w:b/>
          <w:sz w:val="28"/>
          <w:szCs w:val="28"/>
        </w:rPr>
      </w:pPr>
      <w:r w:rsidRPr="00F44983">
        <w:rPr>
          <w:b/>
          <w:sz w:val="28"/>
          <w:szCs w:val="28"/>
        </w:rPr>
        <w:t>CONTRATO RESERVADO A CEE DE INICIATIVA SOCIAL Y A EMPRESAS DE INSERCIÓN, DE ACUERDO CON LA D.A. 4ª DE LA LEY 9/2017 DE CONTRATOS DEL SECTOR PÚBLICO, PARA EL SERVICIO DE DISEÑO E IMPLEMENTACIÓN DE LOS TALLERES DE LIMPIEZA DE LOS CENTROS PENITENCIARIOS DE ARABA, BIZKAIA Y GIPUZKOA</w:t>
      </w:r>
    </w:p>
    <w:p w14:paraId="4B5FDFBA" w14:textId="77777777" w:rsidR="00C15435" w:rsidRDefault="00C15435" w:rsidP="009E0006">
      <w:pPr>
        <w:pStyle w:val="Textoindependiente"/>
        <w:spacing w:before="5"/>
        <w:rPr>
          <w:b/>
        </w:rPr>
      </w:pPr>
    </w:p>
    <w:p w14:paraId="769DF048" w14:textId="6ADD630B" w:rsidR="005175A5" w:rsidRDefault="005175A5" w:rsidP="009E0006">
      <w:pPr>
        <w:pStyle w:val="Textoindependiente"/>
        <w:spacing w:before="5"/>
        <w:rPr>
          <w:b/>
        </w:rPr>
      </w:pPr>
    </w:p>
    <w:p w14:paraId="4A2D9063" w14:textId="24414E3D" w:rsidR="005175A5" w:rsidRDefault="005175A5" w:rsidP="009E0006">
      <w:pPr>
        <w:pStyle w:val="Textoindependiente"/>
        <w:spacing w:before="5"/>
        <w:rPr>
          <w:b/>
        </w:rPr>
      </w:pPr>
    </w:p>
    <w:p w14:paraId="646A8D6B" w14:textId="528F531C" w:rsidR="005175A5" w:rsidRDefault="005175A5" w:rsidP="009E0006">
      <w:pPr>
        <w:pStyle w:val="Textoindependiente"/>
        <w:spacing w:before="5"/>
        <w:rPr>
          <w:b/>
        </w:rPr>
      </w:pPr>
    </w:p>
    <w:p w14:paraId="5F744B10" w14:textId="5EAB66E5" w:rsidR="005175A5" w:rsidRDefault="005175A5" w:rsidP="009E0006">
      <w:pPr>
        <w:pStyle w:val="Textoindependiente"/>
        <w:spacing w:before="5"/>
        <w:rPr>
          <w:b/>
        </w:rPr>
      </w:pPr>
    </w:p>
    <w:p w14:paraId="70975055" w14:textId="0C03806D" w:rsidR="005175A5" w:rsidRDefault="005175A5" w:rsidP="009E0006">
      <w:pPr>
        <w:pStyle w:val="Textoindependiente"/>
        <w:spacing w:before="5"/>
        <w:rPr>
          <w:b/>
        </w:rPr>
      </w:pPr>
    </w:p>
    <w:p w14:paraId="7D6290A3" w14:textId="5FCD856C" w:rsidR="005175A5" w:rsidRDefault="005175A5" w:rsidP="009E0006">
      <w:pPr>
        <w:pStyle w:val="Textoindependiente"/>
        <w:spacing w:before="5"/>
        <w:rPr>
          <w:b/>
        </w:rPr>
      </w:pPr>
    </w:p>
    <w:p w14:paraId="5EC45BF2" w14:textId="4661D08D" w:rsidR="005175A5" w:rsidRPr="009E0006" w:rsidRDefault="005175A5" w:rsidP="009E0006">
      <w:pPr>
        <w:pStyle w:val="Textoindependiente"/>
        <w:spacing w:before="5"/>
        <w:rPr>
          <w:b/>
        </w:rPr>
      </w:pPr>
    </w:p>
    <w:sdt>
      <w:sdtPr>
        <w:rPr>
          <w:rFonts w:ascii="Calibri Light" w:eastAsia="Calibri Light" w:hAnsi="Calibri Light" w:cs="Calibri Light"/>
          <w:color w:val="auto"/>
          <w:sz w:val="22"/>
          <w:szCs w:val="22"/>
          <w:lang w:eastAsia="en-US"/>
        </w:rPr>
        <w:id w:val="-671406021"/>
        <w:docPartObj>
          <w:docPartGallery w:val="Table of Contents"/>
          <w:docPartUnique/>
        </w:docPartObj>
      </w:sdtPr>
      <w:sdtEndPr>
        <w:rPr>
          <w:bCs/>
        </w:rPr>
      </w:sdtEndPr>
      <w:sdtContent>
        <w:p w14:paraId="55702E22" w14:textId="4EE5ABFF" w:rsidR="00B233EF" w:rsidRPr="005175A5" w:rsidRDefault="00B233EF" w:rsidP="002346D6">
          <w:pPr>
            <w:pStyle w:val="TtuloTDC"/>
            <w:jc w:val="both"/>
            <w:rPr>
              <w:rFonts w:ascii="Calibri Light" w:hAnsi="Calibri Light" w:cs="Calibri Light"/>
              <w:color w:val="auto"/>
            </w:rPr>
          </w:pPr>
          <w:r w:rsidRPr="00A136AA">
            <w:rPr>
              <w:rFonts w:ascii="Calibri Light" w:hAnsi="Calibri Light" w:cs="Calibri Light"/>
              <w:color w:val="auto"/>
            </w:rPr>
            <w:t>Índice</w:t>
          </w:r>
        </w:p>
        <w:p w14:paraId="2848AD55" w14:textId="6BC51F3F" w:rsidR="00753F3A" w:rsidRPr="001D63C0" w:rsidRDefault="00B233EF">
          <w:pPr>
            <w:pStyle w:val="TDC1"/>
            <w:tabs>
              <w:tab w:val="left" w:pos="660"/>
              <w:tab w:val="right" w:leader="dot" w:pos="8740"/>
            </w:tabs>
            <w:rPr>
              <w:rFonts w:asciiTheme="minorHAnsi" w:eastAsiaTheme="minorEastAsia" w:hAnsiTheme="minorHAnsi" w:cstheme="minorBidi"/>
              <w:noProof/>
              <w:lang w:eastAsia="es-ES"/>
            </w:rPr>
          </w:pPr>
          <w:r w:rsidRPr="005175A5">
            <w:fldChar w:fldCharType="begin"/>
          </w:r>
          <w:r w:rsidRPr="005175A5">
            <w:instrText xml:space="preserve"> TOC \o "1-3" \h \z \u </w:instrText>
          </w:r>
          <w:r w:rsidRPr="005175A5">
            <w:fldChar w:fldCharType="separate"/>
          </w:r>
          <w:hyperlink w:anchor="_Toc130372522" w:history="1">
            <w:r w:rsidR="00753F3A" w:rsidRPr="001D63C0">
              <w:rPr>
                <w:rStyle w:val="Hipervnculo"/>
                <w:noProof/>
              </w:rPr>
              <w:t>1.</w:t>
            </w:r>
            <w:r w:rsidR="00753F3A" w:rsidRPr="001D63C0">
              <w:rPr>
                <w:rFonts w:asciiTheme="minorHAnsi" w:eastAsiaTheme="minorEastAsia" w:hAnsiTheme="minorHAnsi" w:cstheme="minorBidi"/>
                <w:noProof/>
                <w:lang w:eastAsia="es-ES"/>
              </w:rPr>
              <w:tab/>
            </w:r>
            <w:r w:rsidR="00753F3A" w:rsidRPr="001D63C0">
              <w:rPr>
                <w:rStyle w:val="Hipervnculo"/>
                <w:noProof/>
              </w:rPr>
              <w:t>OBJETO</w:t>
            </w:r>
            <w:r w:rsidR="00753F3A" w:rsidRPr="001D63C0">
              <w:rPr>
                <w:rStyle w:val="Hipervnculo"/>
                <w:noProof/>
                <w:spacing w:val="-7"/>
              </w:rPr>
              <w:t xml:space="preserve"> </w:t>
            </w:r>
            <w:r w:rsidR="00753F3A" w:rsidRPr="001D63C0">
              <w:rPr>
                <w:rStyle w:val="Hipervnculo"/>
                <w:noProof/>
              </w:rPr>
              <w:t>DEL</w:t>
            </w:r>
            <w:r w:rsidR="00753F3A" w:rsidRPr="001D63C0">
              <w:rPr>
                <w:rStyle w:val="Hipervnculo"/>
                <w:noProof/>
                <w:spacing w:val="-11"/>
              </w:rPr>
              <w:t xml:space="preserve"> </w:t>
            </w:r>
            <w:r w:rsidR="00753F3A" w:rsidRPr="001D63C0">
              <w:rPr>
                <w:rStyle w:val="Hipervnculo"/>
                <w:noProof/>
              </w:rPr>
              <w:t>CONTRATO</w:t>
            </w:r>
            <w:r w:rsidR="00753F3A" w:rsidRPr="001D63C0">
              <w:rPr>
                <w:noProof/>
                <w:webHidden/>
              </w:rPr>
              <w:tab/>
            </w:r>
            <w:r w:rsidR="00753F3A" w:rsidRPr="001D63C0">
              <w:rPr>
                <w:noProof/>
                <w:webHidden/>
              </w:rPr>
              <w:fldChar w:fldCharType="begin"/>
            </w:r>
            <w:r w:rsidR="00753F3A" w:rsidRPr="001D63C0">
              <w:rPr>
                <w:noProof/>
                <w:webHidden/>
              </w:rPr>
              <w:instrText xml:space="preserve"> PAGEREF _Toc130372522 \h </w:instrText>
            </w:r>
            <w:r w:rsidR="00753F3A" w:rsidRPr="001D63C0">
              <w:rPr>
                <w:noProof/>
                <w:webHidden/>
              </w:rPr>
            </w:r>
            <w:r w:rsidR="00753F3A" w:rsidRPr="001D63C0">
              <w:rPr>
                <w:noProof/>
                <w:webHidden/>
              </w:rPr>
              <w:fldChar w:fldCharType="separate"/>
            </w:r>
            <w:r w:rsidR="00753F3A" w:rsidRPr="001D63C0">
              <w:rPr>
                <w:noProof/>
                <w:webHidden/>
              </w:rPr>
              <w:t>2</w:t>
            </w:r>
            <w:r w:rsidR="00753F3A" w:rsidRPr="001D63C0">
              <w:rPr>
                <w:noProof/>
                <w:webHidden/>
              </w:rPr>
              <w:fldChar w:fldCharType="end"/>
            </w:r>
          </w:hyperlink>
        </w:p>
        <w:p w14:paraId="072E5439" w14:textId="040E2BBB" w:rsidR="00753F3A" w:rsidRPr="001D63C0" w:rsidRDefault="00753F3A" w:rsidP="001D63C0">
          <w:pPr>
            <w:pStyle w:val="TDC1"/>
            <w:tabs>
              <w:tab w:val="left" w:pos="660"/>
              <w:tab w:val="right" w:leader="dot" w:pos="8740"/>
            </w:tabs>
            <w:ind w:left="567" w:hanging="465"/>
            <w:rPr>
              <w:rFonts w:asciiTheme="minorHAnsi" w:eastAsiaTheme="minorEastAsia" w:hAnsiTheme="minorHAnsi" w:cstheme="minorBidi"/>
              <w:noProof/>
              <w:lang w:eastAsia="es-ES"/>
            </w:rPr>
          </w:pPr>
          <w:hyperlink w:anchor="_Toc130372523" w:history="1">
            <w:r w:rsidRPr="001D63C0">
              <w:rPr>
                <w:rStyle w:val="Hipervnculo"/>
                <w:noProof/>
              </w:rPr>
              <w:t>2.</w:t>
            </w:r>
            <w:r w:rsidRPr="001D63C0">
              <w:rPr>
                <w:rFonts w:asciiTheme="minorHAnsi" w:eastAsiaTheme="minorEastAsia" w:hAnsiTheme="minorHAnsi" w:cstheme="minorBidi"/>
                <w:noProof/>
                <w:lang w:eastAsia="es-ES"/>
              </w:rPr>
              <w:tab/>
            </w:r>
            <w:r w:rsidRPr="001D63C0">
              <w:rPr>
                <w:rStyle w:val="Hipervnculo"/>
                <w:noProof/>
              </w:rPr>
              <w:t>DISEÑO, PLANIFICACIÓN, ORGANIZACIÓN E IMPLEMENTACIÓN DEL FUNCIONAMIENTO PRODUCTIVO DE LOS TALLERES DE LIMPIEZA DE LOS CCPP ARABA, BIZKAIA Y GIPUZKOA</w:t>
            </w:r>
            <w:r w:rsidRPr="001D63C0">
              <w:rPr>
                <w:noProof/>
                <w:webHidden/>
              </w:rPr>
              <w:tab/>
            </w:r>
            <w:r w:rsidRPr="001D63C0">
              <w:rPr>
                <w:noProof/>
                <w:webHidden/>
              </w:rPr>
              <w:fldChar w:fldCharType="begin"/>
            </w:r>
            <w:r w:rsidRPr="001D63C0">
              <w:rPr>
                <w:noProof/>
                <w:webHidden/>
              </w:rPr>
              <w:instrText xml:space="preserve"> PAGEREF _Toc130372523 \h </w:instrText>
            </w:r>
            <w:r w:rsidRPr="001D63C0">
              <w:rPr>
                <w:noProof/>
                <w:webHidden/>
              </w:rPr>
            </w:r>
            <w:r w:rsidRPr="001D63C0">
              <w:rPr>
                <w:noProof/>
                <w:webHidden/>
              </w:rPr>
              <w:fldChar w:fldCharType="separate"/>
            </w:r>
            <w:r w:rsidRPr="001D63C0">
              <w:rPr>
                <w:noProof/>
                <w:webHidden/>
              </w:rPr>
              <w:t>3</w:t>
            </w:r>
            <w:r w:rsidRPr="001D63C0">
              <w:rPr>
                <w:noProof/>
                <w:webHidden/>
              </w:rPr>
              <w:fldChar w:fldCharType="end"/>
            </w:r>
          </w:hyperlink>
        </w:p>
        <w:p w14:paraId="1761C6FB" w14:textId="393B6DE7" w:rsidR="00753F3A" w:rsidRPr="001D63C0" w:rsidRDefault="00753F3A">
          <w:pPr>
            <w:pStyle w:val="TDC1"/>
            <w:tabs>
              <w:tab w:val="left" w:pos="660"/>
              <w:tab w:val="right" w:leader="dot" w:pos="8740"/>
            </w:tabs>
            <w:rPr>
              <w:rFonts w:asciiTheme="minorHAnsi" w:eastAsiaTheme="minorEastAsia" w:hAnsiTheme="minorHAnsi" w:cstheme="minorBidi"/>
              <w:noProof/>
              <w:lang w:eastAsia="es-ES"/>
            </w:rPr>
          </w:pPr>
          <w:hyperlink w:anchor="_Toc130372524" w:history="1">
            <w:r w:rsidRPr="001D63C0">
              <w:rPr>
                <w:rStyle w:val="Hipervnculo"/>
                <w:noProof/>
              </w:rPr>
              <w:t>3.</w:t>
            </w:r>
            <w:r w:rsidRPr="001D63C0">
              <w:rPr>
                <w:rFonts w:asciiTheme="minorHAnsi" w:eastAsiaTheme="minorEastAsia" w:hAnsiTheme="minorHAnsi" w:cstheme="minorBidi"/>
                <w:noProof/>
                <w:lang w:eastAsia="es-ES"/>
              </w:rPr>
              <w:tab/>
            </w:r>
            <w:r w:rsidRPr="001D63C0">
              <w:rPr>
                <w:rStyle w:val="Hipervnculo"/>
                <w:noProof/>
              </w:rPr>
              <w:t>DESARROLLO DEL SERVICIO</w:t>
            </w:r>
            <w:r w:rsidRPr="001D63C0">
              <w:rPr>
                <w:noProof/>
                <w:webHidden/>
              </w:rPr>
              <w:tab/>
            </w:r>
            <w:r w:rsidRPr="001D63C0">
              <w:rPr>
                <w:noProof/>
                <w:webHidden/>
              </w:rPr>
              <w:fldChar w:fldCharType="begin"/>
            </w:r>
            <w:r w:rsidRPr="001D63C0">
              <w:rPr>
                <w:noProof/>
                <w:webHidden/>
              </w:rPr>
              <w:instrText xml:space="preserve"> PAGEREF _Toc130372524 \h </w:instrText>
            </w:r>
            <w:r w:rsidRPr="001D63C0">
              <w:rPr>
                <w:noProof/>
                <w:webHidden/>
              </w:rPr>
            </w:r>
            <w:r w:rsidRPr="001D63C0">
              <w:rPr>
                <w:noProof/>
                <w:webHidden/>
              </w:rPr>
              <w:fldChar w:fldCharType="separate"/>
            </w:r>
            <w:r w:rsidRPr="001D63C0">
              <w:rPr>
                <w:noProof/>
                <w:webHidden/>
              </w:rPr>
              <w:t>7</w:t>
            </w:r>
            <w:r w:rsidRPr="001D63C0">
              <w:rPr>
                <w:noProof/>
                <w:webHidden/>
              </w:rPr>
              <w:fldChar w:fldCharType="end"/>
            </w:r>
          </w:hyperlink>
        </w:p>
        <w:p w14:paraId="1D1B4E79" w14:textId="764AF1E9" w:rsidR="00753F3A" w:rsidRPr="001D63C0" w:rsidRDefault="00753F3A">
          <w:pPr>
            <w:pStyle w:val="TDC1"/>
            <w:tabs>
              <w:tab w:val="left" w:pos="660"/>
              <w:tab w:val="right" w:leader="dot" w:pos="8740"/>
            </w:tabs>
            <w:rPr>
              <w:rFonts w:asciiTheme="minorHAnsi" w:eastAsiaTheme="minorEastAsia" w:hAnsiTheme="minorHAnsi" w:cstheme="minorBidi"/>
              <w:noProof/>
              <w:lang w:eastAsia="es-ES"/>
            </w:rPr>
          </w:pPr>
          <w:hyperlink w:anchor="_Toc130372525" w:history="1">
            <w:r w:rsidRPr="001D63C0">
              <w:rPr>
                <w:rStyle w:val="Hipervnculo"/>
                <w:noProof/>
              </w:rPr>
              <w:t>4.</w:t>
            </w:r>
            <w:r w:rsidRPr="001D63C0">
              <w:rPr>
                <w:rFonts w:asciiTheme="minorHAnsi" w:eastAsiaTheme="minorEastAsia" w:hAnsiTheme="minorHAnsi" w:cstheme="minorBidi"/>
                <w:noProof/>
                <w:lang w:eastAsia="es-ES"/>
              </w:rPr>
              <w:tab/>
            </w:r>
            <w:r w:rsidRPr="001D63C0">
              <w:rPr>
                <w:rStyle w:val="Hipervnculo"/>
                <w:noProof/>
              </w:rPr>
              <w:t>EQUIPO DE TRABAJO</w:t>
            </w:r>
            <w:r w:rsidRPr="001D63C0">
              <w:rPr>
                <w:noProof/>
                <w:webHidden/>
              </w:rPr>
              <w:tab/>
            </w:r>
            <w:r w:rsidRPr="001D63C0">
              <w:rPr>
                <w:noProof/>
                <w:webHidden/>
              </w:rPr>
              <w:fldChar w:fldCharType="begin"/>
            </w:r>
            <w:r w:rsidRPr="001D63C0">
              <w:rPr>
                <w:noProof/>
                <w:webHidden/>
              </w:rPr>
              <w:instrText xml:space="preserve"> PAGEREF _Toc130372525 \h </w:instrText>
            </w:r>
            <w:r w:rsidRPr="001D63C0">
              <w:rPr>
                <w:noProof/>
                <w:webHidden/>
              </w:rPr>
            </w:r>
            <w:r w:rsidRPr="001D63C0">
              <w:rPr>
                <w:noProof/>
                <w:webHidden/>
              </w:rPr>
              <w:fldChar w:fldCharType="separate"/>
            </w:r>
            <w:r w:rsidRPr="001D63C0">
              <w:rPr>
                <w:noProof/>
                <w:webHidden/>
              </w:rPr>
              <w:t>8</w:t>
            </w:r>
            <w:r w:rsidRPr="001D63C0">
              <w:rPr>
                <w:noProof/>
                <w:webHidden/>
              </w:rPr>
              <w:fldChar w:fldCharType="end"/>
            </w:r>
          </w:hyperlink>
        </w:p>
        <w:p w14:paraId="3B9E2FC7" w14:textId="4F0E26C9" w:rsidR="00753F3A" w:rsidRPr="001D63C0" w:rsidRDefault="00753F3A" w:rsidP="001D63C0">
          <w:pPr>
            <w:pStyle w:val="TDC1"/>
            <w:tabs>
              <w:tab w:val="left" w:pos="660"/>
              <w:tab w:val="right" w:leader="dot" w:pos="8740"/>
            </w:tabs>
            <w:ind w:left="567" w:hanging="465"/>
            <w:rPr>
              <w:rFonts w:asciiTheme="minorHAnsi" w:eastAsiaTheme="minorEastAsia" w:hAnsiTheme="minorHAnsi" w:cstheme="minorBidi"/>
              <w:noProof/>
              <w:lang w:eastAsia="es-ES"/>
            </w:rPr>
          </w:pPr>
          <w:hyperlink w:anchor="_Toc130372526" w:history="1">
            <w:r w:rsidRPr="001D63C0">
              <w:rPr>
                <w:rStyle w:val="Hipervnculo"/>
                <w:noProof/>
              </w:rPr>
              <w:t>5.</w:t>
            </w:r>
            <w:r w:rsidRPr="001D63C0">
              <w:rPr>
                <w:rFonts w:asciiTheme="minorHAnsi" w:eastAsiaTheme="minorEastAsia" w:hAnsiTheme="minorHAnsi" w:cstheme="minorBidi"/>
                <w:noProof/>
                <w:lang w:eastAsia="es-ES"/>
              </w:rPr>
              <w:tab/>
            </w:r>
            <w:r w:rsidRPr="001D63C0">
              <w:rPr>
                <w:rStyle w:val="Hipervnculo"/>
                <w:noProof/>
              </w:rPr>
              <w:t>ENTREGABLES A SUMINISTRAR EN EL DESARROLLO DEL SERVICIO, ESPECIFICACIONES TÉCNICAS</w:t>
            </w:r>
            <w:r w:rsidRPr="001D63C0">
              <w:rPr>
                <w:noProof/>
                <w:webHidden/>
              </w:rPr>
              <w:tab/>
            </w:r>
            <w:r w:rsidRPr="001D63C0">
              <w:rPr>
                <w:noProof/>
                <w:webHidden/>
              </w:rPr>
              <w:fldChar w:fldCharType="begin"/>
            </w:r>
            <w:r w:rsidRPr="001D63C0">
              <w:rPr>
                <w:noProof/>
                <w:webHidden/>
              </w:rPr>
              <w:instrText xml:space="preserve"> PAGEREF _Toc130372526 \h </w:instrText>
            </w:r>
            <w:r w:rsidRPr="001D63C0">
              <w:rPr>
                <w:noProof/>
                <w:webHidden/>
              </w:rPr>
            </w:r>
            <w:r w:rsidRPr="001D63C0">
              <w:rPr>
                <w:noProof/>
                <w:webHidden/>
              </w:rPr>
              <w:fldChar w:fldCharType="separate"/>
            </w:r>
            <w:r w:rsidRPr="001D63C0">
              <w:rPr>
                <w:noProof/>
                <w:webHidden/>
              </w:rPr>
              <w:t>9</w:t>
            </w:r>
            <w:r w:rsidRPr="001D63C0">
              <w:rPr>
                <w:noProof/>
                <w:webHidden/>
              </w:rPr>
              <w:fldChar w:fldCharType="end"/>
            </w:r>
          </w:hyperlink>
        </w:p>
        <w:p w14:paraId="3E9BCB7F" w14:textId="144A7A3B" w:rsidR="00753F3A" w:rsidRPr="001D63C0" w:rsidRDefault="00753F3A">
          <w:pPr>
            <w:pStyle w:val="TDC1"/>
            <w:tabs>
              <w:tab w:val="left" w:pos="660"/>
              <w:tab w:val="right" w:leader="dot" w:pos="8740"/>
            </w:tabs>
            <w:rPr>
              <w:rFonts w:asciiTheme="minorHAnsi" w:eastAsiaTheme="minorEastAsia" w:hAnsiTheme="minorHAnsi" w:cstheme="minorBidi"/>
              <w:noProof/>
              <w:lang w:eastAsia="es-ES"/>
            </w:rPr>
          </w:pPr>
          <w:hyperlink w:anchor="_Toc130372527" w:history="1">
            <w:r w:rsidRPr="001D63C0">
              <w:rPr>
                <w:rStyle w:val="Hipervnculo"/>
                <w:noProof/>
              </w:rPr>
              <w:t>6.</w:t>
            </w:r>
            <w:r w:rsidRPr="001D63C0">
              <w:rPr>
                <w:rFonts w:asciiTheme="minorHAnsi" w:eastAsiaTheme="minorEastAsia" w:hAnsiTheme="minorHAnsi" w:cstheme="minorBidi"/>
                <w:noProof/>
                <w:lang w:eastAsia="es-ES"/>
              </w:rPr>
              <w:tab/>
            </w:r>
            <w:r w:rsidRPr="001D63C0">
              <w:rPr>
                <w:rStyle w:val="Hipervnculo"/>
                <w:noProof/>
                <w:spacing w:val="-2"/>
              </w:rPr>
              <w:t>MEMORIA</w:t>
            </w:r>
            <w:r w:rsidRPr="001D63C0">
              <w:rPr>
                <w:rStyle w:val="Hipervnculo"/>
                <w:noProof/>
                <w:spacing w:val="-11"/>
              </w:rPr>
              <w:t xml:space="preserve"> </w:t>
            </w:r>
            <w:r w:rsidRPr="001D63C0">
              <w:rPr>
                <w:rStyle w:val="Hipervnculo"/>
                <w:noProof/>
                <w:spacing w:val="-2"/>
              </w:rPr>
              <w:t xml:space="preserve">TÉCNICA - </w:t>
            </w:r>
            <w:r w:rsidRPr="001D63C0">
              <w:rPr>
                <w:rStyle w:val="Hipervnculo"/>
                <w:noProof/>
              </w:rPr>
              <w:t>DESCRIPCIÓN</w:t>
            </w:r>
            <w:r w:rsidRPr="001D63C0">
              <w:rPr>
                <w:rStyle w:val="Hipervnculo"/>
                <w:noProof/>
                <w:spacing w:val="-10"/>
              </w:rPr>
              <w:t xml:space="preserve"> </w:t>
            </w:r>
            <w:r w:rsidRPr="001D63C0">
              <w:rPr>
                <w:rStyle w:val="Hipervnculo"/>
                <w:noProof/>
              </w:rPr>
              <w:t>DEL</w:t>
            </w:r>
            <w:r w:rsidRPr="001D63C0">
              <w:rPr>
                <w:rStyle w:val="Hipervnculo"/>
                <w:noProof/>
                <w:spacing w:val="-9"/>
              </w:rPr>
              <w:t xml:space="preserve"> </w:t>
            </w:r>
            <w:r w:rsidRPr="001D63C0">
              <w:rPr>
                <w:rStyle w:val="Hipervnculo"/>
                <w:noProof/>
              </w:rPr>
              <w:t>PROYECTO</w:t>
            </w:r>
            <w:r w:rsidRPr="001D63C0">
              <w:rPr>
                <w:noProof/>
                <w:webHidden/>
              </w:rPr>
              <w:tab/>
            </w:r>
            <w:r w:rsidRPr="001D63C0">
              <w:rPr>
                <w:noProof/>
                <w:webHidden/>
              </w:rPr>
              <w:fldChar w:fldCharType="begin"/>
            </w:r>
            <w:r w:rsidRPr="001D63C0">
              <w:rPr>
                <w:noProof/>
                <w:webHidden/>
              </w:rPr>
              <w:instrText xml:space="preserve"> PAGEREF _Toc130372527 \h </w:instrText>
            </w:r>
            <w:r w:rsidRPr="001D63C0">
              <w:rPr>
                <w:noProof/>
                <w:webHidden/>
              </w:rPr>
            </w:r>
            <w:r w:rsidRPr="001D63C0">
              <w:rPr>
                <w:noProof/>
                <w:webHidden/>
              </w:rPr>
              <w:fldChar w:fldCharType="separate"/>
            </w:r>
            <w:r w:rsidRPr="001D63C0">
              <w:rPr>
                <w:noProof/>
                <w:webHidden/>
              </w:rPr>
              <w:t>9</w:t>
            </w:r>
            <w:r w:rsidRPr="001D63C0">
              <w:rPr>
                <w:noProof/>
                <w:webHidden/>
              </w:rPr>
              <w:fldChar w:fldCharType="end"/>
            </w:r>
          </w:hyperlink>
        </w:p>
        <w:p w14:paraId="79DA97AE" w14:textId="30D35478" w:rsidR="00753F3A" w:rsidRPr="001D63C0" w:rsidRDefault="00753F3A">
          <w:pPr>
            <w:pStyle w:val="TDC1"/>
            <w:tabs>
              <w:tab w:val="left" w:pos="660"/>
              <w:tab w:val="right" w:leader="dot" w:pos="8740"/>
            </w:tabs>
            <w:rPr>
              <w:rFonts w:asciiTheme="minorHAnsi" w:eastAsiaTheme="minorEastAsia" w:hAnsiTheme="minorHAnsi" w:cstheme="minorBidi"/>
              <w:noProof/>
              <w:lang w:eastAsia="es-ES"/>
            </w:rPr>
          </w:pPr>
          <w:hyperlink w:anchor="_Toc130372528" w:history="1">
            <w:r w:rsidRPr="001D63C0">
              <w:rPr>
                <w:rStyle w:val="Hipervnculo"/>
                <w:noProof/>
              </w:rPr>
              <w:t>7.</w:t>
            </w:r>
            <w:r w:rsidRPr="001D63C0">
              <w:rPr>
                <w:rFonts w:asciiTheme="minorHAnsi" w:eastAsiaTheme="minorEastAsia" w:hAnsiTheme="minorHAnsi" w:cstheme="minorBidi"/>
                <w:noProof/>
                <w:lang w:eastAsia="es-ES"/>
              </w:rPr>
              <w:tab/>
            </w:r>
            <w:r w:rsidRPr="001D63C0">
              <w:rPr>
                <w:rStyle w:val="Hipervnculo"/>
                <w:noProof/>
              </w:rPr>
              <w:t>PENALIDADES</w:t>
            </w:r>
            <w:r w:rsidRPr="001D63C0">
              <w:rPr>
                <w:noProof/>
                <w:webHidden/>
              </w:rPr>
              <w:tab/>
            </w:r>
            <w:r w:rsidRPr="001D63C0">
              <w:rPr>
                <w:noProof/>
                <w:webHidden/>
              </w:rPr>
              <w:fldChar w:fldCharType="begin"/>
            </w:r>
            <w:r w:rsidRPr="001D63C0">
              <w:rPr>
                <w:noProof/>
                <w:webHidden/>
              </w:rPr>
              <w:instrText xml:space="preserve"> PAGEREF _Toc130372528 \h </w:instrText>
            </w:r>
            <w:r w:rsidRPr="001D63C0">
              <w:rPr>
                <w:noProof/>
                <w:webHidden/>
              </w:rPr>
            </w:r>
            <w:r w:rsidRPr="001D63C0">
              <w:rPr>
                <w:noProof/>
                <w:webHidden/>
              </w:rPr>
              <w:fldChar w:fldCharType="separate"/>
            </w:r>
            <w:r w:rsidRPr="001D63C0">
              <w:rPr>
                <w:noProof/>
                <w:webHidden/>
              </w:rPr>
              <w:t>10</w:t>
            </w:r>
            <w:r w:rsidRPr="001D63C0">
              <w:rPr>
                <w:noProof/>
                <w:webHidden/>
              </w:rPr>
              <w:fldChar w:fldCharType="end"/>
            </w:r>
          </w:hyperlink>
        </w:p>
        <w:p w14:paraId="51F9F887" w14:textId="22FA0F83" w:rsidR="00753F3A" w:rsidRPr="001D63C0" w:rsidRDefault="00753F3A">
          <w:pPr>
            <w:pStyle w:val="TDC1"/>
            <w:tabs>
              <w:tab w:val="left" w:pos="660"/>
              <w:tab w:val="right" w:leader="dot" w:pos="8740"/>
            </w:tabs>
            <w:rPr>
              <w:rFonts w:asciiTheme="minorHAnsi" w:eastAsiaTheme="minorEastAsia" w:hAnsiTheme="minorHAnsi" w:cstheme="minorBidi"/>
              <w:noProof/>
              <w:lang w:eastAsia="es-ES"/>
            </w:rPr>
          </w:pPr>
          <w:hyperlink w:anchor="_Toc130372529" w:history="1">
            <w:r w:rsidRPr="001D63C0">
              <w:rPr>
                <w:rStyle w:val="Hipervnculo"/>
                <w:noProof/>
              </w:rPr>
              <w:t>8.</w:t>
            </w:r>
            <w:r w:rsidRPr="001D63C0">
              <w:rPr>
                <w:rFonts w:asciiTheme="minorHAnsi" w:eastAsiaTheme="minorEastAsia" w:hAnsiTheme="minorHAnsi" w:cstheme="minorBidi"/>
                <w:noProof/>
                <w:lang w:eastAsia="es-ES"/>
              </w:rPr>
              <w:tab/>
            </w:r>
            <w:r w:rsidRPr="001D63C0">
              <w:rPr>
                <w:rStyle w:val="Hipervnculo"/>
                <w:noProof/>
              </w:rPr>
              <w:t>CONDICIONES PARA PRESTACIÓN DEL SERVICIO EN LOS CENTROS PENITENCIARIOS</w:t>
            </w:r>
            <w:r w:rsidRPr="001D63C0">
              <w:rPr>
                <w:noProof/>
                <w:webHidden/>
              </w:rPr>
              <w:tab/>
            </w:r>
            <w:r w:rsidRPr="001D63C0">
              <w:rPr>
                <w:noProof/>
                <w:webHidden/>
              </w:rPr>
              <w:fldChar w:fldCharType="begin"/>
            </w:r>
            <w:r w:rsidRPr="001D63C0">
              <w:rPr>
                <w:noProof/>
                <w:webHidden/>
              </w:rPr>
              <w:instrText xml:space="preserve"> PAGEREF _Toc130372529 \h </w:instrText>
            </w:r>
            <w:r w:rsidRPr="001D63C0">
              <w:rPr>
                <w:noProof/>
                <w:webHidden/>
              </w:rPr>
            </w:r>
            <w:r w:rsidRPr="001D63C0">
              <w:rPr>
                <w:noProof/>
                <w:webHidden/>
              </w:rPr>
              <w:fldChar w:fldCharType="separate"/>
            </w:r>
            <w:r w:rsidRPr="001D63C0">
              <w:rPr>
                <w:noProof/>
                <w:webHidden/>
              </w:rPr>
              <w:t>10</w:t>
            </w:r>
            <w:r w:rsidRPr="001D63C0">
              <w:rPr>
                <w:noProof/>
                <w:webHidden/>
              </w:rPr>
              <w:fldChar w:fldCharType="end"/>
            </w:r>
          </w:hyperlink>
        </w:p>
        <w:p w14:paraId="7DC038DE" w14:textId="2321C28E" w:rsidR="00753F3A" w:rsidRPr="001D63C0" w:rsidRDefault="00753F3A">
          <w:pPr>
            <w:pStyle w:val="TDC1"/>
            <w:tabs>
              <w:tab w:val="left" w:pos="660"/>
              <w:tab w:val="right" w:leader="dot" w:pos="8740"/>
            </w:tabs>
            <w:rPr>
              <w:rFonts w:asciiTheme="minorHAnsi" w:eastAsiaTheme="minorEastAsia" w:hAnsiTheme="minorHAnsi" w:cstheme="minorBidi"/>
              <w:noProof/>
              <w:lang w:eastAsia="es-ES"/>
            </w:rPr>
          </w:pPr>
          <w:hyperlink w:anchor="_Toc130372530" w:history="1">
            <w:r w:rsidRPr="001D63C0">
              <w:rPr>
                <w:rStyle w:val="Hipervnculo"/>
                <w:noProof/>
              </w:rPr>
              <w:t>9.</w:t>
            </w:r>
            <w:r w:rsidRPr="001D63C0">
              <w:rPr>
                <w:rFonts w:asciiTheme="minorHAnsi" w:eastAsiaTheme="minorEastAsia" w:hAnsiTheme="minorHAnsi" w:cstheme="minorBidi"/>
                <w:noProof/>
                <w:lang w:eastAsia="es-ES"/>
              </w:rPr>
              <w:tab/>
            </w:r>
            <w:r w:rsidRPr="001D63C0">
              <w:rPr>
                <w:rStyle w:val="Hipervnculo"/>
                <w:noProof/>
              </w:rPr>
              <w:t>FACTURACIÓN Y PAGO</w:t>
            </w:r>
            <w:r w:rsidRPr="001D63C0">
              <w:rPr>
                <w:noProof/>
                <w:webHidden/>
              </w:rPr>
              <w:tab/>
            </w:r>
            <w:r w:rsidRPr="001D63C0">
              <w:rPr>
                <w:noProof/>
                <w:webHidden/>
              </w:rPr>
              <w:fldChar w:fldCharType="begin"/>
            </w:r>
            <w:r w:rsidRPr="001D63C0">
              <w:rPr>
                <w:noProof/>
                <w:webHidden/>
              </w:rPr>
              <w:instrText xml:space="preserve"> PAGEREF _Toc130372530 \h </w:instrText>
            </w:r>
            <w:r w:rsidRPr="001D63C0">
              <w:rPr>
                <w:noProof/>
                <w:webHidden/>
              </w:rPr>
            </w:r>
            <w:r w:rsidRPr="001D63C0">
              <w:rPr>
                <w:noProof/>
                <w:webHidden/>
              </w:rPr>
              <w:fldChar w:fldCharType="separate"/>
            </w:r>
            <w:r w:rsidRPr="001D63C0">
              <w:rPr>
                <w:noProof/>
                <w:webHidden/>
              </w:rPr>
              <w:t>11</w:t>
            </w:r>
            <w:r w:rsidRPr="001D63C0">
              <w:rPr>
                <w:noProof/>
                <w:webHidden/>
              </w:rPr>
              <w:fldChar w:fldCharType="end"/>
            </w:r>
          </w:hyperlink>
        </w:p>
        <w:p w14:paraId="52529715" w14:textId="04F0A701" w:rsidR="00753F3A" w:rsidRPr="001D63C0" w:rsidRDefault="00753F3A">
          <w:pPr>
            <w:pStyle w:val="TDC1"/>
            <w:tabs>
              <w:tab w:val="left" w:pos="660"/>
              <w:tab w:val="right" w:leader="dot" w:pos="8740"/>
            </w:tabs>
            <w:rPr>
              <w:rFonts w:asciiTheme="minorHAnsi" w:eastAsiaTheme="minorEastAsia" w:hAnsiTheme="minorHAnsi" w:cstheme="minorBidi"/>
              <w:noProof/>
              <w:lang w:eastAsia="es-ES"/>
            </w:rPr>
          </w:pPr>
          <w:hyperlink w:anchor="_Toc130372531" w:history="1">
            <w:r w:rsidRPr="001D63C0">
              <w:rPr>
                <w:rStyle w:val="Hipervnculo"/>
                <w:noProof/>
              </w:rPr>
              <w:t>10.</w:t>
            </w:r>
            <w:r w:rsidRPr="001D63C0">
              <w:rPr>
                <w:rFonts w:asciiTheme="minorHAnsi" w:eastAsiaTheme="minorEastAsia" w:hAnsiTheme="minorHAnsi" w:cstheme="minorBidi"/>
                <w:noProof/>
                <w:lang w:eastAsia="es-ES"/>
              </w:rPr>
              <w:tab/>
            </w:r>
            <w:r w:rsidRPr="001D63C0">
              <w:rPr>
                <w:rStyle w:val="Hipervnculo"/>
                <w:noProof/>
              </w:rPr>
              <w:t>PLAZO</w:t>
            </w:r>
            <w:r w:rsidRPr="001D63C0">
              <w:rPr>
                <w:rStyle w:val="Hipervnculo"/>
                <w:noProof/>
                <w:spacing w:val="-10"/>
              </w:rPr>
              <w:t xml:space="preserve"> </w:t>
            </w:r>
            <w:r w:rsidRPr="001D63C0">
              <w:rPr>
                <w:rStyle w:val="Hipervnculo"/>
                <w:noProof/>
              </w:rPr>
              <w:t>Y</w:t>
            </w:r>
            <w:r w:rsidRPr="001D63C0">
              <w:rPr>
                <w:rStyle w:val="Hipervnculo"/>
                <w:noProof/>
                <w:spacing w:val="-9"/>
              </w:rPr>
              <w:t xml:space="preserve"> </w:t>
            </w:r>
            <w:r w:rsidRPr="001D63C0">
              <w:rPr>
                <w:rStyle w:val="Hipervnculo"/>
                <w:noProof/>
              </w:rPr>
              <w:t>LUGAR</w:t>
            </w:r>
            <w:r w:rsidRPr="001D63C0">
              <w:rPr>
                <w:rStyle w:val="Hipervnculo"/>
                <w:noProof/>
                <w:spacing w:val="-11"/>
              </w:rPr>
              <w:t xml:space="preserve"> </w:t>
            </w:r>
            <w:r w:rsidRPr="001D63C0">
              <w:rPr>
                <w:rStyle w:val="Hipervnculo"/>
                <w:noProof/>
              </w:rPr>
              <w:t>DE</w:t>
            </w:r>
            <w:r w:rsidRPr="001D63C0">
              <w:rPr>
                <w:rStyle w:val="Hipervnculo"/>
                <w:noProof/>
                <w:spacing w:val="-10"/>
              </w:rPr>
              <w:t xml:space="preserve"> </w:t>
            </w:r>
            <w:r w:rsidRPr="001D63C0">
              <w:rPr>
                <w:rStyle w:val="Hipervnculo"/>
                <w:noProof/>
              </w:rPr>
              <w:t>EJECUCIÓN</w:t>
            </w:r>
            <w:r w:rsidRPr="001D63C0">
              <w:rPr>
                <w:noProof/>
                <w:webHidden/>
              </w:rPr>
              <w:tab/>
            </w:r>
            <w:r w:rsidRPr="001D63C0">
              <w:rPr>
                <w:noProof/>
                <w:webHidden/>
              </w:rPr>
              <w:fldChar w:fldCharType="begin"/>
            </w:r>
            <w:r w:rsidRPr="001D63C0">
              <w:rPr>
                <w:noProof/>
                <w:webHidden/>
              </w:rPr>
              <w:instrText xml:space="preserve"> PAGEREF _Toc130372531 \h </w:instrText>
            </w:r>
            <w:r w:rsidRPr="001D63C0">
              <w:rPr>
                <w:noProof/>
                <w:webHidden/>
              </w:rPr>
            </w:r>
            <w:r w:rsidRPr="001D63C0">
              <w:rPr>
                <w:noProof/>
                <w:webHidden/>
              </w:rPr>
              <w:fldChar w:fldCharType="separate"/>
            </w:r>
            <w:r w:rsidRPr="001D63C0">
              <w:rPr>
                <w:noProof/>
                <w:webHidden/>
              </w:rPr>
              <w:t>11</w:t>
            </w:r>
            <w:r w:rsidRPr="001D63C0">
              <w:rPr>
                <w:noProof/>
                <w:webHidden/>
              </w:rPr>
              <w:fldChar w:fldCharType="end"/>
            </w:r>
          </w:hyperlink>
        </w:p>
        <w:p w14:paraId="457AD2FA" w14:textId="3FCE5F2E" w:rsidR="00753F3A" w:rsidRPr="001D63C0" w:rsidRDefault="00753F3A">
          <w:pPr>
            <w:pStyle w:val="TDC1"/>
            <w:tabs>
              <w:tab w:val="left" w:pos="660"/>
              <w:tab w:val="right" w:leader="dot" w:pos="8740"/>
            </w:tabs>
            <w:rPr>
              <w:rFonts w:asciiTheme="minorHAnsi" w:eastAsiaTheme="minorEastAsia" w:hAnsiTheme="minorHAnsi" w:cstheme="minorBidi"/>
              <w:noProof/>
              <w:lang w:eastAsia="es-ES"/>
            </w:rPr>
          </w:pPr>
          <w:hyperlink w:anchor="_Toc130372532" w:history="1">
            <w:r w:rsidRPr="001D63C0">
              <w:rPr>
                <w:rStyle w:val="Hipervnculo"/>
                <w:noProof/>
              </w:rPr>
              <w:t>11.</w:t>
            </w:r>
            <w:r w:rsidRPr="001D63C0">
              <w:rPr>
                <w:rFonts w:asciiTheme="minorHAnsi" w:eastAsiaTheme="minorEastAsia" w:hAnsiTheme="minorHAnsi" w:cstheme="minorBidi"/>
                <w:noProof/>
                <w:lang w:eastAsia="es-ES"/>
              </w:rPr>
              <w:tab/>
            </w:r>
            <w:r w:rsidRPr="001D63C0">
              <w:rPr>
                <w:rStyle w:val="Hipervnculo"/>
                <w:noProof/>
              </w:rPr>
              <w:t>OBLIGACIONES</w:t>
            </w:r>
            <w:r w:rsidRPr="001D63C0">
              <w:rPr>
                <w:rStyle w:val="Hipervnculo"/>
                <w:noProof/>
                <w:spacing w:val="-9"/>
              </w:rPr>
              <w:t xml:space="preserve"> </w:t>
            </w:r>
            <w:r w:rsidRPr="001D63C0">
              <w:rPr>
                <w:rStyle w:val="Hipervnculo"/>
                <w:noProof/>
              </w:rPr>
              <w:t>ESPECÍFICAS</w:t>
            </w:r>
            <w:r w:rsidRPr="001D63C0">
              <w:rPr>
                <w:rStyle w:val="Hipervnculo"/>
                <w:noProof/>
                <w:spacing w:val="-8"/>
              </w:rPr>
              <w:t xml:space="preserve"> </w:t>
            </w:r>
            <w:r w:rsidRPr="001D63C0">
              <w:rPr>
                <w:rStyle w:val="Hipervnculo"/>
                <w:noProof/>
                <w:spacing w:val="-1"/>
              </w:rPr>
              <w:t>DE</w:t>
            </w:r>
            <w:r w:rsidRPr="001D63C0">
              <w:rPr>
                <w:rStyle w:val="Hipervnculo"/>
                <w:noProof/>
                <w:spacing w:val="-8"/>
              </w:rPr>
              <w:t xml:space="preserve"> </w:t>
            </w:r>
            <w:r w:rsidRPr="001D63C0">
              <w:rPr>
                <w:rStyle w:val="Hipervnculo"/>
                <w:noProof/>
                <w:spacing w:val="-1"/>
              </w:rPr>
              <w:t>LA</w:t>
            </w:r>
            <w:r w:rsidRPr="001D63C0">
              <w:rPr>
                <w:rStyle w:val="Hipervnculo"/>
                <w:noProof/>
                <w:spacing w:val="-7"/>
              </w:rPr>
              <w:t xml:space="preserve"> </w:t>
            </w:r>
            <w:r w:rsidRPr="001D63C0">
              <w:rPr>
                <w:rStyle w:val="Hipervnculo"/>
                <w:noProof/>
                <w:spacing w:val="-1"/>
              </w:rPr>
              <w:t>ENTIDAD</w:t>
            </w:r>
            <w:r w:rsidRPr="001D63C0">
              <w:rPr>
                <w:rStyle w:val="Hipervnculo"/>
                <w:noProof/>
                <w:spacing w:val="-9"/>
              </w:rPr>
              <w:t xml:space="preserve"> </w:t>
            </w:r>
            <w:r w:rsidRPr="001D63C0">
              <w:rPr>
                <w:rStyle w:val="Hipervnculo"/>
                <w:noProof/>
                <w:spacing w:val="-1"/>
              </w:rPr>
              <w:t>ADJUDICATARIA</w:t>
            </w:r>
            <w:r w:rsidRPr="001D63C0">
              <w:rPr>
                <w:noProof/>
                <w:webHidden/>
              </w:rPr>
              <w:tab/>
            </w:r>
            <w:r w:rsidRPr="001D63C0">
              <w:rPr>
                <w:noProof/>
                <w:webHidden/>
              </w:rPr>
              <w:fldChar w:fldCharType="begin"/>
            </w:r>
            <w:r w:rsidRPr="001D63C0">
              <w:rPr>
                <w:noProof/>
                <w:webHidden/>
              </w:rPr>
              <w:instrText xml:space="preserve"> PAGEREF _Toc130372532 \h </w:instrText>
            </w:r>
            <w:r w:rsidRPr="001D63C0">
              <w:rPr>
                <w:noProof/>
                <w:webHidden/>
              </w:rPr>
            </w:r>
            <w:r w:rsidRPr="001D63C0">
              <w:rPr>
                <w:noProof/>
                <w:webHidden/>
              </w:rPr>
              <w:fldChar w:fldCharType="separate"/>
            </w:r>
            <w:r w:rsidRPr="001D63C0">
              <w:rPr>
                <w:noProof/>
                <w:webHidden/>
              </w:rPr>
              <w:t>12</w:t>
            </w:r>
            <w:r w:rsidRPr="001D63C0">
              <w:rPr>
                <w:noProof/>
                <w:webHidden/>
              </w:rPr>
              <w:fldChar w:fldCharType="end"/>
            </w:r>
          </w:hyperlink>
        </w:p>
        <w:p w14:paraId="13FC8C34" w14:textId="20EC4846" w:rsidR="00753F3A" w:rsidRDefault="00753F3A">
          <w:pPr>
            <w:pStyle w:val="TDC1"/>
            <w:tabs>
              <w:tab w:val="left" w:pos="660"/>
              <w:tab w:val="right" w:leader="dot" w:pos="8740"/>
            </w:tabs>
            <w:rPr>
              <w:rFonts w:asciiTheme="minorHAnsi" w:eastAsiaTheme="minorEastAsia" w:hAnsiTheme="minorHAnsi" w:cstheme="minorBidi"/>
              <w:noProof/>
              <w:lang w:eastAsia="es-ES"/>
            </w:rPr>
          </w:pPr>
          <w:hyperlink w:anchor="_Toc130372533" w:history="1">
            <w:r w:rsidRPr="001D63C0">
              <w:rPr>
                <w:rStyle w:val="Hipervnculo"/>
                <w:noProof/>
              </w:rPr>
              <w:t>12.</w:t>
            </w:r>
            <w:r w:rsidRPr="001D63C0">
              <w:rPr>
                <w:rFonts w:asciiTheme="minorHAnsi" w:eastAsiaTheme="minorEastAsia" w:hAnsiTheme="minorHAnsi" w:cstheme="minorBidi"/>
                <w:noProof/>
                <w:lang w:eastAsia="es-ES"/>
              </w:rPr>
              <w:tab/>
            </w:r>
            <w:r w:rsidRPr="001D63C0">
              <w:rPr>
                <w:rStyle w:val="Hipervnculo"/>
                <w:noProof/>
                <w:spacing w:val="-2"/>
              </w:rPr>
              <w:t>EJECUCIÓN,</w:t>
            </w:r>
            <w:r w:rsidRPr="001D63C0">
              <w:rPr>
                <w:rStyle w:val="Hipervnculo"/>
                <w:noProof/>
                <w:spacing w:val="-9"/>
              </w:rPr>
              <w:t xml:space="preserve"> </w:t>
            </w:r>
            <w:r w:rsidRPr="001D63C0">
              <w:rPr>
                <w:rStyle w:val="Hipervnculo"/>
                <w:noProof/>
              </w:rPr>
              <w:t>SEGUIMIENTO</w:t>
            </w:r>
            <w:r w:rsidRPr="001D63C0">
              <w:rPr>
                <w:rStyle w:val="Hipervnculo"/>
                <w:noProof/>
                <w:spacing w:val="-11"/>
              </w:rPr>
              <w:t xml:space="preserve"> </w:t>
            </w:r>
            <w:r w:rsidRPr="001D63C0">
              <w:rPr>
                <w:rStyle w:val="Hipervnculo"/>
                <w:noProof/>
              </w:rPr>
              <w:t>Y</w:t>
            </w:r>
            <w:r w:rsidRPr="001D63C0">
              <w:rPr>
                <w:rStyle w:val="Hipervnculo"/>
                <w:noProof/>
                <w:spacing w:val="-8"/>
              </w:rPr>
              <w:t xml:space="preserve"> </w:t>
            </w:r>
            <w:r w:rsidRPr="001D63C0">
              <w:rPr>
                <w:rStyle w:val="Hipervnculo"/>
                <w:noProof/>
              </w:rPr>
              <w:t>CONTROL</w:t>
            </w:r>
            <w:r w:rsidRPr="001D63C0">
              <w:rPr>
                <w:rStyle w:val="Hipervnculo"/>
                <w:noProof/>
                <w:spacing w:val="-10"/>
              </w:rPr>
              <w:t xml:space="preserve"> </w:t>
            </w:r>
            <w:r w:rsidRPr="001D63C0">
              <w:rPr>
                <w:rStyle w:val="Hipervnculo"/>
                <w:noProof/>
              </w:rPr>
              <w:t>DEL</w:t>
            </w:r>
            <w:r w:rsidRPr="001D63C0">
              <w:rPr>
                <w:rStyle w:val="Hipervnculo"/>
                <w:noProof/>
                <w:spacing w:val="-9"/>
              </w:rPr>
              <w:t xml:space="preserve"> </w:t>
            </w:r>
            <w:r w:rsidRPr="001D63C0">
              <w:rPr>
                <w:rStyle w:val="Hipervnculo"/>
                <w:noProof/>
              </w:rPr>
              <w:t>SERVICIO</w:t>
            </w:r>
            <w:r w:rsidRPr="001D63C0">
              <w:rPr>
                <w:noProof/>
                <w:webHidden/>
              </w:rPr>
              <w:tab/>
            </w:r>
            <w:r w:rsidRPr="001D63C0">
              <w:rPr>
                <w:noProof/>
                <w:webHidden/>
              </w:rPr>
              <w:fldChar w:fldCharType="begin"/>
            </w:r>
            <w:r w:rsidRPr="001D63C0">
              <w:rPr>
                <w:noProof/>
                <w:webHidden/>
              </w:rPr>
              <w:instrText xml:space="preserve"> PAGEREF _Toc130372533 \h </w:instrText>
            </w:r>
            <w:r w:rsidRPr="001D63C0">
              <w:rPr>
                <w:noProof/>
                <w:webHidden/>
              </w:rPr>
            </w:r>
            <w:r w:rsidRPr="001D63C0">
              <w:rPr>
                <w:noProof/>
                <w:webHidden/>
              </w:rPr>
              <w:fldChar w:fldCharType="separate"/>
            </w:r>
            <w:r w:rsidRPr="001D63C0">
              <w:rPr>
                <w:noProof/>
                <w:webHidden/>
              </w:rPr>
              <w:t>13</w:t>
            </w:r>
            <w:r w:rsidRPr="001D63C0">
              <w:rPr>
                <w:noProof/>
                <w:webHidden/>
              </w:rPr>
              <w:fldChar w:fldCharType="end"/>
            </w:r>
          </w:hyperlink>
        </w:p>
        <w:p w14:paraId="4BA6BAEC" w14:textId="1B4E5CBE" w:rsidR="00B233EF" w:rsidRPr="007C290C" w:rsidRDefault="00B233EF" w:rsidP="002346D6">
          <w:pPr>
            <w:jc w:val="both"/>
          </w:pPr>
          <w:r w:rsidRPr="005175A5">
            <w:rPr>
              <w:bCs/>
            </w:rPr>
            <w:fldChar w:fldCharType="end"/>
          </w:r>
        </w:p>
      </w:sdtContent>
    </w:sdt>
    <w:p w14:paraId="4AACEE60" w14:textId="77777777" w:rsidR="00FC30E4" w:rsidRDefault="001D354F" w:rsidP="00F46889">
      <w:pPr>
        <w:ind w:left="2360" w:right="1979" w:hanging="257"/>
        <w:rPr>
          <w:rFonts w:ascii="Arial MT" w:hAnsi="Arial MT"/>
          <w:sz w:val="13"/>
        </w:rPr>
      </w:pPr>
      <w:r w:rsidRPr="002B7E6E">
        <w:rPr>
          <w:rFonts w:ascii="Arial MT" w:hAnsi="Arial MT"/>
          <w:sz w:val="13"/>
        </w:rPr>
        <w:t>Avda. Beato Tomás de Zumárraga, 71- 2ª planta –</w:t>
      </w:r>
      <w:r w:rsidRPr="002B7E6E">
        <w:rPr>
          <w:rFonts w:ascii="Arial MT" w:hAnsi="Arial MT"/>
          <w:spacing w:val="1"/>
          <w:sz w:val="13"/>
        </w:rPr>
        <w:t xml:space="preserve"> </w:t>
      </w:r>
      <w:r w:rsidRPr="002B7E6E">
        <w:rPr>
          <w:rFonts w:ascii="Arial MT" w:hAnsi="Arial MT"/>
          <w:sz w:val="13"/>
        </w:rPr>
        <w:t>01008 VITORIA-GASTEIZ</w:t>
      </w:r>
    </w:p>
    <w:p w14:paraId="13922539" w14:textId="26618498" w:rsidR="00935D51" w:rsidRDefault="00FC30E4" w:rsidP="00F46889">
      <w:pPr>
        <w:ind w:left="2360" w:right="1979" w:hanging="257"/>
        <w:rPr>
          <w:rFonts w:ascii="Arial MT" w:hAnsi="Arial MT"/>
          <w:sz w:val="13"/>
        </w:rPr>
        <w:sectPr w:rsidR="00935D51" w:rsidSect="00DC7364">
          <w:headerReference w:type="default" r:id="rId11"/>
          <w:type w:val="continuous"/>
          <w:pgSz w:w="11910" w:h="16840"/>
          <w:pgMar w:top="2760" w:right="1560" w:bottom="280" w:left="1600" w:header="680" w:footer="680" w:gutter="0"/>
          <w:pgNumType w:start="1"/>
          <w:cols w:space="720"/>
          <w:docGrid w:linePitch="299"/>
        </w:sectPr>
      </w:pPr>
      <w:r>
        <w:rPr>
          <w:rFonts w:ascii="Arial MT" w:hAnsi="Arial MT"/>
          <w:sz w:val="13"/>
        </w:rPr>
        <w:t>T</w:t>
      </w:r>
      <w:r w:rsidR="001D354F" w:rsidRPr="002B7E6E">
        <w:rPr>
          <w:rFonts w:ascii="Arial MT" w:hAnsi="Arial MT"/>
          <w:spacing w:val="-34"/>
          <w:sz w:val="13"/>
        </w:rPr>
        <w:t xml:space="preserve"> </w:t>
      </w:r>
      <w:r w:rsidR="001D354F" w:rsidRPr="002B7E6E">
        <w:rPr>
          <w:rFonts w:ascii="Arial MT" w:hAnsi="Arial MT"/>
          <w:sz w:val="13"/>
        </w:rPr>
        <w:t>ef.</w:t>
      </w:r>
      <w:r w:rsidR="001D354F" w:rsidRPr="002B7E6E">
        <w:rPr>
          <w:rFonts w:ascii="Arial MT" w:hAnsi="Arial MT"/>
          <w:spacing w:val="-2"/>
          <w:sz w:val="13"/>
        </w:rPr>
        <w:t xml:space="preserve"> </w:t>
      </w:r>
      <w:r w:rsidR="001D354F" w:rsidRPr="002B7E6E">
        <w:rPr>
          <w:rFonts w:ascii="Arial MT" w:hAnsi="Arial MT"/>
          <w:sz w:val="13"/>
        </w:rPr>
        <w:t>945</w:t>
      </w:r>
      <w:r w:rsidR="001D354F">
        <w:rPr>
          <w:rFonts w:ascii="Arial MT" w:hAnsi="Arial MT"/>
          <w:spacing w:val="-1"/>
          <w:sz w:val="13"/>
        </w:rPr>
        <w:t xml:space="preserve"> </w:t>
      </w:r>
      <w:r w:rsidR="001D354F">
        <w:rPr>
          <w:rFonts w:ascii="Arial MT" w:hAnsi="Arial MT"/>
          <w:sz w:val="13"/>
        </w:rPr>
        <w:t>01</w:t>
      </w:r>
      <w:r w:rsidR="001D354F">
        <w:rPr>
          <w:rFonts w:ascii="Arial MT" w:hAnsi="Arial MT"/>
          <w:spacing w:val="-2"/>
          <w:sz w:val="13"/>
        </w:rPr>
        <w:t xml:space="preserve"> </w:t>
      </w:r>
      <w:r w:rsidR="001D354F">
        <w:rPr>
          <w:rFonts w:ascii="Arial MT" w:hAnsi="Arial MT"/>
          <w:sz w:val="13"/>
        </w:rPr>
        <w:t>67</w:t>
      </w:r>
      <w:r w:rsidR="001D354F">
        <w:rPr>
          <w:rFonts w:ascii="Arial MT" w:hAnsi="Arial MT"/>
          <w:spacing w:val="1"/>
          <w:sz w:val="13"/>
        </w:rPr>
        <w:t xml:space="preserve"> </w:t>
      </w:r>
      <w:r w:rsidR="001D354F">
        <w:rPr>
          <w:rFonts w:ascii="Arial MT" w:hAnsi="Arial MT"/>
          <w:sz w:val="13"/>
        </w:rPr>
        <w:t>61</w:t>
      </w:r>
      <w:r w:rsidR="001D354F">
        <w:rPr>
          <w:rFonts w:ascii="Arial MT" w:hAnsi="Arial MT"/>
          <w:spacing w:val="-1"/>
          <w:sz w:val="13"/>
        </w:rPr>
        <w:t xml:space="preserve"> </w:t>
      </w:r>
      <w:r w:rsidR="001D354F">
        <w:rPr>
          <w:rFonts w:ascii="Arial MT" w:hAnsi="Arial MT"/>
          <w:sz w:val="13"/>
        </w:rPr>
        <w:t>/</w:t>
      </w:r>
      <w:r w:rsidR="001D354F">
        <w:rPr>
          <w:rFonts w:ascii="Arial MT" w:hAnsi="Arial MT"/>
          <w:spacing w:val="-2"/>
          <w:sz w:val="13"/>
        </w:rPr>
        <w:t xml:space="preserve"> </w:t>
      </w:r>
      <w:r w:rsidR="001D354F">
        <w:rPr>
          <w:rFonts w:ascii="Arial MT" w:hAnsi="Arial MT"/>
          <w:sz w:val="13"/>
        </w:rPr>
        <w:t>945</w:t>
      </w:r>
      <w:r w:rsidR="001D354F">
        <w:rPr>
          <w:rFonts w:ascii="Arial MT" w:hAnsi="Arial MT"/>
          <w:spacing w:val="-1"/>
          <w:sz w:val="13"/>
        </w:rPr>
        <w:t xml:space="preserve"> </w:t>
      </w:r>
      <w:r w:rsidR="001D354F">
        <w:rPr>
          <w:rFonts w:ascii="Arial MT" w:hAnsi="Arial MT"/>
          <w:sz w:val="13"/>
        </w:rPr>
        <w:t>01</w:t>
      </w:r>
      <w:r w:rsidR="001D354F">
        <w:rPr>
          <w:rFonts w:ascii="Arial MT" w:hAnsi="Arial MT"/>
          <w:spacing w:val="-1"/>
          <w:sz w:val="13"/>
        </w:rPr>
        <w:t xml:space="preserve"> </w:t>
      </w:r>
      <w:r w:rsidR="001D354F">
        <w:rPr>
          <w:rFonts w:ascii="Arial MT" w:hAnsi="Arial MT"/>
          <w:sz w:val="13"/>
        </w:rPr>
        <w:t>67</w:t>
      </w:r>
      <w:r w:rsidR="001D354F">
        <w:rPr>
          <w:rFonts w:ascii="Arial MT" w:hAnsi="Arial MT"/>
          <w:spacing w:val="-2"/>
          <w:sz w:val="13"/>
        </w:rPr>
        <w:t xml:space="preserve"> </w:t>
      </w:r>
      <w:r w:rsidR="001D354F">
        <w:rPr>
          <w:rFonts w:ascii="Arial MT" w:hAnsi="Arial MT"/>
          <w:sz w:val="13"/>
        </w:rPr>
        <w:t>62–</w:t>
      </w:r>
      <w:r w:rsidR="001D354F">
        <w:rPr>
          <w:rFonts w:ascii="Arial MT" w:hAnsi="Arial MT"/>
          <w:spacing w:val="-1"/>
          <w:sz w:val="13"/>
        </w:rPr>
        <w:t xml:space="preserve"> </w:t>
      </w:r>
      <w:r w:rsidR="001D354F">
        <w:rPr>
          <w:rFonts w:ascii="Arial MT" w:hAnsi="Arial MT"/>
          <w:sz w:val="13"/>
        </w:rPr>
        <w:t>e-mail:</w:t>
      </w:r>
      <w:r w:rsidR="001D354F">
        <w:rPr>
          <w:rFonts w:ascii="Arial MT" w:hAnsi="Arial MT"/>
          <w:spacing w:val="-3"/>
          <w:sz w:val="13"/>
        </w:rPr>
        <w:t xml:space="preserve"> </w:t>
      </w:r>
      <w:hyperlink r:id="rId12">
        <w:r w:rsidR="001D354F">
          <w:rPr>
            <w:rFonts w:ascii="Arial MT" w:hAnsi="Arial MT"/>
            <w:sz w:val="13"/>
          </w:rPr>
          <w:t>aukerak@aukerak-gea.eus</w:t>
        </w:r>
      </w:hyperlink>
    </w:p>
    <w:p w14:paraId="4841CAB2" w14:textId="02372FF7" w:rsidR="008867BD" w:rsidRPr="008867BD" w:rsidRDefault="001D354F" w:rsidP="00CB0A47">
      <w:pPr>
        <w:pStyle w:val="Ttulo1"/>
        <w:numPr>
          <w:ilvl w:val="0"/>
          <w:numId w:val="10"/>
        </w:numPr>
        <w:spacing w:after="240"/>
        <w:rPr>
          <w:b/>
        </w:rPr>
      </w:pPr>
      <w:bookmarkStart w:id="0" w:name="_Toc130372522"/>
      <w:r w:rsidRPr="00704812">
        <w:rPr>
          <w:b/>
        </w:rPr>
        <w:lastRenderedPageBreak/>
        <w:t>OBJETO</w:t>
      </w:r>
      <w:r w:rsidRPr="00704812">
        <w:rPr>
          <w:b/>
          <w:spacing w:val="-7"/>
        </w:rPr>
        <w:t xml:space="preserve"> </w:t>
      </w:r>
      <w:r w:rsidRPr="00704812">
        <w:rPr>
          <w:b/>
        </w:rPr>
        <w:t>DEL</w:t>
      </w:r>
      <w:r w:rsidRPr="00704812">
        <w:rPr>
          <w:b/>
          <w:spacing w:val="-11"/>
        </w:rPr>
        <w:t xml:space="preserve"> </w:t>
      </w:r>
      <w:r w:rsidRPr="00704812">
        <w:rPr>
          <w:b/>
        </w:rPr>
        <w:t>CONTRATO</w:t>
      </w:r>
      <w:bookmarkEnd w:id="0"/>
    </w:p>
    <w:p w14:paraId="5252C7EF" w14:textId="1DBFBB5F" w:rsidR="00077FB6" w:rsidRPr="00735930" w:rsidRDefault="00077FB6" w:rsidP="002468E7">
      <w:pPr>
        <w:pStyle w:val="Textoindependiente"/>
        <w:spacing w:after="240" w:line="360" w:lineRule="auto"/>
        <w:ind w:right="135"/>
        <w:jc w:val="both"/>
      </w:pPr>
      <w:r w:rsidRPr="00735930">
        <w:t>Entre los servicios auxiliares que se ofrece</w:t>
      </w:r>
      <w:r w:rsidR="003511C1">
        <w:t xml:space="preserve">n en los centros penitenciarios </w:t>
      </w:r>
      <w:r w:rsidRPr="00735930">
        <w:t>gestionados por AUKERAK Agencia Vasca de Reinserción Social, se incluye</w:t>
      </w:r>
      <w:r w:rsidR="003511C1">
        <w:t>,</w:t>
      </w:r>
      <w:r w:rsidRPr="00735930">
        <w:t xml:space="preserve"> el de la actividad relacionada con el área de servicio de </w:t>
      </w:r>
      <w:r w:rsidR="00A136AA">
        <w:t>limpieza</w:t>
      </w:r>
      <w:r w:rsidRPr="00735930">
        <w:t xml:space="preserve">. Este servicio es entendido como la actividad que se ocupa de las operaciones de </w:t>
      </w:r>
      <w:r w:rsidR="00A136AA">
        <w:t>limpieza de los diferentes espacios de los centros penitenciarios</w:t>
      </w:r>
      <w:r w:rsidRPr="00735930">
        <w:t xml:space="preserve">. Su objetivo principal es </w:t>
      </w:r>
      <w:r w:rsidR="00A136AA">
        <w:t>el de mantener los espacios de los centros</w:t>
      </w:r>
      <w:r w:rsidR="00736778" w:rsidRPr="00736778">
        <w:t xml:space="preserve"> tanto </w:t>
      </w:r>
      <w:r w:rsidR="00736778">
        <w:t>los</w:t>
      </w:r>
      <w:r w:rsidR="00736778" w:rsidRPr="00736778">
        <w:t xml:space="preserve"> ocupados por las personas internas como las oficinas del personal funcionario</w:t>
      </w:r>
      <w:r w:rsidR="00736778">
        <w:t>,</w:t>
      </w:r>
      <w:r w:rsidR="00A136AA">
        <w:t xml:space="preserve"> en niveles óptimos de higiene y li</w:t>
      </w:r>
      <w:r w:rsidR="00736778">
        <w:t>mpieza</w:t>
      </w:r>
      <w:r w:rsidR="00A136AA">
        <w:t>.</w:t>
      </w:r>
    </w:p>
    <w:p w14:paraId="4CCD058C" w14:textId="1CEBDC17" w:rsidR="00077FB6" w:rsidRPr="00735930" w:rsidRDefault="00077FB6" w:rsidP="002468E7">
      <w:pPr>
        <w:spacing w:after="240" w:line="360" w:lineRule="auto"/>
        <w:ind w:right="135"/>
        <w:jc w:val="both"/>
      </w:pPr>
      <w:r w:rsidRPr="00735930">
        <w:t xml:space="preserve">Este servicio de apoyo directo </w:t>
      </w:r>
      <w:r w:rsidR="008867BD">
        <w:t>en</w:t>
      </w:r>
      <w:r w:rsidRPr="00735930">
        <w:t xml:space="preserve"> los centros penitenciarios encomendado por el Departamento de Igualdad, Justicia y Políticas Sociales, realiza </w:t>
      </w:r>
      <w:r w:rsidR="008867BD">
        <w:t>las labores</w:t>
      </w:r>
      <w:r w:rsidRPr="00735930">
        <w:t xml:space="preserve"> propi</w:t>
      </w:r>
      <w:r w:rsidR="008867BD">
        <w:t>a</w:t>
      </w:r>
      <w:r w:rsidRPr="00735930">
        <w:t xml:space="preserve">s de </w:t>
      </w:r>
      <w:r w:rsidR="008867BD">
        <w:t xml:space="preserve">limpieza de </w:t>
      </w:r>
      <w:r w:rsidR="00AD782E">
        <w:t xml:space="preserve">espacios como </w:t>
      </w:r>
      <w:r w:rsidR="008867BD">
        <w:t xml:space="preserve">locutorios, galerías, duchas, patios, pasillos, escuelas, gimnasios, comedores… </w:t>
      </w:r>
      <w:r w:rsidRPr="00735930">
        <w:t>cumpliendo en todo momento las medidas necesarias de higiene y seguridad sanitaria para garantizar la correcta manipulación de l</w:t>
      </w:r>
      <w:r w:rsidR="008867BD">
        <w:t>os productos necesarios para llevar a cabo dicha labor</w:t>
      </w:r>
      <w:r w:rsidRPr="00735930">
        <w:t>.</w:t>
      </w:r>
    </w:p>
    <w:p w14:paraId="6245A22B" w14:textId="67C43D03" w:rsidR="00077FB6" w:rsidRPr="00735930" w:rsidRDefault="00077FB6" w:rsidP="002468E7">
      <w:pPr>
        <w:spacing w:after="240" w:line="360" w:lineRule="auto"/>
        <w:ind w:right="135"/>
        <w:jc w:val="both"/>
      </w:pPr>
      <w:r w:rsidRPr="00735930">
        <w:t>Mediante el presente expediente de contratación se pretende conseguir una mejora del</w:t>
      </w:r>
      <w:r w:rsidRPr="00735930">
        <w:rPr>
          <w:spacing w:val="1"/>
        </w:rPr>
        <w:t xml:space="preserve"> </w:t>
      </w:r>
      <w:r w:rsidRPr="00735930">
        <w:t>funcionamiento productivo de</w:t>
      </w:r>
      <w:r w:rsidR="00AD782E">
        <w:t xml:space="preserve"> </w:t>
      </w:r>
      <w:r w:rsidRPr="00735930">
        <w:t>l</w:t>
      </w:r>
      <w:r w:rsidR="00AD782E">
        <w:t>os</w:t>
      </w:r>
      <w:r w:rsidRPr="00735930">
        <w:t xml:space="preserve"> taller</w:t>
      </w:r>
      <w:r w:rsidR="00AD782E">
        <w:t>es</w:t>
      </w:r>
      <w:r w:rsidRPr="00735930">
        <w:t xml:space="preserve"> de l</w:t>
      </w:r>
      <w:r w:rsidR="008867BD">
        <w:t xml:space="preserve">impieza </w:t>
      </w:r>
      <w:r w:rsidRPr="00735930">
        <w:t>de</w:t>
      </w:r>
      <w:r w:rsidR="008867BD">
        <w:t xml:space="preserve"> </w:t>
      </w:r>
      <w:r w:rsidRPr="00735930">
        <w:t>l</w:t>
      </w:r>
      <w:r w:rsidR="008867BD">
        <w:t>os</w:t>
      </w:r>
      <w:r w:rsidRPr="00735930">
        <w:t xml:space="preserve"> centro</w:t>
      </w:r>
      <w:r w:rsidR="008867BD">
        <w:t>s</w:t>
      </w:r>
      <w:r w:rsidRPr="00735930">
        <w:t xml:space="preserve"> penitenciario</w:t>
      </w:r>
      <w:r w:rsidR="008867BD">
        <w:t>s</w:t>
      </w:r>
      <w:r w:rsidRPr="00735930">
        <w:t xml:space="preserve"> de Araba</w:t>
      </w:r>
      <w:r w:rsidR="008867BD">
        <w:t>, Bizkaia y Gipuzkoa</w:t>
      </w:r>
      <w:r w:rsidRPr="00735930">
        <w:t>. Dentro del contexto del desarrollo de un Modelo de Producción propio de Aukerak que, por una parte, impulse la empleabilidad de las personas internas en los centros penitenciarios, con el fin último de lograr su reinserción socio-laboral, y por otra</w:t>
      </w:r>
      <w:r w:rsidR="00736778">
        <w:t xml:space="preserve"> que</w:t>
      </w:r>
      <w:r w:rsidRPr="00735930">
        <w:t xml:space="preserve"> haga de Aukerak un ente sostenible, eficaz y eficiente, en el desempeño de su actividad productiva.</w:t>
      </w:r>
    </w:p>
    <w:p w14:paraId="41F57E96" w14:textId="3FCDA1E8" w:rsidR="00F77EF8" w:rsidRPr="00735930" w:rsidRDefault="003511C1" w:rsidP="002468E7">
      <w:pPr>
        <w:pStyle w:val="Textoindependiente"/>
        <w:spacing w:after="240" w:line="360" w:lineRule="auto"/>
        <w:ind w:right="135"/>
        <w:jc w:val="both"/>
      </w:pPr>
      <w:r>
        <w:t xml:space="preserve">Por lo tanto, este </w:t>
      </w:r>
      <w:r w:rsidR="001D354F" w:rsidRPr="00735930">
        <w:t xml:space="preserve">pliego de prescripciones técnicas </w:t>
      </w:r>
      <w:r>
        <w:t>define</w:t>
      </w:r>
      <w:r w:rsidR="001D354F" w:rsidRPr="00735930">
        <w:t xml:space="preserve"> los requisitos técnicos para la prestación del servicio objeto del contrato, que se </w:t>
      </w:r>
      <w:r w:rsidR="00AA04B1" w:rsidRPr="00735930">
        <w:t>concretará</w:t>
      </w:r>
      <w:r w:rsidR="001D354F" w:rsidRPr="00735930">
        <w:t xml:space="preserve"> en </w:t>
      </w:r>
      <w:r w:rsidR="00AA04B1" w:rsidRPr="00735930">
        <w:t xml:space="preserve">el diseño, planificación y organización del funcionamiento productivo </w:t>
      </w:r>
      <w:r w:rsidR="00AD782E">
        <w:t>de los talleres</w:t>
      </w:r>
      <w:r w:rsidR="005D76F8" w:rsidRPr="00735930">
        <w:t xml:space="preserve"> </w:t>
      </w:r>
      <w:r w:rsidR="00AA04B1" w:rsidRPr="00735930">
        <w:t xml:space="preserve">de </w:t>
      </w:r>
      <w:r w:rsidR="005D76F8" w:rsidRPr="00735930">
        <w:t>l</w:t>
      </w:r>
      <w:r w:rsidR="008867BD">
        <w:t>impieza</w:t>
      </w:r>
      <w:r w:rsidR="00AA04B1" w:rsidRPr="00735930">
        <w:t xml:space="preserve"> de</w:t>
      </w:r>
      <w:r w:rsidR="008867BD">
        <w:t xml:space="preserve"> </w:t>
      </w:r>
      <w:r w:rsidR="005D76F8" w:rsidRPr="00735930">
        <w:t>l</w:t>
      </w:r>
      <w:r w:rsidR="008867BD">
        <w:t>os</w:t>
      </w:r>
      <w:r w:rsidR="00AA04B1" w:rsidRPr="00735930">
        <w:t xml:space="preserve"> centro</w:t>
      </w:r>
      <w:r w:rsidR="008867BD">
        <w:t>s</w:t>
      </w:r>
      <w:r w:rsidR="00AA04B1" w:rsidRPr="00735930">
        <w:t xml:space="preserve"> penitenciarios de Araba,</w:t>
      </w:r>
      <w:r w:rsidR="008867BD">
        <w:t xml:space="preserve"> Bizkaia y </w:t>
      </w:r>
      <w:r w:rsidR="00AD782E">
        <w:t>Gipuzkoa,</w:t>
      </w:r>
      <w:r w:rsidR="00AA04B1" w:rsidRPr="00735930">
        <w:t xml:space="preserve"> así como </w:t>
      </w:r>
      <w:r>
        <w:t xml:space="preserve">su seguimiento para su </w:t>
      </w:r>
      <w:r w:rsidR="00AA04B1" w:rsidRPr="00735930">
        <w:t>implementación operativa.</w:t>
      </w:r>
    </w:p>
    <w:p w14:paraId="3D3E96CC" w14:textId="23A6FB99" w:rsidR="00935D51" w:rsidRPr="00735930" w:rsidRDefault="00AA04B1" w:rsidP="002468E7">
      <w:pPr>
        <w:pStyle w:val="Textoindependiente"/>
        <w:spacing w:after="240" w:line="360" w:lineRule="auto"/>
        <w:ind w:right="135"/>
        <w:jc w:val="both"/>
      </w:pPr>
      <w:r w:rsidRPr="00735930">
        <w:t xml:space="preserve">La complejidad y especialización de las tareas a desarrollar, requieren de la contratación de un servicio de consultoría externa especializada, con experiencia en dar soluciones </w:t>
      </w:r>
      <w:r w:rsidR="00F264A7" w:rsidRPr="00735930">
        <w:t xml:space="preserve">avanzadas </w:t>
      </w:r>
      <w:r w:rsidR="0089297C" w:rsidRPr="00735930">
        <w:t xml:space="preserve">conjuntas </w:t>
      </w:r>
      <w:r w:rsidR="00F25BFD" w:rsidRPr="00735930">
        <w:t>en s</w:t>
      </w:r>
      <w:r w:rsidR="00E96D86" w:rsidRPr="00735930">
        <w:t xml:space="preserve">ervicios de </w:t>
      </w:r>
      <w:r w:rsidR="008867BD" w:rsidRPr="00735930">
        <w:t>l</w:t>
      </w:r>
      <w:r w:rsidR="008867BD">
        <w:t>impieza</w:t>
      </w:r>
      <w:r w:rsidR="00E96D86" w:rsidRPr="00735930">
        <w:t xml:space="preserve"> </w:t>
      </w:r>
      <w:r w:rsidR="0089297C" w:rsidRPr="00735930">
        <w:t xml:space="preserve">y en el </w:t>
      </w:r>
      <w:r w:rsidR="00E96D86" w:rsidRPr="00735930">
        <w:t xml:space="preserve">acompañamiento </w:t>
      </w:r>
      <w:r w:rsidR="0089297C" w:rsidRPr="00735930">
        <w:t>a</w:t>
      </w:r>
      <w:r w:rsidR="00E96D86" w:rsidRPr="00735930">
        <w:t xml:space="preserve"> procesos de inserción socio-laboral</w:t>
      </w:r>
      <w:r w:rsidR="0089297C" w:rsidRPr="00735930">
        <w:t xml:space="preserve"> de personas vulnerables</w:t>
      </w:r>
      <w:r w:rsidRPr="00735930">
        <w:t xml:space="preserve">, que mejoren los resultados de Aukerak en sus procesos de organización y capacitación de las personas contratadas en </w:t>
      </w:r>
      <w:r w:rsidR="00AD782E">
        <w:t>los talleres</w:t>
      </w:r>
      <w:r w:rsidRPr="00735930">
        <w:t xml:space="preserve"> productivo</w:t>
      </w:r>
      <w:r w:rsidR="00AD782E">
        <w:t>s</w:t>
      </w:r>
      <w:r w:rsidRPr="00735930">
        <w:t xml:space="preserve"> de </w:t>
      </w:r>
      <w:r w:rsidR="005D76F8" w:rsidRPr="00735930">
        <w:t>l</w:t>
      </w:r>
      <w:r w:rsidR="008867BD">
        <w:t>impieza</w:t>
      </w:r>
      <w:r w:rsidR="00F264A7" w:rsidRPr="00735930">
        <w:t xml:space="preserve"> de</w:t>
      </w:r>
      <w:r w:rsidR="008867BD">
        <w:t xml:space="preserve"> </w:t>
      </w:r>
      <w:r w:rsidR="005D76F8" w:rsidRPr="00735930">
        <w:t>l</w:t>
      </w:r>
      <w:r w:rsidR="008867BD">
        <w:t>os</w:t>
      </w:r>
      <w:r w:rsidR="00F264A7" w:rsidRPr="00735930">
        <w:t xml:space="preserve"> centro</w:t>
      </w:r>
      <w:r w:rsidR="008867BD">
        <w:t>s</w:t>
      </w:r>
      <w:r w:rsidR="005D76F8" w:rsidRPr="00735930">
        <w:t xml:space="preserve"> penitenciario</w:t>
      </w:r>
      <w:r w:rsidR="008867BD">
        <w:t>s</w:t>
      </w:r>
      <w:r w:rsidR="005D76F8" w:rsidRPr="00735930">
        <w:t xml:space="preserve"> </w:t>
      </w:r>
      <w:r w:rsidR="00F264A7" w:rsidRPr="00735930">
        <w:t xml:space="preserve">de </w:t>
      </w:r>
      <w:r w:rsidR="005D76F8" w:rsidRPr="00735930">
        <w:t>Araba</w:t>
      </w:r>
      <w:r w:rsidR="008867BD">
        <w:t>, Bizkaia y Gipuzkoa</w:t>
      </w:r>
      <w:r w:rsidRPr="00735930">
        <w:t>.</w:t>
      </w:r>
    </w:p>
    <w:p w14:paraId="6E7758C0" w14:textId="65E4DA28" w:rsidR="008867BD" w:rsidRPr="008867BD" w:rsidRDefault="00AA2743" w:rsidP="00CB0A47">
      <w:pPr>
        <w:pStyle w:val="Ttulo1"/>
        <w:numPr>
          <w:ilvl w:val="0"/>
          <w:numId w:val="10"/>
        </w:numPr>
        <w:spacing w:after="240"/>
        <w:jc w:val="both"/>
        <w:rPr>
          <w:b/>
        </w:rPr>
      </w:pPr>
      <w:bookmarkStart w:id="1" w:name="_Toc130372523"/>
      <w:r w:rsidRPr="00704812">
        <w:rPr>
          <w:b/>
        </w:rPr>
        <w:lastRenderedPageBreak/>
        <w:t>DISEÑO, PLANIFICACIÓN, ORGANIZACIÓN E IMPLEMENTACIÓN DEL</w:t>
      </w:r>
      <w:r w:rsidR="00FC519E" w:rsidRPr="00704812">
        <w:rPr>
          <w:b/>
        </w:rPr>
        <w:t xml:space="preserve"> FUNCIONAMIENTO PRODUCTIVO DE</w:t>
      </w:r>
      <w:r w:rsidR="00AD782E">
        <w:rPr>
          <w:b/>
        </w:rPr>
        <w:t xml:space="preserve"> </w:t>
      </w:r>
      <w:r w:rsidR="005D76F8" w:rsidRPr="00704812">
        <w:rPr>
          <w:b/>
        </w:rPr>
        <w:t>L</w:t>
      </w:r>
      <w:r w:rsidR="00AD782E">
        <w:rPr>
          <w:b/>
        </w:rPr>
        <w:t>OS</w:t>
      </w:r>
      <w:r w:rsidR="005D76F8" w:rsidRPr="00704812">
        <w:rPr>
          <w:b/>
        </w:rPr>
        <w:t xml:space="preserve"> TALLER</w:t>
      </w:r>
      <w:r w:rsidR="00AD782E">
        <w:rPr>
          <w:b/>
        </w:rPr>
        <w:t>ES</w:t>
      </w:r>
      <w:r w:rsidR="00FC519E" w:rsidRPr="00704812">
        <w:rPr>
          <w:b/>
        </w:rPr>
        <w:t xml:space="preserve"> DE </w:t>
      </w:r>
      <w:r w:rsidR="008867BD">
        <w:rPr>
          <w:b/>
        </w:rPr>
        <w:t>LIMPIEZA</w:t>
      </w:r>
      <w:r w:rsidR="00FC519E" w:rsidRPr="00704812">
        <w:rPr>
          <w:b/>
        </w:rPr>
        <w:t xml:space="preserve"> </w:t>
      </w:r>
      <w:r w:rsidR="005D76F8" w:rsidRPr="00704812">
        <w:rPr>
          <w:b/>
        </w:rPr>
        <w:t>DE</w:t>
      </w:r>
      <w:r w:rsidR="00AD782E">
        <w:rPr>
          <w:b/>
        </w:rPr>
        <w:t xml:space="preserve"> </w:t>
      </w:r>
      <w:r w:rsidR="00092012">
        <w:rPr>
          <w:b/>
        </w:rPr>
        <w:t>L</w:t>
      </w:r>
      <w:r w:rsidR="00AD782E">
        <w:rPr>
          <w:b/>
        </w:rPr>
        <w:t>OS</w:t>
      </w:r>
      <w:r w:rsidR="00092012">
        <w:rPr>
          <w:b/>
        </w:rPr>
        <w:t xml:space="preserve"> C</w:t>
      </w:r>
      <w:r w:rsidR="00D85EAD">
        <w:rPr>
          <w:b/>
        </w:rPr>
        <w:t>C</w:t>
      </w:r>
      <w:r w:rsidR="00092012">
        <w:rPr>
          <w:b/>
        </w:rPr>
        <w:t>P</w:t>
      </w:r>
      <w:r w:rsidR="00D85EAD">
        <w:rPr>
          <w:b/>
        </w:rPr>
        <w:t>P</w:t>
      </w:r>
      <w:r w:rsidR="005D76F8" w:rsidRPr="00704812">
        <w:rPr>
          <w:b/>
        </w:rPr>
        <w:t xml:space="preserve"> ARAB</w:t>
      </w:r>
      <w:r w:rsidR="00AD782E">
        <w:rPr>
          <w:b/>
        </w:rPr>
        <w:t>A, BIZKAIA Y GIPUZKOA</w:t>
      </w:r>
      <w:bookmarkEnd w:id="1"/>
    </w:p>
    <w:p w14:paraId="40DDE2EF" w14:textId="5D25F31C" w:rsidR="002012F9" w:rsidRDefault="002468E7" w:rsidP="002468E7">
      <w:pPr>
        <w:pStyle w:val="Textoindependiente"/>
        <w:spacing w:after="240" w:line="360" w:lineRule="auto"/>
        <w:ind w:right="134"/>
        <w:jc w:val="both"/>
      </w:pPr>
      <w:r>
        <w:t>En la siguiente tabla se recogen distintos aspectos con relación a</w:t>
      </w:r>
      <w:r w:rsidR="00AD782E">
        <w:t xml:space="preserve"> </w:t>
      </w:r>
      <w:r>
        <w:t>l</w:t>
      </w:r>
      <w:r w:rsidR="00AD782E">
        <w:t>os</w:t>
      </w:r>
      <w:r>
        <w:t xml:space="preserve"> taller</w:t>
      </w:r>
      <w:r w:rsidR="00AD782E">
        <w:t>es</w:t>
      </w:r>
      <w:r>
        <w:t xml:space="preserve"> de </w:t>
      </w:r>
      <w:r w:rsidR="008867BD">
        <w:t>limpieza</w:t>
      </w:r>
      <w:r>
        <w:t xml:space="preserve"> de</w:t>
      </w:r>
      <w:r w:rsidR="00AD782E">
        <w:t xml:space="preserve"> </w:t>
      </w:r>
      <w:r>
        <w:t>l</w:t>
      </w:r>
      <w:r w:rsidR="00AD782E">
        <w:t>os</w:t>
      </w:r>
      <w:r>
        <w:t xml:space="preserve"> C</w:t>
      </w:r>
      <w:r w:rsidR="005B708D">
        <w:t>C</w:t>
      </w:r>
      <w:r>
        <w:t>P</w:t>
      </w:r>
      <w:r w:rsidR="002346D6">
        <w:t>P</w:t>
      </w:r>
      <w:r>
        <w:t xml:space="preserve"> de Araba,</w:t>
      </w:r>
      <w:r w:rsidR="00AD782E">
        <w:t xml:space="preserve"> Bizkaia y Gipuzkoa</w:t>
      </w:r>
      <w:r>
        <w:t xml:space="preserve"> </w:t>
      </w:r>
      <w:r w:rsidR="00A73024">
        <w:t xml:space="preserve">que </w:t>
      </w:r>
      <w:r>
        <w:t>en la actualidad</w:t>
      </w:r>
      <w:r w:rsidR="00AD782E" w:rsidRPr="00AD782E">
        <w:t xml:space="preserve"> </w:t>
      </w:r>
      <w:r w:rsidR="00AD782E">
        <w:t xml:space="preserve">cuentan con el siguiente </w:t>
      </w:r>
      <w:r w:rsidR="00AD782E" w:rsidRPr="00AD782E">
        <w:t>número ap</w:t>
      </w:r>
      <w:r w:rsidR="00736778">
        <w:t>roximado de personas empleadas</w:t>
      </w:r>
      <w:r w:rsidR="00AD782E" w:rsidRPr="00AD782E">
        <w:t>. Y con el siguiente volumen de horas trabajadas al mes en</w:t>
      </w:r>
      <w:r w:rsidR="001F604E">
        <w:t xml:space="preserve"> cada Centro Penitenciario</w:t>
      </w:r>
      <w:r w:rsidRPr="00567D2B">
        <w:t>:</w:t>
      </w:r>
    </w:p>
    <w:tbl>
      <w:tblPr>
        <w:tblStyle w:val="Tablaconcuadrcula1"/>
        <w:tblW w:w="8086" w:type="dxa"/>
        <w:jc w:val="center"/>
        <w:tblLook w:val="04A0" w:firstRow="1" w:lastRow="0" w:firstColumn="1" w:lastColumn="0" w:noHBand="0" w:noVBand="1"/>
      </w:tblPr>
      <w:tblGrid>
        <w:gridCol w:w="3543"/>
        <w:gridCol w:w="1134"/>
        <w:gridCol w:w="1134"/>
        <w:gridCol w:w="1141"/>
        <w:gridCol w:w="1134"/>
      </w:tblGrid>
      <w:tr w:rsidR="00AD782E" w:rsidRPr="00AD782E" w14:paraId="332ACBF2" w14:textId="77777777" w:rsidTr="00AD782E">
        <w:trPr>
          <w:trHeight w:val="300"/>
          <w:jc w:val="center"/>
        </w:trPr>
        <w:tc>
          <w:tcPr>
            <w:tcW w:w="3543" w:type="dxa"/>
            <w:noWrap/>
            <w:hideMark/>
          </w:tcPr>
          <w:p w14:paraId="45071407" w14:textId="77777777" w:rsidR="00AD782E" w:rsidRPr="00AD782E" w:rsidRDefault="00AD782E" w:rsidP="00AD782E">
            <w:r w:rsidRPr="00AD782E">
              <w:t>TALLERES DE LIMPIEZA</w:t>
            </w:r>
          </w:p>
        </w:tc>
        <w:tc>
          <w:tcPr>
            <w:tcW w:w="1134" w:type="dxa"/>
            <w:noWrap/>
            <w:hideMark/>
          </w:tcPr>
          <w:p w14:paraId="3B981D6C" w14:textId="77777777" w:rsidR="00AD782E" w:rsidRPr="00AD782E" w:rsidRDefault="00AD782E" w:rsidP="00AD782E">
            <w:pPr>
              <w:jc w:val="center"/>
            </w:pPr>
            <w:r w:rsidRPr="00AD782E">
              <w:t>ARABA</w:t>
            </w:r>
          </w:p>
        </w:tc>
        <w:tc>
          <w:tcPr>
            <w:tcW w:w="1134" w:type="dxa"/>
            <w:noWrap/>
            <w:hideMark/>
          </w:tcPr>
          <w:p w14:paraId="55AD79A5" w14:textId="77777777" w:rsidR="00AD782E" w:rsidRPr="00AD782E" w:rsidRDefault="00AD782E" w:rsidP="00AD782E">
            <w:pPr>
              <w:jc w:val="center"/>
            </w:pPr>
            <w:r w:rsidRPr="00AD782E">
              <w:t>BIZKAIA</w:t>
            </w:r>
          </w:p>
        </w:tc>
        <w:tc>
          <w:tcPr>
            <w:tcW w:w="1141" w:type="dxa"/>
            <w:noWrap/>
            <w:hideMark/>
          </w:tcPr>
          <w:p w14:paraId="7B209EBB" w14:textId="77777777" w:rsidR="00AD782E" w:rsidRPr="00AD782E" w:rsidRDefault="00AD782E" w:rsidP="00AD782E">
            <w:pPr>
              <w:jc w:val="center"/>
            </w:pPr>
            <w:r w:rsidRPr="00AD782E">
              <w:t>GIPUZKOA</w:t>
            </w:r>
          </w:p>
        </w:tc>
        <w:tc>
          <w:tcPr>
            <w:tcW w:w="1134" w:type="dxa"/>
            <w:noWrap/>
            <w:hideMark/>
          </w:tcPr>
          <w:p w14:paraId="2D766C70" w14:textId="77777777" w:rsidR="00AD782E" w:rsidRPr="00AD782E" w:rsidRDefault="00AD782E" w:rsidP="00AD782E">
            <w:pPr>
              <w:jc w:val="center"/>
            </w:pPr>
            <w:r w:rsidRPr="00AD782E">
              <w:t>TOTAL</w:t>
            </w:r>
          </w:p>
        </w:tc>
      </w:tr>
      <w:tr w:rsidR="00AD782E" w:rsidRPr="00AD782E" w14:paraId="73D94D45" w14:textId="77777777" w:rsidTr="00AD782E">
        <w:trPr>
          <w:trHeight w:val="300"/>
          <w:jc w:val="center"/>
        </w:trPr>
        <w:tc>
          <w:tcPr>
            <w:tcW w:w="3543" w:type="dxa"/>
            <w:noWrap/>
            <w:hideMark/>
          </w:tcPr>
          <w:p w14:paraId="0BDED2CB" w14:textId="77777777" w:rsidR="00AD782E" w:rsidRPr="00AD782E" w:rsidRDefault="00AD782E" w:rsidP="00AD782E">
            <w:r w:rsidRPr="00AD782E">
              <w:t>Nº personas internas empleadas</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E495AFB" w14:textId="77777777" w:rsidR="00AD782E" w:rsidRPr="00AD782E" w:rsidRDefault="00AD782E" w:rsidP="00AD782E">
            <w:pPr>
              <w:jc w:val="center"/>
            </w:pPr>
            <w:r w:rsidRPr="00AD782E">
              <w:t>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3459F3" w14:textId="77777777" w:rsidR="00AD782E" w:rsidRPr="00AD782E" w:rsidRDefault="00AD782E" w:rsidP="00AD782E">
            <w:pPr>
              <w:jc w:val="center"/>
            </w:pPr>
            <w:r w:rsidRPr="00AD782E">
              <w:t>16</w:t>
            </w:r>
          </w:p>
        </w:tc>
        <w:tc>
          <w:tcPr>
            <w:tcW w:w="11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6BA866" w14:textId="77777777" w:rsidR="00AD782E" w:rsidRPr="00AD782E" w:rsidRDefault="00AD782E" w:rsidP="00AD782E">
            <w:pPr>
              <w:jc w:val="center"/>
            </w:pPr>
            <w:r w:rsidRPr="00AD782E">
              <w:t>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284B31" w14:textId="77777777" w:rsidR="00AD782E" w:rsidRPr="00AD782E" w:rsidRDefault="00AD782E" w:rsidP="00AD782E">
            <w:pPr>
              <w:jc w:val="center"/>
            </w:pPr>
            <w:r w:rsidRPr="00AD782E">
              <w:t>62</w:t>
            </w:r>
          </w:p>
        </w:tc>
      </w:tr>
      <w:tr w:rsidR="00AD782E" w:rsidRPr="00AD782E" w14:paraId="7F19BE09" w14:textId="77777777" w:rsidTr="00AD782E">
        <w:trPr>
          <w:trHeight w:val="300"/>
          <w:jc w:val="center"/>
        </w:trPr>
        <w:tc>
          <w:tcPr>
            <w:tcW w:w="3543" w:type="dxa"/>
            <w:noWrap/>
            <w:hideMark/>
          </w:tcPr>
          <w:p w14:paraId="7276524A" w14:textId="77777777" w:rsidR="00AD782E" w:rsidRPr="00AD782E" w:rsidRDefault="00AD782E" w:rsidP="00AD782E">
            <w:r w:rsidRPr="00AD782E">
              <w:t>Nº horas trabajadas por mes</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403FD566" w14:textId="77777777" w:rsidR="00AD782E" w:rsidRPr="00AD782E" w:rsidRDefault="00AD782E" w:rsidP="00AD782E">
            <w:pPr>
              <w:jc w:val="center"/>
            </w:pPr>
            <w:r w:rsidRPr="00AD782E">
              <w:t>2.168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EA6EE9" w14:textId="77777777" w:rsidR="00AD782E" w:rsidRPr="00AD782E" w:rsidRDefault="00AD782E" w:rsidP="00AD782E">
            <w:pPr>
              <w:jc w:val="center"/>
            </w:pPr>
            <w:r w:rsidRPr="00AD782E">
              <w:t>664</w:t>
            </w:r>
          </w:p>
        </w:tc>
        <w:tc>
          <w:tcPr>
            <w:tcW w:w="11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ADDE14" w14:textId="77777777" w:rsidR="00AD782E" w:rsidRPr="00AD782E" w:rsidRDefault="00AD782E" w:rsidP="00AD782E">
            <w:pPr>
              <w:jc w:val="center"/>
            </w:pPr>
            <w:r w:rsidRPr="00AD782E">
              <w:t>1.185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2D5B70" w14:textId="77777777" w:rsidR="00AD782E" w:rsidRPr="00AD782E" w:rsidRDefault="00AD782E" w:rsidP="00AD782E">
            <w:pPr>
              <w:jc w:val="center"/>
            </w:pPr>
            <w:r w:rsidRPr="00AD782E">
              <w:t>4.017</w:t>
            </w:r>
          </w:p>
        </w:tc>
      </w:tr>
      <w:tr w:rsidR="00AD782E" w:rsidRPr="00AD782E" w14:paraId="26ACC568" w14:textId="77777777" w:rsidTr="00AD782E">
        <w:trPr>
          <w:trHeight w:val="300"/>
          <w:jc w:val="center"/>
        </w:trPr>
        <w:tc>
          <w:tcPr>
            <w:tcW w:w="3543" w:type="dxa"/>
            <w:noWrap/>
            <w:hideMark/>
          </w:tcPr>
          <w:p w14:paraId="199C6445" w14:textId="77777777" w:rsidR="00AD782E" w:rsidRPr="00AD782E" w:rsidRDefault="00AD782E" w:rsidP="00AD782E">
            <w:r w:rsidRPr="00AD782E">
              <w:t>Personal laboral</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FBF6E6E" w14:textId="77777777" w:rsidR="00AD782E" w:rsidRPr="00AD782E" w:rsidRDefault="00AD782E" w:rsidP="00AD782E">
            <w:pPr>
              <w:jc w:val="center"/>
            </w:pPr>
            <w:r w:rsidRPr="00AD782E">
              <w:t>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FC30C1" w14:textId="77777777" w:rsidR="00AD782E" w:rsidRPr="00AD782E" w:rsidRDefault="00AD782E" w:rsidP="00AD782E">
            <w:pPr>
              <w:jc w:val="center"/>
            </w:pPr>
            <w:r w:rsidRPr="00AD782E">
              <w:t>0</w:t>
            </w:r>
          </w:p>
        </w:tc>
        <w:tc>
          <w:tcPr>
            <w:tcW w:w="11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E717D5" w14:textId="77777777" w:rsidR="00AD782E" w:rsidRPr="00AD782E" w:rsidRDefault="00AD782E" w:rsidP="00AD782E">
            <w:pPr>
              <w:jc w:val="center"/>
            </w:pPr>
            <w:r w:rsidRPr="00AD782E">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8A174E" w14:textId="77777777" w:rsidR="00AD782E" w:rsidRPr="00AD782E" w:rsidRDefault="00AD782E" w:rsidP="00AD782E">
            <w:pPr>
              <w:jc w:val="center"/>
            </w:pPr>
            <w:r w:rsidRPr="00AD782E">
              <w:t>0,5</w:t>
            </w:r>
          </w:p>
        </w:tc>
      </w:tr>
    </w:tbl>
    <w:p w14:paraId="052F0A54" w14:textId="6C470D6D" w:rsidR="00AC321C" w:rsidRDefault="004C1B29" w:rsidP="002468E7">
      <w:pPr>
        <w:pStyle w:val="Textoindependiente"/>
        <w:spacing w:before="240" w:after="240" w:line="360" w:lineRule="auto"/>
        <w:ind w:right="134"/>
        <w:jc w:val="both"/>
      </w:pPr>
      <w:r w:rsidRPr="00735930">
        <w:t>Mediante la contratación de este servicio</w:t>
      </w:r>
      <w:r w:rsidR="002468E7">
        <w:t xml:space="preserve"> que tiene por objeto este procedimiento de contratación, se busca </w:t>
      </w:r>
      <w:r w:rsidR="00E13DC5">
        <w:t>la</w:t>
      </w:r>
      <w:r w:rsidRPr="00735930">
        <w:t xml:space="preserve"> mejora del modelo de producción </w:t>
      </w:r>
      <w:r w:rsidR="00AD782E">
        <w:t>de los talleres</w:t>
      </w:r>
      <w:r w:rsidRPr="00735930">
        <w:t xml:space="preserve"> de </w:t>
      </w:r>
      <w:r w:rsidR="008867BD">
        <w:t>limpieza</w:t>
      </w:r>
      <w:r w:rsidR="005D76F8" w:rsidRPr="00735930">
        <w:t xml:space="preserve"> de Araba</w:t>
      </w:r>
      <w:r w:rsidR="00AD782E">
        <w:t>, Bizkaia y Gipuzkoa</w:t>
      </w:r>
      <w:r w:rsidR="00E13DC5">
        <w:t xml:space="preserve">. </w:t>
      </w:r>
    </w:p>
    <w:p w14:paraId="022B08B9" w14:textId="139CF8DF" w:rsidR="00FE7196" w:rsidRPr="00264C64" w:rsidRDefault="00E13DC5" w:rsidP="00F11041">
      <w:pPr>
        <w:pStyle w:val="Textoindependiente"/>
        <w:spacing w:before="240" w:after="240" w:line="360" w:lineRule="auto"/>
        <w:ind w:right="134"/>
        <w:jc w:val="both"/>
      </w:pPr>
      <w:r>
        <w:t>E</w:t>
      </w:r>
      <w:r w:rsidR="002E0251" w:rsidRPr="00735930">
        <w:t>l adjudicatario se</w:t>
      </w:r>
      <w:r>
        <w:t xml:space="preserve"> deberá encargar</w:t>
      </w:r>
      <w:r w:rsidR="002E0251" w:rsidRPr="00735930">
        <w:t xml:space="preserve"> </w:t>
      </w:r>
      <w:r w:rsidR="002E0251" w:rsidRPr="00567D2B">
        <w:t>de</w:t>
      </w:r>
      <w:r w:rsidRPr="00567D2B">
        <w:t xml:space="preserve">l </w:t>
      </w:r>
      <w:r w:rsidR="00AC321C" w:rsidRPr="00567D2B">
        <w:t xml:space="preserve">desarrollo de un proyecto que contemple </w:t>
      </w:r>
      <w:r w:rsidR="00A73024">
        <w:t xml:space="preserve">el </w:t>
      </w:r>
      <w:r w:rsidR="00567D2B" w:rsidRPr="00567D2B">
        <w:t>diseño de</w:t>
      </w:r>
      <w:r w:rsidRPr="00567D2B">
        <w:t xml:space="preserve"> un sistema de gestión de </w:t>
      </w:r>
      <w:r w:rsidR="00A73024">
        <w:t xml:space="preserve">los </w:t>
      </w:r>
      <w:r w:rsidRPr="00567D2B">
        <w:t xml:space="preserve">servicios de </w:t>
      </w:r>
      <w:r w:rsidR="008867BD">
        <w:t>limpieza</w:t>
      </w:r>
      <w:r w:rsidRPr="00567D2B">
        <w:t xml:space="preserve">, así como </w:t>
      </w:r>
      <w:r w:rsidR="00D93E3E">
        <w:t xml:space="preserve">de </w:t>
      </w:r>
      <w:r w:rsidRPr="00567D2B">
        <w:t xml:space="preserve">la implantación del </w:t>
      </w:r>
      <w:r w:rsidR="00FE7196">
        <w:t>mismo</w:t>
      </w:r>
      <w:r w:rsidRPr="00264C64">
        <w:t xml:space="preserve">. </w:t>
      </w:r>
      <w:r w:rsidR="00AC321C" w:rsidRPr="00264C64">
        <w:t>E</w:t>
      </w:r>
      <w:r w:rsidR="00264C64">
        <w:t xml:space="preserve">s esencial que esta </w:t>
      </w:r>
      <w:r w:rsidR="00F11041" w:rsidRPr="00264C64">
        <w:t xml:space="preserve">implantación </w:t>
      </w:r>
      <w:r w:rsidR="00264C64">
        <w:t xml:space="preserve">se ejecute </w:t>
      </w:r>
      <w:r w:rsidR="00F11041" w:rsidRPr="00264C64">
        <w:t>mediante un modelo de acompañamiento social enfocado a procesos de inserción socio-laboral de las personas empleadas en dicho taller</w:t>
      </w:r>
      <w:r w:rsidR="00FE7196">
        <w:t xml:space="preserve"> mediante el </w:t>
      </w:r>
      <w:r w:rsidR="00FE7196" w:rsidRPr="00FE7196">
        <w:t>apoyo y formación</w:t>
      </w:r>
      <w:r w:rsidR="00FE7196">
        <w:t>.</w:t>
      </w:r>
    </w:p>
    <w:p w14:paraId="08975570" w14:textId="59FC8B42" w:rsidR="00F264A7" w:rsidRPr="00735930" w:rsidRDefault="00AC321C" w:rsidP="00AC321C">
      <w:pPr>
        <w:pStyle w:val="Textoindependiente"/>
        <w:spacing w:before="240" w:after="240" w:line="360" w:lineRule="auto"/>
        <w:ind w:right="134"/>
        <w:jc w:val="both"/>
      </w:pPr>
      <w:r>
        <w:t xml:space="preserve">A la finalización del contrato, </w:t>
      </w:r>
      <w:r w:rsidR="00A73024">
        <w:t>los</w:t>
      </w:r>
      <w:r>
        <w:t xml:space="preserve"> C</w:t>
      </w:r>
      <w:r w:rsidR="00D85EAD">
        <w:t>C</w:t>
      </w:r>
      <w:r>
        <w:t>P</w:t>
      </w:r>
      <w:r w:rsidR="00D85EAD">
        <w:t>P</w:t>
      </w:r>
      <w:r>
        <w:t xml:space="preserve"> de Araba</w:t>
      </w:r>
      <w:r w:rsidR="00A73024">
        <w:t>, Bizkaia y Gipuzkoa</w:t>
      </w:r>
      <w:r>
        <w:t>, deberá</w:t>
      </w:r>
      <w:r w:rsidR="00A73024">
        <w:t>n</w:t>
      </w:r>
      <w:r>
        <w:t xml:space="preserve"> contar con taller</w:t>
      </w:r>
      <w:r w:rsidR="00A73024">
        <w:t>es</w:t>
      </w:r>
      <w:r>
        <w:t xml:space="preserve"> de </w:t>
      </w:r>
      <w:r w:rsidR="008867BD">
        <w:t>limpieza</w:t>
      </w:r>
      <w:r>
        <w:t xml:space="preserve"> de </w:t>
      </w:r>
      <w:r w:rsidR="00362174" w:rsidRPr="00735930">
        <w:t>f</w:t>
      </w:r>
      <w:r w:rsidR="00F264A7" w:rsidRPr="00735930">
        <w:t>uncionamiento autónomo</w:t>
      </w:r>
      <w:r w:rsidR="00D522DB" w:rsidRPr="00735930">
        <w:t xml:space="preserve">, seguro y </w:t>
      </w:r>
      <w:r w:rsidR="0028574C" w:rsidRPr="00735930">
        <w:t>sosteni</w:t>
      </w:r>
      <w:r w:rsidR="00D522DB" w:rsidRPr="00735930">
        <w:t>ble</w:t>
      </w:r>
      <w:r>
        <w:t>,</w:t>
      </w:r>
      <w:r w:rsidR="00F264A7" w:rsidRPr="00735930">
        <w:t xml:space="preserve"> </w:t>
      </w:r>
      <w:r w:rsidR="00F0348F">
        <w:t>que cuente</w:t>
      </w:r>
      <w:r w:rsidR="00A73024">
        <w:t>n</w:t>
      </w:r>
      <w:r w:rsidR="00F0348F">
        <w:t xml:space="preserve"> con un sistema</w:t>
      </w:r>
      <w:r w:rsidR="00F264A7" w:rsidRPr="00735930">
        <w:t xml:space="preserve"> de producción </w:t>
      </w:r>
      <w:r w:rsidR="00F0348F">
        <w:t xml:space="preserve">que disponga </w:t>
      </w:r>
      <w:r w:rsidR="00F0348F" w:rsidRPr="0094204A">
        <w:t xml:space="preserve">de </w:t>
      </w:r>
      <w:r w:rsidR="00F264A7" w:rsidRPr="0094204A">
        <w:t>la dotación</w:t>
      </w:r>
      <w:r w:rsidR="0094204A" w:rsidRPr="0094204A">
        <w:t xml:space="preserve"> </w:t>
      </w:r>
      <w:r w:rsidR="00F264A7" w:rsidRPr="0094204A">
        <w:t xml:space="preserve">necesaria para </w:t>
      </w:r>
      <w:r w:rsidR="00FE69EB" w:rsidRPr="0094204A">
        <w:t>el funcionamiento óptimo</w:t>
      </w:r>
      <w:r w:rsidR="00F264A7" w:rsidRPr="00735930">
        <w:t xml:space="preserve"> de dicha actividad.</w:t>
      </w:r>
    </w:p>
    <w:p w14:paraId="1078E242" w14:textId="4AC3184B" w:rsidR="009023C0" w:rsidRPr="00735930" w:rsidRDefault="009023C0" w:rsidP="00047FA3">
      <w:pPr>
        <w:pStyle w:val="Textoindependiente"/>
        <w:spacing w:line="360" w:lineRule="auto"/>
        <w:ind w:left="385" w:right="135"/>
        <w:jc w:val="both"/>
        <w:rPr>
          <w:b/>
        </w:rPr>
      </w:pPr>
      <w:r w:rsidRPr="00735930">
        <w:rPr>
          <w:b/>
        </w:rPr>
        <w:t xml:space="preserve">2.1. </w:t>
      </w:r>
      <w:r w:rsidR="00471A41" w:rsidRPr="00735930">
        <w:rPr>
          <w:b/>
        </w:rPr>
        <w:t>FASE PRIMERA</w:t>
      </w:r>
      <w:r w:rsidR="00A73024">
        <w:rPr>
          <w:b/>
        </w:rPr>
        <w:t xml:space="preserve">: </w:t>
      </w:r>
      <w:r w:rsidR="00471A41" w:rsidRPr="00735930">
        <w:rPr>
          <w:b/>
        </w:rPr>
        <w:t xml:space="preserve">Diseño, Planificación y Organización del Funcionamiento Productivo </w:t>
      </w:r>
      <w:r w:rsidR="00AD782E">
        <w:rPr>
          <w:b/>
        </w:rPr>
        <w:t>de los talleres</w:t>
      </w:r>
      <w:r w:rsidR="00471A41" w:rsidRPr="00735930">
        <w:rPr>
          <w:b/>
        </w:rPr>
        <w:t xml:space="preserve"> de </w:t>
      </w:r>
      <w:r w:rsidR="008867BD">
        <w:rPr>
          <w:b/>
        </w:rPr>
        <w:t>Limpieza</w:t>
      </w:r>
      <w:r w:rsidR="00471A41" w:rsidRPr="00735930">
        <w:rPr>
          <w:b/>
        </w:rPr>
        <w:t xml:space="preserve"> de</w:t>
      </w:r>
      <w:r w:rsidR="00AD782E">
        <w:rPr>
          <w:b/>
        </w:rPr>
        <w:t xml:space="preserve"> </w:t>
      </w:r>
      <w:r w:rsidR="005D76F8" w:rsidRPr="00735930">
        <w:rPr>
          <w:b/>
        </w:rPr>
        <w:t>l</w:t>
      </w:r>
      <w:r w:rsidR="00AD782E">
        <w:rPr>
          <w:b/>
        </w:rPr>
        <w:t>os</w:t>
      </w:r>
      <w:r w:rsidR="00471A41" w:rsidRPr="00735930">
        <w:rPr>
          <w:b/>
        </w:rPr>
        <w:t xml:space="preserve"> Centro</w:t>
      </w:r>
      <w:r w:rsidR="00AD782E">
        <w:rPr>
          <w:b/>
        </w:rPr>
        <w:t>s</w:t>
      </w:r>
      <w:r w:rsidR="00471A41" w:rsidRPr="00735930">
        <w:rPr>
          <w:b/>
        </w:rPr>
        <w:t xml:space="preserve"> Penitenciario</w:t>
      </w:r>
      <w:r w:rsidR="00AD782E">
        <w:rPr>
          <w:b/>
        </w:rPr>
        <w:t>s</w:t>
      </w:r>
      <w:r w:rsidR="00471A41" w:rsidRPr="00735930">
        <w:rPr>
          <w:b/>
        </w:rPr>
        <w:t xml:space="preserve"> de </w:t>
      </w:r>
      <w:r w:rsidR="00AD782E">
        <w:rPr>
          <w:b/>
        </w:rPr>
        <w:t>Araba, Bizkaia y Gipuzkoa</w:t>
      </w:r>
    </w:p>
    <w:p w14:paraId="009E7940" w14:textId="359CCA4E" w:rsidR="00B956E3" w:rsidRDefault="00F0348F" w:rsidP="00F0348F">
      <w:pPr>
        <w:pStyle w:val="Textoindependiente"/>
        <w:spacing w:before="240" w:line="360" w:lineRule="auto"/>
        <w:ind w:right="134"/>
        <w:jc w:val="both"/>
      </w:pPr>
      <w:r>
        <w:t xml:space="preserve">Esta fase de diseño, planificación y organización, tendrán una </w:t>
      </w:r>
      <w:r w:rsidR="00D522DB" w:rsidRPr="00735930">
        <w:t>duración máxima</w:t>
      </w:r>
      <w:r w:rsidR="00BF5EEC" w:rsidRPr="00735930">
        <w:t xml:space="preserve"> </w:t>
      </w:r>
      <w:r w:rsidR="009F059B" w:rsidRPr="00B45FD1">
        <w:t xml:space="preserve">de </w:t>
      </w:r>
      <w:r w:rsidR="009023C0" w:rsidRPr="00B45FD1">
        <w:t>2</w:t>
      </w:r>
      <w:r w:rsidR="00BF5EEC" w:rsidRPr="00B45FD1">
        <w:t xml:space="preserve"> meses</w:t>
      </w:r>
      <w:r>
        <w:t>,</w:t>
      </w:r>
      <w:r w:rsidR="00D522DB" w:rsidRPr="00735930">
        <w:t xml:space="preserve"> desde </w:t>
      </w:r>
      <w:r>
        <w:t>la formalización</w:t>
      </w:r>
      <w:r w:rsidR="00D522DB" w:rsidRPr="00735930">
        <w:t xml:space="preserve"> del contrato</w:t>
      </w:r>
      <w:r>
        <w:t>. D</w:t>
      </w:r>
      <w:r w:rsidR="00D522DB" w:rsidRPr="00735930">
        <w:t xml:space="preserve">urante esta fase </w:t>
      </w:r>
      <w:r w:rsidR="002E10E3" w:rsidRPr="00735930">
        <w:t xml:space="preserve">la empresa adjudicataria tendrá que desarrollar como mínimo </w:t>
      </w:r>
      <w:r w:rsidR="0024425F">
        <w:t>las</w:t>
      </w:r>
      <w:r w:rsidR="00BF5EEC" w:rsidRPr="00735930">
        <w:t xml:space="preserve"> a</w:t>
      </w:r>
      <w:r w:rsidR="002E10E3" w:rsidRPr="00735930">
        <w:t>ctuaciones</w:t>
      </w:r>
      <w:r w:rsidR="0024425F">
        <w:t xml:space="preserve"> que se contemplan a continuación</w:t>
      </w:r>
      <w:r w:rsidR="00B45FD1">
        <w:t>:</w:t>
      </w:r>
    </w:p>
    <w:p w14:paraId="5B09E761" w14:textId="77777777" w:rsidR="001050A7" w:rsidRDefault="001050A7" w:rsidP="00F0348F">
      <w:pPr>
        <w:pStyle w:val="Textoindependiente"/>
        <w:spacing w:before="240" w:line="360" w:lineRule="auto"/>
        <w:ind w:right="134"/>
        <w:jc w:val="both"/>
      </w:pPr>
    </w:p>
    <w:p w14:paraId="59CE754C" w14:textId="461A3363" w:rsidR="00092012" w:rsidRDefault="00471A41" w:rsidP="00047FA3">
      <w:pPr>
        <w:pStyle w:val="Textoindependiente"/>
        <w:spacing w:before="240" w:line="360" w:lineRule="auto"/>
        <w:ind w:left="1105" w:right="134"/>
        <w:jc w:val="both"/>
        <w:rPr>
          <w:b/>
        </w:rPr>
      </w:pPr>
      <w:r w:rsidRPr="00704812">
        <w:rPr>
          <w:b/>
        </w:rPr>
        <w:t>2.1.</w:t>
      </w:r>
      <w:r w:rsidR="009023C0" w:rsidRPr="00704812">
        <w:rPr>
          <w:b/>
        </w:rPr>
        <w:t>1.</w:t>
      </w:r>
      <w:r w:rsidRPr="00704812">
        <w:rPr>
          <w:b/>
        </w:rPr>
        <w:t xml:space="preserve"> </w:t>
      </w:r>
      <w:r w:rsidR="009023C0" w:rsidRPr="00704812">
        <w:rPr>
          <w:b/>
        </w:rPr>
        <w:t xml:space="preserve">Diseño y planificación de las necesidades de la actividad industrial, </w:t>
      </w:r>
      <w:r w:rsidR="00092012">
        <w:rPr>
          <w:b/>
        </w:rPr>
        <w:t>y</w:t>
      </w:r>
      <w:r w:rsidR="009023C0" w:rsidRPr="00704812">
        <w:rPr>
          <w:b/>
        </w:rPr>
        <w:t xml:space="preserve"> correspondiente plan de mejora</w:t>
      </w:r>
    </w:p>
    <w:p w14:paraId="02B210FE" w14:textId="71046754" w:rsidR="002C6D4D" w:rsidRPr="00092012" w:rsidRDefault="00092012" w:rsidP="00CD0456">
      <w:pPr>
        <w:pStyle w:val="Textoindependiente"/>
        <w:spacing w:line="360" w:lineRule="auto"/>
        <w:ind w:left="385" w:right="134"/>
        <w:jc w:val="both"/>
      </w:pPr>
      <w:r w:rsidRPr="00092012">
        <w:t xml:space="preserve">Esta </w:t>
      </w:r>
      <w:r w:rsidR="00F11A91">
        <w:t>sub</w:t>
      </w:r>
      <w:r w:rsidRPr="00092012">
        <w:t xml:space="preserve">fase deberá </w:t>
      </w:r>
      <w:r w:rsidR="00F11A91">
        <w:t xml:space="preserve">ejecutarse en el </w:t>
      </w:r>
      <w:r w:rsidR="00F11A91" w:rsidRPr="00B45FD1">
        <w:t>primer mes de</w:t>
      </w:r>
      <w:r w:rsidR="002C6D4D">
        <w:t xml:space="preserve"> contrato e </w:t>
      </w:r>
      <w:r w:rsidRPr="00092012">
        <w:t>incluir</w:t>
      </w:r>
      <w:r w:rsidR="002C6D4D">
        <w:t>á las siguientes actuaciones:</w:t>
      </w:r>
    </w:p>
    <w:p w14:paraId="2E9D43BA" w14:textId="4BE4D1F3" w:rsidR="009023C0" w:rsidRPr="00735930" w:rsidRDefault="009023C0" w:rsidP="00CB0A47">
      <w:pPr>
        <w:pStyle w:val="Textoindependiente"/>
        <w:numPr>
          <w:ilvl w:val="0"/>
          <w:numId w:val="2"/>
        </w:numPr>
        <w:spacing w:line="360" w:lineRule="auto"/>
        <w:ind w:right="134"/>
        <w:jc w:val="both"/>
      </w:pPr>
      <w:r w:rsidRPr="00735930">
        <w:t xml:space="preserve">Análisis de las condiciones </w:t>
      </w:r>
      <w:r w:rsidR="00D93E3E">
        <w:t xml:space="preserve">actuales del sistema productivo </w:t>
      </w:r>
      <w:r w:rsidRPr="00735930">
        <w:t>de l</w:t>
      </w:r>
      <w:r w:rsidR="00D93E3E">
        <w:t>os</w:t>
      </w:r>
      <w:r w:rsidR="00D160B9" w:rsidRPr="00735930">
        <w:t xml:space="preserve"> </w:t>
      </w:r>
      <w:r w:rsidR="00D93E3E">
        <w:t xml:space="preserve">talleres de </w:t>
      </w:r>
      <w:r w:rsidR="008867BD">
        <w:t>limpieza</w:t>
      </w:r>
      <w:r w:rsidR="00D160B9" w:rsidRPr="00735930">
        <w:t xml:space="preserve"> de</w:t>
      </w:r>
      <w:r w:rsidR="00D93E3E">
        <w:t xml:space="preserve"> </w:t>
      </w:r>
      <w:r w:rsidR="00D160B9" w:rsidRPr="00735930">
        <w:t>l</w:t>
      </w:r>
      <w:r w:rsidR="00D93E3E">
        <w:t>os</w:t>
      </w:r>
      <w:r w:rsidR="00D160B9" w:rsidRPr="00735930">
        <w:t xml:space="preserve"> Centro</w:t>
      </w:r>
      <w:r w:rsidR="00D93E3E">
        <w:t>s</w:t>
      </w:r>
      <w:r w:rsidR="00D160B9" w:rsidRPr="00735930">
        <w:t xml:space="preserve"> Penitenciario</w:t>
      </w:r>
      <w:r w:rsidR="00D93E3E">
        <w:t>s</w:t>
      </w:r>
      <w:r w:rsidR="00D160B9" w:rsidRPr="00735930">
        <w:t xml:space="preserve"> de </w:t>
      </w:r>
      <w:r w:rsidR="00AD782E">
        <w:t>Araba, Bizkaia y Gipuzkoa</w:t>
      </w:r>
      <w:r w:rsidR="00D160B9" w:rsidRPr="00092012">
        <w:t>, con la descripción del entorno físico actual, sus instalaciones, equipamientos</w:t>
      </w:r>
      <w:r w:rsidR="00C87858" w:rsidRPr="00092012">
        <w:t>,</w:t>
      </w:r>
      <w:r w:rsidR="00125397">
        <w:t xml:space="preserve"> productos químicos, </w:t>
      </w:r>
      <w:r w:rsidR="00D160B9" w:rsidRPr="00092012">
        <w:t>volumen</w:t>
      </w:r>
      <w:r w:rsidR="00D160B9" w:rsidRPr="00735930">
        <w:t xml:space="preserve"> de trabajo actual</w:t>
      </w:r>
      <w:r w:rsidR="00C87858" w:rsidRPr="00735930">
        <w:t xml:space="preserve"> y procesos organizativos</w:t>
      </w:r>
      <w:r w:rsidR="00D160B9" w:rsidRPr="00735930">
        <w:t>.</w:t>
      </w:r>
      <w:r w:rsidR="002F7DB9" w:rsidRPr="00735930">
        <w:t xml:space="preserve"> </w:t>
      </w:r>
    </w:p>
    <w:p w14:paraId="623C1594" w14:textId="77777777" w:rsidR="00D160B9" w:rsidRPr="00735930" w:rsidRDefault="00D160B9" w:rsidP="00CB0A47">
      <w:pPr>
        <w:pStyle w:val="Textoindependiente"/>
        <w:numPr>
          <w:ilvl w:val="0"/>
          <w:numId w:val="2"/>
        </w:numPr>
        <w:spacing w:line="360" w:lineRule="auto"/>
        <w:ind w:right="134"/>
        <w:jc w:val="both"/>
      </w:pPr>
      <w:r w:rsidRPr="00735930">
        <w:t>Propuesta técnica relativa a:</w:t>
      </w:r>
    </w:p>
    <w:p w14:paraId="3614C065" w14:textId="68E9E1B4" w:rsidR="00CB5D7B" w:rsidRDefault="00D160B9" w:rsidP="00CB0A47">
      <w:pPr>
        <w:pStyle w:val="Textoindependiente"/>
        <w:numPr>
          <w:ilvl w:val="0"/>
          <w:numId w:val="3"/>
        </w:numPr>
        <w:spacing w:line="360" w:lineRule="auto"/>
        <w:ind w:right="134"/>
        <w:jc w:val="both"/>
      </w:pPr>
      <w:r w:rsidRPr="00735930">
        <w:t>Un nuevo sistema de organización de la producción.</w:t>
      </w:r>
    </w:p>
    <w:p w14:paraId="39259B73" w14:textId="77777777" w:rsidR="00CD0456" w:rsidRPr="00125397" w:rsidRDefault="00CD0456" w:rsidP="00CB0A47">
      <w:pPr>
        <w:pStyle w:val="Textoindependiente"/>
        <w:numPr>
          <w:ilvl w:val="0"/>
          <w:numId w:val="3"/>
        </w:numPr>
        <w:spacing w:line="360" w:lineRule="auto"/>
        <w:ind w:right="134"/>
        <w:jc w:val="both"/>
      </w:pPr>
      <w:r w:rsidRPr="00125397">
        <w:t>Sistema de limpieza y materiales a usar según zonas y superficies.</w:t>
      </w:r>
    </w:p>
    <w:p w14:paraId="6F84A8CE" w14:textId="6E112701" w:rsidR="00CD0456" w:rsidRDefault="00CD0456" w:rsidP="00CB0A47">
      <w:pPr>
        <w:pStyle w:val="Textoindependiente"/>
        <w:numPr>
          <w:ilvl w:val="0"/>
          <w:numId w:val="3"/>
        </w:numPr>
        <w:spacing w:line="360" w:lineRule="auto"/>
        <w:ind w:right="134"/>
        <w:jc w:val="both"/>
      </w:pPr>
      <w:r w:rsidRPr="00125397">
        <w:t>Sistematización de las unidades formativas de limpieza. Selección, adaptación y elaboración de contenidos.</w:t>
      </w:r>
    </w:p>
    <w:p w14:paraId="5525BAF5" w14:textId="2C2B1EA4" w:rsidR="00D160B9" w:rsidRPr="00125397" w:rsidRDefault="00D160B9" w:rsidP="00CB0A47">
      <w:pPr>
        <w:pStyle w:val="Textoindependiente"/>
        <w:numPr>
          <w:ilvl w:val="0"/>
          <w:numId w:val="3"/>
        </w:numPr>
        <w:spacing w:line="360" w:lineRule="auto"/>
        <w:ind w:right="134"/>
        <w:jc w:val="both"/>
      </w:pPr>
      <w:r w:rsidRPr="00125397">
        <w:t xml:space="preserve">Modelaje de los procesos de: </w:t>
      </w:r>
      <w:r w:rsidR="00125397">
        <w:t xml:space="preserve">labores a realizar, </w:t>
      </w:r>
      <w:r w:rsidRPr="00125397">
        <w:t>re</w:t>
      </w:r>
      <w:r w:rsidR="00125397">
        <w:t>parto de tareas</w:t>
      </w:r>
      <w:r w:rsidRPr="00125397">
        <w:t xml:space="preserve">, </w:t>
      </w:r>
      <w:r w:rsidR="00125397">
        <w:t>productos a utilizar, control de la actividad.</w:t>
      </w:r>
    </w:p>
    <w:p w14:paraId="238221CC" w14:textId="031758B1" w:rsidR="00D160B9" w:rsidRPr="00CD0456" w:rsidRDefault="00D160B9" w:rsidP="00CB0A47">
      <w:pPr>
        <w:pStyle w:val="Textoindependiente"/>
        <w:numPr>
          <w:ilvl w:val="0"/>
          <w:numId w:val="3"/>
        </w:numPr>
        <w:spacing w:line="360" w:lineRule="auto"/>
        <w:ind w:right="134"/>
        <w:jc w:val="both"/>
      </w:pPr>
      <w:r w:rsidRPr="00CD0456">
        <w:t xml:space="preserve">Sistema de distribución </w:t>
      </w:r>
      <w:r w:rsidR="00ED6B9E" w:rsidRPr="00CD0456">
        <w:t xml:space="preserve">espacial de la actividad </w:t>
      </w:r>
    </w:p>
    <w:p w14:paraId="52574BF3" w14:textId="2EA27C66" w:rsidR="00D160B9" w:rsidRPr="00735930" w:rsidRDefault="00125397" w:rsidP="00CB0A47">
      <w:pPr>
        <w:pStyle w:val="Textoindependiente"/>
        <w:numPr>
          <w:ilvl w:val="0"/>
          <w:numId w:val="3"/>
        </w:numPr>
        <w:spacing w:line="360" w:lineRule="auto"/>
        <w:ind w:right="134"/>
        <w:jc w:val="both"/>
      </w:pPr>
      <w:r>
        <w:t>Propuesta de a</w:t>
      </w:r>
      <w:r w:rsidR="00D160B9" w:rsidRPr="00735930">
        <w:t>dquisición de recursos materiales necesarios, inversiones a realizar, así como aplicaciones informáticas a adquirir.</w:t>
      </w:r>
    </w:p>
    <w:p w14:paraId="7A0995FF" w14:textId="10BD2BE6" w:rsidR="00D160B9" w:rsidRDefault="00D160B9" w:rsidP="00CB0A47">
      <w:pPr>
        <w:pStyle w:val="Textoindependiente"/>
        <w:numPr>
          <w:ilvl w:val="0"/>
          <w:numId w:val="2"/>
        </w:numPr>
        <w:spacing w:line="360" w:lineRule="auto"/>
        <w:ind w:right="134"/>
        <w:jc w:val="both"/>
      </w:pPr>
      <w:r w:rsidRPr="00735930">
        <w:t xml:space="preserve">Diseño de un sistema de gestión de indicadores de procesos y de resultado, e indicadores del Cuadro de </w:t>
      </w:r>
      <w:r w:rsidR="00DF44B0" w:rsidRPr="00735930">
        <w:t>Mando,</w:t>
      </w:r>
      <w:r w:rsidRPr="00735930">
        <w:t xml:space="preserve"> </w:t>
      </w:r>
      <w:r w:rsidR="00DF44B0" w:rsidRPr="00735930">
        <w:t>así como el diseño de la planificación y organización del Mapa de procesos o Flujograma.</w:t>
      </w:r>
    </w:p>
    <w:p w14:paraId="3E0AC27E" w14:textId="0948194C" w:rsidR="00F11A91" w:rsidRDefault="00F11A91" w:rsidP="00CD0456">
      <w:pPr>
        <w:pStyle w:val="Textoindependiente"/>
        <w:spacing w:before="240" w:line="360" w:lineRule="auto"/>
        <w:ind w:left="385" w:right="134"/>
        <w:jc w:val="both"/>
      </w:pPr>
      <w:r w:rsidRPr="002C6D4D">
        <w:t>Dichas actuaciones deberán quedar refl</w:t>
      </w:r>
      <w:r w:rsidR="002C6D4D" w:rsidRPr="002C6D4D">
        <w:t xml:space="preserve">ejadas en </w:t>
      </w:r>
      <w:r w:rsidR="002C6D4D">
        <w:t>la</w:t>
      </w:r>
      <w:r w:rsidR="002C6D4D" w:rsidRPr="002C6D4D">
        <w:t xml:space="preserve"> siguiente </w:t>
      </w:r>
      <w:r w:rsidR="002C6D4D" w:rsidRPr="00125397">
        <w:rPr>
          <w:u w:val="single"/>
        </w:rPr>
        <w:t>documentación</w:t>
      </w:r>
      <w:r w:rsidR="002C6D4D" w:rsidRPr="002C6D4D">
        <w:t xml:space="preserve"> de la que deberá hacer entrega</w:t>
      </w:r>
      <w:r w:rsidR="001C72FC">
        <w:t xml:space="preserve"> al finalizar la subfase</w:t>
      </w:r>
      <w:r w:rsidR="002C6D4D" w:rsidRPr="002C6D4D">
        <w:t>:</w:t>
      </w:r>
      <w:r>
        <w:t xml:space="preserve"> </w:t>
      </w:r>
    </w:p>
    <w:p w14:paraId="72BE7A59" w14:textId="473B22C4" w:rsidR="00F11A91" w:rsidRDefault="00F11A91" w:rsidP="00CB0A47">
      <w:pPr>
        <w:pStyle w:val="Textoindependiente"/>
        <w:numPr>
          <w:ilvl w:val="0"/>
          <w:numId w:val="12"/>
        </w:numPr>
        <w:spacing w:line="360" w:lineRule="auto"/>
        <w:ind w:right="134"/>
        <w:jc w:val="both"/>
      </w:pPr>
      <w:r w:rsidRPr="00125397">
        <w:rPr>
          <w:i/>
        </w:rPr>
        <w:t xml:space="preserve">Plan de mejora </w:t>
      </w:r>
      <w:r w:rsidR="00AD782E" w:rsidRPr="00125397">
        <w:rPr>
          <w:i/>
        </w:rPr>
        <w:t>de los talleres</w:t>
      </w:r>
      <w:r w:rsidRPr="00125397">
        <w:rPr>
          <w:i/>
        </w:rPr>
        <w:t xml:space="preserve"> de </w:t>
      </w:r>
      <w:r w:rsidR="008867BD" w:rsidRPr="00125397">
        <w:rPr>
          <w:i/>
        </w:rPr>
        <w:t>limpieza</w:t>
      </w:r>
      <w:r w:rsidR="00B45FD1">
        <w:t>: e</w:t>
      </w:r>
      <w:r>
        <w:t>ste documento deberá incluir</w:t>
      </w:r>
      <w:r w:rsidRPr="00F0348F">
        <w:t xml:space="preserve"> todos los aspectos relacionados en los apartados </w:t>
      </w:r>
      <w:r>
        <w:t>2.1.1.</w:t>
      </w:r>
      <w:r w:rsidRPr="00F0348F">
        <w:t>a</w:t>
      </w:r>
      <w:r>
        <w:t>)</w:t>
      </w:r>
      <w:r w:rsidRPr="00F0348F">
        <w:t>,</w:t>
      </w:r>
      <w:r>
        <w:t xml:space="preserve"> 2.1.1.</w:t>
      </w:r>
      <w:r w:rsidRPr="00F0348F">
        <w:t xml:space="preserve"> b</w:t>
      </w:r>
      <w:r>
        <w:t>)</w:t>
      </w:r>
      <w:r w:rsidRPr="00F0348F">
        <w:t xml:space="preserve"> y </w:t>
      </w:r>
      <w:r>
        <w:t xml:space="preserve">2.1.1. </w:t>
      </w:r>
      <w:r w:rsidRPr="00F0348F">
        <w:t>c</w:t>
      </w:r>
      <w:r>
        <w:t>)</w:t>
      </w:r>
      <w:r w:rsidR="00B45FD1">
        <w:t xml:space="preserve"> y</w:t>
      </w:r>
      <w:r w:rsidRPr="00C74F6B">
        <w:t xml:space="preserve"> deberá estar acompañado de</w:t>
      </w:r>
      <w:r>
        <w:t xml:space="preserve"> toda aquella documentación que le sirva de apoyo o </w:t>
      </w:r>
      <w:r w:rsidRPr="00F11A91">
        <w:t>soporte, como planos,</w:t>
      </w:r>
      <w:r w:rsidR="001C72FC">
        <w:t xml:space="preserve"> flujogramas,</w:t>
      </w:r>
      <w:r>
        <w:t xml:space="preserve"> </w:t>
      </w:r>
      <w:r w:rsidRPr="00F11A91">
        <w:t>etc.</w:t>
      </w:r>
    </w:p>
    <w:p w14:paraId="5FAAEE06" w14:textId="77777777" w:rsidR="00DF44B0" w:rsidRPr="00735930" w:rsidRDefault="00DF44B0" w:rsidP="00047FA3">
      <w:pPr>
        <w:pStyle w:val="Textoindependiente"/>
        <w:spacing w:line="360" w:lineRule="auto"/>
        <w:ind w:left="745" w:right="134"/>
        <w:jc w:val="both"/>
      </w:pPr>
    </w:p>
    <w:p w14:paraId="3B7A40F5" w14:textId="64B63D29" w:rsidR="009023C0" w:rsidRPr="00704812" w:rsidRDefault="00DF44B0" w:rsidP="00047FA3">
      <w:pPr>
        <w:pStyle w:val="Textoindependiente"/>
        <w:spacing w:line="360" w:lineRule="auto"/>
        <w:ind w:left="720" w:right="134"/>
        <w:jc w:val="both"/>
        <w:rPr>
          <w:b/>
        </w:rPr>
      </w:pPr>
      <w:r w:rsidRPr="00704812">
        <w:rPr>
          <w:b/>
        </w:rPr>
        <w:t xml:space="preserve">2.1.2. </w:t>
      </w:r>
      <w:r w:rsidR="002C6D4D" w:rsidRPr="00125397">
        <w:rPr>
          <w:b/>
        </w:rPr>
        <w:t xml:space="preserve">Propuesta de </w:t>
      </w:r>
      <w:r w:rsidRPr="00125397">
        <w:rPr>
          <w:b/>
        </w:rPr>
        <w:t>Organización</w:t>
      </w:r>
      <w:r w:rsidRPr="00704812">
        <w:rPr>
          <w:b/>
        </w:rPr>
        <w:t xml:space="preserve"> </w:t>
      </w:r>
      <w:r w:rsidR="00AD782E">
        <w:rPr>
          <w:b/>
        </w:rPr>
        <w:t>de los talleres</w:t>
      </w:r>
      <w:r w:rsidRPr="00704812">
        <w:rPr>
          <w:b/>
        </w:rPr>
        <w:t xml:space="preserve"> y de los recursos humanos de l</w:t>
      </w:r>
      <w:r w:rsidR="00AD782E">
        <w:rPr>
          <w:b/>
        </w:rPr>
        <w:t>os talleres de</w:t>
      </w:r>
      <w:r w:rsidRPr="00704812">
        <w:rPr>
          <w:b/>
        </w:rPr>
        <w:t xml:space="preserve"> </w:t>
      </w:r>
      <w:r w:rsidR="008867BD">
        <w:rPr>
          <w:b/>
        </w:rPr>
        <w:t>limpieza</w:t>
      </w:r>
      <w:r w:rsidR="00523313" w:rsidRPr="00704812">
        <w:rPr>
          <w:b/>
        </w:rPr>
        <w:t>:</w:t>
      </w:r>
    </w:p>
    <w:p w14:paraId="472E3D56" w14:textId="69300832" w:rsidR="002C6D4D" w:rsidRDefault="002C6D4D" w:rsidP="00CD0456">
      <w:pPr>
        <w:pStyle w:val="Textoindependiente"/>
        <w:spacing w:line="360" w:lineRule="auto"/>
        <w:ind w:left="385" w:right="134"/>
        <w:jc w:val="both"/>
      </w:pPr>
      <w:r w:rsidRPr="002C6D4D">
        <w:t>Esta</w:t>
      </w:r>
      <w:r w:rsidR="002346D6">
        <w:t xml:space="preserve"> segunda</w:t>
      </w:r>
      <w:r w:rsidRPr="002C6D4D">
        <w:t xml:space="preserve"> subfase deberá ejecutarse </w:t>
      </w:r>
      <w:r w:rsidR="001C72FC">
        <w:t xml:space="preserve">durante el </w:t>
      </w:r>
      <w:r w:rsidR="001C72FC" w:rsidRPr="00B45FD1">
        <w:t>segundo mes</w:t>
      </w:r>
      <w:r w:rsidRPr="00B45FD1">
        <w:t xml:space="preserve"> de</w:t>
      </w:r>
      <w:r w:rsidRPr="002C6D4D">
        <w:t xml:space="preserve"> contrato e incluirá las siguientes actuaciones:</w:t>
      </w:r>
    </w:p>
    <w:p w14:paraId="0D8E0BD7" w14:textId="6812F95E" w:rsidR="00DF44B0" w:rsidRPr="00735930" w:rsidRDefault="00ED6B9E" w:rsidP="00CB0A47">
      <w:pPr>
        <w:pStyle w:val="Textoindependiente"/>
        <w:numPr>
          <w:ilvl w:val="0"/>
          <w:numId w:val="4"/>
        </w:numPr>
        <w:spacing w:line="360" w:lineRule="auto"/>
        <w:ind w:right="134"/>
        <w:jc w:val="both"/>
      </w:pPr>
      <w:r>
        <w:t>Diseño de la m</w:t>
      </w:r>
      <w:r w:rsidR="00DF44B0" w:rsidRPr="00735930">
        <w:t xml:space="preserve">etodología de acompañamiento a los procesos de inserción socio-laboral y de la formación en alternancia con el empleo </w:t>
      </w:r>
      <w:r w:rsidR="00AD782E">
        <w:t>de los talleres</w:t>
      </w:r>
      <w:r w:rsidR="00DF44B0" w:rsidRPr="00735930">
        <w:t xml:space="preserve"> de </w:t>
      </w:r>
      <w:r w:rsidR="008867BD">
        <w:t>limpieza</w:t>
      </w:r>
      <w:r w:rsidR="00DF44B0" w:rsidRPr="00735930">
        <w:t>.</w:t>
      </w:r>
    </w:p>
    <w:p w14:paraId="1D68EF4E" w14:textId="77777777" w:rsidR="00DF44B0" w:rsidRPr="00735930" w:rsidRDefault="00DF44B0" w:rsidP="00CB0A47">
      <w:pPr>
        <w:pStyle w:val="Textoindependiente"/>
        <w:numPr>
          <w:ilvl w:val="0"/>
          <w:numId w:val="4"/>
        </w:numPr>
        <w:spacing w:line="360" w:lineRule="auto"/>
        <w:ind w:right="134"/>
        <w:jc w:val="both"/>
      </w:pPr>
      <w:r w:rsidRPr="00735930">
        <w:t>Propuesta técnica relativa a los recursos humanos necesarios con su relación de puestos de trabajo donde se definan las funciones y tareas a realizar siguiendo el modelaje de procesos descrito.</w:t>
      </w:r>
    </w:p>
    <w:p w14:paraId="5DB13FA7" w14:textId="782D07D4" w:rsidR="00DF44B0" w:rsidRPr="00735930" w:rsidRDefault="00DF44B0" w:rsidP="00CB0A47">
      <w:pPr>
        <w:pStyle w:val="Textoindependiente"/>
        <w:numPr>
          <w:ilvl w:val="0"/>
          <w:numId w:val="4"/>
        </w:numPr>
        <w:spacing w:line="360" w:lineRule="auto"/>
        <w:ind w:right="134"/>
        <w:jc w:val="both"/>
      </w:pPr>
      <w:r w:rsidRPr="00735930">
        <w:t xml:space="preserve">Diseño de los Registros necesarios en la operativa diaria que permitan conocer la gestión </w:t>
      </w:r>
      <w:r w:rsidR="00AD782E">
        <w:t>de los talleres</w:t>
      </w:r>
      <w:r w:rsidRPr="00735930">
        <w:t xml:space="preserve">, así como el desarrollo del sistema documental correspondiente, incluyendo datos como </w:t>
      </w:r>
      <w:r w:rsidR="00CB5D7B">
        <w:t>labores a realizar, reparto de trabajo</w:t>
      </w:r>
      <w:r w:rsidRPr="00735930">
        <w:t xml:space="preserve">, </w:t>
      </w:r>
      <w:r w:rsidR="00077FB6" w:rsidRPr="00735930">
        <w:t>incidencias, plantillas de horarios, turnos de trabajo o procedimientos de sustitución.</w:t>
      </w:r>
    </w:p>
    <w:p w14:paraId="1CF00F79" w14:textId="2561CDCA" w:rsidR="002C6D4D" w:rsidRDefault="00077FB6" w:rsidP="00CB0A47">
      <w:pPr>
        <w:pStyle w:val="Textoindependiente"/>
        <w:numPr>
          <w:ilvl w:val="0"/>
          <w:numId w:val="4"/>
        </w:numPr>
        <w:spacing w:after="240" w:line="360" w:lineRule="auto"/>
        <w:ind w:right="134"/>
        <w:jc w:val="both"/>
      </w:pPr>
      <w:r w:rsidRPr="00735930">
        <w:t>Determinar las responsabilidades de control con el fin de verificar las tareas realizadas y registros completados.</w:t>
      </w:r>
    </w:p>
    <w:p w14:paraId="5F9330F3" w14:textId="64FADE52" w:rsidR="002C6D4D" w:rsidRDefault="002C6D4D" w:rsidP="00CD0456">
      <w:pPr>
        <w:pStyle w:val="Textoindependiente"/>
        <w:spacing w:before="240" w:line="360" w:lineRule="auto"/>
        <w:ind w:left="360" w:right="134"/>
        <w:jc w:val="both"/>
      </w:pPr>
      <w:r w:rsidRPr="002C6D4D">
        <w:t xml:space="preserve">Dichas actuaciones deberán quedar reflejadas en </w:t>
      </w:r>
      <w:r>
        <w:t>la</w:t>
      </w:r>
      <w:r w:rsidRPr="002C6D4D">
        <w:t xml:space="preserve"> siguiente </w:t>
      </w:r>
      <w:r w:rsidRPr="00CB5D7B">
        <w:rPr>
          <w:u w:val="single"/>
        </w:rPr>
        <w:t>documentación</w:t>
      </w:r>
      <w:r w:rsidRPr="002C6D4D">
        <w:t xml:space="preserve"> de la que deberá hacer entrega</w:t>
      </w:r>
      <w:r w:rsidR="001C72FC">
        <w:t xml:space="preserve"> al finalizar </w:t>
      </w:r>
      <w:r w:rsidR="00CB5D7B">
        <w:t>esta</w:t>
      </w:r>
      <w:r w:rsidR="001C72FC">
        <w:t xml:space="preserve"> subfase:</w:t>
      </w:r>
      <w:r>
        <w:t xml:space="preserve"> </w:t>
      </w:r>
    </w:p>
    <w:p w14:paraId="156763DC" w14:textId="57F04563" w:rsidR="001C72FC" w:rsidRDefault="002C6D4D" w:rsidP="00CB0A47">
      <w:pPr>
        <w:pStyle w:val="Textoindependiente"/>
        <w:numPr>
          <w:ilvl w:val="0"/>
          <w:numId w:val="12"/>
        </w:numPr>
        <w:spacing w:line="360" w:lineRule="auto"/>
        <w:ind w:right="134"/>
        <w:jc w:val="both"/>
      </w:pPr>
      <w:r w:rsidRPr="00CB5D7B">
        <w:rPr>
          <w:i/>
        </w:rPr>
        <w:t xml:space="preserve">Informe relativo a la propuesta de organización </w:t>
      </w:r>
      <w:r w:rsidR="00AD782E" w:rsidRPr="00CB5D7B">
        <w:rPr>
          <w:i/>
        </w:rPr>
        <w:t>de los talleres de limpieza</w:t>
      </w:r>
      <w:r w:rsidR="00B45FD1">
        <w:t>: e</w:t>
      </w:r>
      <w:r w:rsidR="001C72FC">
        <w:t>ste documento deberá incluir</w:t>
      </w:r>
      <w:r w:rsidR="001C72FC" w:rsidRPr="00F0348F">
        <w:t xml:space="preserve"> todos los aspectos relacionados en los apartados</w:t>
      </w:r>
      <w:r w:rsidR="001C72FC">
        <w:t xml:space="preserve"> 2.1.2.a), 2.1.2.b),</w:t>
      </w:r>
      <w:r w:rsidR="001C72FC" w:rsidRPr="00F0348F">
        <w:t xml:space="preserve"> </w:t>
      </w:r>
      <w:r w:rsidR="00B45FD1">
        <w:t>2.1.2.c) y 2.1.2.d) y</w:t>
      </w:r>
      <w:r w:rsidR="001C72FC" w:rsidRPr="00C74F6B">
        <w:t xml:space="preserve"> deberá estar acompañado de</w:t>
      </w:r>
      <w:r w:rsidR="001C72FC">
        <w:t xml:space="preserve"> toda aquella documentación que le sirva de apoyo o </w:t>
      </w:r>
      <w:r w:rsidR="001C72FC" w:rsidRPr="00F11A91">
        <w:t xml:space="preserve">soporte, como </w:t>
      </w:r>
      <w:r w:rsidR="001C72FC">
        <w:t>procedimientos, plantillas, modelos, etc.</w:t>
      </w:r>
    </w:p>
    <w:p w14:paraId="3420820B" w14:textId="77777777" w:rsidR="002C6D4D" w:rsidRPr="00735930" w:rsidRDefault="002C6D4D" w:rsidP="00047FA3">
      <w:pPr>
        <w:pStyle w:val="Textoindependiente"/>
        <w:spacing w:after="240" w:line="360" w:lineRule="auto"/>
        <w:ind w:left="385" w:right="134"/>
        <w:jc w:val="both"/>
      </w:pPr>
    </w:p>
    <w:p w14:paraId="479744FD" w14:textId="32CAB879" w:rsidR="00471A41" w:rsidRPr="00735930" w:rsidRDefault="00077FB6" w:rsidP="00047FA3">
      <w:pPr>
        <w:pStyle w:val="Textoindependiente"/>
        <w:spacing w:line="360" w:lineRule="auto"/>
        <w:ind w:left="385" w:right="134"/>
        <w:jc w:val="both"/>
        <w:rPr>
          <w:b/>
        </w:rPr>
      </w:pPr>
      <w:r w:rsidRPr="00735930">
        <w:rPr>
          <w:b/>
        </w:rPr>
        <w:t xml:space="preserve">2.2. </w:t>
      </w:r>
      <w:r w:rsidR="00471A41" w:rsidRPr="00735930">
        <w:rPr>
          <w:b/>
        </w:rPr>
        <w:t>FASE SEGUNDA</w:t>
      </w:r>
      <w:r w:rsidR="00BF5EEC" w:rsidRPr="00735930">
        <w:rPr>
          <w:b/>
        </w:rPr>
        <w:t xml:space="preserve">: </w:t>
      </w:r>
      <w:r w:rsidR="00CD0456">
        <w:rPr>
          <w:b/>
        </w:rPr>
        <w:t xml:space="preserve"> </w:t>
      </w:r>
      <w:r w:rsidR="00BF5EEC" w:rsidRPr="00735930">
        <w:rPr>
          <w:b/>
        </w:rPr>
        <w:t xml:space="preserve">Implementación Operativa del Funcionamiento Productivo </w:t>
      </w:r>
      <w:r w:rsidR="008C1871">
        <w:rPr>
          <w:b/>
        </w:rPr>
        <w:t xml:space="preserve">y su Seguimiento </w:t>
      </w:r>
      <w:r w:rsidR="00AD782E">
        <w:rPr>
          <w:b/>
        </w:rPr>
        <w:t>de los talleres</w:t>
      </w:r>
      <w:r w:rsidR="00BF5EEC" w:rsidRPr="00735930">
        <w:rPr>
          <w:b/>
        </w:rPr>
        <w:t xml:space="preserve"> de </w:t>
      </w:r>
      <w:r w:rsidR="008867BD">
        <w:rPr>
          <w:b/>
        </w:rPr>
        <w:t>Limpieza</w:t>
      </w:r>
      <w:r w:rsidR="00BF5EEC" w:rsidRPr="00735930">
        <w:rPr>
          <w:b/>
        </w:rPr>
        <w:t xml:space="preserve"> de</w:t>
      </w:r>
      <w:r w:rsidR="00AD782E">
        <w:rPr>
          <w:b/>
        </w:rPr>
        <w:t xml:space="preserve"> </w:t>
      </w:r>
      <w:r w:rsidR="005D76F8" w:rsidRPr="00735930">
        <w:rPr>
          <w:b/>
        </w:rPr>
        <w:t>l</w:t>
      </w:r>
      <w:r w:rsidR="00AD782E">
        <w:rPr>
          <w:b/>
        </w:rPr>
        <w:t>os</w:t>
      </w:r>
      <w:r w:rsidR="00BF5EEC" w:rsidRPr="00735930">
        <w:rPr>
          <w:b/>
        </w:rPr>
        <w:t xml:space="preserve"> C</w:t>
      </w:r>
      <w:r w:rsidR="002346D6">
        <w:rPr>
          <w:b/>
        </w:rPr>
        <w:t>CPP</w:t>
      </w:r>
      <w:r w:rsidR="00BF5EEC" w:rsidRPr="00735930">
        <w:rPr>
          <w:b/>
        </w:rPr>
        <w:t xml:space="preserve"> de </w:t>
      </w:r>
      <w:r w:rsidR="00AD782E">
        <w:rPr>
          <w:b/>
        </w:rPr>
        <w:t>Araba, Bizkaia y Gipuzkoa</w:t>
      </w:r>
    </w:p>
    <w:p w14:paraId="6E059442" w14:textId="18557B3C" w:rsidR="00E8008B" w:rsidRDefault="00C74F6B" w:rsidP="00C74F6B">
      <w:pPr>
        <w:pStyle w:val="Textoindependiente"/>
        <w:spacing w:before="240" w:line="360" w:lineRule="auto"/>
        <w:ind w:right="134"/>
        <w:jc w:val="both"/>
      </w:pPr>
      <w:r>
        <w:t xml:space="preserve">Esta segunda fase de implementación y seguimiento, tendrán una </w:t>
      </w:r>
      <w:r w:rsidRPr="00735930">
        <w:t xml:space="preserve">duración de </w:t>
      </w:r>
      <w:r w:rsidRPr="00B45FD1">
        <w:t>11 meses</w:t>
      </w:r>
      <w:r>
        <w:t>,</w:t>
      </w:r>
      <w:r w:rsidRPr="00735930">
        <w:t xml:space="preserve"> </w:t>
      </w:r>
      <w:r w:rsidR="00E8008B">
        <w:t xml:space="preserve">que empezará a partir de la entrega y aprobación por parte de Aukerak del Plan de Mejora </w:t>
      </w:r>
      <w:r w:rsidR="00AD782E">
        <w:t>de los talleres</w:t>
      </w:r>
      <w:r w:rsidR="00E8008B">
        <w:t xml:space="preserve"> de </w:t>
      </w:r>
      <w:r w:rsidR="008867BD">
        <w:t>Limpieza</w:t>
      </w:r>
      <w:r w:rsidR="00E8008B">
        <w:t xml:space="preserve"> (Fin subfase 1). </w:t>
      </w:r>
    </w:p>
    <w:p w14:paraId="0757162A" w14:textId="47A217E6" w:rsidR="00132B6E" w:rsidRDefault="00C74F6B" w:rsidP="00E8008B">
      <w:pPr>
        <w:pStyle w:val="Textoindependiente"/>
        <w:spacing w:before="240" w:line="360" w:lineRule="auto"/>
        <w:ind w:right="134"/>
        <w:jc w:val="both"/>
      </w:pPr>
      <w:r>
        <w:t>D</w:t>
      </w:r>
      <w:r w:rsidRPr="00735930">
        <w:t xml:space="preserve">urante esta fase la empresa adjudicataria tendrá que desarrollar como mínimo </w:t>
      </w:r>
      <w:r>
        <w:t>las</w:t>
      </w:r>
      <w:r w:rsidRPr="00735930">
        <w:t xml:space="preserve"> actuaciones</w:t>
      </w:r>
      <w:r>
        <w:t xml:space="preserve"> q</w:t>
      </w:r>
      <w:r w:rsidR="00B45FD1">
        <w:t>ue se contemplan a continuación:</w:t>
      </w:r>
    </w:p>
    <w:p w14:paraId="6E53B65E" w14:textId="7EF99080" w:rsidR="00D21B2C" w:rsidRPr="00DA4373" w:rsidRDefault="00077FB6" w:rsidP="00CB0A47">
      <w:pPr>
        <w:pStyle w:val="Textoindependiente"/>
        <w:numPr>
          <w:ilvl w:val="0"/>
          <w:numId w:val="5"/>
        </w:numPr>
        <w:spacing w:line="360" w:lineRule="auto"/>
        <w:ind w:right="134"/>
        <w:jc w:val="both"/>
      </w:pPr>
      <w:r w:rsidRPr="00DA4373">
        <w:t>Implantación del modelo de gestión productivo</w:t>
      </w:r>
      <w:r w:rsidR="00746078" w:rsidRPr="00DA4373">
        <w:t xml:space="preserve"> y del modelo de acompañamiento</w:t>
      </w:r>
      <w:r w:rsidRPr="00DA4373">
        <w:t xml:space="preserve"> propuesto</w:t>
      </w:r>
      <w:r w:rsidR="00746078" w:rsidRPr="00DA4373">
        <w:t>s</w:t>
      </w:r>
      <w:r w:rsidRPr="00DA4373">
        <w:t xml:space="preserve"> </w:t>
      </w:r>
      <w:r w:rsidR="00D21B2C" w:rsidRPr="00DA4373">
        <w:t xml:space="preserve">y acordados con Aukerak </w:t>
      </w:r>
      <w:r w:rsidRPr="00DA4373">
        <w:t>en la fase anterior</w:t>
      </w:r>
      <w:r w:rsidR="00D21B2C" w:rsidRPr="00DA4373">
        <w:t>.</w:t>
      </w:r>
    </w:p>
    <w:p w14:paraId="48053D10" w14:textId="28DB1196" w:rsidR="00070BA9" w:rsidRPr="00DA4373" w:rsidRDefault="00D21B2C" w:rsidP="00580618">
      <w:pPr>
        <w:pStyle w:val="Textoindependiente"/>
        <w:spacing w:line="360" w:lineRule="auto"/>
        <w:ind w:left="709" w:right="134"/>
        <w:jc w:val="both"/>
      </w:pPr>
      <w:r w:rsidRPr="002346D6">
        <w:t>Para el desarrollo de este punto se requerirá de</w:t>
      </w:r>
      <w:r w:rsidR="00FF25C3" w:rsidRPr="002346D6">
        <w:t xml:space="preserve"> una presencia mínima</w:t>
      </w:r>
      <w:r w:rsidR="00261350" w:rsidRPr="002346D6">
        <w:t xml:space="preserve"> (del Técnico Acompañamiento) </w:t>
      </w:r>
      <w:r w:rsidR="00FF25C3" w:rsidRPr="002346D6">
        <w:t xml:space="preserve">en </w:t>
      </w:r>
      <w:r w:rsidR="00D72D88" w:rsidRPr="002346D6">
        <w:t>los</w:t>
      </w:r>
      <w:r w:rsidR="00FF25C3" w:rsidRPr="002346D6">
        <w:t xml:space="preserve"> centro</w:t>
      </w:r>
      <w:r w:rsidR="00D72D88" w:rsidRPr="002346D6">
        <w:t>s</w:t>
      </w:r>
      <w:r w:rsidR="00FF25C3" w:rsidRPr="002346D6">
        <w:t xml:space="preserve"> penitenciario</w:t>
      </w:r>
      <w:r w:rsidR="00D72D88" w:rsidRPr="002346D6">
        <w:t>s</w:t>
      </w:r>
      <w:r w:rsidR="00FF25C3" w:rsidRPr="002346D6">
        <w:t xml:space="preserve"> de </w:t>
      </w:r>
      <w:r w:rsidR="00B5272C">
        <w:t>35</w:t>
      </w:r>
      <w:r w:rsidR="00FF25C3" w:rsidRPr="002346D6">
        <w:t xml:space="preserve"> horas a la semana</w:t>
      </w:r>
      <w:r w:rsidR="00B5272C">
        <w:t>, desplazamientos incluidos</w:t>
      </w:r>
      <w:r w:rsidR="00E8008B" w:rsidRPr="002346D6">
        <w:t>,</w:t>
      </w:r>
      <w:r w:rsidR="00B5272C">
        <w:t xml:space="preserve"> de acuerdo al Convenio Colectivo de la Limpieza. Esta presencia semanal se distribuirá a razón de tres días a la semana en el centro penitenciario de Araba, un día a la semana en Bizkaia y un </w:t>
      </w:r>
      <w:r w:rsidR="00B5272C" w:rsidRPr="001050A7">
        <w:t>día</w:t>
      </w:r>
      <w:r w:rsidR="000A35CF" w:rsidRPr="001050A7">
        <w:t xml:space="preserve"> a la semana</w:t>
      </w:r>
      <w:r w:rsidR="00B5272C" w:rsidRPr="001050A7">
        <w:t xml:space="preserve"> en el centro penitenciario de Gipuzkoa</w:t>
      </w:r>
      <w:r w:rsidR="00070BA9" w:rsidRPr="001050A7">
        <w:t>, presencia acreditada mediante justificante al efecto.</w:t>
      </w:r>
      <w:bookmarkStart w:id="2" w:name="_GoBack"/>
      <w:bookmarkEnd w:id="2"/>
      <w:r w:rsidR="00070BA9" w:rsidRPr="00DA4373">
        <w:t xml:space="preserve"> </w:t>
      </w:r>
    </w:p>
    <w:p w14:paraId="00DA10A7" w14:textId="77777777" w:rsidR="00746078" w:rsidRPr="00735930" w:rsidRDefault="003A40F5" w:rsidP="00CB0A47">
      <w:pPr>
        <w:pStyle w:val="Textoindependiente"/>
        <w:numPr>
          <w:ilvl w:val="0"/>
          <w:numId w:val="5"/>
        </w:numPr>
        <w:spacing w:line="360" w:lineRule="auto"/>
        <w:ind w:right="134"/>
        <w:jc w:val="both"/>
      </w:pPr>
      <w:r w:rsidRPr="00DA4373">
        <w:t xml:space="preserve">Supervisión de la </w:t>
      </w:r>
      <w:r w:rsidR="00376A62" w:rsidRPr="00DA4373">
        <w:t xml:space="preserve">implementación </w:t>
      </w:r>
      <w:r w:rsidRPr="00DA4373">
        <w:t xml:space="preserve">del modelo de gestión </w:t>
      </w:r>
      <w:r w:rsidR="00746078" w:rsidRPr="00DA4373">
        <w:t>propuesto</w:t>
      </w:r>
      <w:r w:rsidRPr="00DA4373">
        <w:t xml:space="preserve"> que permita</w:t>
      </w:r>
      <w:r w:rsidRPr="00735930">
        <w:t xml:space="preserve"> </w:t>
      </w:r>
      <w:r w:rsidR="00376A62" w:rsidRPr="00735930">
        <w:t>su optimización, detectar</w:t>
      </w:r>
      <w:r w:rsidRPr="00735930">
        <w:t xml:space="preserve"> las deficiencias del mismo</w:t>
      </w:r>
      <w:r w:rsidR="00376A62" w:rsidRPr="00735930">
        <w:t>,</w:t>
      </w:r>
      <w:r w:rsidRPr="00735930">
        <w:t xml:space="preserve"> subsanarlas con las correspondientes medidas correctoras</w:t>
      </w:r>
      <w:r w:rsidR="00376A62" w:rsidRPr="00735930">
        <w:t xml:space="preserve">, así como la implantación de las </w:t>
      </w:r>
      <w:r w:rsidR="003A5B35" w:rsidRPr="00735930">
        <w:t>mejora</w:t>
      </w:r>
      <w:r w:rsidR="00376A62" w:rsidRPr="00735930">
        <w:t>s</w:t>
      </w:r>
      <w:r w:rsidR="003A5B35" w:rsidRPr="00735930">
        <w:t xml:space="preserve"> surgidas de la revisión del sistema. </w:t>
      </w:r>
    </w:p>
    <w:p w14:paraId="48BD8C77" w14:textId="3C807C14" w:rsidR="001A7675" w:rsidRPr="00735930" w:rsidRDefault="001A7675" w:rsidP="006A4757">
      <w:pPr>
        <w:pStyle w:val="Textoindependiente"/>
        <w:numPr>
          <w:ilvl w:val="0"/>
          <w:numId w:val="5"/>
        </w:numPr>
        <w:spacing w:line="360" w:lineRule="auto"/>
        <w:ind w:right="134"/>
        <w:jc w:val="both"/>
      </w:pPr>
      <w:r w:rsidRPr="00E8008B">
        <w:t>Ejecución del modelo de acompañamiento social propuesto que</w:t>
      </w:r>
      <w:r w:rsidRPr="00735930">
        <w:t xml:space="preserve"> permita a l</w:t>
      </w:r>
      <w:r w:rsidR="009C2006" w:rsidRPr="00735930">
        <w:t>as personas interna</w:t>
      </w:r>
      <w:r w:rsidRPr="00735930">
        <w:t xml:space="preserve">s su formación y profesionalización en el desarrollo diario de la actividad </w:t>
      </w:r>
      <w:r w:rsidR="00AD782E">
        <w:t>de los talleres</w:t>
      </w:r>
      <w:r w:rsidRPr="00735930">
        <w:t xml:space="preserve"> de </w:t>
      </w:r>
      <w:r w:rsidR="008867BD">
        <w:t>limpieza</w:t>
      </w:r>
      <w:r w:rsidR="003314D4" w:rsidRPr="00735930">
        <w:t>, adquiriendo conocimientos y hábitos propios de un</w:t>
      </w:r>
      <w:r w:rsidR="009C2006" w:rsidRPr="00735930">
        <w:t>a</w:t>
      </w:r>
      <w:r w:rsidR="003B7EF4">
        <w:t xml:space="preserve"> persona</w:t>
      </w:r>
      <w:r w:rsidR="003314D4" w:rsidRPr="00735930">
        <w:t xml:space="preserve"> </w:t>
      </w:r>
      <w:r w:rsidR="003B7EF4">
        <w:t>emplead</w:t>
      </w:r>
      <w:r w:rsidR="009C2006" w:rsidRPr="00735930">
        <w:t xml:space="preserve">a </w:t>
      </w:r>
      <w:r w:rsidR="003314D4" w:rsidRPr="00735930">
        <w:t>p</w:t>
      </w:r>
      <w:r w:rsidR="009C2006" w:rsidRPr="00735930">
        <w:t>rofesional</w:t>
      </w:r>
      <w:r w:rsidR="003B7EF4">
        <w:t>mente</w:t>
      </w:r>
      <w:r w:rsidR="009C2006" w:rsidRPr="00735930">
        <w:t>;</w:t>
      </w:r>
      <w:r w:rsidRPr="00735930">
        <w:t xml:space="preserve"> </w:t>
      </w:r>
      <w:r w:rsidR="009C2006" w:rsidRPr="00735930">
        <w:t>buen uso de equipamientos y productos de limpieza, cumplimiento de instrucciones de trabajos y respeto de normas de conducta y horarios.</w:t>
      </w:r>
      <w:r w:rsidR="006A4757" w:rsidRPr="006A4757">
        <w:t xml:space="preserve"> Incluirá también el seguimiento del cumplimiento de las pautas relativas a la Prevención de Riesgos Laborales</w:t>
      </w:r>
      <w:r w:rsidR="006A4757">
        <w:t>.</w:t>
      </w:r>
      <w:r w:rsidR="00FF25C3" w:rsidRPr="00735930">
        <w:t xml:space="preserve"> </w:t>
      </w:r>
    </w:p>
    <w:p w14:paraId="2AC29B1B" w14:textId="1164669E" w:rsidR="003A40F5" w:rsidRPr="00735930" w:rsidRDefault="003A40F5" w:rsidP="00CB0A47">
      <w:pPr>
        <w:pStyle w:val="Textoindependiente"/>
        <w:numPr>
          <w:ilvl w:val="0"/>
          <w:numId w:val="5"/>
        </w:numPr>
        <w:spacing w:line="360" w:lineRule="auto"/>
        <w:ind w:right="134"/>
        <w:jc w:val="both"/>
      </w:pPr>
      <w:r w:rsidRPr="00735930">
        <w:t xml:space="preserve">Control sobre el cumplimiento de las funciones y responsabilidades </w:t>
      </w:r>
      <w:r w:rsidR="00171221" w:rsidRPr="00735930">
        <w:t>asignadas, así como de la correct</w:t>
      </w:r>
      <w:r w:rsidR="003314D4" w:rsidRPr="00735930">
        <w:t>a implantación de los registros y su cumplimentación.</w:t>
      </w:r>
      <w:r w:rsidR="00746078" w:rsidRPr="00735930">
        <w:t xml:space="preserve"> Verificación </w:t>
      </w:r>
      <w:r w:rsidR="003B7EF4">
        <w:t xml:space="preserve">de </w:t>
      </w:r>
      <w:r w:rsidR="00746078" w:rsidRPr="00735930">
        <w:t>que las actuaciones realizadas se ajustan al plan inicial y que éste funciona eficazmente, en caso de que fuera necesario se aplicarán las medidas correctoras necesarias.</w:t>
      </w:r>
    </w:p>
    <w:p w14:paraId="1C682B1B" w14:textId="162299F3" w:rsidR="00E8008B" w:rsidRDefault="003A5B35" w:rsidP="00CB0A47">
      <w:pPr>
        <w:pStyle w:val="Textoindependiente"/>
        <w:numPr>
          <w:ilvl w:val="0"/>
          <w:numId w:val="5"/>
        </w:numPr>
        <w:spacing w:line="360" w:lineRule="auto"/>
        <w:ind w:right="134"/>
        <w:jc w:val="both"/>
      </w:pPr>
      <w:r w:rsidRPr="00735930">
        <w:t xml:space="preserve">Seguimiento, </w:t>
      </w:r>
      <w:r w:rsidR="00746078" w:rsidRPr="00735930">
        <w:t xml:space="preserve">tutorización </w:t>
      </w:r>
      <w:r w:rsidRPr="00735930">
        <w:t xml:space="preserve">y evaluación individualizada de las personas internas trabajadoras en </w:t>
      </w:r>
      <w:r w:rsidR="00AD782E">
        <w:t>los talleres</w:t>
      </w:r>
      <w:r w:rsidRPr="00735930">
        <w:t xml:space="preserve"> en base al plan inicialmente previsto de seguimiento y a las instrucciones de Aukerak.</w:t>
      </w:r>
      <w:r w:rsidR="00746078" w:rsidRPr="00735930">
        <w:t xml:space="preserve"> </w:t>
      </w:r>
    </w:p>
    <w:p w14:paraId="5C12FEBB" w14:textId="0F266EF8" w:rsidR="002772DA" w:rsidRDefault="002772DA" w:rsidP="00CB0A47">
      <w:pPr>
        <w:pStyle w:val="Textoindependiente"/>
        <w:numPr>
          <w:ilvl w:val="0"/>
          <w:numId w:val="5"/>
        </w:numPr>
        <w:spacing w:line="360" w:lineRule="auto"/>
        <w:ind w:right="134"/>
        <w:jc w:val="both"/>
      </w:pPr>
      <w:r w:rsidRPr="00735930">
        <w:t xml:space="preserve">Auditorías internas para comprobar la adecuación y mejorar de forma continua la eficacia del plan establecido. Comprobación </w:t>
      </w:r>
      <w:r w:rsidR="003B7EF4">
        <w:t xml:space="preserve">de </w:t>
      </w:r>
      <w:r w:rsidRPr="00735930">
        <w:t>que los diagramas de flujo son correctos, que los registros se cumplimentan adecuadamente, y que las actividades de vigilancia se llevan según el plan.</w:t>
      </w:r>
    </w:p>
    <w:p w14:paraId="1032E1C7" w14:textId="77777777" w:rsidR="00ED6D24" w:rsidRDefault="00ED6D24" w:rsidP="00CB0A47">
      <w:pPr>
        <w:pStyle w:val="Textoindependiente"/>
        <w:numPr>
          <w:ilvl w:val="0"/>
          <w:numId w:val="5"/>
        </w:numPr>
        <w:spacing w:after="240" w:line="360" w:lineRule="auto"/>
        <w:ind w:right="134"/>
        <w:jc w:val="both"/>
      </w:pPr>
      <w:r w:rsidRPr="00735930">
        <w:t xml:space="preserve">Evaluación final de todo el proceso de implementación y seguimiento del sistema de gestión productivo. </w:t>
      </w:r>
    </w:p>
    <w:p w14:paraId="38BFF09F" w14:textId="3363BCA2" w:rsidR="006C0C67" w:rsidRDefault="00E749A7" w:rsidP="006C0C67">
      <w:pPr>
        <w:pStyle w:val="Textoindependiente"/>
        <w:spacing w:before="240" w:line="360" w:lineRule="auto"/>
        <w:ind w:right="134"/>
        <w:jc w:val="both"/>
      </w:pPr>
      <w:r w:rsidRPr="002C6D4D">
        <w:t xml:space="preserve">Dichas actuaciones deberán quedar reflejadas en </w:t>
      </w:r>
      <w:r>
        <w:t>la</w:t>
      </w:r>
      <w:r w:rsidRPr="002C6D4D">
        <w:t xml:space="preserve"> siguiente </w:t>
      </w:r>
      <w:r w:rsidRPr="003B7EF4">
        <w:rPr>
          <w:u w:val="single"/>
        </w:rPr>
        <w:t>documentación</w:t>
      </w:r>
      <w:r w:rsidRPr="002C6D4D">
        <w:t xml:space="preserve"> de la que deberá hacer entrega</w:t>
      </w:r>
      <w:r w:rsidR="003B7EF4">
        <w:t xml:space="preserve"> en el momento que se indica:</w:t>
      </w:r>
    </w:p>
    <w:p w14:paraId="7999DD48" w14:textId="5150CF68" w:rsidR="006C0C67" w:rsidRDefault="00E8008B" w:rsidP="00CB0A47">
      <w:pPr>
        <w:pStyle w:val="Textoindependiente"/>
        <w:numPr>
          <w:ilvl w:val="0"/>
          <w:numId w:val="12"/>
        </w:numPr>
        <w:spacing w:line="360" w:lineRule="auto"/>
        <w:ind w:right="134"/>
        <w:jc w:val="both"/>
      </w:pPr>
      <w:r w:rsidRPr="003B7EF4">
        <w:rPr>
          <w:i/>
        </w:rPr>
        <w:t>Informe Técnico Parcial</w:t>
      </w:r>
      <w:r w:rsidR="006C0C67">
        <w:rPr>
          <w:i/>
        </w:rPr>
        <w:t>,</w:t>
      </w:r>
      <w:r w:rsidR="006C0C67">
        <w:t xml:space="preserve"> s</w:t>
      </w:r>
      <w:r>
        <w:t>e</w:t>
      </w:r>
      <w:r w:rsidR="00E749A7">
        <w:t xml:space="preserve"> entregarán</w:t>
      </w:r>
      <w:r w:rsidR="003B7EF4">
        <w:t xml:space="preserve"> dos Informes Técnicos Parciales</w:t>
      </w:r>
      <w:r w:rsidR="006C0C67">
        <w:t>:</w:t>
      </w:r>
    </w:p>
    <w:p w14:paraId="78597517" w14:textId="40A8EA1B" w:rsidR="006C0C67" w:rsidRDefault="006C0C67" w:rsidP="00CB0A47">
      <w:pPr>
        <w:pStyle w:val="Textoindependiente"/>
        <w:numPr>
          <w:ilvl w:val="1"/>
          <w:numId w:val="12"/>
        </w:numPr>
        <w:spacing w:line="360" w:lineRule="auto"/>
        <w:ind w:right="134"/>
        <w:jc w:val="both"/>
      </w:pPr>
      <w:r w:rsidRPr="006C0C67">
        <w:t xml:space="preserve">El primero </w:t>
      </w:r>
      <w:r w:rsidR="00E8008B" w:rsidRPr="006C0C67">
        <w:t>a la finalización del</w:t>
      </w:r>
      <w:r w:rsidR="00E8008B" w:rsidRPr="00774F14">
        <w:t xml:space="preserve"> 5º </w:t>
      </w:r>
      <w:r>
        <w:t>mes del contrato</w:t>
      </w:r>
    </w:p>
    <w:p w14:paraId="098BB6A9" w14:textId="77777777" w:rsidR="006C0C67" w:rsidRDefault="006C0C67" w:rsidP="00CB0A47">
      <w:pPr>
        <w:pStyle w:val="Textoindependiente"/>
        <w:numPr>
          <w:ilvl w:val="1"/>
          <w:numId w:val="12"/>
        </w:numPr>
        <w:spacing w:line="360" w:lineRule="auto"/>
        <w:ind w:right="134"/>
        <w:jc w:val="both"/>
      </w:pPr>
      <w:r>
        <w:t>El segundo</w:t>
      </w:r>
      <w:r w:rsidR="00E8008B">
        <w:t xml:space="preserve"> a la finalización del </w:t>
      </w:r>
      <w:r w:rsidR="00E8008B" w:rsidRPr="00774F14">
        <w:t>9º mes</w:t>
      </w:r>
      <w:r w:rsidR="00E749A7">
        <w:t xml:space="preserve"> del contrato</w:t>
      </w:r>
      <w:r w:rsidR="003B7EF4">
        <w:t xml:space="preserve"> </w:t>
      </w:r>
    </w:p>
    <w:p w14:paraId="3F4BB1BE" w14:textId="5F563713" w:rsidR="00E8008B" w:rsidRPr="003B7EF4" w:rsidRDefault="003B7EF4" w:rsidP="006C0C67">
      <w:pPr>
        <w:pStyle w:val="Textoindependiente"/>
        <w:spacing w:line="360" w:lineRule="auto"/>
        <w:ind w:left="1850" w:right="134"/>
        <w:jc w:val="both"/>
      </w:pPr>
      <w:r>
        <w:t>y</w:t>
      </w:r>
      <w:r w:rsidR="00E749A7" w:rsidRPr="006A4752">
        <w:t xml:space="preserve"> deberán incluir la</w:t>
      </w:r>
      <w:r w:rsidR="00E8008B" w:rsidRPr="006A4752">
        <w:t xml:space="preserve"> siguiente documentación:</w:t>
      </w:r>
    </w:p>
    <w:p w14:paraId="3EB1305F" w14:textId="2F102C0D" w:rsidR="00E8008B" w:rsidRPr="00735930" w:rsidRDefault="00E8008B" w:rsidP="00CB0A47">
      <w:pPr>
        <w:pStyle w:val="Textoindependiente"/>
        <w:numPr>
          <w:ilvl w:val="0"/>
          <w:numId w:val="6"/>
        </w:numPr>
        <w:spacing w:line="360" w:lineRule="auto"/>
        <w:ind w:right="134"/>
        <w:jc w:val="both"/>
      </w:pPr>
      <w:r w:rsidRPr="003B7EF4">
        <w:rPr>
          <w:i/>
        </w:rPr>
        <w:t xml:space="preserve">Informe de valoración de la gestión </w:t>
      </w:r>
      <w:r w:rsidR="00AD782E" w:rsidRPr="003B7EF4">
        <w:rPr>
          <w:i/>
        </w:rPr>
        <w:t>de los talleres de limpieza</w:t>
      </w:r>
      <w:r w:rsidR="003B7EF4">
        <w:t>:</w:t>
      </w:r>
      <w:r>
        <w:t xml:space="preserve"> deberá incorporar</w:t>
      </w:r>
      <w:r w:rsidRPr="00735930">
        <w:t xml:space="preserve"> las mejoras de proceso implementadas</w:t>
      </w:r>
      <w:r w:rsidR="003B7EF4">
        <w:t>.</w:t>
      </w:r>
    </w:p>
    <w:p w14:paraId="2E998035" w14:textId="6F1983EA" w:rsidR="00E8008B" w:rsidRPr="003B7EF4" w:rsidRDefault="003B7EF4" w:rsidP="00CB0A47">
      <w:pPr>
        <w:pStyle w:val="Textoindependiente"/>
        <w:numPr>
          <w:ilvl w:val="0"/>
          <w:numId w:val="6"/>
        </w:numPr>
        <w:spacing w:line="360" w:lineRule="auto"/>
        <w:ind w:right="134"/>
        <w:jc w:val="both"/>
        <w:rPr>
          <w:i/>
        </w:rPr>
      </w:pPr>
      <w:r>
        <w:rPr>
          <w:i/>
        </w:rPr>
        <w:t>Informe de Seguimiento de</w:t>
      </w:r>
      <w:r w:rsidR="00E8008B" w:rsidRPr="003B7EF4">
        <w:rPr>
          <w:i/>
        </w:rPr>
        <w:t>l persona</w:t>
      </w:r>
      <w:r>
        <w:rPr>
          <w:i/>
        </w:rPr>
        <w:t>l</w:t>
      </w:r>
      <w:r w:rsidR="00E8008B" w:rsidRPr="003B7EF4">
        <w:rPr>
          <w:i/>
        </w:rPr>
        <w:t xml:space="preserve"> intern</w:t>
      </w:r>
      <w:r>
        <w:rPr>
          <w:i/>
        </w:rPr>
        <w:t>o trabajador</w:t>
      </w:r>
    </w:p>
    <w:p w14:paraId="71279080" w14:textId="426706D5" w:rsidR="00E8008B" w:rsidRPr="003B7EF4" w:rsidRDefault="00E8008B" w:rsidP="00CB0A47">
      <w:pPr>
        <w:pStyle w:val="Textoindependiente"/>
        <w:numPr>
          <w:ilvl w:val="0"/>
          <w:numId w:val="6"/>
        </w:numPr>
        <w:spacing w:line="360" w:lineRule="auto"/>
        <w:ind w:right="134"/>
        <w:jc w:val="both"/>
        <w:rPr>
          <w:i/>
        </w:rPr>
      </w:pPr>
      <w:r w:rsidRPr="003B7EF4">
        <w:rPr>
          <w:i/>
        </w:rPr>
        <w:t>Informe Final de Evaluación de las personas internas</w:t>
      </w:r>
      <w:r w:rsidR="003B7EF4">
        <w:rPr>
          <w:i/>
        </w:rPr>
        <w:t>:</w:t>
      </w:r>
      <w:r>
        <w:t xml:space="preserve"> recogerá una evaluación de </w:t>
      </w:r>
      <w:r w:rsidR="006A4752">
        <w:t xml:space="preserve">las personas internas que, por cualquier causa, abandonan </w:t>
      </w:r>
      <w:r w:rsidR="00AD782E">
        <w:t>los talleres</w:t>
      </w:r>
      <w:r w:rsidR="006A4752">
        <w:t xml:space="preserve">. </w:t>
      </w:r>
    </w:p>
    <w:p w14:paraId="3A97BFBD" w14:textId="59673A6F" w:rsidR="00E8008B" w:rsidRPr="003B7EF4" w:rsidRDefault="00E8008B" w:rsidP="00CB0A47">
      <w:pPr>
        <w:pStyle w:val="Textoindependiente"/>
        <w:numPr>
          <w:ilvl w:val="0"/>
          <w:numId w:val="8"/>
        </w:numPr>
        <w:spacing w:line="360" w:lineRule="auto"/>
        <w:ind w:right="134"/>
        <w:jc w:val="both"/>
      </w:pPr>
      <w:r w:rsidRPr="003B7EF4">
        <w:rPr>
          <w:i/>
        </w:rPr>
        <w:t>Informe Final</w:t>
      </w:r>
      <w:r w:rsidR="006C0C67">
        <w:t>: e</w:t>
      </w:r>
      <w:r w:rsidRPr="00774F14">
        <w:t xml:space="preserve">ste documento deberá entregarse a la finalización </w:t>
      </w:r>
      <w:r w:rsidRPr="00735930">
        <w:t>del contrato</w:t>
      </w:r>
      <w:r w:rsidR="003B7EF4">
        <w:t xml:space="preserve"> y </w:t>
      </w:r>
      <w:r w:rsidRPr="00C74F6B">
        <w:t>deberá estar acompañado de</w:t>
      </w:r>
      <w:r>
        <w:t xml:space="preserve"> la siguiente documentación:</w:t>
      </w:r>
    </w:p>
    <w:p w14:paraId="1F913581" w14:textId="39BE275F" w:rsidR="00E8008B" w:rsidRPr="00DA4373" w:rsidRDefault="00E8008B" w:rsidP="00CB0A47">
      <w:pPr>
        <w:pStyle w:val="Textoindependiente"/>
        <w:numPr>
          <w:ilvl w:val="0"/>
          <w:numId w:val="7"/>
        </w:numPr>
        <w:spacing w:line="360" w:lineRule="auto"/>
        <w:ind w:right="134"/>
        <w:jc w:val="both"/>
      </w:pPr>
      <w:r w:rsidRPr="003B7EF4">
        <w:rPr>
          <w:i/>
        </w:rPr>
        <w:t>Proceso de Organización</w:t>
      </w:r>
      <w:r w:rsidR="003B7EF4">
        <w:t xml:space="preserve">: </w:t>
      </w:r>
      <w:r>
        <w:t>deberá ser un documento actualizado, debiendo incorporar</w:t>
      </w:r>
      <w:r w:rsidRPr="00735930">
        <w:t xml:space="preserve"> todas las mejoras y ajustes implementados durante el desarrollo del contrato</w:t>
      </w:r>
      <w:r>
        <w:t xml:space="preserve">, así como cuanta </w:t>
      </w:r>
      <w:r w:rsidRPr="00DA4373">
        <w:t>actualización del correspondiente sistema documental se haya realizado.</w:t>
      </w:r>
    </w:p>
    <w:p w14:paraId="20BE4658" w14:textId="77777777" w:rsidR="00E8008B" w:rsidRPr="003B7EF4" w:rsidRDefault="00E8008B" w:rsidP="00CB0A47">
      <w:pPr>
        <w:pStyle w:val="Textoindependiente"/>
        <w:numPr>
          <w:ilvl w:val="0"/>
          <w:numId w:val="7"/>
        </w:numPr>
        <w:spacing w:line="360" w:lineRule="auto"/>
        <w:ind w:right="134"/>
        <w:jc w:val="both"/>
        <w:rPr>
          <w:i/>
        </w:rPr>
      </w:pPr>
      <w:r w:rsidRPr="003B7EF4">
        <w:rPr>
          <w:i/>
        </w:rPr>
        <w:t xml:space="preserve">Valoración General del Modelo de Acompañamiento </w:t>
      </w:r>
    </w:p>
    <w:p w14:paraId="3E9D6573" w14:textId="46DDE38D" w:rsidR="00E8008B" w:rsidRPr="003B7EF4" w:rsidRDefault="00E8008B" w:rsidP="00CB0A47">
      <w:pPr>
        <w:pStyle w:val="Textoindependiente"/>
        <w:numPr>
          <w:ilvl w:val="0"/>
          <w:numId w:val="7"/>
        </w:numPr>
        <w:spacing w:after="240" w:line="360" w:lineRule="auto"/>
        <w:ind w:right="134"/>
        <w:jc w:val="both"/>
        <w:rPr>
          <w:i/>
        </w:rPr>
      </w:pPr>
      <w:r w:rsidRPr="003B7EF4">
        <w:rPr>
          <w:i/>
        </w:rPr>
        <w:t xml:space="preserve">Informe Final de Evaluación Individualizado de las personas internas trabajadoras en </w:t>
      </w:r>
      <w:r w:rsidR="00AD782E" w:rsidRPr="003B7EF4">
        <w:rPr>
          <w:i/>
        </w:rPr>
        <w:t>los talleres de limpieza</w:t>
      </w:r>
      <w:r w:rsidRPr="003B7EF4">
        <w:rPr>
          <w:i/>
        </w:rPr>
        <w:t>.</w:t>
      </w:r>
    </w:p>
    <w:p w14:paraId="173AEAF9" w14:textId="391E9526" w:rsidR="006D549A" w:rsidRPr="00AD782E" w:rsidRDefault="00956872" w:rsidP="00047FA3">
      <w:pPr>
        <w:pStyle w:val="TDC2"/>
        <w:spacing w:after="240"/>
        <w:rPr>
          <w:b/>
        </w:rPr>
      </w:pPr>
      <w:r w:rsidRPr="00735930">
        <w:rPr>
          <w:b/>
        </w:rPr>
        <w:t>2.3.</w:t>
      </w:r>
      <w:r w:rsidR="00AD782E">
        <w:rPr>
          <w:b/>
        </w:rPr>
        <w:t xml:space="preserve"> PRÓ</w:t>
      </w:r>
      <w:r w:rsidR="00B26747">
        <w:rPr>
          <w:b/>
        </w:rPr>
        <w:t>RROGA SEGUNDA FASE</w:t>
      </w:r>
    </w:p>
    <w:p w14:paraId="27DD0AC5" w14:textId="02FE6930" w:rsidR="006D549A" w:rsidRDefault="00181D49" w:rsidP="006C0C67">
      <w:pPr>
        <w:spacing w:after="240" w:line="360" w:lineRule="auto"/>
        <w:jc w:val="both"/>
      </w:pPr>
      <w:r>
        <w:t>El</w:t>
      </w:r>
      <w:r w:rsidR="006D549A">
        <w:t xml:space="preserve"> contrato podrá ser objeto de prórroga por un periodo </w:t>
      </w:r>
      <w:r w:rsidR="006D549A" w:rsidRPr="006C0C67">
        <w:t xml:space="preserve">de </w:t>
      </w:r>
      <w:r w:rsidR="00AD782E" w:rsidRPr="006C0C67">
        <w:t>12</w:t>
      </w:r>
      <w:r w:rsidR="006D549A" w:rsidRPr="006C0C67">
        <w:t xml:space="preserve"> meses</w:t>
      </w:r>
      <w:r w:rsidR="006D549A">
        <w:t>. Esta prórroga tendrá como objeto dar continuidad a la segunda fase en el desarrollo del seguimiento a la implantación del proyecto</w:t>
      </w:r>
      <w:r w:rsidR="00DD4E03">
        <w:t xml:space="preserve"> (punto 2.2.)</w:t>
      </w:r>
      <w:r w:rsidR="006D549A">
        <w:t xml:space="preserve">, y </w:t>
      </w:r>
      <w:r>
        <w:t xml:space="preserve">a excepción del punto “a)” de implantación, recogerá todos los puntos indicados en la fase segunda (“b)” </w:t>
      </w:r>
      <w:r w:rsidR="006C0C67">
        <w:t>hasta</w:t>
      </w:r>
      <w:r>
        <w:t xml:space="preserve"> “g)”), así como la entrega de documentación referida </w:t>
      </w:r>
      <w:r w:rsidR="007B7731">
        <w:t>como Informe Técnico Parcial a la mitad de la prórroga, así como el Informe Final a la conclusión de la misma.</w:t>
      </w:r>
    </w:p>
    <w:p w14:paraId="309F7DD6" w14:textId="202B3AE5" w:rsidR="007C290C" w:rsidRPr="000D70DE" w:rsidRDefault="007C290C" w:rsidP="00CB0A47">
      <w:pPr>
        <w:pStyle w:val="Ttulo1"/>
        <w:numPr>
          <w:ilvl w:val="0"/>
          <w:numId w:val="10"/>
        </w:numPr>
        <w:spacing w:after="240"/>
        <w:rPr>
          <w:b/>
        </w:rPr>
      </w:pPr>
      <w:bookmarkStart w:id="3" w:name="_Toc130372524"/>
      <w:r w:rsidRPr="000D70DE">
        <w:rPr>
          <w:b/>
        </w:rPr>
        <w:t>DESARROLLO DEL SERVICIO</w:t>
      </w:r>
      <w:bookmarkEnd w:id="3"/>
    </w:p>
    <w:p w14:paraId="06E829B1" w14:textId="7FB7786C" w:rsidR="007C290C" w:rsidRPr="00735930" w:rsidRDefault="002772DA" w:rsidP="007C290C">
      <w:pPr>
        <w:pStyle w:val="Textoindependiente"/>
        <w:spacing w:line="360" w:lineRule="auto"/>
        <w:ind w:right="134"/>
        <w:jc w:val="both"/>
      </w:pPr>
      <w:r>
        <w:t xml:space="preserve">A lo largo del desarrollo de todo el </w:t>
      </w:r>
      <w:r w:rsidR="007C290C" w:rsidRPr="007B7731">
        <w:t>proyecto</w:t>
      </w:r>
      <w:r w:rsidR="00181D49" w:rsidRPr="007B7731">
        <w:t>, así como de su posible prórroga,</w:t>
      </w:r>
      <w:r w:rsidR="007C290C" w:rsidRPr="007B7731">
        <w:t xml:space="preserve"> se contempl</w:t>
      </w:r>
      <w:r w:rsidRPr="007B7731">
        <w:t>ará</w:t>
      </w:r>
      <w:r>
        <w:t xml:space="preserve"> lo</w:t>
      </w:r>
      <w:r w:rsidR="007C290C">
        <w:t xml:space="preserve"> siguiente:</w:t>
      </w:r>
    </w:p>
    <w:p w14:paraId="33C6D177" w14:textId="6E3EEBB1" w:rsidR="007C290C" w:rsidRPr="00DA4373" w:rsidRDefault="007C290C" w:rsidP="00CB0A47">
      <w:pPr>
        <w:pStyle w:val="Textoindependiente"/>
        <w:numPr>
          <w:ilvl w:val="0"/>
          <w:numId w:val="11"/>
        </w:numPr>
        <w:spacing w:line="360" w:lineRule="auto"/>
        <w:ind w:right="134"/>
        <w:jc w:val="both"/>
      </w:pPr>
      <w:r w:rsidRPr="00735930">
        <w:t xml:space="preserve">Asesoramiento, soporte y atención a consultas. Este asesoramiento comprenderá cuantos servicios profesionales sean necesarios para el </w:t>
      </w:r>
      <w:r w:rsidRPr="00DA4373">
        <w:t>correcto desarrollo del objeto del contrato</w:t>
      </w:r>
      <w:r w:rsidR="00943B6F" w:rsidRPr="00DA4373">
        <w:t>.</w:t>
      </w:r>
      <w:r w:rsidRPr="00DA4373">
        <w:t xml:space="preserve"> También incluirá los informes técnicos de soporte a las respuestas de las posibles aportaciones realizadas en los Centros Penitenciarios.</w:t>
      </w:r>
    </w:p>
    <w:p w14:paraId="4105DB57" w14:textId="68FA435C" w:rsidR="00ED6D24" w:rsidRDefault="00943B6F" w:rsidP="00CB0A47">
      <w:pPr>
        <w:pStyle w:val="Textoindependiente"/>
        <w:numPr>
          <w:ilvl w:val="0"/>
          <w:numId w:val="11"/>
        </w:numPr>
        <w:spacing w:line="360" w:lineRule="auto"/>
        <w:ind w:left="743" w:right="136" w:hanging="357"/>
        <w:jc w:val="both"/>
      </w:pPr>
      <w:r w:rsidRPr="00DA4373">
        <w:t>Reuni</w:t>
      </w:r>
      <w:r w:rsidR="007539C9" w:rsidRPr="00DA4373">
        <w:t>ones</w:t>
      </w:r>
      <w:r w:rsidRPr="00DA4373">
        <w:t xml:space="preserve"> </w:t>
      </w:r>
      <w:r w:rsidR="004426FB" w:rsidRPr="00DA4373">
        <w:t xml:space="preserve">de entrega de la documentación para la </w:t>
      </w:r>
      <w:r w:rsidRPr="00DA4373">
        <w:t>p</w:t>
      </w:r>
      <w:r w:rsidR="007C290C" w:rsidRPr="00DA4373">
        <w:t xml:space="preserve">resentación de cada uno de los </w:t>
      </w:r>
      <w:r w:rsidR="004426FB" w:rsidRPr="00DA4373">
        <w:t>informes preceptivos del contrato, en las oficinas centrales</w:t>
      </w:r>
      <w:r w:rsidR="004426FB">
        <w:t xml:space="preserve"> de Aukerak con el servicio responsable de reinserción socio-laboral.</w:t>
      </w:r>
    </w:p>
    <w:p w14:paraId="62D821BA" w14:textId="0CB8A078" w:rsidR="007C290C" w:rsidRDefault="004A366D" w:rsidP="00CB0A47">
      <w:pPr>
        <w:pStyle w:val="Textoindependiente"/>
        <w:numPr>
          <w:ilvl w:val="0"/>
          <w:numId w:val="11"/>
        </w:numPr>
        <w:spacing w:line="360" w:lineRule="auto"/>
        <w:ind w:right="134"/>
        <w:jc w:val="both"/>
      </w:pPr>
      <w:r w:rsidRPr="00ED6D24">
        <w:t>Reuni</w:t>
      </w:r>
      <w:r w:rsidR="007539C9" w:rsidRPr="00ED6D24">
        <w:t>ones</w:t>
      </w:r>
      <w:r w:rsidR="00ED6D24">
        <w:t xml:space="preserve"> </w:t>
      </w:r>
      <w:r w:rsidR="007539C9" w:rsidRPr="00ED6D24">
        <w:t>de coordinación y seguimiento de la actividad</w:t>
      </w:r>
      <w:r w:rsidR="00ED6D24">
        <w:t xml:space="preserve">. Se celebrarán un mínimo </w:t>
      </w:r>
      <w:r w:rsidR="00ED6D24" w:rsidRPr="006C0C67">
        <w:t>de</w:t>
      </w:r>
      <w:r w:rsidR="00DD30F0" w:rsidRPr="006C0C67">
        <w:t xml:space="preserve"> </w:t>
      </w:r>
      <w:r w:rsidR="00ED6D24" w:rsidRPr="006C0C67">
        <w:t>7 reuniones y se</w:t>
      </w:r>
      <w:r w:rsidR="00ED6D24">
        <w:t xml:space="preserve"> desarrollarán </w:t>
      </w:r>
      <w:r w:rsidR="00ED6D24" w:rsidRPr="00ED6D24">
        <w:t>por medios telemáticos</w:t>
      </w:r>
      <w:r w:rsidR="00ED6D24">
        <w:t>. Adicionalmente, en estas citas se dará traslado de l</w:t>
      </w:r>
      <w:r w:rsidR="007C290C" w:rsidRPr="00735930">
        <w:t>as reuniones mantenidas con los técnicos de</w:t>
      </w:r>
      <w:r w:rsidR="00DD30F0">
        <w:t xml:space="preserve"> </w:t>
      </w:r>
      <w:r w:rsidR="007C290C" w:rsidRPr="00735930">
        <w:t>l</w:t>
      </w:r>
      <w:r w:rsidR="00DD30F0">
        <w:t>os</w:t>
      </w:r>
      <w:r w:rsidR="007C290C" w:rsidRPr="00735930">
        <w:t xml:space="preserve"> centro</w:t>
      </w:r>
      <w:r w:rsidR="00DD30F0">
        <w:t>s</w:t>
      </w:r>
      <w:r w:rsidR="007C290C" w:rsidRPr="00735930">
        <w:t xml:space="preserve"> penitenciario</w:t>
      </w:r>
      <w:r w:rsidR="00DD30F0">
        <w:t>s</w:t>
      </w:r>
      <w:r w:rsidR="007C290C" w:rsidRPr="00735930">
        <w:t xml:space="preserve"> y con las personas trabajadoras internas durante el plazo contractual.</w:t>
      </w:r>
    </w:p>
    <w:p w14:paraId="43F0C88C" w14:textId="50624576" w:rsidR="00A76B1A" w:rsidRDefault="00A76B1A" w:rsidP="00CB0A47">
      <w:pPr>
        <w:pStyle w:val="Textoindependiente"/>
        <w:numPr>
          <w:ilvl w:val="0"/>
          <w:numId w:val="11"/>
        </w:numPr>
        <w:spacing w:line="360" w:lineRule="auto"/>
        <w:ind w:right="134"/>
        <w:jc w:val="both"/>
      </w:pPr>
      <w:r>
        <w:t>Todas las actuaciones propuestas por la adjudicataria deberán ser acordadas y deberán contar con la autorización de Aukerak previa a su implementación. Esta autorización se materializará en las reuniones de entrega de la documentación.</w:t>
      </w:r>
    </w:p>
    <w:p w14:paraId="45A1D3D5" w14:textId="77777777" w:rsidR="00A76B1A" w:rsidRPr="00735930" w:rsidRDefault="00A76B1A" w:rsidP="00A76B1A">
      <w:pPr>
        <w:pStyle w:val="Textoindependiente"/>
        <w:spacing w:line="360" w:lineRule="auto"/>
        <w:ind w:left="745" w:right="134"/>
        <w:jc w:val="both"/>
      </w:pPr>
    </w:p>
    <w:p w14:paraId="63A8AF69" w14:textId="5951CB49" w:rsidR="00A56766" w:rsidRPr="00704812" w:rsidRDefault="00A56766" w:rsidP="00CB0A47">
      <w:pPr>
        <w:pStyle w:val="Ttulo1"/>
        <w:numPr>
          <w:ilvl w:val="0"/>
          <w:numId w:val="10"/>
        </w:numPr>
        <w:spacing w:after="240"/>
        <w:rPr>
          <w:b/>
        </w:rPr>
      </w:pPr>
      <w:bookmarkStart w:id="4" w:name="_Toc130372525"/>
      <w:r w:rsidRPr="00704812">
        <w:rPr>
          <w:b/>
        </w:rPr>
        <w:t>EQUIPO DE TRABAJO</w:t>
      </w:r>
      <w:bookmarkEnd w:id="4"/>
    </w:p>
    <w:p w14:paraId="0499030D" w14:textId="5F8E83CB" w:rsidR="00A56766" w:rsidRDefault="00A56766" w:rsidP="00733527">
      <w:pPr>
        <w:pStyle w:val="Textoindependiente"/>
        <w:spacing w:before="240" w:line="360" w:lineRule="auto"/>
        <w:ind w:right="135"/>
        <w:jc w:val="both"/>
      </w:pPr>
      <w:r>
        <w:t>La adjudicataria deberá contar con un equipo, adscrito al contrato, formado por lo menos, con los siguientes perfiles:</w:t>
      </w:r>
    </w:p>
    <w:p w14:paraId="63C3EFB4" w14:textId="77777777" w:rsidR="006257E4" w:rsidRDefault="00DA4373" w:rsidP="00CB0A47">
      <w:pPr>
        <w:pStyle w:val="Textoindependiente"/>
        <w:numPr>
          <w:ilvl w:val="0"/>
          <w:numId w:val="13"/>
        </w:numPr>
        <w:spacing w:line="360" w:lineRule="auto"/>
        <w:jc w:val="both"/>
      </w:pPr>
      <w:r w:rsidRPr="003B5BBD">
        <w:rPr>
          <w:u w:val="single"/>
        </w:rPr>
        <w:t>Director/a</w:t>
      </w:r>
      <w:r w:rsidRPr="003B5BBD">
        <w:rPr>
          <w:spacing w:val="-3"/>
          <w:u w:val="single"/>
        </w:rPr>
        <w:t xml:space="preserve"> </w:t>
      </w:r>
      <w:r w:rsidRPr="003B5BBD">
        <w:rPr>
          <w:u w:val="single"/>
        </w:rPr>
        <w:t>del</w:t>
      </w:r>
      <w:r w:rsidRPr="003B5BBD">
        <w:rPr>
          <w:spacing w:val="-3"/>
          <w:u w:val="single"/>
        </w:rPr>
        <w:t xml:space="preserve"> </w:t>
      </w:r>
      <w:r w:rsidRPr="003B5BBD">
        <w:rPr>
          <w:u w:val="single"/>
        </w:rPr>
        <w:t>proyecto</w:t>
      </w:r>
      <w:r w:rsidRPr="00DD30F0">
        <w:t>:</w:t>
      </w:r>
      <w:r w:rsidR="00DD30F0" w:rsidRPr="00DD30F0">
        <w:t xml:space="preserve"> u</w:t>
      </w:r>
      <w:r w:rsidRPr="003B5BBD">
        <w:t>na</w:t>
      </w:r>
      <w:r w:rsidRPr="00DD30F0">
        <w:rPr>
          <w:spacing w:val="-3"/>
        </w:rPr>
        <w:t xml:space="preserve"> </w:t>
      </w:r>
      <w:r w:rsidRPr="003B5BBD">
        <w:t>persona,</w:t>
      </w:r>
      <w:r w:rsidRPr="00DD30F0">
        <w:rPr>
          <w:spacing w:val="-5"/>
        </w:rPr>
        <w:t xml:space="preserve"> </w:t>
      </w:r>
      <w:r w:rsidRPr="003B5BBD">
        <w:t>que</w:t>
      </w:r>
      <w:r w:rsidRPr="00DD30F0">
        <w:rPr>
          <w:spacing w:val="-3"/>
        </w:rPr>
        <w:t xml:space="preserve"> </w:t>
      </w:r>
      <w:r w:rsidRPr="003B5BBD">
        <w:t>ejerza</w:t>
      </w:r>
      <w:r w:rsidRPr="00DD30F0">
        <w:rPr>
          <w:spacing w:val="-4"/>
        </w:rPr>
        <w:t xml:space="preserve"> </w:t>
      </w:r>
      <w:r w:rsidRPr="003B5BBD">
        <w:t>las</w:t>
      </w:r>
      <w:r w:rsidRPr="00DD30F0">
        <w:rPr>
          <w:spacing w:val="-3"/>
        </w:rPr>
        <w:t xml:space="preserve"> </w:t>
      </w:r>
      <w:r w:rsidRPr="003B5BBD">
        <w:t>funciones</w:t>
      </w:r>
      <w:r w:rsidRPr="00DD30F0">
        <w:rPr>
          <w:spacing w:val="-5"/>
        </w:rPr>
        <w:t xml:space="preserve"> </w:t>
      </w:r>
      <w:r w:rsidRPr="003B5BBD">
        <w:t>de</w:t>
      </w:r>
      <w:r w:rsidR="003D4271">
        <w:t xml:space="preserve"> </w:t>
      </w:r>
      <w:r w:rsidR="006257E4">
        <w:t>la dirección</w:t>
      </w:r>
      <w:r w:rsidRPr="00DD30F0">
        <w:rPr>
          <w:spacing w:val="-2"/>
        </w:rPr>
        <w:t xml:space="preserve"> </w:t>
      </w:r>
      <w:r w:rsidRPr="003B5BBD">
        <w:t>de</w:t>
      </w:r>
      <w:r w:rsidR="003D4271">
        <w:t>l</w:t>
      </w:r>
      <w:r w:rsidRPr="00DD30F0">
        <w:rPr>
          <w:spacing w:val="-1"/>
        </w:rPr>
        <w:t xml:space="preserve"> </w:t>
      </w:r>
      <w:r w:rsidRPr="003B5BBD">
        <w:t>proyecto</w:t>
      </w:r>
      <w:r w:rsidRPr="00DD30F0">
        <w:rPr>
          <w:spacing w:val="-1"/>
        </w:rPr>
        <w:t xml:space="preserve"> </w:t>
      </w:r>
      <w:r w:rsidRPr="00DD30F0">
        <w:t>que</w:t>
      </w:r>
      <w:r w:rsidRPr="00DD30F0">
        <w:rPr>
          <w:spacing w:val="-3"/>
        </w:rPr>
        <w:t xml:space="preserve"> </w:t>
      </w:r>
      <w:r w:rsidRPr="00DD30F0">
        <w:t>cumpla</w:t>
      </w:r>
      <w:r w:rsidRPr="00DD30F0">
        <w:rPr>
          <w:spacing w:val="-1"/>
        </w:rPr>
        <w:t xml:space="preserve"> </w:t>
      </w:r>
      <w:r w:rsidRPr="00DD30F0">
        <w:t>los</w:t>
      </w:r>
      <w:r w:rsidRPr="00DD30F0">
        <w:rPr>
          <w:spacing w:val="-1"/>
        </w:rPr>
        <w:t xml:space="preserve"> </w:t>
      </w:r>
      <w:r w:rsidRPr="00DD30F0">
        <w:t>siguientes requisitos:</w:t>
      </w:r>
    </w:p>
    <w:p w14:paraId="0F592DB3" w14:textId="0ABD4A0D" w:rsidR="00DA4373" w:rsidRPr="005175A5" w:rsidRDefault="00DA4373" w:rsidP="00CB0A47">
      <w:pPr>
        <w:pStyle w:val="Textoindependiente"/>
        <w:numPr>
          <w:ilvl w:val="0"/>
          <w:numId w:val="16"/>
        </w:numPr>
        <w:spacing w:line="360" w:lineRule="auto"/>
        <w:jc w:val="both"/>
      </w:pPr>
      <w:r w:rsidRPr="006257E4">
        <w:t xml:space="preserve">Licenciatura o grado en </w:t>
      </w:r>
      <w:r w:rsidR="00AD5B51" w:rsidRPr="005175A5">
        <w:t>Pedagogía o equivalente</w:t>
      </w:r>
    </w:p>
    <w:p w14:paraId="7D05C519" w14:textId="7B437B9A" w:rsidR="00DA4373" w:rsidRPr="00DD30F0" w:rsidRDefault="00DA4373" w:rsidP="00CB0A47">
      <w:pPr>
        <w:pStyle w:val="Prrafodelista"/>
        <w:numPr>
          <w:ilvl w:val="0"/>
          <w:numId w:val="14"/>
        </w:numPr>
        <w:tabs>
          <w:tab w:val="left" w:pos="1530"/>
        </w:tabs>
        <w:spacing w:before="0" w:line="360" w:lineRule="auto"/>
        <w:ind w:right="140"/>
        <w:jc w:val="both"/>
      </w:pPr>
      <w:r w:rsidRPr="00DD30F0">
        <w:t>5</w:t>
      </w:r>
      <w:r w:rsidR="000F3AC4">
        <w:t xml:space="preserve"> años de experiencia de trabajo</w:t>
      </w:r>
      <w:r w:rsidRPr="00DD30F0">
        <w:t xml:space="preserve"> en el ámbito de la dirección de servicios de </w:t>
      </w:r>
      <w:r w:rsidR="008867BD" w:rsidRPr="00DD30F0">
        <w:t>limpieza</w:t>
      </w:r>
      <w:r w:rsidR="006257E4">
        <w:t>.</w:t>
      </w:r>
    </w:p>
    <w:p w14:paraId="3276DC32" w14:textId="46393DBA" w:rsidR="00730B9F" w:rsidRDefault="00261350" w:rsidP="00CB0A47">
      <w:pPr>
        <w:pStyle w:val="Prrafodelista"/>
        <w:numPr>
          <w:ilvl w:val="0"/>
          <w:numId w:val="14"/>
        </w:numPr>
        <w:tabs>
          <w:tab w:val="left" w:pos="1530"/>
        </w:tabs>
        <w:spacing w:before="0" w:after="240" w:line="360" w:lineRule="auto"/>
        <w:ind w:right="140"/>
        <w:jc w:val="both"/>
      </w:pPr>
      <w:r w:rsidRPr="00DD30F0">
        <w:t>3</w:t>
      </w:r>
      <w:r w:rsidR="00DA4373" w:rsidRPr="00DD30F0">
        <w:t xml:space="preserve"> años</w:t>
      </w:r>
      <w:r w:rsidR="00DA4373">
        <w:t xml:space="preserve"> de experiencia en el </w:t>
      </w:r>
      <w:r w:rsidR="00DA4373" w:rsidRPr="00B659B4">
        <w:t>acompañamiento a procesos de inserción socio-laboral</w:t>
      </w:r>
      <w:r w:rsidR="006257E4">
        <w:t>.</w:t>
      </w:r>
    </w:p>
    <w:p w14:paraId="21E7C450" w14:textId="4AAACA9B" w:rsidR="00261350" w:rsidRPr="00DD30F0" w:rsidRDefault="00A56766" w:rsidP="00CB0A47">
      <w:pPr>
        <w:pStyle w:val="Textoindependiente"/>
        <w:numPr>
          <w:ilvl w:val="0"/>
          <w:numId w:val="13"/>
        </w:numPr>
        <w:spacing w:line="360" w:lineRule="auto"/>
        <w:jc w:val="both"/>
        <w:rPr>
          <w:u w:val="single"/>
        </w:rPr>
      </w:pPr>
      <w:r w:rsidRPr="00261350">
        <w:rPr>
          <w:u w:val="single"/>
        </w:rPr>
        <w:t>Profesional experto/a</w:t>
      </w:r>
      <w:r w:rsidR="00DD30F0" w:rsidRPr="00DD30F0">
        <w:t>: u</w:t>
      </w:r>
      <w:r w:rsidR="00261350" w:rsidRPr="00261350">
        <w:t xml:space="preserve">na persona que ejerza las funciones de Técnico/a de Acompañamiento a la Producción en servicios de </w:t>
      </w:r>
      <w:r w:rsidR="008867BD">
        <w:t>limpieza</w:t>
      </w:r>
      <w:r w:rsidR="00261350">
        <w:t xml:space="preserve">, </w:t>
      </w:r>
      <w:r w:rsidR="00DA4373" w:rsidRPr="00261350">
        <w:t>que cumpla los siguientes requisitos:</w:t>
      </w:r>
    </w:p>
    <w:p w14:paraId="2B6C34DF" w14:textId="6EA7CDEA" w:rsidR="00261350" w:rsidRPr="00DD30F0" w:rsidRDefault="00261350" w:rsidP="00CB0A47">
      <w:pPr>
        <w:pStyle w:val="Prrafodelista"/>
        <w:numPr>
          <w:ilvl w:val="0"/>
          <w:numId w:val="15"/>
        </w:numPr>
        <w:tabs>
          <w:tab w:val="left" w:pos="1530"/>
        </w:tabs>
        <w:spacing w:before="0" w:line="360" w:lineRule="auto"/>
        <w:ind w:right="140"/>
        <w:jc w:val="both"/>
      </w:pPr>
      <w:r w:rsidRPr="00DD30F0">
        <w:t xml:space="preserve">3 </w:t>
      </w:r>
      <w:r w:rsidR="000F3AC4">
        <w:t xml:space="preserve">años de experiencia de trabajo </w:t>
      </w:r>
      <w:r w:rsidRPr="00DD30F0">
        <w:t xml:space="preserve">en el ámbito de </w:t>
      </w:r>
      <w:r w:rsidR="007B7731" w:rsidRPr="00DD30F0">
        <w:t>los</w:t>
      </w:r>
      <w:r w:rsidRPr="00DD30F0">
        <w:t xml:space="preserve"> servicios de </w:t>
      </w:r>
      <w:r w:rsidR="008867BD" w:rsidRPr="00DD30F0">
        <w:t>limpieza</w:t>
      </w:r>
      <w:r w:rsidR="006257E4">
        <w:t>.</w:t>
      </w:r>
    </w:p>
    <w:p w14:paraId="7142DE25" w14:textId="29DF0301" w:rsidR="007B7731" w:rsidRDefault="00261350" w:rsidP="00CB0A47">
      <w:pPr>
        <w:pStyle w:val="Prrafodelista"/>
        <w:numPr>
          <w:ilvl w:val="0"/>
          <w:numId w:val="15"/>
        </w:numPr>
        <w:tabs>
          <w:tab w:val="left" w:pos="1530"/>
        </w:tabs>
        <w:spacing w:before="0" w:after="240" w:line="360" w:lineRule="auto"/>
        <w:ind w:right="140"/>
        <w:jc w:val="both"/>
      </w:pPr>
      <w:r>
        <w:t xml:space="preserve">3 años de experiencia en el </w:t>
      </w:r>
      <w:r w:rsidRPr="00B659B4">
        <w:t>acompañamiento a procesos de inserción socio-laboral</w:t>
      </w:r>
      <w:r w:rsidR="006257E4">
        <w:t>.</w:t>
      </w:r>
    </w:p>
    <w:p w14:paraId="7BCFB235" w14:textId="1A585BCA" w:rsidR="00261350" w:rsidRPr="00B659B4" w:rsidRDefault="007B7731" w:rsidP="00730B9F">
      <w:pPr>
        <w:pStyle w:val="Textoindependiente"/>
        <w:spacing w:line="360" w:lineRule="auto"/>
        <w:ind w:right="137"/>
        <w:jc w:val="both"/>
      </w:pPr>
      <w:r>
        <w:t xml:space="preserve">Ambos perfiles se acreditarán </w:t>
      </w:r>
      <w:r w:rsidR="00730B9F" w:rsidRPr="00730B9F">
        <w:t>aportando la siguiente documentació</w:t>
      </w:r>
      <w:r w:rsidR="00730B9F">
        <w:t>n</w:t>
      </w:r>
      <w:r w:rsidR="00730B9F" w:rsidRPr="00730B9F">
        <w:t>:</w:t>
      </w:r>
    </w:p>
    <w:p w14:paraId="778FAC26" w14:textId="1B89FA0D" w:rsidR="007B7731" w:rsidRDefault="007B7731" w:rsidP="00CB0A47">
      <w:pPr>
        <w:pStyle w:val="Prrafodelista"/>
        <w:numPr>
          <w:ilvl w:val="0"/>
          <w:numId w:val="9"/>
        </w:numPr>
        <w:tabs>
          <w:tab w:val="left" w:pos="1530"/>
        </w:tabs>
        <w:spacing w:before="0" w:line="360" w:lineRule="auto"/>
        <w:ind w:right="142"/>
        <w:jc w:val="both"/>
      </w:pPr>
      <w:r>
        <w:t>Titulación del Director del Proyecto</w:t>
      </w:r>
      <w:r w:rsidR="006257E4">
        <w:t>.</w:t>
      </w:r>
    </w:p>
    <w:p w14:paraId="7A79D79A" w14:textId="2F515174" w:rsidR="007B7731" w:rsidRDefault="007B7731" w:rsidP="00CB0A47">
      <w:pPr>
        <w:pStyle w:val="Prrafodelista"/>
        <w:numPr>
          <w:ilvl w:val="0"/>
          <w:numId w:val="9"/>
        </w:numPr>
        <w:tabs>
          <w:tab w:val="left" w:pos="1530"/>
        </w:tabs>
        <w:spacing w:before="0" w:line="360" w:lineRule="auto"/>
        <w:ind w:right="142"/>
        <w:jc w:val="both"/>
      </w:pPr>
      <w:r>
        <w:t>Certificado de Vida laboral emitido por la Tesorería de la Seguridad Social</w:t>
      </w:r>
      <w:r w:rsidR="006257E4">
        <w:t>.</w:t>
      </w:r>
    </w:p>
    <w:p w14:paraId="15493618" w14:textId="5F591934" w:rsidR="00730B9F" w:rsidRDefault="00730B9F" w:rsidP="00CB0A47">
      <w:pPr>
        <w:pStyle w:val="Prrafodelista"/>
        <w:numPr>
          <w:ilvl w:val="0"/>
          <w:numId w:val="9"/>
        </w:numPr>
        <w:tabs>
          <w:tab w:val="left" w:pos="1530"/>
        </w:tabs>
        <w:spacing w:before="0" w:after="240" w:line="360" w:lineRule="auto"/>
        <w:ind w:right="142"/>
        <w:jc w:val="both"/>
      </w:pPr>
      <w:r>
        <w:t>Certificado emitido por las entidades donde ha realizado la labor profesional exigida</w:t>
      </w:r>
      <w:r w:rsidR="006257E4">
        <w:t>.</w:t>
      </w:r>
    </w:p>
    <w:p w14:paraId="0ADF4DA2" w14:textId="406B57BC" w:rsidR="007B7731" w:rsidRPr="00DA4373" w:rsidRDefault="006972D9" w:rsidP="007B7731">
      <w:pPr>
        <w:pStyle w:val="Textoindependiente"/>
        <w:spacing w:line="360" w:lineRule="auto"/>
        <w:ind w:right="134"/>
        <w:jc w:val="both"/>
      </w:pPr>
      <w:r>
        <w:t xml:space="preserve">Se determina que el citado equipo, deberá destinar un mínimo de </w:t>
      </w:r>
      <w:r w:rsidR="00DD30F0" w:rsidRPr="006257E4">
        <w:t>1.6</w:t>
      </w:r>
      <w:r w:rsidRPr="006257E4">
        <w:t xml:space="preserve">00 horas anuales de dedicación al contrato, </w:t>
      </w:r>
      <w:r w:rsidR="007B7731" w:rsidRPr="006257E4">
        <w:t>en</w:t>
      </w:r>
      <w:r w:rsidR="00580618">
        <w:t>tre las cuales se incluyen las 35</w:t>
      </w:r>
      <w:r w:rsidR="007B7731" w:rsidRPr="006257E4">
        <w:t xml:space="preserve"> horas semanales </w:t>
      </w:r>
      <w:r w:rsidR="000F3AC4">
        <w:t xml:space="preserve">presenciales </w:t>
      </w:r>
      <w:r w:rsidR="007B7731" w:rsidRPr="006257E4">
        <w:t>del técnico de</w:t>
      </w:r>
      <w:r w:rsidR="007B7731">
        <w:t xml:space="preserve"> acompañamiento recogidas en la cláusula 2.2.a) de este documento.</w:t>
      </w:r>
      <w:r w:rsidR="007B7731" w:rsidRPr="00DA4373">
        <w:t xml:space="preserve"> </w:t>
      </w:r>
    </w:p>
    <w:p w14:paraId="595E31C0" w14:textId="7EEEB312" w:rsidR="00A56766" w:rsidRDefault="00427D16" w:rsidP="00A56766">
      <w:pPr>
        <w:pStyle w:val="Textoindependiente"/>
        <w:spacing w:before="185" w:line="360" w:lineRule="auto"/>
        <w:ind w:right="135"/>
        <w:jc w:val="both"/>
      </w:pPr>
      <w:r>
        <w:t xml:space="preserve">El citado equipo mínimo podrá ser completado </w:t>
      </w:r>
      <w:r w:rsidR="009E2A8A">
        <w:t xml:space="preserve">indicando las personas y el número de horas de dedicación </w:t>
      </w:r>
      <w:r w:rsidR="00AD782E">
        <w:t>adicionales de cada una de el</w:t>
      </w:r>
      <w:r w:rsidR="00A84B07">
        <w:t>las</w:t>
      </w:r>
      <w:r w:rsidR="009E2A8A">
        <w:t xml:space="preserve">, quienes necesariamente quedarán adscritas al contrato, </w:t>
      </w:r>
      <w:r>
        <w:t xml:space="preserve">puntuándose como criterio de adjudicación. </w:t>
      </w:r>
      <w:r w:rsidR="00A56766">
        <w:t>La</w:t>
      </w:r>
      <w:r w:rsidR="00A56766">
        <w:rPr>
          <w:spacing w:val="-3"/>
        </w:rPr>
        <w:t xml:space="preserve"> </w:t>
      </w:r>
      <w:r w:rsidR="00A56766">
        <w:t>entidad</w:t>
      </w:r>
      <w:r w:rsidR="00A56766">
        <w:rPr>
          <w:spacing w:val="-5"/>
        </w:rPr>
        <w:t xml:space="preserve"> </w:t>
      </w:r>
      <w:r w:rsidR="00A56766">
        <w:t>adjudicataria</w:t>
      </w:r>
      <w:r w:rsidR="00A56766">
        <w:rPr>
          <w:spacing w:val="-3"/>
        </w:rPr>
        <w:t xml:space="preserve"> </w:t>
      </w:r>
      <w:r w:rsidR="00A56766">
        <w:t>deberá</w:t>
      </w:r>
      <w:r w:rsidR="00A56766">
        <w:rPr>
          <w:spacing w:val="-2"/>
        </w:rPr>
        <w:t xml:space="preserve"> </w:t>
      </w:r>
      <w:r w:rsidR="00A56766">
        <w:t>disponer</w:t>
      </w:r>
      <w:r w:rsidR="00A56766">
        <w:rPr>
          <w:spacing w:val="-3"/>
        </w:rPr>
        <w:t xml:space="preserve"> </w:t>
      </w:r>
      <w:r w:rsidR="00A56766">
        <w:t>de</w:t>
      </w:r>
      <w:r w:rsidR="00A56766">
        <w:rPr>
          <w:spacing w:val="-3"/>
        </w:rPr>
        <w:t xml:space="preserve"> </w:t>
      </w:r>
      <w:r w:rsidR="00A56766">
        <w:t>los</w:t>
      </w:r>
      <w:r w:rsidR="00A56766">
        <w:rPr>
          <w:spacing w:val="-4"/>
        </w:rPr>
        <w:t xml:space="preserve"> </w:t>
      </w:r>
      <w:r w:rsidR="00A56766">
        <w:t>medios</w:t>
      </w:r>
      <w:r w:rsidR="00A56766">
        <w:rPr>
          <w:spacing w:val="-4"/>
        </w:rPr>
        <w:t xml:space="preserve"> </w:t>
      </w:r>
      <w:r w:rsidR="00A56766">
        <w:t>materiales</w:t>
      </w:r>
      <w:r w:rsidR="00A56766">
        <w:rPr>
          <w:spacing w:val="-1"/>
        </w:rPr>
        <w:t xml:space="preserve"> </w:t>
      </w:r>
      <w:r w:rsidR="00A56766">
        <w:t>y</w:t>
      </w:r>
      <w:r w:rsidR="00A56766">
        <w:rPr>
          <w:spacing w:val="-3"/>
        </w:rPr>
        <w:t xml:space="preserve"> </w:t>
      </w:r>
      <w:r w:rsidR="00A56766">
        <w:t>humanos necesarios</w:t>
      </w:r>
      <w:r w:rsidR="00A56766">
        <w:rPr>
          <w:spacing w:val="-4"/>
        </w:rPr>
        <w:t xml:space="preserve"> </w:t>
      </w:r>
      <w:r w:rsidR="00A56766">
        <w:t>para</w:t>
      </w:r>
      <w:r w:rsidR="00A56766">
        <w:rPr>
          <w:spacing w:val="-4"/>
        </w:rPr>
        <w:t xml:space="preserve"> </w:t>
      </w:r>
      <w:r w:rsidR="00A56766">
        <w:t>la</w:t>
      </w:r>
      <w:r w:rsidR="006257E4">
        <w:t xml:space="preserve"> adecuada</w:t>
      </w:r>
      <w:r w:rsidR="00A56766">
        <w:rPr>
          <w:spacing w:val="-2"/>
        </w:rPr>
        <w:t xml:space="preserve"> </w:t>
      </w:r>
      <w:r w:rsidR="00A56766">
        <w:t>prestación de</w:t>
      </w:r>
      <w:r w:rsidR="00A56766">
        <w:rPr>
          <w:spacing w:val="-1"/>
        </w:rPr>
        <w:t xml:space="preserve"> </w:t>
      </w:r>
      <w:r w:rsidR="00A56766">
        <w:t>los</w:t>
      </w:r>
      <w:r w:rsidR="00A56766">
        <w:rPr>
          <w:spacing w:val="-2"/>
        </w:rPr>
        <w:t xml:space="preserve"> </w:t>
      </w:r>
      <w:r w:rsidR="00A56766">
        <w:t>servicios</w:t>
      </w:r>
      <w:r w:rsidR="00A56766">
        <w:rPr>
          <w:spacing w:val="-1"/>
        </w:rPr>
        <w:t xml:space="preserve"> </w:t>
      </w:r>
      <w:r w:rsidR="00A56766">
        <w:t>objeto del</w:t>
      </w:r>
      <w:r w:rsidR="00A56766">
        <w:rPr>
          <w:spacing w:val="-1"/>
        </w:rPr>
        <w:t xml:space="preserve"> </w:t>
      </w:r>
      <w:r w:rsidR="00A56766">
        <w:t>contrato.</w:t>
      </w:r>
    </w:p>
    <w:p w14:paraId="0DA76E17" w14:textId="51A56B4A" w:rsidR="00A56766" w:rsidRDefault="00A56766" w:rsidP="00733527">
      <w:pPr>
        <w:pStyle w:val="Textoindependiente"/>
        <w:spacing w:before="160" w:after="240" w:line="360" w:lineRule="auto"/>
        <w:ind w:right="136"/>
        <w:jc w:val="both"/>
      </w:pPr>
      <w:r>
        <w:t>La sustitución de los miembros del equipo solo podrá realizarse por personas con formación y</w:t>
      </w:r>
      <w:r>
        <w:rPr>
          <w:spacing w:val="1"/>
        </w:rPr>
        <w:t xml:space="preserve"> </w:t>
      </w:r>
      <w:r>
        <w:t>experiencia</w:t>
      </w:r>
      <w:r w:rsidRPr="00216EF7">
        <w:t xml:space="preserve"> </w:t>
      </w:r>
      <w:r>
        <w:t>equivalente</w:t>
      </w:r>
      <w:r w:rsidRPr="00216EF7">
        <w:t xml:space="preserve"> </w:t>
      </w:r>
      <w:r>
        <w:t>y</w:t>
      </w:r>
      <w:r w:rsidRPr="00216EF7">
        <w:t xml:space="preserve"> </w:t>
      </w:r>
      <w:r>
        <w:t>deberá</w:t>
      </w:r>
      <w:r w:rsidRPr="00216EF7">
        <w:t xml:space="preserve"> </w:t>
      </w:r>
      <w:r>
        <w:t>ponerse</w:t>
      </w:r>
      <w:r w:rsidRPr="00216EF7">
        <w:t xml:space="preserve"> </w:t>
      </w:r>
      <w:r>
        <w:t>en</w:t>
      </w:r>
      <w:r w:rsidRPr="00216EF7">
        <w:t xml:space="preserve"> </w:t>
      </w:r>
      <w:r>
        <w:t>conocimiento</w:t>
      </w:r>
      <w:r w:rsidRPr="00216EF7">
        <w:t xml:space="preserve"> </w:t>
      </w:r>
      <w:r>
        <w:t>de</w:t>
      </w:r>
      <w:r w:rsidRPr="00216EF7">
        <w:t xml:space="preserve"> </w:t>
      </w:r>
      <w:r>
        <w:t>Aukerak</w:t>
      </w:r>
      <w:r w:rsidRPr="00216EF7">
        <w:t xml:space="preserve"> </w:t>
      </w:r>
      <w:r>
        <w:t>con</w:t>
      </w:r>
      <w:r w:rsidRPr="00216EF7">
        <w:t xml:space="preserve"> </w:t>
      </w:r>
      <w:r>
        <w:t>la</w:t>
      </w:r>
      <w:r w:rsidRPr="00216EF7">
        <w:t xml:space="preserve"> </w:t>
      </w:r>
      <w:r>
        <w:t>antelación</w:t>
      </w:r>
      <w:r w:rsidRPr="00216EF7">
        <w:t xml:space="preserve"> </w:t>
      </w:r>
      <w:r>
        <w:t>debida.</w:t>
      </w:r>
    </w:p>
    <w:p w14:paraId="4C062F30" w14:textId="32A62F3D" w:rsidR="00AD782E" w:rsidRPr="00F46889" w:rsidRDefault="00026113" w:rsidP="00CB0A47">
      <w:pPr>
        <w:pStyle w:val="Ttulo1"/>
        <w:numPr>
          <w:ilvl w:val="0"/>
          <w:numId w:val="10"/>
        </w:numPr>
        <w:spacing w:after="240"/>
        <w:rPr>
          <w:b/>
        </w:rPr>
      </w:pPr>
      <w:bookmarkStart w:id="5" w:name="_Toc130372526"/>
      <w:r w:rsidRPr="00F46889">
        <w:rPr>
          <w:b/>
        </w:rPr>
        <w:t xml:space="preserve">ENTREGABLES A SUMINISTRAR EN EL DESARROLLO DEL SERVICIO, ESPECIFICACIONES </w:t>
      </w:r>
      <w:r w:rsidR="00AD782E" w:rsidRPr="00F46889">
        <w:rPr>
          <w:b/>
        </w:rPr>
        <w:t>TÉ</w:t>
      </w:r>
      <w:r w:rsidRPr="00F46889">
        <w:rPr>
          <w:b/>
        </w:rPr>
        <w:t>CNICAS</w:t>
      </w:r>
      <w:bookmarkEnd w:id="5"/>
    </w:p>
    <w:p w14:paraId="3DA76793" w14:textId="77777777" w:rsidR="00026113" w:rsidRPr="00256C4C" w:rsidRDefault="00026113" w:rsidP="00521EAD">
      <w:pPr>
        <w:pStyle w:val="Textoindependiente"/>
        <w:spacing w:before="165" w:line="360" w:lineRule="auto"/>
        <w:ind w:right="134"/>
        <w:jc w:val="both"/>
      </w:pPr>
      <w:r w:rsidRPr="00256C4C">
        <w:t>Los entregables que se desarrollarán a lo largo del servicio prestado objeto del contrato, por la</w:t>
      </w:r>
      <w:r w:rsidRPr="00256C4C">
        <w:rPr>
          <w:spacing w:val="1"/>
        </w:rPr>
        <w:t xml:space="preserve"> </w:t>
      </w:r>
      <w:r w:rsidRPr="00256C4C">
        <w:t>adjudicataria</w:t>
      </w:r>
      <w:r w:rsidRPr="00256C4C">
        <w:rPr>
          <w:spacing w:val="-2"/>
        </w:rPr>
        <w:t xml:space="preserve"> </w:t>
      </w:r>
      <w:r w:rsidRPr="00256C4C">
        <w:t>a Aukerak,</w:t>
      </w:r>
      <w:r w:rsidRPr="00256C4C">
        <w:rPr>
          <w:spacing w:val="-1"/>
        </w:rPr>
        <w:t xml:space="preserve"> </w:t>
      </w:r>
      <w:r w:rsidRPr="00256C4C">
        <w:t>deberán cumplir con lo</w:t>
      </w:r>
      <w:r w:rsidRPr="00256C4C">
        <w:rPr>
          <w:spacing w:val="-3"/>
        </w:rPr>
        <w:t xml:space="preserve"> </w:t>
      </w:r>
      <w:r w:rsidRPr="00256C4C">
        <w:t>siguiente:</w:t>
      </w:r>
    </w:p>
    <w:p w14:paraId="5A3D48F1" w14:textId="341C62AD" w:rsidR="00026113" w:rsidRPr="00256C4C" w:rsidRDefault="00DD30F0" w:rsidP="00CB0A47">
      <w:pPr>
        <w:pStyle w:val="Prrafodelista"/>
        <w:numPr>
          <w:ilvl w:val="0"/>
          <w:numId w:val="1"/>
        </w:numPr>
        <w:tabs>
          <w:tab w:val="left" w:pos="822"/>
        </w:tabs>
        <w:spacing w:before="0" w:line="276" w:lineRule="auto"/>
        <w:ind w:left="821" w:right="137"/>
        <w:jc w:val="both"/>
      </w:pPr>
      <w:r>
        <w:t>Deberá entregarse</w:t>
      </w:r>
      <w:r w:rsidR="00026113" w:rsidRPr="00256C4C">
        <w:rPr>
          <w:spacing w:val="1"/>
        </w:rPr>
        <w:t xml:space="preserve"> </w:t>
      </w:r>
      <w:r w:rsidR="00026113" w:rsidRPr="00256C4C">
        <w:t>de</w:t>
      </w:r>
      <w:r w:rsidR="00026113" w:rsidRPr="00256C4C">
        <w:rPr>
          <w:spacing w:val="1"/>
        </w:rPr>
        <w:t xml:space="preserve"> </w:t>
      </w:r>
      <w:r w:rsidR="00026113" w:rsidRPr="00256C4C">
        <w:t>un</w:t>
      </w:r>
      <w:r w:rsidR="00026113" w:rsidRPr="00256C4C">
        <w:rPr>
          <w:spacing w:val="1"/>
        </w:rPr>
        <w:t xml:space="preserve"> </w:t>
      </w:r>
      <w:r w:rsidR="00026113" w:rsidRPr="00256C4C">
        <w:t>solo</w:t>
      </w:r>
      <w:r w:rsidR="00026113" w:rsidRPr="00256C4C">
        <w:rPr>
          <w:spacing w:val="1"/>
        </w:rPr>
        <w:t xml:space="preserve"> </w:t>
      </w:r>
      <w:r w:rsidR="00026113" w:rsidRPr="00256C4C">
        <w:t>documento</w:t>
      </w:r>
      <w:r w:rsidR="00026113" w:rsidRPr="00256C4C">
        <w:rPr>
          <w:spacing w:val="1"/>
        </w:rPr>
        <w:t xml:space="preserve"> </w:t>
      </w:r>
      <w:r w:rsidR="00026113" w:rsidRPr="00256C4C">
        <w:t>por</w:t>
      </w:r>
      <w:r w:rsidR="00026113" w:rsidRPr="00256C4C">
        <w:rPr>
          <w:spacing w:val="1"/>
        </w:rPr>
        <w:t xml:space="preserve"> </w:t>
      </w:r>
      <w:r w:rsidR="00026113" w:rsidRPr="00256C4C">
        <w:t>cada</w:t>
      </w:r>
      <w:r w:rsidR="00026113" w:rsidRPr="00256C4C">
        <w:rPr>
          <w:spacing w:val="1"/>
        </w:rPr>
        <w:t xml:space="preserve"> </w:t>
      </w:r>
      <w:r w:rsidR="00026113" w:rsidRPr="00256C4C">
        <w:t>entregable</w:t>
      </w:r>
      <w:r w:rsidR="00026113">
        <w:t>.</w:t>
      </w:r>
    </w:p>
    <w:p w14:paraId="7C243DE2" w14:textId="37E79D39" w:rsidR="00026113" w:rsidRPr="00256C4C" w:rsidRDefault="00026113" w:rsidP="00CB0A47">
      <w:pPr>
        <w:pStyle w:val="Prrafodelista"/>
        <w:numPr>
          <w:ilvl w:val="0"/>
          <w:numId w:val="1"/>
        </w:numPr>
        <w:tabs>
          <w:tab w:val="left" w:pos="822"/>
        </w:tabs>
        <w:spacing w:before="0" w:line="276" w:lineRule="auto"/>
        <w:ind w:hanging="361"/>
        <w:jc w:val="both"/>
      </w:pPr>
      <w:r w:rsidRPr="00256C4C">
        <w:t>Deberá</w:t>
      </w:r>
      <w:r w:rsidRPr="00256C4C">
        <w:rPr>
          <w:spacing w:val="-2"/>
        </w:rPr>
        <w:t xml:space="preserve"> </w:t>
      </w:r>
      <w:r w:rsidRPr="00256C4C">
        <w:t>entregarse</w:t>
      </w:r>
      <w:r w:rsidRPr="00256C4C">
        <w:rPr>
          <w:spacing w:val="-2"/>
        </w:rPr>
        <w:t xml:space="preserve"> </w:t>
      </w:r>
      <w:r w:rsidRPr="00256C4C">
        <w:t>una</w:t>
      </w:r>
      <w:r w:rsidRPr="00256C4C">
        <w:rPr>
          <w:spacing w:val="-2"/>
        </w:rPr>
        <w:t xml:space="preserve"> </w:t>
      </w:r>
      <w:r w:rsidRPr="00256C4C">
        <w:t>versión</w:t>
      </w:r>
      <w:r w:rsidRPr="00256C4C">
        <w:rPr>
          <w:spacing w:val="-2"/>
        </w:rPr>
        <w:t xml:space="preserve"> </w:t>
      </w:r>
      <w:r w:rsidRPr="00256C4C">
        <w:t>de</w:t>
      </w:r>
      <w:r w:rsidRPr="00256C4C">
        <w:rPr>
          <w:spacing w:val="-3"/>
        </w:rPr>
        <w:t xml:space="preserve"> </w:t>
      </w:r>
      <w:r w:rsidRPr="00256C4C">
        <w:t>cada</w:t>
      </w:r>
      <w:r w:rsidRPr="00256C4C">
        <w:rPr>
          <w:spacing w:val="-2"/>
        </w:rPr>
        <w:t xml:space="preserve"> </w:t>
      </w:r>
      <w:r w:rsidRPr="00256C4C">
        <w:t>entregable</w:t>
      </w:r>
      <w:r w:rsidRPr="00256C4C">
        <w:rPr>
          <w:spacing w:val="-1"/>
        </w:rPr>
        <w:t xml:space="preserve"> </w:t>
      </w:r>
      <w:r w:rsidRPr="00256C4C">
        <w:t>en papel.</w:t>
      </w:r>
    </w:p>
    <w:p w14:paraId="1566FC5E" w14:textId="5A863B6C" w:rsidR="00026113" w:rsidRPr="00256C4C" w:rsidRDefault="00026113" w:rsidP="00CB0A47">
      <w:pPr>
        <w:pStyle w:val="Prrafodelista"/>
        <w:numPr>
          <w:ilvl w:val="0"/>
          <w:numId w:val="1"/>
        </w:numPr>
        <w:tabs>
          <w:tab w:val="left" w:pos="822"/>
        </w:tabs>
        <w:spacing w:before="0" w:line="276" w:lineRule="auto"/>
        <w:ind w:left="821" w:right="134"/>
        <w:jc w:val="both"/>
      </w:pPr>
      <w:r w:rsidRPr="00256C4C">
        <w:t>Deberá entregarse otra versión de cada entregable en versión actual informáticamente</w:t>
      </w:r>
      <w:r w:rsidRPr="00256C4C">
        <w:rPr>
          <w:spacing w:val="1"/>
        </w:rPr>
        <w:t xml:space="preserve"> </w:t>
      </w:r>
      <w:r w:rsidRPr="00256C4C">
        <w:rPr>
          <w:spacing w:val="-1"/>
        </w:rPr>
        <w:t>legible</w:t>
      </w:r>
      <w:r w:rsidRPr="00256C4C">
        <w:rPr>
          <w:spacing w:val="-9"/>
        </w:rPr>
        <w:t xml:space="preserve"> </w:t>
      </w:r>
      <w:r w:rsidRPr="00256C4C">
        <w:rPr>
          <w:spacing w:val="-1"/>
        </w:rPr>
        <w:t>por</w:t>
      </w:r>
      <w:r w:rsidRPr="00256C4C">
        <w:rPr>
          <w:spacing w:val="-6"/>
        </w:rPr>
        <w:t xml:space="preserve"> </w:t>
      </w:r>
      <w:r w:rsidRPr="00256C4C">
        <w:rPr>
          <w:spacing w:val="-1"/>
        </w:rPr>
        <w:t>ordenador</w:t>
      </w:r>
      <w:r w:rsidRPr="00256C4C">
        <w:rPr>
          <w:spacing w:val="-8"/>
        </w:rPr>
        <w:t xml:space="preserve"> </w:t>
      </w:r>
      <w:r w:rsidRPr="00256C4C">
        <w:t>(Microsoft</w:t>
      </w:r>
      <w:r w:rsidRPr="00256C4C">
        <w:rPr>
          <w:spacing w:val="-6"/>
        </w:rPr>
        <w:t xml:space="preserve"> </w:t>
      </w:r>
      <w:r w:rsidRPr="00256C4C">
        <w:t>Office:</w:t>
      </w:r>
      <w:r w:rsidRPr="00256C4C">
        <w:rPr>
          <w:spacing w:val="-7"/>
        </w:rPr>
        <w:t xml:space="preserve"> </w:t>
      </w:r>
      <w:r w:rsidRPr="00256C4C">
        <w:t>formato</w:t>
      </w:r>
      <w:r w:rsidRPr="00256C4C">
        <w:rPr>
          <w:spacing w:val="-7"/>
        </w:rPr>
        <w:t xml:space="preserve"> </w:t>
      </w:r>
      <w:r w:rsidRPr="00256C4C">
        <w:t>texto</w:t>
      </w:r>
      <w:r w:rsidRPr="00256C4C">
        <w:rPr>
          <w:spacing w:val="-12"/>
        </w:rPr>
        <w:t xml:space="preserve"> </w:t>
      </w:r>
      <w:r w:rsidRPr="00256C4C">
        <w:t>tipo</w:t>
      </w:r>
      <w:r w:rsidRPr="00256C4C">
        <w:rPr>
          <w:spacing w:val="-6"/>
        </w:rPr>
        <w:t xml:space="preserve"> </w:t>
      </w:r>
      <w:r w:rsidRPr="00256C4C">
        <w:t>docx,</w:t>
      </w:r>
      <w:r w:rsidRPr="00256C4C">
        <w:rPr>
          <w:spacing w:val="-9"/>
        </w:rPr>
        <w:t xml:space="preserve"> </w:t>
      </w:r>
      <w:r w:rsidRPr="00256C4C">
        <w:t>formato</w:t>
      </w:r>
      <w:r w:rsidRPr="00256C4C">
        <w:rPr>
          <w:spacing w:val="-10"/>
        </w:rPr>
        <w:t xml:space="preserve"> </w:t>
      </w:r>
      <w:r w:rsidRPr="00256C4C">
        <w:t>hoja</w:t>
      </w:r>
      <w:r w:rsidRPr="00256C4C">
        <w:rPr>
          <w:spacing w:val="-7"/>
        </w:rPr>
        <w:t xml:space="preserve"> </w:t>
      </w:r>
      <w:r w:rsidRPr="00256C4C">
        <w:t>de</w:t>
      </w:r>
      <w:r w:rsidRPr="00256C4C">
        <w:rPr>
          <w:spacing w:val="-8"/>
        </w:rPr>
        <w:t xml:space="preserve"> </w:t>
      </w:r>
      <w:r w:rsidRPr="00256C4C">
        <w:t>cálculo</w:t>
      </w:r>
      <w:r w:rsidRPr="00256C4C">
        <w:rPr>
          <w:spacing w:val="-47"/>
        </w:rPr>
        <w:t xml:space="preserve"> </w:t>
      </w:r>
      <w:r w:rsidRPr="00256C4C">
        <w:t>tipo xlsx,</w:t>
      </w:r>
      <w:r w:rsidRPr="00256C4C">
        <w:rPr>
          <w:spacing w:val="1"/>
        </w:rPr>
        <w:t xml:space="preserve"> </w:t>
      </w:r>
      <w:r w:rsidR="00DD30F0" w:rsidRPr="00256C4C">
        <w:t>etc.</w:t>
      </w:r>
      <w:r w:rsidRPr="00256C4C">
        <w:t>)</w:t>
      </w:r>
      <w:r w:rsidR="00DD30F0">
        <w:t>.</w:t>
      </w:r>
    </w:p>
    <w:p w14:paraId="5211CAA0" w14:textId="2B556109" w:rsidR="00026113" w:rsidRDefault="00026113" w:rsidP="00CB0A47">
      <w:pPr>
        <w:pStyle w:val="Prrafodelista"/>
        <w:numPr>
          <w:ilvl w:val="0"/>
          <w:numId w:val="1"/>
        </w:numPr>
        <w:tabs>
          <w:tab w:val="left" w:pos="822"/>
        </w:tabs>
        <w:spacing w:before="0" w:after="240" w:line="276" w:lineRule="auto"/>
        <w:ind w:hanging="361"/>
        <w:jc w:val="both"/>
      </w:pPr>
      <w:r w:rsidRPr="00256C4C">
        <w:t>Cada</w:t>
      </w:r>
      <w:r w:rsidRPr="00256C4C">
        <w:rPr>
          <w:spacing w:val="-2"/>
        </w:rPr>
        <w:t xml:space="preserve"> </w:t>
      </w:r>
      <w:r w:rsidRPr="00256C4C">
        <w:t>entregable</w:t>
      </w:r>
      <w:r w:rsidRPr="00256C4C">
        <w:rPr>
          <w:spacing w:val="-3"/>
        </w:rPr>
        <w:t xml:space="preserve"> </w:t>
      </w:r>
      <w:r w:rsidRPr="00256C4C">
        <w:t>recogerá</w:t>
      </w:r>
      <w:r w:rsidRPr="00256C4C">
        <w:rPr>
          <w:spacing w:val="-1"/>
        </w:rPr>
        <w:t xml:space="preserve"> </w:t>
      </w:r>
      <w:r w:rsidRPr="00256C4C">
        <w:t>la</w:t>
      </w:r>
      <w:r w:rsidRPr="00256C4C">
        <w:rPr>
          <w:spacing w:val="-3"/>
        </w:rPr>
        <w:t xml:space="preserve"> </w:t>
      </w:r>
      <w:r w:rsidRPr="00256C4C">
        <w:t>fecha</w:t>
      </w:r>
      <w:r w:rsidRPr="00256C4C">
        <w:rPr>
          <w:spacing w:val="-4"/>
        </w:rPr>
        <w:t xml:space="preserve"> </w:t>
      </w:r>
      <w:r w:rsidRPr="00256C4C">
        <w:t>y firma</w:t>
      </w:r>
      <w:r w:rsidRPr="00256C4C">
        <w:rPr>
          <w:spacing w:val="-4"/>
        </w:rPr>
        <w:t xml:space="preserve"> </w:t>
      </w:r>
      <w:r w:rsidRPr="00256C4C">
        <w:t>de</w:t>
      </w:r>
      <w:r w:rsidRPr="00256C4C">
        <w:rPr>
          <w:spacing w:val="-2"/>
        </w:rPr>
        <w:t xml:space="preserve"> </w:t>
      </w:r>
      <w:r w:rsidRPr="00256C4C">
        <w:t>la</w:t>
      </w:r>
      <w:r w:rsidRPr="00256C4C">
        <w:rPr>
          <w:spacing w:val="-3"/>
        </w:rPr>
        <w:t xml:space="preserve"> </w:t>
      </w:r>
      <w:r w:rsidRPr="00256C4C">
        <w:t>adjudicataria</w:t>
      </w:r>
      <w:r w:rsidR="00DD30F0">
        <w:t>.</w:t>
      </w:r>
    </w:p>
    <w:p w14:paraId="5D0D66D5" w14:textId="450B258B" w:rsidR="00935D51" w:rsidRPr="00704812" w:rsidRDefault="001D354F" w:rsidP="00CB0A47">
      <w:pPr>
        <w:pStyle w:val="Ttulo1"/>
        <w:numPr>
          <w:ilvl w:val="0"/>
          <w:numId w:val="10"/>
        </w:numPr>
        <w:spacing w:after="240"/>
        <w:rPr>
          <w:b/>
        </w:rPr>
      </w:pPr>
      <w:bookmarkStart w:id="6" w:name="_Toc130372527"/>
      <w:r w:rsidRPr="00704812">
        <w:rPr>
          <w:b/>
          <w:spacing w:val="-2"/>
        </w:rPr>
        <w:t>MEMORIA</w:t>
      </w:r>
      <w:r w:rsidRPr="00704812">
        <w:rPr>
          <w:b/>
          <w:spacing w:val="-11"/>
        </w:rPr>
        <w:t xml:space="preserve"> </w:t>
      </w:r>
      <w:r w:rsidR="00DD30F0">
        <w:rPr>
          <w:b/>
          <w:spacing w:val="-2"/>
        </w:rPr>
        <w:t xml:space="preserve">TÉCNICA - </w:t>
      </w:r>
      <w:r w:rsidRPr="00704812">
        <w:rPr>
          <w:b/>
        </w:rPr>
        <w:t>DESCRIPCIÓN</w:t>
      </w:r>
      <w:r w:rsidRPr="00704812">
        <w:rPr>
          <w:b/>
          <w:spacing w:val="-10"/>
        </w:rPr>
        <w:t xml:space="preserve"> </w:t>
      </w:r>
      <w:r w:rsidRPr="00704812">
        <w:rPr>
          <w:b/>
        </w:rPr>
        <w:t>DEL</w:t>
      </w:r>
      <w:r w:rsidRPr="00704812">
        <w:rPr>
          <w:b/>
          <w:spacing w:val="-9"/>
        </w:rPr>
        <w:t xml:space="preserve"> </w:t>
      </w:r>
      <w:r w:rsidRPr="00704812">
        <w:rPr>
          <w:b/>
        </w:rPr>
        <w:t>PROYECTO</w:t>
      </w:r>
      <w:bookmarkEnd w:id="6"/>
    </w:p>
    <w:p w14:paraId="2F3E67F0" w14:textId="77777777" w:rsidR="00935D51" w:rsidRPr="003F6DA1" w:rsidRDefault="001D354F" w:rsidP="004B6637">
      <w:pPr>
        <w:pStyle w:val="Textoindependiente"/>
        <w:spacing w:before="240" w:after="240" w:line="288" w:lineRule="auto"/>
        <w:ind w:right="136"/>
        <w:jc w:val="both"/>
      </w:pPr>
      <w:r w:rsidRPr="003F6DA1">
        <w:t>Las empresas licitadoras presentarán junto con su oferta una Memoria Técnica, donde tendrán</w:t>
      </w:r>
      <w:r w:rsidRPr="003F6DA1">
        <w:rPr>
          <w:spacing w:val="1"/>
        </w:rPr>
        <w:t xml:space="preserve"> </w:t>
      </w:r>
      <w:r w:rsidRPr="003F6DA1">
        <w:t>que</w:t>
      </w:r>
      <w:r w:rsidRPr="003F6DA1">
        <w:rPr>
          <w:spacing w:val="-7"/>
        </w:rPr>
        <w:t xml:space="preserve"> </w:t>
      </w:r>
      <w:r w:rsidRPr="003F6DA1">
        <w:t>adjuntar</w:t>
      </w:r>
      <w:r w:rsidRPr="003F6DA1">
        <w:rPr>
          <w:spacing w:val="-5"/>
        </w:rPr>
        <w:t xml:space="preserve"> </w:t>
      </w:r>
      <w:r w:rsidRPr="003F6DA1">
        <w:t>toda</w:t>
      </w:r>
      <w:r w:rsidRPr="003F6DA1">
        <w:rPr>
          <w:spacing w:val="-6"/>
        </w:rPr>
        <w:t xml:space="preserve"> </w:t>
      </w:r>
      <w:r w:rsidRPr="003F6DA1">
        <w:t>la</w:t>
      </w:r>
      <w:r w:rsidRPr="003F6DA1">
        <w:rPr>
          <w:spacing w:val="-6"/>
        </w:rPr>
        <w:t xml:space="preserve"> </w:t>
      </w:r>
      <w:r w:rsidRPr="003F6DA1">
        <w:t>información</w:t>
      </w:r>
      <w:r w:rsidRPr="003F6DA1">
        <w:rPr>
          <w:spacing w:val="-5"/>
        </w:rPr>
        <w:t xml:space="preserve"> </w:t>
      </w:r>
      <w:r w:rsidRPr="003F6DA1">
        <w:t>complementaria</w:t>
      </w:r>
      <w:r w:rsidRPr="003F6DA1">
        <w:rPr>
          <w:spacing w:val="-6"/>
        </w:rPr>
        <w:t xml:space="preserve"> </w:t>
      </w:r>
      <w:r w:rsidRPr="003F6DA1">
        <w:t>que</w:t>
      </w:r>
      <w:r w:rsidRPr="003F6DA1">
        <w:rPr>
          <w:spacing w:val="-6"/>
        </w:rPr>
        <w:t xml:space="preserve"> </w:t>
      </w:r>
      <w:r w:rsidRPr="003F6DA1">
        <w:t>se</w:t>
      </w:r>
      <w:r w:rsidRPr="003F6DA1">
        <w:rPr>
          <w:spacing w:val="-7"/>
        </w:rPr>
        <w:t xml:space="preserve"> </w:t>
      </w:r>
      <w:r w:rsidRPr="003F6DA1">
        <w:t>indica</w:t>
      </w:r>
      <w:r w:rsidRPr="003F6DA1">
        <w:rPr>
          <w:spacing w:val="-7"/>
        </w:rPr>
        <w:t xml:space="preserve"> </w:t>
      </w:r>
      <w:r w:rsidRPr="003F6DA1">
        <w:t>y</w:t>
      </w:r>
      <w:r w:rsidRPr="003F6DA1">
        <w:rPr>
          <w:spacing w:val="-5"/>
        </w:rPr>
        <w:t xml:space="preserve"> </w:t>
      </w:r>
      <w:r w:rsidRPr="003F6DA1">
        <w:t>aquella</w:t>
      </w:r>
      <w:r w:rsidRPr="003F6DA1">
        <w:rPr>
          <w:spacing w:val="-1"/>
        </w:rPr>
        <w:t xml:space="preserve"> </w:t>
      </w:r>
      <w:r w:rsidRPr="003F6DA1">
        <w:t>otra</w:t>
      </w:r>
      <w:r w:rsidRPr="003F6DA1">
        <w:rPr>
          <w:spacing w:val="-6"/>
        </w:rPr>
        <w:t xml:space="preserve"> </w:t>
      </w:r>
      <w:r w:rsidRPr="003F6DA1">
        <w:t>que</w:t>
      </w:r>
      <w:r w:rsidRPr="003F6DA1">
        <w:rPr>
          <w:spacing w:val="-9"/>
        </w:rPr>
        <w:t xml:space="preserve"> </w:t>
      </w:r>
      <w:r w:rsidRPr="003F6DA1">
        <w:t>consideren</w:t>
      </w:r>
      <w:r w:rsidRPr="003F6DA1">
        <w:rPr>
          <w:spacing w:val="-8"/>
        </w:rPr>
        <w:t xml:space="preserve"> </w:t>
      </w:r>
      <w:r w:rsidRPr="003F6DA1">
        <w:t>de</w:t>
      </w:r>
      <w:r w:rsidRPr="003F6DA1">
        <w:rPr>
          <w:spacing w:val="-47"/>
        </w:rPr>
        <w:t xml:space="preserve"> </w:t>
      </w:r>
      <w:r w:rsidRPr="003F6DA1">
        <w:t>interés.</w:t>
      </w:r>
    </w:p>
    <w:p w14:paraId="08262806" w14:textId="3C5074F3" w:rsidR="00935D51" w:rsidRDefault="001D354F" w:rsidP="004B6637">
      <w:pPr>
        <w:pStyle w:val="Textoindependiente"/>
        <w:spacing w:before="240" w:after="240" w:line="288" w:lineRule="auto"/>
        <w:ind w:right="136"/>
        <w:jc w:val="both"/>
      </w:pPr>
      <w:r w:rsidRPr="003F6DA1">
        <w:t>El documento de Memoria Técnica, donde se incluya toda la documentación solicitada a valorar,</w:t>
      </w:r>
      <w:r w:rsidRPr="003F6DA1">
        <w:rPr>
          <w:spacing w:val="-47"/>
        </w:rPr>
        <w:t xml:space="preserve"> </w:t>
      </w:r>
      <w:r w:rsidRPr="003F6DA1">
        <w:t>no podrá superar las 50 páginas</w:t>
      </w:r>
      <w:r w:rsidR="00427D16">
        <w:t xml:space="preserve"> </w:t>
      </w:r>
      <w:r w:rsidR="00816045" w:rsidRPr="000F3AC4">
        <w:t>a letra Arial 12 interlineado sencillo</w:t>
      </w:r>
      <w:r w:rsidR="00816045">
        <w:t xml:space="preserve"> </w:t>
      </w:r>
      <w:r w:rsidRPr="003F6DA1">
        <w:t>y deberá ser entregada en versión actual informáticamente</w:t>
      </w:r>
      <w:r w:rsidRPr="003F6DA1">
        <w:rPr>
          <w:spacing w:val="1"/>
        </w:rPr>
        <w:t xml:space="preserve"> </w:t>
      </w:r>
      <w:r w:rsidRPr="003F6DA1">
        <w:t>legible por ordenador (Microsoft Office: formato texto tipo docx, formato hoja de cálculo tipo</w:t>
      </w:r>
      <w:r w:rsidRPr="003F6DA1">
        <w:rPr>
          <w:spacing w:val="1"/>
        </w:rPr>
        <w:t xml:space="preserve"> </w:t>
      </w:r>
      <w:r w:rsidRPr="003F6DA1">
        <w:t xml:space="preserve">xlsx, </w:t>
      </w:r>
      <w:r w:rsidR="00816045" w:rsidRPr="003F6DA1">
        <w:t>etc.</w:t>
      </w:r>
      <w:r w:rsidRPr="003F6DA1">
        <w:t>).</w:t>
      </w:r>
    </w:p>
    <w:p w14:paraId="09D732A0" w14:textId="3C5AF572" w:rsidR="009E2A8A" w:rsidRDefault="009E2A8A" w:rsidP="004B6637">
      <w:pPr>
        <w:pStyle w:val="Textoindependiente"/>
        <w:spacing w:before="240" w:after="240" w:line="288" w:lineRule="auto"/>
        <w:ind w:right="136"/>
        <w:jc w:val="both"/>
      </w:pPr>
      <w:r>
        <w:t>Este documento no podrá recoger mención o información alguna que haga referencia a los aspectos de criterio de valoración automática mediante fórmula (precio, horas de dedicación y experiencia del equipo de trabajo)</w:t>
      </w:r>
      <w:r w:rsidR="000F3AC4">
        <w:t>.</w:t>
      </w:r>
    </w:p>
    <w:p w14:paraId="5EF36890" w14:textId="77777777" w:rsidR="00935D51" w:rsidRPr="00735930" w:rsidRDefault="001D354F" w:rsidP="009E2470">
      <w:pPr>
        <w:pStyle w:val="Textoindependiente"/>
        <w:spacing w:after="240"/>
        <w:jc w:val="both"/>
      </w:pPr>
      <w:r w:rsidRPr="00735930">
        <w:t>La Memoria Técnica observará la siguiente estructura y contendrá la siguiente información:</w:t>
      </w:r>
    </w:p>
    <w:p w14:paraId="6C5181E3" w14:textId="2DDE98F6" w:rsidR="00935D51" w:rsidRPr="00735930" w:rsidRDefault="00427D16" w:rsidP="00CB0A47">
      <w:pPr>
        <w:pStyle w:val="Prrafodelista"/>
        <w:numPr>
          <w:ilvl w:val="0"/>
          <w:numId w:val="17"/>
        </w:numPr>
        <w:tabs>
          <w:tab w:val="left" w:pos="822"/>
          <w:tab w:val="left" w:pos="822"/>
        </w:tabs>
        <w:spacing w:before="57"/>
      </w:pPr>
      <w:r>
        <w:t>Generalidades:</w:t>
      </w:r>
      <w:r w:rsidR="000E52B0">
        <w:t xml:space="preserve"> </w:t>
      </w:r>
      <w:r>
        <w:t>In</w:t>
      </w:r>
      <w:r w:rsidR="001D354F" w:rsidRPr="00735930">
        <w:t>formación de la empresa.</w:t>
      </w:r>
    </w:p>
    <w:p w14:paraId="0DF0E378" w14:textId="77777777" w:rsidR="00935D51" w:rsidRPr="00735930" w:rsidRDefault="001D354F" w:rsidP="00CB0A47">
      <w:pPr>
        <w:pStyle w:val="Prrafodelista"/>
        <w:numPr>
          <w:ilvl w:val="0"/>
          <w:numId w:val="17"/>
        </w:numPr>
        <w:tabs>
          <w:tab w:val="left" w:pos="821"/>
          <w:tab w:val="left" w:pos="822"/>
        </w:tabs>
        <w:spacing w:before="57"/>
      </w:pPr>
      <w:r w:rsidRPr="00735930">
        <w:t>Objetivos y alcance del proyecto.</w:t>
      </w:r>
    </w:p>
    <w:p w14:paraId="6D532BC3" w14:textId="77777777" w:rsidR="00935D51" w:rsidRPr="00735930" w:rsidRDefault="001D354F" w:rsidP="00CB0A47">
      <w:pPr>
        <w:pStyle w:val="Prrafodelista"/>
        <w:numPr>
          <w:ilvl w:val="0"/>
          <w:numId w:val="17"/>
        </w:numPr>
        <w:tabs>
          <w:tab w:val="left" w:pos="821"/>
          <w:tab w:val="left" w:pos="822"/>
        </w:tabs>
        <w:spacing w:before="57"/>
      </w:pPr>
      <w:r w:rsidRPr="00735930">
        <w:t>Metodología y procedimientos adecuada al proyecto y sus fases.</w:t>
      </w:r>
    </w:p>
    <w:p w14:paraId="2AC2C862" w14:textId="77777777" w:rsidR="00172F3D" w:rsidRPr="00735930" w:rsidRDefault="00172F3D" w:rsidP="00CB0A47">
      <w:pPr>
        <w:pStyle w:val="Prrafodelista"/>
        <w:numPr>
          <w:ilvl w:val="0"/>
          <w:numId w:val="17"/>
        </w:numPr>
        <w:tabs>
          <w:tab w:val="left" w:pos="821"/>
          <w:tab w:val="left" w:pos="822"/>
        </w:tabs>
        <w:spacing w:before="57"/>
      </w:pPr>
      <w:r w:rsidRPr="00735930">
        <w:t>Desarrollo del proyecto, dando respuesta a todos aquellos aspectos que resulten definitorios para el objeto del proyecto.</w:t>
      </w:r>
    </w:p>
    <w:p w14:paraId="220E991B" w14:textId="54F6CBDB" w:rsidR="00935D51" w:rsidRPr="00735930" w:rsidRDefault="001D354F" w:rsidP="00CB0A47">
      <w:pPr>
        <w:pStyle w:val="Prrafodelista"/>
        <w:numPr>
          <w:ilvl w:val="0"/>
          <w:numId w:val="17"/>
        </w:numPr>
        <w:tabs>
          <w:tab w:val="left" w:pos="821"/>
          <w:tab w:val="left" w:pos="822"/>
        </w:tabs>
        <w:spacing w:before="57"/>
      </w:pPr>
      <w:r w:rsidRPr="00735930">
        <w:t xml:space="preserve">Modelos </w:t>
      </w:r>
      <w:r w:rsidR="009E2A8A">
        <w:t>de los entregables en cada fase</w:t>
      </w:r>
      <w:r w:rsidR="000E52B0">
        <w:t>.</w:t>
      </w:r>
    </w:p>
    <w:p w14:paraId="25146538" w14:textId="25D12A5C" w:rsidR="00172F3D" w:rsidRPr="00735930" w:rsidRDefault="001D354F" w:rsidP="00CB0A47">
      <w:pPr>
        <w:pStyle w:val="Prrafodelista"/>
        <w:numPr>
          <w:ilvl w:val="0"/>
          <w:numId w:val="17"/>
        </w:numPr>
        <w:tabs>
          <w:tab w:val="left" w:pos="821"/>
          <w:tab w:val="left" w:pos="822"/>
        </w:tabs>
        <w:spacing w:before="57"/>
      </w:pPr>
      <w:r w:rsidRPr="00735930">
        <w:t>Cronograma de actuaciones</w:t>
      </w:r>
      <w:r w:rsidR="000E52B0">
        <w:t>.</w:t>
      </w:r>
    </w:p>
    <w:p w14:paraId="11FED086" w14:textId="6C2198FA" w:rsidR="00521EAD" w:rsidRPr="00735930" w:rsidRDefault="00172F3D" w:rsidP="00CB0A47">
      <w:pPr>
        <w:pStyle w:val="Prrafodelista"/>
        <w:numPr>
          <w:ilvl w:val="0"/>
          <w:numId w:val="17"/>
        </w:numPr>
        <w:tabs>
          <w:tab w:val="left" w:pos="821"/>
          <w:tab w:val="left" w:pos="822"/>
        </w:tabs>
        <w:spacing w:before="57" w:after="240"/>
      </w:pPr>
      <w:r w:rsidRPr="00735930">
        <w:t>Mejoras de Carácter Social vinculadas al objeto del contrato</w:t>
      </w:r>
      <w:r w:rsidR="000E52B0">
        <w:t>.</w:t>
      </w:r>
    </w:p>
    <w:p w14:paraId="117D540A" w14:textId="23986AE7" w:rsidR="00EB68C4" w:rsidRPr="00026113" w:rsidRDefault="00EB68C4" w:rsidP="00CB0A47">
      <w:pPr>
        <w:pStyle w:val="Ttulo1"/>
        <w:numPr>
          <w:ilvl w:val="0"/>
          <w:numId w:val="10"/>
        </w:numPr>
        <w:spacing w:after="240"/>
        <w:rPr>
          <w:b/>
        </w:rPr>
      </w:pPr>
      <w:bookmarkStart w:id="7" w:name="_Toc130372528"/>
      <w:r w:rsidRPr="00704812">
        <w:rPr>
          <w:b/>
        </w:rPr>
        <w:t>PENALIDADES</w:t>
      </w:r>
      <w:bookmarkEnd w:id="7"/>
    </w:p>
    <w:p w14:paraId="0C7A7A83" w14:textId="3CEB0AC3" w:rsidR="00026113" w:rsidRDefault="00026113" w:rsidP="000D70DE">
      <w:pPr>
        <w:pStyle w:val="Textoindependiente"/>
        <w:spacing w:line="362" w:lineRule="auto"/>
        <w:ind w:right="138"/>
        <w:jc w:val="both"/>
      </w:pPr>
      <w:r>
        <w:t>Con objeto de gar</w:t>
      </w:r>
      <w:r w:rsidR="000956B4">
        <w:t xml:space="preserve">antizar </w:t>
      </w:r>
      <w:r w:rsidRPr="00026113">
        <w:t xml:space="preserve">la adecuada ejecución del </w:t>
      </w:r>
      <w:r w:rsidR="000956B4">
        <w:t>contrato</w:t>
      </w:r>
      <w:r w:rsidRPr="00026113">
        <w:t xml:space="preserve"> y la prestación de los servicios incluidos con el nivel de calidad que requiere Aukerak</w:t>
      </w:r>
      <w:r w:rsidR="000956B4">
        <w:t>, se establecen las siguientes penalidades por demora en la ejecución de las fases del proyecto, así como en la demora en la entrega de la documentación que se recoge en este documento.</w:t>
      </w:r>
    </w:p>
    <w:p w14:paraId="2F12FF93" w14:textId="71E72CCA" w:rsidR="00EB68C4" w:rsidRDefault="00EB68C4" w:rsidP="000956B4">
      <w:pPr>
        <w:pStyle w:val="Textoindependiente"/>
        <w:jc w:val="both"/>
        <w:rPr>
          <w:u w:val="single"/>
        </w:rPr>
      </w:pPr>
    </w:p>
    <w:p w14:paraId="06E38046" w14:textId="69F33AA4" w:rsidR="00EB68C4" w:rsidRPr="004219FF" w:rsidRDefault="00EB68C4" w:rsidP="000D70DE">
      <w:pPr>
        <w:pStyle w:val="Textoindependiente"/>
        <w:jc w:val="both"/>
      </w:pPr>
      <w:r w:rsidRPr="004219FF">
        <w:rPr>
          <w:u w:val="single"/>
        </w:rPr>
        <w:t>Incumplimiento</w:t>
      </w:r>
      <w:r w:rsidRPr="004219FF">
        <w:rPr>
          <w:spacing w:val="-4"/>
          <w:u w:val="single"/>
        </w:rPr>
        <w:t xml:space="preserve"> </w:t>
      </w:r>
      <w:r w:rsidRPr="004219FF">
        <w:rPr>
          <w:u w:val="single"/>
        </w:rPr>
        <w:t>de</w:t>
      </w:r>
      <w:r w:rsidRPr="004219FF">
        <w:rPr>
          <w:spacing w:val="-2"/>
          <w:u w:val="single"/>
        </w:rPr>
        <w:t xml:space="preserve"> </w:t>
      </w:r>
      <w:r w:rsidR="000956B4">
        <w:rPr>
          <w:u w:val="single"/>
        </w:rPr>
        <w:t xml:space="preserve">la entrega de la documentación indicada </w:t>
      </w:r>
      <w:r w:rsidRPr="004219FF">
        <w:rPr>
          <w:u w:val="single"/>
        </w:rPr>
        <w:t>en</w:t>
      </w:r>
      <w:r w:rsidRPr="004219FF">
        <w:rPr>
          <w:spacing w:val="-1"/>
          <w:u w:val="single"/>
        </w:rPr>
        <w:t xml:space="preserve"> </w:t>
      </w:r>
      <w:r w:rsidRPr="004219FF">
        <w:rPr>
          <w:u w:val="single"/>
        </w:rPr>
        <w:t>plazo</w:t>
      </w:r>
    </w:p>
    <w:p w14:paraId="626223F7" w14:textId="649BA9FF" w:rsidR="00EB68C4" w:rsidRPr="00026113" w:rsidRDefault="00EB68C4" w:rsidP="000D70DE">
      <w:pPr>
        <w:pStyle w:val="Textoindependiente"/>
        <w:spacing w:before="138" w:after="240" w:line="360" w:lineRule="auto"/>
        <w:ind w:right="133"/>
        <w:jc w:val="both"/>
      </w:pPr>
      <w:r w:rsidRPr="004219FF">
        <w:t>En el caso de que, la adjudicataria no cumpliera con la entrega de los documentos entregables</w:t>
      </w:r>
      <w:r w:rsidRPr="004219FF">
        <w:rPr>
          <w:spacing w:val="1"/>
        </w:rPr>
        <w:t xml:space="preserve"> </w:t>
      </w:r>
      <w:r w:rsidRPr="004219FF">
        <w:t xml:space="preserve">en la ejecución de cada fase y </w:t>
      </w:r>
      <w:r w:rsidRPr="00521EAD">
        <w:t xml:space="preserve">subfase del proyecto, de acuerdo </w:t>
      </w:r>
      <w:r w:rsidRPr="00487F19">
        <w:t xml:space="preserve">a los plazos fijados </w:t>
      </w:r>
      <w:r w:rsidR="00487F19" w:rsidRPr="00487F19">
        <w:t>en la cláusula 2 de este contrato</w:t>
      </w:r>
      <w:r w:rsidRPr="00487F19">
        <w:t>,</w:t>
      </w:r>
      <w:r w:rsidRPr="00521EAD">
        <w:rPr>
          <w:spacing w:val="-8"/>
        </w:rPr>
        <w:t xml:space="preserve"> </w:t>
      </w:r>
      <w:r w:rsidRPr="00521EAD">
        <w:t>más</w:t>
      </w:r>
      <w:r w:rsidRPr="00521EAD">
        <w:rPr>
          <w:spacing w:val="-7"/>
        </w:rPr>
        <w:t xml:space="preserve"> </w:t>
      </w:r>
      <w:r w:rsidRPr="00521EAD">
        <w:t>allá</w:t>
      </w:r>
      <w:r w:rsidRPr="00521EAD">
        <w:rPr>
          <w:spacing w:val="-7"/>
        </w:rPr>
        <w:t xml:space="preserve"> </w:t>
      </w:r>
      <w:r w:rsidRPr="00521EAD">
        <w:t>de</w:t>
      </w:r>
      <w:r w:rsidRPr="00521EAD">
        <w:rPr>
          <w:spacing w:val="-6"/>
        </w:rPr>
        <w:t xml:space="preserve"> </w:t>
      </w:r>
      <w:r w:rsidRPr="00521EAD">
        <w:t>un</w:t>
      </w:r>
      <w:r w:rsidRPr="00521EAD">
        <w:rPr>
          <w:spacing w:val="-8"/>
        </w:rPr>
        <w:t xml:space="preserve"> </w:t>
      </w:r>
      <w:r w:rsidRPr="00521EAD">
        <w:t>mes,</w:t>
      </w:r>
      <w:r w:rsidRPr="00521EAD">
        <w:rPr>
          <w:spacing w:val="-7"/>
        </w:rPr>
        <w:t xml:space="preserve"> </w:t>
      </w:r>
      <w:r w:rsidRPr="00521EAD">
        <w:t>por</w:t>
      </w:r>
      <w:r w:rsidRPr="00521EAD">
        <w:rPr>
          <w:spacing w:val="-6"/>
        </w:rPr>
        <w:t xml:space="preserve"> </w:t>
      </w:r>
      <w:r w:rsidRPr="00521EAD">
        <w:t>causas</w:t>
      </w:r>
      <w:r w:rsidRPr="00521EAD">
        <w:rPr>
          <w:spacing w:val="-9"/>
        </w:rPr>
        <w:t xml:space="preserve"> </w:t>
      </w:r>
      <w:r w:rsidRPr="00521EAD">
        <w:t>no</w:t>
      </w:r>
      <w:r w:rsidRPr="00521EAD">
        <w:rPr>
          <w:spacing w:val="-7"/>
        </w:rPr>
        <w:t xml:space="preserve"> </w:t>
      </w:r>
      <w:r w:rsidR="009E2470">
        <w:t xml:space="preserve">imputables </w:t>
      </w:r>
      <w:r w:rsidRPr="00521EAD">
        <w:t>a</w:t>
      </w:r>
      <w:r w:rsidRPr="00521EAD">
        <w:rPr>
          <w:spacing w:val="-10"/>
        </w:rPr>
        <w:t xml:space="preserve"> </w:t>
      </w:r>
      <w:r w:rsidRPr="00521EAD">
        <w:t>Aukerak,</w:t>
      </w:r>
      <w:r w:rsidRPr="00521EAD">
        <w:rPr>
          <w:spacing w:val="-8"/>
        </w:rPr>
        <w:t xml:space="preserve"> </w:t>
      </w:r>
      <w:r w:rsidRPr="00521EAD">
        <w:t>se</w:t>
      </w:r>
      <w:r w:rsidRPr="00521EAD">
        <w:rPr>
          <w:spacing w:val="-9"/>
        </w:rPr>
        <w:t xml:space="preserve"> </w:t>
      </w:r>
      <w:r w:rsidRPr="00521EAD">
        <w:t>impondría</w:t>
      </w:r>
      <w:r w:rsidRPr="00521EAD">
        <w:rPr>
          <w:spacing w:val="-12"/>
        </w:rPr>
        <w:t xml:space="preserve"> </w:t>
      </w:r>
      <w:r w:rsidRPr="00521EAD">
        <w:t>una</w:t>
      </w:r>
      <w:r w:rsidRPr="00521EAD">
        <w:rPr>
          <w:spacing w:val="-9"/>
        </w:rPr>
        <w:t xml:space="preserve"> </w:t>
      </w:r>
      <w:r w:rsidRPr="00521EAD">
        <w:t>penalización</w:t>
      </w:r>
      <w:r w:rsidRPr="00521EAD">
        <w:rPr>
          <w:spacing w:val="-7"/>
        </w:rPr>
        <w:t xml:space="preserve"> </w:t>
      </w:r>
      <w:r w:rsidRPr="00521EAD">
        <w:t>a</w:t>
      </w:r>
      <w:r w:rsidRPr="00521EAD">
        <w:rPr>
          <w:spacing w:val="-10"/>
        </w:rPr>
        <w:t xml:space="preserve"> </w:t>
      </w:r>
      <w:r w:rsidRPr="00521EAD">
        <w:t>la</w:t>
      </w:r>
      <w:r w:rsidRPr="00521EAD">
        <w:rPr>
          <w:spacing w:val="-9"/>
        </w:rPr>
        <w:t xml:space="preserve"> </w:t>
      </w:r>
      <w:r w:rsidRPr="00521EAD">
        <w:t>adjudicataria</w:t>
      </w:r>
      <w:r w:rsidRPr="00521EAD">
        <w:rPr>
          <w:spacing w:val="-9"/>
        </w:rPr>
        <w:t xml:space="preserve"> </w:t>
      </w:r>
      <w:r w:rsidRPr="00521EAD">
        <w:t>en</w:t>
      </w:r>
      <w:r w:rsidRPr="00521EAD">
        <w:rPr>
          <w:spacing w:val="-8"/>
        </w:rPr>
        <w:t xml:space="preserve"> </w:t>
      </w:r>
      <w:r w:rsidRPr="00521EAD">
        <w:t>una</w:t>
      </w:r>
      <w:r w:rsidRPr="00521EAD">
        <w:rPr>
          <w:spacing w:val="-12"/>
        </w:rPr>
        <w:t xml:space="preserve"> </w:t>
      </w:r>
      <w:r w:rsidRPr="00521EAD">
        <w:t>proporción</w:t>
      </w:r>
      <w:r w:rsidRPr="00521EAD">
        <w:rPr>
          <w:spacing w:val="-8"/>
        </w:rPr>
        <w:t xml:space="preserve"> </w:t>
      </w:r>
      <w:r w:rsidRPr="00521EAD">
        <w:t>del</w:t>
      </w:r>
      <w:r w:rsidRPr="00521EAD">
        <w:rPr>
          <w:spacing w:val="-11"/>
        </w:rPr>
        <w:t xml:space="preserve"> </w:t>
      </w:r>
      <w:r w:rsidRPr="00521EAD">
        <w:t>3%</w:t>
      </w:r>
      <w:r w:rsidRPr="00521EAD">
        <w:rPr>
          <w:spacing w:val="-9"/>
        </w:rPr>
        <w:t xml:space="preserve"> </w:t>
      </w:r>
      <w:r w:rsidRPr="00521EAD">
        <w:t>del</w:t>
      </w:r>
      <w:r w:rsidRPr="00521EAD">
        <w:rPr>
          <w:spacing w:val="-9"/>
        </w:rPr>
        <w:t xml:space="preserve"> </w:t>
      </w:r>
      <w:r w:rsidRPr="00521EAD">
        <w:t>importe</w:t>
      </w:r>
      <w:r w:rsidR="000956B4" w:rsidRPr="00521EAD">
        <w:t xml:space="preserve"> </w:t>
      </w:r>
      <w:r w:rsidRPr="00521EAD">
        <w:rPr>
          <w:spacing w:val="-48"/>
        </w:rPr>
        <w:t xml:space="preserve">   </w:t>
      </w:r>
      <w:r w:rsidRPr="00521EAD">
        <w:rPr>
          <w:spacing w:val="-1"/>
        </w:rPr>
        <w:t>del</w:t>
      </w:r>
      <w:r w:rsidRPr="00521EAD">
        <w:rPr>
          <w:spacing w:val="-10"/>
        </w:rPr>
        <w:t xml:space="preserve"> </w:t>
      </w:r>
      <w:r w:rsidRPr="00521EAD">
        <w:t>pago</w:t>
      </w:r>
      <w:r w:rsidRPr="00521EAD">
        <w:rPr>
          <w:spacing w:val="-10"/>
        </w:rPr>
        <w:t xml:space="preserve"> </w:t>
      </w:r>
      <w:r w:rsidRPr="00521EAD">
        <w:t>correspondiente</w:t>
      </w:r>
      <w:r w:rsidRPr="00521EAD">
        <w:rPr>
          <w:spacing w:val="-13"/>
        </w:rPr>
        <w:t xml:space="preserve"> </w:t>
      </w:r>
      <w:r w:rsidRPr="00521EAD">
        <w:t>a</w:t>
      </w:r>
      <w:r w:rsidRPr="00521EAD">
        <w:rPr>
          <w:spacing w:val="-11"/>
        </w:rPr>
        <w:t xml:space="preserve"> </w:t>
      </w:r>
      <w:r w:rsidR="00487F19">
        <w:t>la entrega de dicho documento</w:t>
      </w:r>
      <w:r w:rsidRPr="00521EAD">
        <w:t>.</w:t>
      </w:r>
      <w:r w:rsidRPr="00521EAD">
        <w:rPr>
          <w:spacing w:val="-8"/>
        </w:rPr>
        <w:t xml:space="preserve"> </w:t>
      </w:r>
      <w:r w:rsidR="000D70DE" w:rsidRPr="00521EAD">
        <w:t>Este</w:t>
      </w:r>
      <w:r w:rsidR="009E2470">
        <w:t xml:space="preserve"> importe </w:t>
      </w:r>
      <w:r w:rsidRPr="00521EAD">
        <w:t>de penalización se verá incremen</w:t>
      </w:r>
      <w:r w:rsidR="009E2470">
        <w:t>tado en la misma proporción</w:t>
      </w:r>
      <w:r w:rsidRPr="00521EAD">
        <w:t xml:space="preserve"> por cada mes de retraso</w:t>
      </w:r>
      <w:r w:rsidRPr="00521EAD">
        <w:rPr>
          <w:spacing w:val="-47"/>
        </w:rPr>
        <w:t xml:space="preserve"> </w:t>
      </w:r>
      <w:r w:rsidRPr="00521EAD">
        <w:t>acumulado</w:t>
      </w:r>
      <w:r w:rsidRPr="00521EAD">
        <w:rPr>
          <w:spacing w:val="-3"/>
        </w:rPr>
        <w:t xml:space="preserve"> </w:t>
      </w:r>
      <w:r w:rsidRPr="00521EAD">
        <w:t>en</w:t>
      </w:r>
      <w:r w:rsidRPr="00521EAD">
        <w:rPr>
          <w:spacing w:val="-1"/>
        </w:rPr>
        <w:t xml:space="preserve"> </w:t>
      </w:r>
      <w:r w:rsidRPr="00521EAD">
        <w:t>la</w:t>
      </w:r>
      <w:r w:rsidRPr="00521EAD">
        <w:rPr>
          <w:spacing w:val="-2"/>
        </w:rPr>
        <w:t xml:space="preserve"> </w:t>
      </w:r>
      <w:r w:rsidRPr="00521EAD">
        <w:t>recepción</w:t>
      </w:r>
      <w:r w:rsidRPr="00521EAD">
        <w:rPr>
          <w:spacing w:val="-6"/>
        </w:rPr>
        <w:t xml:space="preserve"> </w:t>
      </w:r>
      <w:r w:rsidRPr="00521EAD">
        <w:t>de</w:t>
      </w:r>
      <w:r w:rsidRPr="00521EAD">
        <w:rPr>
          <w:spacing w:val="-1"/>
        </w:rPr>
        <w:t xml:space="preserve"> </w:t>
      </w:r>
      <w:r w:rsidRPr="00521EAD">
        <w:t>los</w:t>
      </w:r>
      <w:r w:rsidRPr="00521EAD">
        <w:rPr>
          <w:spacing w:val="-1"/>
        </w:rPr>
        <w:t xml:space="preserve"> </w:t>
      </w:r>
      <w:r w:rsidRPr="00521EAD">
        <w:t>entregables</w:t>
      </w:r>
      <w:r w:rsidRPr="00521EAD">
        <w:rPr>
          <w:spacing w:val="-2"/>
        </w:rPr>
        <w:t xml:space="preserve"> </w:t>
      </w:r>
      <w:r w:rsidRPr="00521EAD">
        <w:t>correspondientes</w:t>
      </w:r>
      <w:r w:rsidRPr="00521EAD">
        <w:rPr>
          <w:spacing w:val="-1"/>
        </w:rPr>
        <w:t xml:space="preserve"> </w:t>
      </w:r>
      <w:r w:rsidRPr="00521EAD">
        <w:t>a cada</w:t>
      </w:r>
      <w:r w:rsidRPr="00521EAD">
        <w:rPr>
          <w:spacing w:val="-3"/>
        </w:rPr>
        <w:t xml:space="preserve"> </w:t>
      </w:r>
      <w:r w:rsidRPr="00521EAD">
        <w:t>fase</w:t>
      </w:r>
      <w:r w:rsidRPr="00521EAD">
        <w:rPr>
          <w:spacing w:val="-3"/>
        </w:rPr>
        <w:t xml:space="preserve"> </w:t>
      </w:r>
      <w:r w:rsidRPr="00521EAD">
        <w:t>o</w:t>
      </w:r>
      <w:r w:rsidRPr="00521EAD">
        <w:rPr>
          <w:spacing w:val="-2"/>
        </w:rPr>
        <w:t xml:space="preserve"> </w:t>
      </w:r>
      <w:r w:rsidRPr="00521EAD">
        <w:t>subfase.</w:t>
      </w:r>
    </w:p>
    <w:p w14:paraId="4840147A" w14:textId="4BF6971B" w:rsidR="00935D51" w:rsidRPr="00704812" w:rsidRDefault="001D354F" w:rsidP="00CB0A47">
      <w:pPr>
        <w:pStyle w:val="Ttulo1"/>
        <w:numPr>
          <w:ilvl w:val="0"/>
          <w:numId w:val="10"/>
        </w:numPr>
        <w:spacing w:after="240"/>
        <w:rPr>
          <w:b/>
        </w:rPr>
      </w:pPr>
      <w:r w:rsidRPr="00704812">
        <w:rPr>
          <w:b/>
        </w:rPr>
        <w:t xml:space="preserve"> </w:t>
      </w:r>
      <w:bookmarkStart w:id="8" w:name="_Toc130372529"/>
      <w:r w:rsidR="00A73024">
        <w:rPr>
          <w:b/>
        </w:rPr>
        <w:t>CONDICIONES PARA PRESTACIÓ</w:t>
      </w:r>
      <w:r w:rsidRPr="00704812">
        <w:rPr>
          <w:b/>
        </w:rPr>
        <w:t>N DEL SERVICIO EN LOS C</w:t>
      </w:r>
      <w:r w:rsidR="000E52B0">
        <w:rPr>
          <w:b/>
        </w:rPr>
        <w:t>ENTROS PENITENCIARIOS</w:t>
      </w:r>
      <w:bookmarkEnd w:id="8"/>
    </w:p>
    <w:p w14:paraId="4206AE5F" w14:textId="090FBD18" w:rsidR="0018278F" w:rsidRDefault="001D354F" w:rsidP="000D70DE">
      <w:pPr>
        <w:pStyle w:val="Textoindependiente"/>
        <w:spacing w:after="240" w:line="360" w:lineRule="auto"/>
        <w:ind w:right="136"/>
        <w:jc w:val="both"/>
        <w:rPr>
          <w:spacing w:val="1"/>
        </w:rPr>
      </w:pPr>
      <w:r>
        <w:t>La</w:t>
      </w:r>
      <w:r>
        <w:rPr>
          <w:spacing w:val="1"/>
        </w:rPr>
        <w:t xml:space="preserve"> </w:t>
      </w:r>
      <w:r>
        <w:t>adjudicataria,</w:t>
      </w:r>
      <w:r>
        <w:rPr>
          <w:spacing w:val="1"/>
        </w:rPr>
        <w:t xml:space="preserve"> </w:t>
      </w:r>
      <w:r>
        <w:t>deberá</w:t>
      </w:r>
      <w:r>
        <w:rPr>
          <w:spacing w:val="1"/>
        </w:rPr>
        <w:t xml:space="preserve"> </w:t>
      </w:r>
      <w:r>
        <w:t>remitir,</w:t>
      </w:r>
      <w:r>
        <w:rPr>
          <w:spacing w:val="1"/>
        </w:rPr>
        <w:t xml:space="preserve"> </w:t>
      </w:r>
      <w:r>
        <w:t>datos</w:t>
      </w:r>
      <w:r>
        <w:rPr>
          <w:spacing w:val="1"/>
        </w:rPr>
        <w:t xml:space="preserve"> </w:t>
      </w:r>
      <w:r>
        <w:t>identificativos</w:t>
      </w:r>
      <w:r>
        <w:rPr>
          <w:spacing w:val="1"/>
        </w:rPr>
        <w:t xml:space="preserve"> </w:t>
      </w:r>
      <w:r>
        <w:t>y</w:t>
      </w:r>
      <w:r>
        <w:rPr>
          <w:spacing w:val="1"/>
        </w:rPr>
        <w:t xml:space="preserve"> </w:t>
      </w:r>
      <w:r>
        <w:t>copia</w:t>
      </w:r>
      <w:r>
        <w:rPr>
          <w:spacing w:val="1"/>
        </w:rPr>
        <w:t xml:space="preserve"> </w:t>
      </w:r>
      <w:r>
        <w:t>del</w:t>
      </w:r>
      <w:r>
        <w:rPr>
          <w:spacing w:val="1"/>
        </w:rPr>
        <w:t xml:space="preserve"> </w:t>
      </w:r>
      <w:r>
        <w:t>Documento</w:t>
      </w:r>
      <w:r>
        <w:rPr>
          <w:spacing w:val="1"/>
        </w:rPr>
        <w:t xml:space="preserve"> </w:t>
      </w:r>
      <w:r>
        <w:t>Nacional</w:t>
      </w:r>
      <w:r>
        <w:rPr>
          <w:spacing w:val="1"/>
        </w:rPr>
        <w:t xml:space="preserve"> </w:t>
      </w:r>
      <w:r>
        <w:t>de</w:t>
      </w:r>
      <w:r>
        <w:rPr>
          <w:spacing w:val="1"/>
        </w:rPr>
        <w:t xml:space="preserve"> </w:t>
      </w:r>
      <w:r>
        <w:t>Identidad, de la persona que, al objeto del cumplimiento del contrato, se persone en los CCPP.</w:t>
      </w:r>
      <w:r>
        <w:rPr>
          <w:spacing w:val="1"/>
        </w:rPr>
        <w:t xml:space="preserve"> </w:t>
      </w:r>
    </w:p>
    <w:p w14:paraId="3315C6FD" w14:textId="788A8010" w:rsidR="0018278F" w:rsidRDefault="001D354F" w:rsidP="000D70DE">
      <w:pPr>
        <w:pStyle w:val="Textoindependiente"/>
        <w:spacing w:line="360" w:lineRule="auto"/>
        <w:ind w:right="136"/>
        <w:jc w:val="both"/>
        <w:rPr>
          <w:spacing w:val="1"/>
        </w:rPr>
      </w:pPr>
      <w:r>
        <w:t>Esto</w:t>
      </w:r>
      <w:r>
        <w:rPr>
          <w:spacing w:val="1"/>
        </w:rPr>
        <w:t xml:space="preserve"> </w:t>
      </w:r>
      <w:r>
        <w:t>se</w:t>
      </w:r>
      <w:r>
        <w:rPr>
          <w:spacing w:val="1"/>
        </w:rPr>
        <w:t xml:space="preserve"> </w:t>
      </w:r>
      <w:r>
        <w:t>deberá</w:t>
      </w:r>
      <w:r>
        <w:rPr>
          <w:spacing w:val="1"/>
        </w:rPr>
        <w:t xml:space="preserve"> </w:t>
      </w:r>
      <w:r>
        <w:t>realizar</w:t>
      </w:r>
      <w:r>
        <w:rPr>
          <w:spacing w:val="1"/>
        </w:rPr>
        <w:t xml:space="preserve"> </w:t>
      </w:r>
      <w:r>
        <w:t>con</w:t>
      </w:r>
      <w:r>
        <w:rPr>
          <w:spacing w:val="1"/>
        </w:rPr>
        <w:t xml:space="preserve"> </w:t>
      </w:r>
      <w:r>
        <w:t>una</w:t>
      </w:r>
      <w:r>
        <w:rPr>
          <w:spacing w:val="1"/>
        </w:rPr>
        <w:t xml:space="preserve"> </w:t>
      </w:r>
      <w:r>
        <w:t>antelación</w:t>
      </w:r>
      <w:r>
        <w:rPr>
          <w:spacing w:val="1"/>
        </w:rPr>
        <w:t xml:space="preserve"> </w:t>
      </w:r>
      <w:r>
        <w:t>mínima</w:t>
      </w:r>
      <w:r>
        <w:rPr>
          <w:spacing w:val="1"/>
        </w:rPr>
        <w:t xml:space="preserve"> </w:t>
      </w:r>
      <w:r>
        <w:t>de</w:t>
      </w:r>
      <w:r>
        <w:rPr>
          <w:spacing w:val="1"/>
        </w:rPr>
        <w:t xml:space="preserve"> </w:t>
      </w:r>
      <w:r>
        <w:t>48</w:t>
      </w:r>
      <w:r w:rsidR="004C1B29">
        <w:t xml:space="preserve"> </w:t>
      </w:r>
      <w:r>
        <w:t>horas,</w:t>
      </w:r>
      <w:r>
        <w:rPr>
          <w:spacing w:val="1"/>
        </w:rPr>
        <w:t xml:space="preserve"> </w:t>
      </w:r>
      <w:r>
        <w:t>a</w:t>
      </w:r>
      <w:r>
        <w:rPr>
          <w:spacing w:val="1"/>
        </w:rPr>
        <w:t xml:space="preserve"> </w:t>
      </w:r>
      <w:r>
        <w:t>la</w:t>
      </w:r>
      <w:r>
        <w:rPr>
          <w:spacing w:val="1"/>
        </w:rPr>
        <w:t xml:space="preserve"> </w:t>
      </w:r>
      <w:r>
        <w:t>dirección</w:t>
      </w:r>
      <w:r>
        <w:rPr>
          <w:spacing w:val="1"/>
        </w:rPr>
        <w:t xml:space="preserve"> </w:t>
      </w:r>
      <w:r>
        <w:t>de</w:t>
      </w:r>
      <w:r>
        <w:rPr>
          <w:spacing w:val="1"/>
        </w:rPr>
        <w:t xml:space="preserve"> </w:t>
      </w:r>
      <w:r>
        <w:t>correo</w:t>
      </w:r>
      <w:r>
        <w:rPr>
          <w:spacing w:val="1"/>
        </w:rPr>
        <w:t xml:space="preserve"> </w:t>
      </w:r>
      <w:r>
        <w:t>electrónico</w:t>
      </w:r>
      <w:r>
        <w:rPr>
          <w:spacing w:val="1"/>
        </w:rPr>
        <w:t xml:space="preserve"> </w:t>
      </w:r>
      <w:r>
        <w:t>de</w:t>
      </w:r>
      <w:r>
        <w:rPr>
          <w:spacing w:val="1"/>
        </w:rPr>
        <w:t xml:space="preserve"> </w:t>
      </w:r>
      <w:r>
        <w:t>la</w:t>
      </w:r>
      <w:r>
        <w:rPr>
          <w:spacing w:val="1"/>
        </w:rPr>
        <w:t xml:space="preserve"> </w:t>
      </w:r>
      <w:r>
        <w:t>oficina</w:t>
      </w:r>
      <w:r>
        <w:rPr>
          <w:spacing w:val="1"/>
        </w:rPr>
        <w:t xml:space="preserve"> </w:t>
      </w:r>
      <w:r>
        <w:t>de</w:t>
      </w:r>
      <w:r>
        <w:rPr>
          <w:spacing w:val="1"/>
        </w:rPr>
        <w:t xml:space="preserve"> </w:t>
      </w:r>
      <w:r>
        <w:t>seguridad</w:t>
      </w:r>
      <w:r>
        <w:rPr>
          <w:spacing w:val="1"/>
        </w:rPr>
        <w:t xml:space="preserve"> </w:t>
      </w:r>
      <w:r>
        <w:t>de</w:t>
      </w:r>
      <w:r w:rsidR="000E52B0">
        <w:t xml:space="preserve"> cada</w:t>
      </w:r>
      <w:r>
        <w:rPr>
          <w:spacing w:val="1"/>
        </w:rPr>
        <w:t xml:space="preserve"> </w:t>
      </w:r>
      <w:r>
        <w:t>Centro</w:t>
      </w:r>
      <w:r>
        <w:rPr>
          <w:spacing w:val="1"/>
        </w:rPr>
        <w:t xml:space="preserve"> </w:t>
      </w:r>
      <w:r>
        <w:t>Penitenciario.</w:t>
      </w:r>
      <w:r>
        <w:rPr>
          <w:spacing w:val="1"/>
        </w:rPr>
        <w:t xml:space="preserve"> </w:t>
      </w:r>
    </w:p>
    <w:p w14:paraId="506D9293" w14:textId="54FC5B87" w:rsidR="00935D51" w:rsidRPr="0018278F" w:rsidRDefault="001D354F" w:rsidP="000D70DE">
      <w:pPr>
        <w:pStyle w:val="Textoindependiente"/>
        <w:spacing w:before="240" w:line="360" w:lineRule="auto"/>
        <w:ind w:right="136"/>
        <w:jc w:val="both"/>
      </w:pPr>
      <w:r>
        <w:t>La</w:t>
      </w:r>
      <w:r>
        <w:rPr>
          <w:spacing w:val="1"/>
        </w:rPr>
        <w:t xml:space="preserve"> </w:t>
      </w:r>
      <w:r>
        <w:t>adjudicataria,</w:t>
      </w:r>
      <w:r>
        <w:rPr>
          <w:spacing w:val="1"/>
        </w:rPr>
        <w:t xml:space="preserve"> </w:t>
      </w:r>
      <w:r>
        <w:t>en</w:t>
      </w:r>
      <w:r>
        <w:rPr>
          <w:spacing w:val="1"/>
        </w:rPr>
        <w:t xml:space="preserve"> </w:t>
      </w:r>
      <w:r>
        <w:t>todo</w:t>
      </w:r>
      <w:r>
        <w:rPr>
          <w:spacing w:val="1"/>
        </w:rPr>
        <w:t xml:space="preserve"> </w:t>
      </w:r>
      <w:r>
        <w:t>momento,</w:t>
      </w:r>
      <w:r>
        <w:rPr>
          <w:spacing w:val="1"/>
        </w:rPr>
        <w:t xml:space="preserve"> </w:t>
      </w:r>
      <w:r>
        <w:t>deberá</w:t>
      </w:r>
      <w:r>
        <w:rPr>
          <w:spacing w:val="1"/>
        </w:rPr>
        <w:t xml:space="preserve"> </w:t>
      </w:r>
      <w:r>
        <w:t>respetar</w:t>
      </w:r>
      <w:r>
        <w:rPr>
          <w:spacing w:val="1"/>
        </w:rPr>
        <w:t xml:space="preserve"> </w:t>
      </w:r>
      <w:r>
        <w:t>la</w:t>
      </w:r>
      <w:r>
        <w:rPr>
          <w:spacing w:val="1"/>
        </w:rPr>
        <w:t xml:space="preserve"> </w:t>
      </w:r>
      <w:r>
        <w:t>estructura</w:t>
      </w:r>
      <w:r>
        <w:rPr>
          <w:spacing w:val="1"/>
        </w:rPr>
        <w:t xml:space="preserve"> </w:t>
      </w:r>
      <w:r>
        <w:t>organizativa</w:t>
      </w:r>
      <w:r>
        <w:rPr>
          <w:spacing w:val="1"/>
        </w:rPr>
        <w:t xml:space="preserve"> </w:t>
      </w:r>
      <w:r>
        <w:t>y</w:t>
      </w:r>
      <w:r>
        <w:rPr>
          <w:spacing w:val="1"/>
        </w:rPr>
        <w:t xml:space="preserve"> </w:t>
      </w:r>
      <w:r>
        <w:t>la</w:t>
      </w:r>
      <w:r>
        <w:rPr>
          <w:spacing w:val="1"/>
        </w:rPr>
        <w:t xml:space="preserve"> </w:t>
      </w:r>
      <w:r>
        <w:t>dinámica</w:t>
      </w:r>
      <w:r>
        <w:rPr>
          <w:spacing w:val="1"/>
        </w:rPr>
        <w:t xml:space="preserve"> </w:t>
      </w:r>
      <w:r>
        <w:t>de</w:t>
      </w:r>
      <w:r>
        <w:rPr>
          <w:spacing w:val="1"/>
        </w:rPr>
        <w:t xml:space="preserve"> </w:t>
      </w:r>
      <w:r>
        <w:t>los</w:t>
      </w:r>
      <w:r>
        <w:rPr>
          <w:spacing w:val="1"/>
        </w:rPr>
        <w:t xml:space="preserve"> </w:t>
      </w:r>
      <w:r>
        <w:t>CCPP,</w:t>
      </w:r>
      <w:r>
        <w:rPr>
          <w:spacing w:val="1"/>
        </w:rPr>
        <w:t xml:space="preserve"> </w:t>
      </w:r>
      <w:r>
        <w:t>comprometiéndose a respetar la intimidad de las personas que participen en este proyecto a</w:t>
      </w:r>
      <w:r>
        <w:rPr>
          <w:spacing w:val="1"/>
        </w:rPr>
        <w:t xml:space="preserve"> </w:t>
      </w:r>
      <w:r>
        <w:t>mantener</w:t>
      </w:r>
      <w:r>
        <w:rPr>
          <w:spacing w:val="-4"/>
        </w:rPr>
        <w:t xml:space="preserve"> </w:t>
      </w:r>
      <w:r>
        <w:t>la</w:t>
      </w:r>
      <w:r>
        <w:rPr>
          <w:spacing w:val="-6"/>
        </w:rPr>
        <w:t xml:space="preserve"> </w:t>
      </w:r>
      <w:r>
        <w:t>confidencialidad</w:t>
      </w:r>
      <w:r>
        <w:rPr>
          <w:spacing w:val="-5"/>
        </w:rPr>
        <w:t xml:space="preserve"> </w:t>
      </w:r>
      <w:r>
        <w:t>y</w:t>
      </w:r>
      <w:r>
        <w:rPr>
          <w:spacing w:val="-3"/>
        </w:rPr>
        <w:t xml:space="preserve"> </w:t>
      </w:r>
      <w:r>
        <w:t>garantizar</w:t>
      </w:r>
      <w:r>
        <w:rPr>
          <w:spacing w:val="-3"/>
        </w:rPr>
        <w:t xml:space="preserve"> </w:t>
      </w:r>
      <w:r>
        <w:t>la</w:t>
      </w:r>
      <w:r>
        <w:rPr>
          <w:spacing w:val="-6"/>
        </w:rPr>
        <w:t xml:space="preserve"> </w:t>
      </w:r>
      <w:r>
        <w:t>seguridad</w:t>
      </w:r>
      <w:r>
        <w:rPr>
          <w:spacing w:val="-9"/>
        </w:rPr>
        <w:t xml:space="preserve"> </w:t>
      </w:r>
      <w:r>
        <w:t>e</w:t>
      </w:r>
      <w:r>
        <w:rPr>
          <w:spacing w:val="-4"/>
        </w:rPr>
        <w:t xml:space="preserve"> </w:t>
      </w:r>
      <w:r>
        <w:t>integridad</w:t>
      </w:r>
      <w:r>
        <w:rPr>
          <w:spacing w:val="-5"/>
        </w:rPr>
        <w:t xml:space="preserve"> </w:t>
      </w:r>
      <w:r>
        <w:t>de</w:t>
      </w:r>
      <w:r>
        <w:rPr>
          <w:spacing w:val="-5"/>
        </w:rPr>
        <w:t xml:space="preserve"> </w:t>
      </w:r>
      <w:r>
        <w:t>los</w:t>
      </w:r>
      <w:r>
        <w:rPr>
          <w:spacing w:val="-5"/>
        </w:rPr>
        <w:t xml:space="preserve"> </w:t>
      </w:r>
      <w:r>
        <w:t>datos</w:t>
      </w:r>
      <w:r>
        <w:rPr>
          <w:spacing w:val="-5"/>
        </w:rPr>
        <w:t xml:space="preserve"> </w:t>
      </w:r>
      <w:r>
        <w:t>a</w:t>
      </w:r>
      <w:r>
        <w:rPr>
          <w:spacing w:val="-6"/>
        </w:rPr>
        <w:t xml:space="preserve"> </w:t>
      </w:r>
      <w:r>
        <w:t>los</w:t>
      </w:r>
      <w:r>
        <w:rPr>
          <w:spacing w:val="-6"/>
        </w:rPr>
        <w:t xml:space="preserve"> </w:t>
      </w:r>
      <w:r>
        <w:t>que</w:t>
      </w:r>
      <w:r>
        <w:rPr>
          <w:spacing w:val="-7"/>
        </w:rPr>
        <w:t xml:space="preserve"> </w:t>
      </w:r>
      <w:r w:rsidR="009E2470">
        <w:t xml:space="preserve">puedan tener </w:t>
      </w:r>
      <w:r>
        <w:t>acceso durante la ejecución de los datos, dando cumplimiento a la normativa vigente en</w:t>
      </w:r>
      <w:r>
        <w:rPr>
          <w:spacing w:val="1"/>
        </w:rPr>
        <w:t xml:space="preserve"> </w:t>
      </w:r>
      <w:r>
        <w:t>materia</w:t>
      </w:r>
      <w:r>
        <w:rPr>
          <w:spacing w:val="-2"/>
        </w:rPr>
        <w:t xml:space="preserve"> </w:t>
      </w:r>
      <w:r>
        <w:t>de</w:t>
      </w:r>
      <w:r>
        <w:rPr>
          <w:spacing w:val="-1"/>
        </w:rPr>
        <w:t xml:space="preserve"> </w:t>
      </w:r>
      <w:r>
        <w:t>protección de</w:t>
      </w:r>
      <w:r>
        <w:rPr>
          <w:spacing w:val="-1"/>
        </w:rPr>
        <w:t xml:space="preserve"> </w:t>
      </w:r>
      <w:r>
        <w:t>datos.</w:t>
      </w:r>
    </w:p>
    <w:p w14:paraId="169CF3C9" w14:textId="77777777" w:rsidR="00935D51" w:rsidRDefault="001D354F" w:rsidP="000D70DE">
      <w:pPr>
        <w:pStyle w:val="Textoindependiente"/>
        <w:spacing w:before="240" w:line="360" w:lineRule="auto"/>
        <w:ind w:right="137"/>
        <w:jc w:val="both"/>
      </w:pPr>
      <w:r>
        <w:t>La adjudicataria se comprometerá a guardar deber de secreto y mantener la confidencialidad de</w:t>
      </w:r>
      <w:r>
        <w:rPr>
          <w:spacing w:val="-47"/>
        </w:rPr>
        <w:t xml:space="preserve"> </w:t>
      </w:r>
      <w:r>
        <w:t>la información a la que por razón de sus servicios tenga acceso en el desarrollo del proyecto,</w:t>
      </w:r>
      <w:r>
        <w:rPr>
          <w:spacing w:val="1"/>
        </w:rPr>
        <w:t xml:space="preserve"> </w:t>
      </w:r>
      <w:r>
        <w:t>trasladando este deber a todas aquellas personas o entidades que puedan disponer de acceso a</w:t>
      </w:r>
      <w:r>
        <w:rPr>
          <w:spacing w:val="1"/>
        </w:rPr>
        <w:t xml:space="preserve"> </w:t>
      </w:r>
      <w:r>
        <w:t>la</w:t>
      </w:r>
      <w:r>
        <w:rPr>
          <w:spacing w:val="-2"/>
        </w:rPr>
        <w:t xml:space="preserve"> </w:t>
      </w:r>
      <w:r>
        <w:t>misma en</w:t>
      </w:r>
      <w:r>
        <w:rPr>
          <w:spacing w:val="-2"/>
        </w:rPr>
        <w:t xml:space="preserve"> </w:t>
      </w:r>
      <w:r>
        <w:t>el</w:t>
      </w:r>
      <w:r>
        <w:rPr>
          <w:spacing w:val="-2"/>
        </w:rPr>
        <w:t xml:space="preserve"> </w:t>
      </w:r>
      <w:r>
        <w:t>desarrollo</w:t>
      </w:r>
      <w:r>
        <w:rPr>
          <w:spacing w:val="-1"/>
        </w:rPr>
        <w:t xml:space="preserve"> </w:t>
      </w:r>
      <w:r>
        <w:t>de</w:t>
      </w:r>
      <w:r>
        <w:rPr>
          <w:spacing w:val="-1"/>
        </w:rPr>
        <w:t xml:space="preserve"> </w:t>
      </w:r>
      <w:r>
        <w:t>sus</w:t>
      </w:r>
      <w:r>
        <w:rPr>
          <w:spacing w:val="-1"/>
        </w:rPr>
        <w:t xml:space="preserve"> </w:t>
      </w:r>
      <w:r>
        <w:t>funciones.</w:t>
      </w:r>
    </w:p>
    <w:p w14:paraId="1E412C74" w14:textId="77777777" w:rsidR="00935D51" w:rsidRDefault="001D354F" w:rsidP="000D70DE">
      <w:pPr>
        <w:pStyle w:val="Textoindependiente"/>
        <w:spacing w:before="160" w:after="240" w:line="360" w:lineRule="auto"/>
        <w:ind w:right="135"/>
        <w:jc w:val="both"/>
      </w:pPr>
      <w:r>
        <w:t>La adjudicataria no dispondrá de permiso para reproducir, publicar, difundir o comunicar a</w:t>
      </w:r>
      <w:r>
        <w:rPr>
          <w:spacing w:val="1"/>
        </w:rPr>
        <w:t xml:space="preserve"> </w:t>
      </w:r>
      <w:r>
        <w:t>terceros los resultados de proyecto objeto del contrato, sin previa autorización de Aukerak. Así</w:t>
      </w:r>
      <w:r>
        <w:rPr>
          <w:spacing w:val="1"/>
        </w:rPr>
        <w:t xml:space="preserve"> </w:t>
      </w:r>
      <w:r>
        <w:t>mismo, una vez cumplida la prestación, esta se comprometerá a la destrucción de toda aquella</w:t>
      </w:r>
      <w:r>
        <w:rPr>
          <w:spacing w:val="1"/>
        </w:rPr>
        <w:t xml:space="preserve"> </w:t>
      </w:r>
      <w:r>
        <w:t>información</w:t>
      </w:r>
      <w:r>
        <w:rPr>
          <w:spacing w:val="-1"/>
        </w:rPr>
        <w:t xml:space="preserve"> </w:t>
      </w:r>
      <w:r>
        <w:t>a</w:t>
      </w:r>
      <w:r>
        <w:rPr>
          <w:spacing w:val="-1"/>
        </w:rPr>
        <w:t xml:space="preserve"> </w:t>
      </w:r>
      <w:r>
        <w:t>la</w:t>
      </w:r>
      <w:r>
        <w:rPr>
          <w:spacing w:val="-3"/>
        </w:rPr>
        <w:t xml:space="preserve"> </w:t>
      </w:r>
      <w:r>
        <w:t>que</w:t>
      </w:r>
      <w:r>
        <w:rPr>
          <w:spacing w:val="-1"/>
        </w:rPr>
        <w:t xml:space="preserve"> </w:t>
      </w:r>
      <w:r>
        <w:t>en</w:t>
      </w:r>
      <w:r>
        <w:rPr>
          <w:spacing w:val="-1"/>
        </w:rPr>
        <w:t xml:space="preserve"> </w:t>
      </w:r>
      <w:r>
        <w:t>el</w:t>
      </w:r>
      <w:r>
        <w:rPr>
          <w:spacing w:val="-1"/>
        </w:rPr>
        <w:t xml:space="preserve"> </w:t>
      </w:r>
      <w:r>
        <w:t>desarrollo</w:t>
      </w:r>
      <w:r>
        <w:rPr>
          <w:spacing w:val="-1"/>
        </w:rPr>
        <w:t xml:space="preserve"> </w:t>
      </w:r>
      <w:r>
        <w:t>del</w:t>
      </w:r>
      <w:r>
        <w:rPr>
          <w:spacing w:val="-3"/>
        </w:rPr>
        <w:t xml:space="preserve"> </w:t>
      </w:r>
      <w:r>
        <w:t>proyecto</w:t>
      </w:r>
      <w:r>
        <w:rPr>
          <w:spacing w:val="-2"/>
        </w:rPr>
        <w:t xml:space="preserve"> </w:t>
      </w:r>
      <w:r>
        <w:t>haya</w:t>
      </w:r>
      <w:r>
        <w:rPr>
          <w:spacing w:val="-3"/>
        </w:rPr>
        <w:t xml:space="preserve"> </w:t>
      </w:r>
      <w:r>
        <w:t>tenido acceso.</w:t>
      </w:r>
    </w:p>
    <w:p w14:paraId="27DE3E41" w14:textId="5CA68229" w:rsidR="00B91EEC" w:rsidRPr="0018278F" w:rsidRDefault="00B91EEC" w:rsidP="00CB0A47">
      <w:pPr>
        <w:pStyle w:val="Ttulo1"/>
        <w:numPr>
          <w:ilvl w:val="0"/>
          <w:numId w:val="10"/>
        </w:numPr>
        <w:spacing w:after="240"/>
        <w:rPr>
          <w:b/>
        </w:rPr>
      </w:pPr>
      <w:bookmarkStart w:id="9" w:name="_Toc130372530"/>
      <w:r w:rsidRPr="00704812">
        <w:rPr>
          <w:b/>
        </w:rPr>
        <w:t>FACTURACIÓN Y PAGO</w:t>
      </w:r>
      <w:bookmarkEnd w:id="9"/>
    </w:p>
    <w:p w14:paraId="4C63EF74" w14:textId="774FA234" w:rsidR="00511ADB" w:rsidRDefault="00511ADB" w:rsidP="00B91EEC">
      <w:pPr>
        <w:spacing w:line="360" w:lineRule="auto"/>
        <w:jc w:val="both"/>
        <w:rPr>
          <w:spacing w:val="-1"/>
        </w:rPr>
      </w:pPr>
      <w:r w:rsidRPr="00511ADB">
        <w:rPr>
          <w:spacing w:val="-1"/>
        </w:rPr>
        <w:t xml:space="preserve">La prestación del servicio incluye todos los gastos derivados del mismo; reuniones, material o transporte, </w:t>
      </w:r>
      <w:r w:rsidR="00A73024" w:rsidRPr="00511ADB">
        <w:rPr>
          <w:spacing w:val="-1"/>
        </w:rPr>
        <w:t>etc.</w:t>
      </w:r>
      <w:r w:rsidRPr="00511ADB">
        <w:rPr>
          <w:spacing w:val="-1"/>
        </w:rPr>
        <w:t xml:space="preserve"> que serán de cuenta del adjudicatario.</w:t>
      </w:r>
    </w:p>
    <w:p w14:paraId="1407118B" w14:textId="120B08F9" w:rsidR="00B91EEC" w:rsidRDefault="001523C0" w:rsidP="009E2470">
      <w:pPr>
        <w:spacing w:after="240" w:line="360" w:lineRule="auto"/>
        <w:jc w:val="both"/>
        <w:rPr>
          <w:spacing w:val="-1"/>
        </w:rPr>
      </w:pPr>
      <w:r>
        <w:rPr>
          <w:spacing w:val="-1"/>
        </w:rPr>
        <w:t>El adjudicatario</w:t>
      </w:r>
      <w:r w:rsidR="00B91EEC" w:rsidRPr="00B91EEC">
        <w:rPr>
          <w:spacing w:val="-1"/>
        </w:rPr>
        <w:t xml:space="preserve"> emitirá una factura por la presentación de cada uno de los entregables</w:t>
      </w:r>
      <w:r w:rsidR="00511ADB">
        <w:rPr>
          <w:spacing w:val="-1"/>
        </w:rPr>
        <w:t xml:space="preserve"> requeridos en la cláusula segunda de este documento, </w:t>
      </w:r>
      <w:r w:rsidR="00B91EEC" w:rsidRPr="00B91EEC">
        <w:rPr>
          <w:spacing w:val="-1"/>
        </w:rPr>
        <w:t>correspondiendo a cada uno el siguiente porcentaje del importe</w:t>
      </w:r>
      <w:r w:rsidR="00B91EEC">
        <w:rPr>
          <w:spacing w:val="-1"/>
        </w:rPr>
        <w:t xml:space="preserve"> total </w:t>
      </w:r>
      <w:r w:rsidR="00B91EEC" w:rsidRPr="00B91EEC">
        <w:rPr>
          <w:spacing w:val="-1"/>
        </w:rPr>
        <w:t>del contrato:</w:t>
      </w:r>
    </w:p>
    <w:p w14:paraId="2B4CD6A8" w14:textId="362A7A2B" w:rsidR="00B91EEC" w:rsidRPr="00E57A8B" w:rsidRDefault="00B91EEC" w:rsidP="00CB0A47">
      <w:pPr>
        <w:pStyle w:val="Textoindependiente"/>
        <w:numPr>
          <w:ilvl w:val="0"/>
          <w:numId w:val="18"/>
        </w:numPr>
        <w:spacing w:line="360" w:lineRule="auto"/>
        <w:ind w:right="134"/>
        <w:jc w:val="both"/>
      </w:pPr>
      <w:r w:rsidRPr="00CB0A47">
        <w:rPr>
          <w:i/>
        </w:rPr>
        <w:t xml:space="preserve">Plan de </w:t>
      </w:r>
      <w:r w:rsidR="00CB0A47" w:rsidRPr="00CB0A47">
        <w:rPr>
          <w:i/>
        </w:rPr>
        <w:t>M</w:t>
      </w:r>
      <w:r w:rsidR="001523C0" w:rsidRPr="00CB0A47">
        <w:rPr>
          <w:i/>
        </w:rPr>
        <w:t xml:space="preserve">ejora </w:t>
      </w:r>
      <w:r w:rsidR="00AD782E" w:rsidRPr="00CB0A47">
        <w:rPr>
          <w:i/>
        </w:rPr>
        <w:t>de los talleres</w:t>
      </w:r>
      <w:r w:rsidR="001523C0" w:rsidRPr="00CB0A47">
        <w:rPr>
          <w:i/>
        </w:rPr>
        <w:t xml:space="preserve"> de </w:t>
      </w:r>
      <w:r w:rsidR="008867BD" w:rsidRPr="00CB0A47">
        <w:rPr>
          <w:i/>
        </w:rPr>
        <w:t>limpieza</w:t>
      </w:r>
      <w:r w:rsidR="001523C0" w:rsidRPr="00E57A8B">
        <w:t>;</w:t>
      </w:r>
      <w:r w:rsidRPr="00E57A8B">
        <w:t xml:space="preserve"> 15% de los honorarios </w:t>
      </w:r>
    </w:p>
    <w:p w14:paraId="1D721DA5" w14:textId="1D8FACBF" w:rsidR="00B91EEC" w:rsidRPr="00E57A8B" w:rsidRDefault="00B91EEC" w:rsidP="00CB0A47">
      <w:pPr>
        <w:pStyle w:val="Textoindependiente"/>
        <w:numPr>
          <w:ilvl w:val="0"/>
          <w:numId w:val="18"/>
        </w:numPr>
        <w:spacing w:line="360" w:lineRule="auto"/>
        <w:ind w:right="134"/>
        <w:jc w:val="both"/>
      </w:pPr>
      <w:r w:rsidRPr="00CB0A47">
        <w:rPr>
          <w:i/>
        </w:rPr>
        <w:t xml:space="preserve">Informe relativo a la propuesta de organización </w:t>
      </w:r>
      <w:r w:rsidR="00AD782E" w:rsidRPr="00CB0A47">
        <w:rPr>
          <w:i/>
        </w:rPr>
        <w:t>de los talleres</w:t>
      </w:r>
      <w:r w:rsidR="001523C0" w:rsidRPr="00E57A8B">
        <w:t xml:space="preserve">; </w:t>
      </w:r>
      <w:r w:rsidRPr="00E57A8B">
        <w:t>15% de los honorarios</w:t>
      </w:r>
      <w:r w:rsidR="00511ADB" w:rsidRPr="00E57A8B">
        <w:t xml:space="preserve"> </w:t>
      </w:r>
    </w:p>
    <w:p w14:paraId="0A86DA81" w14:textId="1980F036" w:rsidR="00B91EEC" w:rsidRPr="009E2470" w:rsidRDefault="00B91EEC" w:rsidP="00CB0A47">
      <w:pPr>
        <w:pStyle w:val="Textoindependiente"/>
        <w:numPr>
          <w:ilvl w:val="0"/>
          <w:numId w:val="18"/>
        </w:numPr>
        <w:spacing w:line="360" w:lineRule="auto"/>
        <w:ind w:right="134"/>
        <w:jc w:val="both"/>
      </w:pPr>
      <w:r w:rsidRPr="00CB0A47">
        <w:rPr>
          <w:i/>
        </w:rPr>
        <w:t>Informe Técnico Parcial</w:t>
      </w:r>
      <w:r w:rsidRPr="00E57A8B">
        <w:t xml:space="preserve">, a la finalización </w:t>
      </w:r>
      <w:r w:rsidRPr="009E2470">
        <w:t>del 5º mes</w:t>
      </w:r>
      <w:r w:rsidR="001523C0" w:rsidRPr="009E2470">
        <w:t>; 20 % de los honorarios</w:t>
      </w:r>
      <w:r w:rsidR="00CB0A47">
        <w:t xml:space="preserve"> </w:t>
      </w:r>
    </w:p>
    <w:p w14:paraId="39D8CCFB" w14:textId="7EB5FC86" w:rsidR="009E2470" w:rsidRDefault="00B91EEC" w:rsidP="00CB0A47">
      <w:pPr>
        <w:pStyle w:val="Textoindependiente"/>
        <w:numPr>
          <w:ilvl w:val="0"/>
          <w:numId w:val="18"/>
        </w:numPr>
        <w:spacing w:line="360" w:lineRule="auto"/>
        <w:ind w:right="134"/>
        <w:jc w:val="both"/>
      </w:pPr>
      <w:r w:rsidRPr="00CB0A47">
        <w:rPr>
          <w:i/>
        </w:rPr>
        <w:t>Informe Técnico Parcial</w:t>
      </w:r>
      <w:r w:rsidRPr="009E2470">
        <w:t>, a la finalización del 9º mes</w:t>
      </w:r>
      <w:r w:rsidR="001523C0" w:rsidRPr="009E2470">
        <w:t>; 20 %</w:t>
      </w:r>
      <w:r w:rsidR="001523C0" w:rsidRPr="00E57A8B">
        <w:t xml:space="preserve"> de los honorarios</w:t>
      </w:r>
      <w:r w:rsidR="00511ADB" w:rsidRPr="00E57A8B">
        <w:t xml:space="preserve"> </w:t>
      </w:r>
    </w:p>
    <w:p w14:paraId="19150C31" w14:textId="4CD565D6" w:rsidR="00B91EEC" w:rsidRDefault="00B91EEC" w:rsidP="00CB0A47">
      <w:pPr>
        <w:pStyle w:val="Textoindependiente"/>
        <w:numPr>
          <w:ilvl w:val="0"/>
          <w:numId w:val="18"/>
        </w:numPr>
        <w:spacing w:after="240" w:line="360" w:lineRule="auto"/>
        <w:ind w:right="134"/>
        <w:jc w:val="both"/>
      </w:pPr>
      <w:r w:rsidRPr="00CB0A47">
        <w:rPr>
          <w:i/>
        </w:rPr>
        <w:t>Informe Final</w:t>
      </w:r>
      <w:r w:rsidRPr="00E57A8B">
        <w:t>, a la conclusión del contrato</w:t>
      </w:r>
      <w:r w:rsidR="00B47BD6" w:rsidRPr="00E57A8B">
        <w:t>; 30 % de los honorarios</w:t>
      </w:r>
      <w:r w:rsidR="00511ADB" w:rsidRPr="00E57A8B">
        <w:t xml:space="preserve"> </w:t>
      </w:r>
    </w:p>
    <w:p w14:paraId="52927EDE" w14:textId="77777777" w:rsidR="00CB0A47" w:rsidRPr="00E57A8B" w:rsidRDefault="00CB0A47" w:rsidP="00CB0A47">
      <w:pPr>
        <w:pStyle w:val="Textoindependiente"/>
        <w:spacing w:after="240" w:line="360" w:lineRule="auto"/>
        <w:ind w:left="360" w:right="134"/>
        <w:jc w:val="both"/>
      </w:pPr>
    </w:p>
    <w:p w14:paraId="64B0FA7B" w14:textId="6CDCB5EF" w:rsidR="00935D51" w:rsidRPr="00704812" w:rsidRDefault="001D354F" w:rsidP="00CB0A47">
      <w:pPr>
        <w:pStyle w:val="Ttulo1"/>
        <w:numPr>
          <w:ilvl w:val="0"/>
          <w:numId w:val="10"/>
        </w:numPr>
        <w:spacing w:after="240"/>
        <w:rPr>
          <w:b/>
        </w:rPr>
      </w:pPr>
      <w:bookmarkStart w:id="10" w:name="_Toc130372531"/>
      <w:r w:rsidRPr="00704812">
        <w:rPr>
          <w:b/>
        </w:rPr>
        <w:t>PLAZO</w:t>
      </w:r>
      <w:r w:rsidRPr="00704812">
        <w:rPr>
          <w:b/>
          <w:spacing w:val="-10"/>
        </w:rPr>
        <w:t xml:space="preserve"> </w:t>
      </w:r>
      <w:r w:rsidRPr="00704812">
        <w:rPr>
          <w:b/>
        </w:rPr>
        <w:t>Y</w:t>
      </w:r>
      <w:r w:rsidRPr="00704812">
        <w:rPr>
          <w:b/>
          <w:spacing w:val="-9"/>
        </w:rPr>
        <w:t xml:space="preserve"> </w:t>
      </w:r>
      <w:r w:rsidRPr="00704812">
        <w:rPr>
          <w:b/>
        </w:rPr>
        <w:t>LUGAR</w:t>
      </w:r>
      <w:r w:rsidRPr="00704812">
        <w:rPr>
          <w:b/>
          <w:spacing w:val="-11"/>
        </w:rPr>
        <w:t xml:space="preserve"> </w:t>
      </w:r>
      <w:r w:rsidRPr="00704812">
        <w:rPr>
          <w:b/>
        </w:rPr>
        <w:t>DE</w:t>
      </w:r>
      <w:r w:rsidRPr="00704812">
        <w:rPr>
          <w:b/>
          <w:spacing w:val="-10"/>
        </w:rPr>
        <w:t xml:space="preserve"> </w:t>
      </w:r>
      <w:r w:rsidR="00A73024">
        <w:rPr>
          <w:b/>
        </w:rPr>
        <w:t>EJECUCIÓ</w:t>
      </w:r>
      <w:r w:rsidRPr="00704812">
        <w:rPr>
          <w:b/>
        </w:rPr>
        <w:t>N</w:t>
      </w:r>
      <w:bookmarkEnd w:id="10"/>
    </w:p>
    <w:p w14:paraId="74863CB0" w14:textId="77CCBC78" w:rsidR="00935D51" w:rsidRDefault="001D354F" w:rsidP="008D4A86">
      <w:pPr>
        <w:pStyle w:val="Textoindependiente"/>
        <w:spacing w:before="135" w:line="360" w:lineRule="auto"/>
        <w:ind w:right="136"/>
        <w:jc w:val="both"/>
      </w:pPr>
      <w:r>
        <w:t xml:space="preserve">El plazo del contrato tendrá </w:t>
      </w:r>
      <w:r w:rsidR="00B47BD6">
        <w:t xml:space="preserve">un plazo de ejecución </w:t>
      </w:r>
      <w:r w:rsidR="00B47BD6" w:rsidRPr="00CB0A47">
        <w:t>estimado</w:t>
      </w:r>
      <w:r w:rsidRPr="00CB0A47">
        <w:t xml:space="preserve"> de </w:t>
      </w:r>
      <w:r w:rsidR="00FF37B3" w:rsidRPr="00CB0A47">
        <w:t>12</w:t>
      </w:r>
      <w:r w:rsidRPr="00CB0A47">
        <w:t xml:space="preserve"> meses</w:t>
      </w:r>
      <w:r w:rsidRPr="003F6DA1">
        <w:t xml:space="preserve">, a contar desde el día </w:t>
      </w:r>
      <w:r w:rsidRPr="005175A5">
        <w:t>siguiente a la fecha</w:t>
      </w:r>
      <w:r w:rsidRPr="005175A5">
        <w:rPr>
          <w:spacing w:val="1"/>
        </w:rPr>
        <w:t xml:space="preserve"> </w:t>
      </w:r>
      <w:r w:rsidRPr="005175A5">
        <w:t>de</w:t>
      </w:r>
      <w:r w:rsidRPr="005175A5">
        <w:rPr>
          <w:spacing w:val="-2"/>
        </w:rPr>
        <w:t xml:space="preserve"> </w:t>
      </w:r>
      <w:r w:rsidRPr="005175A5">
        <w:t>1</w:t>
      </w:r>
      <w:r w:rsidR="00E056FC" w:rsidRPr="005175A5">
        <w:t>5</w:t>
      </w:r>
      <w:r w:rsidRPr="005175A5">
        <w:rPr>
          <w:spacing w:val="-1"/>
        </w:rPr>
        <w:t xml:space="preserve"> </w:t>
      </w:r>
      <w:r w:rsidRPr="005175A5">
        <w:t>de</w:t>
      </w:r>
      <w:r w:rsidRPr="005175A5">
        <w:rPr>
          <w:spacing w:val="-2"/>
        </w:rPr>
        <w:t xml:space="preserve"> </w:t>
      </w:r>
      <w:r w:rsidR="008D4A86" w:rsidRPr="005175A5">
        <w:t>junio</w:t>
      </w:r>
      <w:r w:rsidRPr="005175A5">
        <w:t xml:space="preserve"> de</w:t>
      </w:r>
      <w:r w:rsidRPr="005175A5">
        <w:rPr>
          <w:spacing w:val="-3"/>
        </w:rPr>
        <w:t xml:space="preserve"> </w:t>
      </w:r>
      <w:r w:rsidRPr="005175A5">
        <w:t>202</w:t>
      </w:r>
      <w:r w:rsidR="00B36EBC" w:rsidRPr="005175A5">
        <w:t>3</w:t>
      </w:r>
      <w:r w:rsidR="00B47BD6" w:rsidRPr="005175A5">
        <w:t>,</w:t>
      </w:r>
      <w:r w:rsidRPr="005175A5">
        <w:rPr>
          <w:spacing w:val="-3"/>
        </w:rPr>
        <w:t xml:space="preserve"> </w:t>
      </w:r>
      <w:r w:rsidRPr="005175A5">
        <w:t>o</w:t>
      </w:r>
      <w:r w:rsidRPr="005175A5">
        <w:rPr>
          <w:spacing w:val="-2"/>
        </w:rPr>
        <w:t xml:space="preserve"> </w:t>
      </w:r>
      <w:r w:rsidRPr="003F6DA1">
        <w:t>en su</w:t>
      </w:r>
      <w:r w:rsidRPr="003F6DA1">
        <w:rPr>
          <w:spacing w:val="-2"/>
        </w:rPr>
        <w:t xml:space="preserve"> </w:t>
      </w:r>
      <w:r w:rsidRPr="003F6DA1">
        <w:t>defecto</w:t>
      </w:r>
      <w:r w:rsidR="00B47BD6">
        <w:t>,</w:t>
      </w:r>
      <w:r w:rsidRPr="003F6DA1">
        <w:rPr>
          <w:spacing w:val="-2"/>
        </w:rPr>
        <w:t xml:space="preserve"> </w:t>
      </w:r>
      <w:r w:rsidRPr="003F6DA1">
        <w:t>fec</w:t>
      </w:r>
      <w:r>
        <w:t>ha</w:t>
      </w:r>
      <w:r>
        <w:rPr>
          <w:spacing w:val="2"/>
        </w:rPr>
        <w:t xml:space="preserve"> </w:t>
      </w:r>
      <w:r>
        <w:t>de</w:t>
      </w:r>
      <w:r>
        <w:rPr>
          <w:spacing w:val="-3"/>
        </w:rPr>
        <w:t xml:space="preserve"> </w:t>
      </w:r>
      <w:r>
        <w:t>formalización del</w:t>
      </w:r>
      <w:r>
        <w:rPr>
          <w:spacing w:val="-2"/>
        </w:rPr>
        <w:t xml:space="preserve"> </w:t>
      </w:r>
      <w:r>
        <w:t>contrato.</w:t>
      </w:r>
    </w:p>
    <w:p w14:paraId="568B2889" w14:textId="262B4646" w:rsidR="00B47BD6" w:rsidRDefault="00B47BD6" w:rsidP="008D4A86">
      <w:pPr>
        <w:pStyle w:val="Textoindependiente"/>
        <w:spacing w:before="135" w:line="360" w:lineRule="auto"/>
        <w:ind w:right="136"/>
        <w:jc w:val="both"/>
      </w:pPr>
      <w:r>
        <w:t xml:space="preserve">El lugar de ejecución será </w:t>
      </w:r>
      <w:r w:rsidR="000E52B0">
        <w:t>los Centros Penitenciarios</w:t>
      </w:r>
      <w:r>
        <w:t xml:space="preserve"> sito</w:t>
      </w:r>
      <w:r w:rsidR="000E52B0">
        <w:t>s</w:t>
      </w:r>
      <w:r>
        <w:t xml:space="preserve"> en la</w:t>
      </w:r>
      <w:r w:rsidR="000E52B0">
        <w:t>s</w:t>
      </w:r>
      <w:r>
        <w:t xml:space="preserve"> siguiente</w:t>
      </w:r>
      <w:r w:rsidR="000E52B0">
        <w:t>s</w:t>
      </w:r>
      <w:r>
        <w:t xml:space="preserve"> direcci</w:t>
      </w:r>
      <w:r w:rsidR="000E52B0">
        <w:t>ones</w:t>
      </w:r>
      <w:r>
        <w:t>:</w:t>
      </w:r>
    </w:p>
    <w:p w14:paraId="2051C3F8" w14:textId="77777777" w:rsidR="008D4A86" w:rsidRPr="008D4A86" w:rsidRDefault="008D4A86" w:rsidP="000E52B0">
      <w:pPr>
        <w:jc w:val="center"/>
      </w:pPr>
      <w:r w:rsidRPr="008D4A86">
        <w:t>CENTRO PENITENCIARIO ARABA</w:t>
      </w:r>
    </w:p>
    <w:p w14:paraId="7BD7BEE8" w14:textId="77777777" w:rsidR="008D4A86" w:rsidRPr="008D4A86" w:rsidRDefault="008D4A86" w:rsidP="000E52B0">
      <w:pPr>
        <w:jc w:val="center"/>
      </w:pPr>
      <w:r w:rsidRPr="008D4A86">
        <w:t>Camino Portillo San Miguel 1</w:t>
      </w:r>
    </w:p>
    <w:p w14:paraId="1EC3C4DE" w14:textId="12FCF675" w:rsidR="008D4A86" w:rsidRDefault="008D4A86" w:rsidP="000E52B0">
      <w:pPr>
        <w:jc w:val="center"/>
      </w:pPr>
      <w:r w:rsidRPr="008D4A86">
        <w:t>01230 Nanclares de la Oca</w:t>
      </w:r>
    </w:p>
    <w:p w14:paraId="0D87ABF7" w14:textId="610D6481" w:rsidR="000E52B0" w:rsidRDefault="000E52B0" w:rsidP="000E52B0">
      <w:pPr>
        <w:jc w:val="center"/>
      </w:pPr>
    </w:p>
    <w:p w14:paraId="21335D44" w14:textId="2FB02C13" w:rsidR="000E52B0" w:rsidRDefault="000E52B0" w:rsidP="000E52B0">
      <w:pPr>
        <w:jc w:val="center"/>
      </w:pPr>
      <w:r>
        <w:t>CENTRO PENITENCIARIO DE BIZKAIA</w:t>
      </w:r>
    </w:p>
    <w:p w14:paraId="18DA8500" w14:textId="59F86B12" w:rsidR="000E52B0" w:rsidRDefault="000E52B0" w:rsidP="000E52B0">
      <w:pPr>
        <w:jc w:val="center"/>
      </w:pPr>
      <w:r w:rsidRPr="000E52B0">
        <w:t>Calle Lehendakari Agirre, 92</w:t>
      </w:r>
    </w:p>
    <w:p w14:paraId="59D5A17F" w14:textId="549E311F" w:rsidR="000E52B0" w:rsidRDefault="000E52B0" w:rsidP="000E52B0">
      <w:pPr>
        <w:jc w:val="center"/>
      </w:pPr>
      <w:r w:rsidRPr="000E52B0">
        <w:t>48.970 Basauri</w:t>
      </w:r>
    </w:p>
    <w:p w14:paraId="688DE774" w14:textId="5B885B29" w:rsidR="000E52B0" w:rsidRDefault="000E52B0" w:rsidP="000E52B0">
      <w:pPr>
        <w:jc w:val="center"/>
      </w:pPr>
    </w:p>
    <w:p w14:paraId="7CE10C83" w14:textId="1FCE08AA" w:rsidR="000E52B0" w:rsidRDefault="000E52B0" w:rsidP="000E52B0">
      <w:pPr>
        <w:jc w:val="center"/>
      </w:pPr>
      <w:r w:rsidRPr="000E52B0">
        <w:t>CE</w:t>
      </w:r>
      <w:r>
        <w:t>NTRO PENITENCIARIO DE GIPUZKOA</w:t>
      </w:r>
    </w:p>
    <w:p w14:paraId="19D93E85" w14:textId="77777777" w:rsidR="000E52B0" w:rsidRDefault="000E52B0" w:rsidP="000E52B0">
      <w:pPr>
        <w:jc w:val="center"/>
      </w:pPr>
      <w:r>
        <w:t>Martutene Pasealekua, 1</w:t>
      </w:r>
    </w:p>
    <w:p w14:paraId="191E17B4" w14:textId="7499D86D" w:rsidR="000E52B0" w:rsidRDefault="000E52B0" w:rsidP="000E52B0">
      <w:pPr>
        <w:jc w:val="center"/>
      </w:pPr>
      <w:r w:rsidRPr="000E52B0">
        <w:t>20.014 Donostia</w:t>
      </w:r>
    </w:p>
    <w:p w14:paraId="4D10CC73" w14:textId="46D1C1B6" w:rsidR="00CB0A47" w:rsidRDefault="00CB0A47" w:rsidP="000E52B0">
      <w:pPr>
        <w:jc w:val="center"/>
      </w:pPr>
    </w:p>
    <w:p w14:paraId="78014BF0" w14:textId="2EBEE377" w:rsidR="00CB0A47" w:rsidRDefault="00CB0A47" w:rsidP="000E52B0">
      <w:pPr>
        <w:jc w:val="center"/>
      </w:pPr>
      <w:r>
        <w:t>SERVICIOS CENTRALES DE AUKERAK</w:t>
      </w:r>
    </w:p>
    <w:p w14:paraId="6C291BE0" w14:textId="54E4698C" w:rsidR="00CB0A47" w:rsidRDefault="00CB0A47" w:rsidP="000E52B0">
      <w:pPr>
        <w:jc w:val="center"/>
      </w:pPr>
      <w:r>
        <w:t>C/ Beato Tomás de Zumárraga, 71 – 2º planta</w:t>
      </w:r>
    </w:p>
    <w:p w14:paraId="59B20709" w14:textId="64E22665" w:rsidR="00CB0A47" w:rsidRDefault="00CB0A47" w:rsidP="000E52B0">
      <w:pPr>
        <w:jc w:val="center"/>
      </w:pPr>
      <w:r>
        <w:t>01008 Vitoria-Gasteiz</w:t>
      </w:r>
    </w:p>
    <w:p w14:paraId="7200A7F9" w14:textId="2D3CC837" w:rsidR="000E52B0" w:rsidRDefault="000E52B0" w:rsidP="008D4A86"/>
    <w:p w14:paraId="65EB0C6B" w14:textId="77777777" w:rsidR="00935D51" w:rsidRDefault="00935D51">
      <w:pPr>
        <w:pStyle w:val="Textoindependiente"/>
        <w:spacing w:before="2"/>
        <w:rPr>
          <w:sz w:val="17"/>
        </w:rPr>
      </w:pPr>
    </w:p>
    <w:p w14:paraId="05485425" w14:textId="094347AE" w:rsidR="00935D51" w:rsidRPr="00704812" w:rsidRDefault="001D354F" w:rsidP="00CB0A47">
      <w:pPr>
        <w:pStyle w:val="Ttulo1"/>
        <w:numPr>
          <w:ilvl w:val="0"/>
          <w:numId w:val="10"/>
        </w:numPr>
        <w:spacing w:after="240"/>
        <w:rPr>
          <w:b/>
        </w:rPr>
      </w:pPr>
      <w:bookmarkStart w:id="11" w:name="_Toc130372532"/>
      <w:r w:rsidRPr="00704812">
        <w:rPr>
          <w:b/>
        </w:rPr>
        <w:t>OBLIGACIONES</w:t>
      </w:r>
      <w:r w:rsidRPr="00704812">
        <w:rPr>
          <w:b/>
          <w:spacing w:val="-9"/>
        </w:rPr>
        <w:t xml:space="preserve"> </w:t>
      </w:r>
      <w:r w:rsidRPr="00704812">
        <w:rPr>
          <w:b/>
        </w:rPr>
        <w:t>ESPECÍFICAS</w:t>
      </w:r>
      <w:r w:rsidRPr="00704812">
        <w:rPr>
          <w:b/>
          <w:spacing w:val="-8"/>
        </w:rPr>
        <w:t xml:space="preserve"> </w:t>
      </w:r>
      <w:r w:rsidRPr="00704812">
        <w:rPr>
          <w:b/>
          <w:spacing w:val="-1"/>
        </w:rPr>
        <w:t>DE</w:t>
      </w:r>
      <w:r w:rsidRPr="00704812">
        <w:rPr>
          <w:b/>
          <w:spacing w:val="-8"/>
        </w:rPr>
        <w:t xml:space="preserve"> </w:t>
      </w:r>
      <w:r w:rsidRPr="00704812">
        <w:rPr>
          <w:b/>
          <w:spacing w:val="-1"/>
        </w:rPr>
        <w:t>LA</w:t>
      </w:r>
      <w:r w:rsidRPr="00704812">
        <w:rPr>
          <w:b/>
          <w:spacing w:val="-7"/>
        </w:rPr>
        <w:t xml:space="preserve"> </w:t>
      </w:r>
      <w:r w:rsidRPr="00704812">
        <w:rPr>
          <w:b/>
          <w:spacing w:val="-1"/>
        </w:rPr>
        <w:t>ENTIDAD</w:t>
      </w:r>
      <w:r w:rsidRPr="00704812">
        <w:rPr>
          <w:b/>
          <w:spacing w:val="-9"/>
        </w:rPr>
        <w:t xml:space="preserve"> </w:t>
      </w:r>
      <w:r w:rsidRPr="00704812">
        <w:rPr>
          <w:b/>
          <w:spacing w:val="-1"/>
        </w:rPr>
        <w:t>ADJUDICATARIA</w:t>
      </w:r>
      <w:bookmarkEnd w:id="11"/>
    </w:p>
    <w:p w14:paraId="42D0B8CD" w14:textId="77777777" w:rsidR="00935D51" w:rsidRDefault="001D354F" w:rsidP="000D70DE">
      <w:pPr>
        <w:pStyle w:val="Textoindependiente"/>
        <w:spacing w:before="135" w:line="360" w:lineRule="auto"/>
        <w:ind w:right="139"/>
        <w:jc w:val="both"/>
      </w:pPr>
      <w:r>
        <w:t>Sin</w:t>
      </w:r>
      <w:r>
        <w:rPr>
          <w:spacing w:val="-6"/>
        </w:rPr>
        <w:t xml:space="preserve"> </w:t>
      </w:r>
      <w:r>
        <w:t>perjuicio</w:t>
      </w:r>
      <w:r>
        <w:rPr>
          <w:spacing w:val="-7"/>
        </w:rPr>
        <w:t xml:space="preserve"> </w:t>
      </w:r>
      <w:r>
        <w:t>de</w:t>
      </w:r>
      <w:r>
        <w:rPr>
          <w:spacing w:val="-5"/>
        </w:rPr>
        <w:t xml:space="preserve"> </w:t>
      </w:r>
      <w:r>
        <w:t>las</w:t>
      </w:r>
      <w:r>
        <w:rPr>
          <w:spacing w:val="-6"/>
        </w:rPr>
        <w:t xml:space="preserve"> </w:t>
      </w:r>
      <w:r>
        <w:t>obligaciones</w:t>
      </w:r>
      <w:r>
        <w:rPr>
          <w:spacing w:val="-6"/>
        </w:rPr>
        <w:t xml:space="preserve"> </w:t>
      </w:r>
      <w:r>
        <w:t>derivadas</w:t>
      </w:r>
      <w:r>
        <w:rPr>
          <w:spacing w:val="-6"/>
        </w:rPr>
        <w:t xml:space="preserve"> </w:t>
      </w:r>
      <w:r>
        <w:t>de</w:t>
      </w:r>
      <w:r>
        <w:rPr>
          <w:spacing w:val="-5"/>
        </w:rPr>
        <w:t xml:space="preserve"> </w:t>
      </w:r>
      <w:r>
        <w:t>los</w:t>
      </w:r>
      <w:r>
        <w:rPr>
          <w:spacing w:val="-6"/>
        </w:rPr>
        <w:t xml:space="preserve"> </w:t>
      </w:r>
      <w:r>
        <w:t>Pliegos</w:t>
      </w:r>
      <w:r>
        <w:rPr>
          <w:spacing w:val="-5"/>
        </w:rPr>
        <w:t xml:space="preserve"> </w:t>
      </w:r>
      <w:r>
        <w:t>que</w:t>
      </w:r>
      <w:r>
        <w:rPr>
          <w:spacing w:val="-8"/>
        </w:rPr>
        <w:t xml:space="preserve"> </w:t>
      </w:r>
      <w:r>
        <w:t>rigen</w:t>
      </w:r>
      <w:r>
        <w:rPr>
          <w:spacing w:val="-4"/>
        </w:rPr>
        <w:t xml:space="preserve"> </w:t>
      </w:r>
      <w:r>
        <w:t>este</w:t>
      </w:r>
      <w:r>
        <w:rPr>
          <w:spacing w:val="-6"/>
        </w:rPr>
        <w:t xml:space="preserve"> </w:t>
      </w:r>
      <w:r>
        <w:t>contrato,</w:t>
      </w:r>
      <w:r>
        <w:rPr>
          <w:spacing w:val="-6"/>
        </w:rPr>
        <w:t xml:space="preserve"> </w:t>
      </w:r>
      <w:r>
        <w:t>de</w:t>
      </w:r>
      <w:r>
        <w:rPr>
          <w:spacing w:val="-4"/>
        </w:rPr>
        <w:t xml:space="preserve"> </w:t>
      </w:r>
      <w:r>
        <w:t>la</w:t>
      </w:r>
      <w:r>
        <w:rPr>
          <w:spacing w:val="-5"/>
        </w:rPr>
        <w:t xml:space="preserve"> </w:t>
      </w:r>
      <w:r>
        <w:t>legislación</w:t>
      </w:r>
      <w:r>
        <w:rPr>
          <w:spacing w:val="-48"/>
        </w:rPr>
        <w:t xml:space="preserve"> </w:t>
      </w:r>
      <w:r>
        <w:t>aplicable al mismo y de la oferta realizada por la entidad que resulte adjudicataria, ésta estará</w:t>
      </w:r>
      <w:r>
        <w:rPr>
          <w:spacing w:val="1"/>
        </w:rPr>
        <w:t xml:space="preserve"> </w:t>
      </w:r>
      <w:r>
        <w:t>sujeta</w:t>
      </w:r>
      <w:r>
        <w:rPr>
          <w:spacing w:val="-3"/>
        </w:rPr>
        <w:t xml:space="preserve"> </w:t>
      </w:r>
      <w:r>
        <w:t>a las</w:t>
      </w:r>
      <w:r>
        <w:rPr>
          <w:spacing w:val="-2"/>
        </w:rPr>
        <w:t xml:space="preserve"> </w:t>
      </w:r>
      <w:r>
        <w:t>siguientes obligaciones específicas:</w:t>
      </w:r>
    </w:p>
    <w:p w14:paraId="5C4E7480" w14:textId="00E3E1F3" w:rsidR="00935D51" w:rsidRPr="00704812" w:rsidRDefault="003A40F5" w:rsidP="00047FA3">
      <w:pPr>
        <w:rPr>
          <w:b/>
        </w:rPr>
      </w:pPr>
      <w:r w:rsidRPr="00704812">
        <w:rPr>
          <w:b/>
        </w:rPr>
        <w:t>1</w:t>
      </w:r>
      <w:r w:rsidR="00A136AA">
        <w:rPr>
          <w:b/>
        </w:rPr>
        <w:t>1</w:t>
      </w:r>
      <w:r w:rsidRPr="00704812">
        <w:rPr>
          <w:b/>
        </w:rPr>
        <w:t>.</w:t>
      </w:r>
      <w:r w:rsidR="001D354F" w:rsidRPr="00704812">
        <w:rPr>
          <w:b/>
        </w:rPr>
        <w:t>1.</w:t>
      </w:r>
      <w:r w:rsidR="001D354F" w:rsidRPr="00704812">
        <w:rPr>
          <w:b/>
          <w:spacing w:val="-5"/>
        </w:rPr>
        <w:t xml:space="preserve"> </w:t>
      </w:r>
      <w:r w:rsidR="001D354F" w:rsidRPr="00704812">
        <w:rPr>
          <w:b/>
        </w:rPr>
        <w:t>Mínima</w:t>
      </w:r>
      <w:r w:rsidR="001D354F" w:rsidRPr="00704812">
        <w:rPr>
          <w:b/>
          <w:spacing w:val="-3"/>
        </w:rPr>
        <w:t xml:space="preserve"> </w:t>
      </w:r>
      <w:r w:rsidR="001D354F" w:rsidRPr="00704812">
        <w:rPr>
          <w:b/>
        </w:rPr>
        <w:t>afección</w:t>
      </w:r>
      <w:r w:rsidR="001D354F" w:rsidRPr="00704812">
        <w:rPr>
          <w:b/>
          <w:spacing w:val="-2"/>
        </w:rPr>
        <w:t xml:space="preserve"> </w:t>
      </w:r>
      <w:r w:rsidR="001D354F" w:rsidRPr="00704812">
        <w:rPr>
          <w:b/>
        </w:rPr>
        <w:t>a</w:t>
      </w:r>
      <w:r w:rsidR="001D354F" w:rsidRPr="00704812">
        <w:rPr>
          <w:b/>
          <w:spacing w:val="-3"/>
        </w:rPr>
        <w:t xml:space="preserve"> </w:t>
      </w:r>
      <w:r w:rsidR="001D354F" w:rsidRPr="00704812">
        <w:rPr>
          <w:b/>
        </w:rPr>
        <w:t>los</w:t>
      </w:r>
      <w:r w:rsidR="001D354F" w:rsidRPr="00704812">
        <w:rPr>
          <w:b/>
          <w:spacing w:val="-4"/>
        </w:rPr>
        <w:t xml:space="preserve"> </w:t>
      </w:r>
      <w:r w:rsidR="001D354F" w:rsidRPr="00704812">
        <w:rPr>
          <w:b/>
        </w:rPr>
        <w:t>servicios</w:t>
      </w:r>
      <w:r w:rsidR="001D354F" w:rsidRPr="00704812">
        <w:rPr>
          <w:b/>
          <w:spacing w:val="-2"/>
        </w:rPr>
        <w:t xml:space="preserve"> </w:t>
      </w:r>
      <w:r w:rsidR="001D354F" w:rsidRPr="00704812">
        <w:rPr>
          <w:b/>
        </w:rPr>
        <w:t>públicos.</w:t>
      </w:r>
    </w:p>
    <w:p w14:paraId="2AFB56D1" w14:textId="77777777" w:rsidR="00935D51" w:rsidRDefault="001D354F" w:rsidP="00B47BD6">
      <w:pPr>
        <w:pStyle w:val="Textoindependiente"/>
        <w:spacing w:before="240" w:after="240" w:line="360" w:lineRule="auto"/>
        <w:ind w:left="102" w:right="138"/>
        <w:jc w:val="both"/>
      </w:pPr>
      <w:r>
        <w:t>La entidad adjudicataria programará la actividad relativa a la ejecución del contrato respetando</w:t>
      </w:r>
      <w:r>
        <w:rPr>
          <w:spacing w:val="1"/>
        </w:rPr>
        <w:t xml:space="preserve"> </w:t>
      </w:r>
      <w:r>
        <w:t>los horarios de trabajo del personal trabajador interno, procurando llevar a cabo la menor</w:t>
      </w:r>
      <w:r>
        <w:rPr>
          <w:spacing w:val="1"/>
        </w:rPr>
        <w:t xml:space="preserve"> </w:t>
      </w:r>
      <w:r>
        <w:t>interferencia</w:t>
      </w:r>
      <w:r>
        <w:rPr>
          <w:spacing w:val="1"/>
        </w:rPr>
        <w:t xml:space="preserve"> </w:t>
      </w:r>
      <w:r>
        <w:t>posible</w:t>
      </w:r>
      <w:r>
        <w:rPr>
          <w:spacing w:val="1"/>
        </w:rPr>
        <w:t xml:space="preserve"> </w:t>
      </w:r>
      <w:r>
        <w:t>en</w:t>
      </w:r>
      <w:r>
        <w:rPr>
          <w:spacing w:val="1"/>
        </w:rPr>
        <w:t xml:space="preserve"> </w:t>
      </w:r>
      <w:r>
        <w:t>el</w:t>
      </w:r>
      <w:r>
        <w:rPr>
          <w:spacing w:val="1"/>
        </w:rPr>
        <w:t xml:space="preserve"> </w:t>
      </w:r>
      <w:r>
        <w:t>funcionamiento</w:t>
      </w:r>
      <w:r>
        <w:rPr>
          <w:spacing w:val="1"/>
        </w:rPr>
        <w:t xml:space="preserve"> </w:t>
      </w:r>
      <w:r>
        <w:t>de</w:t>
      </w:r>
      <w:r>
        <w:rPr>
          <w:spacing w:val="1"/>
        </w:rPr>
        <w:t xml:space="preserve"> </w:t>
      </w:r>
      <w:r>
        <w:t>los</w:t>
      </w:r>
      <w:r>
        <w:rPr>
          <w:spacing w:val="1"/>
        </w:rPr>
        <w:t xml:space="preserve"> </w:t>
      </w:r>
      <w:r>
        <w:t>talleres</w:t>
      </w:r>
      <w:r>
        <w:rPr>
          <w:spacing w:val="1"/>
        </w:rPr>
        <w:t xml:space="preserve"> </w:t>
      </w:r>
      <w:r>
        <w:t>productivos,</w:t>
      </w:r>
      <w:r>
        <w:rPr>
          <w:spacing w:val="1"/>
        </w:rPr>
        <w:t xml:space="preserve"> </w:t>
      </w:r>
      <w:r>
        <w:t>sin</w:t>
      </w:r>
      <w:r>
        <w:rPr>
          <w:spacing w:val="1"/>
        </w:rPr>
        <w:t xml:space="preserve"> </w:t>
      </w:r>
      <w:r>
        <w:t>perjuicio</w:t>
      </w:r>
      <w:r>
        <w:rPr>
          <w:spacing w:val="1"/>
        </w:rPr>
        <w:t xml:space="preserve"> </w:t>
      </w:r>
      <w:r>
        <w:t>de</w:t>
      </w:r>
      <w:r>
        <w:rPr>
          <w:spacing w:val="1"/>
        </w:rPr>
        <w:t xml:space="preserve"> </w:t>
      </w:r>
      <w:r>
        <w:t>la</w:t>
      </w:r>
      <w:r>
        <w:rPr>
          <w:spacing w:val="1"/>
        </w:rPr>
        <w:t xml:space="preserve"> </w:t>
      </w:r>
      <w:r>
        <w:t>realización de las reuniones, entrevistas y relaciones que sean necesarias para la ejecución del</w:t>
      </w:r>
      <w:r>
        <w:rPr>
          <w:spacing w:val="1"/>
        </w:rPr>
        <w:t xml:space="preserve"> </w:t>
      </w:r>
      <w:r>
        <w:t>contrato.</w:t>
      </w:r>
    </w:p>
    <w:p w14:paraId="073E6ABE" w14:textId="02E7DEA0" w:rsidR="00935D51" w:rsidRPr="00704812" w:rsidRDefault="003C5BB8" w:rsidP="00047FA3">
      <w:pPr>
        <w:rPr>
          <w:b/>
        </w:rPr>
      </w:pPr>
      <w:r w:rsidRPr="00704812">
        <w:rPr>
          <w:b/>
        </w:rPr>
        <w:t>1</w:t>
      </w:r>
      <w:r w:rsidR="00A136AA">
        <w:rPr>
          <w:b/>
        </w:rPr>
        <w:t>1</w:t>
      </w:r>
      <w:r w:rsidRPr="00704812">
        <w:rPr>
          <w:b/>
        </w:rPr>
        <w:t xml:space="preserve">.2 </w:t>
      </w:r>
      <w:r w:rsidR="001D354F" w:rsidRPr="00704812">
        <w:rPr>
          <w:b/>
        </w:rPr>
        <w:t>Deber</w:t>
      </w:r>
      <w:r w:rsidR="001D354F" w:rsidRPr="00704812">
        <w:rPr>
          <w:b/>
          <w:spacing w:val="-3"/>
        </w:rPr>
        <w:t xml:space="preserve"> </w:t>
      </w:r>
      <w:r w:rsidR="001D354F" w:rsidRPr="00704812">
        <w:rPr>
          <w:b/>
        </w:rPr>
        <w:t>de</w:t>
      </w:r>
      <w:r w:rsidR="001D354F" w:rsidRPr="00704812">
        <w:rPr>
          <w:b/>
          <w:spacing w:val="-1"/>
        </w:rPr>
        <w:t xml:space="preserve"> </w:t>
      </w:r>
      <w:r w:rsidR="001D354F" w:rsidRPr="00704812">
        <w:rPr>
          <w:b/>
        </w:rPr>
        <w:t>secreto</w:t>
      </w:r>
    </w:p>
    <w:p w14:paraId="70BAAC57" w14:textId="77777777" w:rsidR="00935D51" w:rsidRDefault="001D354F" w:rsidP="00B47BD6">
      <w:pPr>
        <w:pStyle w:val="Textoindependiente"/>
        <w:spacing w:before="240" w:line="360" w:lineRule="auto"/>
        <w:ind w:left="102" w:right="137"/>
        <w:jc w:val="both"/>
      </w:pPr>
      <w:r>
        <w:t>El personal de la entidad adjudicataria deberá observar en todo momento el secreto profesional</w:t>
      </w:r>
      <w:r>
        <w:rPr>
          <w:spacing w:val="-47"/>
        </w:rPr>
        <w:t xml:space="preserve"> </w:t>
      </w:r>
      <w:r>
        <w:t>y deber de confidencialidad sobre todos los datos, documentos, expedientes e información a los</w:t>
      </w:r>
      <w:r>
        <w:rPr>
          <w:spacing w:val="-47"/>
        </w:rPr>
        <w:t xml:space="preserve"> </w:t>
      </w:r>
      <w:r>
        <w:t>que</w:t>
      </w:r>
      <w:r>
        <w:rPr>
          <w:spacing w:val="-2"/>
        </w:rPr>
        <w:t xml:space="preserve"> </w:t>
      </w:r>
      <w:r>
        <w:t>tenga</w:t>
      </w:r>
      <w:r>
        <w:rPr>
          <w:spacing w:val="-1"/>
        </w:rPr>
        <w:t xml:space="preserve"> </w:t>
      </w:r>
      <w:r>
        <w:t>acceso, para la</w:t>
      </w:r>
      <w:r>
        <w:rPr>
          <w:spacing w:val="-3"/>
        </w:rPr>
        <w:t xml:space="preserve"> </w:t>
      </w:r>
      <w:r>
        <w:t>realización de</w:t>
      </w:r>
      <w:r>
        <w:rPr>
          <w:spacing w:val="-2"/>
        </w:rPr>
        <w:t xml:space="preserve"> </w:t>
      </w:r>
      <w:r>
        <w:t>los de</w:t>
      </w:r>
      <w:r>
        <w:rPr>
          <w:spacing w:val="-1"/>
        </w:rPr>
        <w:t xml:space="preserve"> </w:t>
      </w:r>
      <w:r>
        <w:t>las</w:t>
      </w:r>
      <w:r>
        <w:rPr>
          <w:spacing w:val="-1"/>
        </w:rPr>
        <w:t xml:space="preserve"> </w:t>
      </w:r>
      <w:r>
        <w:t>tareas encomendadas.</w:t>
      </w:r>
    </w:p>
    <w:p w14:paraId="77817F1F" w14:textId="2A0476D2" w:rsidR="00935D51" w:rsidRPr="00B47BD6" w:rsidRDefault="001D354F" w:rsidP="00B47BD6">
      <w:pPr>
        <w:pStyle w:val="Textoindependiente"/>
        <w:spacing w:before="240" w:line="360" w:lineRule="auto"/>
        <w:ind w:left="102" w:right="136"/>
        <w:jc w:val="both"/>
      </w:pPr>
      <w:r>
        <w:t>El</w:t>
      </w:r>
      <w:r>
        <w:rPr>
          <w:spacing w:val="-7"/>
        </w:rPr>
        <w:t xml:space="preserve"> </w:t>
      </w:r>
      <w:r>
        <w:t>personal</w:t>
      </w:r>
      <w:r>
        <w:rPr>
          <w:spacing w:val="-8"/>
        </w:rPr>
        <w:t xml:space="preserve"> </w:t>
      </w:r>
      <w:r>
        <w:t>de</w:t>
      </w:r>
      <w:r>
        <w:rPr>
          <w:spacing w:val="-6"/>
        </w:rPr>
        <w:t xml:space="preserve"> </w:t>
      </w:r>
      <w:r>
        <w:t>la</w:t>
      </w:r>
      <w:r>
        <w:rPr>
          <w:spacing w:val="-7"/>
        </w:rPr>
        <w:t xml:space="preserve"> </w:t>
      </w:r>
      <w:r>
        <w:t>entidad</w:t>
      </w:r>
      <w:r>
        <w:rPr>
          <w:spacing w:val="-7"/>
        </w:rPr>
        <w:t xml:space="preserve"> </w:t>
      </w:r>
      <w:r>
        <w:t>adjudicataria</w:t>
      </w:r>
      <w:r>
        <w:rPr>
          <w:spacing w:val="-6"/>
        </w:rPr>
        <w:t xml:space="preserve"> </w:t>
      </w:r>
      <w:r>
        <w:t>queda</w:t>
      </w:r>
      <w:r>
        <w:rPr>
          <w:spacing w:val="-7"/>
        </w:rPr>
        <w:t xml:space="preserve"> </w:t>
      </w:r>
      <w:r>
        <w:t>obligado</w:t>
      </w:r>
      <w:r>
        <w:rPr>
          <w:spacing w:val="-7"/>
        </w:rPr>
        <w:t xml:space="preserve"> </w:t>
      </w:r>
      <w:r>
        <w:t>a</w:t>
      </w:r>
      <w:r>
        <w:rPr>
          <w:spacing w:val="-7"/>
        </w:rPr>
        <w:t xml:space="preserve"> </w:t>
      </w:r>
      <w:r>
        <w:t>no</w:t>
      </w:r>
      <w:r>
        <w:rPr>
          <w:spacing w:val="-6"/>
        </w:rPr>
        <w:t xml:space="preserve"> </w:t>
      </w:r>
      <w:r>
        <w:t>revelar,</w:t>
      </w:r>
      <w:r>
        <w:rPr>
          <w:spacing w:val="-4"/>
        </w:rPr>
        <w:t xml:space="preserve"> </w:t>
      </w:r>
      <w:r>
        <w:t>transferir,</w:t>
      </w:r>
      <w:r>
        <w:rPr>
          <w:spacing w:val="-5"/>
        </w:rPr>
        <w:t xml:space="preserve"> </w:t>
      </w:r>
      <w:r>
        <w:t>ceder</w:t>
      </w:r>
      <w:r>
        <w:rPr>
          <w:spacing w:val="-6"/>
        </w:rPr>
        <w:t xml:space="preserve"> </w:t>
      </w:r>
      <w:r>
        <w:t>o</w:t>
      </w:r>
      <w:r>
        <w:rPr>
          <w:spacing w:val="-6"/>
        </w:rPr>
        <w:t xml:space="preserve"> </w:t>
      </w:r>
      <w:r>
        <w:t>comunicar</w:t>
      </w:r>
      <w:r>
        <w:rPr>
          <w:spacing w:val="-48"/>
        </w:rPr>
        <w:t xml:space="preserve"> </w:t>
      </w:r>
      <w:r>
        <w:t>de</w:t>
      </w:r>
      <w:r>
        <w:rPr>
          <w:spacing w:val="-4"/>
        </w:rPr>
        <w:t xml:space="preserve"> </w:t>
      </w:r>
      <w:r>
        <w:t>cualquier</w:t>
      </w:r>
      <w:r>
        <w:rPr>
          <w:spacing w:val="-5"/>
        </w:rPr>
        <w:t xml:space="preserve"> </w:t>
      </w:r>
      <w:r>
        <w:t>forma</w:t>
      </w:r>
      <w:r>
        <w:rPr>
          <w:spacing w:val="-2"/>
        </w:rPr>
        <w:t xml:space="preserve"> </w:t>
      </w:r>
      <w:r>
        <w:t>los</w:t>
      </w:r>
      <w:r>
        <w:rPr>
          <w:spacing w:val="-5"/>
        </w:rPr>
        <w:t xml:space="preserve"> </w:t>
      </w:r>
      <w:r>
        <w:t>datos,</w:t>
      </w:r>
      <w:r>
        <w:rPr>
          <w:spacing w:val="-5"/>
        </w:rPr>
        <w:t xml:space="preserve"> </w:t>
      </w:r>
      <w:r>
        <w:t>documentos,</w:t>
      </w:r>
      <w:r>
        <w:rPr>
          <w:spacing w:val="-4"/>
        </w:rPr>
        <w:t xml:space="preserve"> </w:t>
      </w:r>
      <w:r>
        <w:t>expedientes</w:t>
      </w:r>
      <w:r>
        <w:rPr>
          <w:spacing w:val="-3"/>
        </w:rPr>
        <w:t xml:space="preserve"> </w:t>
      </w:r>
      <w:r>
        <w:t>e</w:t>
      </w:r>
      <w:r>
        <w:rPr>
          <w:spacing w:val="-3"/>
        </w:rPr>
        <w:t xml:space="preserve"> </w:t>
      </w:r>
      <w:r>
        <w:t>información</w:t>
      </w:r>
      <w:r>
        <w:rPr>
          <w:spacing w:val="-4"/>
        </w:rPr>
        <w:t xml:space="preserve"> </w:t>
      </w:r>
      <w:r>
        <w:t>a</w:t>
      </w:r>
      <w:r>
        <w:rPr>
          <w:spacing w:val="-3"/>
        </w:rPr>
        <w:t xml:space="preserve"> </w:t>
      </w:r>
      <w:r>
        <w:t>terceros,</w:t>
      </w:r>
      <w:r>
        <w:rPr>
          <w:spacing w:val="-4"/>
        </w:rPr>
        <w:t xml:space="preserve"> </w:t>
      </w:r>
      <w:r>
        <w:t>obligación</w:t>
      </w:r>
      <w:r>
        <w:rPr>
          <w:spacing w:val="-2"/>
        </w:rPr>
        <w:t xml:space="preserve"> </w:t>
      </w:r>
      <w:r>
        <w:t>que</w:t>
      </w:r>
      <w:r>
        <w:rPr>
          <w:spacing w:val="-48"/>
        </w:rPr>
        <w:t xml:space="preserve"> </w:t>
      </w:r>
      <w:r>
        <w:t>se</w:t>
      </w:r>
      <w:r>
        <w:rPr>
          <w:spacing w:val="-2"/>
        </w:rPr>
        <w:t xml:space="preserve"> </w:t>
      </w:r>
      <w:r>
        <w:t>mantendrá</w:t>
      </w:r>
      <w:r>
        <w:rPr>
          <w:spacing w:val="-1"/>
        </w:rPr>
        <w:t xml:space="preserve"> </w:t>
      </w:r>
      <w:r>
        <w:t>aún</w:t>
      </w:r>
      <w:r>
        <w:rPr>
          <w:spacing w:val="-2"/>
        </w:rPr>
        <w:t xml:space="preserve"> </w:t>
      </w:r>
      <w:r>
        <w:t>finalizada su</w:t>
      </w:r>
      <w:r>
        <w:rPr>
          <w:spacing w:val="-2"/>
        </w:rPr>
        <w:t xml:space="preserve"> </w:t>
      </w:r>
      <w:r>
        <w:t>relación con</w:t>
      </w:r>
      <w:r>
        <w:rPr>
          <w:spacing w:val="-2"/>
        </w:rPr>
        <w:t xml:space="preserve"> </w:t>
      </w:r>
      <w:r>
        <w:t>ésta.</w:t>
      </w:r>
    </w:p>
    <w:p w14:paraId="3DF6C132" w14:textId="77777777" w:rsidR="00935D51" w:rsidRDefault="001D354F">
      <w:pPr>
        <w:pStyle w:val="Textoindependiente"/>
        <w:spacing w:before="57" w:line="360" w:lineRule="auto"/>
        <w:ind w:left="102" w:right="143"/>
        <w:jc w:val="both"/>
      </w:pPr>
      <w:r>
        <w:t>La</w:t>
      </w:r>
      <w:r>
        <w:rPr>
          <w:spacing w:val="1"/>
        </w:rPr>
        <w:t xml:space="preserve"> </w:t>
      </w:r>
      <w:r>
        <w:t>entidad</w:t>
      </w:r>
      <w:r>
        <w:rPr>
          <w:spacing w:val="1"/>
        </w:rPr>
        <w:t xml:space="preserve"> </w:t>
      </w:r>
      <w:r>
        <w:t>adjudicataria</w:t>
      </w:r>
      <w:r>
        <w:rPr>
          <w:spacing w:val="1"/>
        </w:rPr>
        <w:t xml:space="preserve"> </w:t>
      </w:r>
      <w:r>
        <w:t>se</w:t>
      </w:r>
      <w:r>
        <w:rPr>
          <w:spacing w:val="1"/>
        </w:rPr>
        <w:t xml:space="preserve"> </w:t>
      </w:r>
      <w:r>
        <w:t>compromete</w:t>
      </w:r>
      <w:r>
        <w:rPr>
          <w:spacing w:val="1"/>
        </w:rPr>
        <w:t xml:space="preserve"> </w:t>
      </w:r>
      <w:r>
        <w:t>a</w:t>
      </w:r>
      <w:r>
        <w:rPr>
          <w:spacing w:val="1"/>
        </w:rPr>
        <w:t xml:space="preserve"> </w:t>
      </w:r>
      <w:r>
        <w:t>comunicar</w:t>
      </w:r>
      <w:r>
        <w:rPr>
          <w:spacing w:val="1"/>
        </w:rPr>
        <w:t xml:space="preserve"> </w:t>
      </w:r>
      <w:r>
        <w:t>y</w:t>
      </w:r>
      <w:r>
        <w:rPr>
          <w:spacing w:val="1"/>
        </w:rPr>
        <w:t xml:space="preserve"> </w:t>
      </w:r>
      <w:r>
        <w:t>hacer</w:t>
      </w:r>
      <w:r>
        <w:rPr>
          <w:spacing w:val="1"/>
        </w:rPr>
        <w:t xml:space="preserve"> </w:t>
      </w:r>
      <w:r>
        <w:t>cumplir</w:t>
      </w:r>
      <w:r>
        <w:rPr>
          <w:spacing w:val="1"/>
        </w:rPr>
        <w:t xml:space="preserve"> </w:t>
      </w:r>
      <w:r>
        <w:t>a</w:t>
      </w:r>
      <w:r>
        <w:rPr>
          <w:spacing w:val="1"/>
        </w:rPr>
        <w:t xml:space="preserve"> </w:t>
      </w:r>
      <w:r>
        <w:t>su</w:t>
      </w:r>
      <w:r>
        <w:rPr>
          <w:spacing w:val="1"/>
        </w:rPr>
        <w:t xml:space="preserve"> </w:t>
      </w:r>
      <w:r>
        <w:t>personal</w:t>
      </w:r>
      <w:r>
        <w:rPr>
          <w:spacing w:val="1"/>
        </w:rPr>
        <w:t xml:space="preserve"> </w:t>
      </w:r>
      <w:r>
        <w:t>las</w:t>
      </w:r>
      <w:r>
        <w:rPr>
          <w:spacing w:val="1"/>
        </w:rPr>
        <w:t xml:space="preserve"> </w:t>
      </w:r>
      <w:r>
        <w:t>obligaciones</w:t>
      </w:r>
      <w:r>
        <w:rPr>
          <w:spacing w:val="-2"/>
        </w:rPr>
        <w:t xml:space="preserve"> </w:t>
      </w:r>
      <w:r>
        <w:t>establecidas</w:t>
      </w:r>
      <w:r>
        <w:rPr>
          <w:spacing w:val="-1"/>
        </w:rPr>
        <w:t xml:space="preserve"> </w:t>
      </w:r>
      <w:r>
        <w:t>en</w:t>
      </w:r>
      <w:r>
        <w:rPr>
          <w:spacing w:val="-1"/>
        </w:rPr>
        <w:t xml:space="preserve"> </w:t>
      </w:r>
      <w:r>
        <w:t>el</w:t>
      </w:r>
      <w:r>
        <w:rPr>
          <w:spacing w:val="-3"/>
        </w:rPr>
        <w:t xml:space="preserve"> </w:t>
      </w:r>
      <w:r>
        <w:t>presente</w:t>
      </w:r>
      <w:r>
        <w:rPr>
          <w:spacing w:val="-5"/>
        </w:rPr>
        <w:t xml:space="preserve"> </w:t>
      </w:r>
      <w:r>
        <w:t>pliego</w:t>
      </w:r>
      <w:r>
        <w:rPr>
          <w:spacing w:val="-2"/>
        </w:rPr>
        <w:t xml:space="preserve"> </w:t>
      </w:r>
      <w:r>
        <w:t>y,</w:t>
      </w:r>
      <w:r>
        <w:rPr>
          <w:spacing w:val="-1"/>
        </w:rPr>
        <w:t xml:space="preserve"> </w:t>
      </w:r>
      <w:r>
        <w:t>en</w:t>
      </w:r>
      <w:r>
        <w:rPr>
          <w:spacing w:val="-2"/>
        </w:rPr>
        <w:t xml:space="preserve"> </w:t>
      </w:r>
      <w:r>
        <w:t>concreto,</w:t>
      </w:r>
      <w:r>
        <w:rPr>
          <w:spacing w:val="-4"/>
        </w:rPr>
        <w:t xml:space="preserve"> </w:t>
      </w:r>
      <w:r>
        <w:t>las</w:t>
      </w:r>
      <w:r>
        <w:rPr>
          <w:spacing w:val="-2"/>
        </w:rPr>
        <w:t xml:space="preserve"> </w:t>
      </w:r>
      <w:r>
        <w:t>relativas</w:t>
      </w:r>
      <w:r>
        <w:rPr>
          <w:spacing w:val="-2"/>
        </w:rPr>
        <w:t xml:space="preserve"> </w:t>
      </w:r>
      <w:r>
        <w:t>al</w:t>
      </w:r>
      <w:r>
        <w:rPr>
          <w:spacing w:val="-3"/>
        </w:rPr>
        <w:t xml:space="preserve"> </w:t>
      </w:r>
      <w:r>
        <w:t>deber</w:t>
      </w:r>
      <w:r>
        <w:rPr>
          <w:spacing w:val="-1"/>
        </w:rPr>
        <w:t xml:space="preserve"> </w:t>
      </w:r>
      <w:r>
        <w:t>de</w:t>
      </w:r>
      <w:r>
        <w:rPr>
          <w:spacing w:val="-3"/>
        </w:rPr>
        <w:t xml:space="preserve"> </w:t>
      </w:r>
      <w:r>
        <w:t>secreto.</w:t>
      </w:r>
    </w:p>
    <w:p w14:paraId="49B86DA7" w14:textId="0F68B75E" w:rsidR="00935D51" w:rsidRPr="00B47BD6" w:rsidRDefault="003C5BB8" w:rsidP="00047FA3">
      <w:pPr>
        <w:rPr>
          <w:b/>
        </w:rPr>
      </w:pPr>
      <w:r w:rsidRPr="00704812">
        <w:rPr>
          <w:b/>
        </w:rPr>
        <w:t>1</w:t>
      </w:r>
      <w:r w:rsidR="00A136AA">
        <w:rPr>
          <w:b/>
        </w:rPr>
        <w:t>1</w:t>
      </w:r>
      <w:r w:rsidRPr="00704812">
        <w:rPr>
          <w:b/>
        </w:rPr>
        <w:t xml:space="preserve">.3 </w:t>
      </w:r>
      <w:r w:rsidR="001D354F" w:rsidRPr="00704812">
        <w:rPr>
          <w:b/>
        </w:rPr>
        <w:t>Responsabilidad</w:t>
      </w:r>
    </w:p>
    <w:p w14:paraId="43538E0A" w14:textId="77777777" w:rsidR="00935D51" w:rsidRDefault="001D354F" w:rsidP="00B47BD6">
      <w:pPr>
        <w:pStyle w:val="Textoindependiente"/>
        <w:spacing w:before="240" w:line="360" w:lineRule="auto"/>
        <w:ind w:left="102" w:right="136"/>
        <w:jc w:val="both"/>
      </w:pPr>
      <w:r>
        <w:rPr>
          <w:spacing w:val="-1"/>
        </w:rPr>
        <w:t>La</w:t>
      </w:r>
      <w:r>
        <w:rPr>
          <w:spacing w:val="-13"/>
        </w:rPr>
        <w:t xml:space="preserve"> </w:t>
      </w:r>
      <w:r>
        <w:rPr>
          <w:spacing w:val="-1"/>
        </w:rPr>
        <w:t>entidad</w:t>
      </w:r>
      <w:r>
        <w:rPr>
          <w:spacing w:val="-14"/>
        </w:rPr>
        <w:t xml:space="preserve"> </w:t>
      </w:r>
      <w:r>
        <w:rPr>
          <w:spacing w:val="-1"/>
        </w:rPr>
        <w:t>adjudicataria</w:t>
      </w:r>
      <w:r>
        <w:rPr>
          <w:spacing w:val="-15"/>
        </w:rPr>
        <w:t xml:space="preserve"> </w:t>
      </w:r>
      <w:r>
        <w:t>que</w:t>
      </w:r>
      <w:r>
        <w:rPr>
          <w:spacing w:val="-13"/>
        </w:rPr>
        <w:t xml:space="preserve"> </w:t>
      </w:r>
      <w:r>
        <w:t>incumpla</w:t>
      </w:r>
      <w:r>
        <w:rPr>
          <w:spacing w:val="-15"/>
        </w:rPr>
        <w:t xml:space="preserve"> </w:t>
      </w:r>
      <w:r>
        <w:t>lo</w:t>
      </w:r>
      <w:r>
        <w:rPr>
          <w:spacing w:val="-12"/>
        </w:rPr>
        <w:t xml:space="preserve"> </w:t>
      </w:r>
      <w:r>
        <w:t>establecido</w:t>
      </w:r>
      <w:r>
        <w:rPr>
          <w:spacing w:val="-11"/>
        </w:rPr>
        <w:t xml:space="preserve"> </w:t>
      </w:r>
      <w:r>
        <w:t>en</w:t>
      </w:r>
      <w:r>
        <w:rPr>
          <w:spacing w:val="-11"/>
        </w:rPr>
        <w:t xml:space="preserve"> </w:t>
      </w:r>
      <w:r>
        <w:t>los</w:t>
      </w:r>
      <w:r>
        <w:rPr>
          <w:spacing w:val="-13"/>
        </w:rPr>
        <w:t xml:space="preserve"> </w:t>
      </w:r>
      <w:r>
        <w:t>apartados</w:t>
      </w:r>
      <w:r>
        <w:rPr>
          <w:spacing w:val="-11"/>
        </w:rPr>
        <w:t xml:space="preserve"> </w:t>
      </w:r>
      <w:r>
        <w:t>anteriores</w:t>
      </w:r>
      <w:r>
        <w:rPr>
          <w:spacing w:val="-14"/>
        </w:rPr>
        <w:t xml:space="preserve"> </w:t>
      </w:r>
      <w:r>
        <w:t>será</w:t>
      </w:r>
      <w:r>
        <w:rPr>
          <w:spacing w:val="-12"/>
        </w:rPr>
        <w:t xml:space="preserve"> </w:t>
      </w:r>
      <w:r>
        <w:t>responsable</w:t>
      </w:r>
      <w:r>
        <w:rPr>
          <w:spacing w:val="-48"/>
        </w:rPr>
        <w:t xml:space="preserve"> </w:t>
      </w:r>
      <w:r>
        <w:t>de las infracciones en que hubiera incurrido, así como de cualquier reclamación que por las</w:t>
      </w:r>
      <w:r>
        <w:rPr>
          <w:spacing w:val="1"/>
        </w:rPr>
        <w:t xml:space="preserve"> </w:t>
      </w:r>
      <w:r>
        <w:t>personas interesadas se interponga y de la indemnización que, en su caso, se reconozca a quien</w:t>
      </w:r>
      <w:r>
        <w:rPr>
          <w:spacing w:val="1"/>
        </w:rPr>
        <w:t xml:space="preserve"> </w:t>
      </w:r>
      <w:r>
        <w:t>ejercite</w:t>
      </w:r>
      <w:r>
        <w:rPr>
          <w:spacing w:val="-2"/>
        </w:rPr>
        <w:t xml:space="preserve"> </w:t>
      </w:r>
      <w:r>
        <w:t>la</w:t>
      </w:r>
      <w:r>
        <w:rPr>
          <w:spacing w:val="-2"/>
        </w:rPr>
        <w:t xml:space="preserve"> </w:t>
      </w:r>
      <w:r>
        <w:t>acción</w:t>
      </w:r>
      <w:r>
        <w:rPr>
          <w:spacing w:val="-1"/>
        </w:rPr>
        <w:t xml:space="preserve"> </w:t>
      </w:r>
      <w:r>
        <w:t>de</w:t>
      </w:r>
      <w:r>
        <w:rPr>
          <w:spacing w:val="-2"/>
        </w:rPr>
        <w:t xml:space="preserve"> </w:t>
      </w:r>
      <w:r>
        <w:t>responsabilidad</w:t>
      </w:r>
      <w:r>
        <w:rPr>
          <w:spacing w:val="-1"/>
        </w:rPr>
        <w:t xml:space="preserve"> </w:t>
      </w:r>
      <w:r>
        <w:t>por el</w:t>
      </w:r>
      <w:r>
        <w:rPr>
          <w:spacing w:val="-3"/>
        </w:rPr>
        <w:t xml:space="preserve"> </w:t>
      </w:r>
      <w:r>
        <w:t>daño o</w:t>
      </w:r>
      <w:r>
        <w:rPr>
          <w:spacing w:val="-2"/>
        </w:rPr>
        <w:t xml:space="preserve"> </w:t>
      </w:r>
      <w:r>
        <w:t>lesión</w:t>
      </w:r>
      <w:r>
        <w:rPr>
          <w:spacing w:val="-1"/>
        </w:rPr>
        <w:t xml:space="preserve"> </w:t>
      </w:r>
      <w:r>
        <w:t>que</w:t>
      </w:r>
      <w:r>
        <w:rPr>
          <w:spacing w:val="-2"/>
        </w:rPr>
        <w:t xml:space="preserve"> </w:t>
      </w:r>
      <w:r>
        <w:t>sufra</w:t>
      </w:r>
      <w:r>
        <w:rPr>
          <w:spacing w:val="-3"/>
        </w:rPr>
        <w:t xml:space="preserve"> </w:t>
      </w:r>
      <w:r>
        <w:t>en</w:t>
      </w:r>
      <w:r>
        <w:rPr>
          <w:spacing w:val="-3"/>
        </w:rPr>
        <w:t xml:space="preserve"> </w:t>
      </w:r>
      <w:r>
        <w:t>sus</w:t>
      </w:r>
      <w:r>
        <w:rPr>
          <w:spacing w:val="-2"/>
        </w:rPr>
        <w:t xml:space="preserve"> </w:t>
      </w:r>
      <w:r>
        <w:t>bienes</w:t>
      </w:r>
      <w:r>
        <w:rPr>
          <w:spacing w:val="-3"/>
        </w:rPr>
        <w:t xml:space="preserve"> </w:t>
      </w:r>
      <w:r>
        <w:t>o</w:t>
      </w:r>
      <w:r>
        <w:rPr>
          <w:spacing w:val="-2"/>
        </w:rPr>
        <w:t xml:space="preserve"> </w:t>
      </w:r>
      <w:r>
        <w:t>derechos.</w:t>
      </w:r>
    </w:p>
    <w:p w14:paraId="777CDE76" w14:textId="77777777" w:rsidR="00935D51" w:rsidRDefault="001D354F" w:rsidP="00B47BD6">
      <w:pPr>
        <w:pStyle w:val="Textoindependiente"/>
        <w:spacing w:before="240" w:line="360" w:lineRule="auto"/>
        <w:ind w:left="102" w:right="143"/>
        <w:jc w:val="both"/>
      </w:pPr>
      <w:r>
        <w:t>Si durante el transcurso del contrato se produjese alguna modificación de la normativa vigente</w:t>
      </w:r>
      <w:r>
        <w:rPr>
          <w:spacing w:val="1"/>
        </w:rPr>
        <w:t xml:space="preserve"> </w:t>
      </w:r>
      <w:r>
        <w:t>que fuese más restrictiva que lo indicado en el PPT en relación a algún parámetro, esta tendrá</w:t>
      </w:r>
      <w:r>
        <w:rPr>
          <w:spacing w:val="1"/>
        </w:rPr>
        <w:t xml:space="preserve"> </w:t>
      </w:r>
      <w:r>
        <w:t>validez</w:t>
      </w:r>
      <w:r>
        <w:rPr>
          <w:spacing w:val="-1"/>
        </w:rPr>
        <w:t xml:space="preserve"> </w:t>
      </w:r>
      <w:r>
        <w:t>sobre</w:t>
      </w:r>
      <w:r>
        <w:rPr>
          <w:spacing w:val="-1"/>
        </w:rPr>
        <w:t xml:space="preserve"> </w:t>
      </w:r>
      <w:r>
        <w:t>el</w:t>
      </w:r>
      <w:r>
        <w:rPr>
          <w:spacing w:val="-2"/>
        </w:rPr>
        <w:t xml:space="preserve"> </w:t>
      </w:r>
      <w:r>
        <w:t>presente</w:t>
      </w:r>
      <w:r>
        <w:rPr>
          <w:spacing w:val="-2"/>
        </w:rPr>
        <w:t xml:space="preserve"> </w:t>
      </w:r>
      <w:r>
        <w:t>documento.</w:t>
      </w:r>
    </w:p>
    <w:p w14:paraId="66C732CE" w14:textId="77777777" w:rsidR="00935D51" w:rsidRDefault="00935D51">
      <w:pPr>
        <w:pStyle w:val="Textoindependiente"/>
        <w:spacing w:before="5"/>
        <w:rPr>
          <w:sz w:val="19"/>
        </w:rPr>
      </w:pPr>
    </w:p>
    <w:p w14:paraId="02F4F09E" w14:textId="5ADA4489" w:rsidR="00935D51" w:rsidRPr="000D70DE" w:rsidRDefault="001D354F" w:rsidP="00CB0A47">
      <w:pPr>
        <w:pStyle w:val="Ttulo1"/>
        <w:numPr>
          <w:ilvl w:val="0"/>
          <w:numId w:val="10"/>
        </w:numPr>
        <w:spacing w:after="240"/>
        <w:rPr>
          <w:b/>
        </w:rPr>
      </w:pPr>
      <w:bookmarkStart w:id="12" w:name="_Toc130372533"/>
      <w:r w:rsidRPr="000D70DE">
        <w:rPr>
          <w:b/>
          <w:spacing w:val="-2"/>
        </w:rPr>
        <w:t>EJECUCIÓN,</w:t>
      </w:r>
      <w:r w:rsidRPr="000D70DE">
        <w:rPr>
          <w:b/>
          <w:spacing w:val="-9"/>
        </w:rPr>
        <w:t xml:space="preserve"> </w:t>
      </w:r>
      <w:r w:rsidRPr="000D70DE">
        <w:rPr>
          <w:b/>
        </w:rPr>
        <w:t>SEGUIMIENTO</w:t>
      </w:r>
      <w:r w:rsidRPr="000D70DE">
        <w:rPr>
          <w:b/>
          <w:spacing w:val="-11"/>
        </w:rPr>
        <w:t xml:space="preserve"> </w:t>
      </w:r>
      <w:r w:rsidRPr="000D70DE">
        <w:rPr>
          <w:b/>
        </w:rPr>
        <w:t>Y</w:t>
      </w:r>
      <w:r w:rsidRPr="000D70DE">
        <w:rPr>
          <w:b/>
          <w:spacing w:val="-8"/>
        </w:rPr>
        <w:t xml:space="preserve"> </w:t>
      </w:r>
      <w:r w:rsidRPr="000D70DE">
        <w:rPr>
          <w:b/>
        </w:rPr>
        <w:t>CONTROL</w:t>
      </w:r>
      <w:r w:rsidRPr="000D70DE">
        <w:rPr>
          <w:b/>
          <w:spacing w:val="-10"/>
        </w:rPr>
        <w:t xml:space="preserve"> </w:t>
      </w:r>
      <w:r w:rsidRPr="000D70DE">
        <w:rPr>
          <w:b/>
        </w:rPr>
        <w:t>DEL</w:t>
      </w:r>
      <w:r w:rsidRPr="000D70DE">
        <w:rPr>
          <w:b/>
          <w:spacing w:val="-9"/>
        </w:rPr>
        <w:t xml:space="preserve"> </w:t>
      </w:r>
      <w:r w:rsidRPr="000D70DE">
        <w:rPr>
          <w:b/>
        </w:rPr>
        <w:t>SERVICIO</w:t>
      </w:r>
      <w:bookmarkEnd w:id="12"/>
    </w:p>
    <w:p w14:paraId="09BF8078" w14:textId="38035AB8" w:rsidR="00935D51" w:rsidRDefault="001D354F" w:rsidP="000D70DE">
      <w:pPr>
        <w:pStyle w:val="Textoindependiente"/>
        <w:spacing w:before="135" w:line="360" w:lineRule="auto"/>
        <w:ind w:right="134"/>
        <w:jc w:val="both"/>
      </w:pPr>
      <w:r>
        <w:t>La ejecución del contrato se realizará conforme a las directrices proporcionadas por la persona</w:t>
      </w:r>
      <w:r>
        <w:rPr>
          <w:spacing w:val="1"/>
        </w:rPr>
        <w:t xml:space="preserve"> </w:t>
      </w:r>
      <w:r>
        <w:t>de contacto que a tal efecto designe Aukerak, que será la encargada de las relaciones con la</w:t>
      </w:r>
      <w:r>
        <w:rPr>
          <w:spacing w:val="1"/>
        </w:rPr>
        <w:t xml:space="preserve"> </w:t>
      </w:r>
      <w:r>
        <w:rPr>
          <w:spacing w:val="-1"/>
        </w:rPr>
        <w:t>entidad</w:t>
      </w:r>
      <w:r>
        <w:rPr>
          <w:spacing w:val="-7"/>
        </w:rPr>
        <w:t xml:space="preserve"> </w:t>
      </w:r>
      <w:r>
        <w:t>adjudicataria</w:t>
      </w:r>
      <w:r>
        <w:rPr>
          <w:spacing w:val="-9"/>
        </w:rPr>
        <w:t xml:space="preserve"> </w:t>
      </w:r>
      <w:r>
        <w:t>y</w:t>
      </w:r>
      <w:r>
        <w:rPr>
          <w:spacing w:val="-8"/>
        </w:rPr>
        <w:t xml:space="preserve"> </w:t>
      </w:r>
      <w:r>
        <w:t>que</w:t>
      </w:r>
      <w:r>
        <w:rPr>
          <w:spacing w:val="-12"/>
        </w:rPr>
        <w:t xml:space="preserve"> </w:t>
      </w:r>
      <w:r>
        <w:t>transmitirá</w:t>
      </w:r>
      <w:r>
        <w:rPr>
          <w:spacing w:val="-6"/>
        </w:rPr>
        <w:t xml:space="preserve"> </w:t>
      </w:r>
      <w:r>
        <w:t>las</w:t>
      </w:r>
      <w:r>
        <w:rPr>
          <w:spacing w:val="-8"/>
        </w:rPr>
        <w:t xml:space="preserve"> </w:t>
      </w:r>
      <w:r>
        <w:t>instrucciones</w:t>
      </w:r>
      <w:r>
        <w:rPr>
          <w:spacing w:val="-7"/>
        </w:rPr>
        <w:t xml:space="preserve"> </w:t>
      </w:r>
      <w:r>
        <w:t>precisas</w:t>
      </w:r>
      <w:r>
        <w:rPr>
          <w:spacing w:val="-8"/>
        </w:rPr>
        <w:t xml:space="preserve"> </w:t>
      </w:r>
      <w:r>
        <w:t>para</w:t>
      </w:r>
      <w:r>
        <w:rPr>
          <w:spacing w:val="-6"/>
        </w:rPr>
        <w:t xml:space="preserve"> </w:t>
      </w:r>
      <w:r>
        <w:t>el</w:t>
      </w:r>
      <w:r>
        <w:rPr>
          <w:spacing w:val="-9"/>
        </w:rPr>
        <w:t xml:space="preserve"> </w:t>
      </w:r>
      <w:r>
        <w:t>cumplimiento</w:t>
      </w:r>
      <w:r>
        <w:rPr>
          <w:spacing w:val="-9"/>
        </w:rPr>
        <w:t xml:space="preserve"> </w:t>
      </w:r>
      <w:r>
        <w:t>del</w:t>
      </w:r>
      <w:r>
        <w:rPr>
          <w:spacing w:val="-6"/>
        </w:rPr>
        <w:t xml:space="preserve"> </w:t>
      </w:r>
      <w:r>
        <w:t>objeto</w:t>
      </w:r>
      <w:r>
        <w:rPr>
          <w:spacing w:val="-47"/>
        </w:rPr>
        <w:t xml:space="preserve"> </w:t>
      </w:r>
      <w:r>
        <w:t>del</w:t>
      </w:r>
      <w:r>
        <w:rPr>
          <w:spacing w:val="-1"/>
        </w:rPr>
        <w:t xml:space="preserve"> </w:t>
      </w:r>
      <w:r>
        <w:t>contrato.</w:t>
      </w:r>
    </w:p>
    <w:p w14:paraId="73BC12FE" w14:textId="0E6A56AF" w:rsidR="00B47BD6" w:rsidRDefault="00B47BD6" w:rsidP="000D70DE">
      <w:pPr>
        <w:pStyle w:val="Textoindependiente"/>
        <w:spacing w:before="135" w:line="360" w:lineRule="auto"/>
        <w:ind w:right="134"/>
        <w:jc w:val="both"/>
      </w:pPr>
      <w:r w:rsidRPr="00B47BD6">
        <w:t>Una vez formalizado el contrato, todo su desarrollo en relación a visitas y reuniones en los Centros Penitenciarios, así como servicios centrales de Aukerak, estará sujeto a los horarios y normativa establecida por cada Centro Penitenciario y Aukerak.</w:t>
      </w:r>
    </w:p>
    <w:p w14:paraId="12B02F60" w14:textId="77777777" w:rsidR="00935D51" w:rsidRDefault="001D354F" w:rsidP="000D70DE">
      <w:pPr>
        <w:pStyle w:val="Textoindependiente"/>
        <w:spacing w:before="160" w:line="360" w:lineRule="auto"/>
        <w:ind w:right="138"/>
        <w:jc w:val="both"/>
      </w:pPr>
      <w:r>
        <w:t>La</w:t>
      </w:r>
      <w:r>
        <w:rPr>
          <w:spacing w:val="1"/>
        </w:rPr>
        <w:t xml:space="preserve"> </w:t>
      </w:r>
      <w:r>
        <w:t>entidad</w:t>
      </w:r>
      <w:r>
        <w:rPr>
          <w:spacing w:val="1"/>
        </w:rPr>
        <w:t xml:space="preserve"> </w:t>
      </w:r>
      <w:r>
        <w:t>adjudicataria</w:t>
      </w:r>
      <w:r>
        <w:rPr>
          <w:spacing w:val="1"/>
        </w:rPr>
        <w:t xml:space="preserve"> </w:t>
      </w:r>
      <w:r>
        <w:t>deberá</w:t>
      </w:r>
      <w:r>
        <w:rPr>
          <w:spacing w:val="1"/>
        </w:rPr>
        <w:t xml:space="preserve"> </w:t>
      </w:r>
      <w:r>
        <w:t>designar</w:t>
      </w:r>
      <w:r>
        <w:rPr>
          <w:spacing w:val="1"/>
        </w:rPr>
        <w:t xml:space="preserve"> </w:t>
      </w:r>
      <w:r>
        <w:t>una</w:t>
      </w:r>
      <w:r>
        <w:rPr>
          <w:spacing w:val="1"/>
        </w:rPr>
        <w:t xml:space="preserve"> </w:t>
      </w:r>
      <w:r>
        <w:t>persona</w:t>
      </w:r>
      <w:r>
        <w:rPr>
          <w:spacing w:val="1"/>
        </w:rPr>
        <w:t xml:space="preserve"> </w:t>
      </w:r>
      <w:r>
        <w:t>como</w:t>
      </w:r>
      <w:r>
        <w:rPr>
          <w:spacing w:val="1"/>
        </w:rPr>
        <w:t xml:space="preserve"> </w:t>
      </w:r>
      <w:r>
        <w:t>interlocutora,</w:t>
      </w:r>
      <w:r>
        <w:rPr>
          <w:spacing w:val="1"/>
        </w:rPr>
        <w:t xml:space="preserve"> </w:t>
      </w:r>
      <w:r>
        <w:t>que</w:t>
      </w:r>
      <w:r>
        <w:rPr>
          <w:spacing w:val="1"/>
        </w:rPr>
        <w:t xml:space="preserve"> </w:t>
      </w:r>
      <w:r>
        <w:t>recibirá</w:t>
      </w:r>
      <w:r>
        <w:rPr>
          <w:spacing w:val="1"/>
        </w:rPr>
        <w:t xml:space="preserve"> </w:t>
      </w:r>
      <w:r>
        <w:t>las</w:t>
      </w:r>
      <w:r>
        <w:rPr>
          <w:spacing w:val="-47"/>
        </w:rPr>
        <w:t xml:space="preserve"> </w:t>
      </w:r>
      <w:r>
        <w:t>instrucciones</w:t>
      </w:r>
      <w:r>
        <w:rPr>
          <w:spacing w:val="-3"/>
        </w:rPr>
        <w:t xml:space="preserve"> </w:t>
      </w:r>
      <w:r>
        <w:t>de</w:t>
      </w:r>
      <w:r>
        <w:rPr>
          <w:spacing w:val="-1"/>
        </w:rPr>
        <w:t xml:space="preserve"> </w:t>
      </w:r>
      <w:r>
        <w:t>Aukerak.</w:t>
      </w:r>
    </w:p>
    <w:p w14:paraId="0C162DB1" w14:textId="724B3380" w:rsidR="00935D51" w:rsidRDefault="001D354F" w:rsidP="000D70DE">
      <w:pPr>
        <w:pStyle w:val="Textoindependiente"/>
        <w:spacing w:before="159" w:line="360" w:lineRule="auto"/>
        <w:ind w:right="142"/>
        <w:jc w:val="both"/>
      </w:pPr>
      <w:r>
        <w:t>Aukerak, se reserva el derecho de poder llevar a cabo en cualquier momento el seguimiento y</w:t>
      </w:r>
      <w:r>
        <w:rPr>
          <w:spacing w:val="1"/>
        </w:rPr>
        <w:t xml:space="preserve"> </w:t>
      </w:r>
      <w:r>
        <w:t>control</w:t>
      </w:r>
      <w:r>
        <w:rPr>
          <w:spacing w:val="-2"/>
        </w:rPr>
        <w:t xml:space="preserve"> </w:t>
      </w:r>
      <w:r>
        <w:t>de</w:t>
      </w:r>
      <w:r>
        <w:rPr>
          <w:spacing w:val="-1"/>
        </w:rPr>
        <w:t xml:space="preserve"> </w:t>
      </w:r>
      <w:r>
        <w:t>la</w:t>
      </w:r>
      <w:r>
        <w:rPr>
          <w:spacing w:val="-4"/>
        </w:rPr>
        <w:t xml:space="preserve"> </w:t>
      </w:r>
      <w:r>
        <w:t>prestación</w:t>
      </w:r>
      <w:r>
        <w:rPr>
          <w:spacing w:val="-3"/>
        </w:rPr>
        <w:t xml:space="preserve"> </w:t>
      </w:r>
      <w:r>
        <w:t>del</w:t>
      </w:r>
      <w:r>
        <w:rPr>
          <w:spacing w:val="-4"/>
        </w:rPr>
        <w:t xml:space="preserve"> </w:t>
      </w:r>
      <w:r>
        <w:t>servicio</w:t>
      </w:r>
      <w:r>
        <w:rPr>
          <w:spacing w:val="-2"/>
        </w:rPr>
        <w:t xml:space="preserve"> </w:t>
      </w:r>
      <w:r>
        <w:t>contratado,</w:t>
      </w:r>
      <w:r>
        <w:rPr>
          <w:spacing w:val="-1"/>
        </w:rPr>
        <w:t xml:space="preserve"> </w:t>
      </w:r>
      <w:r>
        <w:t>a</w:t>
      </w:r>
      <w:r>
        <w:rPr>
          <w:spacing w:val="-4"/>
        </w:rPr>
        <w:t xml:space="preserve"> </w:t>
      </w:r>
      <w:r>
        <w:t>través</w:t>
      </w:r>
      <w:r>
        <w:rPr>
          <w:spacing w:val="4"/>
        </w:rPr>
        <w:t xml:space="preserve"> </w:t>
      </w:r>
      <w:r>
        <w:t>del</w:t>
      </w:r>
      <w:r>
        <w:rPr>
          <w:spacing w:val="-2"/>
        </w:rPr>
        <w:t xml:space="preserve"> </w:t>
      </w:r>
      <w:r>
        <w:t>personal</w:t>
      </w:r>
      <w:r>
        <w:rPr>
          <w:spacing w:val="-3"/>
        </w:rPr>
        <w:t xml:space="preserve"> </w:t>
      </w:r>
      <w:r>
        <w:t>designado</w:t>
      </w:r>
      <w:r>
        <w:rPr>
          <w:spacing w:val="-4"/>
        </w:rPr>
        <w:t xml:space="preserve"> </w:t>
      </w:r>
      <w:r>
        <w:t>para</w:t>
      </w:r>
      <w:r>
        <w:rPr>
          <w:spacing w:val="-1"/>
        </w:rPr>
        <w:t xml:space="preserve"> </w:t>
      </w:r>
      <w:r>
        <w:t>tal</w:t>
      </w:r>
      <w:r>
        <w:rPr>
          <w:spacing w:val="-2"/>
        </w:rPr>
        <w:t xml:space="preserve"> </w:t>
      </w:r>
      <w:r>
        <w:t>fin.</w:t>
      </w:r>
    </w:p>
    <w:sectPr w:rsidR="00935D51" w:rsidSect="001F604E">
      <w:headerReference w:type="default" r:id="rId13"/>
      <w:footerReference w:type="default" r:id="rId14"/>
      <w:pgSz w:w="11910" w:h="16840"/>
      <w:pgMar w:top="2760" w:right="1560" w:bottom="920" w:left="1600" w:header="852" w:footer="119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E5E3D8" w14:textId="77777777" w:rsidR="005175A5" w:rsidRDefault="005175A5">
      <w:r>
        <w:separator/>
      </w:r>
    </w:p>
  </w:endnote>
  <w:endnote w:type="continuationSeparator" w:id="0">
    <w:p w14:paraId="6E70F7F3" w14:textId="77777777" w:rsidR="005175A5" w:rsidRDefault="005175A5">
      <w:r>
        <w:continuationSeparator/>
      </w:r>
    </w:p>
  </w:endnote>
  <w:endnote w:type="continuationNotice" w:id="1">
    <w:p w14:paraId="364F0347" w14:textId="77777777" w:rsidR="005175A5" w:rsidRDefault="005175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F2CEF" w14:textId="77777777" w:rsidR="005175A5" w:rsidRDefault="005175A5">
    <w:pPr>
      <w:pStyle w:val="Textoindependiente"/>
      <w:spacing w:line="14" w:lineRule="auto"/>
      <w:rPr>
        <w:sz w:val="20"/>
      </w:rPr>
    </w:pPr>
  </w:p>
  <w:p w14:paraId="67F5F990" w14:textId="77777777" w:rsidR="005175A5" w:rsidRDefault="005175A5">
    <w:pPr>
      <w:pStyle w:val="Textoindependiente"/>
      <w:spacing w:line="14" w:lineRule="auto"/>
      <w:rPr>
        <w:sz w:val="20"/>
      </w:rPr>
    </w:pPr>
  </w:p>
  <w:p w14:paraId="500F00B5" w14:textId="25311B6D" w:rsidR="005175A5" w:rsidRDefault="005175A5">
    <w:pPr>
      <w:pStyle w:val="Textoindependiente"/>
      <w:spacing w:line="14" w:lineRule="auto"/>
      <w:rPr>
        <w:sz w:val="20"/>
      </w:rPr>
    </w:pPr>
    <w:r>
      <w:rPr>
        <w:noProof/>
        <w:lang w:eastAsia="es-ES"/>
      </w:rPr>
      <mc:AlternateContent>
        <mc:Choice Requires="wps">
          <w:drawing>
            <wp:anchor distT="0" distB="0" distL="114300" distR="114300" simplePos="0" relativeHeight="251658244" behindDoc="1" locked="0" layoutInCell="1" allowOverlap="1" wp14:anchorId="3CABDF6F" wp14:editId="28A77D84">
              <wp:simplePos x="0" y="0"/>
              <wp:positionH relativeFrom="page">
                <wp:posOffset>6301740</wp:posOffset>
              </wp:positionH>
              <wp:positionV relativeFrom="page">
                <wp:posOffset>10086340</wp:posOffset>
              </wp:positionV>
              <wp:extent cx="219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702C6" w14:textId="1907873B" w:rsidR="005175A5" w:rsidRDefault="005175A5">
                          <w:pPr>
                            <w:pStyle w:val="Textoindependiente"/>
                            <w:spacing w:line="245" w:lineRule="exact"/>
                            <w:ind w:left="60"/>
                          </w:pPr>
                          <w:r>
                            <w:fldChar w:fldCharType="begin"/>
                          </w:r>
                          <w:r>
                            <w:rPr>
                              <w:rFonts w:ascii="Calibri"/>
                            </w:rPr>
                            <w:instrText xml:space="preserve"> PAGE </w:instrText>
                          </w:r>
                          <w:r>
                            <w:fldChar w:fldCharType="separate"/>
                          </w:r>
                          <w:r w:rsidR="001050A7">
                            <w:rPr>
                              <w:rFonts w:ascii="Calibri"/>
                              <w:noProof/>
                            </w:rPr>
                            <w:t>12</w:t>
                          </w:r>
                          <w:r>
                            <w:fldChar w:fldCharType="end"/>
                          </w:r>
                        </w:p>
                        <w:p w14:paraId="36C52372" w14:textId="4D3544F2" w:rsidR="005175A5" w:rsidRDefault="005175A5">
                          <w:pPr>
                            <w:pStyle w:val="Textoindependiente"/>
                            <w:spacing w:line="245" w:lineRule="exact"/>
                            <w:ind w:left="60"/>
                          </w:pPr>
                        </w:p>
                        <w:p w14:paraId="0FA2D2BB" w14:textId="77777777" w:rsidR="005175A5" w:rsidRDefault="005175A5">
                          <w:pPr>
                            <w:pStyle w:val="Textoindependiente"/>
                            <w:spacing w:line="245" w:lineRule="exact"/>
                            <w:ind w:left="60"/>
                          </w:pPr>
                        </w:p>
                        <w:p w14:paraId="6497EBFC" w14:textId="77777777" w:rsidR="005175A5" w:rsidRDefault="005175A5">
                          <w:pPr>
                            <w:pStyle w:val="Textoindependiente"/>
                            <w:spacing w:line="245" w:lineRule="exact"/>
                            <w:ind w:left="60"/>
                            <w:rPr>
                              <w:rFonts w:asci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ABDF6F" id="_x0000_t202" coordsize="21600,21600" o:spt="202" path="m,l,21600r21600,l21600,xe">
              <v:stroke joinstyle="miter"/>
              <v:path gradientshapeok="t" o:connecttype="rect"/>
            </v:shapetype>
            <v:shape id="Text Box 1" o:spid="_x0000_s1026" type="#_x0000_t202" style="position:absolute;margin-left:496.2pt;margin-top:794.2pt;width:17.3pt;height:13.05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" filled="f" stroked="f">
              <v:textbox inset="0,0,0,0">
                <w:txbxContent>
                  <w:p w14:paraId="3C8702C6" w14:textId="1907873B" w:rsidR="005175A5" w:rsidRDefault="005175A5">
                    <w:pPr>
                      <w:pStyle w:val="Textoindependiente"/>
                      <w:spacing w:line="245" w:lineRule="exact"/>
                      <w:ind w:left="60"/>
                    </w:pPr>
                    <w:r>
                      <w:fldChar w:fldCharType="begin"/>
                    </w:r>
                    <w:r>
                      <w:rPr>
                        <w:rFonts w:ascii="Calibri"/>
                      </w:rPr>
                      <w:instrText xml:space="preserve"> PAGE </w:instrText>
                    </w:r>
                    <w:r>
                      <w:fldChar w:fldCharType="separate"/>
                    </w:r>
                    <w:r w:rsidR="001050A7">
                      <w:rPr>
                        <w:rFonts w:ascii="Calibri"/>
                        <w:noProof/>
                      </w:rPr>
                      <w:t>12</w:t>
                    </w:r>
                    <w:r>
                      <w:fldChar w:fldCharType="end"/>
                    </w:r>
                  </w:p>
                  <w:p w14:paraId="36C52372" w14:textId="4D3544F2" w:rsidR="005175A5" w:rsidRDefault="005175A5">
                    <w:pPr>
                      <w:pStyle w:val="Textoindependiente"/>
                      <w:spacing w:line="245" w:lineRule="exact"/>
                      <w:ind w:left="60"/>
                    </w:pPr>
                  </w:p>
                  <w:p w14:paraId="0FA2D2BB" w14:textId="77777777" w:rsidR="005175A5" w:rsidRDefault="005175A5">
                    <w:pPr>
                      <w:pStyle w:val="Textoindependiente"/>
                      <w:spacing w:line="245" w:lineRule="exact"/>
                      <w:ind w:left="60"/>
                    </w:pPr>
                  </w:p>
                  <w:p w14:paraId="6497EBFC" w14:textId="77777777" w:rsidR="005175A5" w:rsidRDefault="005175A5">
                    <w:pPr>
                      <w:pStyle w:val="Textoindependiente"/>
                      <w:spacing w:line="245" w:lineRule="exact"/>
                      <w:ind w:left="60"/>
                      <w:rPr>
                        <w:rFonts w:ascii="Calibri"/>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0418F" w14:textId="77777777" w:rsidR="005175A5" w:rsidRDefault="005175A5">
      <w:r>
        <w:separator/>
      </w:r>
    </w:p>
  </w:footnote>
  <w:footnote w:type="continuationSeparator" w:id="0">
    <w:p w14:paraId="71411470" w14:textId="77777777" w:rsidR="005175A5" w:rsidRDefault="005175A5">
      <w:r>
        <w:continuationSeparator/>
      </w:r>
    </w:p>
  </w:footnote>
  <w:footnote w:type="continuationNotice" w:id="1">
    <w:p w14:paraId="40E442BC" w14:textId="77777777" w:rsidR="005175A5" w:rsidRDefault="005175A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E0DD3" w14:textId="77777777" w:rsidR="005175A5" w:rsidRDefault="005175A5">
    <w:pPr>
      <w:pStyle w:val="Textoindependiente"/>
      <w:spacing w:line="14" w:lineRule="auto"/>
      <w:rPr>
        <w:sz w:val="20"/>
      </w:rPr>
    </w:pPr>
    <w:r>
      <w:rPr>
        <w:noProof/>
        <w:lang w:eastAsia="es-ES"/>
      </w:rPr>
      <w:drawing>
        <wp:anchor distT="0" distB="0" distL="0" distR="0" simplePos="0" relativeHeight="251658242" behindDoc="1" locked="0" layoutInCell="1" allowOverlap="1" wp14:anchorId="18882AA0" wp14:editId="3AD7EA22">
          <wp:simplePos x="0" y="0"/>
          <wp:positionH relativeFrom="page">
            <wp:posOffset>5105969</wp:posOffset>
          </wp:positionH>
          <wp:positionV relativeFrom="page">
            <wp:posOffset>390839</wp:posOffset>
          </wp:positionV>
          <wp:extent cx="1050006" cy="804788"/>
          <wp:effectExtent l="0" t="0" r="0" b="0"/>
          <wp:wrapNone/>
          <wp:docPr id="16" name="image2.jpeg"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1050006" cy="804788"/>
                  </a:xfrm>
                  <a:prstGeom prst="rect">
                    <a:avLst/>
                  </a:prstGeom>
                </pic:spPr>
              </pic:pic>
            </a:graphicData>
          </a:graphic>
        </wp:anchor>
      </w:drawing>
    </w:r>
    <w:r>
      <w:rPr>
        <w:noProof/>
        <w:lang w:eastAsia="es-ES"/>
      </w:rPr>
      <w:drawing>
        <wp:anchor distT="0" distB="0" distL="0" distR="0" simplePos="0" relativeHeight="251658241" behindDoc="1" locked="0" layoutInCell="1" allowOverlap="1" wp14:anchorId="083DE210" wp14:editId="49162CC5">
          <wp:simplePos x="0" y="0"/>
          <wp:positionH relativeFrom="page">
            <wp:posOffset>1073785</wp:posOffset>
          </wp:positionH>
          <wp:positionV relativeFrom="page">
            <wp:posOffset>224872</wp:posOffset>
          </wp:positionV>
          <wp:extent cx="896619" cy="1223772"/>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896619" cy="1223772"/>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03C8C" w14:textId="77777777" w:rsidR="005175A5" w:rsidRDefault="005175A5">
    <w:pPr>
      <w:pStyle w:val="Textoindependiente"/>
      <w:spacing w:line="14" w:lineRule="auto"/>
      <w:rPr>
        <w:sz w:val="20"/>
      </w:rPr>
    </w:pPr>
    <w:r>
      <w:rPr>
        <w:noProof/>
        <w:lang w:eastAsia="es-ES"/>
      </w:rPr>
      <w:drawing>
        <wp:anchor distT="0" distB="0" distL="0" distR="0" simplePos="0" relativeHeight="251658243" behindDoc="1" locked="0" layoutInCell="1" allowOverlap="1" wp14:anchorId="72C05ACE" wp14:editId="5868777D">
          <wp:simplePos x="0" y="0"/>
          <wp:positionH relativeFrom="page">
            <wp:posOffset>5177790</wp:posOffset>
          </wp:positionH>
          <wp:positionV relativeFrom="page">
            <wp:posOffset>426852</wp:posOffset>
          </wp:positionV>
          <wp:extent cx="1050006" cy="804788"/>
          <wp:effectExtent l="0" t="0" r="0" b="0"/>
          <wp:wrapNone/>
          <wp:docPr id="17" name="image2.jpeg"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1050006" cy="804788"/>
                  </a:xfrm>
                  <a:prstGeom prst="rect">
                    <a:avLst/>
                  </a:prstGeom>
                </pic:spPr>
              </pic:pic>
            </a:graphicData>
          </a:graphic>
        </wp:anchor>
      </w:drawing>
    </w:r>
    <w:r>
      <w:rPr>
        <w:noProof/>
        <w:lang w:eastAsia="es-ES"/>
      </w:rPr>
      <w:drawing>
        <wp:anchor distT="0" distB="0" distL="0" distR="0" simplePos="0" relativeHeight="251658240" behindDoc="1" locked="0" layoutInCell="1" allowOverlap="1" wp14:anchorId="3ABCCA8E" wp14:editId="77B382BF">
          <wp:simplePos x="0" y="0"/>
          <wp:positionH relativeFrom="page">
            <wp:posOffset>1044509</wp:posOffset>
          </wp:positionH>
          <wp:positionV relativeFrom="page">
            <wp:posOffset>225689</wp:posOffset>
          </wp:positionV>
          <wp:extent cx="896619" cy="1223772"/>
          <wp:effectExtent l="0" t="0" r="0" b="0"/>
          <wp:wrapNone/>
          <wp:docPr id="1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2" cstate="print"/>
                  <a:stretch>
                    <a:fillRect/>
                  </a:stretch>
                </pic:blipFill>
                <pic:spPr>
                  <a:xfrm>
                    <a:off x="0" y="0"/>
                    <a:ext cx="896619" cy="122377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566AC"/>
    <w:multiLevelType w:val="hybridMultilevel"/>
    <w:tmpl w:val="22382806"/>
    <w:lvl w:ilvl="0" w:tplc="9B106440">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1ED09FF"/>
    <w:multiLevelType w:val="hybridMultilevel"/>
    <w:tmpl w:val="3988645C"/>
    <w:lvl w:ilvl="0" w:tplc="042D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E269B2"/>
    <w:multiLevelType w:val="hybridMultilevel"/>
    <w:tmpl w:val="948A07A8"/>
    <w:lvl w:ilvl="0" w:tplc="FD3EDBEC">
      <w:start w:val="1"/>
      <w:numFmt w:val="lowerLetter"/>
      <w:lvlText w:val="%1)"/>
      <w:lvlJc w:val="left"/>
      <w:pPr>
        <w:ind w:left="745" w:hanging="360"/>
      </w:pPr>
      <w:rPr>
        <w:rFonts w:hint="default"/>
      </w:rPr>
    </w:lvl>
    <w:lvl w:ilvl="1" w:tplc="042D0019" w:tentative="1">
      <w:start w:val="1"/>
      <w:numFmt w:val="lowerLetter"/>
      <w:lvlText w:val="%2."/>
      <w:lvlJc w:val="left"/>
      <w:pPr>
        <w:ind w:left="1465" w:hanging="360"/>
      </w:pPr>
    </w:lvl>
    <w:lvl w:ilvl="2" w:tplc="042D001B" w:tentative="1">
      <w:start w:val="1"/>
      <w:numFmt w:val="lowerRoman"/>
      <w:lvlText w:val="%3."/>
      <w:lvlJc w:val="right"/>
      <w:pPr>
        <w:ind w:left="2185" w:hanging="180"/>
      </w:pPr>
    </w:lvl>
    <w:lvl w:ilvl="3" w:tplc="042D000F" w:tentative="1">
      <w:start w:val="1"/>
      <w:numFmt w:val="decimal"/>
      <w:lvlText w:val="%4."/>
      <w:lvlJc w:val="left"/>
      <w:pPr>
        <w:ind w:left="2905" w:hanging="360"/>
      </w:pPr>
    </w:lvl>
    <w:lvl w:ilvl="4" w:tplc="042D0019" w:tentative="1">
      <w:start w:val="1"/>
      <w:numFmt w:val="lowerLetter"/>
      <w:lvlText w:val="%5."/>
      <w:lvlJc w:val="left"/>
      <w:pPr>
        <w:ind w:left="3625" w:hanging="360"/>
      </w:pPr>
    </w:lvl>
    <w:lvl w:ilvl="5" w:tplc="042D001B" w:tentative="1">
      <w:start w:val="1"/>
      <w:numFmt w:val="lowerRoman"/>
      <w:lvlText w:val="%6."/>
      <w:lvlJc w:val="right"/>
      <w:pPr>
        <w:ind w:left="4345" w:hanging="180"/>
      </w:pPr>
    </w:lvl>
    <w:lvl w:ilvl="6" w:tplc="042D000F" w:tentative="1">
      <w:start w:val="1"/>
      <w:numFmt w:val="decimal"/>
      <w:lvlText w:val="%7."/>
      <w:lvlJc w:val="left"/>
      <w:pPr>
        <w:ind w:left="5065" w:hanging="360"/>
      </w:pPr>
    </w:lvl>
    <w:lvl w:ilvl="7" w:tplc="042D0019" w:tentative="1">
      <w:start w:val="1"/>
      <w:numFmt w:val="lowerLetter"/>
      <w:lvlText w:val="%8."/>
      <w:lvlJc w:val="left"/>
      <w:pPr>
        <w:ind w:left="5785" w:hanging="360"/>
      </w:pPr>
    </w:lvl>
    <w:lvl w:ilvl="8" w:tplc="042D001B" w:tentative="1">
      <w:start w:val="1"/>
      <w:numFmt w:val="lowerRoman"/>
      <w:lvlText w:val="%9."/>
      <w:lvlJc w:val="right"/>
      <w:pPr>
        <w:ind w:left="6505" w:hanging="180"/>
      </w:pPr>
    </w:lvl>
  </w:abstractNum>
  <w:abstractNum w:abstractNumId="3" w15:restartNumberingAfterBreak="0">
    <w:nsid w:val="139C0320"/>
    <w:multiLevelType w:val="hybridMultilevel"/>
    <w:tmpl w:val="2864E7F4"/>
    <w:lvl w:ilvl="0" w:tplc="9CDC4328">
      <w:start w:val="2"/>
      <w:numFmt w:val="bullet"/>
      <w:lvlText w:val="-"/>
      <w:lvlJc w:val="left"/>
      <w:pPr>
        <w:ind w:left="1080" w:hanging="360"/>
      </w:pPr>
      <w:rPr>
        <w:rFonts w:ascii="Calibri Light" w:eastAsia="Calibri Light" w:hAnsi="Calibri Light" w:cs="Calibri Light"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F280315"/>
    <w:multiLevelType w:val="hybridMultilevel"/>
    <w:tmpl w:val="BF9C3AF4"/>
    <w:lvl w:ilvl="0" w:tplc="9CDC4328">
      <w:start w:val="2"/>
      <w:numFmt w:val="bullet"/>
      <w:lvlText w:val="-"/>
      <w:lvlJc w:val="left"/>
      <w:pPr>
        <w:ind w:left="1465" w:hanging="360"/>
      </w:pPr>
      <w:rPr>
        <w:rFonts w:ascii="Calibri Light" w:eastAsia="Calibri Light" w:hAnsi="Calibri Light" w:cs="Calibri Light" w:hint="default"/>
      </w:rPr>
    </w:lvl>
    <w:lvl w:ilvl="1" w:tplc="042D0003" w:tentative="1">
      <w:start w:val="1"/>
      <w:numFmt w:val="bullet"/>
      <w:lvlText w:val="o"/>
      <w:lvlJc w:val="left"/>
      <w:pPr>
        <w:ind w:left="2185" w:hanging="360"/>
      </w:pPr>
      <w:rPr>
        <w:rFonts w:ascii="Courier New" w:hAnsi="Courier New" w:cs="Courier New" w:hint="default"/>
      </w:rPr>
    </w:lvl>
    <w:lvl w:ilvl="2" w:tplc="042D0005" w:tentative="1">
      <w:start w:val="1"/>
      <w:numFmt w:val="bullet"/>
      <w:lvlText w:val=""/>
      <w:lvlJc w:val="left"/>
      <w:pPr>
        <w:ind w:left="2905" w:hanging="360"/>
      </w:pPr>
      <w:rPr>
        <w:rFonts w:ascii="Wingdings" w:hAnsi="Wingdings" w:hint="default"/>
      </w:rPr>
    </w:lvl>
    <w:lvl w:ilvl="3" w:tplc="042D0001" w:tentative="1">
      <w:start w:val="1"/>
      <w:numFmt w:val="bullet"/>
      <w:lvlText w:val=""/>
      <w:lvlJc w:val="left"/>
      <w:pPr>
        <w:ind w:left="3625" w:hanging="360"/>
      </w:pPr>
      <w:rPr>
        <w:rFonts w:ascii="Symbol" w:hAnsi="Symbol" w:hint="default"/>
      </w:rPr>
    </w:lvl>
    <w:lvl w:ilvl="4" w:tplc="042D0003" w:tentative="1">
      <w:start w:val="1"/>
      <w:numFmt w:val="bullet"/>
      <w:lvlText w:val="o"/>
      <w:lvlJc w:val="left"/>
      <w:pPr>
        <w:ind w:left="4345" w:hanging="360"/>
      </w:pPr>
      <w:rPr>
        <w:rFonts w:ascii="Courier New" w:hAnsi="Courier New" w:cs="Courier New" w:hint="default"/>
      </w:rPr>
    </w:lvl>
    <w:lvl w:ilvl="5" w:tplc="042D0005" w:tentative="1">
      <w:start w:val="1"/>
      <w:numFmt w:val="bullet"/>
      <w:lvlText w:val=""/>
      <w:lvlJc w:val="left"/>
      <w:pPr>
        <w:ind w:left="5065" w:hanging="360"/>
      </w:pPr>
      <w:rPr>
        <w:rFonts w:ascii="Wingdings" w:hAnsi="Wingdings" w:hint="default"/>
      </w:rPr>
    </w:lvl>
    <w:lvl w:ilvl="6" w:tplc="042D0001" w:tentative="1">
      <w:start w:val="1"/>
      <w:numFmt w:val="bullet"/>
      <w:lvlText w:val=""/>
      <w:lvlJc w:val="left"/>
      <w:pPr>
        <w:ind w:left="5785" w:hanging="360"/>
      </w:pPr>
      <w:rPr>
        <w:rFonts w:ascii="Symbol" w:hAnsi="Symbol" w:hint="default"/>
      </w:rPr>
    </w:lvl>
    <w:lvl w:ilvl="7" w:tplc="042D0003" w:tentative="1">
      <w:start w:val="1"/>
      <w:numFmt w:val="bullet"/>
      <w:lvlText w:val="o"/>
      <w:lvlJc w:val="left"/>
      <w:pPr>
        <w:ind w:left="6505" w:hanging="360"/>
      </w:pPr>
      <w:rPr>
        <w:rFonts w:ascii="Courier New" w:hAnsi="Courier New" w:cs="Courier New" w:hint="default"/>
      </w:rPr>
    </w:lvl>
    <w:lvl w:ilvl="8" w:tplc="042D0005" w:tentative="1">
      <w:start w:val="1"/>
      <w:numFmt w:val="bullet"/>
      <w:lvlText w:val=""/>
      <w:lvlJc w:val="left"/>
      <w:pPr>
        <w:ind w:left="7225" w:hanging="360"/>
      </w:pPr>
      <w:rPr>
        <w:rFonts w:ascii="Wingdings" w:hAnsi="Wingdings" w:hint="default"/>
      </w:rPr>
    </w:lvl>
  </w:abstractNum>
  <w:abstractNum w:abstractNumId="5" w15:restartNumberingAfterBreak="0">
    <w:nsid w:val="20F34991"/>
    <w:multiLevelType w:val="hybridMultilevel"/>
    <w:tmpl w:val="7AD009AE"/>
    <w:lvl w:ilvl="0" w:tplc="042D0013">
      <w:start w:val="1"/>
      <w:numFmt w:val="upperRoman"/>
      <w:lvlText w:val="%1."/>
      <w:lvlJc w:val="right"/>
      <w:pPr>
        <w:ind w:left="745" w:hanging="360"/>
      </w:pPr>
      <w:rPr>
        <w:rFonts w:hint="default"/>
      </w:rPr>
    </w:lvl>
    <w:lvl w:ilvl="1" w:tplc="042D0019" w:tentative="1">
      <w:start w:val="1"/>
      <w:numFmt w:val="lowerLetter"/>
      <w:lvlText w:val="%2."/>
      <w:lvlJc w:val="left"/>
      <w:pPr>
        <w:ind w:left="1465" w:hanging="360"/>
      </w:pPr>
    </w:lvl>
    <w:lvl w:ilvl="2" w:tplc="042D001B" w:tentative="1">
      <w:start w:val="1"/>
      <w:numFmt w:val="lowerRoman"/>
      <w:lvlText w:val="%3."/>
      <w:lvlJc w:val="right"/>
      <w:pPr>
        <w:ind w:left="2185" w:hanging="180"/>
      </w:pPr>
    </w:lvl>
    <w:lvl w:ilvl="3" w:tplc="042D000F" w:tentative="1">
      <w:start w:val="1"/>
      <w:numFmt w:val="decimal"/>
      <w:lvlText w:val="%4."/>
      <w:lvlJc w:val="left"/>
      <w:pPr>
        <w:ind w:left="2905" w:hanging="360"/>
      </w:pPr>
    </w:lvl>
    <w:lvl w:ilvl="4" w:tplc="042D0019" w:tentative="1">
      <w:start w:val="1"/>
      <w:numFmt w:val="lowerLetter"/>
      <w:lvlText w:val="%5."/>
      <w:lvlJc w:val="left"/>
      <w:pPr>
        <w:ind w:left="3625" w:hanging="360"/>
      </w:pPr>
    </w:lvl>
    <w:lvl w:ilvl="5" w:tplc="042D001B" w:tentative="1">
      <w:start w:val="1"/>
      <w:numFmt w:val="lowerRoman"/>
      <w:lvlText w:val="%6."/>
      <w:lvlJc w:val="right"/>
      <w:pPr>
        <w:ind w:left="4345" w:hanging="180"/>
      </w:pPr>
    </w:lvl>
    <w:lvl w:ilvl="6" w:tplc="042D000F" w:tentative="1">
      <w:start w:val="1"/>
      <w:numFmt w:val="decimal"/>
      <w:lvlText w:val="%7."/>
      <w:lvlJc w:val="left"/>
      <w:pPr>
        <w:ind w:left="5065" w:hanging="360"/>
      </w:pPr>
    </w:lvl>
    <w:lvl w:ilvl="7" w:tplc="042D0019" w:tentative="1">
      <w:start w:val="1"/>
      <w:numFmt w:val="lowerLetter"/>
      <w:lvlText w:val="%8."/>
      <w:lvlJc w:val="left"/>
      <w:pPr>
        <w:ind w:left="5785" w:hanging="360"/>
      </w:pPr>
    </w:lvl>
    <w:lvl w:ilvl="8" w:tplc="042D001B" w:tentative="1">
      <w:start w:val="1"/>
      <w:numFmt w:val="lowerRoman"/>
      <w:lvlText w:val="%9."/>
      <w:lvlJc w:val="right"/>
      <w:pPr>
        <w:ind w:left="6505" w:hanging="180"/>
      </w:pPr>
    </w:lvl>
  </w:abstractNum>
  <w:abstractNum w:abstractNumId="6" w15:restartNumberingAfterBreak="0">
    <w:nsid w:val="240510AD"/>
    <w:multiLevelType w:val="hybridMultilevel"/>
    <w:tmpl w:val="CDEA389E"/>
    <w:lvl w:ilvl="0" w:tplc="042D0003">
      <w:start w:val="1"/>
      <w:numFmt w:val="bullet"/>
      <w:lvlText w:val="o"/>
      <w:lvlJc w:val="left"/>
      <w:pPr>
        <w:ind w:left="720" w:hanging="360"/>
      </w:pPr>
      <w:rPr>
        <w:rFonts w:ascii="Courier New"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AD3096A"/>
    <w:multiLevelType w:val="hybridMultilevel"/>
    <w:tmpl w:val="D1C8A382"/>
    <w:lvl w:ilvl="0" w:tplc="2DAEE562">
      <w:start w:val="1"/>
      <w:numFmt w:val="upperRoman"/>
      <w:lvlText w:val="%1."/>
      <w:lvlJc w:val="left"/>
      <w:pPr>
        <w:ind w:left="720" w:hanging="360"/>
      </w:pPr>
      <w:rPr>
        <w:rFonts w:ascii="Calibri Light" w:eastAsia="Calibri Light" w:hAnsi="Calibri Light" w:cs="Calibri Light" w:hint="default"/>
        <w:spacing w:val="-2"/>
        <w:w w:val="100"/>
        <w:sz w:val="22"/>
        <w:szCs w:val="22"/>
        <w:lang w:val="es-ES" w:eastAsia="en-US" w:bidi="ar-SA"/>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2C882A36"/>
    <w:multiLevelType w:val="hybridMultilevel"/>
    <w:tmpl w:val="8F0C4F86"/>
    <w:lvl w:ilvl="0" w:tplc="042D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A852E9A"/>
    <w:multiLevelType w:val="hybridMultilevel"/>
    <w:tmpl w:val="F442267E"/>
    <w:lvl w:ilvl="0" w:tplc="9CDC4328">
      <w:start w:val="2"/>
      <w:numFmt w:val="bullet"/>
      <w:lvlText w:val="-"/>
      <w:lvlJc w:val="left"/>
      <w:pPr>
        <w:ind w:left="1080" w:hanging="360"/>
      </w:pPr>
      <w:rPr>
        <w:rFonts w:ascii="Calibri Light" w:eastAsia="Calibri Light" w:hAnsi="Calibri Light" w:cs="Calibri Light"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3A8B33EA"/>
    <w:multiLevelType w:val="hybridMultilevel"/>
    <w:tmpl w:val="E440191C"/>
    <w:lvl w:ilvl="0" w:tplc="BC326356">
      <w:start w:val="1"/>
      <w:numFmt w:val="lowerLetter"/>
      <w:lvlText w:val="%1)"/>
      <w:lvlJc w:val="left"/>
      <w:pPr>
        <w:ind w:left="745" w:hanging="360"/>
      </w:pPr>
      <w:rPr>
        <w:rFonts w:hint="default"/>
      </w:rPr>
    </w:lvl>
    <w:lvl w:ilvl="1" w:tplc="042D0019" w:tentative="1">
      <w:start w:val="1"/>
      <w:numFmt w:val="lowerLetter"/>
      <w:lvlText w:val="%2."/>
      <w:lvlJc w:val="left"/>
      <w:pPr>
        <w:ind w:left="1465" w:hanging="360"/>
      </w:pPr>
    </w:lvl>
    <w:lvl w:ilvl="2" w:tplc="042D001B" w:tentative="1">
      <w:start w:val="1"/>
      <w:numFmt w:val="lowerRoman"/>
      <w:lvlText w:val="%3."/>
      <w:lvlJc w:val="right"/>
      <w:pPr>
        <w:ind w:left="2185" w:hanging="180"/>
      </w:pPr>
    </w:lvl>
    <w:lvl w:ilvl="3" w:tplc="042D000F" w:tentative="1">
      <w:start w:val="1"/>
      <w:numFmt w:val="decimal"/>
      <w:lvlText w:val="%4."/>
      <w:lvlJc w:val="left"/>
      <w:pPr>
        <w:ind w:left="2905" w:hanging="360"/>
      </w:pPr>
    </w:lvl>
    <w:lvl w:ilvl="4" w:tplc="042D0019" w:tentative="1">
      <w:start w:val="1"/>
      <w:numFmt w:val="lowerLetter"/>
      <w:lvlText w:val="%5."/>
      <w:lvlJc w:val="left"/>
      <w:pPr>
        <w:ind w:left="3625" w:hanging="360"/>
      </w:pPr>
    </w:lvl>
    <w:lvl w:ilvl="5" w:tplc="042D001B" w:tentative="1">
      <w:start w:val="1"/>
      <w:numFmt w:val="lowerRoman"/>
      <w:lvlText w:val="%6."/>
      <w:lvlJc w:val="right"/>
      <w:pPr>
        <w:ind w:left="4345" w:hanging="180"/>
      </w:pPr>
    </w:lvl>
    <w:lvl w:ilvl="6" w:tplc="042D000F" w:tentative="1">
      <w:start w:val="1"/>
      <w:numFmt w:val="decimal"/>
      <w:lvlText w:val="%7."/>
      <w:lvlJc w:val="left"/>
      <w:pPr>
        <w:ind w:left="5065" w:hanging="360"/>
      </w:pPr>
    </w:lvl>
    <w:lvl w:ilvl="7" w:tplc="042D0019" w:tentative="1">
      <w:start w:val="1"/>
      <w:numFmt w:val="lowerLetter"/>
      <w:lvlText w:val="%8."/>
      <w:lvlJc w:val="left"/>
      <w:pPr>
        <w:ind w:left="5785" w:hanging="360"/>
      </w:pPr>
    </w:lvl>
    <w:lvl w:ilvl="8" w:tplc="042D001B" w:tentative="1">
      <w:start w:val="1"/>
      <w:numFmt w:val="lowerRoman"/>
      <w:lvlText w:val="%9."/>
      <w:lvlJc w:val="right"/>
      <w:pPr>
        <w:ind w:left="6505" w:hanging="180"/>
      </w:pPr>
    </w:lvl>
  </w:abstractNum>
  <w:abstractNum w:abstractNumId="11" w15:restartNumberingAfterBreak="0">
    <w:nsid w:val="3FA5552D"/>
    <w:multiLevelType w:val="hybridMultilevel"/>
    <w:tmpl w:val="8B6E7708"/>
    <w:lvl w:ilvl="0" w:tplc="042D000F">
      <w:start w:val="1"/>
      <w:numFmt w:val="decimal"/>
      <w:lvlText w:val="%1."/>
      <w:lvlJc w:val="left"/>
      <w:pPr>
        <w:ind w:left="360" w:hanging="360"/>
      </w:pPr>
    </w:lvl>
    <w:lvl w:ilvl="1" w:tplc="0C0A0019">
      <w:start w:val="1"/>
      <w:numFmt w:val="lowerLetter"/>
      <w:lvlText w:val="%2."/>
      <w:lvlJc w:val="left"/>
      <w:pPr>
        <w:ind w:left="3960" w:hanging="360"/>
      </w:pPr>
    </w:lvl>
    <w:lvl w:ilvl="2" w:tplc="0C0A001B" w:tentative="1">
      <w:start w:val="1"/>
      <w:numFmt w:val="lowerRoman"/>
      <w:lvlText w:val="%3."/>
      <w:lvlJc w:val="right"/>
      <w:pPr>
        <w:ind w:left="4680" w:hanging="180"/>
      </w:pPr>
    </w:lvl>
    <w:lvl w:ilvl="3" w:tplc="0C0A000F" w:tentative="1">
      <w:start w:val="1"/>
      <w:numFmt w:val="decimal"/>
      <w:lvlText w:val="%4."/>
      <w:lvlJc w:val="left"/>
      <w:pPr>
        <w:ind w:left="5400" w:hanging="360"/>
      </w:pPr>
    </w:lvl>
    <w:lvl w:ilvl="4" w:tplc="0C0A0019" w:tentative="1">
      <w:start w:val="1"/>
      <w:numFmt w:val="lowerLetter"/>
      <w:lvlText w:val="%5."/>
      <w:lvlJc w:val="left"/>
      <w:pPr>
        <w:ind w:left="6120" w:hanging="360"/>
      </w:pPr>
    </w:lvl>
    <w:lvl w:ilvl="5" w:tplc="0C0A001B" w:tentative="1">
      <w:start w:val="1"/>
      <w:numFmt w:val="lowerRoman"/>
      <w:lvlText w:val="%6."/>
      <w:lvlJc w:val="right"/>
      <w:pPr>
        <w:ind w:left="6840" w:hanging="180"/>
      </w:pPr>
    </w:lvl>
    <w:lvl w:ilvl="6" w:tplc="0C0A000F" w:tentative="1">
      <w:start w:val="1"/>
      <w:numFmt w:val="decimal"/>
      <w:lvlText w:val="%7."/>
      <w:lvlJc w:val="left"/>
      <w:pPr>
        <w:ind w:left="7560" w:hanging="360"/>
      </w:pPr>
    </w:lvl>
    <w:lvl w:ilvl="7" w:tplc="0C0A0019" w:tentative="1">
      <w:start w:val="1"/>
      <w:numFmt w:val="lowerLetter"/>
      <w:lvlText w:val="%8."/>
      <w:lvlJc w:val="left"/>
      <w:pPr>
        <w:ind w:left="8280" w:hanging="360"/>
      </w:pPr>
    </w:lvl>
    <w:lvl w:ilvl="8" w:tplc="0C0A001B" w:tentative="1">
      <w:start w:val="1"/>
      <w:numFmt w:val="lowerRoman"/>
      <w:lvlText w:val="%9."/>
      <w:lvlJc w:val="right"/>
      <w:pPr>
        <w:ind w:left="9000" w:hanging="180"/>
      </w:pPr>
    </w:lvl>
  </w:abstractNum>
  <w:abstractNum w:abstractNumId="12" w15:restartNumberingAfterBreak="0">
    <w:nsid w:val="41621C13"/>
    <w:multiLevelType w:val="hybridMultilevel"/>
    <w:tmpl w:val="341092B6"/>
    <w:lvl w:ilvl="0" w:tplc="042D0001">
      <w:start w:val="1"/>
      <w:numFmt w:val="bullet"/>
      <w:lvlText w:val=""/>
      <w:lvlJc w:val="left"/>
      <w:pPr>
        <w:ind w:left="360" w:hanging="360"/>
      </w:pPr>
      <w:rPr>
        <w:rFonts w:ascii="Symbol" w:hAnsi="Symbol" w:hint="default"/>
      </w:rPr>
    </w:lvl>
    <w:lvl w:ilvl="1" w:tplc="042D0003">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3" w15:restartNumberingAfterBreak="0">
    <w:nsid w:val="42E21760"/>
    <w:multiLevelType w:val="hybridMultilevel"/>
    <w:tmpl w:val="23EA237C"/>
    <w:lvl w:ilvl="0" w:tplc="9B106440">
      <w:start w:val="1"/>
      <w:numFmt w:val="bullet"/>
      <w:lvlText w:val=""/>
      <w:lvlJc w:val="left"/>
      <w:pPr>
        <w:ind w:left="360" w:hanging="360"/>
      </w:pPr>
      <w:rPr>
        <w:rFonts w:ascii="Symbol" w:hAnsi="Symbol" w:hint="default"/>
      </w:rPr>
    </w:lvl>
    <w:lvl w:ilvl="1" w:tplc="042D0003">
      <w:start w:val="1"/>
      <w:numFmt w:val="bullet"/>
      <w:lvlText w:val="o"/>
      <w:lvlJc w:val="left"/>
      <w:pPr>
        <w:ind w:left="1850" w:hanging="360"/>
      </w:pPr>
      <w:rPr>
        <w:rFonts w:ascii="Courier New" w:hAnsi="Courier New" w:cs="Courier New" w:hint="default"/>
      </w:rPr>
    </w:lvl>
    <w:lvl w:ilvl="2" w:tplc="042D0005" w:tentative="1">
      <w:start w:val="1"/>
      <w:numFmt w:val="bullet"/>
      <w:lvlText w:val=""/>
      <w:lvlJc w:val="left"/>
      <w:pPr>
        <w:ind w:left="2570" w:hanging="360"/>
      </w:pPr>
      <w:rPr>
        <w:rFonts w:ascii="Wingdings" w:hAnsi="Wingdings" w:hint="default"/>
      </w:rPr>
    </w:lvl>
    <w:lvl w:ilvl="3" w:tplc="042D0001" w:tentative="1">
      <w:start w:val="1"/>
      <w:numFmt w:val="bullet"/>
      <w:lvlText w:val=""/>
      <w:lvlJc w:val="left"/>
      <w:pPr>
        <w:ind w:left="3290" w:hanging="360"/>
      </w:pPr>
      <w:rPr>
        <w:rFonts w:ascii="Symbol" w:hAnsi="Symbol" w:hint="default"/>
      </w:rPr>
    </w:lvl>
    <w:lvl w:ilvl="4" w:tplc="042D0003" w:tentative="1">
      <w:start w:val="1"/>
      <w:numFmt w:val="bullet"/>
      <w:lvlText w:val="o"/>
      <w:lvlJc w:val="left"/>
      <w:pPr>
        <w:ind w:left="4010" w:hanging="360"/>
      </w:pPr>
      <w:rPr>
        <w:rFonts w:ascii="Courier New" w:hAnsi="Courier New" w:cs="Courier New" w:hint="default"/>
      </w:rPr>
    </w:lvl>
    <w:lvl w:ilvl="5" w:tplc="042D0005" w:tentative="1">
      <w:start w:val="1"/>
      <w:numFmt w:val="bullet"/>
      <w:lvlText w:val=""/>
      <w:lvlJc w:val="left"/>
      <w:pPr>
        <w:ind w:left="4730" w:hanging="360"/>
      </w:pPr>
      <w:rPr>
        <w:rFonts w:ascii="Wingdings" w:hAnsi="Wingdings" w:hint="default"/>
      </w:rPr>
    </w:lvl>
    <w:lvl w:ilvl="6" w:tplc="042D0001" w:tentative="1">
      <w:start w:val="1"/>
      <w:numFmt w:val="bullet"/>
      <w:lvlText w:val=""/>
      <w:lvlJc w:val="left"/>
      <w:pPr>
        <w:ind w:left="5450" w:hanging="360"/>
      </w:pPr>
      <w:rPr>
        <w:rFonts w:ascii="Symbol" w:hAnsi="Symbol" w:hint="default"/>
      </w:rPr>
    </w:lvl>
    <w:lvl w:ilvl="7" w:tplc="042D0003" w:tentative="1">
      <w:start w:val="1"/>
      <w:numFmt w:val="bullet"/>
      <w:lvlText w:val="o"/>
      <w:lvlJc w:val="left"/>
      <w:pPr>
        <w:ind w:left="6170" w:hanging="360"/>
      </w:pPr>
      <w:rPr>
        <w:rFonts w:ascii="Courier New" w:hAnsi="Courier New" w:cs="Courier New" w:hint="default"/>
      </w:rPr>
    </w:lvl>
    <w:lvl w:ilvl="8" w:tplc="042D0005" w:tentative="1">
      <w:start w:val="1"/>
      <w:numFmt w:val="bullet"/>
      <w:lvlText w:val=""/>
      <w:lvlJc w:val="left"/>
      <w:pPr>
        <w:ind w:left="6890" w:hanging="360"/>
      </w:pPr>
      <w:rPr>
        <w:rFonts w:ascii="Wingdings" w:hAnsi="Wingdings" w:hint="default"/>
      </w:rPr>
    </w:lvl>
  </w:abstractNum>
  <w:abstractNum w:abstractNumId="14" w15:restartNumberingAfterBreak="0">
    <w:nsid w:val="52E263CC"/>
    <w:multiLevelType w:val="hybridMultilevel"/>
    <w:tmpl w:val="BF14DF34"/>
    <w:lvl w:ilvl="0" w:tplc="708283A2">
      <w:numFmt w:val="bullet"/>
      <w:lvlText w:val="-"/>
      <w:lvlJc w:val="left"/>
      <w:pPr>
        <w:ind w:left="822" w:hanging="360"/>
      </w:pPr>
      <w:rPr>
        <w:rFonts w:ascii="Verdana" w:eastAsia="Verdana" w:hAnsi="Verdana" w:cs="Verdana" w:hint="default"/>
        <w:w w:val="100"/>
        <w:sz w:val="22"/>
        <w:szCs w:val="22"/>
        <w:lang w:val="es-ES" w:eastAsia="en-US" w:bidi="ar-SA"/>
      </w:rPr>
    </w:lvl>
    <w:lvl w:ilvl="1" w:tplc="4EC09A52">
      <w:numFmt w:val="bullet"/>
      <w:lvlText w:val="•"/>
      <w:lvlJc w:val="left"/>
      <w:pPr>
        <w:ind w:left="1612" w:hanging="360"/>
      </w:pPr>
      <w:rPr>
        <w:rFonts w:hint="default"/>
        <w:lang w:val="es-ES" w:eastAsia="en-US" w:bidi="ar-SA"/>
      </w:rPr>
    </w:lvl>
    <w:lvl w:ilvl="2" w:tplc="D312F6C0">
      <w:numFmt w:val="bullet"/>
      <w:lvlText w:val="•"/>
      <w:lvlJc w:val="left"/>
      <w:pPr>
        <w:ind w:left="2405" w:hanging="360"/>
      </w:pPr>
      <w:rPr>
        <w:rFonts w:hint="default"/>
        <w:lang w:val="es-ES" w:eastAsia="en-US" w:bidi="ar-SA"/>
      </w:rPr>
    </w:lvl>
    <w:lvl w:ilvl="3" w:tplc="CDE2F230">
      <w:numFmt w:val="bullet"/>
      <w:lvlText w:val="•"/>
      <w:lvlJc w:val="left"/>
      <w:pPr>
        <w:ind w:left="3197" w:hanging="360"/>
      </w:pPr>
      <w:rPr>
        <w:rFonts w:hint="default"/>
        <w:lang w:val="es-ES" w:eastAsia="en-US" w:bidi="ar-SA"/>
      </w:rPr>
    </w:lvl>
    <w:lvl w:ilvl="4" w:tplc="C366BCA6">
      <w:numFmt w:val="bullet"/>
      <w:lvlText w:val="•"/>
      <w:lvlJc w:val="left"/>
      <w:pPr>
        <w:ind w:left="3990" w:hanging="360"/>
      </w:pPr>
      <w:rPr>
        <w:rFonts w:hint="default"/>
        <w:lang w:val="es-ES" w:eastAsia="en-US" w:bidi="ar-SA"/>
      </w:rPr>
    </w:lvl>
    <w:lvl w:ilvl="5" w:tplc="9E047D9C">
      <w:numFmt w:val="bullet"/>
      <w:lvlText w:val="•"/>
      <w:lvlJc w:val="left"/>
      <w:pPr>
        <w:ind w:left="4783" w:hanging="360"/>
      </w:pPr>
      <w:rPr>
        <w:rFonts w:hint="default"/>
        <w:lang w:val="es-ES" w:eastAsia="en-US" w:bidi="ar-SA"/>
      </w:rPr>
    </w:lvl>
    <w:lvl w:ilvl="6" w:tplc="616620CC">
      <w:numFmt w:val="bullet"/>
      <w:lvlText w:val="•"/>
      <w:lvlJc w:val="left"/>
      <w:pPr>
        <w:ind w:left="5575" w:hanging="360"/>
      </w:pPr>
      <w:rPr>
        <w:rFonts w:hint="default"/>
        <w:lang w:val="es-ES" w:eastAsia="en-US" w:bidi="ar-SA"/>
      </w:rPr>
    </w:lvl>
    <w:lvl w:ilvl="7" w:tplc="9CDE5920">
      <w:numFmt w:val="bullet"/>
      <w:lvlText w:val="•"/>
      <w:lvlJc w:val="left"/>
      <w:pPr>
        <w:ind w:left="6368" w:hanging="360"/>
      </w:pPr>
      <w:rPr>
        <w:rFonts w:hint="default"/>
        <w:lang w:val="es-ES" w:eastAsia="en-US" w:bidi="ar-SA"/>
      </w:rPr>
    </w:lvl>
    <w:lvl w:ilvl="8" w:tplc="751E7FC0">
      <w:numFmt w:val="bullet"/>
      <w:lvlText w:val="•"/>
      <w:lvlJc w:val="left"/>
      <w:pPr>
        <w:ind w:left="7161" w:hanging="360"/>
      </w:pPr>
      <w:rPr>
        <w:rFonts w:hint="default"/>
        <w:lang w:val="es-ES" w:eastAsia="en-US" w:bidi="ar-SA"/>
      </w:rPr>
    </w:lvl>
  </w:abstractNum>
  <w:abstractNum w:abstractNumId="15" w15:restartNumberingAfterBreak="0">
    <w:nsid w:val="636866BB"/>
    <w:multiLevelType w:val="hybridMultilevel"/>
    <w:tmpl w:val="E73C8C16"/>
    <w:lvl w:ilvl="0" w:tplc="042D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5276435"/>
    <w:multiLevelType w:val="hybridMultilevel"/>
    <w:tmpl w:val="335E0CF0"/>
    <w:lvl w:ilvl="0" w:tplc="9B106440">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746058DE"/>
    <w:multiLevelType w:val="hybridMultilevel"/>
    <w:tmpl w:val="DFE85C84"/>
    <w:lvl w:ilvl="0" w:tplc="042D0017">
      <w:start w:val="1"/>
      <w:numFmt w:val="lowerLetter"/>
      <w:lvlText w:val="%1)"/>
      <w:lvlJc w:val="left"/>
      <w:pPr>
        <w:ind w:left="745" w:hanging="360"/>
      </w:pPr>
    </w:lvl>
    <w:lvl w:ilvl="1" w:tplc="042D0019" w:tentative="1">
      <w:start w:val="1"/>
      <w:numFmt w:val="lowerLetter"/>
      <w:lvlText w:val="%2."/>
      <w:lvlJc w:val="left"/>
      <w:pPr>
        <w:ind w:left="1465" w:hanging="360"/>
      </w:pPr>
    </w:lvl>
    <w:lvl w:ilvl="2" w:tplc="042D001B" w:tentative="1">
      <w:start w:val="1"/>
      <w:numFmt w:val="lowerRoman"/>
      <w:lvlText w:val="%3."/>
      <w:lvlJc w:val="right"/>
      <w:pPr>
        <w:ind w:left="2185" w:hanging="180"/>
      </w:pPr>
    </w:lvl>
    <w:lvl w:ilvl="3" w:tplc="042D000F" w:tentative="1">
      <w:start w:val="1"/>
      <w:numFmt w:val="decimal"/>
      <w:lvlText w:val="%4."/>
      <w:lvlJc w:val="left"/>
      <w:pPr>
        <w:ind w:left="2905" w:hanging="360"/>
      </w:pPr>
    </w:lvl>
    <w:lvl w:ilvl="4" w:tplc="042D0019" w:tentative="1">
      <w:start w:val="1"/>
      <w:numFmt w:val="lowerLetter"/>
      <w:lvlText w:val="%5."/>
      <w:lvlJc w:val="left"/>
      <w:pPr>
        <w:ind w:left="3625" w:hanging="360"/>
      </w:pPr>
    </w:lvl>
    <w:lvl w:ilvl="5" w:tplc="042D001B" w:tentative="1">
      <w:start w:val="1"/>
      <w:numFmt w:val="lowerRoman"/>
      <w:lvlText w:val="%6."/>
      <w:lvlJc w:val="right"/>
      <w:pPr>
        <w:ind w:left="4345" w:hanging="180"/>
      </w:pPr>
    </w:lvl>
    <w:lvl w:ilvl="6" w:tplc="042D000F" w:tentative="1">
      <w:start w:val="1"/>
      <w:numFmt w:val="decimal"/>
      <w:lvlText w:val="%7."/>
      <w:lvlJc w:val="left"/>
      <w:pPr>
        <w:ind w:left="5065" w:hanging="360"/>
      </w:pPr>
    </w:lvl>
    <w:lvl w:ilvl="7" w:tplc="042D0019" w:tentative="1">
      <w:start w:val="1"/>
      <w:numFmt w:val="lowerLetter"/>
      <w:lvlText w:val="%8."/>
      <w:lvlJc w:val="left"/>
      <w:pPr>
        <w:ind w:left="5785" w:hanging="360"/>
      </w:pPr>
    </w:lvl>
    <w:lvl w:ilvl="8" w:tplc="042D001B" w:tentative="1">
      <w:start w:val="1"/>
      <w:numFmt w:val="lowerRoman"/>
      <w:lvlText w:val="%9."/>
      <w:lvlJc w:val="right"/>
      <w:pPr>
        <w:ind w:left="6505" w:hanging="180"/>
      </w:pPr>
    </w:lvl>
  </w:abstractNum>
  <w:num w:numId="1">
    <w:abstractNumId w:val="14"/>
  </w:num>
  <w:num w:numId="2">
    <w:abstractNumId w:val="17"/>
  </w:num>
  <w:num w:numId="3">
    <w:abstractNumId w:val="4"/>
  </w:num>
  <w:num w:numId="4">
    <w:abstractNumId w:val="2"/>
  </w:num>
  <w:num w:numId="5">
    <w:abstractNumId w:val="10"/>
  </w:num>
  <w:num w:numId="6">
    <w:abstractNumId w:val="3"/>
  </w:num>
  <w:num w:numId="7">
    <w:abstractNumId w:val="9"/>
  </w:num>
  <w:num w:numId="8">
    <w:abstractNumId w:val="0"/>
  </w:num>
  <w:num w:numId="9">
    <w:abstractNumId w:val="8"/>
  </w:num>
  <w:num w:numId="10">
    <w:abstractNumId w:val="11"/>
  </w:num>
  <w:num w:numId="11">
    <w:abstractNumId w:val="5"/>
  </w:num>
  <w:num w:numId="12">
    <w:abstractNumId w:val="13"/>
  </w:num>
  <w:num w:numId="13">
    <w:abstractNumId w:val="12"/>
  </w:num>
  <w:num w:numId="14">
    <w:abstractNumId w:val="1"/>
  </w:num>
  <w:num w:numId="15">
    <w:abstractNumId w:val="15"/>
  </w:num>
  <w:num w:numId="16">
    <w:abstractNumId w:val="6"/>
  </w:num>
  <w:num w:numId="17">
    <w:abstractNumId w:val="7"/>
  </w:num>
  <w:num w:numId="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D51"/>
    <w:rsid w:val="00026113"/>
    <w:rsid w:val="00034689"/>
    <w:rsid w:val="0003677A"/>
    <w:rsid w:val="00042AC2"/>
    <w:rsid w:val="00047FA3"/>
    <w:rsid w:val="00070BA9"/>
    <w:rsid w:val="00070CF9"/>
    <w:rsid w:val="00071FC6"/>
    <w:rsid w:val="00072074"/>
    <w:rsid w:val="000724F2"/>
    <w:rsid w:val="00077FB6"/>
    <w:rsid w:val="0008536D"/>
    <w:rsid w:val="00092012"/>
    <w:rsid w:val="000956B4"/>
    <w:rsid w:val="000A35CF"/>
    <w:rsid w:val="000B3277"/>
    <w:rsid w:val="000C2146"/>
    <w:rsid w:val="000C4F39"/>
    <w:rsid w:val="000D0182"/>
    <w:rsid w:val="000D70DE"/>
    <w:rsid w:val="000D7561"/>
    <w:rsid w:val="000E293D"/>
    <w:rsid w:val="000E52B0"/>
    <w:rsid w:val="000F3AC4"/>
    <w:rsid w:val="00104993"/>
    <w:rsid w:val="001050A7"/>
    <w:rsid w:val="0012205F"/>
    <w:rsid w:val="00125397"/>
    <w:rsid w:val="00132B6E"/>
    <w:rsid w:val="0013488D"/>
    <w:rsid w:val="00134EB0"/>
    <w:rsid w:val="00135127"/>
    <w:rsid w:val="001523C0"/>
    <w:rsid w:val="001632AA"/>
    <w:rsid w:val="00171221"/>
    <w:rsid w:val="00172F3D"/>
    <w:rsid w:val="00181D49"/>
    <w:rsid w:val="0018278F"/>
    <w:rsid w:val="001A5ABE"/>
    <w:rsid w:val="001A7675"/>
    <w:rsid w:val="001C72FC"/>
    <w:rsid w:val="001D354F"/>
    <w:rsid w:val="001D63C0"/>
    <w:rsid w:val="001E1677"/>
    <w:rsid w:val="001E26AF"/>
    <w:rsid w:val="001F1F94"/>
    <w:rsid w:val="001F604E"/>
    <w:rsid w:val="002012F9"/>
    <w:rsid w:val="00216EF7"/>
    <w:rsid w:val="00224BAB"/>
    <w:rsid w:val="002346D6"/>
    <w:rsid w:val="00235524"/>
    <w:rsid w:val="0024425F"/>
    <w:rsid w:val="00244F06"/>
    <w:rsid w:val="002468E7"/>
    <w:rsid w:val="00256C4C"/>
    <w:rsid w:val="00261350"/>
    <w:rsid w:val="00264C64"/>
    <w:rsid w:val="002772DA"/>
    <w:rsid w:val="00281DF8"/>
    <w:rsid w:val="0028574C"/>
    <w:rsid w:val="00292B33"/>
    <w:rsid w:val="002957AD"/>
    <w:rsid w:val="00296A7F"/>
    <w:rsid w:val="002B3516"/>
    <w:rsid w:val="002B7E6E"/>
    <w:rsid w:val="002C1E5A"/>
    <w:rsid w:val="002C6D4D"/>
    <w:rsid w:val="002E0251"/>
    <w:rsid w:val="002E10E3"/>
    <w:rsid w:val="002F5F75"/>
    <w:rsid w:val="002F7DB9"/>
    <w:rsid w:val="00304583"/>
    <w:rsid w:val="003109DC"/>
    <w:rsid w:val="00326746"/>
    <w:rsid w:val="003314D4"/>
    <w:rsid w:val="003411EF"/>
    <w:rsid w:val="003511C1"/>
    <w:rsid w:val="00361BEF"/>
    <w:rsid w:val="00362174"/>
    <w:rsid w:val="00376A62"/>
    <w:rsid w:val="00382E9A"/>
    <w:rsid w:val="003A19C1"/>
    <w:rsid w:val="003A2AD9"/>
    <w:rsid w:val="003A40F5"/>
    <w:rsid w:val="003A5B35"/>
    <w:rsid w:val="003B5BBD"/>
    <w:rsid w:val="003B7EF4"/>
    <w:rsid w:val="003C53FF"/>
    <w:rsid w:val="003C5BB8"/>
    <w:rsid w:val="003D1BE9"/>
    <w:rsid w:val="003D4271"/>
    <w:rsid w:val="003F6DA1"/>
    <w:rsid w:val="00415D51"/>
    <w:rsid w:val="004219FF"/>
    <w:rsid w:val="00427D16"/>
    <w:rsid w:val="00433F39"/>
    <w:rsid w:val="004426FB"/>
    <w:rsid w:val="00471A41"/>
    <w:rsid w:val="00487F19"/>
    <w:rsid w:val="004935F9"/>
    <w:rsid w:val="004A0A0B"/>
    <w:rsid w:val="004A366D"/>
    <w:rsid w:val="004B2BC4"/>
    <w:rsid w:val="004B587B"/>
    <w:rsid w:val="004B6637"/>
    <w:rsid w:val="004C1B29"/>
    <w:rsid w:val="004E6C40"/>
    <w:rsid w:val="004F25F8"/>
    <w:rsid w:val="004F6807"/>
    <w:rsid w:val="00511ADB"/>
    <w:rsid w:val="005175A5"/>
    <w:rsid w:val="00521EAD"/>
    <w:rsid w:val="00521F39"/>
    <w:rsid w:val="005229DE"/>
    <w:rsid w:val="00523313"/>
    <w:rsid w:val="0052418D"/>
    <w:rsid w:val="00526DA9"/>
    <w:rsid w:val="00530A53"/>
    <w:rsid w:val="0053509A"/>
    <w:rsid w:val="0054679B"/>
    <w:rsid w:val="00555121"/>
    <w:rsid w:val="00567D2B"/>
    <w:rsid w:val="00580618"/>
    <w:rsid w:val="005912A5"/>
    <w:rsid w:val="005915E0"/>
    <w:rsid w:val="005B708D"/>
    <w:rsid w:val="005D2AA8"/>
    <w:rsid w:val="005D3539"/>
    <w:rsid w:val="005D76F8"/>
    <w:rsid w:val="00610C86"/>
    <w:rsid w:val="00624AD3"/>
    <w:rsid w:val="006257E4"/>
    <w:rsid w:val="00633512"/>
    <w:rsid w:val="00666BB9"/>
    <w:rsid w:val="00680442"/>
    <w:rsid w:val="00682CD6"/>
    <w:rsid w:val="006972D9"/>
    <w:rsid w:val="006A4752"/>
    <w:rsid w:val="006A4757"/>
    <w:rsid w:val="006B025F"/>
    <w:rsid w:val="006B138F"/>
    <w:rsid w:val="006C0C67"/>
    <w:rsid w:val="006C4A96"/>
    <w:rsid w:val="006D549A"/>
    <w:rsid w:val="006E0489"/>
    <w:rsid w:val="006F0CB3"/>
    <w:rsid w:val="006F3455"/>
    <w:rsid w:val="006F4376"/>
    <w:rsid w:val="006F74F7"/>
    <w:rsid w:val="00704602"/>
    <w:rsid w:val="00704812"/>
    <w:rsid w:val="0070532E"/>
    <w:rsid w:val="007078C3"/>
    <w:rsid w:val="00712369"/>
    <w:rsid w:val="00727281"/>
    <w:rsid w:val="007277B9"/>
    <w:rsid w:val="00730B9F"/>
    <w:rsid w:val="00733432"/>
    <w:rsid w:val="00733527"/>
    <w:rsid w:val="00735930"/>
    <w:rsid w:val="007362F6"/>
    <w:rsid w:val="00736778"/>
    <w:rsid w:val="00743296"/>
    <w:rsid w:val="00746078"/>
    <w:rsid w:val="007539C9"/>
    <w:rsid w:val="00753F3A"/>
    <w:rsid w:val="00774F14"/>
    <w:rsid w:val="00783679"/>
    <w:rsid w:val="00794C8D"/>
    <w:rsid w:val="007A4F0D"/>
    <w:rsid w:val="007B7731"/>
    <w:rsid w:val="007C290C"/>
    <w:rsid w:val="007D2456"/>
    <w:rsid w:val="007E0C14"/>
    <w:rsid w:val="007F2F42"/>
    <w:rsid w:val="00804A4C"/>
    <w:rsid w:val="00816045"/>
    <w:rsid w:val="008276D1"/>
    <w:rsid w:val="00843892"/>
    <w:rsid w:val="0087622F"/>
    <w:rsid w:val="008867BD"/>
    <w:rsid w:val="0089297C"/>
    <w:rsid w:val="008A5B69"/>
    <w:rsid w:val="008B65E6"/>
    <w:rsid w:val="008C1871"/>
    <w:rsid w:val="008C3A55"/>
    <w:rsid w:val="008D4A86"/>
    <w:rsid w:val="008F0E3A"/>
    <w:rsid w:val="008F31AA"/>
    <w:rsid w:val="009023C0"/>
    <w:rsid w:val="009040B1"/>
    <w:rsid w:val="0090757E"/>
    <w:rsid w:val="00913FAE"/>
    <w:rsid w:val="00935D51"/>
    <w:rsid w:val="0094204A"/>
    <w:rsid w:val="00943B6F"/>
    <w:rsid w:val="00956872"/>
    <w:rsid w:val="009779F8"/>
    <w:rsid w:val="009C2006"/>
    <w:rsid w:val="009C471E"/>
    <w:rsid w:val="009E0006"/>
    <w:rsid w:val="009E2470"/>
    <w:rsid w:val="009E2A8A"/>
    <w:rsid w:val="009F059B"/>
    <w:rsid w:val="009F38B3"/>
    <w:rsid w:val="009F605C"/>
    <w:rsid w:val="00A06E74"/>
    <w:rsid w:val="00A136AA"/>
    <w:rsid w:val="00A46B9C"/>
    <w:rsid w:val="00A56766"/>
    <w:rsid w:val="00A73024"/>
    <w:rsid w:val="00A76B1A"/>
    <w:rsid w:val="00A82A50"/>
    <w:rsid w:val="00A84B07"/>
    <w:rsid w:val="00A92F39"/>
    <w:rsid w:val="00A97B28"/>
    <w:rsid w:val="00AA04B1"/>
    <w:rsid w:val="00AA113F"/>
    <w:rsid w:val="00AA1AE3"/>
    <w:rsid w:val="00AA2743"/>
    <w:rsid w:val="00AB0441"/>
    <w:rsid w:val="00AB4A48"/>
    <w:rsid w:val="00AC321C"/>
    <w:rsid w:val="00AC51DD"/>
    <w:rsid w:val="00AD5B51"/>
    <w:rsid w:val="00AD782E"/>
    <w:rsid w:val="00B01EB9"/>
    <w:rsid w:val="00B0367A"/>
    <w:rsid w:val="00B1024F"/>
    <w:rsid w:val="00B233EF"/>
    <w:rsid w:val="00B26747"/>
    <w:rsid w:val="00B36EBC"/>
    <w:rsid w:val="00B45FD1"/>
    <w:rsid w:val="00B47BD6"/>
    <w:rsid w:val="00B5272C"/>
    <w:rsid w:val="00B56EA3"/>
    <w:rsid w:val="00B63934"/>
    <w:rsid w:val="00B659B4"/>
    <w:rsid w:val="00B77081"/>
    <w:rsid w:val="00B91EEC"/>
    <w:rsid w:val="00B956E3"/>
    <w:rsid w:val="00B95A38"/>
    <w:rsid w:val="00BB3762"/>
    <w:rsid w:val="00BB4D97"/>
    <w:rsid w:val="00BD1520"/>
    <w:rsid w:val="00BD48A9"/>
    <w:rsid w:val="00BF3BD1"/>
    <w:rsid w:val="00BF5C77"/>
    <w:rsid w:val="00BF5EEC"/>
    <w:rsid w:val="00BF6F41"/>
    <w:rsid w:val="00C12478"/>
    <w:rsid w:val="00C15435"/>
    <w:rsid w:val="00C20E9E"/>
    <w:rsid w:val="00C211CC"/>
    <w:rsid w:val="00C21D1D"/>
    <w:rsid w:val="00C268DD"/>
    <w:rsid w:val="00C27EFA"/>
    <w:rsid w:val="00C45B33"/>
    <w:rsid w:val="00C6603C"/>
    <w:rsid w:val="00C74F6B"/>
    <w:rsid w:val="00C87858"/>
    <w:rsid w:val="00C94CAA"/>
    <w:rsid w:val="00C97307"/>
    <w:rsid w:val="00CB0A47"/>
    <w:rsid w:val="00CB5D7B"/>
    <w:rsid w:val="00CB6DD2"/>
    <w:rsid w:val="00CC197E"/>
    <w:rsid w:val="00CC7207"/>
    <w:rsid w:val="00CD0456"/>
    <w:rsid w:val="00D005CC"/>
    <w:rsid w:val="00D160B9"/>
    <w:rsid w:val="00D21B2C"/>
    <w:rsid w:val="00D24BCF"/>
    <w:rsid w:val="00D30CE6"/>
    <w:rsid w:val="00D343C0"/>
    <w:rsid w:val="00D366B4"/>
    <w:rsid w:val="00D522DB"/>
    <w:rsid w:val="00D6651F"/>
    <w:rsid w:val="00D70E74"/>
    <w:rsid w:val="00D72D88"/>
    <w:rsid w:val="00D85EAD"/>
    <w:rsid w:val="00D929BA"/>
    <w:rsid w:val="00D93E3E"/>
    <w:rsid w:val="00DA131E"/>
    <w:rsid w:val="00DA4373"/>
    <w:rsid w:val="00DA6313"/>
    <w:rsid w:val="00DA675C"/>
    <w:rsid w:val="00DC005B"/>
    <w:rsid w:val="00DC7364"/>
    <w:rsid w:val="00DD30F0"/>
    <w:rsid w:val="00DD4E03"/>
    <w:rsid w:val="00DD70A4"/>
    <w:rsid w:val="00DF44B0"/>
    <w:rsid w:val="00DF5B3E"/>
    <w:rsid w:val="00E056FC"/>
    <w:rsid w:val="00E07FDE"/>
    <w:rsid w:val="00E13DC5"/>
    <w:rsid w:val="00E30FAC"/>
    <w:rsid w:val="00E4094B"/>
    <w:rsid w:val="00E54D22"/>
    <w:rsid w:val="00E57A8B"/>
    <w:rsid w:val="00E749A7"/>
    <w:rsid w:val="00E76F77"/>
    <w:rsid w:val="00E8008B"/>
    <w:rsid w:val="00E9551B"/>
    <w:rsid w:val="00E96BF1"/>
    <w:rsid w:val="00E96D86"/>
    <w:rsid w:val="00EB0AFF"/>
    <w:rsid w:val="00EB68C4"/>
    <w:rsid w:val="00ED4C25"/>
    <w:rsid w:val="00ED6B9E"/>
    <w:rsid w:val="00ED6D24"/>
    <w:rsid w:val="00ED7C4D"/>
    <w:rsid w:val="00EE0C8F"/>
    <w:rsid w:val="00EE3163"/>
    <w:rsid w:val="00EF4C97"/>
    <w:rsid w:val="00F0348F"/>
    <w:rsid w:val="00F11041"/>
    <w:rsid w:val="00F11A91"/>
    <w:rsid w:val="00F12B17"/>
    <w:rsid w:val="00F1599C"/>
    <w:rsid w:val="00F25BFD"/>
    <w:rsid w:val="00F26061"/>
    <w:rsid w:val="00F264A7"/>
    <w:rsid w:val="00F44983"/>
    <w:rsid w:val="00F46889"/>
    <w:rsid w:val="00F60978"/>
    <w:rsid w:val="00F66F69"/>
    <w:rsid w:val="00F72474"/>
    <w:rsid w:val="00F77EF8"/>
    <w:rsid w:val="00F974BB"/>
    <w:rsid w:val="00FA4CD1"/>
    <w:rsid w:val="00FB4966"/>
    <w:rsid w:val="00FB5B3B"/>
    <w:rsid w:val="00FC2DC5"/>
    <w:rsid w:val="00FC30E4"/>
    <w:rsid w:val="00FC519E"/>
    <w:rsid w:val="00FD535A"/>
    <w:rsid w:val="00FD795E"/>
    <w:rsid w:val="00FE6564"/>
    <w:rsid w:val="00FE69EB"/>
    <w:rsid w:val="00FE7196"/>
    <w:rsid w:val="00FF25C3"/>
    <w:rsid w:val="00FF37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191C705"/>
  <w15:docId w15:val="{C2EA3558-7326-4783-8FC5-39447C70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Light" w:eastAsia="Calibri Light" w:hAnsi="Calibri Light" w:cs="Calibri Light"/>
      <w:lang w:val="es-ES"/>
    </w:rPr>
  </w:style>
  <w:style w:type="paragraph" w:styleId="Ttulo1">
    <w:name w:val="heading 1"/>
    <w:basedOn w:val="Normal"/>
    <w:uiPriority w:val="1"/>
    <w:qFormat/>
    <w:rsid w:val="003C5BB8"/>
    <w:pPr>
      <w:spacing w:before="57" w:line="360" w:lineRule="auto"/>
      <w:ind w:left="669"/>
      <w:outlineLvl w:val="0"/>
    </w:pPr>
    <w:rPr>
      <w:rFonts w:eastAsia="Calibri" w:cs="Calibri"/>
      <w:bCs/>
    </w:rPr>
  </w:style>
  <w:style w:type="paragraph" w:styleId="Ttulo2">
    <w:name w:val="heading 2"/>
    <w:basedOn w:val="Normal"/>
    <w:next w:val="Normal"/>
    <w:link w:val="Ttulo2Car"/>
    <w:uiPriority w:val="9"/>
    <w:unhideWhenUsed/>
    <w:qFormat/>
    <w:rsid w:val="00BB4D97"/>
    <w:pPr>
      <w:keepNext/>
      <w:keepLines/>
      <w:spacing w:before="120"/>
      <w:ind w:left="567"/>
      <w:outlineLvl w:val="1"/>
    </w:pPr>
    <w:rPr>
      <w:rFonts w:eastAsiaTheme="majorEastAsia" w:cstheme="majorBidi"/>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41"/>
      <w:ind w:left="102"/>
    </w:pPr>
  </w:style>
  <w:style w:type="paragraph" w:styleId="TDC2">
    <w:name w:val="toc 2"/>
    <w:basedOn w:val="Normal"/>
    <w:uiPriority w:val="39"/>
    <w:qFormat/>
    <w:pPr>
      <w:spacing w:before="41"/>
      <w:ind w:left="102" w:right="144" w:firstLine="285"/>
    </w:p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spacing w:before="135"/>
      <w:ind w:left="1700"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0757E"/>
    <w:pPr>
      <w:tabs>
        <w:tab w:val="center" w:pos="4252"/>
        <w:tab w:val="right" w:pos="8504"/>
      </w:tabs>
    </w:pPr>
  </w:style>
  <w:style w:type="character" w:customStyle="1" w:styleId="EncabezadoCar">
    <w:name w:val="Encabezado Car"/>
    <w:basedOn w:val="Fuentedeprrafopredeter"/>
    <w:link w:val="Encabezado"/>
    <w:uiPriority w:val="99"/>
    <w:rsid w:val="0090757E"/>
    <w:rPr>
      <w:rFonts w:ascii="Calibri Light" w:eastAsia="Calibri Light" w:hAnsi="Calibri Light" w:cs="Calibri Light"/>
      <w:lang w:val="es-ES"/>
    </w:rPr>
  </w:style>
  <w:style w:type="paragraph" w:styleId="Piedepgina">
    <w:name w:val="footer"/>
    <w:basedOn w:val="Normal"/>
    <w:link w:val="PiedepginaCar"/>
    <w:uiPriority w:val="99"/>
    <w:unhideWhenUsed/>
    <w:rsid w:val="0090757E"/>
    <w:pPr>
      <w:tabs>
        <w:tab w:val="center" w:pos="4252"/>
        <w:tab w:val="right" w:pos="8504"/>
      </w:tabs>
    </w:pPr>
  </w:style>
  <w:style w:type="character" w:customStyle="1" w:styleId="PiedepginaCar">
    <w:name w:val="Pie de página Car"/>
    <w:basedOn w:val="Fuentedeprrafopredeter"/>
    <w:link w:val="Piedepgina"/>
    <w:uiPriority w:val="99"/>
    <w:rsid w:val="0090757E"/>
    <w:rPr>
      <w:rFonts w:ascii="Calibri Light" w:eastAsia="Calibri Light" w:hAnsi="Calibri Light" w:cs="Calibri Light"/>
      <w:lang w:val="es-ES"/>
    </w:rPr>
  </w:style>
  <w:style w:type="table" w:styleId="Tablaconcuadrcula">
    <w:name w:val="Table Grid"/>
    <w:basedOn w:val="Tablanormal"/>
    <w:uiPriority w:val="39"/>
    <w:rsid w:val="00D70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2E0251"/>
    <w:rPr>
      <w:rFonts w:ascii="Calibri Light" w:eastAsia="Calibri Light" w:hAnsi="Calibri Light" w:cs="Calibri Light"/>
      <w:lang w:val="es-ES"/>
    </w:rPr>
  </w:style>
  <w:style w:type="character" w:styleId="Refdecomentario">
    <w:name w:val="annotation reference"/>
    <w:basedOn w:val="Fuentedeprrafopredeter"/>
    <w:uiPriority w:val="99"/>
    <w:semiHidden/>
    <w:unhideWhenUsed/>
    <w:rsid w:val="003A5B35"/>
    <w:rPr>
      <w:sz w:val="16"/>
      <w:szCs w:val="16"/>
    </w:rPr>
  </w:style>
  <w:style w:type="paragraph" w:styleId="Textocomentario">
    <w:name w:val="annotation text"/>
    <w:basedOn w:val="Normal"/>
    <w:link w:val="TextocomentarioCar"/>
    <w:uiPriority w:val="99"/>
    <w:semiHidden/>
    <w:unhideWhenUsed/>
    <w:rsid w:val="003A5B35"/>
    <w:rPr>
      <w:sz w:val="20"/>
      <w:szCs w:val="20"/>
    </w:rPr>
  </w:style>
  <w:style w:type="character" w:customStyle="1" w:styleId="TextocomentarioCar">
    <w:name w:val="Texto comentario Car"/>
    <w:basedOn w:val="Fuentedeprrafopredeter"/>
    <w:link w:val="Textocomentario"/>
    <w:uiPriority w:val="99"/>
    <w:semiHidden/>
    <w:rsid w:val="003A5B35"/>
    <w:rPr>
      <w:rFonts w:ascii="Calibri Light" w:eastAsia="Calibri Light" w:hAnsi="Calibri Light" w:cs="Calibri Light"/>
      <w:sz w:val="20"/>
      <w:szCs w:val="20"/>
      <w:lang w:val="es-ES"/>
    </w:rPr>
  </w:style>
  <w:style w:type="paragraph" w:styleId="Asuntodelcomentario">
    <w:name w:val="annotation subject"/>
    <w:basedOn w:val="Textocomentario"/>
    <w:next w:val="Textocomentario"/>
    <w:link w:val="AsuntodelcomentarioCar"/>
    <w:uiPriority w:val="99"/>
    <w:semiHidden/>
    <w:unhideWhenUsed/>
    <w:rsid w:val="003A5B35"/>
    <w:rPr>
      <w:b/>
      <w:bCs/>
    </w:rPr>
  </w:style>
  <w:style w:type="character" w:customStyle="1" w:styleId="AsuntodelcomentarioCar">
    <w:name w:val="Asunto del comentario Car"/>
    <w:basedOn w:val="TextocomentarioCar"/>
    <w:link w:val="Asuntodelcomentario"/>
    <w:uiPriority w:val="99"/>
    <w:semiHidden/>
    <w:rsid w:val="003A5B35"/>
    <w:rPr>
      <w:rFonts w:ascii="Calibri Light" w:eastAsia="Calibri Light" w:hAnsi="Calibri Light" w:cs="Calibri Light"/>
      <w:b/>
      <w:bCs/>
      <w:sz w:val="20"/>
      <w:szCs w:val="20"/>
      <w:lang w:val="es-ES"/>
    </w:rPr>
  </w:style>
  <w:style w:type="paragraph" w:styleId="Textodeglobo">
    <w:name w:val="Balloon Text"/>
    <w:basedOn w:val="Normal"/>
    <w:link w:val="TextodegloboCar"/>
    <w:uiPriority w:val="99"/>
    <w:semiHidden/>
    <w:unhideWhenUsed/>
    <w:rsid w:val="003A5B3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5B35"/>
    <w:rPr>
      <w:rFonts w:ascii="Segoe UI" w:eastAsia="Calibri Light" w:hAnsi="Segoe UI" w:cs="Segoe UI"/>
      <w:sz w:val="18"/>
      <w:szCs w:val="18"/>
      <w:lang w:val="es-ES"/>
    </w:rPr>
  </w:style>
  <w:style w:type="character" w:customStyle="1" w:styleId="Ttulo2Car">
    <w:name w:val="Título 2 Car"/>
    <w:basedOn w:val="Fuentedeprrafopredeter"/>
    <w:link w:val="Ttulo2"/>
    <w:uiPriority w:val="9"/>
    <w:rsid w:val="00BB4D97"/>
    <w:rPr>
      <w:rFonts w:ascii="Calibri Light" w:eastAsiaTheme="majorEastAsia" w:hAnsi="Calibri Light" w:cstheme="majorBidi"/>
      <w:szCs w:val="26"/>
      <w:lang w:val="es-ES"/>
    </w:rPr>
  </w:style>
  <w:style w:type="paragraph" w:styleId="TtuloTDC">
    <w:name w:val="TOC Heading"/>
    <w:basedOn w:val="Ttulo1"/>
    <w:next w:val="Normal"/>
    <w:uiPriority w:val="39"/>
    <w:unhideWhenUsed/>
    <w:qFormat/>
    <w:rsid w:val="00B233EF"/>
    <w:pPr>
      <w:keepNext/>
      <w:keepLines/>
      <w:widowControl/>
      <w:autoSpaceDE/>
      <w:autoSpaceDN/>
      <w:spacing w:before="240" w:line="259" w:lineRule="auto"/>
      <w:ind w:left="0"/>
      <w:outlineLvl w:val="9"/>
    </w:pPr>
    <w:rPr>
      <w:rFonts w:asciiTheme="majorHAnsi" w:eastAsiaTheme="majorEastAsia" w:hAnsiTheme="majorHAnsi" w:cstheme="majorBidi"/>
      <w:bCs w:val="0"/>
      <w:color w:val="365F91" w:themeColor="accent1" w:themeShade="BF"/>
      <w:sz w:val="32"/>
      <w:szCs w:val="32"/>
      <w:lang w:eastAsia="es-ES"/>
    </w:rPr>
  </w:style>
  <w:style w:type="character" w:styleId="Hipervnculo">
    <w:name w:val="Hyperlink"/>
    <w:basedOn w:val="Fuentedeprrafopredeter"/>
    <w:uiPriority w:val="99"/>
    <w:unhideWhenUsed/>
    <w:rsid w:val="00B233EF"/>
    <w:rPr>
      <w:color w:val="0000FF" w:themeColor="hyperlink"/>
      <w:u w:val="single"/>
    </w:rPr>
  </w:style>
  <w:style w:type="paragraph" w:styleId="TDC3">
    <w:name w:val="toc 3"/>
    <w:basedOn w:val="Normal"/>
    <w:next w:val="Normal"/>
    <w:autoRedefine/>
    <w:uiPriority w:val="39"/>
    <w:unhideWhenUsed/>
    <w:rsid w:val="00092012"/>
    <w:pPr>
      <w:spacing w:after="100"/>
      <w:ind w:left="440"/>
    </w:pPr>
  </w:style>
  <w:style w:type="table" w:customStyle="1" w:styleId="Tablaconcuadrcula1">
    <w:name w:val="Tabla con cuadrícula1"/>
    <w:basedOn w:val="Tablanormal"/>
    <w:next w:val="Tablaconcuadrcula"/>
    <w:uiPriority w:val="39"/>
    <w:rsid w:val="00AD78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969388">
      <w:bodyDiv w:val="1"/>
      <w:marLeft w:val="0"/>
      <w:marRight w:val="0"/>
      <w:marTop w:val="0"/>
      <w:marBottom w:val="0"/>
      <w:divBdr>
        <w:top w:val="none" w:sz="0" w:space="0" w:color="auto"/>
        <w:left w:val="none" w:sz="0" w:space="0" w:color="auto"/>
        <w:bottom w:val="none" w:sz="0" w:space="0" w:color="auto"/>
        <w:right w:val="none" w:sz="0" w:space="0" w:color="auto"/>
      </w:divBdr>
    </w:div>
    <w:div w:id="145630457">
      <w:bodyDiv w:val="1"/>
      <w:marLeft w:val="0"/>
      <w:marRight w:val="0"/>
      <w:marTop w:val="0"/>
      <w:marBottom w:val="0"/>
      <w:divBdr>
        <w:top w:val="none" w:sz="0" w:space="0" w:color="auto"/>
        <w:left w:val="none" w:sz="0" w:space="0" w:color="auto"/>
        <w:bottom w:val="none" w:sz="0" w:space="0" w:color="auto"/>
        <w:right w:val="none" w:sz="0" w:space="0" w:color="auto"/>
      </w:divBdr>
    </w:div>
    <w:div w:id="377123680">
      <w:bodyDiv w:val="1"/>
      <w:marLeft w:val="0"/>
      <w:marRight w:val="0"/>
      <w:marTop w:val="0"/>
      <w:marBottom w:val="0"/>
      <w:divBdr>
        <w:top w:val="none" w:sz="0" w:space="0" w:color="auto"/>
        <w:left w:val="none" w:sz="0" w:space="0" w:color="auto"/>
        <w:bottom w:val="none" w:sz="0" w:space="0" w:color="auto"/>
        <w:right w:val="none" w:sz="0" w:space="0" w:color="auto"/>
      </w:divBdr>
    </w:div>
    <w:div w:id="586311447">
      <w:bodyDiv w:val="1"/>
      <w:marLeft w:val="0"/>
      <w:marRight w:val="0"/>
      <w:marTop w:val="0"/>
      <w:marBottom w:val="0"/>
      <w:divBdr>
        <w:top w:val="none" w:sz="0" w:space="0" w:color="auto"/>
        <w:left w:val="none" w:sz="0" w:space="0" w:color="auto"/>
        <w:bottom w:val="none" w:sz="0" w:space="0" w:color="auto"/>
        <w:right w:val="none" w:sz="0" w:space="0" w:color="auto"/>
      </w:divBdr>
    </w:div>
    <w:div w:id="785848120">
      <w:bodyDiv w:val="1"/>
      <w:marLeft w:val="0"/>
      <w:marRight w:val="0"/>
      <w:marTop w:val="0"/>
      <w:marBottom w:val="0"/>
      <w:divBdr>
        <w:top w:val="none" w:sz="0" w:space="0" w:color="auto"/>
        <w:left w:val="none" w:sz="0" w:space="0" w:color="auto"/>
        <w:bottom w:val="none" w:sz="0" w:space="0" w:color="auto"/>
        <w:right w:val="none" w:sz="0" w:space="0" w:color="auto"/>
      </w:divBdr>
    </w:div>
    <w:div w:id="1009337179">
      <w:bodyDiv w:val="1"/>
      <w:marLeft w:val="0"/>
      <w:marRight w:val="0"/>
      <w:marTop w:val="0"/>
      <w:marBottom w:val="0"/>
      <w:divBdr>
        <w:top w:val="none" w:sz="0" w:space="0" w:color="auto"/>
        <w:left w:val="none" w:sz="0" w:space="0" w:color="auto"/>
        <w:bottom w:val="none" w:sz="0" w:space="0" w:color="auto"/>
        <w:right w:val="none" w:sz="0" w:space="0" w:color="auto"/>
      </w:divBdr>
    </w:div>
    <w:div w:id="1073352148">
      <w:bodyDiv w:val="1"/>
      <w:marLeft w:val="0"/>
      <w:marRight w:val="0"/>
      <w:marTop w:val="0"/>
      <w:marBottom w:val="0"/>
      <w:divBdr>
        <w:top w:val="none" w:sz="0" w:space="0" w:color="auto"/>
        <w:left w:val="none" w:sz="0" w:space="0" w:color="auto"/>
        <w:bottom w:val="none" w:sz="0" w:space="0" w:color="auto"/>
        <w:right w:val="none" w:sz="0" w:space="0" w:color="auto"/>
      </w:divBdr>
    </w:div>
    <w:div w:id="1111434569">
      <w:bodyDiv w:val="1"/>
      <w:marLeft w:val="0"/>
      <w:marRight w:val="0"/>
      <w:marTop w:val="0"/>
      <w:marBottom w:val="0"/>
      <w:divBdr>
        <w:top w:val="none" w:sz="0" w:space="0" w:color="auto"/>
        <w:left w:val="none" w:sz="0" w:space="0" w:color="auto"/>
        <w:bottom w:val="none" w:sz="0" w:space="0" w:color="auto"/>
        <w:right w:val="none" w:sz="0" w:space="0" w:color="auto"/>
      </w:divBdr>
    </w:div>
    <w:div w:id="1201438668">
      <w:bodyDiv w:val="1"/>
      <w:marLeft w:val="0"/>
      <w:marRight w:val="0"/>
      <w:marTop w:val="0"/>
      <w:marBottom w:val="0"/>
      <w:divBdr>
        <w:top w:val="none" w:sz="0" w:space="0" w:color="auto"/>
        <w:left w:val="none" w:sz="0" w:space="0" w:color="auto"/>
        <w:bottom w:val="none" w:sz="0" w:space="0" w:color="auto"/>
        <w:right w:val="none" w:sz="0" w:space="0" w:color="auto"/>
      </w:divBdr>
    </w:div>
    <w:div w:id="1223448539">
      <w:bodyDiv w:val="1"/>
      <w:marLeft w:val="0"/>
      <w:marRight w:val="0"/>
      <w:marTop w:val="0"/>
      <w:marBottom w:val="0"/>
      <w:divBdr>
        <w:top w:val="none" w:sz="0" w:space="0" w:color="auto"/>
        <w:left w:val="none" w:sz="0" w:space="0" w:color="auto"/>
        <w:bottom w:val="none" w:sz="0" w:space="0" w:color="auto"/>
        <w:right w:val="none" w:sz="0" w:space="0" w:color="auto"/>
      </w:divBdr>
    </w:div>
    <w:div w:id="1227063016">
      <w:bodyDiv w:val="1"/>
      <w:marLeft w:val="0"/>
      <w:marRight w:val="0"/>
      <w:marTop w:val="0"/>
      <w:marBottom w:val="0"/>
      <w:divBdr>
        <w:top w:val="none" w:sz="0" w:space="0" w:color="auto"/>
        <w:left w:val="none" w:sz="0" w:space="0" w:color="auto"/>
        <w:bottom w:val="none" w:sz="0" w:space="0" w:color="auto"/>
        <w:right w:val="none" w:sz="0" w:space="0" w:color="auto"/>
      </w:divBdr>
    </w:div>
    <w:div w:id="1854539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ukerak@aukerak-gea.eu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6" ma:contentTypeDescription="Sortu dokumentu berri bat." ma:contentTypeScope="" ma:versionID="9e159ed82676fccd7fa7eb2bbc683aac">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8128bacd6f681c42d86506501baa2ab"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CF1CB-4CFC-44B4-A527-039991960E58}">
  <ds:schemaRefs>
    <ds:schemaRef ds:uri="747f0141-3a03-4191-af67-4edb0b2eff8e"/>
    <ds:schemaRef ds:uri="71deca33-5749-4cb2-9179-cc803b5f4a3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556172AF-A130-4136-97D2-8F5CB15D376B}">
  <ds:schemaRefs>
    <ds:schemaRef ds:uri="http://schemas.microsoft.com/sharepoint/v3/contenttype/forms"/>
  </ds:schemaRefs>
</ds:datastoreItem>
</file>

<file path=customXml/itemProps3.xml><?xml version="1.0" encoding="utf-8"?>
<ds:datastoreItem xmlns:ds="http://schemas.openxmlformats.org/officeDocument/2006/customXml" ds:itemID="{67B3DF38-97C5-4B7C-82A0-67D7C8241B2B}"/>
</file>

<file path=customXml/itemProps4.xml><?xml version="1.0" encoding="utf-8"?>
<ds:datastoreItem xmlns:ds="http://schemas.openxmlformats.org/officeDocument/2006/customXml" ds:itemID="{0C310B8E-0122-47DA-8812-457F753C2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1274</TotalTime>
  <Pages>13</Pages>
  <Words>4013</Words>
  <Characters>22076</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Uriarte Ibarrarauna, Cristina</dc:creator>
  <cp:lastModifiedBy>Gorrotxategi Oruna, Ainara</cp:lastModifiedBy>
  <cp:revision>54</cp:revision>
  <cp:lastPrinted>2023-03-02T08:22:00Z</cp:lastPrinted>
  <dcterms:created xsi:type="dcterms:W3CDTF">2023-02-06T11:37:00Z</dcterms:created>
  <dcterms:modified xsi:type="dcterms:W3CDTF">2023-03-22T09:17:00Z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2022-11-02T00:00:00Z</vt:filetime>
  </property>
  <property fmtid="{D5CDD505-2E9C-101B-9397-08002B2CF9AE}" pid="3" name="Creator">
    <vt:lpwstr>Microsoft® Word 2016</vt:lpwstr>
  </property>
  <property fmtid="{D5CDD505-2E9C-101B-9397-08002B2CF9AE}" pid="4" name="LastSaved">
    <vt:filetime>2022-11-27T00:00:00Z</vt:filetime>
  </property>
  <property fmtid="{D5CDD505-2E9C-101B-9397-08002B2CF9AE}" pid="5" name="ContentTypeId">
    <vt:lpwstr>0x010100274CD5D1C7D26E4C8AFF1CBA624D1939</vt:lpwstr>
  </property>
  <property fmtid="{D5CDD505-2E9C-101B-9397-08002B2CF9AE}" pid="6" name="MediaServiceImageTags">
    <vt:lpwstr/>
  </property>
</Properties>
</file>