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37B35" w14:textId="77777777" w:rsidR="006C13DC" w:rsidRDefault="006C13DC">
      <w:pPr>
        <w:pStyle w:val="Textoindependiente"/>
        <w:rPr>
          <w:rFonts w:ascii="Times New Roman"/>
        </w:rPr>
      </w:pPr>
    </w:p>
    <w:p w14:paraId="323AA1A8" w14:textId="77777777" w:rsidR="006C13DC" w:rsidRDefault="006C13DC">
      <w:pPr>
        <w:pStyle w:val="Textoindependiente"/>
        <w:rPr>
          <w:rFonts w:ascii="Times New Roman"/>
        </w:rPr>
      </w:pPr>
    </w:p>
    <w:p w14:paraId="0E58782F" w14:textId="77777777" w:rsidR="006C13DC" w:rsidRDefault="006C13DC">
      <w:pPr>
        <w:pStyle w:val="Textoindependiente"/>
        <w:spacing w:before="2"/>
        <w:rPr>
          <w:rFonts w:ascii="Times New Roman"/>
          <w:sz w:val="15"/>
        </w:rPr>
      </w:pPr>
    </w:p>
    <w:p w14:paraId="730767DB" w14:textId="041B6794" w:rsidR="006C13DC" w:rsidRDefault="00D01AE0">
      <w:pPr>
        <w:pStyle w:val="Textoindependiente"/>
        <w:ind w:left="346"/>
        <w:rPr>
          <w:rFonts w:ascii="Times New Roman"/>
        </w:rPr>
      </w:pPr>
      <w:r>
        <w:rPr>
          <w:rFonts w:ascii="Times New Roman"/>
          <w:noProof/>
        </w:rPr>
        <mc:AlternateContent>
          <mc:Choice Requires="wps">
            <w:drawing>
              <wp:inline distT="0" distB="0" distL="0" distR="0" wp14:anchorId="2F0872F6" wp14:editId="2DD6E6E8">
                <wp:extent cx="6311900" cy="733425"/>
                <wp:effectExtent l="19050" t="19050" r="31750" b="66675"/>
                <wp:docPr id="9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73342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14:paraId="2FF684F8" w14:textId="4A17EE5E" w:rsidR="00802444" w:rsidRPr="00906211" w:rsidRDefault="00802444" w:rsidP="00906211">
                            <w:pPr>
                              <w:shd w:val="clear" w:color="auto" w:fill="CCECFF"/>
                              <w:spacing w:before="1"/>
                              <w:ind w:left="67" w:right="62"/>
                              <w:jc w:val="both"/>
                              <w:rPr>
                                <w:rFonts w:asciiTheme="majorHAnsi" w:hAnsiTheme="majorHAnsi"/>
                                <w:b/>
                                <w:sz w:val="28"/>
                              </w:rPr>
                            </w:pPr>
                            <w:r w:rsidRPr="00B21E87">
                              <w:rPr>
                                <w:rFonts w:asciiTheme="majorHAnsi" w:hAnsiTheme="majorHAnsi"/>
                                <w:b/>
                                <w:sz w:val="28"/>
                              </w:rPr>
                              <w:t>PLIEGO DE CLÁUSULAS ADMINISTRATIVAS PARTICULARES</w:t>
                            </w:r>
                            <w:r w:rsidRPr="00B21E87">
                              <w:rPr>
                                <w:rFonts w:asciiTheme="majorHAnsi" w:hAnsiTheme="majorHAnsi"/>
                                <w:b/>
                                <w:spacing w:val="1"/>
                                <w:sz w:val="28"/>
                              </w:rPr>
                              <w:t xml:space="preserve"> </w:t>
                            </w:r>
                            <w:r w:rsidRPr="00B21E87">
                              <w:rPr>
                                <w:rFonts w:asciiTheme="majorHAnsi" w:hAnsiTheme="majorHAnsi"/>
                                <w:b/>
                                <w:sz w:val="28"/>
                              </w:rPr>
                              <w:t>PARA LA CONTRATACIÓN DEL SERVICIO</w:t>
                            </w:r>
                            <w:r w:rsidRPr="00B21E87">
                              <w:rPr>
                                <w:rFonts w:asciiTheme="majorHAnsi" w:hAnsiTheme="majorHAnsi"/>
                                <w:b/>
                                <w:spacing w:val="1"/>
                                <w:sz w:val="28"/>
                              </w:rPr>
                              <w:t xml:space="preserve"> </w:t>
                            </w:r>
                            <w:r w:rsidRPr="00B21E87">
                              <w:rPr>
                                <w:rFonts w:asciiTheme="majorHAnsi" w:hAnsiTheme="majorHAnsi"/>
                                <w:b/>
                                <w:sz w:val="28"/>
                              </w:rPr>
                              <w:t>DE COMEDOR DEL CENTRO DE DÍA - COMEDOR SOCIAL DE</w:t>
                            </w:r>
                            <w:r w:rsidRPr="00B21E87">
                              <w:rPr>
                                <w:rFonts w:asciiTheme="majorHAnsi" w:hAnsiTheme="majorHAnsi"/>
                                <w:b/>
                                <w:spacing w:val="1"/>
                                <w:sz w:val="28"/>
                              </w:rPr>
                              <w:t xml:space="preserve"> </w:t>
                            </w:r>
                            <w:r w:rsidRPr="00B21E87">
                              <w:rPr>
                                <w:rFonts w:asciiTheme="majorHAnsi" w:hAnsiTheme="majorHAnsi"/>
                                <w:b/>
                                <w:sz w:val="28"/>
                              </w:rPr>
                              <w:t>PERSONAS</w:t>
                            </w:r>
                            <w:r w:rsidRPr="00B21E87">
                              <w:rPr>
                                <w:rFonts w:asciiTheme="majorHAnsi" w:hAnsiTheme="majorHAnsi"/>
                                <w:b/>
                                <w:spacing w:val="-3"/>
                                <w:sz w:val="28"/>
                              </w:rPr>
                              <w:t xml:space="preserve"> </w:t>
                            </w:r>
                            <w:r w:rsidRPr="00B21E87">
                              <w:rPr>
                                <w:rFonts w:asciiTheme="majorHAnsi" w:hAnsiTheme="majorHAnsi"/>
                                <w:b/>
                                <w:sz w:val="28"/>
                              </w:rPr>
                              <w:t>MAYORES -</w:t>
                            </w:r>
                            <w:r w:rsidRPr="00B21E87">
                              <w:rPr>
                                <w:rFonts w:asciiTheme="majorHAnsi" w:hAnsiTheme="majorHAnsi"/>
                                <w:b/>
                                <w:spacing w:val="-3"/>
                                <w:sz w:val="28"/>
                              </w:rPr>
                              <w:t xml:space="preserve"> </w:t>
                            </w:r>
                            <w:r w:rsidRPr="00B21E87">
                              <w:rPr>
                                <w:rFonts w:asciiTheme="majorHAnsi" w:hAnsiTheme="majorHAnsi"/>
                                <w:b/>
                                <w:sz w:val="28"/>
                              </w:rPr>
                              <w:t>COMEDOR CENTRO</w:t>
                            </w:r>
                            <w:r w:rsidRPr="00B21E87">
                              <w:rPr>
                                <w:rFonts w:asciiTheme="majorHAnsi" w:hAnsiTheme="majorHAnsi"/>
                                <w:b/>
                                <w:spacing w:val="1"/>
                                <w:sz w:val="28"/>
                              </w:rPr>
                              <w:t xml:space="preserve"> </w:t>
                            </w:r>
                            <w:r w:rsidRPr="00B21E87">
                              <w:rPr>
                                <w:rFonts w:asciiTheme="majorHAnsi" w:hAnsiTheme="majorHAnsi"/>
                                <w:b/>
                                <w:sz w:val="28"/>
                              </w:rPr>
                              <w:t>DE</w:t>
                            </w:r>
                            <w:r w:rsidRPr="00B21E87">
                              <w:rPr>
                                <w:rFonts w:asciiTheme="majorHAnsi" w:hAnsiTheme="majorHAnsi"/>
                                <w:b/>
                                <w:spacing w:val="-3"/>
                                <w:sz w:val="28"/>
                              </w:rPr>
                              <w:t xml:space="preserve"> </w:t>
                            </w:r>
                            <w:r w:rsidRPr="00B21E87">
                              <w:rPr>
                                <w:rFonts w:asciiTheme="majorHAnsi" w:hAnsiTheme="majorHAnsi"/>
                                <w:b/>
                                <w:sz w:val="28"/>
                              </w:rPr>
                              <w:t>RESPIRO</w:t>
                            </w:r>
                          </w:p>
                        </w:txbxContent>
                      </wps:txbx>
                      <wps:bodyPr rot="0" vert="horz" wrap="square" lIns="0" tIns="0" rIns="0" bIns="0" anchor="t" anchorCtr="0" upright="1">
                        <a:noAutofit/>
                      </wps:bodyPr>
                    </wps:wsp>
                  </a:graphicData>
                </a:graphic>
              </wp:inline>
            </w:drawing>
          </mc:Choice>
          <mc:Fallback>
            <w:pict>
              <v:shapetype w14:anchorId="2F0872F6" id="_x0000_t202" coordsize="21600,21600" o:spt="202" path="m,l,21600r21600,l21600,xe">
                <v:stroke joinstyle="miter"/>
                <v:path gradientshapeok="t" o:connecttype="rect"/>
              </v:shapetype>
              <v:shape id="Text Box 86" o:spid="_x0000_s1026" type="#_x0000_t202" style="width:497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" fillcolor="#4bacc6 [3208]" strokecolor="#f2f2f2 [3041]" strokeweight="3pt">
                <v:shadow on="t" color="#205867 [1608]" opacity=".5" offset="1pt"/>
                <v:textbox inset="0,0,0,0">
                  <w:txbxContent>
                    <w:p w14:paraId="2FF684F8" w14:textId="4A17EE5E" w:rsidR="00802444" w:rsidRPr="00906211" w:rsidRDefault="00802444" w:rsidP="00906211">
                      <w:pPr>
                        <w:shd w:val="clear" w:color="auto" w:fill="CCECFF"/>
                        <w:spacing w:before="1"/>
                        <w:ind w:left="67" w:right="62"/>
                        <w:jc w:val="both"/>
                        <w:rPr>
                          <w:rFonts w:asciiTheme="majorHAnsi" w:hAnsiTheme="majorHAnsi"/>
                          <w:b/>
                          <w:sz w:val="28"/>
                        </w:rPr>
                      </w:pPr>
                      <w:r w:rsidRPr="00B21E87">
                        <w:rPr>
                          <w:rFonts w:asciiTheme="majorHAnsi" w:hAnsiTheme="majorHAnsi"/>
                          <w:b/>
                          <w:sz w:val="28"/>
                        </w:rPr>
                        <w:t>PLIEGO DE CLÁUSULAS ADMINISTRATIVAS PARTICULARES</w:t>
                      </w:r>
                      <w:r w:rsidRPr="00B21E87">
                        <w:rPr>
                          <w:rFonts w:asciiTheme="majorHAnsi" w:hAnsiTheme="majorHAnsi"/>
                          <w:b/>
                          <w:spacing w:val="1"/>
                          <w:sz w:val="28"/>
                        </w:rPr>
                        <w:t xml:space="preserve"> </w:t>
                      </w:r>
                      <w:r w:rsidRPr="00B21E87">
                        <w:rPr>
                          <w:rFonts w:asciiTheme="majorHAnsi" w:hAnsiTheme="majorHAnsi"/>
                          <w:b/>
                          <w:sz w:val="28"/>
                        </w:rPr>
                        <w:t>PARA LA CONTRATACIÓN DEL SERVICIO</w:t>
                      </w:r>
                      <w:r w:rsidRPr="00B21E87">
                        <w:rPr>
                          <w:rFonts w:asciiTheme="majorHAnsi" w:hAnsiTheme="majorHAnsi"/>
                          <w:b/>
                          <w:spacing w:val="1"/>
                          <w:sz w:val="28"/>
                        </w:rPr>
                        <w:t xml:space="preserve"> </w:t>
                      </w:r>
                      <w:r w:rsidRPr="00B21E87">
                        <w:rPr>
                          <w:rFonts w:asciiTheme="majorHAnsi" w:hAnsiTheme="majorHAnsi"/>
                          <w:b/>
                          <w:sz w:val="28"/>
                        </w:rPr>
                        <w:t>DE COMEDOR DEL CENTRO DE DÍA - COMEDOR SOCIAL DE</w:t>
                      </w:r>
                      <w:r w:rsidRPr="00B21E87">
                        <w:rPr>
                          <w:rFonts w:asciiTheme="majorHAnsi" w:hAnsiTheme="majorHAnsi"/>
                          <w:b/>
                          <w:spacing w:val="1"/>
                          <w:sz w:val="28"/>
                        </w:rPr>
                        <w:t xml:space="preserve"> </w:t>
                      </w:r>
                      <w:r w:rsidRPr="00B21E87">
                        <w:rPr>
                          <w:rFonts w:asciiTheme="majorHAnsi" w:hAnsiTheme="majorHAnsi"/>
                          <w:b/>
                          <w:sz w:val="28"/>
                        </w:rPr>
                        <w:t>PERSONAS</w:t>
                      </w:r>
                      <w:r w:rsidRPr="00B21E87">
                        <w:rPr>
                          <w:rFonts w:asciiTheme="majorHAnsi" w:hAnsiTheme="majorHAnsi"/>
                          <w:b/>
                          <w:spacing w:val="-3"/>
                          <w:sz w:val="28"/>
                        </w:rPr>
                        <w:t xml:space="preserve"> </w:t>
                      </w:r>
                      <w:r w:rsidRPr="00B21E87">
                        <w:rPr>
                          <w:rFonts w:asciiTheme="majorHAnsi" w:hAnsiTheme="majorHAnsi"/>
                          <w:b/>
                          <w:sz w:val="28"/>
                        </w:rPr>
                        <w:t>MAYORES -</w:t>
                      </w:r>
                      <w:r w:rsidRPr="00B21E87">
                        <w:rPr>
                          <w:rFonts w:asciiTheme="majorHAnsi" w:hAnsiTheme="majorHAnsi"/>
                          <w:b/>
                          <w:spacing w:val="-3"/>
                          <w:sz w:val="28"/>
                        </w:rPr>
                        <w:t xml:space="preserve"> </w:t>
                      </w:r>
                      <w:r w:rsidRPr="00B21E87">
                        <w:rPr>
                          <w:rFonts w:asciiTheme="majorHAnsi" w:hAnsiTheme="majorHAnsi"/>
                          <w:b/>
                          <w:sz w:val="28"/>
                        </w:rPr>
                        <w:t>COMEDOR CENTRO</w:t>
                      </w:r>
                      <w:r w:rsidRPr="00B21E87">
                        <w:rPr>
                          <w:rFonts w:asciiTheme="majorHAnsi" w:hAnsiTheme="majorHAnsi"/>
                          <w:b/>
                          <w:spacing w:val="1"/>
                          <w:sz w:val="28"/>
                        </w:rPr>
                        <w:t xml:space="preserve"> </w:t>
                      </w:r>
                      <w:r w:rsidRPr="00B21E87">
                        <w:rPr>
                          <w:rFonts w:asciiTheme="majorHAnsi" w:hAnsiTheme="majorHAnsi"/>
                          <w:b/>
                          <w:sz w:val="28"/>
                        </w:rPr>
                        <w:t>DE</w:t>
                      </w:r>
                      <w:r w:rsidRPr="00B21E87">
                        <w:rPr>
                          <w:rFonts w:asciiTheme="majorHAnsi" w:hAnsiTheme="majorHAnsi"/>
                          <w:b/>
                          <w:spacing w:val="-3"/>
                          <w:sz w:val="28"/>
                        </w:rPr>
                        <w:t xml:space="preserve"> </w:t>
                      </w:r>
                      <w:r w:rsidRPr="00B21E87">
                        <w:rPr>
                          <w:rFonts w:asciiTheme="majorHAnsi" w:hAnsiTheme="majorHAnsi"/>
                          <w:b/>
                          <w:sz w:val="28"/>
                        </w:rPr>
                        <w:t>RESPIRO</w:t>
                      </w:r>
                    </w:p>
                  </w:txbxContent>
                </v:textbox>
                <w10:anchorlock/>
              </v:shape>
            </w:pict>
          </mc:Fallback>
        </mc:AlternateContent>
      </w:r>
    </w:p>
    <w:p w14:paraId="7E283304" w14:textId="77777777" w:rsidR="006C13DC" w:rsidRDefault="006C13DC">
      <w:pPr>
        <w:pStyle w:val="Textoindependiente"/>
        <w:rPr>
          <w:rFonts w:ascii="Times New Roman"/>
        </w:rPr>
      </w:pPr>
    </w:p>
    <w:p w14:paraId="3D065324" w14:textId="77777777" w:rsidR="006C13DC" w:rsidRDefault="006C13DC">
      <w:pPr>
        <w:pStyle w:val="Textoindependiente"/>
        <w:rPr>
          <w:rFonts w:ascii="Times New Roman"/>
        </w:rPr>
      </w:pPr>
    </w:p>
    <w:p w14:paraId="36B052D0" w14:textId="77777777" w:rsidR="006C13DC" w:rsidRDefault="006C13DC">
      <w:pPr>
        <w:pStyle w:val="Textoindependiente"/>
        <w:spacing w:before="11"/>
        <w:rPr>
          <w:rFonts w:ascii="Times New Roman"/>
          <w:sz w:val="17"/>
        </w:rPr>
      </w:pPr>
    </w:p>
    <w:p w14:paraId="4AC49744" w14:textId="3F74A28E" w:rsidR="006C13DC" w:rsidRPr="00B21E87" w:rsidRDefault="00B21E87" w:rsidP="00423008">
      <w:pPr>
        <w:pStyle w:val="Ttulo1"/>
        <w:spacing w:before="44"/>
        <w:ind w:left="255"/>
        <w:rPr>
          <w:b/>
          <w:bCs/>
          <w:i w:val="0"/>
        </w:rPr>
      </w:pPr>
      <w:r w:rsidRPr="00B21E87">
        <w:rPr>
          <w:b/>
          <w:bCs/>
        </w:rPr>
        <w:t>EXPEDIENTE</w:t>
      </w:r>
      <w:r w:rsidRPr="00B21E87">
        <w:rPr>
          <w:b/>
          <w:bCs/>
          <w:spacing w:val="-1"/>
        </w:rPr>
        <w:t xml:space="preserve"> </w:t>
      </w:r>
      <w:r w:rsidRPr="00B21E87">
        <w:rPr>
          <w:b/>
          <w:bCs/>
        </w:rPr>
        <w:t>N.º</w:t>
      </w:r>
      <w:r w:rsidRPr="00B21E87">
        <w:rPr>
          <w:b/>
          <w:bCs/>
          <w:spacing w:val="61"/>
        </w:rPr>
        <w:t xml:space="preserve"> </w:t>
      </w:r>
      <w:r w:rsidRPr="00B21E87">
        <w:rPr>
          <w:b/>
          <w:bCs/>
          <w:lang w:val="es-ES_tradnl"/>
        </w:rPr>
        <w:t>B071-2024-00004</w:t>
      </w:r>
    </w:p>
    <w:p w14:paraId="72EBED7B" w14:textId="77777777" w:rsidR="006C13DC" w:rsidRDefault="006C13DC">
      <w:pPr>
        <w:pStyle w:val="Textoindependiente"/>
        <w:rPr>
          <w:rFonts w:ascii="Calibri Light"/>
          <w:i/>
        </w:rPr>
      </w:pPr>
    </w:p>
    <w:p w14:paraId="45CEA18E" w14:textId="77777777" w:rsidR="00F70C44" w:rsidRDefault="00F70C44">
      <w:pPr>
        <w:pStyle w:val="Textoindependiente"/>
        <w:spacing w:before="5"/>
        <w:rPr>
          <w:rFonts w:ascii="Calibri Light"/>
          <w:i/>
          <w:sz w:val="21"/>
        </w:rPr>
      </w:pPr>
    </w:p>
    <w:p w14:paraId="60028975" w14:textId="629AF325" w:rsidR="006C13DC" w:rsidRDefault="00D01AE0">
      <w:pPr>
        <w:pStyle w:val="Textoindependiente"/>
        <w:spacing w:before="5"/>
        <w:rPr>
          <w:rFonts w:ascii="Calibri Light"/>
          <w:i/>
          <w:sz w:val="21"/>
        </w:rPr>
      </w:pPr>
      <w:r>
        <w:rPr>
          <w:noProof/>
        </w:rPr>
        <mc:AlternateContent>
          <mc:Choice Requires="wps">
            <w:drawing>
              <wp:anchor distT="0" distB="0" distL="0" distR="0" simplePos="0" relativeHeight="251662336" behindDoc="1" locked="0" layoutInCell="1" allowOverlap="1" wp14:anchorId="722F087A" wp14:editId="5E1EE744">
                <wp:simplePos x="0" y="0"/>
                <wp:positionH relativeFrom="page">
                  <wp:posOffset>499745</wp:posOffset>
                </wp:positionH>
                <wp:positionV relativeFrom="paragraph">
                  <wp:posOffset>193675</wp:posOffset>
                </wp:positionV>
                <wp:extent cx="6272530" cy="170815"/>
                <wp:effectExtent l="0" t="0" r="0" b="0"/>
                <wp:wrapTopAndBottom/>
                <wp:docPr id="9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170815"/>
                        </a:xfrm>
                        <a:prstGeom prst="rect">
                          <a:avLst/>
                        </a:prstGeom>
                        <a:solidFill>
                          <a:srgbClr val="CCECFF"/>
                        </a:solidFill>
                        <a:ln w="6097">
                          <a:solidFill>
                            <a:srgbClr val="333399"/>
                          </a:solidFill>
                          <a:miter lim="800000"/>
                          <a:headEnd/>
                          <a:tailEnd/>
                        </a:ln>
                      </wps:spPr>
                      <wps:txbx>
                        <w:txbxContent>
                          <w:p w14:paraId="0B7C2CC3" w14:textId="77777777" w:rsidR="00802444" w:rsidRDefault="00802444">
                            <w:pPr>
                              <w:spacing w:line="258" w:lineRule="exact"/>
                              <w:ind w:left="3443" w:right="3444"/>
                              <w:jc w:val="center"/>
                              <w:rPr>
                                <w:rFonts w:ascii="Cambria" w:hAnsi="Cambria"/>
                                <w:b/>
                                <w:i/>
                              </w:rPr>
                            </w:pPr>
                            <w:r>
                              <w:rPr>
                                <w:rFonts w:ascii="Cambria" w:hAnsi="Cambria"/>
                                <w:b/>
                                <w:i/>
                                <w:w w:val="120"/>
                              </w:rPr>
                              <w:t>ÍNDICE</w:t>
                            </w:r>
                            <w:r>
                              <w:rPr>
                                <w:rFonts w:ascii="Cambria" w:hAnsi="Cambria"/>
                                <w:b/>
                                <w:i/>
                                <w:spacing w:val="-8"/>
                                <w:w w:val="120"/>
                              </w:rPr>
                              <w:t xml:space="preserve"> </w:t>
                            </w:r>
                            <w:r>
                              <w:rPr>
                                <w:rFonts w:ascii="Cambria" w:hAnsi="Cambria"/>
                                <w:b/>
                                <w:i/>
                                <w:w w:val="120"/>
                              </w:rPr>
                              <w:t>DE</w:t>
                            </w:r>
                            <w:r>
                              <w:rPr>
                                <w:rFonts w:ascii="Cambria" w:hAnsi="Cambria"/>
                                <w:b/>
                                <w:i/>
                                <w:spacing w:val="-7"/>
                                <w:w w:val="120"/>
                              </w:rPr>
                              <w:t xml:space="preserve"> </w:t>
                            </w:r>
                            <w:r>
                              <w:rPr>
                                <w:rFonts w:ascii="Cambria" w:hAnsi="Cambria"/>
                                <w:b/>
                                <w:i/>
                                <w:w w:val="120"/>
                              </w:rP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F087A" id="Text Box 81" o:spid="_x0000_s1027" type="#_x0000_t202" style="position:absolute;margin-left:39.35pt;margin-top:15.25pt;width:493.9pt;height:13.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" fillcolor="#ccecff" strokecolor="#339" strokeweight=".16936mm">
                <v:textbox inset="0,0,0,0">
                  <w:txbxContent>
                    <w:p w14:paraId="0B7C2CC3" w14:textId="77777777" w:rsidR="00802444" w:rsidRDefault="00802444">
                      <w:pPr>
                        <w:spacing w:line="258" w:lineRule="exact"/>
                        <w:ind w:left="3443" w:right="3444"/>
                        <w:jc w:val="center"/>
                        <w:rPr>
                          <w:rFonts w:ascii="Cambria" w:hAnsi="Cambria"/>
                          <w:b/>
                          <w:i/>
                        </w:rPr>
                      </w:pPr>
                      <w:r>
                        <w:rPr>
                          <w:rFonts w:ascii="Cambria" w:hAnsi="Cambria"/>
                          <w:b/>
                          <w:i/>
                          <w:w w:val="120"/>
                        </w:rPr>
                        <w:t>ÍNDICE</w:t>
                      </w:r>
                      <w:r>
                        <w:rPr>
                          <w:rFonts w:ascii="Cambria" w:hAnsi="Cambria"/>
                          <w:b/>
                          <w:i/>
                          <w:spacing w:val="-8"/>
                          <w:w w:val="120"/>
                        </w:rPr>
                        <w:t xml:space="preserve"> </w:t>
                      </w:r>
                      <w:r>
                        <w:rPr>
                          <w:rFonts w:ascii="Cambria" w:hAnsi="Cambria"/>
                          <w:b/>
                          <w:i/>
                          <w:w w:val="120"/>
                        </w:rPr>
                        <w:t>DE</w:t>
                      </w:r>
                      <w:r>
                        <w:rPr>
                          <w:rFonts w:ascii="Cambria" w:hAnsi="Cambria"/>
                          <w:b/>
                          <w:i/>
                          <w:spacing w:val="-7"/>
                          <w:w w:val="120"/>
                        </w:rPr>
                        <w:t xml:space="preserve"> </w:t>
                      </w:r>
                      <w:r>
                        <w:rPr>
                          <w:rFonts w:ascii="Cambria" w:hAnsi="Cambria"/>
                          <w:b/>
                          <w:i/>
                          <w:w w:val="120"/>
                        </w:rPr>
                        <w:t>DOCUMENTOS</w:t>
                      </w:r>
                    </w:p>
                  </w:txbxContent>
                </v:textbox>
                <w10:wrap type="topAndBottom" anchorx="page"/>
              </v:shape>
            </w:pict>
          </mc:Fallback>
        </mc:AlternateContent>
      </w:r>
    </w:p>
    <w:p w14:paraId="5C603E6B" w14:textId="77777777" w:rsidR="006C13DC" w:rsidRDefault="006C13DC">
      <w:pPr>
        <w:pStyle w:val="Textoindependiente"/>
        <w:rPr>
          <w:rFonts w:ascii="Calibri Light"/>
          <w:i/>
        </w:rPr>
      </w:pPr>
    </w:p>
    <w:p w14:paraId="734784CE" w14:textId="77777777" w:rsidR="006C13DC" w:rsidRDefault="006C13DC">
      <w:pPr>
        <w:pStyle w:val="Textoindependiente"/>
        <w:rPr>
          <w:rFonts w:ascii="Calibri Light"/>
          <w:i/>
        </w:rPr>
      </w:pPr>
    </w:p>
    <w:p w14:paraId="19BECF4B" w14:textId="218D9284" w:rsidR="006C13DC" w:rsidRDefault="00D01AE0">
      <w:pPr>
        <w:pStyle w:val="Textoindependiente"/>
        <w:spacing w:before="2"/>
        <w:rPr>
          <w:rFonts w:ascii="Calibri Light"/>
          <w:i/>
          <w:sz w:val="14"/>
        </w:rPr>
      </w:pPr>
      <w:r>
        <w:rPr>
          <w:noProof/>
        </w:rPr>
        <mc:AlternateContent>
          <mc:Choice Requires="wps">
            <w:drawing>
              <wp:anchor distT="0" distB="0" distL="0" distR="0" simplePos="0" relativeHeight="251663360" behindDoc="1" locked="0" layoutInCell="1" allowOverlap="1" wp14:anchorId="11652A9B" wp14:editId="46A0CAB6">
                <wp:simplePos x="0" y="0"/>
                <wp:positionH relativeFrom="page">
                  <wp:posOffset>484505</wp:posOffset>
                </wp:positionH>
                <wp:positionV relativeFrom="paragraph">
                  <wp:posOffset>137795</wp:posOffset>
                </wp:positionV>
                <wp:extent cx="6287770" cy="415290"/>
                <wp:effectExtent l="0" t="0" r="0" b="0"/>
                <wp:wrapTopAndBottom/>
                <wp:docPr id="9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415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67D358" w14:textId="77777777" w:rsidR="00802444" w:rsidRDefault="00802444">
                            <w:pPr>
                              <w:spacing w:before="240"/>
                              <w:ind w:left="64"/>
                              <w:rPr>
                                <w:rFonts w:ascii="Calibri Light" w:hAnsi="Calibri Light"/>
                                <w:i/>
                                <w:sz w:val="28"/>
                              </w:rPr>
                            </w:pPr>
                            <w:r>
                              <w:rPr>
                                <w:rFonts w:ascii="Calibri Light" w:hAnsi="Calibri Light"/>
                                <w:i/>
                                <w:sz w:val="28"/>
                              </w:rPr>
                              <w:t xml:space="preserve">DOCUMENTO                                                                                   </w:t>
                            </w:r>
                            <w:r>
                              <w:rPr>
                                <w:rFonts w:ascii="Calibri Light" w:hAnsi="Calibri Light"/>
                                <w:i/>
                                <w:spacing w:val="21"/>
                                <w:sz w:val="28"/>
                              </w:rPr>
                              <w:t xml:space="preserve"> </w:t>
                            </w:r>
                            <w:r>
                              <w:rPr>
                                <w:rFonts w:ascii="Calibri Light" w:hAnsi="Calibri Light"/>
                                <w:i/>
                                <w:sz w:val="28"/>
                              </w:rPr>
                              <w:t xml:space="preserve">PÁGINAS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52A9B" id="Text Box 80" o:spid="_x0000_s1028" type="#_x0000_t202" style="position:absolute;margin-left:38.15pt;margin-top:10.85pt;width:495.1pt;height:32.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" filled="f" strokeweight=".16936mm">
                <v:textbox inset="0,0,0,0">
                  <w:txbxContent>
                    <w:p w14:paraId="3567D358" w14:textId="77777777" w:rsidR="00802444" w:rsidRDefault="00802444">
                      <w:pPr>
                        <w:spacing w:before="240"/>
                        <w:ind w:left="64"/>
                        <w:rPr>
                          <w:rFonts w:ascii="Calibri Light" w:hAnsi="Calibri Light"/>
                          <w:i/>
                          <w:sz w:val="28"/>
                        </w:rPr>
                      </w:pPr>
                      <w:r>
                        <w:rPr>
                          <w:rFonts w:ascii="Calibri Light" w:hAnsi="Calibri Light"/>
                          <w:i/>
                          <w:sz w:val="28"/>
                        </w:rPr>
                        <w:t xml:space="preserve">DOCUMENTO                                                                                   </w:t>
                      </w:r>
                      <w:r>
                        <w:rPr>
                          <w:rFonts w:ascii="Calibri Light" w:hAnsi="Calibri Light"/>
                          <w:i/>
                          <w:spacing w:val="21"/>
                          <w:sz w:val="28"/>
                        </w:rPr>
                        <w:t xml:space="preserve"> </w:t>
                      </w:r>
                      <w:r>
                        <w:rPr>
                          <w:rFonts w:ascii="Calibri Light" w:hAnsi="Calibri Light"/>
                          <w:i/>
                          <w:sz w:val="28"/>
                        </w:rPr>
                        <w:t xml:space="preserve">PÁGINAS </w:t>
                      </w:r>
                    </w:p>
                  </w:txbxContent>
                </v:textbox>
                <w10:wrap type="topAndBottom" anchorx="page"/>
              </v:shape>
            </w:pict>
          </mc:Fallback>
        </mc:AlternateContent>
      </w:r>
    </w:p>
    <w:p w14:paraId="48233ED8" w14:textId="77777777" w:rsidR="006C13DC" w:rsidRDefault="006C13DC">
      <w:pPr>
        <w:pStyle w:val="Textoindependiente"/>
        <w:spacing w:before="4"/>
        <w:rPr>
          <w:rFonts w:ascii="Calibri Light"/>
          <w:i/>
          <w:sz w:val="28"/>
        </w:rPr>
      </w:pPr>
    </w:p>
    <w:tbl>
      <w:tblPr>
        <w:tblStyle w:val="TableNormal"/>
        <w:tblW w:w="0" w:type="auto"/>
        <w:tblInd w:w="163" w:type="dxa"/>
        <w:tblLayout w:type="fixed"/>
        <w:tblLook w:val="01E0" w:firstRow="1" w:lastRow="1" w:firstColumn="1" w:lastColumn="1" w:noHBand="0" w:noVBand="0"/>
      </w:tblPr>
      <w:tblGrid>
        <w:gridCol w:w="474"/>
        <w:gridCol w:w="7424"/>
        <w:gridCol w:w="932"/>
      </w:tblGrid>
      <w:tr w:rsidR="006C13DC" w14:paraId="15787F7C" w14:textId="77777777">
        <w:trPr>
          <w:trHeight w:val="673"/>
        </w:trPr>
        <w:tc>
          <w:tcPr>
            <w:tcW w:w="474" w:type="dxa"/>
          </w:tcPr>
          <w:p w14:paraId="0B2ED311" w14:textId="77777777" w:rsidR="006C13DC" w:rsidRDefault="00511A7D">
            <w:pPr>
              <w:pStyle w:val="TableParagraph"/>
              <w:spacing w:line="242" w:lineRule="exact"/>
              <w:ind w:left="52"/>
              <w:jc w:val="center"/>
              <w:rPr>
                <w:sz w:val="20"/>
              </w:rPr>
            </w:pPr>
            <w:r>
              <w:rPr>
                <w:w w:val="99"/>
                <w:sz w:val="20"/>
              </w:rPr>
              <w:t>1</w:t>
            </w:r>
          </w:p>
        </w:tc>
        <w:tc>
          <w:tcPr>
            <w:tcW w:w="7424" w:type="dxa"/>
          </w:tcPr>
          <w:p w14:paraId="1E63EA8D" w14:textId="6AC52DA2" w:rsidR="006C13DC" w:rsidRDefault="00BB07F4">
            <w:pPr>
              <w:pStyle w:val="TableParagraph"/>
              <w:spacing w:line="242" w:lineRule="exact"/>
              <w:ind w:left="146"/>
              <w:rPr>
                <w:sz w:val="20"/>
              </w:rPr>
            </w:pPr>
            <w:hyperlink w:anchor="_bookmark0" w:history="1">
              <w:r w:rsidR="00511A7D">
                <w:rPr>
                  <w:sz w:val="20"/>
                  <w:u w:val="single"/>
                </w:rPr>
                <w:t>CUADRO</w:t>
              </w:r>
              <w:r w:rsidR="00511A7D">
                <w:rPr>
                  <w:spacing w:val="91"/>
                  <w:sz w:val="20"/>
                  <w:u w:val="single"/>
                </w:rPr>
                <w:t xml:space="preserve"> </w:t>
              </w:r>
              <w:r w:rsidR="00511A7D">
                <w:rPr>
                  <w:sz w:val="20"/>
                  <w:u w:val="single"/>
                </w:rPr>
                <w:t>RESUMEN</w:t>
              </w:r>
              <w:r w:rsidR="00511A7D">
                <w:rPr>
                  <w:spacing w:val="91"/>
                  <w:sz w:val="20"/>
                  <w:u w:val="single"/>
                </w:rPr>
                <w:t xml:space="preserve"> </w:t>
              </w:r>
              <w:r w:rsidR="00511A7D">
                <w:rPr>
                  <w:sz w:val="20"/>
                  <w:u w:val="single"/>
                </w:rPr>
                <w:t>DEL</w:t>
              </w:r>
              <w:r w:rsidR="00511A7D">
                <w:rPr>
                  <w:spacing w:val="90"/>
                  <w:sz w:val="20"/>
                  <w:u w:val="single"/>
                </w:rPr>
                <w:t xml:space="preserve"> </w:t>
              </w:r>
              <w:r w:rsidR="00511A7D">
                <w:rPr>
                  <w:sz w:val="20"/>
                  <w:u w:val="single"/>
                </w:rPr>
                <w:t>MODELO</w:t>
              </w:r>
              <w:r w:rsidR="00511A7D">
                <w:rPr>
                  <w:spacing w:val="92"/>
                  <w:sz w:val="20"/>
                  <w:u w:val="single"/>
                </w:rPr>
                <w:t xml:space="preserve"> </w:t>
              </w:r>
              <w:r w:rsidR="00511A7D">
                <w:rPr>
                  <w:sz w:val="20"/>
                  <w:u w:val="single"/>
                </w:rPr>
                <w:t>DE</w:t>
              </w:r>
              <w:r w:rsidR="00511A7D">
                <w:rPr>
                  <w:spacing w:val="95"/>
                  <w:sz w:val="20"/>
                  <w:u w:val="single"/>
                </w:rPr>
                <w:t xml:space="preserve"> </w:t>
              </w:r>
              <w:r w:rsidR="00511A7D">
                <w:rPr>
                  <w:sz w:val="20"/>
                  <w:u w:val="single"/>
                </w:rPr>
                <w:t>PLIEGO</w:t>
              </w:r>
              <w:r w:rsidR="00511A7D">
                <w:rPr>
                  <w:spacing w:val="92"/>
                  <w:sz w:val="20"/>
                  <w:u w:val="single"/>
                </w:rPr>
                <w:t xml:space="preserve"> </w:t>
              </w:r>
              <w:r w:rsidR="00511A7D">
                <w:rPr>
                  <w:sz w:val="20"/>
                  <w:u w:val="single"/>
                </w:rPr>
                <w:t>DE</w:t>
              </w:r>
              <w:r w:rsidR="00511A7D">
                <w:rPr>
                  <w:spacing w:val="92"/>
                  <w:sz w:val="20"/>
                  <w:u w:val="single"/>
                </w:rPr>
                <w:t xml:space="preserve"> </w:t>
              </w:r>
              <w:r w:rsidR="00511A7D">
                <w:rPr>
                  <w:sz w:val="20"/>
                  <w:u w:val="single"/>
                </w:rPr>
                <w:t>CL</w:t>
              </w:r>
              <w:r w:rsidR="008E0805">
                <w:rPr>
                  <w:sz w:val="20"/>
                  <w:u w:val="single"/>
                </w:rPr>
                <w:t>Á</w:t>
              </w:r>
              <w:r w:rsidR="00511A7D">
                <w:rPr>
                  <w:sz w:val="20"/>
                  <w:u w:val="single"/>
                </w:rPr>
                <w:t>USULAS</w:t>
              </w:r>
            </w:hyperlink>
          </w:p>
          <w:p w14:paraId="7A29DF9D" w14:textId="77777777" w:rsidR="006C13DC" w:rsidRDefault="00BB07F4">
            <w:pPr>
              <w:pStyle w:val="TableParagraph"/>
              <w:spacing w:before="121"/>
              <w:ind w:left="146"/>
              <w:rPr>
                <w:sz w:val="20"/>
              </w:rPr>
            </w:pPr>
            <w:hyperlink w:anchor="_bookmark0" w:history="1">
              <w:r w:rsidR="00511A7D">
                <w:rPr>
                  <w:sz w:val="20"/>
                  <w:u w:val="single"/>
                </w:rPr>
                <w:t>ADMINISTRATIVAS</w:t>
              </w:r>
              <w:r w:rsidR="00511A7D">
                <w:rPr>
                  <w:spacing w:val="-10"/>
                  <w:sz w:val="20"/>
                  <w:u w:val="single"/>
                </w:rPr>
                <w:t xml:space="preserve"> </w:t>
              </w:r>
              <w:r w:rsidR="00511A7D">
                <w:rPr>
                  <w:sz w:val="20"/>
                  <w:u w:val="single"/>
                </w:rPr>
                <w:t>PARTICULARES</w:t>
              </w:r>
            </w:hyperlink>
          </w:p>
        </w:tc>
        <w:tc>
          <w:tcPr>
            <w:tcW w:w="932" w:type="dxa"/>
          </w:tcPr>
          <w:p w14:paraId="3374734F" w14:textId="77777777" w:rsidR="006C13DC" w:rsidRDefault="00511A7D">
            <w:pPr>
              <w:pStyle w:val="TableParagraph"/>
              <w:spacing w:line="242" w:lineRule="exact"/>
              <w:ind w:right="200"/>
              <w:jc w:val="right"/>
              <w:rPr>
                <w:sz w:val="20"/>
              </w:rPr>
            </w:pPr>
            <w:r>
              <w:rPr>
                <w:w w:val="99"/>
                <w:sz w:val="20"/>
              </w:rPr>
              <w:t>2</w:t>
            </w:r>
          </w:p>
        </w:tc>
      </w:tr>
      <w:tr w:rsidR="006C13DC" w14:paraId="79CFABD8" w14:textId="77777777">
        <w:trPr>
          <w:trHeight w:val="739"/>
        </w:trPr>
        <w:tc>
          <w:tcPr>
            <w:tcW w:w="474" w:type="dxa"/>
          </w:tcPr>
          <w:p w14:paraId="4ABF6D19" w14:textId="77777777" w:rsidR="006C13DC" w:rsidRDefault="00511A7D">
            <w:pPr>
              <w:pStyle w:val="TableParagraph"/>
              <w:spacing w:before="65"/>
              <w:ind w:left="52"/>
              <w:jc w:val="center"/>
              <w:rPr>
                <w:sz w:val="20"/>
              </w:rPr>
            </w:pPr>
            <w:r>
              <w:rPr>
                <w:w w:val="99"/>
                <w:sz w:val="20"/>
              </w:rPr>
              <w:t>2</w:t>
            </w:r>
          </w:p>
        </w:tc>
        <w:tc>
          <w:tcPr>
            <w:tcW w:w="7424" w:type="dxa"/>
          </w:tcPr>
          <w:p w14:paraId="2CC922A3" w14:textId="77777777" w:rsidR="006C13DC" w:rsidRDefault="00511A7D">
            <w:pPr>
              <w:pStyle w:val="TableParagraph"/>
              <w:tabs>
                <w:tab w:val="left" w:pos="1314"/>
                <w:tab w:val="left" w:pos="1893"/>
                <w:tab w:val="left" w:pos="2941"/>
                <w:tab w:val="left" w:pos="3517"/>
                <w:tab w:val="left" w:pos="5018"/>
              </w:tabs>
              <w:spacing w:before="65"/>
              <w:ind w:left="146"/>
              <w:rPr>
                <w:sz w:val="20"/>
              </w:rPr>
            </w:pPr>
            <w:r>
              <w:rPr>
                <w:sz w:val="20"/>
                <w:u w:val="single"/>
              </w:rPr>
              <w:t>MODELO</w:t>
            </w:r>
            <w:r>
              <w:rPr>
                <w:sz w:val="20"/>
                <w:u w:val="single"/>
              </w:rPr>
              <w:tab/>
              <w:t>DE</w:t>
            </w:r>
            <w:r>
              <w:rPr>
                <w:sz w:val="20"/>
                <w:u w:val="single"/>
              </w:rPr>
              <w:tab/>
              <w:t>PLIEGO</w:t>
            </w:r>
            <w:r>
              <w:rPr>
                <w:sz w:val="20"/>
                <w:u w:val="single"/>
              </w:rPr>
              <w:tab/>
              <w:t>DE</w:t>
            </w:r>
            <w:r>
              <w:rPr>
                <w:sz w:val="20"/>
                <w:u w:val="single"/>
              </w:rPr>
              <w:tab/>
              <w:t>CLÁUSULAS</w:t>
            </w:r>
            <w:r>
              <w:rPr>
                <w:sz w:val="20"/>
                <w:u w:val="single"/>
              </w:rPr>
              <w:tab/>
              <w:t>ADMINISTRATIVAS</w:t>
            </w:r>
          </w:p>
          <w:p w14:paraId="3B4296CA" w14:textId="77777777" w:rsidR="006C13DC" w:rsidRDefault="00511A7D">
            <w:pPr>
              <w:pStyle w:val="TableParagraph"/>
              <w:spacing w:before="122"/>
              <w:ind w:left="146"/>
              <w:rPr>
                <w:sz w:val="20"/>
              </w:rPr>
            </w:pPr>
            <w:r>
              <w:rPr>
                <w:sz w:val="20"/>
                <w:u w:val="single"/>
              </w:rPr>
              <w:t>PARTICULARES</w:t>
            </w:r>
          </w:p>
        </w:tc>
        <w:tc>
          <w:tcPr>
            <w:tcW w:w="932" w:type="dxa"/>
          </w:tcPr>
          <w:p w14:paraId="049F997B" w14:textId="2C843B99" w:rsidR="006C13DC" w:rsidRDefault="00814BCA">
            <w:pPr>
              <w:pStyle w:val="TableParagraph"/>
              <w:spacing w:before="65"/>
              <w:ind w:right="200"/>
              <w:jc w:val="right"/>
              <w:rPr>
                <w:sz w:val="20"/>
              </w:rPr>
            </w:pPr>
            <w:r>
              <w:rPr>
                <w:w w:val="99"/>
                <w:sz w:val="20"/>
              </w:rPr>
              <w:t>5</w:t>
            </w:r>
          </w:p>
        </w:tc>
      </w:tr>
      <w:tr w:rsidR="006C13DC" w14:paraId="7CA1B757" w14:textId="77777777">
        <w:trPr>
          <w:trHeight w:val="308"/>
        </w:trPr>
        <w:tc>
          <w:tcPr>
            <w:tcW w:w="474" w:type="dxa"/>
          </w:tcPr>
          <w:p w14:paraId="2F006519" w14:textId="77777777" w:rsidR="006C13DC" w:rsidRDefault="00511A7D">
            <w:pPr>
              <w:pStyle w:val="TableParagraph"/>
              <w:spacing w:before="65" w:line="223" w:lineRule="exact"/>
              <w:ind w:left="52"/>
              <w:jc w:val="center"/>
              <w:rPr>
                <w:sz w:val="20"/>
              </w:rPr>
            </w:pPr>
            <w:r>
              <w:rPr>
                <w:w w:val="99"/>
                <w:sz w:val="20"/>
              </w:rPr>
              <w:t>3</w:t>
            </w:r>
          </w:p>
        </w:tc>
        <w:tc>
          <w:tcPr>
            <w:tcW w:w="7424" w:type="dxa"/>
          </w:tcPr>
          <w:p w14:paraId="3D332BA7" w14:textId="77777777" w:rsidR="006C13DC" w:rsidRDefault="00511A7D">
            <w:pPr>
              <w:pStyle w:val="TableParagraph"/>
              <w:spacing w:before="65" w:line="223" w:lineRule="exact"/>
              <w:ind w:left="146"/>
              <w:rPr>
                <w:sz w:val="20"/>
              </w:rPr>
            </w:pPr>
            <w:r>
              <w:rPr>
                <w:sz w:val="20"/>
                <w:u w:val="single"/>
              </w:rPr>
              <w:t>ANEXOS</w:t>
            </w:r>
          </w:p>
        </w:tc>
        <w:tc>
          <w:tcPr>
            <w:tcW w:w="932" w:type="dxa"/>
          </w:tcPr>
          <w:p w14:paraId="6F1E68A7" w14:textId="36DE0053" w:rsidR="006C13DC" w:rsidRDefault="00F239EC">
            <w:pPr>
              <w:pStyle w:val="TableParagraph"/>
              <w:spacing w:before="65" w:line="223" w:lineRule="exact"/>
              <w:ind w:right="199"/>
              <w:jc w:val="right"/>
              <w:rPr>
                <w:sz w:val="20"/>
              </w:rPr>
            </w:pPr>
            <w:r>
              <w:rPr>
                <w:sz w:val="20"/>
              </w:rPr>
              <w:t>51</w:t>
            </w:r>
          </w:p>
        </w:tc>
      </w:tr>
    </w:tbl>
    <w:p w14:paraId="63037B5D" w14:textId="77777777" w:rsidR="006C13DC" w:rsidRDefault="006C13DC" w:rsidP="00E4218D">
      <w:pPr>
        <w:spacing w:line="223" w:lineRule="exact"/>
        <w:rPr>
          <w:sz w:val="20"/>
        </w:rPr>
        <w:sectPr w:rsidR="006C13DC" w:rsidSect="00423008">
          <w:headerReference w:type="default" r:id="rId8"/>
          <w:footerReference w:type="default" r:id="rId9"/>
          <w:type w:val="continuous"/>
          <w:pgSz w:w="11900" w:h="16850"/>
          <w:pgMar w:top="2540" w:right="220" w:bottom="1160" w:left="460" w:header="2778" w:footer="974" w:gutter="0"/>
          <w:pgNumType w:start="1"/>
          <w:cols w:space="720"/>
          <w:docGrid w:linePitch="299"/>
        </w:sectPr>
      </w:pPr>
    </w:p>
    <w:p w14:paraId="5523D5F3" w14:textId="522A859A" w:rsidR="006C13DC" w:rsidRPr="008D726E" w:rsidRDefault="00511A7D" w:rsidP="00484AFC">
      <w:pPr>
        <w:pStyle w:val="Textoindependiente"/>
        <w:jc w:val="center"/>
        <w:rPr>
          <w:rFonts w:asciiTheme="majorHAnsi" w:hAnsiTheme="majorHAnsi"/>
          <w:b/>
          <w:i/>
          <w:sz w:val="28"/>
          <w:szCs w:val="28"/>
        </w:rPr>
      </w:pPr>
      <w:r w:rsidRPr="008D726E">
        <w:rPr>
          <w:rFonts w:asciiTheme="majorHAnsi" w:hAnsiTheme="majorHAnsi"/>
          <w:b/>
          <w:i/>
          <w:sz w:val="28"/>
          <w:szCs w:val="28"/>
        </w:rPr>
        <w:lastRenderedPageBreak/>
        <w:t>CUADRO</w:t>
      </w:r>
      <w:r w:rsidRPr="008D726E">
        <w:rPr>
          <w:rFonts w:asciiTheme="majorHAnsi" w:hAnsiTheme="majorHAnsi"/>
          <w:b/>
          <w:i/>
          <w:spacing w:val="-5"/>
          <w:sz w:val="28"/>
          <w:szCs w:val="28"/>
        </w:rPr>
        <w:t xml:space="preserve"> </w:t>
      </w:r>
      <w:bookmarkStart w:id="0" w:name="_bookmark0"/>
      <w:bookmarkEnd w:id="0"/>
      <w:r w:rsidRPr="008D726E">
        <w:rPr>
          <w:rFonts w:asciiTheme="majorHAnsi" w:hAnsiTheme="majorHAnsi"/>
          <w:b/>
          <w:i/>
          <w:sz w:val="28"/>
          <w:szCs w:val="28"/>
        </w:rPr>
        <w:t>RESUMEN</w:t>
      </w:r>
      <w:r w:rsidR="008D726E">
        <w:rPr>
          <w:rFonts w:asciiTheme="majorHAnsi" w:hAnsiTheme="majorHAnsi"/>
          <w:b/>
          <w:i/>
          <w:sz w:val="28"/>
          <w:szCs w:val="28"/>
        </w:rPr>
        <w:t xml:space="preserve"> DEL</w:t>
      </w:r>
      <w:r w:rsidRPr="008D726E">
        <w:rPr>
          <w:rFonts w:asciiTheme="majorHAnsi" w:hAnsiTheme="majorHAnsi"/>
          <w:b/>
          <w:i/>
          <w:spacing w:val="-2"/>
          <w:sz w:val="28"/>
          <w:szCs w:val="28"/>
        </w:rPr>
        <w:t xml:space="preserve"> </w:t>
      </w:r>
      <w:r w:rsidRPr="008D726E">
        <w:rPr>
          <w:rFonts w:asciiTheme="majorHAnsi" w:hAnsiTheme="majorHAnsi"/>
          <w:b/>
          <w:i/>
          <w:sz w:val="28"/>
          <w:szCs w:val="28"/>
        </w:rPr>
        <w:t>MODELO</w:t>
      </w:r>
      <w:r w:rsidRPr="008D726E">
        <w:rPr>
          <w:rFonts w:asciiTheme="majorHAnsi" w:hAnsiTheme="majorHAnsi"/>
          <w:b/>
          <w:i/>
          <w:spacing w:val="-4"/>
          <w:sz w:val="28"/>
          <w:szCs w:val="28"/>
        </w:rPr>
        <w:t xml:space="preserve"> </w:t>
      </w:r>
      <w:r w:rsidRPr="008D726E">
        <w:rPr>
          <w:rFonts w:asciiTheme="majorHAnsi" w:hAnsiTheme="majorHAnsi"/>
          <w:b/>
          <w:i/>
          <w:sz w:val="28"/>
          <w:szCs w:val="28"/>
        </w:rPr>
        <w:t>DE</w:t>
      </w:r>
      <w:r w:rsidRPr="008D726E">
        <w:rPr>
          <w:rFonts w:asciiTheme="majorHAnsi" w:hAnsiTheme="majorHAnsi"/>
          <w:b/>
          <w:i/>
          <w:spacing w:val="-6"/>
          <w:sz w:val="28"/>
          <w:szCs w:val="28"/>
        </w:rPr>
        <w:t xml:space="preserve"> </w:t>
      </w:r>
      <w:r w:rsidRPr="008D726E">
        <w:rPr>
          <w:rFonts w:asciiTheme="majorHAnsi" w:hAnsiTheme="majorHAnsi"/>
          <w:b/>
          <w:i/>
          <w:sz w:val="28"/>
          <w:szCs w:val="28"/>
        </w:rPr>
        <w:t>PLIEGO</w:t>
      </w:r>
      <w:r w:rsidRPr="008D726E">
        <w:rPr>
          <w:rFonts w:asciiTheme="majorHAnsi" w:hAnsiTheme="majorHAnsi"/>
          <w:b/>
          <w:i/>
          <w:spacing w:val="-6"/>
          <w:sz w:val="28"/>
          <w:szCs w:val="28"/>
        </w:rPr>
        <w:t xml:space="preserve"> </w:t>
      </w:r>
      <w:r w:rsidRPr="008D726E">
        <w:rPr>
          <w:rFonts w:asciiTheme="majorHAnsi" w:hAnsiTheme="majorHAnsi"/>
          <w:b/>
          <w:i/>
          <w:sz w:val="28"/>
          <w:szCs w:val="28"/>
        </w:rPr>
        <w:t>DE</w:t>
      </w:r>
      <w:r w:rsidRPr="008D726E">
        <w:rPr>
          <w:rFonts w:asciiTheme="majorHAnsi" w:hAnsiTheme="majorHAnsi"/>
          <w:b/>
          <w:i/>
          <w:spacing w:val="-2"/>
          <w:sz w:val="28"/>
          <w:szCs w:val="28"/>
        </w:rPr>
        <w:t xml:space="preserve"> </w:t>
      </w:r>
      <w:r w:rsidRPr="008D726E">
        <w:rPr>
          <w:rFonts w:asciiTheme="majorHAnsi" w:hAnsiTheme="majorHAnsi"/>
          <w:b/>
          <w:i/>
          <w:sz w:val="28"/>
          <w:szCs w:val="28"/>
        </w:rPr>
        <w:t>CLÁUSULAS</w:t>
      </w:r>
      <w:r w:rsidRPr="008D726E">
        <w:rPr>
          <w:rFonts w:asciiTheme="majorHAnsi" w:hAnsiTheme="majorHAnsi"/>
          <w:b/>
          <w:i/>
          <w:spacing w:val="-3"/>
          <w:sz w:val="28"/>
          <w:szCs w:val="28"/>
        </w:rPr>
        <w:t xml:space="preserve"> </w:t>
      </w:r>
      <w:r w:rsidRPr="008D726E">
        <w:rPr>
          <w:rFonts w:asciiTheme="majorHAnsi" w:hAnsiTheme="majorHAnsi"/>
          <w:b/>
          <w:i/>
          <w:sz w:val="28"/>
          <w:szCs w:val="28"/>
        </w:rPr>
        <w:t>ADMINISTRATIVAS</w:t>
      </w:r>
      <w:r w:rsidRPr="008D726E">
        <w:rPr>
          <w:rFonts w:asciiTheme="majorHAnsi" w:hAnsiTheme="majorHAnsi"/>
          <w:b/>
          <w:i/>
          <w:spacing w:val="-4"/>
          <w:sz w:val="28"/>
          <w:szCs w:val="28"/>
        </w:rPr>
        <w:t xml:space="preserve"> </w:t>
      </w:r>
      <w:r w:rsidRPr="008D726E">
        <w:rPr>
          <w:rFonts w:asciiTheme="majorHAnsi" w:hAnsiTheme="majorHAnsi"/>
          <w:b/>
          <w:i/>
          <w:sz w:val="28"/>
          <w:szCs w:val="28"/>
        </w:rPr>
        <w:t>PARTICULARES</w:t>
      </w:r>
    </w:p>
    <w:p w14:paraId="41E432B4" w14:textId="77777777" w:rsidR="00A260D7" w:rsidRPr="008E0805" w:rsidRDefault="00A260D7" w:rsidP="00484AFC">
      <w:pPr>
        <w:pStyle w:val="Textoindependiente"/>
        <w:jc w:val="center"/>
        <w:rPr>
          <w:rFonts w:ascii="Calibri Light"/>
          <w:i/>
        </w:rPr>
      </w:pPr>
    </w:p>
    <w:tbl>
      <w:tblPr>
        <w:tblStyle w:val="TableNormal"/>
        <w:tblpPr w:leftFromText="141" w:rightFromText="141" w:vertAnchor="text" w:horzAnchor="margin" w:tblpY="235"/>
        <w:tblW w:w="0" w:type="auto"/>
        <w:tblBorders>
          <w:top w:val="double" w:sz="2" w:space="0" w:color="EFEFEF"/>
          <w:left w:val="double" w:sz="2" w:space="0" w:color="EFEFEF"/>
          <w:bottom w:val="double" w:sz="2" w:space="0" w:color="EFEFEF"/>
          <w:right w:val="double" w:sz="2" w:space="0" w:color="EFEFEF"/>
          <w:insideH w:val="double" w:sz="2" w:space="0" w:color="EFEFEF"/>
          <w:insideV w:val="double" w:sz="2" w:space="0" w:color="EFEFEF"/>
        </w:tblBorders>
        <w:tblLook w:val="01E0" w:firstRow="1" w:lastRow="1" w:firstColumn="1" w:lastColumn="1" w:noHBand="0" w:noVBand="0"/>
      </w:tblPr>
      <w:tblGrid>
        <w:gridCol w:w="4890"/>
        <w:gridCol w:w="2640"/>
        <w:gridCol w:w="1665"/>
        <w:gridCol w:w="1255"/>
      </w:tblGrid>
      <w:tr w:rsidR="00E4218D" w:rsidRPr="008D726E" w14:paraId="66E1A3F5" w14:textId="77777777" w:rsidTr="00E4218D">
        <w:trPr>
          <w:trHeight w:val="268"/>
        </w:trPr>
        <w:tc>
          <w:tcPr>
            <w:tcW w:w="0" w:type="auto"/>
            <w:gridSpan w:val="4"/>
            <w:tcBorders>
              <w:top w:val="single" w:sz="4" w:space="0" w:color="auto"/>
              <w:left w:val="single" w:sz="4" w:space="0" w:color="auto"/>
              <w:bottom w:val="single" w:sz="4" w:space="0" w:color="auto"/>
              <w:right w:val="single" w:sz="4" w:space="0" w:color="auto"/>
            </w:tcBorders>
          </w:tcPr>
          <w:p w14:paraId="51814284" w14:textId="77777777" w:rsidR="00E4218D" w:rsidRPr="008D726E" w:rsidRDefault="00E4218D" w:rsidP="00E4218D">
            <w:pPr>
              <w:pStyle w:val="TableParagraph"/>
              <w:spacing w:before="13" w:line="235"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A.</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PODER</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ADJUDICADOR</w:t>
            </w:r>
          </w:p>
        </w:tc>
      </w:tr>
      <w:tr w:rsidR="00E4218D" w:rsidRPr="008D726E" w14:paraId="1D949F65" w14:textId="77777777" w:rsidTr="00F239EC">
        <w:trPr>
          <w:trHeight w:val="511"/>
        </w:trPr>
        <w:tc>
          <w:tcPr>
            <w:tcW w:w="4825" w:type="dxa"/>
            <w:tcBorders>
              <w:top w:val="single" w:sz="4" w:space="0" w:color="auto"/>
              <w:left w:val="single" w:sz="4" w:space="0" w:color="auto"/>
              <w:bottom w:val="single" w:sz="4" w:space="0" w:color="auto"/>
              <w:right w:val="single" w:sz="4" w:space="0" w:color="auto"/>
            </w:tcBorders>
          </w:tcPr>
          <w:p w14:paraId="795BDE51" w14:textId="77777777" w:rsidR="00E4218D" w:rsidRPr="008D726E" w:rsidRDefault="00E4218D" w:rsidP="00E4218D">
            <w:pPr>
              <w:pStyle w:val="TableParagraph"/>
              <w:spacing w:before="7" w:line="242" w:lineRule="exact"/>
              <w:ind w:left="147" w:right="111"/>
              <w:rPr>
                <w:rFonts w:asciiTheme="minorHAnsi" w:hAnsiTheme="minorHAnsi" w:cstheme="minorHAnsi"/>
                <w:sz w:val="24"/>
                <w:szCs w:val="24"/>
              </w:rPr>
            </w:pPr>
            <w:r w:rsidRPr="008D726E">
              <w:rPr>
                <w:rFonts w:asciiTheme="minorHAnsi" w:hAnsiTheme="minorHAnsi" w:cstheme="minorHAnsi"/>
                <w:spacing w:val="-1"/>
                <w:sz w:val="24"/>
                <w:szCs w:val="24"/>
              </w:rPr>
              <w:t>ADMINISTRACIÓN</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CONTRATANTE</w:t>
            </w:r>
          </w:p>
        </w:tc>
        <w:tc>
          <w:tcPr>
            <w:tcW w:w="5645" w:type="dxa"/>
            <w:gridSpan w:val="3"/>
            <w:tcBorders>
              <w:top w:val="single" w:sz="4" w:space="0" w:color="auto"/>
              <w:left w:val="single" w:sz="4" w:space="0" w:color="auto"/>
              <w:bottom w:val="single" w:sz="4" w:space="0" w:color="auto"/>
              <w:right w:val="single" w:sz="4" w:space="0" w:color="auto"/>
            </w:tcBorders>
          </w:tcPr>
          <w:p w14:paraId="546CD458" w14:textId="77777777" w:rsidR="00E4218D" w:rsidRPr="008D726E" w:rsidRDefault="00E4218D" w:rsidP="00E4218D">
            <w:pPr>
              <w:pStyle w:val="TableParagraph"/>
              <w:jc w:val="both"/>
              <w:rPr>
                <w:rFonts w:asciiTheme="minorHAnsi" w:hAnsiTheme="minorHAnsi" w:cstheme="minorHAnsi"/>
                <w:b/>
                <w:i/>
                <w:sz w:val="24"/>
                <w:szCs w:val="24"/>
              </w:rPr>
            </w:pPr>
          </w:p>
          <w:p w14:paraId="6E1B04D0" w14:textId="77777777" w:rsidR="00E4218D" w:rsidRPr="008D726E" w:rsidRDefault="00E4218D" w:rsidP="00E4218D">
            <w:pPr>
              <w:pStyle w:val="TableParagraph"/>
              <w:spacing w:line="235" w:lineRule="exact"/>
              <w:ind w:left="126"/>
              <w:jc w:val="both"/>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MUSKIZ</w:t>
            </w:r>
          </w:p>
        </w:tc>
      </w:tr>
      <w:tr w:rsidR="00E4218D" w:rsidRPr="008D726E" w14:paraId="3180BD32" w14:textId="77777777" w:rsidTr="00F239EC">
        <w:trPr>
          <w:trHeight w:val="510"/>
        </w:trPr>
        <w:tc>
          <w:tcPr>
            <w:tcW w:w="4825" w:type="dxa"/>
            <w:tcBorders>
              <w:top w:val="single" w:sz="4" w:space="0" w:color="auto"/>
              <w:left w:val="single" w:sz="4" w:space="0" w:color="auto"/>
              <w:bottom w:val="single" w:sz="4" w:space="0" w:color="auto"/>
              <w:right w:val="single" w:sz="4" w:space="0" w:color="auto"/>
            </w:tcBorders>
          </w:tcPr>
          <w:p w14:paraId="69B394AB" w14:textId="77777777" w:rsidR="00E4218D" w:rsidRPr="008D726E" w:rsidRDefault="00E4218D" w:rsidP="00E4218D">
            <w:pPr>
              <w:pStyle w:val="TableParagraph"/>
              <w:spacing w:before="4" w:line="240" w:lineRule="atLeast"/>
              <w:ind w:left="147" w:right="226"/>
              <w:rPr>
                <w:rFonts w:asciiTheme="minorHAnsi" w:hAnsiTheme="minorHAnsi" w:cstheme="minorHAnsi"/>
                <w:sz w:val="24"/>
                <w:szCs w:val="24"/>
              </w:rPr>
            </w:pPr>
            <w:r w:rsidRPr="008D726E">
              <w:rPr>
                <w:rFonts w:asciiTheme="minorHAnsi" w:hAnsiTheme="minorHAnsi" w:cstheme="minorHAnsi"/>
                <w:sz w:val="24"/>
                <w:szCs w:val="24"/>
              </w:rPr>
              <w:t>ÓRGANO DE</w:t>
            </w:r>
            <w:r w:rsidRPr="008D726E">
              <w:rPr>
                <w:rFonts w:asciiTheme="minorHAnsi" w:hAnsiTheme="minorHAnsi" w:cstheme="minorHAnsi"/>
                <w:spacing w:val="1"/>
                <w:sz w:val="24"/>
                <w:szCs w:val="24"/>
              </w:rPr>
              <w:t xml:space="preserve"> </w:t>
            </w:r>
            <w:r w:rsidRPr="008D726E">
              <w:rPr>
                <w:rFonts w:asciiTheme="minorHAnsi" w:hAnsiTheme="minorHAnsi" w:cstheme="minorHAnsi"/>
                <w:spacing w:val="-1"/>
                <w:sz w:val="24"/>
                <w:szCs w:val="24"/>
              </w:rPr>
              <w:t>CONTRATACIÓN</w:t>
            </w:r>
          </w:p>
        </w:tc>
        <w:tc>
          <w:tcPr>
            <w:tcW w:w="5645" w:type="dxa"/>
            <w:gridSpan w:val="3"/>
            <w:tcBorders>
              <w:top w:val="single" w:sz="4" w:space="0" w:color="auto"/>
              <w:left w:val="single" w:sz="4" w:space="0" w:color="auto"/>
              <w:bottom w:val="single" w:sz="4" w:space="0" w:color="auto"/>
              <w:right w:val="single" w:sz="4" w:space="0" w:color="auto"/>
            </w:tcBorders>
          </w:tcPr>
          <w:p w14:paraId="295B600E" w14:textId="77777777" w:rsidR="00E4218D" w:rsidRPr="008D726E" w:rsidRDefault="00E4218D" w:rsidP="00E4218D">
            <w:pPr>
              <w:pStyle w:val="TableParagraph"/>
              <w:spacing w:before="12"/>
              <w:ind w:left="126"/>
              <w:jc w:val="both"/>
              <w:rPr>
                <w:rFonts w:asciiTheme="minorHAnsi" w:hAnsiTheme="minorHAnsi" w:cstheme="minorHAnsi"/>
                <w:sz w:val="24"/>
                <w:szCs w:val="24"/>
              </w:rPr>
            </w:pPr>
            <w:r w:rsidRPr="008D726E">
              <w:rPr>
                <w:rFonts w:asciiTheme="minorHAnsi" w:hAnsiTheme="minorHAnsi" w:cstheme="minorHAnsi"/>
                <w:sz w:val="24"/>
                <w:szCs w:val="24"/>
              </w:rPr>
              <w:t>JUNTA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GOBIERNO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LOCAL</w:t>
            </w:r>
          </w:p>
        </w:tc>
      </w:tr>
      <w:tr w:rsidR="00E4218D" w:rsidRPr="008D726E" w14:paraId="6949E42D" w14:textId="77777777" w:rsidTr="00F239EC">
        <w:trPr>
          <w:trHeight w:val="754"/>
        </w:trPr>
        <w:tc>
          <w:tcPr>
            <w:tcW w:w="4825" w:type="dxa"/>
            <w:tcBorders>
              <w:top w:val="single" w:sz="4" w:space="0" w:color="auto"/>
              <w:left w:val="single" w:sz="4" w:space="0" w:color="auto"/>
              <w:bottom w:val="single" w:sz="4" w:space="0" w:color="auto"/>
              <w:right w:val="single" w:sz="4" w:space="0" w:color="auto"/>
            </w:tcBorders>
          </w:tcPr>
          <w:p w14:paraId="32E70546" w14:textId="4C89BF3F" w:rsidR="00E4218D" w:rsidRPr="008D726E" w:rsidRDefault="00E4218D" w:rsidP="0024181A">
            <w:pPr>
              <w:pStyle w:val="TableParagraph"/>
              <w:spacing w:before="14"/>
              <w:ind w:left="147" w:right="190"/>
              <w:jc w:val="both"/>
              <w:rPr>
                <w:rFonts w:asciiTheme="minorHAnsi" w:hAnsiTheme="minorHAnsi" w:cstheme="minorHAnsi"/>
                <w:sz w:val="24"/>
                <w:szCs w:val="24"/>
              </w:rPr>
            </w:pPr>
            <w:r w:rsidRPr="008D726E">
              <w:rPr>
                <w:rFonts w:asciiTheme="minorHAnsi" w:hAnsiTheme="minorHAnsi" w:cstheme="minorHAnsi"/>
                <w:sz w:val="24"/>
                <w:szCs w:val="24"/>
              </w:rPr>
              <w:t>ÁREA MUNICIPAL</w:t>
            </w:r>
            <w:r w:rsidRPr="008D726E">
              <w:rPr>
                <w:rFonts w:asciiTheme="minorHAnsi" w:hAnsiTheme="minorHAnsi" w:cstheme="minorHAnsi"/>
                <w:spacing w:val="-68"/>
                <w:sz w:val="24"/>
                <w:szCs w:val="24"/>
              </w:rPr>
              <w:t xml:space="preserve"> </w:t>
            </w:r>
            <w:r w:rsidR="0024181A">
              <w:rPr>
                <w:rFonts w:asciiTheme="minorHAnsi" w:hAnsiTheme="minorHAnsi" w:cstheme="minorHAnsi"/>
                <w:spacing w:val="-68"/>
                <w:sz w:val="24"/>
                <w:szCs w:val="24"/>
              </w:rPr>
              <w:t xml:space="preserve">  </w:t>
            </w:r>
            <w:r w:rsidRPr="008D726E">
              <w:rPr>
                <w:rFonts w:asciiTheme="minorHAnsi" w:hAnsiTheme="minorHAnsi" w:cstheme="minorHAnsi"/>
                <w:sz w:val="24"/>
                <w:szCs w:val="24"/>
              </w:rPr>
              <w:t>PROMOTORA</w:t>
            </w:r>
            <w:r w:rsidRPr="008D726E">
              <w:rPr>
                <w:rFonts w:asciiTheme="minorHAnsi" w:hAnsiTheme="minorHAnsi" w:cstheme="minorHAnsi"/>
                <w:spacing w:val="-16"/>
                <w:sz w:val="24"/>
                <w:szCs w:val="24"/>
              </w:rPr>
              <w:t xml:space="preserve"> </w:t>
            </w:r>
            <w:r w:rsidRPr="008D726E">
              <w:rPr>
                <w:rFonts w:asciiTheme="minorHAnsi" w:hAnsiTheme="minorHAnsi" w:cstheme="minorHAnsi"/>
                <w:sz w:val="24"/>
                <w:szCs w:val="24"/>
              </w:rPr>
              <w:t>DEL</w:t>
            </w:r>
          </w:p>
          <w:p w14:paraId="63C22DA9" w14:textId="77777777" w:rsidR="00E4218D" w:rsidRPr="008D726E" w:rsidRDefault="00E4218D" w:rsidP="00E4218D">
            <w:pPr>
              <w:pStyle w:val="TableParagraph"/>
              <w:spacing w:before="1" w:line="233" w:lineRule="exact"/>
              <w:ind w:left="147"/>
              <w:rPr>
                <w:rFonts w:asciiTheme="minorHAnsi" w:hAnsiTheme="minorHAnsi" w:cstheme="minorHAnsi"/>
                <w:sz w:val="24"/>
                <w:szCs w:val="24"/>
              </w:rPr>
            </w:pPr>
            <w:r w:rsidRPr="008D726E">
              <w:rPr>
                <w:rFonts w:asciiTheme="minorHAnsi" w:hAnsiTheme="minorHAnsi" w:cstheme="minorHAnsi"/>
                <w:sz w:val="24"/>
                <w:szCs w:val="24"/>
              </w:rPr>
              <w:t>EXPEDIENTE</w:t>
            </w:r>
          </w:p>
        </w:tc>
        <w:tc>
          <w:tcPr>
            <w:tcW w:w="5645" w:type="dxa"/>
            <w:gridSpan w:val="3"/>
            <w:tcBorders>
              <w:top w:val="single" w:sz="4" w:space="0" w:color="auto"/>
              <w:left w:val="single" w:sz="4" w:space="0" w:color="auto"/>
              <w:bottom w:val="single" w:sz="4" w:space="0" w:color="auto"/>
              <w:right w:val="single" w:sz="4" w:space="0" w:color="auto"/>
            </w:tcBorders>
          </w:tcPr>
          <w:p w14:paraId="2B5EA76E" w14:textId="77777777" w:rsidR="00E4218D" w:rsidRPr="008D726E" w:rsidRDefault="00E4218D" w:rsidP="00E4218D">
            <w:pPr>
              <w:pStyle w:val="TableParagraph"/>
              <w:spacing w:before="14"/>
              <w:ind w:left="126"/>
              <w:jc w:val="both"/>
              <w:rPr>
                <w:rFonts w:asciiTheme="minorHAnsi" w:hAnsiTheme="minorHAnsi" w:cstheme="minorHAnsi"/>
                <w:sz w:val="24"/>
                <w:szCs w:val="24"/>
              </w:rPr>
            </w:pPr>
            <w:r w:rsidRPr="008D726E">
              <w:rPr>
                <w:rFonts w:asciiTheme="minorHAnsi" w:hAnsiTheme="minorHAnsi" w:cstheme="minorHAnsi"/>
                <w:sz w:val="24"/>
                <w:szCs w:val="24"/>
              </w:rPr>
              <w:t>ACCIÓN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SOCIAL</w:t>
            </w:r>
          </w:p>
        </w:tc>
      </w:tr>
      <w:tr w:rsidR="00E4218D" w:rsidRPr="008D726E" w14:paraId="30678499" w14:textId="77777777" w:rsidTr="00E4218D">
        <w:trPr>
          <w:trHeight w:val="305"/>
        </w:trPr>
        <w:tc>
          <w:tcPr>
            <w:tcW w:w="0" w:type="auto"/>
            <w:gridSpan w:val="4"/>
            <w:tcBorders>
              <w:top w:val="single" w:sz="4" w:space="0" w:color="auto"/>
              <w:left w:val="single" w:sz="4" w:space="0" w:color="auto"/>
              <w:bottom w:val="single" w:sz="4" w:space="0" w:color="auto"/>
              <w:right w:val="single" w:sz="4" w:space="0" w:color="auto"/>
            </w:tcBorders>
          </w:tcPr>
          <w:p w14:paraId="52C37B8C" w14:textId="4BF2D25C" w:rsidR="00E4218D" w:rsidRPr="008D726E" w:rsidRDefault="00E4218D" w:rsidP="00E4218D">
            <w:pPr>
              <w:pStyle w:val="TableParagraph"/>
              <w:spacing w:before="8" w:line="277"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Fecha</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Resolución</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inicio</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4"/>
                <w:sz w:val="24"/>
                <w:szCs w:val="24"/>
              </w:rPr>
              <w:t xml:space="preserve"> </w:t>
            </w:r>
            <w:r w:rsidRPr="008D726E">
              <w:rPr>
                <w:rFonts w:asciiTheme="minorHAnsi" w:hAnsiTheme="minorHAnsi" w:cstheme="minorHAnsi"/>
                <w:sz w:val="24"/>
                <w:szCs w:val="24"/>
              </w:rPr>
              <w:t>expediente</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contratación</w:t>
            </w:r>
            <w:r w:rsidRPr="008D726E">
              <w:rPr>
                <w:rFonts w:asciiTheme="minorHAnsi" w:hAnsiTheme="minorHAnsi" w:cstheme="minorHAnsi"/>
                <w:spacing w:val="30"/>
                <w:sz w:val="24"/>
                <w:szCs w:val="24"/>
              </w:rPr>
              <w:t xml:space="preserve">: </w:t>
            </w:r>
            <w:r w:rsidR="00802444">
              <w:rPr>
                <w:rFonts w:asciiTheme="minorHAnsi" w:hAnsiTheme="minorHAnsi" w:cstheme="minorHAnsi"/>
                <w:spacing w:val="30"/>
                <w:sz w:val="24"/>
                <w:szCs w:val="24"/>
              </w:rPr>
              <w:t>28</w:t>
            </w:r>
            <w:r w:rsidRPr="008D726E">
              <w:rPr>
                <w:rFonts w:asciiTheme="minorHAnsi" w:hAnsiTheme="minorHAnsi" w:cstheme="minorHAnsi"/>
                <w:spacing w:val="30"/>
                <w:sz w:val="24"/>
                <w:szCs w:val="24"/>
              </w:rPr>
              <w:t>/05/2024</w:t>
            </w:r>
          </w:p>
        </w:tc>
      </w:tr>
      <w:tr w:rsidR="00E4218D" w:rsidRPr="008D726E" w14:paraId="3030121B"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0E56BA27" w14:textId="77777777" w:rsidR="00E4218D" w:rsidRPr="008D726E" w:rsidRDefault="00E4218D" w:rsidP="00E4218D">
            <w:pPr>
              <w:pStyle w:val="TableParagraph"/>
              <w:spacing w:before="14"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Perfil</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contratante:</w:t>
            </w:r>
            <w:r w:rsidRPr="008D726E">
              <w:rPr>
                <w:rFonts w:asciiTheme="minorHAnsi" w:hAnsiTheme="minorHAnsi" w:cstheme="minorHAnsi"/>
                <w:spacing w:val="-5"/>
                <w:sz w:val="24"/>
                <w:szCs w:val="24"/>
              </w:rPr>
              <w:t xml:space="preserve"> </w:t>
            </w:r>
            <w:hyperlink r:id="rId10">
              <w:r w:rsidRPr="008D726E">
                <w:rPr>
                  <w:rFonts w:asciiTheme="minorHAnsi" w:hAnsiTheme="minorHAnsi" w:cstheme="minorHAnsi"/>
                  <w:sz w:val="24"/>
                  <w:szCs w:val="24"/>
                </w:rPr>
                <w:t>www.muskiz.org</w:t>
              </w:r>
            </w:hyperlink>
          </w:p>
        </w:tc>
      </w:tr>
      <w:tr w:rsidR="00E4218D" w:rsidRPr="008D726E" w14:paraId="323DF143" w14:textId="77777777" w:rsidTr="00E4218D">
        <w:trPr>
          <w:trHeight w:val="267"/>
        </w:trPr>
        <w:tc>
          <w:tcPr>
            <w:tcW w:w="0" w:type="auto"/>
            <w:gridSpan w:val="4"/>
            <w:tcBorders>
              <w:top w:val="single" w:sz="4" w:space="0" w:color="auto"/>
              <w:left w:val="single" w:sz="4" w:space="0" w:color="auto"/>
              <w:bottom w:val="single" w:sz="4" w:space="0" w:color="auto"/>
              <w:right w:val="single" w:sz="4" w:space="0" w:color="auto"/>
            </w:tcBorders>
          </w:tcPr>
          <w:p w14:paraId="3F336888" w14:textId="77777777" w:rsidR="00E4218D" w:rsidRPr="008D726E" w:rsidRDefault="00E4218D" w:rsidP="00E4218D">
            <w:pPr>
              <w:pStyle w:val="TableParagraph"/>
              <w:spacing w:before="11"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Dirección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órgano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contratación:</w:t>
            </w:r>
            <w:r w:rsidRPr="008D726E">
              <w:rPr>
                <w:rFonts w:asciiTheme="minorHAnsi" w:hAnsiTheme="minorHAnsi" w:cstheme="minorHAnsi"/>
                <w:spacing w:val="-4"/>
                <w:sz w:val="24"/>
                <w:szCs w:val="24"/>
              </w:rPr>
              <w:t xml:space="preserve"> </w:t>
            </w:r>
            <w:hyperlink r:id="rId11">
              <w:r w:rsidRPr="008D726E">
                <w:rPr>
                  <w:rFonts w:asciiTheme="minorHAnsi" w:hAnsiTheme="minorHAnsi" w:cstheme="minorHAnsi"/>
                  <w:sz w:val="24"/>
                  <w:szCs w:val="24"/>
                </w:rPr>
                <w:t>www.muskiz.org</w:t>
              </w:r>
            </w:hyperlink>
          </w:p>
        </w:tc>
      </w:tr>
      <w:tr w:rsidR="00E4218D" w:rsidRPr="008D726E" w14:paraId="55E85694"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0D5D789A" w14:textId="77777777" w:rsidR="00E4218D" w:rsidRPr="008D726E" w:rsidRDefault="00E4218D" w:rsidP="00E4218D">
            <w:pPr>
              <w:pStyle w:val="TableParagraph"/>
              <w:spacing w:before="14"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Correo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electrónico</w:t>
            </w:r>
            <w:r w:rsidRPr="008D726E">
              <w:rPr>
                <w:rFonts w:asciiTheme="minorHAnsi" w:hAnsiTheme="minorHAnsi" w:cstheme="minorHAnsi"/>
                <w:spacing w:val="-6"/>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órgano</w:t>
            </w:r>
            <w:r w:rsidRPr="008D726E">
              <w:rPr>
                <w:rFonts w:asciiTheme="minorHAnsi" w:hAnsiTheme="minorHAnsi" w:cstheme="minorHAnsi"/>
                <w:spacing w:val="-6"/>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contratación:</w:t>
            </w:r>
            <w:r w:rsidRPr="008D726E">
              <w:rPr>
                <w:rFonts w:asciiTheme="minorHAnsi" w:hAnsiTheme="minorHAnsi" w:cstheme="minorHAnsi"/>
                <w:spacing w:val="-3"/>
                <w:sz w:val="24"/>
                <w:szCs w:val="24"/>
              </w:rPr>
              <w:t xml:space="preserve"> </w:t>
            </w:r>
            <w:hyperlink r:id="rId12" w:history="1">
              <w:r w:rsidRPr="008D726E">
                <w:rPr>
                  <w:rStyle w:val="Hipervnculo"/>
                  <w:rFonts w:asciiTheme="minorHAnsi" w:hAnsiTheme="minorHAnsi" w:cstheme="minorHAnsi"/>
                  <w:sz w:val="24"/>
                  <w:szCs w:val="24"/>
                </w:rPr>
                <w:t>kontratazioa@muskiz.com</w:t>
              </w:r>
            </w:hyperlink>
          </w:p>
        </w:tc>
      </w:tr>
      <w:tr w:rsidR="00E4218D" w:rsidRPr="008D726E" w14:paraId="50D96592" w14:textId="77777777" w:rsidTr="00E4218D">
        <w:trPr>
          <w:trHeight w:val="267"/>
        </w:trPr>
        <w:tc>
          <w:tcPr>
            <w:tcW w:w="0" w:type="auto"/>
            <w:gridSpan w:val="4"/>
            <w:tcBorders>
              <w:top w:val="single" w:sz="4" w:space="0" w:color="auto"/>
              <w:left w:val="single" w:sz="4" w:space="0" w:color="auto"/>
              <w:bottom w:val="single" w:sz="4" w:space="0" w:color="auto"/>
              <w:right w:val="single" w:sz="4" w:space="0" w:color="auto"/>
            </w:tcBorders>
          </w:tcPr>
          <w:p w14:paraId="4D4E532B" w14:textId="77777777" w:rsidR="00E4218D" w:rsidRPr="008D726E" w:rsidRDefault="00E4218D" w:rsidP="00E4218D">
            <w:pPr>
              <w:pStyle w:val="TableParagraph"/>
              <w:spacing w:before="11" w:line="235" w:lineRule="exact"/>
              <w:ind w:left="147"/>
              <w:jc w:val="both"/>
              <w:rPr>
                <w:rFonts w:asciiTheme="minorHAnsi" w:hAnsiTheme="minorHAnsi" w:cstheme="minorHAnsi"/>
                <w:sz w:val="24"/>
                <w:szCs w:val="24"/>
              </w:rPr>
            </w:pPr>
            <w:r w:rsidRPr="008D726E">
              <w:rPr>
                <w:rFonts w:asciiTheme="minorHAnsi" w:hAnsiTheme="minorHAnsi" w:cstheme="minorHAnsi"/>
                <w:sz w:val="24"/>
                <w:szCs w:val="24"/>
              </w:rPr>
              <w:t>Responsable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Técnica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área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acción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social</w:t>
            </w:r>
          </w:p>
        </w:tc>
      </w:tr>
      <w:tr w:rsidR="00E4218D" w:rsidRPr="008D726E" w14:paraId="76CB6453"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3F1A80C9" w14:textId="77777777" w:rsidR="00E4218D" w:rsidRPr="008D726E" w:rsidRDefault="00E4218D" w:rsidP="00E4218D">
            <w:pPr>
              <w:pStyle w:val="TableParagraph"/>
              <w:spacing w:before="14" w:line="235"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B.</w:t>
            </w:r>
            <w:r w:rsidRPr="008D726E">
              <w:rPr>
                <w:rFonts w:asciiTheme="minorHAnsi" w:hAnsiTheme="minorHAnsi" w:cstheme="minorHAnsi"/>
                <w:b/>
                <w:spacing w:val="-7"/>
                <w:sz w:val="24"/>
                <w:szCs w:val="24"/>
              </w:rPr>
              <w:t xml:space="preserve"> </w:t>
            </w:r>
            <w:r w:rsidRPr="008D726E">
              <w:rPr>
                <w:rFonts w:asciiTheme="minorHAnsi" w:hAnsiTheme="minorHAnsi" w:cstheme="minorHAnsi"/>
                <w:b/>
                <w:sz w:val="24"/>
                <w:szCs w:val="24"/>
              </w:rPr>
              <w:t>PROCEDIMIENTO</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ADJUDICACIÓN</w:t>
            </w:r>
          </w:p>
        </w:tc>
      </w:tr>
      <w:tr w:rsidR="008D726E" w:rsidRPr="008D726E" w14:paraId="36D73634" w14:textId="77777777" w:rsidTr="00F239EC">
        <w:trPr>
          <w:trHeight w:val="485"/>
        </w:trPr>
        <w:tc>
          <w:tcPr>
            <w:tcW w:w="4825" w:type="dxa"/>
            <w:tcBorders>
              <w:top w:val="single" w:sz="4" w:space="0" w:color="auto"/>
              <w:left w:val="single" w:sz="4" w:space="0" w:color="auto"/>
              <w:bottom w:val="single" w:sz="4" w:space="0" w:color="auto"/>
              <w:right w:val="single" w:sz="4" w:space="0" w:color="auto"/>
            </w:tcBorders>
          </w:tcPr>
          <w:p w14:paraId="73D4C507" w14:textId="033B20F6" w:rsidR="00E4218D" w:rsidRPr="008D726E" w:rsidRDefault="00E4218D" w:rsidP="00E4218D">
            <w:pPr>
              <w:pStyle w:val="TableParagraph"/>
              <w:spacing w:before="5" w:line="242" w:lineRule="exact"/>
              <w:ind w:left="147" w:right="782"/>
              <w:jc w:val="both"/>
              <w:rPr>
                <w:rFonts w:asciiTheme="minorHAnsi" w:hAnsiTheme="minorHAnsi" w:cstheme="minorHAnsi"/>
                <w:b/>
                <w:sz w:val="24"/>
                <w:szCs w:val="24"/>
              </w:rPr>
            </w:pPr>
            <w:r w:rsidRPr="008D726E">
              <w:rPr>
                <w:rFonts w:asciiTheme="minorHAnsi" w:hAnsiTheme="minorHAnsi" w:cstheme="minorHAnsi"/>
                <w:b/>
                <w:sz w:val="24"/>
                <w:szCs w:val="24"/>
              </w:rPr>
              <w:t>Número de</w:t>
            </w:r>
            <w:r w:rsidR="008D726E">
              <w:rPr>
                <w:rFonts w:asciiTheme="minorHAnsi" w:hAnsiTheme="minorHAnsi" w:cstheme="minorHAnsi"/>
                <w:b/>
                <w:sz w:val="24"/>
                <w:szCs w:val="24"/>
              </w:rPr>
              <w:t xml:space="preserve"> expediente</w:t>
            </w:r>
          </w:p>
        </w:tc>
        <w:tc>
          <w:tcPr>
            <w:tcW w:w="2725" w:type="dxa"/>
            <w:tcBorders>
              <w:top w:val="single" w:sz="4" w:space="0" w:color="auto"/>
              <w:left w:val="single" w:sz="4" w:space="0" w:color="auto"/>
              <w:bottom w:val="single" w:sz="4" w:space="0" w:color="auto"/>
              <w:right w:val="single" w:sz="4" w:space="0" w:color="auto"/>
            </w:tcBorders>
          </w:tcPr>
          <w:p w14:paraId="44978791" w14:textId="77777777" w:rsidR="00E4218D" w:rsidRPr="008D726E" w:rsidRDefault="00E4218D" w:rsidP="00E4218D">
            <w:pPr>
              <w:pStyle w:val="TableParagraph"/>
              <w:jc w:val="both"/>
              <w:rPr>
                <w:rFonts w:asciiTheme="minorHAnsi" w:hAnsiTheme="minorHAnsi" w:cstheme="minorHAnsi"/>
                <w:sz w:val="24"/>
                <w:szCs w:val="24"/>
              </w:rPr>
            </w:pPr>
            <w:r w:rsidRPr="008D726E">
              <w:rPr>
                <w:rFonts w:asciiTheme="minorHAnsi" w:hAnsiTheme="minorHAnsi" w:cstheme="minorHAnsi"/>
                <w:sz w:val="24"/>
                <w:szCs w:val="24"/>
              </w:rPr>
              <w:t xml:space="preserve"> </w:t>
            </w:r>
            <w:r w:rsidRPr="008D726E">
              <w:rPr>
                <w:rFonts w:asciiTheme="minorHAnsi" w:hAnsiTheme="minorHAnsi" w:cstheme="minorHAnsi"/>
                <w:sz w:val="24"/>
                <w:szCs w:val="24"/>
                <w:lang w:val="es-ES_tradnl"/>
              </w:rPr>
              <w:t>B071-2024-00004</w:t>
            </w:r>
          </w:p>
        </w:tc>
        <w:tc>
          <w:tcPr>
            <w:tcW w:w="0" w:type="auto"/>
            <w:tcBorders>
              <w:top w:val="single" w:sz="4" w:space="0" w:color="auto"/>
              <w:left w:val="single" w:sz="4" w:space="0" w:color="auto"/>
              <w:bottom w:val="single" w:sz="4" w:space="0" w:color="auto"/>
              <w:right w:val="single" w:sz="4" w:space="0" w:color="auto"/>
            </w:tcBorders>
          </w:tcPr>
          <w:p w14:paraId="0438A06B" w14:textId="515196CC" w:rsidR="00E4218D" w:rsidRPr="008D726E" w:rsidRDefault="00E4218D" w:rsidP="00E4218D">
            <w:pPr>
              <w:pStyle w:val="TableParagraph"/>
              <w:spacing w:before="5" w:line="242" w:lineRule="exact"/>
              <w:ind w:left="125" w:right="96"/>
              <w:rPr>
                <w:rFonts w:asciiTheme="minorHAnsi" w:hAnsiTheme="minorHAnsi" w:cstheme="minorHAnsi"/>
                <w:b/>
                <w:sz w:val="24"/>
                <w:szCs w:val="24"/>
              </w:rPr>
            </w:pPr>
            <w:r w:rsidRPr="008D726E">
              <w:rPr>
                <w:rFonts w:asciiTheme="minorHAnsi" w:hAnsiTheme="minorHAnsi" w:cstheme="minorHAnsi"/>
                <w:b/>
                <w:sz w:val="24"/>
                <w:szCs w:val="24"/>
              </w:rPr>
              <w:t>Tipo</w:t>
            </w:r>
            <w:r w:rsidRPr="008D726E">
              <w:rPr>
                <w:rFonts w:asciiTheme="minorHAnsi" w:hAnsiTheme="minorHAnsi" w:cstheme="minorHAnsi"/>
                <w:b/>
                <w:spacing w:val="1"/>
                <w:sz w:val="24"/>
                <w:szCs w:val="24"/>
              </w:rPr>
              <w:t xml:space="preserve"> de</w:t>
            </w:r>
            <w:r w:rsidRPr="008D726E">
              <w:rPr>
                <w:rFonts w:asciiTheme="minorHAnsi" w:hAnsiTheme="minorHAnsi" w:cstheme="minorHAnsi"/>
                <w:b/>
                <w:sz w:val="24"/>
                <w:szCs w:val="24"/>
              </w:rPr>
              <w:t xml:space="preserve"> contrato</w:t>
            </w:r>
          </w:p>
        </w:tc>
        <w:tc>
          <w:tcPr>
            <w:tcW w:w="0" w:type="auto"/>
            <w:tcBorders>
              <w:top w:val="single" w:sz="4" w:space="0" w:color="auto"/>
              <w:left w:val="single" w:sz="4" w:space="0" w:color="auto"/>
              <w:bottom w:val="single" w:sz="4" w:space="0" w:color="auto"/>
              <w:right w:val="single" w:sz="4" w:space="0" w:color="auto"/>
            </w:tcBorders>
          </w:tcPr>
          <w:p w14:paraId="0B6EDB14" w14:textId="77777777" w:rsidR="00E4218D" w:rsidRPr="008D726E" w:rsidRDefault="00E4218D" w:rsidP="00E4218D">
            <w:pPr>
              <w:pStyle w:val="TableParagraph"/>
              <w:spacing w:before="134"/>
              <w:rPr>
                <w:rFonts w:asciiTheme="minorHAnsi" w:hAnsiTheme="minorHAnsi" w:cstheme="minorHAnsi"/>
                <w:sz w:val="24"/>
                <w:szCs w:val="24"/>
              </w:rPr>
            </w:pPr>
            <w:r w:rsidRPr="008D726E">
              <w:rPr>
                <w:rFonts w:asciiTheme="minorHAnsi" w:hAnsiTheme="minorHAnsi" w:cstheme="minorHAnsi"/>
                <w:sz w:val="24"/>
                <w:szCs w:val="24"/>
              </w:rPr>
              <w:t>SERVICIOS</w:t>
            </w:r>
          </w:p>
        </w:tc>
      </w:tr>
      <w:tr w:rsidR="008D726E" w:rsidRPr="008D726E" w14:paraId="7317E512" w14:textId="77777777" w:rsidTr="00F239EC">
        <w:trPr>
          <w:trHeight w:val="269"/>
        </w:trPr>
        <w:tc>
          <w:tcPr>
            <w:tcW w:w="4825" w:type="dxa"/>
            <w:vMerge w:val="restart"/>
            <w:tcBorders>
              <w:top w:val="single" w:sz="4" w:space="0" w:color="auto"/>
              <w:left w:val="single" w:sz="4" w:space="0" w:color="auto"/>
              <w:bottom w:val="single" w:sz="4" w:space="0" w:color="auto"/>
              <w:right w:val="single" w:sz="4" w:space="0" w:color="auto"/>
            </w:tcBorders>
          </w:tcPr>
          <w:p w14:paraId="3CC6BDE4" w14:textId="1225DC09" w:rsidR="00E4218D" w:rsidRPr="008D726E" w:rsidRDefault="00E4218D" w:rsidP="008D726E">
            <w:pPr>
              <w:pStyle w:val="TableParagraph"/>
              <w:tabs>
                <w:tab w:val="left" w:pos="1798"/>
              </w:tabs>
              <w:spacing w:before="170" w:line="243"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Tipo</w:t>
            </w:r>
            <w:r w:rsidR="008D726E">
              <w:rPr>
                <w:rFonts w:asciiTheme="minorHAnsi" w:hAnsiTheme="minorHAnsi" w:cstheme="minorHAnsi"/>
                <w:b/>
                <w:sz w:val="24"/>
                <w:szCs w:val="24"/>
              </w:rPr>
              <w:t xml:space="preserve"> </w:t>
            </w:r>
            <w:r w:rsidRPr="008D726E">
              <w:rPr>
                <w:rFonts w:asciiTheme="minorHAnsi" w:hAnsiTheme="minorHAnsi" w:cstheme="minorHAnsi"/>
                <w:b/>
                <w:sz w:val="24"/>
                <w:szCs w:val="24"/>
              </w:rPr>
              <w:t>de</w:t>
            </w:r>
            <w:r w:rsidR="008D726E">
              <w:rPr>
                <w:rFonts w:asciiTheme="minorHAnsi" w:hAnsiTheme="minorHAnsi" w:cstheme="minorHAnsi"/>
                <w:b/>
                <w:sz w:val="24"/>
                <w:szCs w:val="24"/>
              </w:rPr>
              <w:t xml:space="preserve"> procedimiento</w:t>
            </w:r>
          </w:p>
        </w:tc>
        <w:tc>
          <w:tcPr>
            <w:tcW w:w="2725" w:type="dxa"/>
            <w:vMerge w:val="restart"/>
            <w:tcBorders>
              <w:top w:val="single" w:sz="4" w:space="0" w:color="auto"/>
              <w:left w:val="single" w:sz="4" w:space="0" w:color="auto"/>
              <w:bottom w:val="single" w:sz="4" w:space="0" w:color="auto"/>
              <w:right w:val="single" w:sz="4" w:space="0" w:color="auto"/>
            </w:tcBorders>
          </w:tcPr>
          <w:p w14:paraId="691FA86F" w14:textId="77777777" w:rsidR="008D726E" w:rsidRDefault="008D726E" w:rsidP="00E4218D">
            <w:pPr>
              <w:pStyle w:val="TableParagraph"/>
              <w:ind w:left="126"/>
              <w:jc w:val="both"/>
              <w:rPr>
                <w:rFonts w:asciiTheme="minorHAnsi" w:hAnsiTheme="minorHAnsi" w:cstheme="minorHAnsi"/>
                <w:sz w:val="24"/>
                <w:szCs w:val="24"/>
              </w:rPr>
            </w:pPr>
          </w:p>
          <w:p w14:paraId="6B85BDDC" w14:textId="4E09CD8E" w:rsidR="00E4218D" w:rsidRPr="008D726E" w:rsidRDefault="00E4218D" w:rsidP="00E4218D">
            <w:pPr>
              <w:pStyle w:val="TableParagraph"/>
              <w:ind w:left="126"/>
              <w:jc w:val="both"/>
              <w:rPr>
                <w:rFonts w:asciiTheme="minorHAnsi" w:hAnsiTheme="minorHAnsi" w:cstheme="minorHAnsi"/>
                <w:sz w:val="24"/>
                <w:szCs w:val="24"/>
              </w:rPr>
            </w:pPr>
            <w:r w:rsidRPr="008D726E">
              <w:rPr>
                <w:rFonts w:asciiTheme="minorHAnsi" w:hAnsiTheme="minorHAnsi" w:cstheme="minorHAnsi"/>
                <w:sz w:val="24"/>
                <w:szCs w:val="24"/>
              </w:rPr>
              <w:t>ABIERTO</w:t>
            </w:r>
          </w:p>
        </w:tc>
        <w:tc>
          <w:tcPr>
            <w:tcW w:w="0" w:type="auto"/>
            <w:tcBorders>
              <w:top w:val="single" w:sz="4" w:space="0" w:color="auto"/>
              <w:left w:val="single" w:sz="4" w:space="0" w:color="auto"/>
              <w:bottom w:val="single" w:sz="4" w:space="0" w:color="auto"/>
              <w:right w:val="single" w:sz="4" w:space="0" w:color="auto"/>
            </w:tcBorders>
          </w:tcPr>
          <w:p w14:paraId="04D18435" w14:textId="4212F617" w:rsidR="00E4218D" w:rsidRPr="008D726E" w:rsidRDefault="00E4218D" w:rsidP="00E4218D">
            <w:pPr>
              <w:pStyle w:val="TableParagraph"/>
              <w:spacing w:before="14" w:line="235" w:lineRule="exact"/>
              <w:ind w:left="125"/>
              <w:rPr>
                <w:rFonts w:asciiTheme="minorHAnsi" w:hAnsiTheme="minorHAnsi" w:cstheme="minorHAnsi"/>
                <w:b/>
                <w:sz w:val="24"/>
                <w:szCs w:val="24"/>
              </w:rPr>
            </w:pPr>
            <w:r w:rsidRPr="008D726E">
              <w:rPr>
                <w:rFonts w:asciiTheme="minorHAnsi" w:hAnsiTheme="minorHAnsi" w:cstheme="minorHAnsi"/>
                <w:b/>
                <w:sz w:val="24"/>
                <w:szCs w:val="24"/>
              </w:rPr>
              <w:t>Tramitación</w:t>
            </w:r>
          </w:p>
        </w:tc>
        <w:tc>
          <w:tcPr>
            <w:tcW w:w="0" w:type="auto"/>
            <w:tcBorders>
              <w:top w:val="single" w:sz="4" w:space="0" w:color="auto"/>
              <w:left w:val="single" w:sz="4" w:space="0" w:color="auto"/>
              <w:bottom w:val="single" w:sz="4" w:space="0" w:color="auto"/>
              <w:right w:val="single" w:sz="4" w:space="0" w:color="auto"/>
            </w:tcBorders>
          </w:tcPr>
          <w:p w14:paraId="74C98C4A" w14:textId="77777777" w:rsidR="00E4218D" w:rsidRPr="008D726E" w:rsidRDefault="00E4218D" w:rsidP="00E4218D">
            <w:pPr>
              <w:pStyle w:val="TableParagraph"/>
              <w:spacing w:before="14" w:line="235" w:lineRule="exact"/>
              <w:ind w:left="124"/>
              <w:rPr>
                <w:rFonts w:asciiTheme="minorHAnsi" w:hAnsiTheme="minorHAnsi" w:cstheme="minorHAnsi"/>
                <w:sz w:val="24"/>
                <w:szCs w:val="24"/>
              </w:rPr>
            </w:pPr>
            <w:r w:rsidRPr="008D726E">
              <w:rPr>
                <w:rFonts w:asciiTheme="minorHAnsi" w:hAnsiTheme="minorHAnsi" w:cstheme="minorHAnsi"/>
                <w:sz w:val="24"/>
                <w:szCs w:val="24"/>
              </w:rPr>
              <w:t>ORDINARIA</w:t>
            </w:r>
          </w:p>
        </w:tc>
      </w:tr>
      <w:tr w:rsidR="008D726E" w:rsidRPr="008D726E" w14:paraId="5EE002F6" w14:textId="77777777" w:rsidTr="00F239EC">
        <w:trPr>
          <w:trHeight w:val="509"/>
        </w:trPr>
        <w:tc>
          <w:tcPr>
            <w:tcW w:w="4825" w:type="dxa"/>
            <w:vMerge/>
            <w:tcBorders>
              <w:top w:val="single" w:sz="4" w:space="0" w:color="auto"/>
              <w:left w:val="single" w:sz="4" w:space="0" w:color="auto"/>
              <w:bottom w:val="single" w:sz="4" w:space="0" w:color="auto"/>
              <w:right w:val="single" w:sz="4" w:space="0" w:color="auto"/>
            </w:tcBorders>
          </w:tcPr>
          <w:p w14:paraId="76BBDCD8" w14:textId="77777777" w:rsidR="00E4218D" w:rsidRPr="008D726E" w:rsidRDefault="00E4218D" w:rsidP="00E4218D">
            <w:pPr>
              <w:jc w:val="both"/>
              <w:rPr>
                <w:rFonts w:asciiTheme="minorHAnsi" w:hAnsiTheme="minorHAnsi" w:cstheme="minorHAnsi"/>
                <w:sz w:val="24"/>
                <w:szCs w:val="24"/>
              </w:rPr>
            </w:pPr>
          </w:p>
        </w:tc>
        <w:tc>
          <w:tcPr>
            <w:tcW w:w="2725" w:type="dxa"/>
            <w:vMerge/>
            <w:tcBorders>
              <w:top w:val="single" w:sz="4" w:space="0" w:color="auto"/>
              <w:left w:val="single" w:sz="4" w:space="0" w:color="auto"/>
              <w:bottom w:val="single" w:sz="4" w:space="0" w:color="auto"/>
              <w:right w:val="single" w:sz="4" w:space="0" w:color="auto"/>
            </w:tcBorders>
          </w:tcPr>
          <w:p w14:paraId="20144DAC" w14:textId="77777777" w:rsidR="00E4218D" w:rsidRPr="008D726E" w:rsidRDefault="00E4218D" w:rsidP="00E4218D">
            <w:pPr>
              <w:jc w:val="both"/>
              <w:rPr>
                <w:rFonts w:asciiTheme="minorHAnsi" w:hAnsiTheme="minorHAnsi"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45F4750F" w14:textId="6C77A300" w:rsidR="00E4218D" w:rsidRPr="008D726E" w:rsidRDefault="00E4218D" w:rsidP="00E4218D">
            <w:pPr>
              <w:pStyle w:val="TableParagraph"/>
              <w:spacing w:before="3" w:line="240" w:lineRule="atLeast"/>
              <w:ind w:left="125" w:right="345"/>
              <w:rPr>
                <w:rFonts w:asciiTheme="minorHAnsi" w:hAnsiTheme="minorHAnsi" w:cstheme="minorHAnsi"/>
                <w:b/>
                <w:sz w:val="24"/>
                <w:szCs w:val="24"/>
              </w:rPr>
            </w:pPr>
            <w:r w:rsidRPr="008D726E">
              <w:rPr>
                <w:rFonts w:asciiTheme="minorHAnsi" w:hAnsiTheme="minorHAnsi" w:cstheme="minorHAnsi"/>
                <w:b/>
                <w:spacing w:val="-1"/>
                <w:sz w:val="24"/>
                <w:szCs w:val="24"/>
              </w:rPr>
              <w:t>Tramitación</w:t>
            </w:r>
            <w:r w:rsidRPr="008D726E">
              <w:rPr>
                <w:rFonts w:asciiTheme="minorHAnsi" w:hAnsiTheme="minorHAnsi" w:cstheme="minorHAnsi"/>
                <w:b/>
                <w:spacing w:val="-66"/>
                <w:sz w:val="24"/>
                <w:szCs w:val="24"/>
              </w:rPr>
              <w:t xml:space="preserve"> </w:t>
            </w:r>
            <w:r w:rsidRPr="008D726E">
              <w:rPr>
                <w:rFonts w:asciiTheme="minorHAnsi" w:hAnsiTheme="minorHAnsi" w:cstheme="minorHAnsi"/>
                <w:b/>
                <w:sz w:val="24"/>
                <w:szCs w:val="24"/>
              </w:rPr>
              <w:t>anticipada</w:t>
            </w:r>
          </w:p>
        </w:tc>
        <w:tc>
          <w:tcPr>
            <w:tcW w:w="0" w:type="auto"/>
            <w:tcBorders>
              <w:top w:val="single" w:sz="4" w:space="0" w:color="auto"/>
              <w:left w:val="single" w:sz="4" w:space="0" w:color="auto"/>
              <w:bottom w:val="single" w:sz="4" w:space="0" w:color="auto"/>
              <w:right w:val="single" w:sz="4" w:space="0" w:color="auto"/>
            </w:tcBorders>
          </w:tcPr>
          <w:p w14:paraId="4E3B956B" w14:textId="77777777" w:rsidR="00E4218D" w:rsidRPr="008D726E" w:rsidRDefault="00E4218D" w:rsidP="00E4218D">
            <w:pPr>
              <w:pStyle w:val="TableParagraph"/>
              <w:spacing w:before="134"/>
              <w:rPr>
                <w:rFonts w:asciiTheme="minorHAnsi" w:hAnsiTheme="minorHAnsi" w:cstheme="minorHAnsi"/>
                <w:sz w:val="24"/>
                <w:szCs w:val="24"/>
              </w:rPr>
            </w:pPr>
            <w:r w:rsidRPr="008D726E">
              <w:rPr>
                <w:rFonts w:asciiTheme="minorHAnsi" w:hAnsiTheme="minorHAnsi" w:cstheme="minorHAnsi"/>
                <w:sz w:val="24"/>
                <w:szCs w:val="24"/>
              </w:rPr>
              <w:t>NO</w:t>
            </w:r>
          </w:p>
        </w:tc>
      </w:tr>
      <w:tr w:rsidR="00E4218D" w:rsidRPr="008D726E" w14:paraId="297A5C21" w14:textId="77777777" w:rsidTr="00F239EC">
        <w:trPr>
          <w:trHeight w:val="460"/>
        </w:trPr>
        <w:tc>
          <w:tcPr>
            <w:tcW w:w="4825" w:type="dxa"/>
            <w:tcBorders>
              <w:top w:val="single" w:sz="4" w:space="0" w:color="auto"/>
              <w:left w:val="single" w:sz="4" w:space="0" w:color="auto"/>
              <w:bottom w:val="single" w:sz="4" w:space="0" w:color="auto"/>
              <w:right w:val="single" w:sz="4" w:space="0" w:color="auto"/>
            </w:tcBorders>
          </w:tcPr>
          <w:p w14:paraId="52DE7015" w14:textId="0BC583E1" w:rsidR="00E4218D" w:rsidRPr="008D726E" w:rsidRDefault="00E4218D" w:rsidP="00E4218D">
            <w:pPr>
              <w:pStyle w:val="TableParagraph"/>
              <w:tabs>
                <w:tab w:val="left" w:pos="1814"/>
              </w:tabs>
              <w:spacing w:before="8" w:line="242" w:lineRule="exact"/>
              <w:ind w:left="270" w:right="194" w:hanging="195"/>
              <w:jc w:val="both"/>
              <w:rPr>
                <w:rFonts w:asciiTheme="minorHAnsi" w:hAnsiTheme="minorHAnsi" w:cstheme="minorHAnsi"/>
                <w:sz w:val="24"/>
                <w:szCs w:val="24"/>
              </w:rPr>
            </w:pPr>
            <w:r w:rsidRPr="008D726E">
              <w:rPr>
                <w:rFonts w:asciiTheme="minorHAnsi" w:hAnsiTheme="minorHAnsi" w:cstheme="minorHAnsi"/>
                <w:sz w:val="24"/>
                <w:szCs w:val="24"/>
              </w:rPr>
              <w:t>Forma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presentación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ofertas</w:t>
            </w:r>
          </w:p>
        </w:tc>
        <w:tc>
          <w:tcPr>
            <w:tcW w:w="5645" w:type="dxa"/>
            <w:gridSpan w:val="3"/>
            <w:tcBorders>
              <w:top w:val="single" w:sz="4" w:space="0" w:color="auto"/>
              <w:left w:val="single" w:sz="4" w:space="0" w:color="auto"/>
              <w:bottom w:val="single" w:sz="4" w:space="0" w:color="auto"/>
              <w:right w:val="single" w:sz="4" w:space="0" w:color="auto"/>
            </w:tcBorders>
          </w:tcPr>
          <w:p w14:paraId="3A7EB1DE" w14:textId="77777777" w:rsidR="00E4218D" w:rsidRPr="008D726E" w:rsidRDefault="00E4218D" w:rsidP="00E4218D">
            <w:pPr>
              <w:pStyle w:val="TableParagraph"/>
              <w:jc w:val="both"/>
              <w:rPr>
                <w:rFonts w:asciiTheme="minorHAnsi" w:hAnsiTheme="minorHAnsi" w:cstheme="minorHAnsi"/>
                <w:sz w:val="24"/>
                <w:szCs w:val="24"/>
              </w:rPr>
            </w:pPr>
            <w:r w:rsidRPr="008D726E">
              <w:rPr>
                <w:rFonts w:asciiTheme="minorHAnsi" w:hAnsiTheme="minorHAnsi" w:cstheme="minorHAnsi"/>
                <w:sz w:val="24"/>
                <w:szCs w:val="24"/>
              </w:rPr>
              <w:t>Electrónica</w:t>
            </w:r>
          </w:p>
        </w:tc>
      </w:tr>
      <w:tr w:rsidR="00E4218D" w:rsidRPr="008D726E" w14:paraId="1D2E6F6F" w14:textId="77777777" w:rsidTr="00E4218D">
        <w:trPr>
          <w:trHeight w:val="269"/>
        </w:trPr>
        <w:tc>
          <w:tcPr>
            <w:tcW w:w="0" w:type="auto"/>
            <w:gridSpan w:val="4"/>
            <w:tcBorders>
              <w:top w:val="single" w:sz="4" w:space="0" w:color="auto"/>
              <w:left w:val="single" w:sz="4" w:space="0" w:color="auto"/>
              <w:bottom w:val="single" w:sz="4" w:space="0" w:color="auto"/>
              <w:right w:val="single" w:sz="4" w:space="0" w:color="auto"/>
            </w:tcBorders>
          </w:tcPr>
          <w:p w14:paraId="562D2698" w14:textId="614144D8" w:rsidR="00E4218D" w:rsidRPr="008D726E" w:rsidRDefault="00E4218D" w:rsidP="00E4218D">
            <w:pPr>
              <w:pStyle w:val="TableParagraph"/>
              <w:spacing w:before="14" w:line="235" w:lineRule="exact"/>
              <w:jc w:val="both"/>
              <w:rPr>
                <w:rFonts w:asciiTheme="minorHAnsi" w:hAnsiTheme="minorHAnsi" w:cstheme="minorHAnsi"/>
                <w:sz w:val="24"/>
                <w:szCs w:val="24"/>
              </w:rPr>
            </w:pPr>
            <w:r w:rsidRPr="008D726E">
              <w:rPr>
                <w:rFonts w:asciiTheme="minorHAnsi" w:hAnsiTheme="minorHAnsi" w:cstheme="minorHAnsi"/>
                <w:sz w:val="24"/>
                <w:szCs w:val="24"/>
              </w:rPr>
              <w:t xml:space="preserve"> Cabe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recurso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 xml:space="preserve">especial: </w:t>
            </w:r>
            <w:r w:rsidR="00300EE9" w:rsidRPr="008D726E">
              <w:rPr>
                <w:rFonts w:asciiTheme="minorHAnsi" w:hAnsiTheme="minorHAnsi" w:cstheme="minorHAnsi"/>
                <w:sz w:val="24"/>
                <w:szCs w:val="24"/>
              </w:rPr>
              <w:t>SI</w:t>
            </w:r>
          </w:p>
        </w:tc>
      </w:tr>
      <w:tr w:rsidR="00E4218D" w:rsidRPr="008D726E" w14:paraId="55D8E41A" w14:textId="77777777" w:rsidTr="00E4218D">
        <w:trPr>
          <w:trHeight w:val="186"/>
        </w:trPr>
        <w:tc>
          <w:tcPr>
            <w:tcW w:w="0" w:type="auto"/>
            <w:gridSpan w:val="4"/>
            <w:tcBorders>
              <w:top w:val="single" w:sz="4" w:space="0" w:color="auto"/>
              <w:left w:val="single" w:sz="4" w:space="0" w:color="auto"/>
              <w:bottom w:val="single" w:sz="4" w:space="0" w:color="auto"/>
              <w:right w:val="single" w:sz="4" w:space="0" w:color="auto"/>
            </w:tcBorders>
          </w:tcPr>
          <w:p w14:paraId="1975C37A" w14:textId="6A1CCE5E" w:rsidR="00E4218D" w:rsidRPr="008D726E" w:rsidRDefault="004B54B2" w:rsidP="00E4218D">
            <w:pPr>
              <w:pStyle w:val="TableParagraph"/>
              <w:tabs>
                <w:tab w:val="left" w:pos="4608"/>
                <w:tab w:val="left" w:pos="5304"/>
              </w:tabs>
              <w:spacing w:before="11" w:line="235" w:lineRule="exact"/>
              <w:jc w:val="both"/>
              <w:rPr>
                <w:rFonts w:asciiTheme="minorHAnsi" w:hAnsiTheme="minorHAnsi" w:cstheme="minorHAnsi"/>
                <w:sz w:val="24"/>
                <w:szCs w:val="24"/>
              </w:rPr>
            </w:pPr>
            <w:r w:rsidRPr="008D726E">
              <w:rPr>
                <w:rFonts w:asciiTheme="minorHAnsi" w:hAnsiTheme="minorHAnsi" w:cstheme="minorHAnsi"/>
                <w:sz w:val="24"/>
                <w:szCs w:val="24"/>
              </w:rPr>
              <w:t xml:space="preserve"> </w:t>
            </w:r>
            <w:r w:rsidR="00E4218D" w:rsidRPr="008D726E">
              <w:rPr>
                <w:rFonts w:asciiTheme="minorHAnsi" w:hAnsiTheme="minorHAnsi" w:cstheme="minorHAnsi"/>
                <w:sz w:val="24"/>
                <w:szCs w:val="24"/>
              </w:rPr>
              <w:t>Contrato</w:t>
            </w:r>
            <w:r w:rsidR="00E4218D" w:rsidRPr="008D726E">
              <w:rPr>
                <w:rFonts w:asciiTheme="minorHAnsi" w:hAnsiTheme="minorHAnsi" w:cstheme="minorHAnsi"/>
                <w:spacing w:val="-2"/>
                <w:sz w:val="24"/>
                <w:szCs w:val="24"/>
              </w:rPr>
              <w:t xml:space="preserve"> </w:t>
            </w:r>
            <w:r w:rsidR="00E4218D" w:rsidRPr="008D726E">
              <w:rPr>
                <w:rFonts w:asciiTheme="minorHAnsi" w:hAnsiTheme="minorHAnsi" w:cstheme="minorHAnsi"/>
                <w:sz w:val="24"/>
                <w:szCs w:val="24"/>
              </w:rPr>
              <w:t>sujeto</w:t>
            </w:r>
            <w:r w:rsidR="00E4218D" w:rsidRPr="008D726E">
              <w:rPr>
                <w:rFonts w:asciiTheme="minorHAnsi" w:hAnsiTheme="minorHAnsi" w:cstheme="minorHAnsi"/>
                <w:spacing w:val="-5"/>
                <w:sz w:val="24"/>
                <w:szCs w:val="24"/>
              </w:rPr>
              <w:t xml:space="preserve"> </w:t>
            </w:r>
            <w:r w:rsidR="00E4218D" w:rsidRPr="008D726E">
              <w:rPr>
                <w:rFonts w:asciiTheme="minorHAnsi" w:hAnsiTheme="minorHAnsi" w:cstheme="minorHAnsi"/>
                <w:sz w:val="24"/>
                <w:szCs w:val="24"/>
              </w:rPr>
              <w:t>a</w:t>
            </w:r>
            <w:r w:rsidR="00E4218D" w:rsidRPr="008D726E">
              <w:rPr>
                <w:rFonts w:asciiTheme="minorHAnsi" w:hAnsiTheme="minorHAnsi" w:cstheme="minorHAnsi"/>
                <w:spacing w:val="-2"/>
                <w:sz w:val="24"/>
                <w:szCs w:val="24"/>
              </w:rPr>
              <w:t xml:space="preserve"> </w:t>
            </w:r>
            <w:r w:rsidR="00E4218D" w:rsidRPr="008D726E">
              <w:rPr>
                <w:rFonts w:asciiTheme="minorHAnsi" w:hAnsiTheme="minorHAnsi" w:cstheme="minorHAnsi"/>
                <w:sz w:val="24"/>
                <w:szCs w:val="24"/>
              </w:rPr>
              <w:t>regulación</w:t>
            </w:r>
            <w:r w:rsidR="00E4218D" w:rsidRPr="008D726E">
              <w:rPr>
                <w:rFonts w:asciiTheme="minorHAnsi" w:hAnsiTheme="minorHAnsi" w:cstheme="minorHAnsi"/>
                <w:spacing w:val="-3"/>
                <w:sz w:val="24"/>
                <w:szCs w:val="24"/>
              </w:rPr>
              <w:t xml:space="preserve"> </w:t>
            </w:r>
            <w:r w:rsidR="00E4218D" w:rsidRPr="008D726E">
              <w:rPr>
                <w:rFonts w:asciiTheme="minorHAnsi" w:hAnsiTheme="minorHAnsi" w:cstheme="minorHAnsi"/>
                <w:sz w:val="24"/>
                <w:szCs w:val="24"/>
              </w:rPr>
              <w:t xml:space="preserve">armonizada: </w:t>
            </w:r>
            <w:r w:rsidRPr="008D726E">
              <w:rPr>
                <w:rFonts w:asciiTheme="minorHAnsi" w:hAnsiTheme="minorHAnsi" w:cstheme="minorHAnsi"/>
                <w:sz w:val="24"/>
                <w:szCs w:val="24"/>
              </w:rPr>
              <w:t>SI</w:t>
            </w:r>
          </w:p>
        </w:tc>
      </w:tr>
      <w:tr w:rsidR="00E4218D" w:rsidRPr="008D726E" w14:paraId="147037CB" w14:textId="77777777" w:rsidTr="00E4218D">
        <w:trPr>
          <w:trHeight w:val="257"/>
        </w:trPr>
        <w:tc>
          <w:tcPr>
            <w:tcW w:w="0" w:type="auto"/>
            <w:gridSpan w:val="4"/>
            <w:tcBorders>
              <w:top w:val="single" w:sz="4" w:space="0" w:color="auto"/>
              <w:left w:val="single" w:sz="4" w:space="0" w:color="auto"/>
              <w:bottom w:val="single" w:sz="4" w:space="0" w:color="auto"/>
              <w:right w:val="single" w:sz="4" w:space="0" w:color="auto"/>
            </w:tcBorders>
          </w:tcPr>
          <w:p w14:paraId="7CB3AFE7" w14:textId="77777777" w:rsidR="00E4218D" w:rsidRPr="008D726E" w:rsidRDefault="00E4218D" w:rsidP="00E4218D">
            <w:pPr>
              <w:pStyle w:val="TableParagraph"/>
              <w:spacing w:before="14" w:line="223" w:lineRule="exact"/>
              <w:ind w:left="147"/>
              <w:jc w:val="both"/>
              <w:rPr>
                <w:rFonts w:asciiTheme="minorHAnsi" w:hAnsiTheme="minorHAnsi" w:cstheme="minorHAnsi"/>
                <w:b/>
                <w:sz w:val="24"/>
                <w:szCs w:val="24"/>
              </w:rPr>
            </w:pPr>
            <w:r w:rsidRPr="008D726E">
              <w:rPr>
                <w:rFonts w:asciiTheme="minorHAnsi" w:hAnsiTheme="minorHAnsi" w:cstheme="minorHAnsi"/>
                <w:b/>
                <w:sz w:val="24"/>
                <w:szCs w:val="24"/>
              </w:rPr>
              <w:t>C.</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DEFINICIÓN</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OBJETO</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1"/>
                <w:sz w:val="24"/>
                <w:szCs w:val="24"/>
              </w:rPr>
              <w:t xml:space="preserve"> </w:t>
            </w:r>
            <w:r w:rsidRPr="008D726E">
              <w:rPr>
                <w:rFonts w:asciiTheme="minorHAnsi" w:hAnsiTheme="minorHAnsi" w:cstheme="minorHAnsi"/>
                <w:b/>
                <w:sz w:val="24"/>
                <w:szCs w:val="24"/>
              </w:rPr>
              <w:t>CONTRATO</w:t>
            </w:r>
          </w:p>
        </w:tc>
      </w:tr>
      <w:tr w:rsidR="00E4218D" w:rsidRPr="008D726E" w14:paraId="180FCF20" w14:textId="77777777" w:rsidTr="00E4218D">
        <w:trPr>
          <w:trHeight w:val="3609"/>
        </w:trPr>
        <w:tc>
          <w:tcPr>
            <w:tcW w:w="0" w:type="auto"/>
            <w:gridSpan w:val="4"/>
            <w:tcBorders>
              <w:top w:val="single" w:sz="4" w:space="0" w:color="auto"/>
              <w:left w:val="single" w:sz="4" w:space="0" w:color="auto"/>
              <w:bottom w:val="single" w:sz="4" w:space="0" w:color="auto"/>
              <w:right w:val="single" w:sz="4" w:space="0" w:color="auto"/>
            </w:tcBorders>
          </w:tcPr>
          <w:p w14:paraId="3019186D" w14:textId="77777777" w:rsidR="00E4218D" w:rsidRPr="008D726E" w:rsidRDefault="00E4218D" w:rsidP="00F239EC">
            <w:pPr>
              <w:pStyle w:val="TableParagraph"/>
              <w:spacing w:before="17"/>
              <w:ind w:left="53"/>
              <w:jc w:val="both"/>
              <w:rPr>
                <w:rFonts w:asciiTheme="minorHAnsi" w:hAnsiTheme="minorHAnsi" w:cstheme="minorHAnsi"/>
                <w:sz w:val="24"/>
                <w:szCs w:val="24"/>
              </w:rPr>
            </w:pPr>
            <w:r w:rsidRPr="008D726E">
              <w:rPr>
                <w:rFonts w:asciiTheme="minorHAnsi" w:hAnsiTheme="minorHAnsi" w:cstheme="minorHAnsi"/>
                <w:b/>
                <w:bCs/>
                <w:sz w:val="24"/>
                <w:szCs w:val="24"/>
              </w:rPr>
              <w:t>OBJETO</w:t>
            </w:r>
            <w:r w:rsidRPr="008D726E">
              <w:rPr>
                <w:rFonts w:asciiTheme="minorHAnsi" w:hAnsiTheme="minorHAnsi" w:cstheme="minorHAnsi"/>
                <w:b/>
                <w:bCs/>
                <w:spacing w:val="-1"/>
                <w:sz w:val="24"/>
                <w:szCs w:val="24"/>
              </w:rPr>
              <w:t xml:space="preserve"> </w:t>
            </w:r>
            <w:r w:rsidRPr="008D726E">
              <w:rPr>
                <w:rFonts w:asciiTheme="minorHAnsi" w:hAnsiTheme="minorHAnsi" w:cstheme="minorHAnsi"/>
                <w:b/>
                <w:bCs/>
                <w:sz w:val="24"/>
                <w:szCs w:val="24"/>
              </w:rPr>
              <w:t>DEL CONTRATO</w:t>
            </w:r>
            <w:r w:rsidRPr="008D726E">
              <w:rPr>
                <w:rFonts w:asciiTheme="minorHAnsi" w:hAnsiTheme="minorHAnsi" w:cstheme="minorHAnsi"/>
                <w:sz w:val="24"/>
                <w:szCs w:val="24"/>
              </w:rPr>
              <w:t>:</w:t>
            </w:r>
          </w:p>
          <w:p w14:paraId="78D34B40" w14:textId="2F977AA9" w:rsidR="00E4218D" w:rsidRPr="008D726E" w:rsidRDefault="00E4218D" w:rsidP="00F239EC">
            <w:pPr>
              <w:pStyle w:val="TableParagraph"/>
              <w:ind w:left="53" w:right="383"/>
              <w:jc w:val="both"/>
              <w:rPr>
                <w:rFonts w:asciiTheme="minorHAnsi" w:hAnsiTheme="minorHAnsi" w:cstheme="minorHAnsi"/>
                <w:sz w:val="24"/>
                <w:szCs w:val="24"/>
              </w:rPr>
            </w:pPr>
            <w:r w:rsidRPr="008D726E">
              <w:rPr>
                <w:rFonts w:asciiTheme="minorHAnsi" w:hAnsiTheme="minorHAnsi" w:cstheme="minorHAnsi"/>
                <w:sz w:val="24"/>
                <w:szCs w:val="24"/>
              </w:rPr>
              <w:t>Constituye el objeto del presente pliego la regulación de la contratación del SERVICIO DE 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DÍA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SOCIAL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PERSONAS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MAYORES -</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RESPIRO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para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personas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usuarias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Día,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social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Respiro.</w:t>
            </w:r>
          </w:p>
          <w:p w14:paraId="5CFAC1D8" w14:textId="2BBA6CF6" w:rsidR="00E4218D" w:rsidRPr="008D726E" w:rsidRDefault="00E4218D" w:rsidP="00F239EC">
            <w:pPr>
              <w:pStyle w:val="TableParagraph"/>
              <w:ind w:left="53" w:right="496"/>
              <w:jc w:val="both"/>
              <w:rPr>
                <w:rFonts w:asciiTheme="minorHAnsi" w:hAnsiTheme="minorHAnsi" w:cstheme="minorHAnsi"/>
                <w:sz w:val="24"/>
                <w:szCs w:val="24"/>
              </w:rPr>
            </w:pPr>
            <w:r w:rsidRPr="008D726E">
              <w:rPr>
                <w:rFonts w:asciiTheme="minorHAnsi" w:hAnsiTheme="minorHAnsi" w:cstheme="minorHAnsi"/>
                <w:sz w:val="24"/>
                <w:szCs w:val="24"/>
              </w:rPr>
              <w:t>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según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nomenclatura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Vocabulario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Común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 Contratos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(CPV)</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la Comisión</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Europea,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 el siguiente:</w:t>
            </w:r>
            <w:r w:rsidRPr="008D726E">
              <w:rPr>
                <w:rFonts w:asciiTheme="minorHAnsi" w:hAnsiTheme="minorHAnsi" w:cstheme="minorHAnsi"/>
                <w:spacing w:val="8"/>
                <w:sz w:val="24"/>
                <w:szCs w:val="24"/>
              </w:rPr>
              <w:t xml:space="preserve"> </w:t>
            </w:r>
            <w:r w:rsidRPr="008D726E">
              <w:rPr>
                <w:rFonts w:asciiTheme="minorHAnsi" w:hAnsiTheme="minorHAnsi" w:cstheme="minorHAnsi"/>
                <w:sz w:val="24"/>
                <w:szCs w:val="24"/>
              </w:rPr>
              <w:t>55321000</w:t>
            </w:r>
            <w:r w:rsidR="00906211">
              <w:rPr>
                <w:rFonts w:asciiTheme="minorHAnsi" w:hAnsiTheme="minorHAnsi" w:cstheme="minorHAnsi"/>
                <w:sz w:val="24"/>
                <w:szCs w:val="24"/>
              </w:rPr>
              <w:t>-</w:t>
            </w:r>
            <w:r w:rsidRPr="008D726E">
              <w:rPr>
                <w:rFonts w:asciiTheme="minorHAnsi" w:hAnsiTheme="minorHAnsi" w:cstheme="minorHAnsi"/>
                <w:sz w:val="24"/>
                <w:szCs w:val="24"/>
              </w:rPr>
              <w:t>6</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Servicios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00906211">
              <w:rPr>
                <w:rFonts w:asciiTheme="minorHAnsi" w:hAnsiTheme="minorHAnsi" w:cstheme="minorHAnsi"/>
                <w:spacing w:val="-2"/>
                <w:sz w:val="24"/>
                <w:szCs w:val="24"/>
              </w:rPr>
              <w:t>preparación</w:t>
            </w:r>
            <w:r w:rsidRPr="008D726E">
              <w:rPr>
                <w:rFonts w:asciiTheme="minorHAnsi" w:hAnsiTheme="minorHAnsi" w:cstheme="minorHAnsi"/>
                <w:sz w:val="24"/>
                <w:szCs w:val="24"/>
              </w:rPr>
              <w:t xml:space="preserve"> 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comidas</w:t>
            </w:r>
          </w:p>
          <w:p w14:paraId="1AEB7561" w14:textId="5A66C0B1" w:rsidR="00E4218D" w:rsidRPr="008D726E" w:rsidRDefault="00E4218D" w:rsidP="00F239EC">
            <w:pPr>
              <w:pStyle w:val="TableParagraph"/>
              <w:ind w:left="53" w:right="333"/>
              <w:jc w:val="both"/>
              <w:rPr>
                <w:rFonts w:asciiTheme="minorHAnsi" w:hAnsiTheme="minorHAnsi" w:cstheme="minorHAnsi"/>
                <w:sz w:val="24"/>
                <w:szCs w:val="24"/>
              </w:rPr>
            </w:pPr>
            <w:r w:rsidRPr="008D726E">
              <w:rPr>
                <w:rFonts w:asciiTheme="minorHAnsi" w:hAnsiTheme="minorHAnsi" w:cstheme="minorHAnsi"/>
                <w:sz w:val="24"/>
                <w:szCs w:val="24"/>
              </w:rPr>
              <w:t>Todas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estas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actuaciones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realizarán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acuerdo con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recogido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 presente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w:t>
            </w:r>
            <w:r w:rsidR="00F239EC">
              <w:rPr>
                <w:rFonts w:asciiTheme="minorHAnsi" w:hAnsiTheme="minorHAnsi" w:cstheme="minorHAnsi"/>
                <w:sz w:val="24"/>
                <w:szCs w:val="24"/>
              </w:rPr>
              <w:t>,</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especialmente</w:t>
            </w:r>
            <w:r w:rsidR="00F239EC">
              <w:rPr>
                <w:rFonts w:asciiTheme="minorHAnsi" w:hAnsiTheme="minorHAnsi" w:cstheme="minorHAnsi"/>
                <w:sz w:val="24"/>
                <w:szCs w:val="24"/>
              </w:rPr>
              <w:t>,</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prescripciones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técnicas, así</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como 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oferta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presentada.</w:t>
            </w:r>
          </w:p>
          <w:p w14:paraId="5602D205" w14:textId="77777777" w:rsidR="00E4218D" w:rsidRPr="008D726E" w:rsidRDefault="00E4218D" w:rsidP="00F239EC">
            <w:pPr>
              <w:pStyle w:val="TableParagraph"/>
              <w:ind w:left="53"/>
              <w:jc w:val="both"/>
              <w:rPr>
                <w:rFonts w:asciiTheme="minorHAnsi" w:hAnsiTheme="minorHAnsi" w:cstheme="minorHAnsi"/>
                <w:sz w:val="24"/>
                <w:szCs w:val="24"/>
              </w:rPr>
            </w:pPr>
            <w:r w:rsidRPr="008D726E">
              <w:rPr>
                <w:rFonts w:asciiTheme="minorHAnsi" w:hAnsiTheme="minorHAnsi" w:cstheme="minorHAnsi"/>
                <w:sz w:val="24"/>
                <w:szCs w:val="24"/>
              </w:rPr>
              <w:t>Necesidades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administrativas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satisfacer:</w:t>
            </w:r>
          </w:p>
          <w:p w14:paraId="453FE41B" w14:textId="021C20BC" w:rsidR="00E4218D" w:rsidRPr="008D726E" w:rsidRDefault="00E4218D" w:rsidP="00F239EC">
            <w:pPr>
              <w:pStyle w:val="TableParagraph"/>
              <w:numPr>
                <w:ilvl w:val="0"/>
                <w:numId w:val="28"/>
              </w:numPr>
              <w:tabs>
                <w:tab w:val="left" w:pos="294"/>
              </w:tabs>
              <w:ind w:right="492" w:firstLine="0"/>
              <w:jc w:val="both"/>
              <w:rPr>
                <w:rFonts w:asciiTheme="minorHAnsi" w:hAnsiTheme="minorHAnsi" w:cstheme="minorHAnsi"/>
                <w:sz w:val="24"/>
                <w:szCs w:val="24"/>
              </w:rPr>
            </w:pPr>
            <w:r w:rsidRPr="008D726E">
              <w:rPr>
                <w:rFonts w:asciiTheme="minorHAnsi" w:hAnsiTheme="minorHAnsi" w:cstheme="minorHAnsi"/>
                <w:sz w:val="24"/>
                <w:szCs w:val="24"/>
              </w:rPr>
              <w:t>Servicio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 centro 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día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para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30</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comensales durante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días/año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elaboración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comida</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en</w:t>
            </w:r>
            <w:r w:rsidR="00F239EC">
              <w:rPr>
                <w:rFonts w:asciiTheme="minorHAnsi" w:hAnsiTheme="minorHAnsi" w:cstheme="minorHAnsi"/>
                <w:sz w:val="24"/>
                <w:szCs w:val="24"/>
              </w:rPr>
              <w:t xml:space="preserve"> el </w:t>
            </w:r>
            <w:r w:rsidRPr="008D726E">
              <w:rPr>
                <w:rFonts w:asciiTheme="minorHAnsi" w:hAnsiTheme="minorHAnsi" w:cstheme="minorHAnsi"/>
                <w:sz w:val="24"/>
                <w:szCs w:val="24"/>
              </w:rPr>
              <w:t>propio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 (desayuno-comida-merienda)</w:t>
            </w:r>
            <w:r w:rsidR="00F239EC">
              <w:rPr>
                <w:rFonts w:asciiTheme="minorHAnsi" w:hAnsiTheme="minorHAnsi" w:cstheme="minorHAnsi"/>
                <w:sz w:val="24"/>
                <w:szCs w:val="24"/>
              </w:rPr>
              <w:t>.</w:t>
            </w:r>
          </w:p>
          <w:p w14:paraId="3F1EB4ED" w14:textId="77777777" w:rsidR="00E4218D" w:rsidRPr="008D726E" w:rsidRDefault="00E4218D" w:rsidP="00F239EC">
            <w:pPr>
              <w:pStyle w:val="TableParagraph"/>
              <w:numPr>
                <w:ilvl w:val="0"/>
                <w:numId w:val="28"/>
              </w:numPr>
              <w:tabs>
                <w:tab w:val="left" w:pos="294"/>
              </w:tabs>
              <w:spacing w:line="260" w:lineRule="exact"/>
              <w:ind w:left="293" w:hanging="241"/>
              <w:jc w:val="both"/>
              <w:rPr>
                <w:rFonts w:asciiTheme="minorHAnsi" w:hAnsiTheme="minorHAnsi" w:cstheme="minorHAnsi"/>
                <w:sz w:val="24"/>
                <w:szCs w:val="24"/>
              </w:rPr>
            </w:pPr>
            <w:r w:rsidRPr="008D726E">
              <w:rPr>
                <w:rFonts w:asciiTheme="minorHAnsi" w:hAnsiTheme="minorHAnsi" w:cstheme="minorHAnsi"/>
                <w:sz w:val="24"/>
                <w:szCs w:val="24"/>
              </w:rPr>
              <w:t>Servicio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respiro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para 20 personas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durante fines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semana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(sábados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 domingos)</w:t>
            </w:r>
          </w:p>
        </w:tc>
      </w:tr>
    </w:tbl>
    <w:p w14:paraId="5AD39FA5" w14:textId="77777777" w:rsidR="006C13DC" w:rsidRDefault="006C13DC" w:rsidP="00F239EC">
      <w:pPr>
        <w:pStyle w:val="Textoindependiente"/>
        <w:jc w:val="both"/>
        <w:rPr>
          <w:rFonts w:ascii="Calibri"/>
          <w:b/>
          <w:i/>
        </w:rPr>
      </w:pPr>
    </w:p>
    <w:p w14:paraId="03A06B04" w14:textId="21352A1A" w:rsidR="00F960DA" w:rsidRDefault="00F960DA" w:rsidP="00F239EC">
      <w:pPr>
        <w:pStyle w:val="Textoindependiente"/>
        <w:jc w:val="both"/>
        <w:rPr>
          <w:rFonts w:ascii="Calibri"/>
          <w:b/>
          <w:i/>
          <w:sz w:val="17"/>
        </w:rPr>
      </w:pPr>
      <w:r>
        <w:rPr>
          <w:rFonts w:ascii="Calibri"/>
          <w:b/>
          <w:i/>
          <w:sz w:val="17"/>
        </w:rPr>
        <w:br w:type="page"/>
      </w:r>
    </w:p>
    <w:tbl>
      <w:tblPr>
        <w:tblStyle w:val="TableNormal"/>
        <w:tblpPr w:leftFromText="141" w:rightFromText="141" w:vertAnchor="page" w:horzAnchor="margin" w:tblpY="2791"/>
        <w:tblW w:w="10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65"/>
        <w:gridCol w:w="487"/>
        <w:gridCol w:w="3040"/>
        <w:gridCol w:w="3431"/>
      </w:tblGrid>
      <w:tr w:rsidR="00E4218D" w14:paraId="780EF09E" w14:textId="77777777" w:rsidTr="00F239EC">
        <w:trPr>
          <w:trHeight w:val="1686"/>
        </w:trPr>
        <w:tc>
          <w:tcPr>
            <w:tcW w:w="10623" w:type="dxa"/>
            <w:gridSpan w:val="4"/>
          </w:tcPr>
          <w:p w14:paraId="6DAAD3E1" w14:textId="503602C0" w:rsidR="00E4218D" w:rsidRPr="008D726E" w:rsidRDefault="00E4218D" w:rsidP="00F239EC">
            <w:pPr>
              <w:pStyle w:val="TableParagraph"/>
              <w:spacing w:before="2"/>
              <w:ind w:left="108" w:right="540"/>
              <w:jc w:val="both"/>
              <w:rPr>
                <w:rFonts w:asciiTheme="minorHAnsi" w:hAnsiTheme="minorHAnsi" w:cstheme="minorHAnsi"/>
                <w:sz w:val="24"/>
                <w:szCs w:val="24"/>
              </w:rPr>
            </w:pPr>
            <w:r w:rsidRPr="008D726E">
              <w:rPr>
                <w:rFonts w:asciiTheme="minorHAnsi" w:hAnsiTheme="minorHAnsi" w:cstheme="minorHAnsi"/>
                <w:sz w:val="24"/>
                <w:szCs w:val="24"/>
              </w:rPr>
              <w:lastRenderedPageBreak/>
              <w:t>excluido el 25 de diciembre y 1 de enero elaboración de la comida en el propio centro (desayuno-comida-</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merienda)</w:t>
            </w:r>
            <w:r w:rsidR="00F239EC">
              <w:rPr>
                <w:rFonts w:asciiTheme="minorHAnsi" w:hAnsiTheme="minorHAnsi" w:cstheme="minorHAnsi"/>
                <w:sz w:val="24"/>
                <w:szCs w:val="24"/>
              </w:rPr>
              <w:t>.</w:t>
            </w:r>
          </w:p>
          <w:p w14:paraId="4D8F59B2" w14:textId="2C3C3746" w:rsidR="00E4218D" w:rsidRPr="008D726E" w:rsidRDefault="00E4218D" w:rsidP="00F239EC">
            <w:pPr>
              <w:pStyle w:val="TableParagraph"/>
              <w:ind w:left="108" w:right="632"/>
              <w:jc w:val="both"/>
              <w:rPr>
                <w:rFonts w:asciiTheme="minorHAnsi" w:hAnsiTheme="minorHAnsi" w:cstheme="minorHAnsi"/>
                <w:sz w:val="24"/>
                <w:szCs w:val="24"/>
              </w:rPr>
            </w:pPr>
            <w:r w:rsidRPr="008D726E">
              <w:rPr>
                <w:rFonts w:asciiTheme="minorHAnsi" w:hAnsiTheme="minorHAnsi" w:cstheme="minorHAnsi"/>
                <w:sz w:val="24"/>
                <w:szCs w:val="24"/>
              </w:rPr>
              <w:t>3.</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Servicio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comedor social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mayores para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máximo 30</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comensales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durante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días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al año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247</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días/año</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elaboración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 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comida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 el propio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centro (mínimo 20 comensales día)</w:t>
            </w:r>
            <w:r w:rsidR="00F239EC">
              <w:rPr>
                <w:rFonts w:asciiTheme="minorHAnsi" w:hAnsiTheme="minorHAnsi" w:cstheme="minorHAnsi"/>
                <w:sz w:val="24"/>
                <w:szCs w:val="24"/>
              </w:rPr>
              <w:t>.</w:t>
            </w:r>
          </w:p>
          <w:p w14:paraId="0F70DE5B" w14:textId="6E3950E5" w:rsidR="00E4218D" w:rsidRPr="008D726E" w:rsidRDefault="00E4218D" w:rsidP="00F239EC">
            <w:pPr>
              <w:pStyle w:val="TableParagraph"/>
              <w:ind w:left="108" w:right="330"/>
              <w:jc w:val="both"/>
              <w:rPr>
                <w:rFonts w:asciiTheme="minorHAnsi" w:hAnsiTheme="minorHAnsi" w:cstheme="minorHAnsi"/>
                <w:sz w:val="24"/>
                <w:szCs w:val="24"/>
              </w:rPr>
            </w:pPr>
            <w:r w:rsidRPr="008D726E">
              <w:rPr>
                <w:rFonts w:asciiTheme="minorHAnsi" w:hAnsiTheme="minorHAnsi" w:cstheme="minorHAnsi"/>
                <w:sz w:val="24"/>
                <w:szCs w:val="24"/>
              </w:rPr>
              <w:t>Todas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estas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actuaciones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realizarán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acuerdo con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recogido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el presente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y</w:t>
            </w:r>
            <w:r w:rsidR="00F239EC">
              <w:rPr>
                <w:rFonts w:asciiTheme="minorHAnsi" w:hAnsiTheme="minorHAnsi" w:cstheme="minorHAnsi"/>
                <w:sz w:val="24"/>
                <w:szCs w:val="24"/>
              </w:rPr>
              <w:t>,</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especialmente</w:t>
            </w:r>
            <w:r w:rsidR="00F239EC">
              <w:rPr>
                <w:rFonts w:asciiTheme="minorHAnsi" w:hAnsiTheme="minorHAnsi" w:cstheme="minorHAnsi"/>
                <w:sz w:val="24"/>
                <w:szCs w:val="24"/>
              </w:rPr>
              <w:t>,</w:t>
            </w:r>
            <w:r w:rsidR="00F239EC">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00F239EC">
              <w:rPr>
                <w:rFonts w:asciiTheme="minorHAnsi" w:hAnsiTheme="minorHAnsi" w:cstheme="minorHAnsi"/>
                <w:sz w:val="24"/>
                <w:szCs w:val="24"/>
              </w:rPr>
              <w:t xml:space="preserve">el </w:t>
            </w:r>
            <w:r w:rsidRPr="008D726E">
              <w:rPr>
                <w:rFonts w:asciiTheme="minorHAnsi" w:hAnsiTheme="minorHAnsi" w:cstheme="minorHAnsi"/>
                <w:sz w:val="24"/>
                <w:szCs w:val="24"/>
              </w:rPr>
              <w:t>pliego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prescripciones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técnicas, así</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como 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oferta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presentada.</w:t>
            </w:r>
          </w:p>
        </w:tc>
      </w:tr>
      <w:tr w:rsidR="00E4218D" w14:paraId="684B41FB" w14:textId="77777777" w:rsidTr="00F239EC">
        <w:trPr>
          <w:trHeight w:val="267"/>
        </w:trPr>
        <w:tc>
          <w:tcPr>
            <w:tcW w:w="3665" w:type="dxa"/>
          </w:tcPr>
          <w:p w14:paraId="7031DA00" w14:textId="2552C26E" w:rsidR="00E4218D" w:rsidRPr="008D726E" w:rsidRDefault="00E4218D" w:rsidP="00E4218D">
            <w:pPr>
              <w:pStyle w:val="TableParagraph"/>
              <w:tabs>
                <w:tab w:val="left" w:pos="1725"/>
                <w:tab w:val="left" w:pos="2421"/>
              </w:tabs>
              <w:spacing w:before="14" w:line="235" w:lineRule="exact"/>
              <w:ind w:left="123"/>
              <w:rPr>
                <w:rFonts w:asciiTheme="minorHAnsi" w:hAnsiTheme="minorHAnsi" w:cstheme="minorHAnsi"/>
                <w:sz w:val="24"/>
                <w:szCs w:val="24"/>
              </w:rPr>
            </w:pPr>
            <w:r w:rsidRPr="008D726E">
              <w:rPr>
                <w:rFonts w:asciiTheme="minorHAnsi" w:hAnsiTheme="minorHAnsi" w:cstheme="minorHAnsi"/>
                <w:sz w:val="24"/>
                <w:szCs w:val="24"/>
              </w:rPr>
              <w:t>Limitaciones:</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NO</w:t>
            </w:r>
          </w:p>
        </w:tc>
        <w:tc>
          <w:tcPr>
            <w:tcW w:w="6957" w:type="dxa"/>
            <w:gridSpan w:val="3"/>
          </w:tcPr>
          <w:p w14:paraId="438534E6" w14:textId="77777777" w:rsidR="00E4218D" w:rsidRPr="008D726E" w:rsidRDefault="00E4218D" w:rsidP="00E4218D">
            <w:pPr>
              <w:pStyle w:val="TableParagraph"/>
              <w:spacing w:before="14" w:line="235" w:lineRule="exact"/>
              <w:ind w:left="126"/>
              <w:rPr>
                <w:rFonts w:asciiTheme="minorHAnsi" w:hAnsiTheme="minorHAnsi" w:cstheme="minorHAnsi"/>
                <w:sz w:val="24"/>
                <w:szCs w:val="24"/>
              </w:rPr>
            </w:pPr>
            <w:r w:rsidRPr="008D726E">
              <w:rPr>
                <w:rFonts w:asciiTheme="minorHAnsi" w:hAnsiTheme="minorHAnsi" w:cstheme="minorHAnsi"/>
                <w:sz w:val="24"/>
                <w:szCs w:val="24"/>
              </w:rPr>
              <w:t>Número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máximo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lotes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por</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licitador: NO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PROCEDE</w:t>
            </w:r>
          </w:p>
        </w:tc>
      </w:tr>
      <w:tr w:rsidR="00E4218D" w14:paraId="09AFD0A4" w14:textId="77777777" w:rsidTr="00F239EC">
        <w:trPr>
          <w:trHeight w:val="264"/>
        </w:trPr>
        <w:tc>
          <w:tcPr>
            <w:tcW w:w="3665" w:type="dxa"/>
          </w:tcPr>
          <w:p w14:paraId="2A2F1FA3" w14:textId="15EAA455" w:rsidR="00E4218D" w:rsidRPr="008D726E" w:rsidRDefault="00E4218D" w:rsidP="00E4218D">
            <w:pPr>
              <w:pStyle w:val="TableParagraph"/>
              <w:tabs>
                <w:tab w:val="left" w:pos="2341"/>
                <w:tab w:val="left" w:pos="3037"/>
              </w:tabs>
              <w:spacing w:before="11" w:line="235" w:lineRule="exact"/>
              <w:ind w:left="123"/>
              <w:rPr>
                <w:rFonts w:asciiTheme="minorHAnsi" w:hAnsiTheme="minorHAnsi" w:cstheme="minorHAnsi"/>
                <w:sz w:val="24"/>
                <w:szCs w:val="24"/>
              </w:rPr>
            </w:pPr>
            <w:r w:rsidRPr="008D726E">
              <w:rPr>
                <w:rFonts w:asciiTheme="minorHAnsi" w:hAnsiTheme="minorHAnsi" w:cstheme="minorHAnsi"/>
                <w:sz w:val="24"/>
                <w:szCs w:val="24"/>
              </w:rPr>
              <w:t>Oferta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integradora:</w:t>
            </w:r>
            <w:r w:rsidR="00F239EC">
              <w:rPr>
                <w:rFonts w:asciiTheme="minorHAnsi" w:hAnsiTheme="minorHAnsi" w:cstheme="minorHAnsi"/>
                <w:sz w:val="24"/>
                <w:szCs w:val="24"/>
              </w:rPr>
              <w:t xml:space="preserve"> </w:t>
            </w:r>
            <w:r w:rsidRPr="008D726E">
              <w:rPr>
                <w:rFonts w:asciiTheme="minorHAnsi" w:hAnsiTheme="minorHAnsi" w:cstheme="minorHAnsi"/>
                <w:sz w:val="24"/>
                <w:szCs w:val="24"/>
              </w:rPr>
              <w:t>NO</w:t>
            </w:r>
          </w:p>
        </w:tc>
        <w:tc>
          <w:tcPr>
            <w:tcW w:w="6957" w:type="dxa"/>
            <w:gridSpan w:val="3"/>
          </w:tcPr>
          <w:p w14:paraId="6CDD87CE" w14:textId="77777777" w:rsidR="00E4218D" w:rsidRPr="008D726E" w:rsidRDefault="00E4218D" w:rsidP="00E4218D">
            <w:pPr>
              <w:pStyle w:val="TableParagraph"/>
              <w:spacing w:before="11" w:line="235" w:lineRule="exact"/>
              <w:ind w:left="126"/>
              <w:rPr>
                <w:rFonts w:asciiTheme="minorHAnsi" w:hAnsiTheme="minorHAnsi" w:cstheme="minorHAnsi"/>
                <w:sz w:val="24"/>
                <w:szCs w:val="24"/>
              </w:rPr>
            </w:pPr>
            <w:r w:rsidRPr="008D726E">
              <w:rPr>
                <w:rFonts w:asciiTheme="minorHAnsi" w:hAnsiTheme="minorHAnsi" w:cstheme="minorHAnsi"/>
                <w:sz w:val="24"/>
                <w:szCs w:val="24"/>
              </w:rPr>
              <w:t>Combinaciones</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lotes: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NO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PROCEDE</w:t>
            </w:r>
          </w:p>
        </w:tc>
      </w:tr>
      <w:tr w:rsidR="00E4218D" w14:paraId="75A4690E" w14:textId="77777777" w:rsidTr="00F239EC">
        <w:trPr>
          <w:trHeight w:val="508"/>
        </w:trPr>
        <w:tc>
          <w:tcPr>
            <w:tcW w:w="10623" w:type="dxa"/>
            <w:gridSpan w:val="4"/>
          </w:tcPr>
          <w:p w14:paraId="38E3DF26" w14:textId="77777777" w:rsidR="00E4218D" w:rsidRPr="008D726E" w:rsidRDefault="00E4218D" w:rsidP="00E4218D">
            <w:pPr>
              <w:pStyle w:val="TableParagraph"/>
              <w:spacing w:before="14" w:line="243" w:lineRule="exact"/>
              <w:ind w:left="123"/>
              <w:rPr>
                <w:rFonts w:asciiTheme="minorHAnsi" w:hAnsiTheme="minorHAnsi" w:cstheme="minorHAnsi"/>
                <w:b/>
                <w:sz w:val="24"/>
                <w:szCs w:val="24"/>
              </w:rPr>
            </w:pPr>
            <w:r w:rsidRPr="008D726E">
              <w:rPr>
                <w:rFonts w:asciiTheme="minorHAnsi" w:hAnsiTheme="minorHAnsi" w:cstheme="minorHAnsi"/>
                <w:b/>
                <w:sz w:val="24"/>
                <w:szCs w:val="24"/>
              </w:rPr>
              <w:t>D.</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PRESUPUESTO</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BASE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LICITACIÓN</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PARA</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DOS AÑOS</w:t>
            </w:r>
          </w:p>
          <w:p w14:paraId="18F477CB" w14:textId="77777777" w:rsidR="00E4218D" w:rsidRPr="008D726E" w:rsidRDefault="00E4218D" w:rsidP="00E4218D">
            <w:pPr>
              <w:pStyle w:val="TableParagraph"/>
              <w:spacing w:line="235" w:lineRule="exact"/>
              <w:ind w:left="123"/>
              <w:rPr>
                <w:rFonts w:asciiTheme="minorHAnsi" w:hAnsiTheme="minorHAnsi" w:cstheme="minorHAnsi"/>
                <w:b/>
                <w:sz w:val="24"/>
                <w:szCs w:val="24"/>
              </w:rPr>
            </w:pPr>
            <w:r w:rsidRPr="008D726E">
              <w:rPr>
                <w:rFonts w:asciiTheme="minorHAnsi" w:hAnsiTheme="minorHAnsi" w:cstheme="minorHAnsi"/>
                <w:b/>
                <w:sz w:val="24"/>
                <w:szCs w:val="24"/>
              </w:rPr>
              <w:t>D.1.1</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Precio</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a</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tanto</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alzado</w:t>
            </w:r>
          </w:p>
        </w:tc>
      </w:tr>
      <w:tr w:rsidR="00E4218D" w14:paraId="2D2360A4" w14:textId="77777777" w:rsidTr="00F239EC">
        <w:trPr>
          <w:trHeight w:val="684"/>
        </w:trPr>
        <w:tc>
          <w:tcPr>
            <w:tcW w:w="4152" w:type="dxa"/>
            <w:gridSpan w:val="2"/>
          </w:tcPr>
          <w:p w14:paraId="3F5F34C6" w14:textId="02086339" w:rsidR="00E4218D" w:rsidRPr="008D726E" w:rsidRDefault="00E4218D" w:rsidP="00F239EC">
            <w:pPr>
              <w:pStyle w:val="TableParagraph"/>
              <w:spacing w:before="11"/>
              <w:ind w:left="123" w:right="755"/>
              <w:jc w:val="both"/>
              <w:rPr>
                <w:rFonts w:asciiTheme="minorHAnsi" w:hAnsiTheme="minorHAnsi" w:cstheme="minorHAnsi"/>
                <w:b/>
                <w:sz w:val="24"/>
                <w:szCs w:val="24"/>
              </w:rPr>
            </w:pPr>
            <w:r w:rsidRPr="008D726E">
              <w:rPr>
                <w:rFonts w:asciiTheme="minorHAnsi" w:hAnsiTheme="minorHAnsi" w:cstheme="minorHAnsi"/>
                <w:sz w:val="24"/>
                <w:szCs w:val="24"/>
              </w:rPr>
              <w:t>Presupuesto</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base</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IVA</w:t>
            </w:r>
            <w:r w:rsidR="00F239EC">
              <w:rPr>
                <w:rFonts w:asciiTheme="minorHAnsi" w:hAnsiTheme="minorHAnsi" w:cstheme="minorHAnsi"/>
                <w:spacing w:val="-67"/>
                <w:sz w:val="24"/>
                <w:szCs w:val="24"/>
              </w:rPr>
              <w:t xml:space="preserve"> </w:t>
            </w:r>
            <w:r w:rsidRPr="008D726E">
              <w:rPr>
                <w:rFonts w:asciiTheme="minorHAnsi" w:hAnsiTheme="minorHAnsi" w:cstheme="minorHAnsi"/>
                <w:sz w:val="24"/>
                <w:szCs w:val="24"/>
              </w:rPr>
              <w:t>excluido:</w:t>
            </w:r>
            <w:r w:rsidRPr="008D726E">
              <w:rPr>
                <w:rFonts w:asciiTheme="minorHAnsi" w:hAnsiTheme="minorHAnsi" w:cstheme="minorHAnsi"/>
                <w:spacing w:val="1"/>
                <w:sz w:val="24"/>
                <w:szCs w:val="24"/>
              </w:rPr>
              <w:t xml:space="preserve"> </w:t>
            </w:r>
          </w:p>
          <w:p w14:paraId="42785EFB" w14:textId="77777777" w:rsidR="00E4218D" w:rsidRPr="008D726E" w:rsidRDefault="00E4218D" w:rsidP="00F239EC">
            <w:pPr>
              <w:pStyle w:val="TableParagraph"/>
              <w:spacing w:before="11"/>
              <w:ind w:left="123" w:right="755"/>
              <w:rPr>
                <w:rFonts w:asciiTheme="minorHAnsi" w:hAnsiTheme="minorHAnsi" w:cstheme="minorHAnsi"/>
                <w:b/>
                <w:sz w:val="24"/>
                <w:szCs w:val="24"/>
              </w:rPr>
            </w:pPr>
            <w:r w:rsidRPr="008D726E">
              <w:rPr>
                <w:rFonts w:asciiTheme="minorHAnsi" w:hAnsiTheme="minorHAnsi" w:cstheme="minorHAnsi"/>
                <w:b/>
                <w:sz w:val="24"/>
                <w:szCs w:val="24"/>
              </w:rPr>
              <w:t>492.768,66 €</w:t>
            </w:r>
          </w:p>
        </w:tc>
        <w:tc>
          <w:tcPr>
            <w:tcW w:w="3040" w:type="dxa"/>
          </w:tcPr>
          <w:p w14:paraId="439B1740" w14:textId="1DFB4097" w:rsidR="00E4218D" w:rsidRPr="00F239EC" w:rsidRDefault="00E4218D" w:rsidP="00F239EC">
            <w:pPr>
              <w:pStyle w:val="TableParagraph"/>
              <w:spacing w:before="11"/>
              <w:ind w:left="129"/>
              <w:rPr>
                <w:rFonts w:asciiTheme="minorHAnsi" w:hAnsiTheme="minorHAnsi" w:cstheme="minorHAnsi"/>
                <w:sz w:val="24"/>
                <w:szCs w:val="24"/>
              </w:rPr>
            </w:pPr>
            <w:r w:rsidRPr="008D726E">
              <w:rPr>
                <w:rFonts w:asciiTheme="minorHAnsi" w:hAnsiTheme="minorHAnsi" w:cstheme="minorHAnsi"/>
                <w:sz w:val="24"/>
                <w:szCs w:val="24"/>
              </w:rPr>
              <w:t>Tipo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aplicable:</w:t>
            </w:r>
            <w:r w:rsidR="00F239EC">
              <w:rPr>
                <w:rFonts w:asciiTheme="minorHAnsi" w:hAnsiTheme="minorHAnsi" w:cstheme="minorHAnsi"/>
                <w:sz w:val="24"/>
                <w:szCs w:val="24"/>
              </w:rPr>
              <w:t xml:space="preserve"> </w:t>
            </w:r>
            <w:r w:rsidRPr="008D726E">
              <w:rPr>
                <w:rFonts w:asciiTheme="minorHAnsi" w:hAnsiTheme="minorHAnsi" w:cstheme="minorHAnsi"/>
                <w:b/>
                <w:sz w:val="24"/>
                <w:szCs w:val="24"/>
              </w:rPr>
              <w:t>10%</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49.276,86 €</w:t>
            </w:r>
          </w:p>
        </w:tc>
        <w:tc>
          <w:tcPr>
            <w:tcW w:w="3429" w:type="dxa"/>
          </w:tcPr>
          <w:p w14:paraId="03E2E9DC" w14:textId="74D0B128" w:rsidR="00E4218D" w:rsidRPr="00F239EC" w:rsidRDefault="00E4218D" w:rsidP="00F239EC">
            <w:pPr>
              <w:pStyle w:val="TableParagraph"/>
              <w:spacing w:before="11"/>
              <w:ind w:left="127"/>
              <w:rPr>
                <w:rFonts w:asciiTheme="minorHAnsi" w:hAnsiTheme="minorHAnsi" w:cstheme="minorHAnsi"/>
                <w:sz w:val="24"/>
                <w:szCs w:val="24"/>
              </w:rPr>
            </w:pPr>
            <w:r w:rsidRPr="008D726E">
              <w:rPr>
                <w:rFonts w:asciiTheme="minorHAnsi" w:hAnsiTheme="minorHAnsi" w:cstheme="minorHAnsi"/>
                <w:sz w:val="24"/>
                <w:szCs w:val="24"/>
              </w:rPr>
              <w:t>Presupuesto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base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incluido:</w:t>
            </w:r>
          </w:p>
          <w:p w14:paraId="3332563E" w14:textId="77777777" w:rsidR="00E4218D" w:rsidRPr="008D726E" w:rsidRDefault="00E4218D" w:rsidP="00E4218D">
            <w:pPr>
              <w:pStyle w:val="TableParagraph"/>
              <w:ind w:left="127"/>
              <w:rPr>
                <w:rFonts w:asciiTheme="minorHAnsi" w:hAnsiTheme="minorHAnsi" w:cstheme="minorHAnsi"/>
                <w:b/>
                <w:sz w:val="24"/>
                <w:szCs w:val="24"/>
              </w:rPr>
            </w:pPr>
            <w:r w:rsidRPr="008D726E">
              <w:rPr>
                <w:rFonts w:asciiTheme="minorHAnsi" w:hAnsiTheme="minorHAnsi" w:cstheme="minorHAnsi"/>
                <w:b/>
                <w:sz w:val="24"/>
                <w:szCs w:val="24"/>
              </w:rPr>
              <w:t>542.045,53 €</w:t>
            </w:r>
          </w:p>
        </w:tc>
      </w:tr>
      <w:tr w:rsidR="00E4218D" w14:paraId="36CF1506" w14:textId="77777777" w:rsidTr="00F239EC">
        <w:trPr>
          <w:trHeight w:val="3352"/>
        </w:trPr>
        <w:tc>
          <w:tcPr>
            <w:tcW w:w="10623" w:type="dxa"/>
            <w:gridSpan w:val="4"/>
          </w:tcPr>
          <w:p w14:paraId="413F3E6F" w14:textId="77777777" w:rsidR="00E4218D" w:rsidRPr="008D726E" w:rsidRDefault="00E4218D" w:rsidP="00E4218D">
            <w:pPr>
              <w:pStyle w:val="TableParagraph"/>
              <w:spacing w:before="35"/>
              <w:ind w:left="123"/>
              <w:jc w:val="both"/>
              <w:rPr>
                <w:rFonts w:asciiTheme="minorHAnsi" w:hAnsiTheme="minorHAnsi" w:cstheme="minorHAnsi"/>
                <w:sz w:val="24"/>
                <w:szCs w:val="24"/>
              </w:rPr>
            </w:pPr>
            <w:r w:rsidRPr="008D726E">
              <w:rPr>
                <w:rFonts w:asciiTheme="minorHAnsi" w:hAnsiTheme="minorHAnsi" w:cstheme="minorHAnsi"/>
                <w:b/>
                <w:spacing w:val="-5"/>
                <w:sz w:val="24"/>
                <w:szCs w:val="24"/>
              </w:rPr>
              <w:t>D.1.2</w:t>
            </w:r>
            <w:r w:rsidRPr="008D726E">
              <w:rPr>
                <w:rFonts w:asciiTheme="minorHAnsi" w:hAnsiTheme="minorHAnsi" w:cstheme="minorHAnsi"/>
                <w:b/>
                <w:spacing w:val="-9"/>
                <w:sz w:val="24"/>
                <w:szCs w:val="24"/>
              </w:rPr>
              <w:t xml:space="preserve"> </w:t>
            </w:r>
            <w:r w:rsidRPr="008D726E">
              <w:rPr>
                <w:rFonts w:asciiTheme="minorHAnsi" w:hAnsiTheme="minorHAnsi" w:cstheme="minorHAnsi"/>
                <w:b/>
                <w:bCs/>
                <w:spacing w:val="-5"/>
                <w:sz w:val="24"/>
                <w:szCs w:val="24"/>
              </w:rPr>
              <w:t>DESGLOSE</w:t>
            </w:r>
            <w:r w:rsidRPr="008D726E">
              <w:rPr>
                <w:rFonts w:asciiTheme="minorHAnsi" w:hAnsiTheme="minorHAnsi" w:cstheme="minorHAnsi"/>
                <w:spacing w:val="-5"/>
                <w:sz w:val="24"/>
                <w:szCs w:val="24"/>
              </w:rPr>
              <w:t>:</w:t>
            </w:r>
          </w:p>
          <w:p w14:paraId="324AED69" w14:textId="6991AC6D" w:rsidR="00E4218D" w:rsidRPr="008D726E" w:rsidRDefault="00E4218D" w:rsidP="00E4218D">
            <w:pPr>
              <w:pStyle w:val="TableParagraph"/>
              <w:spacing w:before="3"/>
              <w:ind w:left="123" w:right="119"/>
              <w:jc w:val="both"/>
              <w:rPr>
                <w:rFonts w:asciiTheme="minorHAnsi" w:hAnsiTheme="minorHAnsi" w:cstheme="minorHAnsi"/>
                <w:sz w:val="24"/>
                <w:szCs w:val="24"/>
              </w:rPr>
            </w:pPr>
            <w:r w:rsidRPr="008D726E">
              <w:rPr>
                <w:rFonts w:asciiTheme="minorHAnsi" w:hAnsiTheme="minorHAnsi" w:cstheme="minorHAnsi"/>
                <w:spacing w:val="-5"/>
                <w:sz w:val="24"/>
                <w:szCs w:val="24"/>
              </w:rPr>
              <w:t>Los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licitadores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deberán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presentar</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un</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precio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por</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cada</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servicio</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de</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tal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manera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que</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la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suma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total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de</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los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mismos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no</w:t>
            </w:r>
            <w:r w:rsidRPr="008D726E">
              <w:rPr>
                <w:rFonts w:asciiTheme="minorHAnsi" w:hAnsiTheme="minorHAnsi" w:cstheme="minorHAnsi"/>
                <w:spacing w:val="-57"/>
                <w:sz w:val="24"/>
                <w:szCs w:val="24"/>
              </w:rPr>
              <w:t xml:space="preserve"> </w:t>
            </w:r>
            <w:r w:rsidRPr="008D726E">
              <w:rPr>
                <w:rFonts w:asciiTheme="minorHAnsi" w:hAnsiTheme="minorHAnsi" w:cstheme="minorHAnsi"/>
                <w:spacing w:val="-5"/>
                <w:sz w:val="24"/>
                <w:szCs w:val="24"/>
              </w:rPr>
              <w:t>supere</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5"/>
                <w:sz w:val="24"/>
                <w:szCs w:val="24"/>
              </w:rPr>
              <w:t>lo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establecido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en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el</w:t>
            </w:r>
            <w:r w:rsidRPr="008D726E">
              <w:rPr>
                <w:rFonts w:asciiTheme="minorHAnsi" w:hAnsiTheme="minorHAnsi" w:cstheme="minorHAnsi"/>
                <w:spacing w:val="-9"/>
                <w:sz w:val="24"/>
                <w:szCs w:val="24"/>
              </w:rPr>
              <w:t xml:space="preserve"> </w:t>
            </w:r>
            <w:r w:rsidR="00BD5772" w:rsidRPr="008D726E">
              <w:rPr>
                <w:rFonts w:asciiTheme="minorHAnsi" w:hAnsiTheme="minorHAnsi" w:cstheme="minorHAnsi"/>
                <w:spacing w:val="-4"/>
                <w:sz w:val="24"/>
                <w:szCs w:val="24"/>
              </w:rPr>
              <w:t>D.1.1</w:t>
            </w:r>
            <w:r w:rsidR="00BD5772" w:rsidRPr="008D726E">
              <w:rPr>
                <w:rFonts w:asciiTheme="minorHAnsi" w:hAnsiTheme="minorHAnsi" w:cstheme="minorHAnsi"/>
                <w:spacing w:val="-9"/>
                <w:sz w:val="24"/>
                <w:szCs w:val="24"/>
              </w:rPr>
              <w:t>,</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debiendo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presentarse</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la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oferta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según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el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modelo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del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Anexo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w:t>
            </w:r>
          </w:p>
          <w:p w14:paraId="7F829AC0" w14:textId="4CE7F0FB" w:rsidR="00E4218D" w:rsidRPr="008D726E" w:rsidRDefault="00E4218D" w:rsidP="00E4218D">
            <w:pPr>
              <w:pStyle w:val="TableParagraph"/>
              <w:numPr>
                <w:ilvl w:val="0"/>
                <w:numId w:val="27"/>
              </w:numPr>
              <w:tabs>
                <w:tab w:val="left" w:pos="350"/>
              </w:tabs>
              <w:ind w:right="380" w:firstLine="0"/>
              <w:jc w:val="both"/>
              <w:rPr>
                <w:rFonts w:asciiTheme="minorHAnsi" w:hAnsiTheme="minorHAnsi" w:cstheme="minorHAnsi"/>
                <w:sz w:val="24"/>
                <w:szCs w:val="24"/>
              </w:rPr>
            </w:pPr>
            <w:r w:rsidRPr="008D726E">
              <w:rPr>
                <w:rFonts w:asciiTheme="minorHAnsi" w:hAnsiTheme="minorHAnsi" w:cstheme="minorHAnsi"/>
                <w:spacing w:val="-5"/>
                <w:sz w:val="24"/>
                <w:szCs w:val="24"/>
              </w:rPr>
              <w:t>Servicio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municipal</w:t>
            </w:r>
            <w:r w:rsidRPr="008D726E">
              <w:rPr>
                <w:rFonts w:asciiTheme="minorHAnsi" w:hAnsiTheme="minorHAnsi" w:cstheme="minorHAnsi"/>
                <w:spacing w:val="-9"/>
                <w:sz w:val="24"/>
                <w:szCs w:val="24"/>
              </w:rPr>
              <w:t xml:space="preserve"> </w:t>
            </w:r>
            <w:r w:rsidRPr="008D726E">
              <w:rPr>
                <w:rFonts w:asciiTheme="minorHAnsi" w:hAnsiTheme="minorHAnsi" w:cstheme="minorHAnsi"/>
                <w:b/>
                <w:spacing w:val="-5"/>
                <w:sz w:val="24"/>
                <w:szCs w:val="24"/>
              </w:rPr>
              <w:t>centro</w:t>
            </w:r>
            <w:r w:rsidRPr="008D726E">
              <w:rPr>
                <w:rFonts w:asciiTheme="minorHAnsi" w:hAnsiTheme="minorHAnsi" w:cstheme="minorHAnsi"/>
                <w:b/>
                <w:spacing w:val="-9"/>
                <w:sz w:val="24"/>
                <w:szCs w:val="24"/>
              </w:rPr>
              <w:t xml:space="preserve"> </w:t>
            </w:r>
            <w:r w:rsidRPr="008D726E">
              <w:rPr>
                <w:rFonts w:asciiTheme="minorHAnsi" w:hAnsiTheme="minorHAnsi" w:cstheme="minorHAnsi"/>
                <w:b/>
                <w:spacing w:val="-5"/>
                <w:sz w:val="24"/>
                <w:szCs w:val="24"/>
              </w:rPr>
              <w:t>de</w:t>
            </w:r>
            <w:r w:rsidRPr="008D726E">
              <w:rPr>
                <w:rFonts w:asciiTheme="minorHAnsi" w:hAnsiTheme="minorHAnsi" w:cstheme="minorHAnsi"/>
                <w:b/>
                <w:spacing w:val="-11"/>
                <w:sz w:val="24"/>
                <w:szCs w:val="24"/>
              </w:rPr>
              <w:t xml:space="preserve"> </w:t>
            </w:r>
            <w:r w:rsidRPr="008D726E">
              <w:rPr>
                <w:rFonts w:asciiTheme="minorHAnsi" w:hAnsiTheme="minorHAnsi" w:cstheme="minorHAnsi"/>
                <w:b/>
                <w:spacing w:val="-5"/>
                <w:sz w:val="24"/>
                <w:szCs w:val="24"/>
              </w:rPr>
              <w:t>día</w:t>
            </w:r>
            <w:r w:rsidRPr="008D726E">
              <w:rPr>
                <w:rFonts w:asciiTheme="minorHAnsi" w:hAnsiTheme="minorHAnsi" w:cstheme="minorHAnsi"/>
                <w:b/>
                <w:spacing w:val="-9"/>
                <w:sz w:val="24"/>
                <w:szCs w:val="24"/>
              </w:rPr>
              <w:t xml:space="preserve"> </w:t>
            </w:r>
            <w:r w:rsidRPr="008D726E">
              <w:rPr>
                <w:rFonts w:asciiTheme="minorHAnsi" w:hAnsiTheme="minorHAnsi" w:cstheme="minorHAnsi"/>
                <w:spacing w:val="-5"/>
                <w:sz w:val="24"/>
                <w:szCs w:val="24"/>
              </w:rPr>
              <w:t>(desayuno,</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5"/>
                <w:sz w:val="24"/>
                <w:szCs w:val="24"/>
              </w:rPr>
              <w:t>comida,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merienda,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elaborada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in</w:t>
            </w:r>
            <w:r w:rsidR="00653E5B" w:rsidRPr="008D726E">
              <w:rPr>
                <w:rFonts w:asciiTheme="minorHAnsi" w:hAnsiTheme="minorHAnsi" w:cstheme="minorHAnsi"/>
                <w:spacing w:val="-4"/>
                <w:sz w:val="24"/>
                <w:szCs w:val="24"/>
              </w:rPr>
              <w:t xml:space="preserve"> </w:t>
            </w:r>
            <w:r w:rsidRPr="008D726E">
              <w:rPr>
                <w:rFonts w:asciiTheme="minorHAnsi" w:hAnsiTheme="minorHAnsi" w:cstheme="minorHAnsi"/>
                <w:spacing w:val="-4"/>
                <w:sz w:val="24"/>
                <w:szCs w:val="24"/>
              </w:rPr>
              <w:t>situ)</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20</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comensales/día</w:t>
            </w:r>
            <w:r w:rsidRPr="008D726E">
              <w:rPr>
                <w:rFonts w:asciiTheme="minorHAnsi" w:hAnsiTheme="minorHAnsi" w:cstheme="minorHAnsi"/>
                <w:spacing w:val="-12"/>
                <w:sz w:val="24"/>
                <w:szCs w:val="24"/>
              </w:rPr>
              <w:t xml:space="preserve"> </w:t>
            </w:r>
            <w:r w:rsidRPr="008D726E">
              <w:rPr>
                <w:rFonts w:asciiTheme="minorHAnsi" w:hAnsiTheme="minorHAnsi" w:cstheme="minorHAnsi"/>
                <w:spacing w:val="-4"/>
                <w:sz w:val="24"/>
                <w:szCs w:val="24"/>
              </w:rPr>
              <w:t>mínimo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y</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30</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comensales/día</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máximo</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días</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al</w:t>
            </w:r>
            <w:r w:rsidRPr="008D726E">
              <w:rPr>
                <w:rFonts w:asciiTheme="minorHAnsi" w:hAnsiTheme="minorHAnsi" w:cstheme="minorHAnsi"/>
                <w:spacing w:val="-11"/>
                <w:sz w:val="24"/>
                <w:szCs w:val="24"/>
              </w:rPr>
              <w:t xml:space="preserve"> </w:t>
            </w:r>
            <w:r w:rsidRPr="008D726E">
              <w:rPr>
                <w:rFonts w:asciiTheme="minorHAnsi" w:hAnsiTheme="minorHAnsi" w:cstheme="minorHAnsi"/>
                <w:sz w:val="24"/>
                <w:szCs w:val="24"/>
              </w:rPr>
              <w:t>año:</w:t>
            </w:r>
          </w:p>
          <w:p w14:paraId="5077AE23" w14:textId="77777777" w:rsidR="00E4218D" w:rsidRPr="008D726E" w:rsidRDefault="00E4218D" w:rsidP="00E4218D">
            <w:pPr>
              <w:pStyle w:val="TableParagraph"/>
              <w:ind w:left="123"/>
              <w:jc w:val="both"/>
              <w:rPr>
                <w:rFonts w:asciiTheme="minorHAnsi" w:hAnsiTheme="minorHAnsi" w:cstheme="minorHAnsi"/>
                <w:sz w:val="24"/>
                <w:szCs w:val="24"/>
              </w:rPr>
            </w:pPr>
            <w:r w:rsidRPr="008D726E">
              <w:rPr>
                <w:rFonts w:asciiTheme="minorHAnsi" w:hAnsiTheme="minorHAnsi" w:cstheme="minorHAnsi"/>
                <w:spacing w:val="-5"/>
                <w:sz w:val="24"/>
                <w:szCs w:val="24"/>
              </w:rPr>
              <w:t>19,40€/día/comensal,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IVA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5"/>
                <w:sz w:val="24"/>
                <w:szCs w:val="24"/>
              </w:rPr>
              <w:t>no</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incluido.</w:t>
            </w:r>
          </w:p>
          <w:p w14:paraId="1A604E42" w14:textId="79C74F08" w:rsidR="00E4218D" w:rsidRPr="008D726E" w:rsidRDefault="00E4218D" w:rsidP="00E4218D">
            <w:pPr>
              <w:pStyle w:val="TableParagraph"/>
              <w:numPr>
                <w:ilvl w:val="0"/>
                <w:numId w:val="27"/>
              </w:numPr>
              <w:tabs>
                <w:tab w:val="left" w:pos="350"/>
              </w:tabs>
              <w:spacing w:before="1"/>
              <w:ind w:right="110" w:firstLine="0"/>
              <w:jc w:val="both"/>
              <w:rPr>
                <w:rFonts w:asciiTheme="minorHAnsi" w:hAnsiTheme="minorHAnsi" w:cstheme="minorHAnsi"/>
                <w:sz w:val="24"/>
                <w:szCs w:val="24"/>
              </w:rPr>
            </w:pPr>
            <w:r w:rsidRPr="008D726E">
              <w:rPr>
                <w:rFonts w:asciiTheme="minorHAnsi" w:hAnsiTheme="minorHAnsi" w:cstheme="minorHAnsi"/>
                <w:spacing w:val="-5"/>
                <w:sz w:val="24"/>
                <w:szCs w:val="24"/>
              </w:rPr>
              <w:t xml:space="preserve">Servicio municipal </w:t>
            </w:r>
            <w:r w:rsidRPr="008D726E">
              <w:rPr>
                <w:rFonts w:asciiTheme="minorHAnsi" w:hAnsiTheme="minorHAnsi" w:cstheme="minorHAnsi"/>
                <w:b/>
                <w:spacing w:val="-5"/>
                <w:sz w:val="24"/>
                <w:szCs w:val="24"/>
              </w:rPr>
              <w:t xml:space="preserve">comedor mayores </w:t>
            </w:r>
            <w:r w:rsidRPr="008D726E">
              <w:rPr>
                <w:rFonts w:asciiTheme="minorHAnsi" w:hAnsiTheme="minorHAnsi" w:cstheme="minorHAnsi"/>
                <w:spacing w:val="-5"/>
                <w:sz w:val="24"/>
                <w:szCs w:val="24"/>
              </w:rPr>
              <w:t>(comida elaborada</w:t>
            </w:r>
            <w:r w:rsidR="00F239EC">
              <w:rPr>
                <w:rFonts w:asciiTheme="minorHAnsi" w:hAnsiTheme="minorHAnsi" w:cstheme="minorHAnsi"/>
                <w:spacing w:val="-5"/>
                <w:sz w:val="24"/>
                <w:szCs w:val="24"/>
              </w:rPr>
              <w:t xml:space="preserve"> </w:t>
            </w:r>
            <w:r w:rsidRPr="008D726E">
              <w:rPr>
                <w:rFonts w:asciiTheme="minorHAnsi" w:hAnsiTheme="minorHAnsi" w:cstheme="minorHAnsi"/>
                <w:i/>
                <w:iCs/>
                <w:spacing w:val="-5"/>
                <w:sz w:val="24"/>
                <w:szCs w:val="24"/>
              </w:rPr>
              <w:t>in</w:t>
            </w:r>
            <w:r w:rsidR="00653E5B" w:rsidRPr="008D726E">
              <w:rPr>
                <w:rFonts w:asciiTheme="minorHAnsi" w:hAnsiTheme="minorHAnsi" w:cstheme="minorHAnsi"/>
                <w:i/>
                <w:iCs/>
                <w:spacing w:val="-5"/>
                <w:sz w:val="24"/>
                <w:szCs w:val="24"/>
              </w:rPr>
              <w:t xml:space="preserve"> </w:t>
            </w:r>
            <w:r w:rsidRPr="008D726E">
              <w:rPr>
                <w:rFonts w:asciiTheme="minorHAnsi" w:hAnsiTheme="minorHAnsi" w:cstheme="minorHAnsi"/>
                <w:i/>
                <w:iCs/>
                <w:spacing w:val="-5"/>
                <w:sz w:val="24"/>
                <w:szCs w:val="24"/>
              </w:rPr>
              <w:t>situ</w:t>
            </w:r>
            <w:r w:rsidRPr="008D726E">
              <w:rPr>
                <w:rFonts w:asciiTheme="minorHAnsi" w:hAnsiTheme="minorHAnsi" w:cstheme="minorHAnsi"/>
                <w:spacing w:val="-5"/>
                <w:sz w:val="24"/>
                <w:szCs w:val="24"/>
              </w:rPr>
              <w:t xml:space="preserve">) 20 comensales/día </w:t>
            </w:r>
            <w:r w:rsidRPr="008D726E">
              <w:rPr>
                <w:rFonts w:asciiTheme="minorHAnsi" w:hAnsiTheme="minorHAnsi" w:cstheme="minorHAnsi"/>
                <w:spacing w:val="-4"/>
                <w:sz w:val="24"/>
                <w:szCs w:val="24"/>
              </w:rPr>
              <w:t>mínimo y 30 comensales/día</w:t>
            </w:r>
            <w:r w:rsidRPr="008D726E">
              <w:rPr>
                <w:rFonts w:asciiTheme="minorHAnsi" w:hAnsiTheme="minorHAnsi" w:cstheme="minorHAnsi"/>
                <w:spacing w:val="-57"/>
                <w:sz w:val="24"/>
                <w:szCs w:val="24"/>
              </w:rPr>
              <w:t xml:space="preserve"> </w:t>
            </w:r>
            <w:r w:rsidRPr="008D726E">
              <w:rPr>
                <w:rFonts w:asciiTheme="minorHAnsi" w:hAnsiTheme="minorHAnsi" w:cstheme="minorHAnsi"/>
                <w:sz w:val="24"/>
                <w:szCs w:val="24"/>
              </w:rPr>
              <w:t>máximo</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247</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días</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al</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año:</w:t>
            </w:r>
            <w:r w:rsidRPr="008D726E">
              <w:rPr>
                <w:rFonts w:asciiTheme="minorHAnsi" w:hAnsiTheme="minorHAnsi" w:cstheme="minorHAnsi"/>
                <w:spacing w:val="-11"/>
                <w:sz w:val="24"/>
                <w:szCs w:val="24"/>
              </w:rPr>
              <w:t xml:space="preserve"> </w:t>
            </w:r>
            <w:r w:rsidRPr="008D726E">
              <w:rPr>
                <w:rFonts w:asciiTheme="minorHAnsi" w:eastAsia="Times New Roman" w:hAnsiTheme="minorHAnsi" w:cstheme="minorHAnsi"/>
                <w:sz w:val="24"/>
                <w:szCs w:val="24"/>
                <w:lang w:eastAsia="es-ES"/>
              </w:rPr>
              <w:t>10,85</w:t>
            </w:r>
            <w:r w:rsidRPr="008D726E">
              <w:rPr>
                <w:rFonts w:asciiTheme="minorHAnsi" w:hAnsiTheme="minorHAnsi" w:cstheme="minorHAnsi"/>
                <w:sz w:val="24"/>
                <w:szCs w:val="24"/>
              </w:rPr>
              <w:t>€/día/comensal</w:t>
            </w:r>
            <w:r w:rsidRPr="008D726E">
              <w:rPr>
                <w:rFonts w:asciiTheme="minorHAnsi" w:hAnsiTheme="minorHAnsi" w:cstheme="minorHAnsi"/>
                <w:spacing w:val="-13"/>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10"/>
                <w:sz w:val="24"/>
                <w:szCs w:val="24"/>
              </w:rPr>
              <w:t xml:space="preserve"> </w:t>
            </w:r>
            <w:r w:rsidRPr="008D726E">
              <w:rPr>
                <w:rFonts w:asciiTheme="minorHAnsi" w:hAnsiTheme="minorHAnsi" w:cstheme="minorHAnsi"/>
                <w:sz w:val="24"/>
                <w:szCs w:val="24"/>
              </w:rPr>
              <w:t>no</w:t>
            </w:r>
            <w:r w:rsidRPr="008D726E">
              <w:rPr>
                <w:rFonts w:asciiTheme="minorHAnsi" w:hAnsiTheme="minorHAnsi" w:cstheme="minorHAnsi"/>
                <w:spacing w:val="-12"/>
                <w:sz w:val="24"/>
                <w:szCs w:val="24"/>
              </w:rPr>
              <w:t xml:space="preserve"> </w:t>
            </w:r>
            <w:r w:rsidRPr="008D726E">
              <w:rPr>
                <w:rFonts w:asciiTheme="minorHAnsi" w:hAnsiTheme="minorHAnsi" w:cstheme="minorHAnsi"/>
                <w:sz w:val="24"/>
                <w:szCs w:val="24"/>
              </w:rPr>
              <w:t>incluido.</w:t>
            </w:r>
          </w:p>
          <w:p w14:paraId="7BA6EFC6" w14:textId="79149FAD" w:rsidR="00E4218D" w:rsidRPr="008D726E" w:rsidRDefault="00E4218D" w:rsidP="00E4218D">
            <w:pPr>
              <w:pStyle w:val="TableParagraph"/>
              <w:numPr>
                <w:ilvl w:val="0"/>
                <w:numId w:val="27"/>
              </w:numPr>
              <w:tabs>
                <w:tab w:val="left" w:pos="350"/>
              </w:tabs>
              <w:ind w:right="503" w:firstLine="0"/>
              <w:jc w:val="both"/>
              <w:rPr>
                <w:rFonts w:asciiTheme="minorHAnsi" w:hAnsiTheme="minorHAnsi" w:cstheme="minorHAnsi"/>
                <w:sz w:val="24"/>
                <w:szCs w:val="24"/>
              </w:rPr>
            </w:pPr>
            <w:r w:rsidRPr="008D726E">
              <w:rPr>
                <w:rFonts w:asciiTheme="minorHAnsi" w:hAnsiTheme="minorHAnsi" w:cstheme="minorHAnsi"/>
                <w:spacing w:val="-5"/>
                <w:sz w:val="24"/>
                <w:szCs w:val="24"/>
              </w:rPr>
              <w:t>Servicio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municipal</w:t>
            </w:r>
            <w:r w:rsidRPr="008D726E">
              <w:rPr>
                <w:rFonts w:asciiTheme="minorHAnsi" w:hAnsiTheme="minorHAnsi" w:cstheme="minorHAnsi"/>
                <w:spacing w:val="-9"/>
                <w:sz w:val="24"/>
                <w:szCs w:val="24"/>
              </w:rPr>
              <w:t xml:space="preserve"> </w:t>
            </w:r>
            <w:r w:rsidRPr="008D726E">
              <w:rPr>
                <w:rFonts w:asciiTheme="minorHAnsi" w:hAnsiTheme="minorHAnsi" w:cstheme="minorHAnsi"/>
                <w:b/>
                <w:spacing w:val="-5"/>
                <w:sz w:val="24"/>
                <w:szCs w:val="24"/>
              </w:rPr>
              <w:t>centro</w:t>
            </w:r>
            <w:r w:rsidRPr="008D726E">
              <w:rPr>
                <w:rFonts w:asciiTheme="minorHAnsi" w:hAnsiTheme="minorHAnsi" w:cstheme="minorHAnsi"/>
                <w:b/>
                <w:spacing w:val="-9"/>
                <w:sz w:val="24"/>
                <w:szCs w:val="24"/>
              </w:rPr>
              <w:t xml:space="preserve"> </w:t>
            </w:r>
            <w:r w:rsidRPr="008D726E">
              <w:rPr>
                <w:rFonts w:asciiTheme="minorHAnsi" w:hAnsiTheme="minorHAnsi" w:cstheme="minorHAnsi"/>
                <w:b/>
                <w:spacing w:val="-5"/>
                <w:sz w:val="24"/>
                <w:szCs w:val="24"/>
              </w:rPr>
              <w:t>de</w:t>
            </w:r>
            <w:r w:rsidRPr="008D726E">
              <w:rPr>
                <w:rFonts w:asciiTheme="minorHAnsi" w:hAnsiTheme="minorHAnsi" w:cstheme="minorHAnsi"/>
                <w:b/>
                <w:spacing w:val="-11"/>
                <w:sz w:val="24"/>
                <w:szCs w:val="24"/>
              </w:rPr>
              <w:t xml:space="preserve"> </w:t>
            </w:r>
            <w:r w:rsidRPr="008D726E">
              <w:rPr>
                <w:rFonts w:asciiTheme="minorHAnsi" w:hAnsiTheme="minorHAnsi" w:cstheme="minorHAnsi"/>
                <w:b/>
                <w:spacing w:val="-5"/>
                <w:sz w:val="24"/>
                <w:szCs w:val="24"/>
              </w:rPr>
              <w:t>respiro</w:t>
            </w:r>
            <w:r w:rsidRPr="008D726E">
              <w:rPr>
                <w:rFonts w:asciiTheme="minorHAnsi" w:hAnsiTheme="minorHAnsi" w:cstheme="minorHAnsi"/>
                <w:b/>
                <w:spacing w:val="-8"/>
                <w:sz w:val="24"/>
                <w:szCs w:val="24"/>
              </w:rPr>
              <w:t xml:space="preserve"> </w:t>
            </w:r>
            <w:r w:rsidRPr="008D726E">
              <w:rPr>
                <w:rFonts w:asciiTheme="minorHAnsi" w:hAnsiTheme="minorHAnsi" w:cstheme="minorHAnsi"/>
                <w:spacing w:val="-5"/>
                <w:sz w:val="24"/>
                <w:szCs w:val="24"/>
              </w:rPr>
              <w:t>(desayuno,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comida,</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5"/>
                <w:sz w:val="24"/>
                <w:szCs w:val="24"/>
              </w:rPr>
              <w:t>merienda,</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elaborada</w:t>
            </w:r>
            <w:r w:rsidRPr="008D726E">
              <w:rPr>
                <w:rFonts w:asciiTheme="minorHAnsi" w:hAnsiTheme="minorHAnsi" w:cstheme="minorHAnsi"/>
                <w:spacing w:val="-10"/>
                <w:sz w:val="24"/>
                <w:szCs w:val="24"/>
              </w:rPr>
              <w:t xml:space="preserve"> </w:t>
            </w:r>
            <w:r w:rsidRPr="008D726E">
              <w:rPr>
                <w:rFonts w:asciiTheme="minorHAnsi" w:hAnsiTheme="minorHAnsi" w:cstheme="minorHAnsi"/>
                <w:i/>
                <w:iCs/>
                <w:spacing w:val="-4"/>
                <w:sz w:val="24"/>
                <w:szCs w:val="24"/>
              </w:rPr>
              <w:t>in</w:t>
            </w:r>
            <w:r w:rsidR="00653E5B" w:rsidRPr="008D726E">
              <w:rPr>
                <w:rFonts w:asciiTheme="minorHAnsi" w:hAnsiTheme="minorHAnsi" w:cstheme="minorHAnsi"/>
                <w:i/>
                <w:iCs/>
                <w:spacing w:val="-4"/>
                <w:sz w:val="24"/>
                <w:szCs w:val="24"/>
              </w:rPr>
              <w:t xml:space="preserve"> </w:t>
            </w:r>
            <w:r w:rsidRPr="008D726E">
              <w:rPr>
                <w:rFonts w:asciiTheme="minorHAnsi" w:hAnsiTheme="minorHAnsi" w:cstheme="minorHAnsi"/>
                <w:i/>
                <w:iCs/>
                <w:spacing w:val="-4"/>
                <w:sz w:val="24"/>
                <w:szCs w:val="24"/>
              </w:rPr>
              <w:t>situ</w:t>
            </w:r>
            <w:r w:rsidRPr="008D726E">
              <w:rPr>
                <w:rFonts w:asciiTheme="minorHAnsi" w:hAnsiTheme="minorHAnsi" w:cstheme="minorHAnsi"/>
                <w:spacing w:val="-4"/>
                <w:sz w:val="24"/>
                <w:szCs w:val="24"/>
              </w:rPr>
              <w:t>)</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mimo</w:t>
            </w:r>
            <w:r w:rsidRPr="008D726E">
              <w:rPr>
                <w:rFonts w:asciiTheme="minorHAnsi" w:hAnsiTheme="minorHAnsi" w:cstheme="minorHAnsi"/>
                <w:spacing w:val="-8"/>
                <w:sz w:val="24"/>
                <w:szCs w:val="24"/>
              </w:rPr>
              <w:t xml:space="preserve"> </w:t>
            </w:r>
            <w:r w:rsidRPr="008D726E">
              <w:rPr>
                <w:rFonts w:asciiTheme="minorHAnsi" w:hAnsiTheme="minorHAnsi" w:cstheme="minorHAnsi"/>
                <w:spacing w:val="-4"/>
                <w:sz w:val="24"/>
                <w:szCs w:val="24"/>
              </w:rPr>
              <w:t>15</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comensales</w:t>
            </w:r>
            <w:r w:rsidRPr="008D726E">
              <w:rPr>
                <w:rFonts w:asciiTheme="minorHAnsi" w:hAnsiTheme="minorHAnsi" w:cstheme="minorHAnsi"/>
                <w:spacing w:val="-9"/>
                <w:sz w:val="24"/>
                <w:szCs w:val="24"/>
              </w:rPr>
              <w:t xml:space="preserve"> </w:t>
            </w:r>
            <w:r w:rsidRPr="008D726E">
              <w:rPr>
                <w:rFonts w:asciiTheme="minorHAnsi" w:hAnsiTheme="minorHAnsi" w:cstheme="minorHAnsi"/>
                <w:spacing w:val="-4"/>
                <w:sz w:val="24"/>
                <w:szCs w:val="24"/>
              </w:rPr>
              <w:t>y</w:t>
            </w:r>
            <w:r w:rsidRPr="008D726E">
              <w:rPr>
                <w:rFonts w:asciiTheme="minorHAnsi" w:hAnsiTheme="minorHAnsi" w:cstheme="minorHAnsi"/>
                <w:spacing w:val="-57"/>
                <w:sz w:val="24"/>
                <w:szCs w:val="24"/>
              </w:rPr>
              <w:t xml:space="preserve"> </w:t>
            </w:r>
            <w:r w:rsidRPr="008D726E">
              <w:rPr>
                <w:rFonts w:asciiTheme="minorHAnsi" w:hAnsiTheme="minorHAnsi" w:cstheme="minorHAnsi"/>
                <w:spacing w:val="-5"/>
                <w:sz w:val="24"/>
                <w:szCs w:val="24"/>
              </w:rPr>
              <w:t>máximo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20</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comensales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5"/>
                <w:sz w:val="24"/>
                <w:szCs w:val="24"/>
              </w:rPr>
              <w:t>día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5"/>
                <w:sz w:val="24"/>
                <w:szCs w:val="24"/>
              </w:rPr>
              <w:t>en</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104</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días</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año:</w:t>
            </w:r>
            <w:r w:rsidRPr="008D726E">
              <w:rPr>
                <w:rFonts w:asciiTheme="minorHAnsi" w:hAnsiTheme="minorHAnsi" w:cstheme="minorHAnsi"/>
                <w:spacing w:val="-8"/>
                <w:sz w:val="24"/>
                <w:szCs w:val="24"/>
              </w:rPr>
              <w:t xml:space="preserve"> </w:t>
            </w:r>
            <w:r w:rsidRPr="008D726E">
              <w:rPr>
                <w:rFonts w:asciiTheme="minorHAnsi" w:eastAsia="Times New Roman" w:hAnsiTheme="minorHAnsi" w:cstheme="minorHAnsi"/>
                <w:sz w:val="24"/>
                <w:szCs w:val="24"/>
                <w:lang w:eastAsia="es-ES"/>
              </w:rPr>
              <w:t>10,67</w:t>
            </w:r>
            <w:r w:rsidRPr="008D726E">
              <w:rPr>
                <w:rFonts w:asciiTheme="minorHAnsi" w:hAnsiTheme="minorHAnsi" w:cstheme="minorHAnsi"/>
                <w:spacing w:val="-4"/>
                <w:sz w:val="24"/>
                <w:szCs w:val="24"/>
              </w:rPr>
              <w:t>€/día/comensal</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IVA</w:t>
            </w:r>
            <w:r w:rsidRPr="008D726E">
              <w:rPr>
                <w:rFonts w:asciiTheme="minorHAnsi" w:hAnsiTheme="minorHAnsi" w:cstheme="minorHAnsi"/>
                <w:spacing w:val="-11"/>
                <w:sz w:val="24"/>
                <w:szCs w:val="24"/>
              </w:rPr>
              <w:t xml:space="preserve"> </w:t>
            </w:r>
            <w:r w:rsidRPr="008D726E">
              <w:rPr>
                <w:rFonts w:asciiTheme="minorHAnsi" w:hAnsiTheme="minorHAnsi" w:cstheme="minorHAnsi"/>
                <w:spacing w:val="-4"/>
                <w:sz w:val="24"/>
                <w:szCs w:val="24"/>
              </w:rPr>
              <w:t>no</w:t>
            </w:r>
            <w:r w:rsidRPr="008D726E">
              <w:rPr>
                <w:rFonts w:asciiTheme="minorHAnsi" w:hAnsiTheme="minorHAnsi" w:cstheme="minorHAnsi"/>
                <w:spacing w:val="-10"/>
                <w:sz w:val="24"/>
                <w:szCs w:val="24"/>
              </w:rPr>
              <w:t xml:space="preserve"> </w:t>
            </w:r>
            <w:r w:rsidRPr="008D726E">
              <w:rPr>
                <w:rFonts w:asciiTheme="minorHAnsi" w:hAnsiTheme="minorHAnsi" w:cstheme="minorHAnsi"/>
                <w:spacing w:val="-4"/>
                <w:sz w:val="24"/>
                <w:szCs w:val="24"/>
              </w:rPr>
              <w:t>incluido.</w:t>
            </w:r>
          </w:p>
          <w:p w14:paraId="4E4968CE" w14:textId="77777777" w:rsidR="00E4218D" w:rsidRPr="008D726E" w:rsidRDefault="00E4218D" w:rsidP="00E4218D">
            <w:pPr>
              <w:pStyle w:val="TableParagraph"/>
              <w:tabs>
                <w:tab w:val="left" w:pos="350"/>
              </w:tabs>
              <w:ind w:left="123" w:right="503"/>
              <w:jc w:val="both"/>
              <w:rPr>
                <w:rFonts w:asciiTheme="minorHAnsi" w:hAnsiTheme="minorHAnsi" w:cstheme="minorHAnsi"/>
                <w:sz w:val="24"/>
                <w:szCs w:val="24"/>
              </w:rPr>
            </w:pPr>
            <w:r w:rsidRPr="008D726E">
              <w:rPr>
                <w:rFonts w:asciiTheme="minorHAnsi" w:hAnsiTheme="minorHAnsi" w:cstheme="minorHAnsi"/>
                <w:sz w:val="24"/>
                <w:szCs w:val="24"/>
              </w:rPr>
              <w:t>Dentro de los precios se entienden incluidos todos los impuestos y gastos que deban realizarse para la prestación del servicio, además de los tributos que procedan, salvo el Impuesto sobre el Valor Añadido. El precio ofertado será la única cantidad que el ayuntamiento abone a la empresa adjudicataria.</w:t>
            </w:r>
          </w:p>
          <w:p w14:paraId="714673A2" w14:textId="77777777" w:rsidR="00E4218D" w:rsidRPr="008D726E" w:rsidRDefault="00E4218D" w:rsidP="00E4218D">
            <w:pPr>
              <w:pStyle w:val="TableParagraph"/>
              <w:tabs>
                <w:tab w:val="left" w:pos="350"/>
              </w:tabs>
              <w:ind w:left="123" w:right="503"/>
              <w:jc w:val="both"/>
              <w:rPr>
                <w:rFonts w:asciiTheme="minorHAnsi" w:hAnsiTheme="minorHAnsi" w:cstheme="minorHAnsi"/>
                <w:sz w:val="24"/>
                <w:szCs w:val="24"/>
              </w:rPr>
            </w:pPr>
            <w:r w:rsidRPr="008D726E">
              <w:rPr>
                <w:rFonts w:asciiTheme="minorHAnsi" w:hAnsiTheme="minorHAnsi" w:cstheme="minorHAnsi"/>
                <w:sz w:val="24"/>
                <w:szCs w:val="24"/>
              </w:rPr>
              <w:t>En el caso de que la entidad esté exenta de IVA, deberá justificarlo debidamente y dicho importe no se incluirá en la oferta.</w:t>
            </w:r>
          </w:p>
        </w:tc>
      </w:tr>
      <w:tr w:rsidR="00E4218D" w14:paraId="2F34A772" w14:textId="77777777" w:rsidTr="00F239EC">
        <w:trPr>
          <w:trHeight w:val="915"/>
        </w:trPr>
        <w:tc>
          <w:tcPr>
            <w:tcW w:w="10623" w:type="dxa"/>
            <w:gridSpan w:val="4"/>
          </w:tcPr>
          <w:p w14:paraId="416654BB" w14:textId="411A87AF" w:rsidR="00E4218D" w:rsidRPr="008D726E" w:rsidRDefault="00E4218D" w:rsidP="00E4218D">
            <w:pPr>
              <w:pStyle w:val="TableParagraph"/>
              <w:spacing w:before="171"/>
              <w:rPr>
                <w:rFonts w:asciiTheme="minorHAnsi" w:hAnsiTheme="minorHAnsi" w:cstheme="minorHAnsi"/>
                <w:bCs/>
                <w:sz w:val="24"/>
                <w:szCs w:val="24"/>
              </w:rPr>
            </w:pPr>
            <w:r w:rsidRPr="008D726E">
              <w:rPr>
                <w:rFonts w:asciiTheme="minorHAnsi" w:hAnsiTheme="minorHAnsi" w:cstheme="minorHAnsi"/>
                <w:b/>
                <w:i/>
                <w:sz w:val="24"/>
                <w:szCs w:val="24"/>
              </w:rPr>
              <w:t xml:space="preserve"> </w:t>
            </w:r>
            <w:r w:rsidRPr="008D726E">
              <w:rPr>
                <w:rFonts w:asciiTheme="minorHAnsi" w:hAnsiTheme="minorHAnsi" w:cstheme="minorHAnsi"/>
                <w:b/>
                <w:sz w:val="24"/>
                <w:szCs w:val="24"/>
              </w:rPr>
              <w:t>D.2</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Sistema</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determinación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precio:</w:t>
            </w:r>
          </w:p>
          <w:p w14:paraId="0DCD63B3" w14:textId="77777777" w:rsidR="00E4218D" w:rsidRPr="008D726E" w:rsidRDefault="00E4218D" w:rsidP="00E4218D">
            <w:pPr>
              <w:pStyle w:val="TableParagraph"/>
              <w:spacing w:line="20" w:lineRule="exact"/>
              <w:ind w:left="15" w:right="-58"/>
              <w:rPr>
                <w:rFonts w:asciiTheme="minorHAnsi" w:hAnsiTheme="minorHAnsi" w:cstheme="minorHAnsi"/>
                <w:sz w:val="24"/>
                <w:szCs w:val="24"/>
              </w:rPr>
            </w:pPr>
            <w:r w:rsidRPr="008D726E">
              <w:rPr>
                <w:rFonts w:asciiTheme="minorHAnsi" w:hAnsiTheme="minorHAnsi" w:cstheme="minorHAnsi"/>
                <w:noProof/>
                <w:sz w:val="24"/>
                <w:szCs w:val="24"/>
              </w:rPr>
              <mc:AlternateContent>
                <mc:Choice Requires="wpg">
                  <w:drawing>
                    <wp:inline distT="0" distB="0" distL="0" distR="0" wp14:anchorId="12088E45" wp14:editId="6D4695FA">
                      <wp:extent cx="6876415" cy="6350"/>
                      <wp:effectExtent l="0" t="0" r="635" b="3175"/>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6415" cy="6350"/>
                                <a:chOff x="0" y="0"/>
                                <a:chExt cx="10829" cy="10"/>
                              </a:xfrm>
                            </wpg:grpSpPr>
                            <wps:wsp>
                              <wps:cNvPr id="14" name="Rectangle 89"/>
                              <wps:cNvSpPr>
                                <a:spLocks noChangeArrowheads="1"/>
                              </wps:cNvSpPr>
                              <wps:spPr bwMode="auto">
                                <a:xfrm>
                                  <a:off x="0" y="0"/>
                                  <a:ext cx="108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79587AC" id="Grupo 12" o:spid="_x0000_s1026" style="width:541.45pt;height:.5pt;mso-position-horizontal-relative:char;mso-position-vertical-relative:line" coordsize="108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">
                      <v:rect id="Rectangle 89" o:spid="_x0000_s1027" style="position:absolute;width:108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w10:anchorlock/>
                    </v:group>
                  </w:pict>
                </mc:Fallback>
              </mc:AlternateContent>
            </w:r>
          </w:p>
          <w:p w14:paraId="1B7694BC" w14:textId="0CAA1132" w:rsidR="00E4218D" w:rsidRPr="008D726E" w:rsidRDefault="00F239EC" w:rsidP="00F239EC">
            <w:pPr>
              <w:pStyle w:val="TableParagraph"/>
              <w:tabs>
                <w:tab w:val="left" w:pos="3390"/>
              </w:tabs>
              <w:spacing w:before="8"/>
              <w:ind w:left="123"/>
              <w:jc w:val="both"/>
              <w:rPr>
                <w:rFonts w:asciiTheme="minorHAnsi" w:hAnsiTheme="minorHAnsi" w:cstheme="minorHAnsi"/>
                <w:sz w:val="24"/>
                <w:szCs w:val="24"/>
              </w:rPr>
            </w:pPr>
            <w:r w:rsidRPr="008D726E">
              <w:rPr>
                <w:rFonts w:asciiTheme="minorHAnsi" w:hAnsiTheme="minorHAnsi" w:cstheme="minorHAnsi"/>
                <w:bCs/>
                <w:sz w:val="24"/>
                <w:szCs w:val="24"/>
              </w:rPr>
              <w:t>NO PROCEDE</w:t>
            </w:r>
          </w:p>
        </w:tc>
      </w:tr>
    </w:tbl>
    <w:p w14:paraId="4647D1DF" w14:textId="6F8D6005" w:rsidR="006C13DC" w:rsidRDefault="00D01AE0">
      <w:pPr>
        <w:rPr>
          <w:sz w:val="2"/>
          <w:szCs w:val="2"/>
        </w:rPr>
        <w:sectPr w:rsidR="006C13DC" w:rsidSect="008D726E">
          <w:headerReference w:type="default" r:id="rId13"/>
          <w:pgSz w:w="11900" w:h="16850"/>
          <w:pgMar w:top="720" w:right="720" w:bottom="720" w:left="720" w:header="2778" w:footer="974" w:gutter="0"/>
          <w:cols w:space="720"/>
          <w:docGrid w:linePitch="299"/>
        </w:sectPr>
      </w:pPr>
      <w:r>
        <w:rPr>
          <w:noProof/>
        </w:rPr>
        <mc:AlternateContent>
          <mc:Choice Requires="wps">
            <w:drawing>
              <wp:anchor distT="0" distB="0" distL="114300" distR="114300" simplePos="0" relativeHeight="251641856" behindDoc="1" locked="0" layoutInCell="1" allowOverlap="1" wp14:anchorId="402E7B5D" wp14:editId="57D3B32B">
                <wp:simplePos x="0" y="0"/>
                <wp:positionH relativeFrom="page">
                  <wp:posOffset>7226935</wp:posOffset>
                </wp:positionH>
                <wp:positionV relativeFrom="page">
                  <wp:posOffset>5273675</wp:posOffset>
                </wp:positionV>
                <wp:extent cx="6350" cy="2129790"/>
                <wp:effectExtent l="0" t="0" r="0" b="0"/>
                <wp:wrapNone/>
                <wp:docPr id="94"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2129790"/>
                        </a:xfrm>
                        <a:custGeom>
                          <a:avLst/>
                          <a:gdLst>
                            <a:gd name="T0" fmla="+- 0 11390 11381"/>
                            <a:gd name="T1" fmla="*/ T0 w 10"/>
                            <a:gd name="T2" fmla="+- 0 8305 8305"/>
                            <a:gd name="T3" fmla="*/ 8305 h 3354"/>
                            <a:gd name="T4" fmla="+- 0 11381 11381"/>
                            <a:gd name="T5" fmla="*/ T4 w 10"/>
                            <a:gd name="T6" fmla="+- 0 8305 8305"/>
                            <a:gd name="T7" fmla="*/ 8305 h 3354"/>
                            <a:gd name="T8" fmla="+- 0 11381 11381"/>
                            <a:gd name="T9" fmla="*/ T8 w 10"/>
                            <a:gd name="T10" fmla="+- 0 8603 8305"/>
                            <a:gd name="T11" fmla="*/ 8603 h 3354"/>
                            <a:gd name="T12" fmla="+- 0 11381 11381"/>
                            <a:gd name="T13" fmla="*/ T12 w 10"/>
                            <a:gd name="T14" fmla="+- 0 8879 8305"/>
                            <a:gd name="T15" fmla="*/ 8879 h 3354"/>
                            <a:gd name="T16" fmla="+- 0 11381 11381"/>
                            <a:gd name="T17" fmla="*/ T16 w 10"/>
                            <a:gd name="T18" fmla="+- 0 11658 8305"/>
                            <a:gd name="T19" fmla="*/ 11658 h 3354"/>
                            <a:gd name="T20" fmla="+- 0 11390 11381"/>
                            <a:gd name="T21" fmla="*/ T20 w 10"/>
                            <a:gd name="T22" fmla="+- 0 11658 8305"/>
                            <a:gd name="T23" fmla="*/ 11658 h 3354"/>
                            <a:gd name="T24" fmla="+- 0 11390 11381"/>
                            <a:gd name="T25" fmla="*/ T24 w 10"/>
                            <a:gd name="T26" fmla="+- 0 8603 8305"/>
                            <a:gd name="T27" fmla="*/ 8603 h 3354"/>
                            <a:gd name="T28" fmla="+- 0 11390 11381"/>
                            <a:gd name="T29" fmla="*/ T28 w 10"/>
                            <a:gd name="T30" fmla="+- 0 8305 8305"/>
                            <a:gd name="T31" fmla="*/ 8305 h 33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 h="3354">
                              <a:moveTo>
                                <a:pt x="9" y="0"/>
                              </a:moveTo>
                              <a:lnTo>
                                <a:pt x="0" y="0"/>
                              </a:lnTo>
                              <a:lnTo>
                                <a:pt x="0" y="298"/>
                              </a:lnTo>
                              <a:lnTo>
                                <a:pt x="0" y="574"/>
                              </a:lnTo>
                              <a:lnTo>
                                <a:pt x="0" y="3353"/>
                              </a:lnTo>
                              <a:lnTo>
                                <a:pt x="9" y="3353"/>
                              </a:lnTo>
                              <a:lnTo>
                                <a:pt x="9" y="298"/>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33981" id="Freeform 70" o:spid="_x0000_s1026" style="position:absolute;margin-left:569.05pt;margin-top:415.25pt;width:.5pt;height:167.7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" path="m9,l,,,298,,574,,3353r9,l9,298,9,xe" fillcolor="black" stroked="f">
                <v:path arrowok="t" o:connecttype="custom" o:connectlocs="5715,5273675;0,5273675;0,5462905;0,5638165;0,7402830;5715,7402830;5715,5462905;5715,5273675" o:connectangles="0,0,0,0,0,0,0,0"/>
                <w10:wrap anchorx="page" anchory="page"/>
              </v:shape>
            </w:pict>
          </mc:Fallback>
        </mc:AlternateContent>
      </w:r>
    </w:p>
    <w:tbl>
      <w:tblPr>
        <w:tblStyle w:val="TableNormal"/>
        <w:tblpPr w:leftFromText="141" w:rightFromText="141" w:vertAnchor="page" w:horzAnchor="margin" w:tblpY="2866"/>
        <w:tblW w:w="10640" w:type="dxa"/>
        <w:tblBorders>
          <w:top w:val="double" w:sz="2" w:space="0" w:color="EFEFEF"/>
          <w:left w:val="double" w:sz="2" w:space="0" w:color="EFEFEF"/>
          <w:bottom w:val="double" w:sz="2" w:space="0" w:color="EFEFEF"/>
          <w:right w:val="double" w:sz="2" w:space="0" w:color="EFEFEF"/>
          <w:insideH w:val="double" w:sz="2" w:space="0" w:color="EFEFEF"/>
          <w:insideV w:val="double" w:sz="2" w:space="0" w:color="EFEFEF"/>
        </w:tblBorders>
        <w:tblLayout w:type="fixed"/>
        <w:tblLook w:val="01E0" w:firstRow="1" w:lastRow="1" w:firstColumn="1" w:lastColumn="1" w:noHBand="0" w:noVBand="0"/>
      </w:tblPr>
      <w:tblGrid>
        <w:gridCol w:w="2053"/>
        <w:gridCol w:w="800"/>
        <w:gridCol w:w="582"/>
        <w:gridCol w:w="568"/>
        <w:gridCol w:w="966"/>
        <w:gridCol w:w="798"/>
        <w:gridCol w:w="442"/>
        <w:gridCol w:w="603"/>
        <w:gridCol w:w="171"/>
        <w:gridCol w:w="3657"/>
      </w:tblGrid>
      <w:tr w:rsidR="00E4218D" w:rsidRPr="008D726E" w14:paraId="4992D51F" w14:textId="77777777" w:rsidTr="008D726E">
        <w:trPr>
          <w:trHeight w:val="269"/>
        </w:trPr>
        <w:tc>
          <w:tcPr>
            <w:tcW w:w="10640" w:type="dxa"/>
            <w:gridSpan w:val="10"/>
            <w:tcBorders>
              <w:left w:val="double" w:sz="2" w:space="0" w:color="9F9F9F"/>
            </w:tcBorders>
          </w:tcPr>
          <w:p w14:paraId="0112CEC4" w14:textId="77777777" w:rsidR="00E4218D" w:rsidRPr="008D726E" w:rsidRDefault="00E4218D" w:rsidP="00E4218D">
            <w:pPr>
              <w:pStyle w:val="TableParagraph"/>
              <w:spacing w:before="11"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lastRenderedPageBreak/>
              <w:t>E.</w:t>
            </w:r>
            <w:r w:rsidRPr="008D726E">
              <w:rPr>
                <w:rFonts w:asciiTheme="minorHAnsi" w:hAnsiTheme="minorHAnsi" w:cstheme="minorHAnsi"/>
                <w:b/>
                <w:spacing w:val="-7"/>
                <w:sz w:val="24"/>
                <w:szCs w:val="24"/>
              </w:rPr>
              <w:t xml:space="preserve"> </w:t>
            </w:r>
            <w:r w:rsidRPr="008D726E">
              <w:rPr>
                <w:rFonts w:asciiTheme="minorHAnsi" w:hAnsiTheme="minorHAnsi" w:cstheme="minorHAnsi"/>
                <w:b/>
                <w:sz w:val="24"/>
                <w:szCs w:val="24"/>
              </w:rPr>
              <w:t>VALOR</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ESTIMADO</w:t>
            </w:r>
          </w:p>
        </w:tc>
      </w:tr>
      <w:tr w:rsidR="00E4218D" w:rsidRPr="008D726E" w14:paraId="2027BE4B" w14:textId="77777777" w:rsidTr="008D726E">
        <w:trPr>
          <w:trHeight w:val="302"/>
        </w:trPr>
        <w:tc>
          <w:tcPr>
            <w:tcW w:w="6984" w:type="dxa"/>
            <w:gridSpan w:val="9"/>
            <w:tcBorders>
              <w:left w:val="double" w:sz="2" w:space="0" w:color="9F9F9F"/>
            </w:tcBorders>
          </w:tcPr>
          <w:p w14:paraId="2106EEA4" w14:textId="467F1DF8"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Presupuesto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base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licitación</w:t>
            </w:r>
            <w:r w:rsidRPr="008D726E">
              <w:rPr>
                <w:rFonts w:asciiTheme="minorHAnsi" w:hAnsiTheme="minorHAnsi" w:cstheme="minorHAnsi"/>
                <w:spacing w:val="-2"/>
                <w:sz w:val="24"/>
                <w:szCs w:val="24"/>
              </w:rPr>
              <w:t xml:space="preserve"> </w:t>
            </w:r>
            <w:r w:rsidR="00BD5772" w:rsidRPr="008D726E">
              <w:rPr>
                <w:rFonts w:asciiTheme="minorHAnsi" w:hAnsiTheme="minorHAnsi" w:cstheme="minorHAnsi"/>
                <w:spacing w:val="-2"/>
                <w:sz w:val="24"/>
                <w:szCs w:val="24"/>
              </w:rPr>
              <w:t xml:space="preserve">para </w:t>
            </w:r>
            <w:r w:rsidR="00BD5772" w:rsidRPr="008D726E">
              <w:rPr>
                <w:rFonts w:asciiTheme="minorHAnsi" w:hAnsiTheme="minorHAnsi" w:cstheme="minorHAnsi"/>
                <w:sz w:val="24"/>
                <w:szCs w:val="24"/>
              </w:rPr>
              <w:t xml:space="preserve">2 años </w:t>
            </w:r>
            <w:r w:rsidRPr="008D726E">
              <w:rPr>
                <w:rFonts w:asciiTheme="minorHAnsi" w:hAnsiTheme="minorHAnsi" w:cstheme="minorHAnsi"/>
                <w:sz w:val="24"/>
                <w:szCs w:val="24"/>
              </w:rPr>
              <w:t>(IVA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excluido)</w:t>
            </w:r>
            <w:r w:rsidRPr="008D726E">
              <w:rPr>
                <w:rFonts w:asciiTheme="minorHAnsi" w:hAnsiTheme="minorHAnsi" w:cstheme="minorHAnsi"/>
                <w:spacing w:val="71"/>
                <w:sz w:val="24"/>
                <w:szCs w:val="24"/>
              </w:rPr>
              <w:t xml:space="preserve"> </w:t>
            </w:r>
          </w:p>
        </w:tc>
        <w:tc>
          <w:tcPr>
            <w:tcW w:w="3656" w:type="dxa"/>
          </w:tcPr>
          <w:p w14:paraId="21FDC97E" w14:textId="7BD86955" w:rsidR="00E4218D" w:rsidRPr="008D726E" w:rsidRDefault="00E4218D" w:rsidP="00E4218D">
            <w:pPr>
              <w:pStyle w:val="TableParagraph"/>
              <w:spacing w:before="14" w:line="267" w:lineRule="exact"/>
              <w:ind w:right="105"/>
              <w:jc w:val="right"/>
              <w:rPr>
                <w:rFonts w:asciiTheme="minorHAnsi" w:hAnsiTheme="minorHAnsi" w:cstheme="minorHAnsi"/>
                <w:b/>
                <w:sz w:val="24"/>
                <w:szCs w:val="24"/>
              </w:rPr>
            </w:pPr>
            <w:r w:rsidRPr="008D726E">
              <w:rPr>
                <w:rFonts w:asciiTheme="minorHAnsi" w:hAnsiTheme="minorHAnsi" w:cstheme="minorHAnsi"/>
                <w:b/>
                <w:sz w:val="24"/>
                <w:szCs w:val="24"/>
              </w:rPr>
              <w:t>492.768,66</w:t>
            </w:r>
            <w:r w:rsidR="008D726E">
              <w:rPr>
                <w:rFonts w:asciiTheme="minorHAnsi" w:hAnsiTheme="minorHAnsi" w:cstheme="minorHAnsi"/>
                <w:b/>
                <w:sz w:val="24"/>
                <w:szCs w:val="24"/>
              </w:rPr>
              <w:t xml:space="preserve"> €</w:t>
            </w:r>
          </w:p>
        </w:tc>
      </w:tr>
      <w:tr w:rsidR="00E4218D" w:rsidRPr="008D726E" w14:paraId="3C97F062" w14:textId="77777777" w:rsidTr="008D726E">
        <w:trPr>
          <w:trHeight w:val="271"/>
        </w:trPr>
        <w:tc>
          <w:tcPr>
            <w:tcW w:w="6984" w:type="dxa"/>
            <w:gridSpan w:val="9"/>
            <w:tcBorders>
              <w:left w:val="double" w:sz="2" w:space="0" w:color="9F9F9F"/>
            </w:tcBorders>
          </w:tcPr>
          <w:p w14:paraId="2FBBFCB8" w14:textId="15AD98ED" w:rsidR="00E4218D" w:rsidRPr="008D726E" w:rsidRDefault="00E4218D" w:rsidP="00E4218D">
            <w:pPr>
              <w:pStyle w:val="TableParagraph"/>
              <w:spacing w:before="14" w:line="235" w:lineRule="exact"/>
              <w:ind w:left="147"/>
              <w:rPr>
                <w:rFonts w:asciiTheme="minorHAnsi" w:hAnsiTheme="minorHAnsi" w:cstheme="minorHAnsi"/>
                <w:sz w:val="24"/>
                <w:szCs w:val="24"/>
              </w:rPr>
            </w:pPr>
            <w:r w:rsidRPr="008D726E">
              <w:rPr>
                <w:rFonts w:asciiTheme="minorHAnsi" w:hAnsiTheme="minorHAnsi" w:cstheme="minorHAnsi"/>
                <w:sz w:val="24"/>
                <w:szCs w:val="24"/>
              </w:rPr>
              <w:t>Importe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modificaciones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previstas</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(IVA excluido)</w:t>
            </w:r>
          </w:p>
        </w:tc>
        <w:tc>
          <w:tcPr>
            <w:tcW w:w="3656" w:type="dxa"/>
          </w:tcPr>
          <w:p w14:paraId="59DADE88" w14:textId="77777777" w:rsidR="00E4218D" w:rsidRPr="008D726E" w:rsidRDefault="00E4218D" w:rsidP="00E4218D">
            <w:pPr>
              <w:pStyle w:val="TableParagraph"/>
              <w:spacing w:before="14" w:line="235" w:lineRule="exact"/>
              <w:ind w:right="106"/>
              <w:jc w:val="right"/>
              <w:rPr>
                <w:rFonts w:asciiTheme="minorHAnsi" w:hAnsiTheme="minorHAnsi" w:cstheme="minorHAnsi"/>
                <w:sz w:val="24"/>
                <w:szCs w:val="24"/>
              </w:rPr>
            </w:pPr>
            <w:r w:rsidRPr="008D726E">
              <w:rPr>
                <w:rFonts w:asciiTheme="minorHAnsi" w:hAnsiTheme="minorHAnsi" w:cstheme="minorHAnsi"/>
                <w:w w:val="99"/>
                <w:sz w:val="24"/>
                <w:szCs w:val="24"/>
              </w:rPr>
              <w:t>-</w:t>
            </w:r>
          </w:p>
        </w:tc>
      </w:tr>
      <w:tr w:rsidR="00E4218D" w:rsidRPr="008D726E" w14:paraId="624222CA" w14:textId="77777777" w:rsidTr="008D726E">
        <w:trPr>
          <w:trHeight w:val="268"/>
        </w:trPr>
        <w:tc>
          <w:tcPr>
            <w:tcW w:w="6984" w:type="dxa"/>
            <w:gridSpan w:val="9"/>
            <w:tcBorders>
              <w:left w:val="double" w:sz="2" w:space="0" w:color="9F9F9F"/>
            </w:tcBorders>
          </w:tcPr>
          <w:p w14:paraId="2BEDA570" w14:textId="3FD069CE" w:rsidR="00E4218D" w:rsidRPr="008D726E" w:rsidRDefault="00E4218D" w:rsidP="00E4218D">
            <w:pPr>
              <w:pStyle w:val="TableParagraph"/>
              <w:spacing w:before="11" w:line="235" w:lineRule="exact"/>
              <w:ind w:left="147"/>
              <w:rPr>
                <w:rFonts w:asciiTheme="minorHAnsi" w:hAnsiTheme="minorHAnsi" w:cstheme="minorHAnsi"/>
                <w:sz w:val="24"/>
                <w:szCs w:val="24"/>
              </w:rPr>
            </w:pPr>
            <w:r w:rsidRPr="008D726E">
              <w:rPr>
                <w:rFonts w:asciiTheme="minorHAnsi" w:hAnsiTheme="minorHAnsi" w:cstheme="minorHAnsi"/>
                <w:sz w:val="24"/>
                <w:szCs w:val="24"/>
              </w:rPr>
              <w:t>Importe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las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opciones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eventuales</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excluido)</w:t>
            </w:r>
          </w:p>
        </w:tc>
        <w:tc>
          <w:tcPr>
            <w:tcW w:w="3656" w:type="dxa"/>
          </w:tcPr>
          <w:p w14:paraId="56F07840" w14:textId="77777777" w:rsidR="00E4218D" w:rsidRPr="008D726E" w:rsidRDefault="00E4218D" w:rsidP="00E4218D">
            <w:pPr>
              <w:pStyle w:val="TableParagraph"/>
              <w:spacing w:before="11" w:line="235" w:lineRule="exact"/>
              <w:ind w:right="106"/>
              <w:jc w:val="right"/>
              <w:rPr>
                <w:rFonts w:asciiTheme="minorHAnsi" w:hAnsiTheme="minorHAnsi" w:cstheme="minorHAnsi"/>
                <w:sz w:val="24"/>
                <w:szCs w:val="24"/>
              </w:rPr>
            </w:pPr>
            <w:r w:rsidRPr="008D726E">
              <w:rPr>
                <w:rFonts w:asciiTheme="minorHAnsi" w:hAnsiTheme="minorHAnsi" w:cstheme="minorHAnsi"/>
                <w:w w:val="99"/>
                <w:sz w:val="24"/>
                <w:szCs w:val="24"/>
              </w:rPr>
              <w:t>-</w:t>
            </w:r>
          </w:p>
        </w:tc>
      </w:tr>
      <w:tr w:rsidR="00E4218D" w:rsidRPr="008D726E" w14:paraId="55C5D699" w14:textId="77777777" w:rsidTr="008D726E">
        <w:trPr>
          <w:trHeight w:val="302"/>
        </w:trPr>
        <w:tc>
          <w:tcPr>
            <w:tcW w:w="6984" w:type="dxa"/>
            <w:gridSpan w:val="9"/>
            <w:tcBorders>
              <w:left w:val="double" w:sz="2" w:space="0" w:color="9F9F9F"/>
            </w:tcBorders>
          </w:tcPr>
          <w:p w14:paraId="1E3D7CAC" w14:textId="58F72DD6"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Prórroga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primer</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año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3"/>
                <w:sz w:val="24"/>
                <w:szCs w:val="24"/>
              </w:rPr>
              <w:t xml:space="preserve"> </w:t>
            </w:r>
            <w:r w:rsidR="00F239EC" w:rsidRPr="008D726E">
              <w:rPr>
                <w:rFonts w:asciiTheme="minorHAnsi" w:hAnsiTheme="minorHAnsi" w:cstheme="minorHAnsi"/>
                <w:sz w:val="24"/>
                <w:szCs w:val="24"/>
              </w:rPr>
              <w:t>excluido</w:t>
            </w:r>
            <w:r w:rsidRPr="008D726E">
              <w:rPr>
                <w:rFonts w:asciiTheme="minorHAnsi" w:hAnsiTheme="minorHAnsi" w:cstheme="minorHAnsi"/>
                <w:sz w:val="24"/>
                <w:szCs w:val="24"/>
              </w:rPr>
              <w:t>)</w:t>
            </w:r>
          </w:p>
        </w:tc>
        <w:tc>
          <w:tcPr>
            <w:tcW w:w="3656" w:type="dxa"/>
          </w:tcPr>
          <w:p w14:paraId="37E48B6E" w14:textId="1E74168D" w:rsidR="00E4218D" w:rsidRPr="008D726E" w:rsidRDefault="00E4218D" w:rsidP="00E4218D">
            <w:pPr>
              <w:pStyle w:val="TableParagraph"/>
              <w:spacing w:before="14" w:line="267" w:lineRule="exact"/>
              <w:ind w:right="105"/>
              <w:jc w:val="right"/>
              <w:rPr>
                <w:rFonts w:asciiTheme="minorHAnsi" w:hAnsiTheme="minorHAnsi" w:cstheme="minorHAnsi"/>
                <w:b/>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61691078" w14:textId="77777777" w:rsidTr="008D726E">
        <w:trPr>
          <w:trHeight w:val="467"/>
        </w:trPr>
        <w:tc>
          <w:tcPr>
            <w:tcW w:w="6984" w:type="dxa"/>
            <w:gridSpan w:val="9"/>
            <w:tcBorders>
              <w:left w:val="double" w:sz="2" w:space="0" w:color="9F9F9F"/>
            </w:tcBorders>
          </w:tcPr>
          <w:p w14:paraId="21C68B0B" w14:textId="455AD4B6"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Prórroga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segundo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año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excluido)</w:t>
            </w:r>
          </w:p>
        </w:tc>
        <w:tc>
          <w:tcPr>
            <w:tcW w:w="3656" w:type="dxa"/>
          </w:tcPr>
          <w:p w14:paraId="58D0E835" w14:textId="05FBEFCB" w:rsidR="00E4218D" w:rsidRPr="008D726E" w:rsidRDefault="00E4218D" w:rsidP="00E4218D">
            <w:pPr>
              <w:pStyle w:val="TableParagraph"/>
              <w:spacing w:before="14"/>
              <w:ind w:right="105"/>
              <w:jc w:val="right"/>
              <w:rPr>
                <w:rFonts w:asciiTheme="minorHAnsi" w:hAnsiTheme="minorHAnsi" w:cstheme="minorHAnsi"/>
                <w:b/>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3D7E63F9" w14:textId="77777777" w:rsidTr="00814BCA">
        <w:trPr>
          <w:trHeight w:val="411"/>
        </w:trPr>
        <w:tc>
          <w:tcPr>
            <w:tcW w:w="6984" w:type="dxa"/>
            <w:gridSpan w:val="9"/>
            <w:tcBorders>
              <w:left w:val="double" w:sz="2" w:space="0" w:color="9F9F9F"/>
            </w:tcBorders>
          </w:tcPr>
          <w:p w14:paraId="16A9B5EB" w14:textId="4568FE11" w:rsidR="00E4218D" w:rsidRPr="008D726E" w:rsidRDefault="00E4218D" w:rsidP="00E4218D">
            <w:pPr>
              <w:pStyle w:val="TableParagraph"/>
              <w:spacing w:before="7" w:line="242" w:lineRule="exact"/>
              <w:ind w:left="147" w:right="526"/>
              <w:rPr>
                <w:rFonts w:asciiTheme="minorHAnsi" w:hAnsiTheme="minorHAnsi" w:cstheme="minorHAnsi"/>
                <w:sz w:val="24"/>
                <w:szCs w:val="24"/>
              </w:rPr>
            </w:pPr>
            <w:r w:rsidRPr="008D726E">
              <w:rPr>
                <w:rFonts w:asciiTheme="minorHAnsi" w:hAnsiTheme="minorHAnsi" w:cstheme="minorHAnsi"/>
                <w:sz w:val="24"/>
                <w:szCs w:val="24"/>
              </w:rPr>
              <w:t>TOTAL VALOR ESTIMADO</w:t>
            </w:r>
            <w:r w:rsidR="00BD5772" w:rsidRPr="008D726E">
              <w:rPr>
                <w:rFonts w:asciiTheme="minorHAnsi" w:hAnsiTheme="minorHAnsi" w:cstheme="minorHAnsi"/>
                <w:sz w:val="24"/>
                <w:szCs w:val="24"/>
              </w:rPr>
              <w:t xml:space="preserve"> </w:t>
            </w:r>
            <w:r w:rsidRPr="008D726E">
              <w:rPr>
                <w:rFonts w:asciiTheme="minorHAnsi" w:hAnsiTheme="minorHAnsi" w:cstheme="minorHAnsi"/>
                <w:sz w:val="24"/>
                <w:szCs w:val="24"/>
              </w:rPr>
              <w:t>pr</w:t>
            </w:r>
            <w:r w:rsidR="00BD5772" w:rsidRPr="008D726E">
              <w:rPr>
                <w:rFonts w:asciiTheme="minorHAnsi" w:hAnsiTheme="minorHAnsi" w:cstheme="minorHAnsi"/>
                <w:sz w:val="24"/>
                <w:szCs w:val="24"/>
              </w:rPr>
              <w:t>ó</w:t>
            </w:r>
            <w:r w:rsidRPr="008D726E">
              <w:rPr>
                <w:rFonts w:asciiTheme="minorHAnsi" w:hAnsiTheme="minorHAnsi" w:cstheme="minorHAnsi"/>
                <w:sz w:val="24"/>
                <w:szCs w:val="24"/>
              </w:rPr>
              <w:t xml:space="preserve">rrogas incluidas </w:t>
            </w:r>
            <w:r w:rsidR="00BD5772" w:rsidRPr="008D726E">
              <w:rPr>
                <w:rFonts w:asciiTheme="minorHAnsi" w:hAnsiTheme="minorHAnsi" w:cstheme="minorHAnsi"/>
                <w:sz w:val="24"/>
                <w:szCs w:val="24"/>
              </w:rPr>
              <w:t>(</w:t>
            </w:r>
            <w:r w:rsidRPr="008D726E">
              <w:rPr>
                <w:rFonts w:asciiTheme="minorHAnsi" w:hAnsiTheme="minorHAnsi" w:cstheme="minorHAnsi"/>
                <w:sz w:val="24"/>
                <w:szCs w:val="24"/>
              </w:rPr>
              <w:t xml:space="preserve">total 4 años) </w:t>
            </w:r>
            <w:proofErr w:type="gramStart"/>
            <w:r w:rsidRPr="008D726E">
              <w:rPr>
                <w:rFonts w:asciiTheme="minorHAnsi" w:hAnsiTheme="minorHAnsi" w:cstheme="minorHAnsi"/>
                <w:sz w:val="24"/>
                <w:szCs w:val="24"/>
              </w:rPr>
              <w:t>IVA</w:t>
            </w:r>
            <w:r w:rsidR="00BD5772" w:rsidRPr="008D726E">
              <w:rPr>
                <w:rFonts w:asciiTheme="minorHAnsi" w:hAnsiTheme="minorHAnsi" w:cstheme="minorHAnsi"/>
                <w:sz w:val="24"/>
                <w:szCs w:val="24"/>
              </w:rPr>
              <w:t xml:space="preserve"> </w:t>
            </w:r>
            <w:r w:rsidRPr="008D726E">
              <w:rPr>
                <w:rFonts w:asciiTheme="minorHAnsi" w:hAnsiTheme="minorHAnsi" w:cstheme="minorHAnsi"/>
                <w:spacing w:val="-69"/>
                <w:sz w:val="24"/>
                <w:szCs w:val="24"/>
              </w:rPr>
              <w:t xml:space="preserve"> </w:t>
            </w:r>
            <w:r w:rsidR="00BD5772" w:rsidRPr="008D726E">
              <w:rPr>
                <w:rFonts w:asciiTheme="minorHAnsi" w:hAnsiTheme="minorHAnsi" w:cstheme="minorHAnsi"/>
                <w:sz w:val="24"/>
                <w:szCs w:val="24"/>
              </w:rPr>
              <w:t>excluido</w:t>
            </w:r>
            <w:proofErr w:type="gramEnd"/>
          </w:p>
        </w:tc>
        <w:tc>
          <w:tcPr>
            <w:tcW w:w="3656" w:type="dxa"/>
          </w:tcPr>
          <w:p w14:paraId="07B4C88C" w14:textId="656A118E" w:rsidR="00E4218D" w:rsidRPr="008D726E" w:rsidRDefault="00E4218D" w:rsidP="00E4218D">
            <w:pPr>
              <w:pStyle w:val="TableParagraph"/>
              <w:spacing w:before="14"/>
              <w:ind w:right="105"/>
              <w:jc w:val="right"/>
              <w:rPr>
                <w:rFonts w:asciiTheme="minorHAnsi" w:hAnsiTheme="minorHAnsi" w:cstheme="minorHAnsi"/>
                <w:b/>
                <w:sz w:val="24"/>
                <w:szCs w:val="24"/>
              </w:rPr>
            </w:pPr>
            <w:r w:rsidRPr="008D726E">
              <w:rPr>
                <w:rFonts w:asciiTheme="minorHAnsi" w:hAnsiTheme="minorHAnsi" w:cstheme="minorHAnsi"/>
                <w:b/>
                <w:sz w:val="24"/>
                <w:szCs w:val="24"/>
              </w:rPr>
              <w:t>985.537,32</w:t>
            </w:r>
            <w:r w:rsidR="008D726E">
              <w:rPr>
                <w:rFonts w:asciiTheme="minorHAnsi" w:hAnsiTheme="minorHAnsi" w:cstheme="minorHAnsi"/>
                <w:b/>
                <w:sz w:val="24"/>
                <w:szCs w:val="24"/>
              </w:rPr>
              <w:t xml:space="preserve"> €</w:t>
            </w:r>
          </w:p>
        </w:tc>
      </w:tr>
      <w:tr w:rsidR="00E4218D" w:rsidRPr="008D726E" w14:paraId="61FD1C7F" w14:textId="77777777" w:rsidTr="008D726E">
        <w:trPr>
          <w:trHeight w:val="268"/>
        </w:trPr>
        <w:tc>
          <w:tcPr>
            <w:tcW w:w="10640" w:type="dxa"/>
            <w:gridSpan w:val="10"/>
            <w:tcBorders>
              <w:left w:val="double" w:sz="2" w:space="0" w:color="9F9F9F"/>
            </w:tcBorders>
          </w:tcPr>
          <w:p w14:paraId="34CE1B61" w14:textId="5B74A2FF" w:rsidR="00E4218D" w:rsidRPr="008D726E" w:rsidRDefault="00E4218D" w:rsidP="00E4218D">
            <w:pPr>
              <w:pStyle w:val="TableParagraph"/>
              <w:spacing w:before="11"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F.</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R</w:t>
            </w:r>
            <w:r w:rsidR="00814BCA">
              <w:rPr>
                <w:rFonts w:asciiTheme="minorHAnsi" w:hAnsiTheme="minorHAnsi" w:cstheme="minorHAnsi"/>
                <w:b/>
                <w:sz w:val="24"/>
                <w:szCs w:val="24"/>
              </w:rPr>
              <w:t>É</w:t>
            </w:r>
            <w:r w:rsidRPr="008D726E">
              <w:rPr>
                <w:rFonts w:asciiTheme="minorHAnsi" w:hAnsiTheme="minorHAnsi" w:cstheme="minorHAnsi"/>
                <w:b/>
                <w:sz w:val="24"/>
                <w:szCs w:val="24"/>
              </w:rPr>
              <w:t>GIMEN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FINANCIACI</w:t>
            </w:r>
            <w:r w:rsidR="00814BCA">
              <w:rPr>
                <w:rFonts w:asciiTheme="minorHAnsi" w:hAnsiTheme="minorHAnsi" w:cstheme="minorHAnsi"/>
                <w:b/>
                <w:sz w:val="24"/>
                <w:szCs w:val="24"/>
              </w:rPr>
              <w:t>Ó</w:t>
            </w:r>
            <w:r w:rsidRPr="008D726E">
              <w:rPr>
                <w:rFonts w:asciiTheme="minorHAnsi" w:hAnsiTheme="minorHAnsi" w:cstheme="minorHAnsi"/>
                <w:b/>
                <w:sz w:val="24"/>
                <w:szCs w:val="24"/>
              </w:rPr>
              <w:t>N</w:t>
            </w:r>
          </w:p>
        </w:tc>
      </w:tr>
      <w:tr w:rsidR="00E4218D" w:rsidRPr="008D726E" w14:paraId="36BDF2C2" w14:textId="77777777" w:rsidTr="008D726E">
        <w:trPr>
          <w:trHeight w:val="271"/>
        </w:trPr>
        <w:tc>
          <w:tcPr>
            <w:tcW w:w="3436" w:type="dxa"/>
            <w:gridSpan w:val="3"/>
            <w:tcBorders>
              <w:left w:val="double" w:sz="2" w:space="0" w:color="9F9F9F"/>
            </w:tcBorders>
          </w:tcPr>
          <w:p w14:paraId="463B202F" w14:textId="77777777" w:rsidR="00E4218D" w:rsidRPr="008D726E" w:rsidRDefault="00E4218D" w:rsidP="00E4218D">
            <w:pPr>
              <w:pStyle w:val="TableParagraph"/>
              <w:spacing w:before="14" w:line="235" w:lineRule="exact"/>
              <w:ind w:left="541"/>
              <w:rPr>
                <w:rFonts w:asciiTheme="minorHAnsi" w:hAnsiTheme="minorHAnsi" w:cstheme="minorHAnsi"/>
                <w:sz w:val="24"/>
                <w:szCs w:val="24"/>
              </w:rPr>
            </w:pPr>
            <w:r w:rsidRPr="008D726E">
              <w:rPr>
                <w:rFonts w:asciiTheme="minorHAnsi" w:hAnsiTheme="minorHAnsi" w:cstheme="minorHAnsi"/>
                <w:sz w:val="24"/>
                <w:szCs w:val="24"/>
              </w:rPr>
              <w:t>Comunidad</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Autónoma</w:t>
            </w:r>
          </w:p>
        </w:tc>
        <w:tc>
          <w:tcPr>
            <w:tcW w:w="2774" w:type="dxa"/>
            <w:gridSpan w:val="4"/>
          </w:tcPr>
          <w:p w14:paraId="654E8210" w14:textId="77777777" w:rsidR="00E4218D" w:rsidRPr="008D726E" w:rsidRDefault="00E4218D" w:rsidP="00E4218D">
            <w:pPr>
              <w:pStyle w:val="TableParagraph"/>
              <w:spacing w:before="14" w:line="235" w:lineRule="exact"/>
              <w:ind w:left="737"/>
              <w:rPr>
                <w:rFonts w:asciiTheme="minorHAnsi" w:hAnsiTheme="minorHAnsi" w:cstheme="minorHAnsi"/>
                <w:sz w:val="24"/>
                <w:szCs w:val="24"/>
              </w:rPr>
            </w:pPr>
            <w:r w:rsidRPr="008D726E">
              <w:rPr>
                <w:rFonts w:asciiTheme="minorHAnsi" w:hAnsiTheme="minorHAnsi" w:cstheme="minorHAnsi"/>
                <w:sz w:val="24"/>
                <w:szCs w:val="24"/>
              </w:rPr>
              <w:t>Ayuntamiento</w:t>
            </w:r>
          </w:p>
        </w:tc>
        <w:tc>
          <w:tcPr>
            <w:tcW w:w="4430" w:type="dxa"/>
            <w:gridSpan w:val="3"/>
          </w:tcPr>
          <w:p w14:paraId="0FE09B99" w14:textId="77777777" w:rsidR="00E4218D" w:rsidRPr="008D726E" w:rsidRDefault="00E4218D" w:rsidP="00E4218D">
            <w:pPr>
              <w:pStyle w:val="TableParagraph"/>
              <w:spacing w:before="14" w:line="235" w:lineRule="exact"/>
              <w:ind w:left="1440" w:right="2016"/>
              <w:jc w:val="center"/>
              <w:rPr>
                <w:rFonts w:asciiTheme="minorHAnsi" w:hAnsiTheme="minorHAnsi" w:cstheme="minorHAnsi"/>
                <w:sz w:val="24"/>
                <w:szCs w:val="24"/>
              </w:rPr>
            </w:pPr>
            <w:r w:rsidRPr="008D726E">
              <w:rPr>
                <w:rFonts w:asciiTheme="minorHAnsi" w:hAnsiTheme="minorHAnsi" w:cstheme="minorHAnsi"/>
                <w:sz w:val="24"/>
                <w:szCs w:val="24"/>
              </w:rPr>
              <w:t>Otros</w:t>
            </w:r>
          </w:p>
        </w:tc>
      </w:tr>
      <w:tr w:rsidR="00E4218D" w:rsidRPr="008D726E" w14:paraId="1CF99D3B" w14:textId="77777777" w:rsidTr="008D726E">
        <w:trPr>
          <w:trHeight w:val="268"/>
        </w:trPr>
        <w:tc>
          <w:tcPr>
            <w:tcW w:w="3436" w:type="dxa"/>
            <w:gridSpan w:val="3"/>
            <w:tcBorders>
              <w:left w:val="double" w:sz="2" w:space="0" w:color="9F9F9F"/>
            </w:tcBorders>
          </w:tcPr>
          <w:p w14:paraId="3016BC77" w14:textId="77777777" w:rsidR="00E4218D" w:rsidRPr="008D726E" w:rsidRDefault="00E4218D" w:rsidP="00E4218D">
            <w:pPr>
              <w:pStyle w:val="TableParagraph"/>
              <w:spacing w:before="11" w:line="235" w:lineRule="exact"/>
              <w:ind w:left="1464" w:right="1433"/>
              <w:jc w:val="center"/>
              <w:rPr>
                <w:rFonts w:asciiTheme="minorHAnsi" w:hAnsiTheme="minorHAnsi" w:cstheme="minorHAnsi"/>
                <w:sz w:val="24"/>
                <w:szCs w:val="24"/>
              </w:rPr>
            </w:pPr>
            <w:r w:rsidRPr="008D726E">
              <w:rPr>
                <w:rFonts w:asciiTheme="minorHAnsi" w:hAnsiTheme="minorHAnsi" w:cstheme="minorHAnsi"/>
                <w:sz w:val="24"/>
                <w:szCs w:val="24"/>
              </w:rPr>
              <w:t>0%</w:t>
            </w:r>
          </w:p>
        </w:tc>
        <w:tc>
          <w:tcPr>
            <w:tcW w:w="2774" w:type="dxa"/>
            <w:gridSpan w:val="4"/>
          </w:tcPr>
          <w:p w14:paraId="7348FFB6" w14:textId="77777777" w:rsidR="00E4218D" w:rsidRPr="008D726E" w:rsidRDefault="00E4218D" w:rsidP="00E4218D">
            <w:pPr>
              <w:pStyle w:val="TableParagraph"/>
              <w:spacing w:before="11" w:line="235" w:lineRule="exact"/>
              <w:ind w:left="1117" w:right="1105"/>
              <w:jc w:val="center"/>
              <w:rPr>
                <w:rFonts w:asciiTheme="minorHAnsi" w:hAnsiTheme="minorHAnsi" w:cstheme="minorHAnsi"/>
                <w:sz w:val="24"/>
                <w:szCs w:val="24"/>
              </w:rPr>
            </w:pPr>
            <w:r w:rsidRPr="008D726E">
              <w:rPr>
                <w:rFonts w:asciiTheme="minorHAnsi" w:hAnsiTheme="minorHAnsi" w:cstheme="minorHAnsi"/>
                <w:sz w:val="24"/>
                <w:szCs w:val="24"/>
              </w:rPr>
              <w:t>100%</w:t>
            </w:r>
          </w:p>
        </w:tc>
        <w:tc>
          <w:tcPr>
            <w:tcW w:w="4430" w:type="dxa"/>
            <w:gridSpan w:val="3"/>
          </w:tcPr>
          <w:p w14:paraId="5286EB31" w14:textId="77777777" w:rsidR="00E4218D" w:rsidRPr="008D726E" w:rsidRDefault="00E4218D" w:rsidP="00E4218D">
            <w:pPr>
              <w:pStyle w:val="TableParagraph"/>
              <w:spacing w:before="11" w:line="235" w:lineRule="exact"/>
              <w:ind w:left="2033" w:right="2012"/>
              <w:jc w:val="center"/>
              <w:rPr>
                <w:rFonts w:asciiTheme="minorHAnsi" w:hAnsiTheme="minorHAnsi" w:cstheme="minorHAnsi"/>
                <w:sz w:val="24"/>
                <w:szCs w:val="24"/>
              </w:rPr>
            </w:pPr>
            <w:r w:rsidRPr="008D726E">
              <w:rPr>
                <w:rFonts w:asciiTheme="minorHAnsi" w:hAnsiTheme="minorHAnsi" w:cstheme="minorHAnsi"/>
                <w:sz w:val="24"/>
                <w:szCs w:val="24"/>
              </w:rPr>
              <w:t>0%</w:t>
            </w:r>
          </w:p>
        </w:tc>
      </w:tr>
      <w:tr w:rsidR="00E4218D" w:rsidRPr="008D726E" w14:paraId="5221AF45" w14:textId="77777777" w:rsidTr="008D726E">
        <w:trPr>
          <w:trHeight w:val="271"/>
        </w:trPr>
        <w:tc>
          <w:tcPr>
            <w:tcW w:w="10640" w:type="dxa"/>
            <w:gridSpan w:val="10"/>
            <w:tcBorders>
              <w:top w:val="nil"/>
              <w:left w:val="double" w:sz="2" w:space="0" w:color="9F9F9F"/>
            </w:tcBorders>
          </w:tcPr>
          <w:p w14:paraId="2F119F86" w14:textId="77777777" w:rsidR="00E4218D" w:rsidRPr="008D726E" w:rsidRDefault="00E4218D" w:rsidP="00E4218D">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G.</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ANUALIDADES</w:t>
            </w:r>
          </w:p>
        </w:tc>
      </w:tr>
      <w:tr w:rsidR="00E4218D" w:rsidRPr="008D726E" w14:paraId="495C9672" w14:textId="77777777" w:rsidTr="008D726E">
        <w:trPr>
          <w:trHeight w:val="762"/>
        </w:trPr>
        <w:tc>
          <w:tcPr>
            <w:tcW w:w="2054" w:type="dxa"/>
            <w:tcBorders>
              <w:left w:val="double" w:sz="2" w:space="0" w:color="9F9F9F"/>
            </w:tcBorders>
          </w:tcPr>
          <w:p w14:paraId="714DD0DE" w14:textId="77777777" w:rsidR="00E4218D" w:rsidRPr="008D726E" w:rsidRDefault="00E4218D" w:rsidP="008649FE">
            <w:pPr>
              <w:pStyle w:val="TableParagraph"/>
              <w:spacing w:before="11"/>
              <w:ind w:left="147"/>
              <w:jc w:val="both"/>
              <w:rPr>
                <w:rFonts w:asciiTheme="minorHAnsi" w:hAnsiTheme="minorHAnsi" w:cstheme="minorHAnsi"/>
                <w:sz w:val="24"/>
                <w:szCs w:val="24"/>
              </w:rPr>
            </w:pPr>
            <w:r w:rsidRPr="008D726E">
              <w:rPr>
                <w:rFonts w:asciiTheme="minorHAnsi" w:hAnsiTheme="minorHAnsi" w:cstheme="minorHAnsi"/>
                <w:sz w:val="24"/>
                <w:szCs w:val="24"/>
              </w:rPr>
              <w:t>Ejercicio</w:t>
            </w:r>
          </w:p>
        </w:tc>
        <w:tc>
          <w:tcPr>
            <w:tcW w:w="1950" w:type="dxa"/>
            <w:gridSpan w:val="3"/>
          </w:tcPr>
          <w:p w14:paraId="5152B694" w14:textId="77777777" w:rsidR="00E4218D" w:rsidRPr="008D726E" w:rsidRDefault="00E4218D" w:rsidP="008649FE">
            <w:pPr>
              <w:pStyle w:val="TableParagraph"/>
              <w:spacing w:before="11"/>
              <w:ind w:left="127" w:right="194"/>
              <w:jc w:val="both"/>
              <w:rPr>
                <w:rFonts w:asciiTheme="minorHAnsi" w:hAnsiTheme="minorHAnsi" w:cstheme="minorHAnsi"/>
                <w:sz w:val="24"/>
                <w:szCs w:val="24"/>
              </w:rPr>
            </w:pPr>
            <w:r w:rsidRPr="008D726E">
              <w:rPr>
                <w:rFonts w:asciiTheme="minorHAnsi" w:hAnsiTheme="minorHAnsi" w:cstheme="minorHAnsi"/>
                <w:sz w:val="24"/>
                <w:szCs w:val="24"/>
              </w:rPr>
              <w:t>A cargo de 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Admón.</w:t>
            </w:r>
            <w:r w:rsidRPr="008D726E">
              <w:rPr>
                <w:rFonts w:asciiTheme="minorHAnsi" w:hAnsiTheme="minorHAnsi" w:cstheme="minorHAnsi"/>
                <w:spacing w:val="-17"/>
                <w:sz w:val="24"/>
                <w:szCs w:val="24"/>
              </w:rPr>
              <w:t xml:space="preserve"> </w:t>
            </w:r>
            <w:r w:rsidRPr="008D726E">
              <w:rPr>
                <w:rFonts w:asciiTheme="minorHAnsi" w:hAnsiTheme="minorHAnsi" w:cstheme="minorHAnsi"/>
                <w:sz w:val="24"/>
                <w:szCs w:val="24"/>
              </w:rPr>
              <w:t>CCAA</w:t>
            </w:r>
          </w:p>
        </w:tc>
        <w:tc>
          <w:tcPr>
            <w:tcW w:w="1764" w:type="dxa"/>
            <w:gridSpan w:val="2"/>
          </w:tcPr>
          <w:p w14:paraId="6D333530" w14:textId="77777777" w:rsidR="00E4218D" w:rsidRPr="008D726E" w:rsidRDefault="00E4218D" w:rsidP="008649FE">
            <w:pPr>
              <w:pStyle w:val="TableParagraph"/>
              <w:spacing w:before="11"/>
              <w:ind w:left="127" w:right="253"/>
              <w:jc w:val="both"/>
              <w:rPr>
                <w:rFonts w:asciiTheme="minorHAnsi" w:hAnsiTheme="minorHAnsi" w:cstheme="minorHAnsi"/>
                <w:sz w:val="24"/>
                <w:szCs w:val="24"/>
              </w:rPr>
            </w:pPr>
            <w:r w:rsidRPr="008D726E">
              <w:rPr>
                <w:rFonts w:asciiTheme="minorHAnsi" w:hAnsiTheme="minorHAnsi" w:cstheme="minorHAnsi"/>
                <w:sz w:val="24"/>
                <w:szCs w:val="24"/>
              </w:rPr>
              <w:t>A cargo del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Ayuntamiento</w:t>
            </w:r>
          </w:p>
        </w:tc>
        <w:tc>
          <w:tcPr>
            <w:tcW w:w="1045" w:type="dxa"/>
            <w:gridSpan w:val="2"/>
          </w:tcPr>
          <w:p w14:paraId="608C6214" w14:textId="77777777" w:rsidR="00E4218D" w:rsidRPr="008D726E" w:rsidRDefault="00E4218D" w:rsidP="008649FE">
            <w:pPr>
              <w:pStyle w:val="TableParagraph"/>
              <w:spacing w:before="11"/>
              <w:ind w:left="130" w:right="138"/>
              <w:jc w:val="both"/>
              <w:rPr>
                <w:rFonts w:asciiTheme="minorHAnsi" w:hAnsiTheme="minorHAnsi" w:cstheme="minorHAnsi"/>
                <w:sz w:val="24"/>
                <w:szCs w:val="24"/>
              </w:rPr>
            </w:pPr>
            <w:r w:rsidRPr="008D726E">
              <w:rPr>
                <w:rFonts w:asciiTheme="minorHAnsi" w:hAnsiTheme="minorHAnsi" w:cstheme="minorHAnsi"/>
                <w:sz w:val="24"/>
                <w:szCs w:val="24"/>
              </w:rPr>
              <w:t>A cargo</w:t>
            </w:r>
            <w:r w:rsidRPr="008D726E">
              <w:rPr>
                <w:rFonts w:asciiTheme="minorHAnsi" w:hAnsiTheme="minorHAnsi" w:cstheme="minorHAnsi"/>
                <w:spacing w:val="-69"/>
                <w:sz w:val="24"/>
                <w:szCs w:val="24"/>
              </w:rPr>
              <w:t xml:space="preserve"> </w:t>
            </w:r>
            <w:r w:rsidRPr="008D726E">
              <w:rPr>
                <w:rFonts w:asciiTheme="minorHAnsi" w:hAnsiTheme="minorHAnsi" w:cstheme="minorHAnsi"/>
                <w:sz w:val="24"/>
                <w:szCs w:val="24"/>
              </w:rPr>
              <w:t>de</w:t>
            </w:r>
          </w:p>
          <w:p w14:paraId="049B8BFC" w14:textId="77777777" w:rsidR="00E4218D" w:rsidRPr="008D726E" w:rsidRDefault="00E4218D" w:rsidP="008649FE">
            <w:pPr>
              <w:pStyle w:val="TableParagraph"/>
              <w:spacing w:before="1" w:line="235" w:lineRule="exact"/>
              <w:ind w:left="130"/>
              <w:jc w:val="both"/>
              <w:rPr>
                <w:rFonts w:asciiTheme="minorHAnsi" w:hAnsiTheme="minorHAnsi" w:cstheme="minorHAnsi"/>
                <w:sz w:val="24"/>
                <w:szCs w:val="24"/>
              </w:rPr>
            </w:pPr>
            <w:r w:rsidRPr="008D726E">
              <w:rPr>
                <w:rFonts w:asciiTheme="minorHAnsi" w:hAnsiTheme="minorHAnsi" w:cstheme="minorHAnsi"/>
                <w:sz w:val="24"/>
                <w:szCs w:val="24"/>
              </w:rPr>
              <w:t>otros</w:t>
            </w:r>
          </w:p>
        </w:tc>
        <w:tc>
          <w:tcPr>
            <w:tcW w:w="3827" w:type="dxa"/>
            <w:gridSpan w:val="2"/>
          </w:tcPr>
          <w:p w14:paraId="5E55F98B" w14:textId="77777777" w:rsidR="00E4218D" w:rsidRPr="008D726E" w:rsidRDefault="00E4218D" w:rsidP="008649FE">
            <w:pPr>
              <w:pStyle w:val="TableParagraph"/>
              <w:spacing w:before="11" w:line="243" w:lineRule="exact"/>
              <w:ind w:left="129"/>
              <w:jc w:val="both"/>
              <w:rPr>
                <w:rFonts w:asciiTheme="minorHAnsi" w:hAnsiTheme="minorHAnsi" w:cstheme="minorHAnsi"/>
                <w:sz w:val="24"/>
                <w:szCs w:val="24"/>
              </w:rPr>
            </w:pPr>
            <w:r w:rsidRPr="008D726E">
              <w:rPr>
                <w:rFonts w:asciiTheme="minorHAnsi" w:hAnsiTheme="minorHAnsi" w:cstheme="minorHAnsi"/>
                <w:sz w:val="24"/>
                <w:szCs w:val="24"/>
              </w:rPr>
              <w:t>TOTAL</w:t>
            </w:r>
          </w:p>
          <w:p w14:paraId="23532FC6" w14:textId="77777777" w:rsidR="00E4218D" w:rsidRPr="008D726E" w:rsidRDefault="00E4218D" w:rsidP="008649FE">
            <w:pPr>
              <w:pStyle w:val="TableParagraph"/>
              <w:spacing w:line="243" w:lineRule="exact"/>
              <w:ind w:left="129"/>
              <w:jc w:val="both"/>
              <w:rPr>
                <w:rFonts w:asciiTheme="minorHAnsi" w:hAnsiTheme="minorHAnsi" w:cstheme="minorHAnsi"/>
                <w:sz w:val="24"/>
                <w:szCs w:val="24"/>
              </w:rPr>
            </w:pPr>
            <w:r w:rsidRPr="008D726E">
              <w:rPr>
                <w:rFonts w:asciiTheme="minorHAnsi" w:hAnsiTheme="minorHAnsi" w:cstheme="minorHAnsi"/>
                <w:sz w:val="24"/>
                <w:szCs w:val="24"/>
              </w:rPr>
              <w:t>IVA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excluido</w:t>
            </w:r>
          </w:p>
        </w:tc>
      </w:tr>
      <w:tr w:rsidR="00E4218D" w:rsidRPr="008D726E" w14:paraId="35B64478" w14:textId="77777777" w:rsidTr="008D726E">
        <w:trPr>
          <w:trHeight w:val="490"/>
        </w:trPr>
        <w:tc>
          <w:tcPr>
            <w:tcW w:w="2054" w:type="dxa"/>
            <w:tcBorders>
              <w:left w:val="double" w:sz="2" w:space="0" w:color="9F9F9F"/>
            </w:tcBorders>
          </w:tcPr>
          <w:p w14:paraId="00047340" w14:textId="77777777" w:rsidR="00E4218D" w:rsidRPr="008D726E" w:rsidRDefault="00E4218D"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sz w:val="24"/>
                <w:szCs w:val="24"/>
              </w:rPr>
              <w:t>2024 de 1 octubre a 31 diciembre</w:t>
            </w:r>
          </w:p>
        </w:tc>
        <w:tc>
          <w:tcPr>
            <w:tcW w:w="1950" w:type="dxa"/>
            <w:gridSpan w:val="3"/>
          </w:tcPr>
          <w:p w14:paraId="45C61DF0"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5C776929" w14:textId="2939EF5C" w:rsidR="00E4218D" w:rsidRPr="008D726E" w:rsidRDefault="00E4218D" w:rsidP="00E4218D">
            <w:pPr>
              <w:pStyle w:val="TableParagraph"/>
              <w:spacing w:before="11"/>
              <w:ind w:left="127"/>
              <w:jc w:val="right"/>
              <w:rPr>
                <w:rFonts w:asciiTheme="minorHAnsi" w:hAnsiTheme="minorHAnsi" w:cstheme="minorHAnsi"/>
                <w:b/>
                <w:sz w:val="24"/>
                <w:szCs w:val="24"/>
              </w:rPr>
            </w:pPr>
            <w:r w:rsidRPr="008D726E">
              <w:rPr>
                <w:rFonts w:asciiTheme="minorHAnsi" w:hAnsiTheme="minorHAnsi" w:cstheme="minorHAnsi"/>
                <w:b/>
                <w:sz w:val="24"/>
                <w:szCs w:val="24"/>
              </w:rPr>
              <w:t>61.596,08</w:t>
            </w:r>
            <w:r w:rsidR="008D726E">
              <w:rPr>
                <w:rFonts w:asciiTheme="minorHAnsi" w:hAnsiTheme="minorHAnsi" w:cstheme="minorHAnsi"/>
                <w:b/>
                <w:sz w:val="24"/>
                <w:szCs w:val="24"/>
              </w:rPr>
              <w:t xml:space="preserve"> €</w:t>
            </w:r>
          </w:p>
        </w:tc>
        <w:tc>
          <w:tcPr>
            <w:tcW w:w="1045" w:type="dxa"/>
            <w:gridSpan w:val="2"/>
          </w:tcPr>
          <w:p w14:paraId="6C0A43F3"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60DDBD5B" w14:textId="388D64BA" w:rsidR="00E4218D" w:rsidRPr="008D726E" w:rsidRDefault="00E4218D" w:rsidP="00E4218D">
            <w:pPr>
              <w:pStyle w:val="TableParagraph"/>
              <w:spacing w:before="11"/>
              <w:ind w:left="127"/>
              <w:jc w:val="right"/>
              <w:rPr>
                <w:rFonts w:asciiTheme="minorHAnsi" w:hAnsiTheme="minorHAnsi" w:cstheme="minorHAnsi"/>
                <w:b/>
                <w:sz w:val="24"/>
                <w:szCs w:val="24"/>
              </w:rPr>
            </w:pPr>
            <w:r w:rsidRPr="008D726E">
              <w:rPr>
                <w:rFonts w:asciiTheme="minorHAnsi" w:hAnsiTheme="minorHAnsi" w:cstheme="minorHAnsi"/>
                <w:b/>
                <w:sz w:val="24"/>
                <w:szCs w:val="24"/>
              </w:rPr>
              <w:t>61.596,08</w:t>
            </w:r>
            <w:r w:rsidR="008D726E">
              <w:rPr>
                <w:rFonts w:asciiTheme="minorHAnsi" w:hAnsiTheme="minorHAnsi" w:cstheme="minorHAnsi"/>
                <w:b/>
                <w:sz w:val="24"/>
                <w:szCs w:val="24"/>
              </w:rPr>
              <w:t xml:space="preserve"> €</w:t>
            </w:r>
          </w:p>
        </w:tc>
      </w:tr>
      <w:tr w:rsidR="00E4218D" w:rsidRPr="008D726E" w14:paraId="0CB566AF" w14:textId="77777777" w:rsidTr="008D726E">
        <w:trPr>
          <w:trHeight w:val="310"/>
        </w:trPr>
        <w:tc>
          <w:tcPr>
            <w:tcW w:w="2054" w:type="dxa"/>
            <w:tcBorders>
              <w:left w:val="double" w:sz="2" w:space="0" w:color="9F9F9F"/>
            </w:tcBorders>
          </w:tcPr>
          <w:p w14:paraId="2C6D8577" w14:textId="77777777"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2025</w:t>
            </w:r>
          </w:p>
        </w:tc>
        <w:tc>
          <w:tcPr>
            <w:tcW w:w="1950" w:type="dxa"/>
            <w:gridSpan w:val="3"/>
          </w:tcPr>
          <w:p w14:paraId="00A5DFDB"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76897BD1" w14:textId="5C0E23B6"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c>
          <w:tcPr>
            <w:tcW w:w="1045" w:type="dxa"/>
            <w:gridSpan w:val="2"/>
          </w:tcPr>
          <w:p w14:paraId="13600807"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6620A060" w14:textId="1CA65072"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35B89AA9" w14:textId="77777777" w:rsidTr="008D726E">
        <w:trPr>
          <w:trHeight w:val="307"/>
        </w:trPr>
        <w:tc>
          <w:tcPr>
            <w:tcW w:w="2054" w:type="dxa"/>
            <w:tcBorders>
              <w:left w:val="double" w:sz="2" w:space="0" w:color="9F9F9F"/>
            </w:tcBorders>
          </w:tcPr>
          <w:p w14:paraId="2630F8F4" w14:textId="77777777" w:rsidR="00E4218D" w:rsidRPr="008D726E" w:rsidRDefault="00E4218D"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sz w:val="24"/>
                <w:szCs w:val="24"/>
              </w:rPr>
              <w:t>2026</w:t>
            </w:r>
          </w:p>
        </w:tc>
        <w:tc>
          <w:tcPr>
            <w:tcW w:w="1950" w:type="dxa"/>
            <w:gridSpan w:val="3"/>
          </w:tcPr>
          <w:p w14:paraId="3FCB7704"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7BA1AE24" w14:textId="1080FBAA"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c>
          <w:tcPr>
            <w:tcW w:w="1045" w:type="dxa"/>
            <w:gridSpan w:val="2"/>
          </w:tcPr>
          <w:p w14:paraId="04A2852E" w14:textId="0D570B0D"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69DBF0FA" w14:textId="594409C4"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1A97A82F" w14:textId="77777777" w:rsidTr="008D726E">
        <w:trPr>
          <w:trHeight w:val="309"/>
        </w:trPr>
        <w:tc>
          <w:tcPr>
            <w:tcW w:w="2054" w:type="dxa"/>
            <w:tcBorders>
              <w:left w:val="double" w:sz="2" w:space="0" w:color="9F9F9F"/>
            </w:tcBorders>
          </w:tcPr>
          <w:p w14:paraId="06121832" w14:textId="77777777" w:rsidR="00E4218D" w:rsidRPr="008D726E" w:rsidRDefault="00E4218D" w:rsidP="00E4218D">
            <w:pPr>
              <w:pStyle w:val="TableParagraph"/>
              <w:spacing w:before="14"/>
              <w:ind w:left="147"/>
              <w:rPr>
                <w:rFonts w:asciiTheme="minorHAnsi" w:hAnsiTheme="minorHAnsi" w:cstheme="minorHAnsi"/>
                <w:sz w:val="24"/>
                <w:szCs w:val="24"/>
              </w:rPr>
            </w:pPr>
            <w:r w:rsidRPr="008D726E">
              <w:rPr>
                <w:rFonts w:asciiTheme="minorHAnsi" w:hAnsiTheme="minorHAnsi" w:cstheme="minorHAnsi"/>
                <w:sz w:val="24"/>
                <w:szCs w:val="24"/>
              </w:rPr>
              <w:t>2027</w:t>
            </w:r>
          </w:p>
        </w:tc>
        <w:tc>
          <w:tcPr>
            <w:tcW w:w="1950" w:type="dxa"/>
            <w:gridSpan w:val="3"/>
          </w:tcPr>
          <w:p w14:paraId="7F36DE9F"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77077D42" w14:textId="1A130EFC"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c>
          <w:tcPr>
            <w:tcW w:w="1045" w:type="dxa"/>
            <w:gridSpan w:val="2"/>
          </w:tcPr>
          <w:p w14:paraId="755D44C9"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1624BDF2" w14:textId="465598E2" w:rsidR="00E4218D" w:rsidRPr="008D726E" w:rsidRDefault="00E4218D" w:rsidP="00E4218D">
            <w:pPr>
              <w:jc w:val="right"/>
              <w:rPr>
                <w:rFonts w:asciiTheme="minorHAnsi" w:hAnsiTheme="minorHAnsi" w:cstheme="minorHAnsi"/>
                <w:sz w:val="24"/>
                <w:szCs w:val="24"/>
              </w:rPr>
            </w:pPr>
            <w:r w:rsidRPr="008D726E">
              <w:rPr>
                <w:rFonts w:asciiTheme="minorHAnsi" w:hAnsiTheme="minorHAnsi" w:cstheme="minorHAnsi"/>
                <w:b/>
                <w:sz w:val="24"/>
                <w:szCs w:val="24"/>
              </w:rPr>
              <w:t>246.384,33</w:t>
            </w:r>
            <w:r w:rsidR="008D726E">
              <w:rPr>
                <w:rFonts w:asciiTheme="minorHAnsi" w:hAnsiTheme="minorHAnsi" w:cstheme="minorHAnsi"/>
                <w:b/>
                <w:sz w:val="24"/>
                <w:szCs w:val="24"/>
              </w:rPr>
              <w:t xml:space="preserve"> €</w:t>
            </w:r>
          </w:p>
        </w:tc>
      </w:tr>
      <w:tr w:rsidR="00E4218D" w:rsidRPr="008D726E" w14:paraId="7B550212" w14:textId="77777777" w:rsidTr="00F239EC">
        <w:trPr>
          <w:trHeight w:val="653"/>
        </w:trPr>
        <w:tc>
          <w:tcPr>
            <w:tcW w:w="2054" w:type="dxa"/>
            <w:tcBorders>
              <w:left w:val="double" w:sz="2" w:space="0" w:color="9F9F9F"/>
            </w:tcBorders>
          </w:tcPr>
          <w:p w14:paraId="471BE08D" w14:textId="77777777" w:rsidR="00E4218D" w:rsidRPr="008D726E" w:rsidRDefault="00E4218D"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sz w:val="24"/>
                <w:szCs w:val="24"/>
              </w:rPr>
              <w:t xml:space="preserve">2028 de 1 enero a </w:t>
            </w:r>
            <w:r w:rsidRPr="00642824">
              <w:rPr>
                <w:rFonts w:asciiTheme="minorHAnsi" w:hAnsiTheme="minorHAnsi" w:cstheme="minorHAnsi"/>
                <w:sz w:val="24"/>
                <w:szCs w:val="24"/>
              </w:rPr>
              <w:t xml:space="preserve">30 </w:t>
            </w:r>
            <w:r w:rsidRPr="00642824">
              <w:rPr>
                <w:rFonts w:asciiTheme="minorHAnsi" w:hAnsiTheme="minorHAnsi" w:cstheme="minorHAnsi"/>
                <w:sz w:val="24"/>
                <w:szCs w:val="24"/>
                <w:highlight w:val="yellow"/>
              </w:rPr>
              <w:t>j</w:t>
            </w:r>
            <w:r w:rsidRPr="007957A0">
              <w:rPr>
                <w:rFonts w:asciiTheme="minorHAnsi" w:hAnsiTheme="minorHAnsi" w:cstheme="minorHAnsi"/>
                <w:sz w:val="24"/>
                <w:szCs w:val="24"/>
              </w:rPr>
              <w:t>unio</w:t>
            </w:r>
          </w:p>
        </w:tc>
        <w:tc>
          <w:tcPr>
            <w:tcW w:w="1950" w:type="dxa"/>
            <w:gridSpan w:val="3"/>
          </w:tcPr>
          <w:p w14:paraId="13825405" w14:textId="77777777" w:rsidR="00E4218D" w:rsidRPr="008D726E" w:rsidRDefault="00E4218D" w:rsidP="00E4218D">
            <w:pPr>
              <w:pStyle w:val="TableParagraph"/>
              <w:rPr>
                <w:rFonts w:asciiTheme="minorHAnsi" w:hAnsiTheme="minorHAnsi" w:cstheme="minorHAnsi"/>
                <w:sz w:val="24"/>
                <w:szCs w:val="24"/>
              </w:rPr>
            </w:pPr>
          </w:p>
        </w:tc>
        <w:tc>
          <w:tcPr>
            <w:tcW w:w="1764" w:type="dxa"/>
            <w:gridSpan w:val="2"/>
          </w:tcPr>
          <w:p w14:paraId="09DE12A5" w14:textId="768CAE85" w:rsidR="00E4218D" w:rsidRPr="008D726E" w:rsidRDefault="00E4218D" w:rsidP="00E4218D">
            <w:pPr>
              <w:pStyle w:val="TableParagraph"/>
              <w:spacing w:before="11" w:line="269" w:lineRule="exact"/>
              <w:ind w:left="329"/>
              <w:jc w:val="right"/>
              <w:rPr>
                <w:rFonts w:asciiTheme="minorHAnsi" w:hAnsiTheme="minorHAnsi" w:cstheme="minorHAnsi"/>
                <w:b/>
                <w:sz w:val="24"/>
                <w:szCs w:val="24"/>
              </w:rPr>
            </w:pPr>
            <w:r w:rsidRPr="008D726E">
              <w:rPr>
                <w:rFonts w:asciiTheme="minorHAnsi" w:hAnsiTheme="minorHAnsi" w:cstheme="minorHAnsi"/>
                <w:b/>
                <w:sz w:val="24"/>
                <w:szCs w:val="24"/>
              </w:rPr>
              <w:t>184.788,25</w:t>
            </w:r>
            <w:r w:rsidR="008D726E">
              <w:rPr>
                <w:rFonts w:asciiTheme="minorHAnsi" w:hAnsiTheme="minorHAnsi" w:cstheme="minorHAnsi"/>
                <w:b/>
                <w:sz w:val="24"/>
                <w:szCs w:val="24"/>
              </w:rPr>
              <w:t xml:space="preserve"> €</w:t>
            </w:r>
          </w:p>
        </w:tc>
        <w:tc>
          <w:tcPr>
            <w:tcW w:w="1045" w:type="dxa"/>
            <w:gridSpan w:val="2"/>
          </w:tcPr>
          <w:p w14:paraId="277DFAB7" w14:textId="77777777" w:rsidR="00E4218D" w:rsidRPr="008D726E" w:rsidRDefault="00E4218D" w:rsidP="00E4218D">
            <w:pPr>
              <w:pStyle w:val="TableParagraph"/>
              <w:rPr>
                <w:rFonts w:asciiTheme="minorHAnsi" w:hAnsiTheme="minorHAnsi" w:cstheme="minorHAnsi"/>
                <w:sz w:val="24"/>
                <w:szCs w:val="24"/>
              </w:rPr>
            </w:pPr>
          </w:p>
        </w:tc>
        <w:tc>
          <w:tcPr>
            <w:tcW w:w="3827" w:type="dxa"/>
            <w:gridSpan w:val="2"/>
          </w:tcPr>
          <w:p w14:paraId="27080FDB" w14:textId="3CD3E151" w:rsidR="00E4218D" w:rsidRPr="008D726E" w:rsidRDefault="00E4218D" w:rsidP="00E4218D">
            <w:pPr>
              <w:pStyle w:val="TableParagraph"/>
              <w:spacing w:before="11" w:line="269" w:lineRule="exact"/>
              <w:ind w:left="329"/>
              <w:jc w:val="right"/>
              <w:rPr>
                <w:rFonts w:asciiTheme="minorHAnsi" w:hAnsiTheme="minorHAnsi" w:cstheme="minorHAnsi"/>
                <w:b/>
                <w:sz w:val="24"/>
                <w:szCs w:val="24"/>
              </w:rPr>
            </w:pPr>
            <w:r w:rsidRPr="008D726E">
              <w:rPr>
                <w:rFonts w:asciiTheme="minorHAnsi" w:hAnsiTheme="minorHAnsi" w:cstheme="minorHAnsi"/>
                <w:b/>
                <w:sz w:val="24"/>
                <w:szCs w:val="24"/>
              </w:rPr>
              <w:t>184.788,25</w:t>
            </w:r>
            <w:r w:rsidR="008D726E">
              <w:rPr>
                <w:rFonts w:asciiTheme="minorHAnsi" w:hAnsiTheme="minorHAnsi" w:cstheme="minorHAnsi"/>
                <w:b/>
                <w:sz w:val="24"/>
                <w:szCs w:val="24"/>
              </w:rPr>
              <w:t xml:space="preserve"> €</w:t>
            </w:r>
          </w:p>
        </w:tc>
      </w:tr>
      <w:tr w:rsidR="00814BCA" w:rsidRPr="008D726E" w14:paraId="564F287D" w14:textId="77777777" w:rsidTr="003E66F9">
        <w:trPr>
          <w:trHeight w:val="322"/>
        </w:trPr>
        <w:tc>
          <w:tcPr>
            <w:tcW w:w="2854" w:type="dxa"/>
            <w:gridSpan w:val="2"/>
            <w:tcBorders>
              <w:left w:val="double" w:sz="2" w:space="0" w:color="9F9F9F"/>
            </w:tcBorders>
          </w:tcPr>
          <w:p w14:paraId="073D719E" w14:textId="112BD34A" w:rsidR="00814BCA" w:rsidRPr="008D726E" w:rsidRDefault="00814BCA" w:rsidP="00E4218D">
            <w:pPr>
              <w:pStyle w:val="TableParagraph"/>
              <w:spacing w:before="7" w:line="242" w:lineRule="exact"/>
              <w:ind w:left="147" w:right="145"/>
              <w:rPr>
                <w:rFonts w:asciiTheme="minorHAnsi" w:hAnsiTheme="minorHAnsi" w:cstheme="minorHAnsi"/>
                <w:b/>
                <w:sz w:val="24"/>
                <w:szCs w:val="24"/>
              </w:rPr>
            </w:pPr>
            <w:r w:rsidRPr="008D726E">
              <w:rPr>
                <w:rFonts w:asciiTheme="minorHAnsi" w:hAnsiTheme="minorHAnsi" w:cstheme="minorHAnsi"/>
                <w:b/>
                <w:sz w:val="24"/>
                <w:szCs w:val="24"/>
              </w:rPr>
              <w:t>H.</w:t>
            </w:r>
            <w:r w:rsidRPr="008D726E">
              <w:rPr>
                <w:rFonts w:asciiTheme="minorHAnsi" w:hAnsiTheme="minorHAnsi" w:cstheme="minorHAnsi"/>
                <w:b/>
                <w:spacing w:val="-11"/>
                <w:sz w:val="24"/>
                <w:szCs w:val="24"/>
              </w:rPr>
              <w:t xml:space="preserve"> </w:t>
            </w:r>
            <w:r w:rsidRPr="008D726E">
              <w:rPr>
                <w:rFonts w:asciiTheme="minorHAnsi" w:hAnsiTheme="minorHAnsi" w:cstheme="minorHAnsi"/>
                <w:b/>
                <w:sz w:val="24"/>
                <w:szCs w:val="24"/>
              </w:rPr>
              <w:t>PLAZO</w:t>
            </w:r>
            <w:r w:rsidRPr="008D726E">
              <w:rPr>
                <w:rFonts w:asciiTheme="minorHAnsi" w:hAnsiTheme="minorHAnsi" w:cstheme="minorHAnsi"/>
                <w:b/>
                <w:spacing w:val="-9"/>
                <w:sz w:val="24"/>
                <w:szCs w:val="24"/>
              </w:rPr>
              <w:t xml:space="preserve"> </w:t>
            </w:r>
            <w:proofErr w:type="gramStart"/>
            <w:r w:rsidRPr="008D726E">
              <w:rPr>
                <w:rFonts w:asciiTheme="minorHAnsi" w:hAnsiTheme="minorHAnsi" w:cstheme="minorHAnsi"/>
                <w:b/>
                <w:sz w:val="24"/>
                <w:szCs w:val="24"/>
              </w:rPr>
              <w:t>DE</w:t>
            </w:r>
            <w:r>
              <w:rPr>
                <w:rFonts w:asciiTheme="minorHAnsi" w:hAnsiTheme="minorHAnsi" w:cstheme="minorHAnsi"/>
                <w:b/>
                <w:sz w:val="24"/>
                <w:szCs w:val="24"/>
              </w:rPr>
              <w:t xml:space="preserve"> </w:t>
            </w:r>
            <w:r w:rsidRPr="008D726E">
              <w:rPr>
                <w:rFonts w:asciiTheme="minorHAnsi" w:hAnsiTheme="minorHAnsi" w:cstheme="minorHAnsi"/>
                <w:b/>
                <w:spacing w:val="-65"/>
                <w:sz w:val="24"/>
                <w:szCs w:val="24"/>
              </w:rPr>
              <w:t xml:space="preserve"> </w:t>
            </w:r>
            <w:r w:rsidRPr="008D726E">
              <w:rPr>
                <w:rFonts w:asciiTheme="minorHAnsi" w:hAnsiTheme="minorHAnsi" w:cstheme="minorHAnsi"/>
                <w:b/>
                <w:sz w:val="24"/>
                <w:szCs w:val="24"/>
              </w:rPr>
              <w:t>EJECUCIÓN</w:t>
            </w:r>
            <w:proofErr w:type="gramEnd"/>
          </w:p>
        </w:tc>
        <w:tc>
          <w:tcPr>
            <w:tcW w:w="7786" w:type="dxa"/>
            <w:gridSpan w:val="8"/>
            <w:tcBorders>
              <w:top w:val="nil"/>
            </w:tcBorders>
          </w:tcPr>
          <w:p w14:paraId="35FA16F3" w14:textId="78E6DCD7" w:rsidR="00814BCA" w:rsidRPr="008D726E" w:rsidRDefault="00814BCA" w:rsidP="00E4218D">
            <w:pPr>
              <w:pStyle w:val="TableParagraph"/>
              <w:spacing w:before="14"/>
              <w:ind w:left="131"/>
              <w:rPr>
                <w:rFonts w:asciiTheme="minorHAnsi" w:hAnsiTheme="minorHAnsi" w:cstheme="minorHAnsi"/>
                <w:b/>
                <w:sz w:val="24"/>
                <w:szCs w:val="24"/>
              </w:rPr>
            </w:pPr>
            <w:r>
              <w:rPr>
                <w:rFonts w:asciiTheme="minorHAnsi" w:hAnsiTheme="minorHAnsi" w:cstheme="minorHAnsi"/>
                <w:sz w:val="24"/>
                <w:szCs w:val="24"/>
              </w:rPr>
              <w:t>2 años</w:t>
            </w:r>
            <w:r w:rsidRPr="008D726E">
              <w:rPr>
                <w:rFonts w:asciiTheme="minorHAnsi" w:hAnsiTheme="minorHAnsi" w:cstheme="minorHAnsi"/>
                <w:sz w:val="24"/>
                <w:szCs w:val="24"/>
              </w:rPr>
              <w:tab/>
            </w:r>
          </w:p>
        </w:tc>
      </w:tr>
      <w:tr w:rsidR="00814BCA" w:rsidRPr="008D726E" w14:paraId="4283A2FE" w14:textId="77777777" w:rsidTr="003E66F9">
        <w:trPr>
          <w:trHeight w:val="514"/>
        </w:trPr>
        <w:tc>
          <w:tcPr>
            <w:tcW w:w="2854" w:type="dxa"/>
            <w:gridSpan w:val="2"/>
            <w:tcBorders>
              <w:left w:val="double" w:sz="2" w:space="0" w:color="9F9F9F"/>
            </w:tcBorders>
          </w:tcPr>
          <w:p w14:paraId="35D136CD" w14:textId="71CB8C89" w:rsidR="00814BCA" w:rsidRPr="008D726E" w:rsidRDefault="00814BCA"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b/>
                <w:sz w:val="24"/>
                <w:szCs w:val="24"/>
              </w:rPr>
              <w:t>I.</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PRÓRROGA</w:t>
            </w:r>
            <w:r w:rsidRPr="008D726E">
              <w:rPr>
                <w:rFonts w:asciiTheme="minorHAnsi" w:hAnsiTheme="minorHAnsi" w:cstheme="minorHAnsi"/>
                <w:sz w:val="24"/>
                <w:szCs w:val="24"/>
              </w:rPr>
              <w:t xml:space="preserve"> </w:t>
            </w:r>
          </w:p>
        </w:tc>
        <w:tc>
          <w:tcPr>
            <w:tcW w:w="7786" w:type="dxa"/>
            <w:gridSpan w:val="8"/>
          </w:tcPr>
          <w:p w14:paraId="7027D0D6" w14:textId="4612E403" w:rsidR="00814BCA" w:rsidRPr="008D726E" w:rsidRDefault="00814BCA" w:rsidP="00E4218D">
            <w:pPr>
              <w:pStyle w:val="TableParagraph"/>
              <w:spacing w:before="11"/>
              <w:ind w:left="131"/>
              <w:rPr>
                <w:rFonts w:asciiTheme="minorHAnsi" w:hAnsiTheme="minorHAnsi" w:cstheme="minorHAnsi"/>
                <w:sz w:val="24"/>
                <w:szCs w:val="24"/>
              </w:rPr>
            </w:pPr>
            <w:r w:rsidRPr="008D726E">
              <w:rPr>
                <w:rFonts w:asciiTheme="minorHAnsi" w:hAnsiTheme="minorHAnsi" w:cstheme="minorHAnsi"/>
                <w:sz w:val="24"/>
                <w:szCs w:val="24"/>
              </w:rPr>
              <w:t>SI,</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2 prórrogas</w:t>
            </w:r>
            <w:r>
              <w:rPr>
                <w:rFonts w:asciiTheme="minorHAnsi" w:hAnsiTheme="minorHAnsi" w:cstheme="minorHAnsi"/>
                <w:sz w:val="24"/>
                <w:szCs w:val="24"/>
              </w:rPr>
              <w:t>,</w:t>
            </w:r>
            <w:r w:rsidRPr="008D726E">
              <w:rPr>
                <w:rFonts w:asciiTheme="minorHAnsi" w:hAnsiTheme="minorHAnsi" w:cstheme="minorHAnsi"/>
                <w:sz w:val="24"/>
                <w:szCs w:val="24"/>
              </w:rPr>
              <w:t xml:space="preserve"> de 1 año cada una</w:t>
            </w:r>
          </w:p>
        </w:tc>
      </w:tr>
      <w:tr w:rsidR="00814BCA" w:rsidRPr="008D726E" w14:paraId="697CE5FE" w14:textId="77777777" w:rsidTr="003E66F9">
        <w:trPr>
          <w:trHeight w:val="514"/>
        </w:trPr>
        <w:tc>
          <w:tcPr>
            <w:tcW w:w="2854" w:type="dxa"/>
            <w:gridSpan w:val="2"/>
            <w:tcBorders>
              <w:left w:val="double" w:sz="2" w:space="0" w:color="9F9F9F"/>
            </w:tcBorders>
          </w:tcPr>
          <w:p w14:paraId="7F0A12BA" w14:textId="233D3BE6" w:rsidR="00814BCA" w:rsidRPr="008D726E" w:rsidRDefault="00814BCA" w:rsidP="00E4218D">
            <w:pPr>
              <w:pStyle w:val="TableParagraph"/>
              <w:spacing w:before="11"/>
              <w:ind w:left="147"/>
              <w:rPr>
                <w:rFonts w:asciiTheme="minorHAnsi" w:hAnsiTheme="minorHAnsi" w:cstheme="minorHAnsi"/>
                <w:sz w:val="24"/>
                <w:szCs w:val="24"/>
              </w:rPr>
            </w:pPr>
            <w:r w:rsidRPr="008D726E">
              <w:rPr>
                <w:rFonts w:asciiTheme="minorHAnsi" w:hAnsiTheme="minorHAnsi" w:cstheme="minorHAnsi"/>
                <w:b/>
                <w:sz w:val="24"/>
                <w:szCs w:val="24"/>
              </w:rPr>
              <w:t>J.</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PLAZO</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2"/>
                <w:sz w:val="24"/>
                <w:szCs w:val="24"/>
              </w:rPr>
              <w:t xml:space="preserve"> </w:t>
            </w:r>
            <w:r w:rsidRPr="008D726E">
              <w:rPr>
                <w:rFonts w:asciiTheme="minorHAnsi" w:hAnsiTheme="minorHAnsi" w:cstheme="minorHAnsi"/>
                <w:b/>
                <w:sz w:val="24"/>
                <w:szCs w:val="24"/>
              </w:rPr>
              <w:t>GARANTÍA</w:t>
            </w:r>
          </w:p>
        </w:tc>
        <w:tc>
          <w:tcPr>
            <w:tcW w:w="7786" w:type="dxa"/>
            <w:gridSpan w:val="8"/>
          </w:tcPr>
          <w:p w14:paraId="287D4997" w14:textId="6C5F937B" w:rsidR="00814BCA" w:rsidRPr="008D726E" w:rsidRDefault="00814BCA" w:rsidP="00E4218D">
            <w:pPr>
              <w:pStyle w:val="TableParagraph"/>
              <w:spacing w:before="11"/>
              <w:ind w:left="131"/>
              <w:rPr>
                <w:rFonts w:asciiTheme="minorHAnsi" w:hAnsiTheme="minorHAnsi" w:cstheme="minorHAnsi"/>
                <w:sz w:val="24"/>
                <w:szCs w:val="24"/>
              </w:rPr>
            </w:pPr>
            <w:r>
              <w:rPr>
                <w:rFonts w:asciiTheme="minorHAnsi" w:hAnsiTheme="minorHAnsi" w:cstheme="minorHAnsi"/>
                <w:sz w:val="24"/>
                <w:szCs w:val="24"/>
              </w:rPr>
              <w:t>3 meses</w:t>
            </w:r>
          </w:p>
        </w:tc>
      </w:tr>
      <w:tr w:rsidR="00814BCA" w:rsidRPr="008D726E" w14:paraId="53290839" w14:textId="77777777" w:rsidTr="00814BCA">
        <w:trPr>
          <w:trHeight w:val="271"/>
        </w:trPr>
        <w:tc>
          <w:tcPr>
            <w:tcW w:w="4970" w:type="dxa"/>
            <w:gridSpan w:val="5"/>
            <w:tcBorders>
              <w:top w:val="nil"/>
              <w:left w:val="double" w:sz="2" w:space="0" w:color="9F9F9F"/>
            </w:tcBorders>
          </w:tcPr>
          <w:p w14:paraId="01631093"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K.</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ADMISIBILIDAD</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VARIANTES</w:t>
            </w:r>
          </w:p>
        </w:tc>
        <w:tc>
          <w:tcPr>
            <w:tcW w:w="5670" w:type="dxa"/>
            <w:gridSpan w:val="5"/>
            <w:tcBorders>
              <w:top w:val="nil"/>
              <w:left w:val="double" w:sz="2" w:space="0" w:color="9F9F9F"/>
            </w:tcBorders>
          </w:tcPr>
          <w:p w14:paraId="4F10D0DA" w14:textId="3806D920"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13</w:t>
            </w:r>
            <w:r>
              <w:rPr>
                <w:rFonts w:asciiTheme="minorHAnsi" w:hAnsiTheme="minorHAnsi" w:cstheme="minorHAnsi"/>
                <w:sz w:val="24"/>
                <w:szCs w:val="24"/>
              </w:rPr>
              <w:t>. V</w:t>
            </w:r>
            <w:r w:rsidRPr="008D726E">
              <w:rPr>
                <w:rFonts w:asciiTheme="minorHAnsi" w:hAnsiTheme="minorHAnsi" w:cstheme="minorHAnsi"/>
                <w:sz w:val="24"/>
                <w:szCs w:val="24"/>
              </w:rPr>
              <w:t>er</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criterio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adjudicación A.2</w:t>
            </w:r>
          </w:p>
        </w:tc>
      </w:tr>
      <w:tr w:rsidR="00814BCA" w:rsidRPr="008D726E" w14:paraId="1C853DF3" w14:textId="77777777" w:rsidTr="00814BCA">
        <w:trPr>
          <w:trHeight w:val="271"/>
        </w:trPr>
        <w:tc>
          <w:tcPr>
            <w:tcW w:w="4970" w:type="dxa"/>
            <w:gridSpan w:val="5"/>
            <w:tcBorders>
              <w:left w:val="double" w:sz="2" w:space="0" w:color="9F9F9F"/>
            </w:tcBorders>
          </w:tcPr>
          <w:p w14:paraId="1AB8E44C"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L.</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CONDICIONES</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ESPECIALES</w:t>
            </w:r>
            <w:r w:rsidRPr="008D726E">
              <w:rPr>
                <w:rFonts w:asciiTheme="minorHAnsi" w:hAnsiTheme="minorHAnsi" w:cstheme="minorHAnsi"/>
                <w:b/>
                <w:spacing w:val="-7"/>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EJECUCIÓN</w:t>
            </w:r>
          </w:p>
        </w:tc>
        <w:tc>
          <w:tcPr>
            <w:tcW w:w="5670" w:type="dxa"/>
            <w:gridSpan w:val="5"/>
            <w:tcBorders>
              <w:left w:val="double" w:sz="2" w:space="0" w:color="9F9F9F"/>
            </w:tcBorders>
          </w:tcPr>
          <w:p w14:paraId="1CDB1A1B" w14:textId="6961E735"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24</w:t>
            </w:r>
          </w:p>
        </w:tc>
      </w:tr>
      <w:tr w:rsidR="00814BCA" w:rsidRPr="008D726E" w14:paraId="05B417A9" w14:textId="77777777" w:rsidTr="00814BCA">
        <w:trPr>
          <w:trHeight w:val="271"/>
        </w:trPr>
        <w:tc>
          <w:tcPr>
            <w:tcW w:w="4970" w:type="dxa"/>
            <w:gridSpan w:val="5"/>
            <w:tcBorders>
              <w:left w:val="double" w:sz="2" w:space="0" w:color="9F9F9F"/>
            </w:tcBorders>
          </w:tcPr>
          <w:p w14:paraId="76960600"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M.</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REVISIÓN</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PRECIOS</w:t>
            </w:r>
          </w:p>
        </w:tc>
        <w:tc>
          <w:tcPr>
            <w:tcW w:w="5670" w:type="dxa"/>
            <w:gridSpan w:val="5"/>
            <w:tcBorders>
              <w:left w:val="double" w:sz="2" w:space="0" w:color="9F9F9F"/>
            </w:tcBorders>
          </w:tcPr>
          <w:p w14:paraId="2BD42C4C" w14:textId="31407E18" w:rsidR="00814BCA" w:rsidRPr="00814BCA" w:rsidRDefault="00814BCA" w:rsidP="00814BCA">
            <w:pPr>
              <w:pStyle w:val="TableParagraph"/>
              <w:spacing w:before="14" w:line="235" w:lineRule="exact"/>
              <w:ind w:left="147"/>
              <w:rPr>
                <w:rFonts w:asciiTheme="minorHAnsi" w:hAnsiTheme="minorHAnsi" w:cstheme="minorHAnsi"/>
                <w:bCs/>
                <w:sz w:val="24"/>
                <w:szCs w:val="24"/>
              </w:rPr>
            </w:pPr>
            <w:r>
              <w:rPr>
                <w:rFonts w:asciiTheme="minorHAnsi" w:hAnsiTheme="minorHAnsi" w:cstheme="minorHAnsi"/>
                <w:bCs/>
                <w:sz w:val="24"/>
                <w:szCs w:val="24"/>
              </w:rPr>
              <w:t>NO</w:t>
            </w:r>
          </w:p>
        </w:tc>
      </w:tr>
      <w:tr w:rsidR="00814BCA" w:rsidRPr="008D726E" w14:paraId="4E190F2B" w14:textId="77777777" w:rsidTr="008D726E">
        <w:trPr>
          <w:trHeight w:val="271"/>
        </w:trPr>
        <w:tc>
          <w:tcPr>
            <w:tcW w:w="10640" w:type="dxa"/>
            <w:gridSpan w:val="10"/>
            <w:tcBorders>
              <w:left w:val="double" w:sz="2" w:space="0" w:color="9F9F9F"/>
            </w:tcBorders>
          </w:tcPr>
          <w:p w14:paraId="2DEBE766" w14:textId="77777777" w:rsidR="00814BCA" w:rsidRPr="008D726E" w:rsidRDefault="00814BCA" w:rsidP="00814BCA">
            <w:pPr>
              <w:pStyle w:val="TableParagraph"/>
              <w:spacing w:before="14" w:line="235" w:lineRule="exact"/>
              <w:ind w:left="147"/>
              <w:rPr>
                <w:rFonts w:asciiTheme="minorHAnsi" w:hAnsiTheme="minorHAnsi" w:cstheme="minorHAnsi"/>
                <w:b/>
                <w:sz w:val="24"/>
                <w:szCs w:val="24"/>
              </w:rPr>
            </w:pPr>
            <w:r w:rsidRPr="008D726E">
              <w:rPr>
                <w:rFonts w:asciiTheme="minorHAnsi" w:hAnsiTheme="minorHAnsi" w:cstheme="minorHAnsi"/>
                <w:b/>
                <w:sz w:val="24"/>
                <w:szCs w:val="24"/>
              </w:rPr>
              <w:t>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GARANTÍAS</w:t>
            </w:r>
          </w:p>
        </w:tc>
      </w:tr>
      <w:tr w:rsidR="00814BCA" w:rsidRPr="008D726E" w14:paraId="5755BC85" w14:textId="77777777" w:rsidTr="008D726E">
        <w:trPr>
          <w:trHeight w:val="268"/>
        </w:trPr>
        <w:tc>
          <w:tcPr>
            <w:tcW w:w="4969" w:type="dxa"/>
            <w:gridSpan w:val="5"/>
            <w:tcBorders>
              <w:left w:val="double" w:sz="2" w:space="0" w:color="9F9F9F"/>
            </w:tcBorders>
          </w:tcPr>
          <w:p w14:paraId="3267B9AA" w14:textId="77777777" w:rsidR="00814BCA" w:rsidRPr="008D726E" w:rsidRDefault="00814BCA" w:rsidP="00814BCA">
            <w:pPr>
              <w:pStyle w:val="TableParagraph"/>
              <w:spacing w:before="11" w:line="235" w:lineRule="exact"/>
              <w:ind w:left="147"/>
              <w:rPr>
                <w:rFonts w:asciiTheme="minorHAnsi" w:hAnsiTheme="minorHAnsi" w:cstheme="minorHAnsi"/>
                <w:sz w:val="24"/>
                <w:szCs w:val="24"/>
              </w:rPr>
            </w:pPr>
            <w:r w:rsidRPr="008D726E">
              <w:rPr>
                <w:rFonts w:asciiTheme="minorHAnsi" w:hAnsiTheme="minorHAnsi" w:cstheme="minorHAnsi"/>
                <w:sz w:val="24"/>
                <w:szCs w:val="24"/>
              </w:rPr>
              <w:t>PROVISIONAL:</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NO</w:t>
            </w:r>
          </w:p>
        </w:tc>
        <w:tc>
          <w:tcPr>
            <w:tcW w:w="5671" w:type="dxa"/>
            <w:gridSpan w:val="5"/>
          </w:tcPr>
          <w:p w14:paraId="504A8ED1" w14:textId="77777777" w:rsidR="00814BCA" w:rsidRPr="008D726E" w:rsidRDefault="00814BCA" w:rsidP="00814BCA">
            <w:pPr>
              <w:pStyle w:val="TableParagraph"/>
              <w:tabs>
                <w:tab w:val="left" w:pos="2857"/>
              </w:tabs>
              <w:spacing w:before="11" w:line="235" w:lineRule="exact"/>
              <w:ind w:left="128"/>
              <w:rPr>
                <w:rFonts w:asciiTheme="minorHAnsi" w:hAnsiTheme="minorHAnsi" w:cstheme="minorHAnsi"/>
                <w:sz w:val="24"/>
                <w:szCs w:val="24"/>
              </w:rPr>
            </w:pPr>
            <w:r w:rsidRPr="008D726E">
              <w:rPr>
                <w:rFonts w:asciiTheme="minorHAnsi" w:hAnsiTheme="minorHAnsi" w:cstheme="minorHAnsi"/>
                <w:sz w:val="24"/>
                <w:szCs w:val="24"/>
              </w:rPr>
              <w:t>ASCIENDE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z w:val="24"/>
                <w:szCs w:val="24"/>
                <w:u w:val="single"/>
              </w:rPr>
              <w:tab/>
            </w:r>
            <w:r w:rsidRPr="008D726E">
              <w:rPr>
                <w:rFonts w:asciiTheme="minorHAnsi" w:hAnsiTheme="minorHAnsi" w:cstheme="minorHAnsi"/>
                <w:sz w:val="24"/>
                <w:szCs w:val="24"/>
              </w:rPr>
              <w:t>%</w:t>
            </w:r>
          </w:p>
        </w:tc>
      </w:tr>
      <w:tr w:rsidR="00814BCA" w:rsidRPr="008D726E" w14:paraId="07E9363D" w14:textId="77777777" w:rsidTr="008D726E">
        <w:trPr>
          <w:trHeight w:val="516"/>
        </w:trPr>
        <w:tc>
          <w:tcPr>
            <w:tcW w:w="4969" w:type="dxa"/>
            <w:gridSpan w:val="5"/>
            <w:tcBorders>
              <w:left w:val="double" w:sz="2" w:space="0" w:color="9F9F9F"/>
            </w:tcBorders>
          </w:tcPr>
          <w:p w14:paraId="0F2E16EE" w14:textId="77777777" w:rsidR="00814BCA" w:rsidRPr="008D726E" w:rsidRDefault="00814BCA" w:rsidP="00814BCA">
            <w:pPr>
              <w:pStyle w:val="TableParagraph"/>
              <w:spacing w:before="134"/>
              <w:ind w:left="147"/>
              <w:rPr>
                <w:rFonts w:asciiTheme="minorHAnsi" w:hAnsiTheme="minorHAnsi" w:cstheme="minorHAnsi"/>
                <w:sz w:val="24"/>
                <w:szCs w:val="24"/>
              </w:rPr>
            </w:pPr>
            <w:r w:rsidRPr="008D726E">
              <w:rPr>
                <w:rFonts w:asciiTheme="minorHAnsi" w:hAnsiTheme="minorHAnsi" w:cstheme="minorHAnsi"/>
                <w:sz w:val="24"/>
                <w:szCs w:val="24"/>
              </w:rPr>
              <w:t>DEFINITIVA: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SI</w:t>
            </w:r>
          </w:p>
        </w:tc>
        <w:tc>
          <w:tcPr>
            <w:tcW w:w="5671" w:type="dxa"/>
            <w:gridSpan w:val="5"/>
          </w:tcPr>
          <w:p w14:paraId="76326F6A" w14:textId="77777777" w:rsidR="00814BCA" w:rsidRPr="008D726E" w:rsidRDefault="00814BCA" w:rsidP="00814BCA">
            <w:pPr>
              <w:pStyle w:val="TableParagraph"/>
              <w:tabs>
                <w:tab w:val="left" w:pos="1596"/>
              </w:tabs>
              <w:spacing w:before="8" w:line="242" w:lineRule="exact"/>
              <w:ind w:left="128" w:right="935"/>
              <w:rPr>
                <w:rFonts w:asciiTheme="minorHAnsi" w:hAnsiTheme="minorHAnsi" w:cstheme="minorHAnsi"/>
                <w:sz w:val="24"/>
                <w:szCs w:val="24"/>
              </w:rPr>
            </w:pPr>
            <w:r w:rsidRPr="008D726E">
              <w:rPr>
                <w:rFonts w:asciiTheme="minorHAnsi" w:hAnsiTheme="minorHAnsi" w:cstheme="minorHAnsi"/>
                <w:sz w:val="24"/>
                <w:szCs w:val="24"/>
              </w:rPr>
              <w:t>ASCIENDE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z w:val="24"/>
                <w:szCs w:val="24"/>
              </w:rPr>
              <w:tab/>
              <w:t>5%</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IMPORTE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ADJUDICACIÓN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IVA</w:t>
            </w:r>
            <w:r w:rsidRPr="008D726E">
              <w:rPr>
                <w:rFonts w:asciiTheme="minorHAnsi" w:hAnsiTheme="minorHAnsi" w:cstheme="minorHAnsi"/>
                <w:spacing w:val="-67"/>
                <w:sz w:val="24"/>
                <w:szCs w:val="24"/>
              </w:rPr>
              <w:t xml:space="preserve"> </w:t>
            </w:r>
            <w:r w:rsidRPr="008D726E">
              <w:rPr>
                <w:rFonts w:asciiTheme="minorHAnsi" w:hAnsiTheme="minorHAnsi" w:cstheme="minorHAnsi"/>
                <w:sz w:val="24"/>
                <w:szCs w:val="24"/>
              </w:rPr>
              <w:t>EXCLUIDO</w:t>
            </w:r>
          </w:p>
        </w:tc>
      </w:tr>
      <w:tr w:rsidR="00814BCA" w:rsidRPr="008D726E" w14:paraId="3375D995" w14:textId="77777777" w:rsidTr="008D726E">
        <w:trPr>
          <w:trHeight w:val="762"/>
        </w:trPr>
        <w:tc>
          <w:tcPr>
            <w:tcW w:w="4969" w:type="dxa"/>
            <w:gridSpan w:val="5"/>
            <w:tcBorders>
              <w:left w:val="double" w:sz="2" w:space="0" w:color="9F9F9F"/>
            </w:tcBorders>
          </w:tcPr>
          <w:p w14:paraId="18D27809" w14:textId="77777777" w:rsidR="00814BCA" w:rsidRPr="008D726E" w:rsidRDefault="00814BCA" w:rsidP="00814BCA">
            <w:pPr>
              <w:pStyle w:val="TableParagraph"/>
              <w:rPr>
                <w:rFonts w:asciiTheme="minorHAnsi" w:hAnsiTheme="minorHAnsi" w:cstheme="minorHAnsi"/>
                <w:b/>
                <w:i/>
                <w:sz w:val="24"/>
                <w:szCs w:val="24"/>
              </w:rPr>
            </w:pPr>
          </w:p>
          <w:p w14:paraId="5D53BBBF" w14:textId="77777777" w:rsidR="00814BCA" w:rsidRPr="008D726E" w:rsidRDefault="00814BCA" w:rsidP="00814BCA">
            <w:pPr>
              <w:pStyle w:val="TableParagraph"/>
              <w:ind w:left="147"/>
              <w:rPr>
                <w:rFonts w:asciiTheme="minorHAnsi" w:hAnsiTheme="minorHAnsi" w:cstheme="minorHAnsi"/>
                <w:sz w:val="24"/>
                <w:szCs w:val="24"/>
              </w:rPr>
            </w:pPr>
            <w:r w:rsidRPr="008D726E">
              <w:rPr>
                <w:rFonts w:asciiTheme="minorHAnsi" w:hAnsiTheme="minorHAnsi" w:cstheme="minorHAnsi"/>
                <w:sz w:val="24"/>
                <w:szCs w:val="24"/>
              </w:rPr>
              <w:t>COMPLEMENTARIA:</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SI</w:t>
            </w:r>
          </w:p>
        </w:tc>
        <w:tc>
          <w:tcPr>
            <w:tcW w:w="5671" w:type="dxa"/>
            <w:gridSpan w:val="5"/>
          </w:tcPr>
          <w:p w14:paraId="70567D5A" w14:textId="77777777" w:rsidR="00814BCA" w:rsidRPr="008D726E" w:rsidRDefault="00814BCA" w:rsidP="00814BCA">
            <w:pPr>
              <w:pStyle w:val="TableParagraph"/>
              <w:spacing w:before="11"/>
              <w:ind w:left="128"/>
              <w:rPr>
                <w:rFonts w:asciiTheme="minorHAnsi" w:hAnsiTheme="minorHAnsi" w:cstheme="minorHAnsi"/>
                <w:sz w:val="24"/>
                <w:szCs w:val="24"/>
              </w:rPr>
            </w:pPr>
            <w:r w:rsidRPr="008D726E">
              <w:rPr>
                <w:rFonts w:asciiTheme="minorHAnsi" w:hAnsiTheme="minorHAnsi" w:cstheme="minorHAnsi"/>
                <w:sz w:val="24"/>
                <w:szCs w:val="24"/>
              </w:rPr>
              <w:t>ASCIENDE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5% del</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importe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 adjudicación</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IVA</w:t>
            </w:r>
          </w:p>
          <w:p w14:paraId="4113E646" w14:textId="77777777" w:rsidR="00814BCA" w:rsidRPr="008D726E" w:rsidRDefault="00814BCA" w:rsidP="00814BCA">
            <w:pPr>
              <w:pStyle w:val="TableParagraph"/>
              <w:spacing w:line="242" w:lineRule="exact"/>
              <w:ind w:left="128" w:right="128"/>
              <w:rPr>
                <w:rFonts w:asciiTheme="minorHAnsi" w:hAnsiTheme="minorHAnsi" w:cstheme="minorHAnsi"/>
                <w:sz w:val="24"/>
                <w:szCs w:val="24"/>
              </w:rPr>
            </w:pPr>
            <w:r w:rsidRPr="008D726E">
              <w:rPr>
                <w:rFonts w:asciiTheme="minorHAnsi" w:hAnsiTheme="minorHAnsi" w:cstheme="minorHAnsi"/>
                <w:sz w:val="24"/>
                <w:szCs w:val="24"/>
              </w:rPr>
              <w:t>excluido</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 el</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caso</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que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oferta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adjudicataria</w:t>
            </w:r>
            <w:r w:rsidRPr="008D726E">
              <w:rPr>
                <w:rFonts w:asciiTheme="minorHAnsi" w:hAnsiTheme="minorHAnsi" w:cstheme="minorHAnsi"/>
                <w:spacing w:val="-67"/>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hallase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incursa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baja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desproporcionada</w:t>
            </w:r>
          </w:p>
        </w:tc>
      </w:tr>
      <w:tr w:rsidR="00814BCA" w:rsidRPr="008D726E" w14:paraId="7C3BFA1A" w14:textId="77777777" w:rsidTr="00814BCA">
        <w:trPr>
          <w:trHeight w:val="257"/>
        </w:trPr>
        <w:tc>
          <w:tcPr>
            <w:tcW w:w="4970" w:type="dxa"/>
            <w:gridSpan w:val="5"/>
            <w:tcBorders>
              <w:left w:val="double" w:sz="2" w:space="0" w:color="9F9F9F"/>
            </w:tcBorders>
          </w:tcPr>
          <w:p w14:paraId="4ED46C0F" w14:textId="77777777" w:rsidR="00814BCA" w:rsidRPr="008D726E" w:rsidRDefault="00814BCA" w:rsidP="00814BCA">
            <w:pPr>
              <w:pStyle w:val="TableParagraph"/>
              <w:spacing w:before="11" w:line="225" w:lineRule="exact"/>
              <w:ind w:left="147"/>
              <w:rPr>
                <w:rFonts w:asciiTheme="minorHAnsi" w:hAnsiTheme="minorHAnsi" w:cstheme="minorHAnsi"/>
                <w:b/>
                <w:sz w:val="24"/>
                <w:szCs w:val="24"/>
              </w:rPr>
            </w:pPr>
            <w:r w:rsidRPr="008D726E">
              <w:rPr>
                <w:rFonts w:asciiTheme="minorHAnsi" w:hAnsiTheme="minorHAnsi" w:cstheme="minorHAnsi"/>
                <w:b/>
                <w:sz w:val="24"/>
                <w:szCs w:val="24"/>
              </w:rPr>
              <w:t>Ñ.</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ADSCRIPCIÓN</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OBLIGATORIA</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MEDIOS</w:t>
            </w:r>
          </w:p>
        </w:tc>
        <w:tc>
          <w:tcPr>
            <w:tcW w:w="5670" w:type="dxa"/>
            <w:gridSpan w:val="5"/>
            <w:tcBorders>
              <w:left w:val="double" w:sz="2" w:space="0" w:color="9F9F9F"/>
            </w:tcBorders>
          </w:tcPr>
          <w:p w14:paraId="4B28EDEA" w14:textId="2EDEE38B" w:rsidR="00814BCA" w:rsidRPr="008D726E" w:rsidRDefault="00814BCA" w:rsidP="00814BCA">
            <w:pPr>
              <w:pStyle w:val="TableParagraph"/>
              <w:spacing w:before="11" w:line="225" w:lineRule="exact"/>
              <w:ind w:left="147"/>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8.5</w:t>
            </w:r>
          </w:p>
        </w:tc>
      </w:tr>
    </w:tbl>
    <w:p w14:paraId="69A4528F" w14:textId="77777777" w:rsidR="006C13DC" w:rsidRDefault="006C13DC">
      <w:pPr>
        <w:rPr>
          <w:sz w:val="2"/>
          <w:szCs w:val="2"/>
        </w:rPr>
        <w:sectPr w:rsidR="006C13DC" w:rsidSect="008D726E">
          <w:pgSz w:w="11900" w:h="16850"/>
          <w:pgMar w:top="720" w:right="720" w:bottom="720" w:left="720" w:header="2778" w:footer="974" w:gutter="0"/>
          <w:cols w:space="720"/>
          <w:docGrid w:linePitch="299"/>
        </w:sectPr>
      </w:pPr>
    </w:p>
    <w:tbl>
      <w:tblPr>
        <w:tblStyle w:val="TableNormal"/>
        <w:tblpPr w:leftFromText="141" w:rightFromText="141" w:vertAnchor="page" w:horzAnchor="margin" w:tblpY="2761"/>
        <w:tblW w:w="9995" w:type="dxa"/>
        <w:tblBorders>
          <w:top w:val="double" w:sz="2" w:space="0" w:color="EFEFEF"/>
          <w:left w:val="double" w:sz="2" w:space="0" w:color="EFEFEF"/>
          <w:bottom w:val="double" w:sz="2" w:space="0" w:color="EFEFEF"/>
          <w:right w:val="double" w:sz="2" w:space="0" w:color="EFEFEF"/>
          <w:insideH w:val="double" w:sz="2" w:space="0" w:color="EFEFEF"/>
          <w:insideV w:val="double" w:sz="2" w:space="0" w:color="EFEFEF"/>
        </w:tblBorders>
        <w:tblLayout w:type="fixed"/>
        <w:tblLook w:val="01E0" w:firstRow="1" w:lastRow="1" w:firstColumn="1" w:lastColumn="1" w:noHBand="0" w:noVBand="0"/>
      </w:tblPr>
      <w:tblGrid>
        <w:gridCol w:w="2466"/>
        <w:gridCol w:w="2531"/>
        <w:gridCol w:w="28"/>
        <w:gridCol w:w="1321"/>
        <w:gridCol w:w="3649"/>
      </w:tblGrid>
      <w:tr w:rsidR="00814BCA" w14:paraId="5E3411B1" w14:textId="77777777" w:rsidTr="00C563C8">
        <w:trPr>
          <w:trHeight w:val="270"/>
        </w:trPr>
        <w:tc>
          <w:tcPr>
            <w:tcW w:w="4997" w:type="dxa"/>
            <w:gridSpan w:val="2"/>
            <w:tcBorders>
              <w:left w:val="double" w:sz="2" w:space="0" w:color="9F9F9F"/>
            </w:tcBorders>
          </w:tcPr>
          <w:p w14:paraId="467E5DE8" w14:textId="77777777" w:rsidR="00814BCA" w:rsidRPr="008D726E" w:rsidRDefault="00814BCA" w:rsidP="00F960DA">
            <w:pPr>
              <w:pStyle w:val="TableParagraph"/>
              <w:spacing w:before="14" w:line="233" w:lineRule="exact"/>
              <w:ind w:left="123"/>
              <w:rPr>
                <w:rFonts w:asciiTheme="minorHAnsi" w:hAnsiTheme="minorHAnsi" w:cstheme="minorHAnsi"/>
                <w:b/>
                <w:sz w:val="24"/>
                <w:szCs w:val="24"/>
              </w:rPr>
            </w:pPr>
            <w:r w:rsidRPr="008D726E">
              <w:rPr>
                <w:rFonts w:asciiTheme="minorHAnsi" w:hAnsiTheme="minorHAnsi" w:cstheme="minorHAnsi"/>
                <w:b/>
                <w:sz w:val="24"/>
                <w:szCs w:val="24"/>
              </w:rPr>
              <w:lastRenderedPageBreak/>
              <w:t>O.</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SUBROGACI</w:t>
            </w:r>
            <w:r>
              <w:rPr>
                <w:rFonts w:asciiTheme="minorHAnsi" w:hAnsiTheme="minorHAnsi" w:cstheme="minorHAnsi"/>
                <w:b/>
                <w:sz w:val="24"/>
                <w:szCs w:val="24"/>
              </w:rPr>
              <w:t>Ó</w:t>
            </w:r>
            <w:r w:rsidRPr="008D726E">
              <w:rPr>
                <w:rFonts w:asciiTheme="minorHAnsi" w:hAnsiTheme="minorHAnsi" w:cstheme="minorHAnsi"/>
                <w:b/>
                <w:sz w:val="24"/>
                <w:szCs w:val="24"/>
              </w:rPr>
              <w:t>N</w:t>
            </w:r>
          </w:p>
        </w:tc>
        <w:tc>
          <w:tcPr>
            <w:tcW w:w="4997" w:type="dxa"/>
            <w:gridSpan w:val="3"/>
            <w:tcBorders>
              <w:left w:val="double" w:sz="2" w:space="0" w:color="9F9F9F"/>
            </w:tcBorders>
          </w:tcPr>
          <w:p w14:paraId="2E78752D" w14:textId="68B96721" w:rsidR="00814BCA" w:rsidRPr="00814BCA" w:rsidRDefault="00814BCA" w:rsidP="00F960DA">
            <w:pPr>
              <w:pStyle w:val="TableParagraph"/>
              <w:spacing w:before="14" w:line="233" w:lineRule="exact"/>
              <w:ind w:left="123"/>
              <w:rPr>
                <w:rFonts w:asciiTheme="minorHAnsi" w:hAnsiTheme="minorHAnsi" w:cstheme="minorHAnsi"/>
                <w:bCs/>
                <w:sz w:val="24"/>
                <w:szCs w:val="24"/>
              </w:rPr>
            </w:pPr>
            <w:r w:rsidRPr="00814BCA">
              <w:rPr>
                <w:rFonts w:asciiTheme="minorHAnsi" w:hAnsiTheme="minorHAnsi" w:cstheme="minorHAnsi"/>
                <w:bCs/>
                <w:sz w:val="24"/>
                <w:szCs w:val="24"/>
              </w:rPr>
              <w:t>SI</w:t>
            </w:r>
            <w:r w:rsidR="007D2672">
              <w:rPr>
                <w:rFonts w:asciiTheme="minorHAnsi" w:hAnsiTheme="minorHAnsi" w:cstheme="minorHAnsi"/>
                <w:bCs/>
                <w:sz w:val="24"/>
                <w:szCs w:val="24"/>
              </w:rPr>
              <w:t>, vid cláusula 35</w:t>
            </w:r>
          </w:p>
        </w:tc>
      </w:tr>
      <w:tr w:rsidR="00814BCA" w14:paraId="262B0DFD" w14:textId="77777777" w:rsidTr="00C563C8">
        <w:trPr>
          <w:trHeight w:val="272"/>
        </w:trPr>
        <w:tc>
          <w:tcPr>
            <w:tcW w:w="4997" w:type="dxa"/>
            <w:gridSpan w:val="2"/>
            <w:tcBorders>
              <w:left w:val="double" w:sz="2" w:space="0" w:color="9F9F9F"/>
            </w:tcBorders>
          </w:tcPr>
          <w:p w14:paraId="5ACD1FEF" w14:textId="77777777" w:rsidR="00814BCA" w:rsidRPr="008D726E" w:rsidRDefault="00814BCA" w:rsidP="00F960DA">
            <w:pPr>
              <w:pStyle w:val="TableParagraph"/>
              <w:spacing w:before="14" w:line="235" w:lineRule="exact"/>
              <w:ind w:left="123"/>
              <w:rPr>
                <w:rFonts w:asciiTheme="minorHAnsi" w:hAnsiTheme="minorHAnsi" w:cstheme="minorHAnsi"/>
                <w:b/>
                <w:sz w:val="24"/>
                <w:szCs w:val="24"/>
              </w:rPr>
            </w:pPr>
            <w:r w:rsidRPr="008D726E">
              <w:rPr>
                <w:rFonts w:asciiTheme="minorHAnsi" w:hAnsiTheme="minorHAnsi" w:cstheme="minorHAnsi"/>
                <w:b/>
                <w:sz w:val="24"/>
                <w:szCs w:val="24"/>
              </w:rPr>
              <w:t>P.</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SUBCONTRATACIÓN</w:t>
            </w:r>
          </w:p>
        </w:tc>
        <w:tc>
          <w:tcPr>
            <w:tcW w:w="4997" w:type="dxa"/>
            <w:gridSpan w:val="3"/>
            <w:tcBorders>
              <w:left w:val="double" w:sz="2" w:space="0" w:color="9F9F9F"/>
            </w:tcBorders>
          </w:tcPr>
          <w:p w14:paraId="199FE543" w14:textId="5633C0FD" w:rsidR="00814BCA" w:rsidRPr="008D726E" w:rsidRDefault="00814BCA" w:rsidP="00F960DA">
            <w:pPr>
              <w:pStyle w:val="TableParagraph"/>
              <w:spacing w:before="14" w:line="235" w:lineRule="exact"/>
              <w:ind w:left="123"/>
              <w:rPr>
                <w:rFonts w:asciiTheme="minorHAnsi" w:hAnsiTheme="minorHAnsi" w:cstheme="minorHAnsi"/>
                <w:b/>
                <w:sz w:val="24"/>
                <w:szCs w:val="24"/>
              </w:rPr>
            </w:pPr>
            <w:r w:rsidRPr="008D726E">
              <w:rPr>
                <w:rFonts w:asciiTheme="minorHAnsi" w:hAnsiTheme="minorHAnsi" w:cstheme="minorHAnsi"/>
                <w:sz w:val="24"/>
                <w:szCs w:val="24"/>
              </w:rPr>
              <w:t>SI,</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vid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cláusula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26</w:t>
            </w:r>
          </w:p>
        </w:tc>
      </w:tr>
      <w:tr w:rsidR="00814BCA" w14:paraId="16214390" w14:textId="77777777" w:rsidTr="00C563C8">
        <w:trPr>
          <w:trHeight w:val="269"/>
        </w:trPr>
        <w:tc>
          <w:tcPr>
            <w:tcW w:w="4997" w:type="dxa"/>
            <w:gridSpan w:val="2"/>
            <w:tcBorders>
              <w:left w:val="double" w:sz="2" w:space="0" w:color="9F9F9F"/>
            </w:tcBorders>
          </w:tcPr>
          <w:p w14:paraId="56955084" w14:textId="77777777" w:rsidR="00814BCA" w:rsidRPr="008D726E" w:rsidRDefault="00814BCA" w:rsidP="00F960DA">
            <w:pPr>
              <w:pStyle w:val="TableParagraph"/>
              <w:spacing w:before="14" w:line="233" w:lineRule="exact"/>
              <w:ind w:left="123"/>
              <w:rPr>
                <w:rFonts w:asciiTheme="minorHAnsi" w:hAnsiTheme="minorHAnsi" w:cstheme="minorHAnsi"/>
                <w:b/>
                <w:sz w:val="24"/>
                <w:szCs w:val="24"/>
              </w:rPr>
            </w:pPr>
            <w:r w:rsidRPr="008D726E">
              <w:rPr>
                <w:rFonts w:asciiTheme="minorHAnsi" w:hAnsiTheme="minorHAnsi" w:cstheme="minorHAnsi"/>
                <w:b/>
                <w:sz w:val="24"/>
                <w:szCs w:val="24"/>
              </w:rPr>
              <w:t>Q.</w:t>
            </w:r>
            <w:r w:rsidRPr="008D726E">
              <w:rPr>
                <w:rFonts w:asciiTheme="minorHAnsi" w:hAnsiTheme="minorHAnsi" w:cstheme="minorHAnsi"/>
                <w:b/>
                <w:spacing w:val="-9"/>
                <w:sz w:val="24"/>
                <w:szCs w:val="24"/>
              </w:rPr>
              <w:t xml:space="preserve"> </w:t>
            </w:r>
            <w:r w:rsidRPr="008D726E">
              <w:rPr>
                <w:rFonts w:asciiTheme="minorHAnsi" w:hAnsiTheme="minorHAnsi" w:cstheme="minorHAnsi"/>
                <w:b/>
                <w:sz w:val="24"/>
                <w:szCs w:val="24"/>
              </w:rPr>
              <w:t>MODIFICACIONES</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CONTRACTUALES</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PREVISTAS</w:t>
            </w:r>
          </w:p>
        </w:tc>
        <w:tc>
          <w:tcPr>
            <w:tcW w:w="4997" w:type="dxa"/>
            <w:gridSpan w:val="3"/>
            <w:tcBorders>
              <w:left w:val="double" w:sz="2" w:space="0" w:color="9F9F9F"/>
            </w:tcBorders>
          </w:tcPr>
          <w:p w14:paraId="685B6AE8" w14:textId="6DB82258" w:rsidR="00814BCA" w:rsidRPr="008D726E" w:rsidRDefault="00C563C8" w:rsidP="00F960DA">
            <w:pPr>
              <w:pStyle w:val="TableParagraph"/>
              <w:spacing w:before="14" w:line="233" w:lineRule="exact"/>
              <w:ind w:left="123"/>
              <w:rPr>
                <w:rFonts w:asciiTheme="minorHAnsi" w:hAnsiTheme="minorHAnsi" w:cstheme="minorHAnsi"/>
                <w:b/>
                <w:sz w:val="24"/>
                <w:szCs w:val="24"/>
              </w:rPr>
            </w:pPr>
            <w:r>
              <w:rPr>
                <w:rFonts w:asciiTheme="minorHAnsi" w:hAnsiTheme="minorHAnsi" w:cstheme="minorHAnsi"/>
                <w:sz w:val="24"/>
                <w:szCs w:val="24"/>
              </w:rPr>
              <w:t>NO</w:t>
            </w:r>
          </w:p>
        </w:tc>
      </w:tr>
      <w:tr w:rsidR="00F960DA" w14:paraId="1D5431C8" w14:textId="77777777" w:rsidTr="00C563C8">
        <w:trPr>
          <w:trHeight w:val="270"/>
        </w:trPr>
        <w:tc>
          <w:tcPr>
            <w:tcW w:w="9995" w:type="dxa"/>
            <w:gridSpan w:val="5"/>
            <w:tcBorders>
              <w:left w:val="double" w:sz="2" w:space="0" w:color="9F9F9F"/>
            </w:tcBorders>
          </w:tcPr>
          <w:p w14:paraId="7AE0CE38" w14:textId="77777777" w:rsidR="00F960DA" w:rsidRPr="008D726E" w:rsidRDefault="00F960DA" w:rsidP="00F960DA">
            <w:pPr>
              <w:pStyle w:val="TableParagraph"/>
              <w:spacing w:before="11" w:line="236" w:lineRule="exact"/>
              <w:ind w:left="123"/>
              <w:rPr>
                <w:rFonts w:asciiTheme="minorHAnsi" w:hAnsiTheme="minorHAnsi" w:cstheme="minorHAnsi"/>
                <w:b/>
                <w:sz w:val="24"/>
                <w:szCs w:val="24"/>
              </w:rPr>
            </w:pPr>
            <w:r w:rsidRPr="008D726E">
              <w:rPr>
                <w:rFonts w:asciiTheme="minorHAnsi" w:hAnsiTheme="minorHAnsi" w:cstheme="minorHAnsi"/>
                <w:b/>
                <w:sz w:val="24"/>
                <w:szCs w:val="24"/>
              </w:rPr>
              <w:t>R.</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DATOS</w:t>
            </w:r>
            <w:r w:rsidRPr="008D726E">
              <w:rPr>
                <w:rFonts w:asciiTheme="minorHAnsi" w:hAnsiTheme="minorHAnsi" w:cstheme="minorHAnsi"/>
                <w:b/>
                <w:spacing w:val="-5"/>
                <w:sz w:val="24"/>
                <w:szCs w:val="24"/>
              </w:rPr>
              <w:t xml:space="preserve"> </w:t>
            </w:r>
            <w:r w:rsidRPr="008D726E">
              <w:rPr>
                <w:rFonts w:asciiTheme="minorHAnsi" w:hAnsiTheme="minorHAnsi" w:cstheme="minorHAnsi"/>
                <w:b/>
                <w:sz w:val="24"/>
                <w:szCs w:val="24"/>
              </w:rPr>
              <w:t>DE</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FACTURACIÓN</w:t>
            </w:r>
          </w:p>
        </w:tc>
      </w:tr>
      <w:tr w:rsidR="00F960DA" w14:paraId="629FEC64" w14:textId="77777777" w:rsidTr="00C563C8">
        <w:trPr>
          <w:trHeight w:val="272"/>
        </w:trPr>
        <w:tc>
          <w:tcPr>
            <w:tcW w:w="2466" w:type="dxa"/>
            <w:tcBorders>
              <w:left w:val="double" w:sz="2" w:space="0" w:color="9F9F9F"/>
            </w:tcBorders>
          </w:tcPr>
          <w:p w14:paraId="42068DD0" w14:textId="77777777" w:rsidR="00F960DA" w:rsidRPr="008D726E" w:rsidRDefault="00F960DA" w:rsidP="00F960DA">
            <w:pPr>
              <w:pStyle w:val="TableParagraph"/>
              <w:spacing w:before="14" w:line="235" w:lineRule="exact"/>
              <w:ind w:left="123"/>
              <w:rPr>
                <w:rFonts w:asciiTheme="minorHAnsi" w:hAnsiTheme="minorHAnsi" w:cstheme="minorHAnsi"/>
                <w:sz w:val="24"/>
                <w:szCs w:val="24"/>
              </w:rPr>
            </w:pPr>
            <w:r w:rsidRPr="008D726E">
              <w:rPr>
                <w:rFonts w:asciiTheme="minorHAnsi" w:hAnsiTheme="minorHAnsi" w:cstheme="minorHAnsi"/>
                <w:sz w:val="24"/>
                <w:szCs w:val="24"/>
              </w:rPr>
              <w:t>Entidad</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contratante</w:t>
            </w:r>
          </w:p>
        </w:tc>
        <w:tc>
          <w:tcPr>
            <w:tcW w:w="7528" w:type="dxa"/>
            <w:gridSpan w:val="4"/>
          </w:tcPr>
          <w:p w14:paraId="107B3B55" w14:textId="77777777" w:rsidR="00F960DA" w:rsidRPr="008D726E" w:rsidRDefault="00F960DA" w:rsidP="00F960DA">
            <w:pPr>
              <w:pStyle w:val="TableParagraph"/>
              <w:spacing w:before="14" w:line="235" w:lineRule="exact"/>
              <w:ind w:left="130"/>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MUSKIZ</w:t>
            </w:r>
          </w:p>
        </w:tc>
      </w:tr>
      <w:tr w:rsidR="00F960DA" w14:paraId="33C009F9" w14:textId="77777777" w:rsidTr="00C563C8">
        <w:trPr>
          <w:trHeight w:val="515"/>
        </w:trPr>
        <w:tc>
          <w:tcPr>
            <w:tcW w:w="2466" w:type="dxa"/>
            <w:tcBorders>
              <w:left w:val="double" w:sz="2" w:space="0" w:color="9F9F9F"/>
            </w:tcBorders>
          </w:tcPr>
          <w:p w14:paraId="2C3CA13B" w14:textId="77777777" w:rsidR="00F960DA" w:rsidRPr="008D726E" w:rsidRDefault="00F960DA" w:rsidP="00F960DA">
            <w:pPr>
              <w:pStyle w:val="TableParagraph"/>
              <w:spacing w:before="11"/>
              <w:ind w:left="123"/>
              <w:rPr>
                <w:rFonts w:asciiTheme="minorHAnsi" w:hAnsiTheme="minorHAnsi" w:cstheme="minorHAnsi"/>
                <w:sz w:val="24"/>
                <w:szCs w:val="24"/>
              </w:rPr>
            </w:pPr>
            <w:r w:rsidRPr="008D726E">
              <w:rPr>
                <w:rFonts w:asciiTheme="minorHAnsi" w:hAnsiTheme="minorHAnsi" w:cstheme="minorHAnsi"/>
                <w:sz w:val="24"/>
                <w:szCs w:val="24"/>
              </w:rPr>
              <w:t>Órgano</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contratación</w:t>
            </w:r>
          </w:p>
        </w:tc>
        <w:tc>
          <w:tcPr>
            <w:tcW w:w="2559" w:type="dxa"/>
            <w:gridSpan w:val="2"/>
          </w:tcPr>
          <w:p w14:paraId="2D02134D" w14:textId="77777777" w:rsidR="00F960DA" w:rsidRPr="008D726E" w:rsidRDefault="00F960DA" w:rsidP="00F960DA">
            <w:pPr>
              <w:pStyle w:val="TableParagraph"/>
              <w:spacing w:before="11"/>
              <w:ind w:left="130"/>
              <w:rPr>
                <w:rFonts w:asciiTheme="minorHAnsi" w:hAnsiTheme="minorHAnsi" w:cstheme="minorHAnsi"/>
                <w:sz w:val="24"/>
                <w:szCs w:val="24"/>
              </w:rPr>
            </w:pPr>
            <w:r w:rsidRPr="008D726E">
              <w:rPr>
                <w:rFonts w:asciiTheme="minorHAnsi" w:hAnsiTheme="minorHAnsi" w:cstheme="minorHAnsi"/>
                <w:sz w:val="24"/>
                <w:szCs w:val="24"/>
              </w:rPr>
              <w:t>JUNTA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GOBIERNO</w:t>
            </w:r>
          </w:p>
        </w:tc>
        <w:tc>
          <w:tcPr>
            <w:tcW w:w="1321" w:type="dxa"/>
          </w:tcPr>
          <w:p w14:paraId="43AB33A9" w14:textId="77777777" w:rsidR="00F960DA" w:rsidRPr="008D726E" w:rsidRDefault="00F960DA" w:rsidP="00F960DA">
            <w:pPr>
              <w:pStyle w:val="TableParagraph"/>
              <w:spacing w:before="3" w:line="240" w:lineRule="atLeast"/>
              <w:ind w:left="128" w:right="405"/>
              <w:rPr>
                <w:rFonts w:asciiTheme="minorHAnsi" w:hAnsiTheme="minorHAnsi" w:cstheme="minorHAnsi"/>
                <w:sz w:val="24"/>
                <w:szCs w:val="24"/>
              </w:rPr>
            </w:pPr>
            <w:r w:rsidRPr="008D726E">
              <w:rPr>
                <w:rFonts w:asciiTheme="minorHAnsi" w:hAnsiTheme="minorHAnsi" w:cstheme="minorHAnsi"/>
                <w:spacing w:val="-1"/>
                <w:sz w:val="24"/>
                <w:szCs w:val="24"/>
              </w:rPr>
              <w:t>CÓDIGO</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DIR3</w:t>
            </w:r>
          </w:p>
        </w:tc>
        <w:tc>
          <w:tcPr>
            <w:tcW w:w="3647" w:type="dxa"/>
          </w:tcPr>
          <w:p w14:paraId="19E9A733" w14:textId="77777777" w:rsidR="00F960DA" w:rsidRPr="008D726E" w:rsidRDefault="00F960DA" w:rsidP="00F960DA">
            <w:pPr>
              <w:pStyle w:val="TableParagraph"/>
              <w:spacing w:before="11"/>
              <w:ind w:left="128"/>
              <w:rPr>
                <w:rFonts w:asciiTheme="minorHAnsi" w:hAnsiTheme="minorHAnsi" w:cstheme="minorHAnsi"/>
                <w:sz w:val="24"/>
                <w:szCs w:val="24"/>
              </w:rPr>
            </w:pPr>
            <w:r w:rsidRPr="008D726E">
              <w:rPr>
                <w:rFonts w:asciiTheme="minorHAnsi" w:hAnsiTheme="minorHAnsi" w:cstheme="minorHAnsi"/>
                <w:sz w:val="24"/>
                <w:szCs w:val="24"/>
              </w:rPr>
              <w:t>L01480715</w:t>
            </w:r>
          </w:p>
        </w:tc>
      </w:tr>
      <w:tr w:rsidR="00F960DA" w14:paraId="4E12F1B6" w14:textId="77777777" w:rsidTr="00C563C8">
        <w:trPr>
          <w:trHeight w:val="764"/>
        </w:trPr>
        <w:tc>
          <w:tcPr>
            <w:tcW w:w="2466" w:type="dxa"/>
            <w:tcBorders>
              <w:left w:val="double" w:sz="2" w:space="0" w:color="9F9F9F"/>
            </w:tcBorders>
          </w:tcPr>
          <w:p w14:paraId="694B6301" w14:textId="77777777" w:rsidR="00F960DA" w:rsidRPr="008D726E" w:rsidRDefault="00F960DA" w:rsidP="00F960DA">
            <w:pPr>
              <w:pStyle w:val="TableParagraph"/>
              <w:spacing w:before="14"/>
              <w:ind w:left="123" w:right="826"/>
              <w:rPr>
                <w:rFonts w:asciiTheme="minorHAnsi" w:hAnsiTheme="minorHAnsi" w:cstheme="minorHAnsi"/>
                <w:sz w:val="24"/>
                <w:szCs w:val="24"/>
              </w:rPr>
            </w:pPr>
            <w:r w:rsidRPr="008D726E">
              <w:rPr>
                <w:rFonts w:asciiTheme="minorHAnsi" w:hAnsiTheme="minorHAnsi" w:cstheme="minorHAnsi"/>
                <w:sz w:val="24"/>
                <w:szCs w:val="24"/>
              </w:rPr>
              <w:t>Órgano con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competencias</w:t>
            </w:r>
            <w:r w:rsidRPr="008D726E">
              <w:rPr>
                <w:rFonts w:asciiTheme="minorHAnsi" w:hAnsiTheme="minorHAnsi" w:cstheme="minorHAnsi"/>
                <w:spacing w:val="-15"/>
                <w:sz w:val="24"/>
                <w:szCs w:val="24"/>
              </w:rPr>
              <w:t xml:space="preserve"> </w:t>
            </w:r>
            <w:r w:rsidRPr="008D726E">
              <w:rPr>
                <w:rFonts w:asciiTheme="minorHAnsi" w:hAnsiTheme="minorHAnsi" w:cstheme="minorHAnsi"/>
                <w:sz w:val="24"/>
                <w:szCs w:val="24"/>
              </w:rPr>
              <w:t>en</w:t>
            </w:r>
          </w:p>
          <w:p w14:paraId="0C221D7F" w14:textId="77777777" w:rsidR="00F960DA" w:rsidRPr="008D726E" w:rsidRDefault="00F960DA" w:rsidP="00F960DA">
            <w:pPr>
              <w:pStyle w:val="TableParagraph"/>
              <w:spacing w:before="1" w:line="233" w:lineRule="exact"/>
              <w:ind w:left="123"/>
              <w:rPr>
                <w:rFonts w:asciiTheme="minorHAnsi" w:hAnsiTheme="minorHAnsi" w:cstheme="minorHAnsi"/>
                <w:sz w:val="24"/>
                <w:szCs w:val="24"/>
              </w:rPr>
            </w:pPr>
            <w:r w:rsidRPr="008D726E">
              <w:rPr>
                <w:rFonts w:asciiTheme="minorHAnsi" w:hAnsiTheme="minorHAnsi" w:cstheme="minorHAnsi"/>
                <w:sz w:val="24"/>
                <w:szCs w:val="24"/>
              </w:rPr>
              <w:t>materia</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contabilidad</w:t>
            </w:r>
          </w:p>
        </w:tc>
        <w:tc>
          <w:tcPr>
            <w:tcW w:w="2559" w:type="dxa"/>
            <w:gridSpan w:val="2"/>
          </w:tcPr>
          <w:p w14:paraId="13D2357B" w14:textId="77777777" w:rsidR="00F960DA" w:rsidRPr="008D726E" w:rsidRDefault="00F960DA" w:rsidP="00F960DA">
            <w:pPr>
              <w:pStyle w:val="TableParagraph"/>
              <w:spacing w:before="14"/>
              <w:ind w:left="130" w:right="632"/>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1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MUSKIZ</w:t>
            </w:r>
          </w:p>
        </w:tc>
        <w:tc>
          <w:tcPr>
            <w:tcW w:w="1321" w:type="dxa"/>
          </w:tcPr>
          <w:p w14:paraId="025A66D6" w14:textId="77777777" w:rsidR="00F960DA" w:rsidRPr="008D726E" w:rsidRDefault="00F960DA" w:rsidP="00F960DA">
            <w:pPr>
              <w:pStyle w:val="TableParagraph"/>
              <w:spacing w:before="14"/>
              <w:ind w:left="128" w:right="405"/>
              <w:rPr>
                <w:rFonts w:asciiTheme="minorHAnsi" w:hAnsiTheme="minorHAnsi" w:cstheme="minorHAnsi"/>
                <w:sz w:val="24"/>
                <w:szCs w:val="24"/>
              </w:rPr>
            </w:pPr>
            <w:r w:rsidRPr="008D726E">
              <w:rPr>
                <w:rFonts w:asciiTheme="minorHAnsi" w:hAnsiTheme="minorHAnsi" w:cstheme="minorHAnsi"/>
                <w:spacing w:val="-1"/>
                <w:sz w:val="24"/>
                <w:szCs w:val="24"/>
              </w:rPr>
              <w:t>CÓDIGO</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DIR3</w:t>
            </w:r>
          </w:p>
        </w:tc>
        <w:tc>
          <w:tcPr>
            <w:tcW w:w="3647" w:type="dxa"/>
          </w:tcPr>
          <w:p w14:paraId="6127C73A" w14:textId="77777777" w:rsidR="00F960DA" w:rsidRPr="008D726E" w:rsidRDefault="00F960DA" w:rsidP="00F960DA">
            <w:pPr>
              <w:pStyle w:val="TableParagraph"/>
              <w:spacing w:before="14"/>
              <w:ind w:left="128"/>
              <w:rPr>
                <w:rFonts w:asciiTheme="minorHAnsi" w:hAnsiTheme="minorHAnsi" w:cstheme="minorHAnsi"/>
                <w:sz w:val="24"/>
                <w:szCs w:val="24"/>
              </w:rPr>
            </w:pPr>
            <w:r w:rsidRPr="008D726E">
              <w:rPr>
                <w:rFonts w:asciiTheme="minorHAnsi" w:hAnsiTheme="minorHAnsi" w:cstheme="minorHAnsi"/>
                <w:sz w:val="24"/>
                <w:szCs w:val="24"/>
              </w:rPr>
              <w:t>L01480715</w:t>
            </w:r>
          </w:p>
        </w:tc>
      </w:tr>
      <w:tr w:rsidR="00F960DA" w14:paraId="66565648" w14:textId="77777777" w:rsidTr="00C563C8">
        <w:trPr>
          <w:trHeight w:val="518"/>
        </w:trPr>
        <w:tc>
          <w:tcPr>
            <w:tcW w:w="2466" w:type="dxa"/>
            <w:tcBorders>
              <w:left w:val="double" w:sz="2" w:space="0" w:color="9F9F9F"/>
            </w:tcBorders>
          </w:tcPr>
          <w:p w14:paraId="47CFA457" w14:textId="77777777" w:rsidR="00F960DA" w:rsidRPr="008D726E" w:rsidRDefault="00F960DA" w:rsidP="00F960DA">
            <w:pPr>
              <w:pStyle w:val="TableParagraph"/>
              <w:spacing w:before="9" w:line="242" w:lineRule="exact"/>
              <w:ind w:left="123" w:right="739"/>
              <w:rPr>
                <w:rFonts w:asciiTheme="minorHAnsi" w:hAnsiTheme="minorHAnsi" w:cstheme="minorHAnsi"/>
                <w:sz w:val="24"/>
                <w:szCs w:val="24"/>
              </w:rPr>
            </w:pPr>
            <w:r w:rsidRPr="008D726E">
              <w:rPr>
                <w:rFonts w:asciiTheme="minorHAnsi" w:hAnsiTheme="minorHAnsi" w:cstheme="minorHAnsi"/>
                <w:sz w:val="24"/>
                <w:szCs w:val="24"/>
              </w:rPr>
              <w:t>Destinatario</w:t>
            </w:r>
            <w:r w:rsidRPr="008D726E">
              <w:rPr>
                <w:rFonts w:asciiTheme="minorHAnsi" w:hAnsiTheme="minorHAnsi" w:cstheme="minorHAnsi"/>
                <w:spacing w:val="-9"/>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9"/>
                <w:sz w:val="24"/>
                <w:szCs w:val="24"/>
              </w:rPr>
              <w:t xml:space="preserve"> </w:t>
            </w:r>
            <w:r w:rsidRPr="008D726E">
              <w:rPr>
                <w:rFonts w:asciiTheme="minorHAnsi" w:hAnsiTheme="minorHAnsi" w:cstheme="minorHAnsi"/>
                <w:sz w:val="24"/>
                <w:szCs w:val="24"/>
              </w:rPr>
              <w:t>la</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prestación</w:t>
            </w:r>
          </w:p>
        </w:tc>
        <w:tc>
          <w:tcPr>
            <w:tcW w:w="2559" w:type="dxa"/>
            <w:gridSpan w:val="2"/>
          </w:tcPr>
          <w:p w14:paraId="03E0738D" w14:textId="77777777" w:rsidR="00F960DA" w:rsidRPr="008D726E" w:rsidRDefault="00F960DA" w:rsidP="00F960DA">
            <w:pPr>
              <w:pStyle w:val="TableParagraph"/>
              <w:spacing w:before="9" w:line="242" w:lineRule="exact"/>
              <w:ind w:left="130" w:right="632"/>
              <w:rPr>
                <w:rFonts w:asciiTheme="minorHAnsi" w:hAnsiTheme="minorHAnsi" w:cstheme="minorHAnsi"/>
                <w:sz w:val="24"/>
                <w:szCs w:val="24"/>
              </w:rPr>
            </w:pPr>
            <w:r w:rsidRPr="008D726E">
              <w:rPr>
                <w:rFonts w:asciiTheme="minorHAnsi" w:hAnsiTheme="minorHAnsi" w:cstheme="minorHAnsi"/>
                <w:sz w:val="24"/>
                <w:szCs w:val="24"/>
              </w:rPr>
              <w:t>AYUNTAMIENTO</w:t>
            </w:r>
            <w:r w:rsidRPr="008D726E">
              <w:rPr>
                <w:rFonts w:asciiTheme="minorHAnsi" w:hAnsiTheme="minorHAnsi" w:cstheme="minorHAnsi"/>
                <w:spacing w:val="-1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MUSKIZ</w:t>
            </w:r>
          </w:p>
        </w:tc>
        <w:tc>
          <w:tcPr>
            <w:tcW w:w="1321" w:type="dxa"/>
          </w:tcPr>
          <w:p w14:paraId="54BDA8CF" w14:textId="77777777" w:rsidR="00F960DA" w:rsidRPr="008D726E" w:rsidRDefault="00F960DA" w:rsidP="00F960DA">
            <w:pPr>
              <w:pStyle w:val="TableParagraph"/>
              <w:spacing w:before="9" w:line="242" w:lineRule="exact"/>
              <w:ind w:left="128" w:right="405"/>
              <w:rPr>
                <w:rFonts w:asciiTheme="minorHAnsi" w:hAnsiTheme="minorHAnsi" w:cstheme="minorHAnsi"/>
                <w:sz w:val="24"/>
                <w:szCs w:val="24"/>
              </w:rPr>
            </w:pPr>
            <w:r w:rsidRPr="008D726E">
              <w:rPr>
                <w:rFonts w:asciiTheme="minorHAnsi" w:hAnsiTheme="minorHAnsi" w:cstheme="minorHAnsi"/>
                <w:spacing w:val="-1"/>
                <w:sz w:val="24"/>
                <w:szCs w:val="24"/>
              </w:rPr>
              <w:t>CÓDIGO</w:t>
            </w:r>
            <w:r w:rsidRPr="008D726E">
              <w:rPr>
                <w:rFonts w:asciiTheme="minorHAnsi" w:hAnsiTheme="minorHAnsi" w:cstheme="minorHAnsi"/>
                <w:spacing w:val="-68"/>
                <w:sz w:val="24"/>
                <w:szCs w:val="24"/>
              </w:rPr>
              <w:t xml:space="preserve"> </w:t>
            </w:r>
            <w:r w:rsidRPr="008D726E">
              <w:rPr>
                <w:rFonts w:asciiTheme="minorHAnsi" w:hAnsiTheme="minorHAnsi" w:cstheme="minorHAnsi"/>
                <w:sz w:val="24"/>
                <w:szCs w:val="24"/>
              </w:rPr>
              <w:t>DIR3</w:t>
            </w:r>
          </w:p>
        </w:tc>
        <w:tc>
          <w:tcPr>
            <w:tcW w:w="3647" w:type="dxa"/>
          </w:tcPr>
          <w:p w14:paraId="0B01FD12" w14:textId="77777777" w:rsidR="00F960DA" w:rsidRPr="008D726E" w:rsidRDefault="00F960DA" w:rsidP="00F960DA">
            <w:pPr>
              <w:pStyle w:val="TableParagraph"/>
              <w:spacing w:before="14"/>
              <w:ind w:left="128"/>
              <w:rPr>
                <w:rFonts w:asciiTheme="minorHAnsi" w:hAnsiTheme="minorHAnsi" w:cstheme="minorHAnsi"/>
                <w:sz w:val="24"/>
                <w:szCs w:val="24"/>
              </w:rPr>
            </w:pPr>
            <w:r w:rsidRPr="008D726E">
              <w:rPr>
                <w:rFonts w:asciiTheme="minorHAnsi" w:hAnsiTheme="minorHAnsi" w:cstheme="minorHAnsi"/>
                <w:sz w:val="24"/>
                <w:szCs w:val="24"/>
              </w:rPr>
              <w:t>L01480715</w:t>
            </w:r>
          </w:p>
        </w:tc>
      </w:tr>
    </w:tbl>
    <w:p w14:paraId="2CE1B799" w14:textId="7EBBCBF7" w:rsidR="006C13DC" w:rsidRDefault="006C13DC">
      <w:pPr>
        <w:pStyle w:val="Textoindependiente"/>
        <w:spacing w:before="7"/>
        <w:rPr>
          <w:rFonts w:ascii="Calibri"/>
          <w:b/>
          <w:i/>
          <w:sz w:val="15"/>
        </w:rPr>
      </w:pPr>
    </w:p>
    <w:p w14:paraId="3C6E271C" w14:textId="77777777" w:rsidR="00F960DA" w:rsidRDefault="00F960DA" w:rsidP="004F0C65">
      <w:r>
        <w:br w:type="page"/>
      </w:r>
    </w:p>
    <w:p w14:paraId="2A8D5847" w14:textId="2B8BE6DA" w:rsidR="00AF0322" w:rsidRPr="008D726E" w:rsidRDefault="008D726E" w:rsidP="008D726E">
      <w:pPr>
        <w:pStyle w:val="Ttulo3"/>
        <w:spacing w:before="99"/>
        <w:ind w:left="0" w:firstLine="279"/>
        <w:jc w:val="center"/>
        <w:rPr>
          <w:rFonts w:asciiTheme="majorHAnsi" w:hAnsiTheme="majorHAnsi"/>
          <w:sz w:val="28"/>
          <w:szCs w:val="28"/>
        </w:rPr>
      </w:pPr>
      <w:r>
        <w:rPr>
          <w:rFonts w:asciiTheme="majorHAnsi" w:hAnsiTheme="majorHAnsi"/>
          <w:sz w:val="28"/>
          <w:szCs w:val="28"/>
        </w:rPr>
        <w:lastRenderedPageBreak/>
        <w:t xml:space="preserve">MODELO </w:t>
      </w:r>
      <w:r w:rsidRPr="008D726E">
        <w:rPr>
          <w:rFonts w:asciiTheme="majorHAnsi" w:hAnsiTheme="majorHAnsi"/>
          <w:sz w:val="28"/>
          <w:szCs w:val="28"/>
        </w:rPr>
        <w:t>PLIEGO DE CLÁUSULAS ADMINISTRATIVAS PARTICULARES</w:t>
      </w:r>
    </w:p>
    <w:p w14:paraId="7B546FB0" w14:textId="566AF48A" w:rsidR="00F960DA" w:rsidRDefault="00F960DA" w:rsidP="006635C4"/>
    <w:p w14:paraId="603426BA" w14:textId="77777777" w:rsidR="006635C4" w:rsidRDefault="006635C4" w:rsidP="006635C4"/>
    <w:p w14:paraId="18DDA330" w14:textId="09CA1D91" w:rsidR="008D726E" w:rsidRPr="008D726E" w:rsidRDefault="00511A7D" w:rsidP="008D726E">
      <w:pPr>
        <w:pStyle w:val="Ttulo3"/>
        <w:spacing w:before="99" w:line="276" w:lineRule="auto"/>
        <w:jc w:val="both"/>
        <w:rPr>
          <w:rFonts w:asciiTheme="minorHAnsi" w:hAnsiTheme="minorHAnsi" w:cstheme="minorHAnsi"/>
          <w:b w:val="0"/>
          <w:bCs w:val="0"/>
          <w:sz w:val="24"/>
          <w:szCs w:val="24"/>
          <w:lang w:val="es-ES_tradnl"/>
        </w:rPr>
      </w:pPr>
      <w:r w:rsidRPr="008D726E">
        <w:rPr>
          <w:rFonts w:asciiTheme="minorHAnsi" w:hAnsiTheme="minorHAnsi" w:cstheme="minorHAnsi"/>
          <w:sz w:val="24"/>
          <w:szCs w:val="24"/>
        </w:rPr>
        <w:t>Expediente</w:t>
      </w:r>
      <w:r w:rsidRPr="008D726E">
        <w:rPr>
          <w:rFonts w:asciiTheme="minorHAnsi" w:hAnsiTheme="minorHAnsi" w:cstheme="minorHAnsi"/>
          <w:spacing w:val="-3"/>
          <w:sz w:val="24"/>
          <w:szCs w:val="24"/>
        </w:rPr>
        <w:t xml:space="preserve"> </w:t>
      </w:r>
      <w:proofErr w:type="spellStart"/>
      <w:r w:rsidRPr="008D726E">
        <w:rPr>
          <w:rFonts w:asciiTheme="minorHAnsi" w:hAnsiTheme="minorHAnsi" w:cstheme="minorHAnsi"/>
          <w:sz w:val="24"/>
          <w:szCs w:val="24"/>
        </w:rPr>
        <w:t>nº</w:t>
      </w:r>
      <w:proofErr w:type="spellEnd"/>
      <w:r w:rsidRPr="008D726E">
        <w:rPr>
          <w:rFonts w:asciiTheme="minorHAnsi" w:hAnsiTheme="minorHAnsi" w:cstheme="minorHAnsi"/>
          <w:sz w:val="24"/>
          <w:szCs w:val="24"/>
        </w:rPr>
        <w:t>:</w:t>
      </w:r>
      <w:r w:rsidRPr="008D726E">
        <w:rPr>
          <w:rFonts w:asciiTheme="minorHAnsi" w:hAnsiTheme="minorHAnsi" w:cstheme="minorHAnsi"/>
          <w:spacing w:val="-3"/>
          <w:sz w:val="24"/>
          <w:szCs w:val="24"/>
        </w:rPr>
        <w:t xml:space="preserve"> </w:t>
      </w:r>
      <w:r w:rsidR="005E6B2D" w:rsidRPr="008D726E">
        <w:rPr>
          <w:rFonts w:asciiTheme="minorHAnsi" w:hAnsiTheme="minorHAnsi" w:cstheme="minorHAnsi"/>
          <w:b w:val="0"/>
          <w:bCs w:val="0"/>
          <w:sz w:val="24"/>
          <w:szCs w:val="24"/>
          <w:lang w:val="es-ES_tradnl"/>
        </w:rPr>
        <w:t>B071-2024-00004</w:t>
      </w:r>
    </w:p>
    <w:p w14:paraId="5E059AC5" w14:textId="79D242E9" w:rsidR="006C13DC" w:rsidRPr="008D726E" w:rsidRDefault="00511A7D" w:rsidP="008D726E">
      <w:pPr>
        <w:spacing w:line="276" w:lineRule="auto"/>
        <w:ind w:left="279" w:right="3822"/>
        <w:jc w:val="both"/>
        <w:rPr>
          <w:rFonts w:asciiTheme="minorHAnsi" w:hAnsiTheme="minorHAnsi" w:cstheme="minorHAnsi"/>
          <w:sz w:val="24"/>
          <w:szCs w:val="24"/>
        </w:rPr>
      </w:pPr>
      <w:r w:rsidRPr="008D726E">
        <w:rPr>
          <w:rFonts w:asciiTheme="minorHAnsi" w:hAnsiTheme="minorHAnsi" w:cstheme="minorHAnsi"/>
          <w:b/>
          <w:sz w:val="24"/>
          <w:szCs w:val="24"/>
        </w:rPr>
        <w:t>Procedimiento:</w:t>
      </w:r>
      <w:r w:rsidRPr="008D726E">
        <w:rPr>
          <w:rFonts w:asciiTheme="minorHAnsi" w:hAnsiTheme="minorHAnsi" w:cstheme="minorHAnsi"/>
          <w:b/>
          <w:spacing w:val="-3"/>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008D726E">
        <w:rPr>
          <w:rFonts w:asciiTheme="minorHAnsi" w:hAnsiTheme="minorHAnsi" w:cstheme="minorHAnsi"/>
          <w:sz w:val="24"/>
          <w:szCs w:val="24"/>
        </w:rPr>
        <w:t>s</w:t>
      </w:r>
      <w:r w:rsidRPr="008D726E">
        <w:rPr>
          <w:rFonts w:asciiTheme="minorHAnsi" w:hAnsiTheme="minorHAnsi" w:cstheme="minorHAnsi"/>
          <w:sz w:val="24"/>
          <w:szCs w:val="24"/>
        </w:rPr>
        <w:t>ervicios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por</w:t>
      </w:r>
      <w:r w:rsidRPr="008D726E">
        <w:rPr>
          <w:rFonts w:asciiTheme="minorHAnsi" w:hAnsiTheme="minorHAnsi" w:cstheme="minorHAnsi"/>
          <w:spacing w:val="-6"/>
          <w:sz w:val="24"/>
          <w:szCs w:val="24"/>
        </w:rPr>
        <w:t xml:space="preserve"> </w:t>
      </w:r>
      <w:r w:rsidR="008D726E" w:rsidRPr="008D726E">
        <w:rPr>
          <w:rFonts w:asciiTheme="minorHAnsi" w:hAnsiTheme="minorHAnsi" w:cstheme="minorHAnsi"/>
          <w:sz w:val="24"/>
          <w:szCs w:val="24"/>
        </w:rPr>
        <w:t>procedimiento</w:t>
      </w:r>
      <w:r w:rsidR="008D726E" w:rsidRPr="008D726E">
        <w:rPr>
          <w:rFonts w:asciiTheme="minorHAnsi" w:hAnsiTheme="minorHAnsi" w:cstheme="minorHAnsi"/>
          <w:spacing w:val="-5"/>
          <w:sz w:val="24"/>
          <w:szCs w:val="24"/>
        </w:rPr>
        <w:t xml:space="preserve"> </w:t>
      </w:r>
      <w:r w:rsidR="008D726E" w:rsidRPr="008D726E">
        <w:rPr>
          <w:rFonts w:asciiTheme="minorHAnsi" w:hAnsiTheme="minorHAnsi" w:cstheme="minorHAnsi"/>
          <w:sz w:val="24"/>
          <w:szCs w:val="24"/>
        </w:rPr>
        <w:t>abierto</w:t>
      </w:r>
    </w:p>
    <w:p w14:paraId="7FF9520B" w14:textId="6E63EE84" w:rsidR="006C13DC" w:rsidRPr="008D726E" w:rsidRDefault="00511A7D" w:rsidP="008D726E">
      <w:pPr>
        <w:spacing w:line="276" w:lineRule="auto"/>
        <w:ind w:left="279" w:right="863"/>
        <w:jc w:val="both"/>
        <w:rPr>
          <w:rFonts w:asciiTheme="minorHAnsi" w:hAnsiTheme="minorHAnsi" w:cstheme="minorHAnsi"/>
          <w:b/>
          <w:sz w:val="24"/>
          <w:szCs w:val="24"/>
        </w:rPr>
      </w:pPr>
      <w:r w:rsidRPr="008D726E">
        <w:rPr>
          <w:rFonts w:asciiTheme="minorHAnsi" w:hAnsiTheme="minorHAnsi" w:cstheme="minorHAnsi"/>
          <w:b/>
          <w:sz w:val="24"/>
          <w:szCs w:val="24"/>
        </w:rPr>
        <w:t xml:space="preserve">Asunto: </w:t>
      </w:r>
      <w:r w:rsidRPr="008D726E">
        <w:rPr>
          <w:rFonts w:asciiTheme="minorHAnsi" w:hAnsiTheme="minorHAnsi" w:cstheme="minorHAnsi"/>
          <w:bCs/>
          <w:sz w:val="24"/>
          <w:szCs w:val="24"/>
        </w:rPr>
        <w:t>SERVICIO DE COMEDOR DEL CENTRO DE DÍA - COMEDOR</w:t>
      </w:r>
      <w:r w:rsidRPr="008D726E">
        <w:rPr>
          <w:rFonts w:asciiTheme="minorHAnsi" w:hAnsiTheme="minorHAnsi" w:cstheme="minorHAnsi"/>
          <w:bCs/>
          <w:spacing w:val="-57"/>
          <w:sz w:val="24"/>
          <w:szCs w:val="24"/>
        </w:rPr>
        <w:t xml:space="preserve"> </w:t>
      </w:r>
      <w:r w:rsidRPr="008D726E">
        <w:rPr>
          <w:rFonts w:asciiTheme="minorHAnsi" w:hAnsiTheme="minorHAnsi" w:cstheme="minorHAnsi"/>
          <w:bCs/>
          <w:sz w:val="24"/>
          <w:szCs w:val="24"/>
        </w:rPr>
        <w:t>SOCIAL</w:t>
      </w:r>
      <w:r w:rsidRPr="008D726E">
        <w:rPr>
          <w:rFonts w:asciiTheme="minorHAnsi" w:hAnsiTheme="minorHAnsi" w:cstheme="minorHAnsi"/>
          <w:bCs/>
          <w:spacing w:val="-1"/>
          <w:sz w:val="24"/>
          <w:szCs w:val="24"/>
        </w:rPr>
        <w:t xml:space="preserve"> </w:t>
      </w:r>
      <w:r w:rsidRPr="008D726E">
        <w:rPr>
          <w:rFonts w:asciiTheme="minorHAnsi" w:hAnsiTheme="minorHAnsi" w:cstheme="minorHAnsi"/>
          <w:bCs/>
          <w:sz w:val="24"/>
          <w:szCs w:val="24"/>
        </w:rPr>
        <w:t>DE PERSONAS MAYORES-</w:t>
      </w:r>
      <w:r w:rsidRPr="008D726E">
        <w:rPr>
          <w:rFonts w:asciiTheme="minorHAnsi" w:hAnsiTheme="minorHAnsi" w:cstheme="minorHAnsi"/>
          <w:bCs/>
          <w:spacing w:val="-1"/>
          <w:sz w:val="24"/>
          <w:szCs w:val="24"/>
        </w:rPr>
        <w:t xml:space="preserve"> </w:t>
      </w:r>
      <w:r w:rsidRPr="008D726E">
        <w:rPr>
          <w:rFonts w:asciiTheme="minorHAnsi" w:hAnsiTheme="minorHAnsi" w:cstheme="minorHAnsi"/>
          <w:bCs/>
          <w:sz w:val="24"/>
          <w:szCs w:val="24"/>
        </w:rPr>
        <w:t>COMEDOR CENTRO DE RESPIRO</w:t>
      </w:r>
    </w:p>
    <w:p w14:paraId="23F7BAC8" w14:textId="77777777" w:rsidR="00162BAC" w:rsidRDefault="00162BAC">
      <w:pPr>
        <w:pStyle w:val="Textoindependiente"/>
        <w:spacing w:before="9"/>
        <w:rPr>
          <w:b/>
          <w:sz w:val="26"/>
        </w:rPr>
      </w:pPr>
    </w:p>
    <w:p w14:paraId="39D8CE66" w14:textId="77777777" w:rsidR="00162BAC" w:rsidRDefault="00162BAC">
      <w:pPr>
        <w:pStyle w:val="Textoindependiente"/>
        <w:spacing w:before="9"/>
        <w:rPr>
          <w:b/>
          <w:sz w:val="26"/>
        </w:rPr>
      </w:pPr>
    </w:p>
    <w:p w14:paraId="54F4961B" w14:textId="334D9202" w:rsidR="006C13DC" w:rsidRDefault="00D01AE0">
      <w:pPr>
        <w:pStyle w:val="Textoindependiente"/>
        <w:spacing w:before="9"/>
        <w:rPr>
          <w:b/>
          <w:sz w:val="26"/>
        </w:rPr>
      </w:pPr>
      <w:r>
        <w:rPr>
          <w:noProof/>
        </w:rPr>
        <mc:AlternateContent>
          <mc:Choice Requires="wps">
            <w:drawing>
              <wp:anchor distT="0" distB="0" distL="0" distR="0" simplePos="0" relativeHeight="251664384" behindDoc="1" locked="0" layoutInCell="1" allowOverlap="1" wp14:anchorId="1D5CD013" wp14:editId="50038D39">
                <wp:simplePos x="0" y="0"/>
                <wp:positionH relativeFrom="page">
                  <wp:posOffset>408305</wp:posOffset>
                </wp:positionH>
                <wp:positionV relativeFrom="paragraph">
                  <wp:posOffset>237490</wp:posOffset>
                </wp:positionV>
                <wp:extent cx="6536690" cy="245745"/>
                <wp:effectExtent l="0" t="0" r="0" b="0"/>
                <wp:wrapTopAndBottom/>
                <wp:docPr id="93"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245745"/>
                        </a:xfrm>
                        <a:prstGeom prst="rect">
                          <a:avLst/>
                        </a:prstGeom>
                        <a:solidFill>
                          <a:srgbClr val="CCECFF"/>
                        </a:solidFill>
                        <a:ln w="12192">
                          <a:solidFill>
                            <a:srgbClr val="333399"/>
                          </a:solidFill>
                          <a:miter lim="800000"/>
                          <a:headEnd/>
                          <a:tailEnd/>
                        </a:ln>
                      </wps:spPr>
                      <wps:txbx>
                        <w:txbxContent>
                          <w:p w14:paraId="502F2A4E" w14:textId="77777777" w:rsidR="00802444" w:rsidRPr="00721E73" w:rsidRDefault="00802444" w:rsidP="007E0E8E">
                            <w:pPr>
                              <w:ind w:left="782"/>
                              <w:jc w:val="both"/>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PRIMERA.</w:t>
                            </w:r>
                            <w:r w:rsidRPr="00721E73">
                              <w:rPr>
                                <w:rFonts w:asciiTheme="majorHAnsi" w:hAnsiTheme="majorHAnsi"/>
                                <w:b/>
                                <w:spacing w:val="-3"/>
                                <w:sz w:val="24"/>
                                <w:szCs w:val="24"/>
                              </w:rPr>
                              <w:t xml:space="preserve"> </w:t>
                            </w:r>
                            <w:r w:rsidRPr="00721E73">
                              <w:rPr>
                                <w:rFonts w:asciiTheme="majorHAnsi" w:hAnsiTheme="majorHAnsi"/>
                                <w:b/>
                                <w:sz w:val="24"/>
                                <w:szCs w:val="24"/>
                              </w:rPr>
                              <w:t>Objeto</w:t>
                            </w:r>
                            <w:r w:rsidRPr="00721E73">
                              <w:rPr>
                                <w:rFonts w:asciiTheme="majorHAnsi" w:hAnsiTheme="majorHAnsi"/>
                                <w:b/>
                                <w:spacing w:val="-4"/>
                                <w:sz w:val="24"/>
                                <w:szCs w:val="24"/>
                              </w:rPr>
                              <w:t xml:space="preserve"> </w:t>
                            </w:r>
                            <w:r w:rsidRPr="00721E73">
                              <w:rPr>
                                <w:rFonts w:asciiTheme="majorHAnsi" w:hAnsiTheme="majorHAnsi"/>
                                <w:b/>
                                <w:sz w:val="24"/>
                                <w:szCs w:val="24"/>
                              </w:rPr>
                              <w:t>y</w:t>
                            </w:r>
                            <w:r w:rsidRPr="00721E73">
                              <w:rPr>
                                <w:rFonts w:asciiTheme="majorHAnsi" w:hAnsiTheme="majorHAnsi"/>
                                <w:b/>
                                <w:spacing w:val="-6"/>
                                <w:sz w:val="24"/>
                                <w:szCs w:val="24"/>
                              </w:rPr>
                              <w:t xml:space="preserve"> </w:t>
                            </w:r>
                            <w:r w:rsidRPr="00721E73">
                              <w:rPr>
                                <w:rFonts w:asciiTheme="majorHAnsi" w:hAnsiTheme="majorHAnsi"/>
                                <w:b/>
                                <w:sz w:val="24"/>
                                <w:szCs w:val="24"/>
                              </w:rPr>
                              <w:t>calificación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CD013" id="Text Box 60" o:spid="_x0000_s1029" type="#_x0000_t202" style="position:absolute;margin-left:32.15pt;margin-top:18.7pt;width:514.7pt;height:19.3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" fillcolor="#ccecff" strokecolor="#339" strokeweight=".96pt">
                <v:textbox inset="0,0,0,0">
                  <w:txbxContent>
                    <w:p w14:paraId="502F2A4E" w14:textId="77777777" w:rsidR="00802444" w:rsidRPr="00721E73" w:rsidRDefault="00802444" w:rsidP="007E0E8E">
                      <w:pPr>
                        <w:ind w:left="782"/>
                        <w:jc w:val="both"/>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PRIMERA.</w:t>
                      </w:r>
                      <w:r w:rsidRPr="00721E73">
                        <w:rPr>
                          <w:rFonts w:asciiTheme="majorHAnsi" w:hAnsiTheme="majorHAnsi"/>
                          <w:b/>
                          <w:spacing w:val="-3"/>
                          <w:sz w:val="24"/>
                          <w:szCs w:val="24"/>
                        </w:rPr>
                        <w:t xml:space="preserve"> </w:t>
                      </w:r>
                      <w:r w:rsidRPr="00721E73">
                        <w:rPr>
                          <w:rFonts w:asciiTheme="majorHAnsi" w:hAnsiTheme="majorHAnsi"/>
                          <w:b/>
                          <w:sz w:val="24"/>
                          <w:szCs w:val="24"/>
                        </w:rPr>
                        <w:t>Objeto</w:t>
                      </w:r>
                      <w:r w:rsidRPr="00721E73">
                        <w:rPr>
                          <w:rFonts w:asciiTheme="majorHAnsi" w:hAnsiTheme="majorHAnsi"/>
                          <w:b/>
                          <w:spacing w:val="-4"/>
                          <w:sz w:val="24"/>
                          <w:szCs w:val="24"/>
                        </w:rPr>
                        <w:t xml:space="preserve"> </w:t>
                      </w:r>
                      <w:r w:rsidRPr="00721E73">
                        <w:rPr>
                          <w:rFonts w:asciiTheme="majorHAnsi" w:hAnsiTheme="majorHAnsi"/>
                          <w:b/>
                          <w:sz w:val="24"/>
                          <w:szCs w:val="24"/>
                        </w:rPr>
                        <w:t>y</w:t>
                      </w:r>
                      <w:r w:rsidRPr="00721E73">
                        <w:rPr>
                          <w:rFonts w:asciiTheme="majorHAnsi" w:hAnsiTheme="majorHAnsi"/>
                          <w:b/>
                          <w:spacing w:val="-6"/>
                          <w:sz w:val="24"/>
                          <w:szCs w:val="24"/>
                        </w:rPr>
                        <w:t xml:space="preserve"> </w:t>
                      </w:r>
                      <w:r w:rsidRPr="00721E73">
                        <w:rPr>
                          <w:rFonts w:asciiTheme="majorHAnsi" w:hAnsiTheme="majorHAnsi"/>
                          <w:b/>
                          <w:sz w:val="24"/>
                          <w:szCs w:val="24"/>
                        </w:rPr>
                        <w:t>calificación</w:t>
                      </w:r>
                    </w:p>
                  </w:txbxContent>
                </v:textbox>
                <w10:wrap type="topAndBottom" anchorx="page"/>
              </v:shape>
            </w:pict>
          </mc:Fallback>
        </mc:AlternateContent>
      </w:r>
    </w:p>
    <w:p w14:paraId="462F6B5D" w14:textId="77777777" w:rsidR="006C13DC" w:rsidRDefault="006C13DC">
      <w:pPr>
        <w:pStyle w:val="Textoindependiente"/>
        <w:spacing w:before="5"/>
        <w:rPr>
          <w:b/>
          <w:sz w:val="19"/>
        </w:rPr>
      </w:pPr>
    </w:p>
    <w:p w14:paraId="2436BBA8" w14:textId="77777777" w:rsidR="006C13DC" w:rsidRPr="008D726E" w:rsidRDefault="00511A7D">
      <w:pPr>
        <w:pStyle w:val="Prrafodelista"/>
        <w:numPr>
          <w:ilvl w:val="1"/>
          <w:numId w:val="26"/>
        </w:numPr>
        <w:tabs>
          <w:tab w:val="left" w:pos="702"/>
        </w:tabs>
        <w:spacing w:before="100"/>
        <w:rPr>
          <w:rFonts w:asciiTheme="minorHAnsi" w:hAnsiTheme="minorHAnsi" w:cstheme="minorHAnsi"/>
          <w:b/>
          <w:sz w:val="24"/>
          <w:szCs w:val="24"/>
        </w:rPr>
      </w:pPr>
      <w:r w:rsidRPr="008D726E">
        <w:rPr>
          <w:rFonts w:asciiTheme="minorHAnsi" w:hAnsiTheme="minorHAnsi" w:cstheme="minorHAnsi"/>
          <w:b/>
          <w:sz w:val="24"/>
          <w:szCs w:val="24"/>
        </w:rPr>
        <w:t>Descripción</w:t>
      </w:r>
      <w:r w:rsidRPr="008D726E">
        <w:rPr>
          <w:rFonts w:asciiTheme="minorHAnsi" w:hAnsiTheme="minorHAnsi" w:cstheme="minorHAnsi"/>
          <w:b/>
          <w:spacing w:val="-4"/>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objeto</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del</w:t>
      </w:r>
      <w:r w:rsidRPr="008D726E">
        <w:rPr>
          <w:rFonts w:asciiTheme="minorHAnsi" w:hAnsiTheme="minorHAnsi" w:cstheme="minorHAnsi"/>
          <w:b/>
          <w:spacing w:val="-6"/>
          <w:sz w:val="24"/>
          <w:szCs w:val="24"/>
        </w:rPr>
        <w:t xml:space="preserve"> </w:t>
      </w:r>
      <w:r w:rsidRPr="008D726E">
        <w:rPr>
          <w:rFonts w:asciiTheme="minorHAnsi" w:hAnsiTheme="minorHAnsi" w:cstheme="minorHAnsi"/>
          <w:b/>
          <w:sz w:val="24"/>
          <w:szCs w:val="24"/>
        </w:rPr>
        <w:t>contrato</w:t>
      </w:r>
    </w:p>
    <w:p w14:paraId="00931A3B" w14:textId="47ADF624" w:rsidR="006C13DC" w:rsidRPr="008D726E" w:rsidRDefault="00D01AE0">
      <w:pPr>
        <w:pStyle w:val="Textoindependiente"/>
        <w:spacing w:before="8"/>
        <w:rPr>
          <w:rFonts w:asciiTheme="minorHAnsi" w:hAnsiTheme="minorHAnsi" w:cstheme="minorHAnsi"/>
          <w:sz w:val="24"/>
          <w:szCs w:val="24"/>
        </w:rPr>
      </w:pPr>
      <w:r>
        <w:rPr>
          <w:rFonts w:asciiTheme="minorHAnsi" w:hAnsiTheme="minorHAnsi" w:cstheme="minorHAnsi"/>
          <w:noProof/>
          <w:sz w:val="24"/>
          <w:szCs w:val="24"/>
        </w:rPr>
        <mc:AlternateContent>
          <mc:Choice Requires="wpg">
            <w:drawing>
              <wp:anchor distT="0" distB="0" distL="0" distR="0" simplePos="0" relativeHeight="251665408" behindDoc="1" locked="0" layoutInCell="1" allowOverlap="1" wp14:anchorId="0CA72DEA" wp14:editId="7279DA05">
                <wp:simplePos x="0" y="0"/>
                <wp:positionH relativeFrom="page">
                  <wp:posOffset>411480</wp:posOffset>
                </wp:positionH>
                <wp:positionV relativeFrom="paragraph">
                  <wp:posOffset>153670</wp:posOffset>
                </wp:positionV>
                <wp:extent cx="6746875" cy="1153795"/>
                <wp:effectExtent l="0" t="0" r="0" b="0"/>
                <wp:wrapTopAndBottom/>
                <wp:docPr id="89"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6875" cy="1153795"/>
                          <a:chOff x="648" y="242"/>
                          <a:chExt cx="10625" cy="1817"/>
                        </a:xfrm>
                      </wpg:grpSpPr>
                      <wps:wsp>
                        <wps:cNvPr id="90" name="AutoShape 59"/>
                        <wps:cNvSpPr>
                          <a:spLocks/>
                        </wps:cNvSpPr>
                        <wps:spPr bwMode="auto">
                          <a:xfrm>
                            <a:off x="648" y="241"/>
                            <a:ext cx="10625" cy="1817"/>
                          </a:xfrm>
                          <a:custGeom>
                            <a:avLst/>
                            <a:gdLst>
                              <a:gd name="T0" fmla="+- 0 648 648"/>
                              <a:gd name="T1" fmla="*/ T0 w 10625"/>
                              <a:gd name="T2" fmla="+- 0 1264 242"/>
                              <a:gd name="T3" fmla="*/ 1264 h 1817"/>
                              <a:gd name="T4" fmla="+- 0 662 648"/>
                              <a:gd name="T5" fmla="*/ T4 w 10625"/>
                              <a:gd name="T6" fmla="+- 0 2015 242"/>
                              <a:gd name="T7" fmla="*/ 2015 h 1817"/>
                              <a:gd name="T8" fmla="+- 0 662 648"/>
                              <a:gd name="T9" fmla="*/ T8 w 10625"/>
                              <a:gd name="T10" fmla="+- 0 969 242"/>
                              <a:gd name="T11" fmla="*/ 969 h 1817"/>
                              <a:gd name="T12" fmla="+- 0 677 648"/>
                              <a:gd name="T13" fmla="*/ T12 w 10625"/>
                              <a:gd name="T14" fmla="+- 0 1264 242"/>
                              <a:gd name="T15" fmla="*/ 1264 h 1817"/>
                              <a:gd name="T16" fmla="+- 0 691 648"/>
                              <a:gd name="T17" fmla="*/ T16 w 10625"/>
                              <a:gd name="T18" fmla="+- 0 2015 242"/>
                              <a:gd name="T19" fmla="*/ 2015 h 1817"/>
                              <a:gd name="T20" fmla="+- 0 691 648"/>
                              <a:gd name="T21" fmla="*/ T20 w 10625"/>
                              <a:gd name="T22" fmla="+- 0 969 242"/>
                              <a:gd name="T23" fmla="*/ 969 h 1817"/>
                              <a:gd name="T24" fmla="+- 0 691 648"/>
                              <a:gd name="T25" fmla="*/ T24 w 10625"/>
                              <a:gd name="T26" fmla="+- 0 2015 242"/>
                              <a:gd name="T27" fmla="*/ 2015 h 1817"/>
                              <a:gd name="T28" fmla="+- 0 691 648"/>
                              <a:gd name="T29" fmla="*/ T28 w 10625"/>
                              <a:gd name="T30" fmla="+- 0 2030 242"/>
                              <a:gd name="T31" fmla="*/ 2030 h 1817"/>
                              <a:gd name="T32" fmla="+- 0 11244 648"/>
                              <a:gd name="T33" fmla="*/ T32 w 10625"/>
                              <a:gd name="T34" fmla="+- 0 2015 242"/>
                              <a:gd name="T35" fmla="*/ 2015 h 1817"/>
                              <a:gd name="T36" fmla="+- 0 11230 648"/>
                              <a:gd name="T37" fmla="*/ T36 w 10625"/>
                              <a:gd name="T38" fmla="+- 0 1264 242"/>
                              <a:gd name="T39" fmla="*/ 1264 h 1817"/>
                              <a:gd name="T40" fmla="+- 0 11244 648"/>
                              <a:gd name="T41" fmla="*/ T40 w 10625"/>
                              <a:gd name="T42" fmla="+- 0 2015 242"/>
                              <a:gd name="T43" fmla="*/ 2015 h 1817"/>
                              <a:gd name="T44" fmla="+- 0 11244 648"/>
                              <a:gd name="T45" fmla="*/ T44 w 10625"/>
                              <a:gd name="T46" fmla="+- 0 969 242"/>
                              <a:gd name="T47" fmla="*/ 969 h 1817"/>
                              <a:gd name="T48" fmla="+- 0 691 648"/>
                              <a:gd name="T49" fmla="*/ T48 w 10625"/>
                              <a:gd name="T50" fmla="+- 0 954 242"/>
                              <a:gd name="T51" fmla="*/ 954 h 1817"/>
                              <a:gd name="T52" fmla="+- 0 691 648"/>
                              <a:gd name="T53" fmla="*/ T52 w 10625"/>
                              <a:gd name="T54" fmla="+- 0 969 242"/>
                              <a:gd name="T55" fmla="*/ 969 h 1817"/>
                              <a:gd name="T56" fmla="+- 0 11244 648"/>
                              <a:gd name="T57" fmla="*/ T56 w 10625"/>
                              <a:gd name="T58" fmla="+- 0 954 242"/>
                              <a:gd name="T59" fmla="*/ 954 h 1817"/>
                              <a:gd name="T60" fmla="+- 0 691 648"/>
                              <a:gd name="T61" fmla="*/ T60 w 10625"/>
                              <a:gd name="T62" fmla="+- 0 878 242"/>
                              <a:gd name="T63" fmla="*/ 878 h 1817"/>
                              <a:gd name="T64" fmla="+- 0 691 648"/>
                              <a:gd name="T65" fmla="*/ T64 w 10625"/>
                              <a:gd name="T66" fmla="+- 0 892 242"/>
                              <a:gd name="T67" fmla="*/ 892 h 1817"/>
                              <a:gd name="T68" fmla="+- 0 11244 648"/>
                              <a:gd name="T69" fmla="*/ T68 w 10625"/>
                              <a:gd name="T70" fmla="+- 0 878 242"/>
                              <a:gd name="T71" fmla="*/ 878 h 1817"/>
                              <a:gd name="T72" fmla="+- 0 691 648"/>
                              <a:gd name="T73" fmla="*/ T72 w 10625"/>
                              <a:gd name="T74" fmla="+- 0 270 242"/>
                              <a:gd name="T75" fmla="*/ 270 h 1817"/>
                              <a:gd name="T76" fmla="+- 0 677 648"/>
                              <a:gd name="T77" fmla="*/ T76 w 10625"/>
                              <a:gd name="T78" fmla="+- 0 580 242"/>
                              <a:gd name="T79" fmla="*/ 580 h 1817"/>
                              <a:gd name="T80" fmla="+- 0 691 648"/>
                              <a:gd name="T81" fmla="*/ T80 w 10625"/>
                              <a:gd name="T82" fmla="+- 0 580 242"/>
                              <a:gd name="T83" fmla="*/ 580 h 1817"/>
                              <a:gd name="T84" fmla="+- 0 11230 648"/>
                              <a:gd name="T85" fmla="*/ T84 w 10625"/>
                              <a:gd name="T86" fmla="+- 0 580 242"/>
                              <a:gd name="T87" fmla="*/ 580 h 1817"/>
                              <a:gd name="T88" fmla="+- 0 11244 648"/>
                              <a:gd name="T89" fmla="*/ T88 w 10625"/>
                              <a:gd name="T90" fmla="+- 0 580 242"/>
                              <a:gd name="T91" fmla="*/ 580 h 1817"/>
                              <a:gd name="T92" fmla="+- 0 11273 648"/>
                              <a:gd name="T93" fmla="*/ T92 w 10625"/>
                              <a:gd name="T94" fmla="+- 0 2015 242"/>
                              <a:gd name="T95" fmla="*/ 2015 h 1817"/>
                              <a:gd name="T96" fmla="+- 0 11230 648"/>
                              <a:gd name="T97" fmla="*/ T96 w 10625"/>
                              <a:gd name="T98" fmla="+- 0 2044 242"/>
                              <a:gd name="T99" fmla="*/ 2044 h 1817"/>
                              <a:gd name="T100" fmla="+- 0 662 648"/>
                              <a:gd name="T101" fmla="*/ T100 w 10625"/>
                              <a:gd name="T102" fmla="+- 0 2015 242"/>
                              <a:gd name="T103" fmla="*/ 2015 h 1817"/>
                              <a:gd name="T104" fmla="+- 0 648 648"/>
                              <a:gd name="T105" fmla="*/ T104 w 10625"/>
                              <a:gd name="T106" fmla="+- 0 2058 242"/>
                              <a:gd name="T107" fmla="*/ 2058 h 1817"/>
                              <a:gd name="T108" fmla="+- 0 11230 648"/>
                              <a:gd name="T109" fmla="*/ T108 w 10625"/>
                              <a:gd name="T110" fmla="+- 0 2058 242"/>
                              <a:gd name="T111" fmla="*/ 2058 h 1817"/>
                              <a:gd name="T112" fmla="+- 0 11273 648"/>
                              <a:gd name="T113" fmla="*/ T112 w 10625"/>
                              <a:gd name="T114" fmla="+- 0 2044 242"/>
                              <a:gd name="T115" fmla="*/ 2044 h 1817"/>
                              <a:gd name="T116" fmla="+- 0 11258 648"/>
                              <a:gd name="T117" fmla="*/ T116 w 10625"/>
                              <a:gd name="T118" fmla="+- 0 969 242"/>
                              <a:gd name="T119" fmla="*/ 969 h 1817"/>
                              <a:gd name="T120" fmla="+- 0 11258 648"/>
                              <a:gd name="T121" fmla="*/ T120 w 10625"/>
                              <a:gd name="T122" fmla="+- 0 2015 242"/>
                              <a:gd name="T123" fmla="*/ 2015 h 1817"/>
                              <a:gd name="T124" fmla="+- 0 11273 648"/>
                              <a:gd name="T125" fmla="*/ T124 w 10625"/>
                              <a:gd name="T126" fmla="+- 0 1264 242"/>
                              <a:gd name="T127" fmla="*/ 1264 h 1817"/>
                              <a:gd name="T128" fmla="+- 0 11258 648"/>
                              <a:gd name="T129" fmla="*/ T128 w 10625"/>
                              <a:gd name="T130" fmla="+- 0 926 242"/>
                              <a:gd name="T131" fmla="*/ 926 h 1817"/>
                              <a:gd name="T132" fmla="+- 0 662 648"/>
                              <a:gd name="T133" fmla="*/ T132 w 10625"/>
                              <a:gd name="T134" fmla="+- 0 926 242"/>
                              <a:gd name="T135" fmla="*/ 926 h 1817"/>
                              <a:gd name="T136" fmla="+- 0 648 648"/>
                              <a:gd name="T137" fmla="*/ T136 w 10625"/>
                              <a:gd name="T138" fmla="+- 0 969 242"/>
                              <a:gd name="T139" fmla="*/ 969 h 1817"/>
                              <a:gd name="T140" fmla="+- 0 691 648"/>
                              <a:gd name="T141" fmla="*/ T140 w 10625"/>
                              <a:gd name="T142" fmla="+- 0 940 242"/>
                              <a:gd name="T143" fmla="*/ 940 h 1817"/>
                              <a:gd name="T144" fmla="+- 0 11258 648"/>
                              <a:gd name="T145" fmla="*/ T144 w 10625"/>
                              <a:gd name="T146" fmla="+- 0 969 242"/>
                              <a:gd name="T147" fmla="*/ 969 h 1817"/>
                              <a:gd name="T148" fmla="+- 0 11273 648"/>
                              <a:gd name="T149" fmla="*/ T148 w 10625"/>
                              <a:gd name="T150" fmla="+- 0 926 242"/>
                              <a:gd name="T151" fmla="*/ 926 h 1817"/>
                              <a:gd name="T152" fmla="+- 0 11258 648"/>
                              <a:gd name="T153" fmla="*/ T152 w 10625"/>
                              <a:gd name="T154" fmla="+- 0 906 242"/>
                              <a:gd name="T155" fmla="*/ 906 h 1817"/>
                              <a:gd name="T156" fmla="+- 0 662 648"/>
                              <a:gd name="T157" fmla="*/ T156 w 10625"/>
                              <a:gd name="T158" fmla="+- 0 906 242"/>
                              <a:gd name="T159" fmla="*/ 906 h 1817"/>
                              <a:gd name="T160" fmla="+- 0 648 648"/>
                              <a:gd name="T161" fmla="*/ T160 w 10625"/>
                              <a:gd name="T162" fmla="+- 0 906 242"/>
                              <a:gd name="T163" fmla="*/ 906 h 1817"/>
                              <a:gd name="T164" fmla="+- 0 691 648"/>
                              <a:gd name="T165" fmla="*/ T164 w 10625"/>
                              <a:gd name="T166" fmla="+- 0 921 242"/>
                              <a:gd name="T167" fmla="*/ 921 h 1817"/>
                              <a:gd name="T168" fmla="+- 0 11273 648"/>
                              <a:gd name="T169" fmla="*/ T168 w 10625"/>
                              <a:gd name="T170" fmla="+- 0 921 242"/>
                              <a:gd name="T171" fmla="*/ 921 h 1817"/>
                              <a:gd name="T172" fmla="+- 0 11273 648"/>
                              <a:gd name="T173" fmla="*/ T172 w 10625"/>
                              <a:gd name="T174" fmla="+- 0 242 242"/>
                              <a:gd name="T175" fmla="*/ 242 h 1817"/>
                              <a:gd name="T176" fmla="+- 0 691 648"/>
                              <a:gd name="T177" fmla="*/ T176 w 10625"/>
                              <a:gd name="T178" fmla="+- 0 242 242"/>
                              <a:gd name="T179" fmla="*/ 242 h 1817"/>
                              <a:gd name="T180" fmla="+- 0 648 648"/>
                              <a:gd name="T181" fmla="*/ T180 w 10625"/>
                              <a:gd name="T182" fmla="+- 0 256 242"/>
                              <a:gd name="T183" fmla="*/ 256 h 1817"/>
                              <a:gd name="T184" fmla="+- 0 648 648"/>
                              <a:gd name="T185" fmla="*/ T184 w 10625"/>
                              <a:gd name="T186" fmla="+- 0 878 242"/>
                              <a:gd name="T187" fmla="*/ 878 h 1817"/>
                              <a:gd name="T188" fmla="+- 0 662 648"/>
                              <a:gd name="T189" fmla="*/ T188 w 10625"/>
                              <a:gd name="T190" fmla="+- 0 285 242"/>
                              <a:gd name="T191" fmla="*/ 285 h 1817"/>
                              <a:gd name="T192" fmla="+- 0 11230 648"/>
                              <a:gd name="T193" fmla="*/ T192 w 10625"/>
                              <a:gd name="T194" fmla="+- 0 256 242"/>
                              <a:gd name="T195" fmla="*/ 256 h 1817"/>
                              <a:gd name="T196" fmla="+- 0 11258 648"/>
                              <a:gd name="T197" fmla="*/ T196 w 10625"/>
                              <a:gd name="T198" fmla="+- 0 580 242"/>
                              <a:gd name="T199" fmla="*/ 580 h 1817"/>
                              <a:gd name="T200" fmla="+- 0 11273 648"/>
                              <a:gd name="T201" fmla="*/ T200 w 10625"/>
                              <a:gd name="T202" fmla="+- 0 580 242"/>
                              <a:gd name="T203" fmla="*/ 580 h 1817"/>
                              <a:gd name="T204" fmla="+- 0 11273 648"/>
                              <a:gd name="T205" fmla="*/ T204 w 10625"/>
                              <a:gd name="T206" fmla="+- 0 242 242"/>
                              <a:gd name="T207" fmla="*/ 242 h 18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625" h="1817">
                                <a:moveTo>
                                  <a:pt x="14" y="727"/>
                                </a:moveTo>
                                <a:lnTo>
                                  <a:pt x="0" y="727"/>
                                </a:lnTo>
                                <a:lnTo>
                                  <a:pt x="0" y="1022"/>
                                </a:lnTo>
                                <a:lnTo>
                                  <a:pt x="0" y="1298"/>
                                </a:lnTo>
                                <a:lnTo>
                                  <a:pt x="0" y="1773"/>
                                </a:lnTo>
                                <a:lnTo>
                                  <a:pt x="14" y="1773"/>
                                </a:lnTo>
                                <a:lnTo>
                                  <a:pt x="14" y="1298"/>
                                </a:lnTo>
                                <a:lnTo>
                                  <a:pt x="14" y="1022"/>
                                </a:lnTo>
                                <a:lnTo>
                                  <a:pt x="14" y="727"/>
                                </a:lnTo>
                                <a:close/>
                                <a:moveTo>
                                  <a:pt x="43" y="727"/>
                                </a:moveTo>
                                <a:lnTo>
                                  <a:pt x="29" y="727"/>
                                </a:lnTo>
                                <a:lnTo>
                                  <a:pt x="29" y="1022"/>
                                </a:lnTo>
                                <a:lnTo>
                                  <a:pt x="29" y="1298"/>
                                </a:lnTo>
                                <a:lnTo>
                                  <a:pt x="29" y="1773"/>
                                </a:lnTo>
                                <a:lnTo>
                                  <a:pt x="43" y="1773"/>
                                </a:lnTo>
                                <a:lnTo>
                                  <a:pt x="43" y="1298"/>
                                </a:lnTo>
                                <a:lnTo>
                                  <a:pt x="43" y="1022"/>
                                </a:lnTo>
                                <a:lnTo>
                                  <a:pt x="43" y="727"/>
                                </a:lnTo>
                                <a:close/>
                                <a:moveTo>
                                  <a:pt x="10596" y="1773"/>
                                </a:moveTo>
                                <a:lnTo>
                                  <a:pt x="10582" y="1773"/>
                                </a:lnTo>
                                <a:lnTo>
                                  <a:pt x="43" y="1773"/>
                                </a:lnTo>
                                <a:lnTo>
                                  <a:pt x="29" y="1773"/>
                                </a:lnTo>
                                <a:lnTo>
                                  <a:pt x="29" y="1788"/>
                                </a:lnTo>
                                <a:lnTo>
                                  <a:pt x="43" y="1788"/>
                                </a:lnTo>
                                <a:lnTo>
                                  <a:pt x="10582" y="1788"/>
                                </a:lnTo>
                                <a:lnTo>
                                  <a:pt x="10596" y="1788"/>
                                </a:lnTo>
                                <a:lnTo>
                                  <a:pt x="10596" y="1773"/>
                                </a:lnTo>
                                <a:close/>
                                <a:moveTo>
                                  <a:pt x="10596" y="727"/>
                                </a:moveTo>
                                <a:lnTo>
                                  <a:pt x="10582" y="727"/>
                                </a:lnTo>
                                <a:lnTo>
                                  <a:pt x="10582" y="1022"/>
                                </a:lnTo>
                                <a:lnTo>
                                  <a:pt x="10582" y="1298"/>
                                </a:lnTo>
                                <a:lnTo>
                                  <a:pt x="10582" y="1773"/>
                                </a:lnTo>
                                <a:lnTo>
                                  <a:pt x="10596" y="1773"/>
                                </a:lnTo>
                                <a:lnTo>
                                  <a:pt x="10596" y="1298"/>
                                </a:lnTo>
                                <a:lnTo>
                                  <a:pt x="10596" y="1022"/>
                                </a:lnTo>
                                <a:lnTo>
                                  <a:pt x="10596" y="727"/>
                                </a:lnTo>
                                <a:close/>
                                <a:moveTo>
                                  <a:pt x="10596" y="712"/>
                                </a:moveTo>
                                <a:lnTo>
                                  <a:pt x="10582" y="712"/>
                                </a:lnTo>
                                <a:lnTo>
                                  <a:pt x="43" y="712"/>
                                </a:lnTo>
                                <a:lnTo>
                                  <a:pt x="29" y="712"/>
                                </a:lnTo>
                                <a:lnTo>
                                  <a:pt x="29" y="727"/>
                                </a:lnTo>
                                <a:lnTo>
                                  <a:pt x="43" y="727"/>
                                </a:lnTo>
                                <a:lnTo>
                                  <a:pt x="10582" y="727"/>
                                </a:lnTo>
                                <a:lnTo>
                                  <a:pt x="10596" y="727"/>
                                </a:lnTo>
                                <a:lnTo>
                                  <a:pt x="10596" y="712"/>
                                </a:lnTo>
                                <a:close/>
                                <a:moveTo>
                                  <a:pt x="10596" y="636"/>
                                </a:moveTo>
                                <a:lnTo>
                                  <a:pt x="10582" y="636"/>
                                </a:lnTo>
                                <a:lnTo>
                                  <a:pt x="43" y="636"/>
                                </a:lnTo>
                                <a:lnTo>
                                  <a:pt x="29" y="636"/>
                                </a:lnTo>
                                <a:lnTo>
                                  <a:pt x="29" y="650"/>
                                </a:lnTo>
                                <a:lnTo>
                                  <a:pt x="43" y="650"/>
                                </a:lnTo>
                                <a:lnTo>
                                  <a:pt x="10582" y="650"/>
                                </a:lnTo>
                                <a:lnTo>
                                  <a:pt x="10596" y="650"/>
                                </a:lnTo>
                                <a:lnTo>
                                  <a:pt x="10596" y="636"/>
                                </a:lnTo>
                                <a:close/>
                                <a:moveTo>
                                  <a:pt x="10596" y="28"/>
                                </a:moveTo>
                                <a:lnTo>
                                  <a:pt x="10582" y="28"/>
                                </a:lnTo>
                                <a:lnTo>
                                  <a:pt x="43" y="28"/>
                                </a:lnTo>
                                <a:lnTo>
                                  <a:pt x="29" y="28"/>
                                </a:lnTo>
                                <a:lnTo>
                                  <a:pt x="29" y="43"/>
                                </a:lnTo>
                                <a:lnTo>
                                  <a:pt x="29" y="338"/>
                                </a:lnTo>
                                <a:lnTo>
                                  <a:pt x="29" y="636"/>
                                </a:lnTo>
                                <a:lnTo>
                                  <a:pt x="43" y="636"/>
                                </a:lnTo>
                                <a:lnTo>
                                  <a:pt x="43" y="338"/>
                                </a:lnTo>
                                <a:lnTo>
                                  <a:pt x="43" y="43"/>
                                </a:lnTo>
                                <a:lnTo>
                                  <a:pt x="10582" y="43"/>
                                </a:lnTo>
                                <a:lnTo>
                                  <a:pt x="10582" y="338"/>
                                </a:lnTo>
                                <a:lnTo>
                                  <a:pt x="10582" y="636"/>
                                </a:lnTo>
                                <a:lnTo>
                                  <a:pt x="10596" y="636"/>
                                </a:lnTo>
                                <a:lnTo>
                                  <a:pt x="10596" y="338"/>
                                </a:lnTo>
                                <a:lnTo>
                                  <a:pt x="10596" y="43"/>
                                </a:lnTo>
                                <a:lnTo>
                                  <a:pt x="10596" y="28"/>
                                </a:lnTo>
                                <a:close/>
                                <a:moveTo>
                                  <a:pt x="10625" y="1773"/>
                                </a:moveTo>
                                <a:lnTo>
                                  <a:pt x="10610" y="1773"/>
                                </a:lnTo>
                                <a:lnTo>
                                  <a:pt x="10610" y="1802"/>
                                </a:lnTo>
                                <a:lnTo>
                                  <a:pt x="10582" y="1802"/>
                                </a:lnTo>
                                <a:lnTo>
                                  <a:pt x="43" y="1802"/>
                                </a:lnTo>
                                <a:lnTo>
                                  <a:pt x="14" y="1802"/>
                                </a:lnTo>
                                <a:lnTo>
                                  <a:pt x="14" y="1773"/>
                                </a:lnTo>
                                <a:lnTo>
                                  <a:pt x="0" y="1773"/>
                                </a:lnTo>
                                <a:lnTo>
                                  <a:pt x="0" y="1802"/>
                                </a:lnTo>
                                <a:lnTo>
                                  <a:pt x="0" y="1816"/>
                                </a:lnTo>
                                <a:lnTo>
                                  <a:pt x="14" y="1816"/>
                                </a:lnTo>
                                <a:lnTo>
                                  <a:pt x="43" y="1816"/>
                                </a:lnTo>
                                <a:lnTo>
                                  <a:pt x="10582" y="1816"/>
                                </a:lnTo>
                                <a:lnTo>
                                  <a:pt x="10610" y="1816"/>
                                </a:lnTo>
                                <a:lnTo>
                                  <a:pt x="10625" y="1816"/>
                                </a:lnTo>
                                <a:lnTo>
                                  <a:pt x="10625" y="1802"/>
                                </a:lnTo>
                                <a:lnTo>
                                  <a:pt x="10625" y="1773"/>
                                </a:lnTo>
                                <a:close/>
                                <a:moveTo>
                                  <a:pt x="10625" y="727"/>
                                </a:moveTo>
                                <a:lnTo>
                                  <a:pt x="10610" y="727"/>
                                </a:lnTo>
                                <a:lnTo>
                                  <a:pt x="10610" y="1022"/>
                                </a:lnTo>
                                <a:lnTo>
                                  <a:pt x="10610" y="1298"/>
                                </a:lnTo>
                                <a:lnTo>
                                  <a:pt x="10610" y="1773"/>
                                </a:lnTo>
                                <a:lnTo>
                                  <a:pt x="10625" y="1773"/>
                                </a:lnTo>
                                <a:lnTo>
                                  <a:pt x="10625" y="1298"/>
                                </a:lnTo>
                                <a:lnTo>
                                  <a:pt x="10625" y="1022"/>
                                </a:lnTo>
                                <a:lnTo>
                                  <a:pt x="10625" y="727"/>
                                </a:lnTo>
                                <a:close/>
                                <a:moveTo>
                                  <a:pt x="10625" y="684"/>
                                </a:moveTo>
                                <a:lnTo>
                                  <a:pt x="10610" y="684"/>
                                </a:lnTo>
                                <a:lnTo>
                                  <a:pt x="10582" y="684"/>
                                </a:lnTo>
                                <a:lnTo>
                                  <a:pt x="43" y="684"/>
                                </a:lnTo>
                                <a:lnTo>
                                  <a:pt x="14" y="684"/>
                                </a:lnTo>
                                <a:lnTo>
                                  <a:pt x="0" y="684"/>
                                </a:lnTo>
                                <a:lnTo>
                                  <a:pt x="0" y="698"/>
                                </a:lnTo>
                                <a:lnTo>
                                  <a:pt x="0" y="727"/>
                                </a:lnTo>
                                <a:lnTo>
                                  <a:pt x="14" y="727"/>
                                </a:lnTo>
                                <a:lnTo>
                                  <a:pt x="14" y="698"/>
                                </a:lnTo>
                                <a:lnTo>
                                  <a:pt x="43" y="698"/>
                                </a:lnTo>
                                <a:lnTo>
                                  <a:pt x="10582" y="698"/>
                                </a:lnTo>
                                <a:lnTo>
                                  <a:pt x="10610" y="698"/>
                                </a:lnTo>
                                <a:lnTo>
                                  <a:pt x="10610" y="727"/>
                                </a:lnTo>
                                <a:lnTo>
                                  <a:pt x="10625" y="727"/>
                                </a:lnTo>
                                <a:lnTo>
                                  <a:pt x="10625" y="698"/>
                                </a:lnTo>
                                <a:lnTo>
                                  <a:pt x="10625" y="684"/>
                                </a:lnTo>
                                <a:close/>
                                <a:moveTo>
                                  <a:pt x="10625" y="636"/>
                                </a:moveTo>
                                <a:lnTo>
                                  <a:pt x="10610" y="636"/>
                                </a:lnTo>
                                <a:lnTo>
                                  <a:pt x="10610" y="664"/>
                                </a:lnTo>
                                <a:lnTo>
                                  <a:pt x="10582" y="664"/>
                                </a:lnTo>
                                <a:lnTo>
                                  <a:pt x="43" y="664"/>
                                </a:lnTo>
                                <a:lnTo>
                                  <a:pt x="14" y="664"/>
                                </a:lnTo>
                                <a:lnTo>
                                  <a:pt x="14" y="636"/>
                                </a:lnTo>
                                <a:lnTo>
                                  <a:pt x="0" y="636"/>
                                </a:lnTo>
                                <a:lnTo>
                                  <a:pt x="0" y="664"/>
                                </a:lnTo>
                                <a:lnTo>
                                  <a:pt x="0" y="679"/>
                                </a:lnTo>
                                <a:lnTo>
                                  <a:pt x="14" y="679"/>
                                </a:lnTo>
                                <a:lnTo>
                                  <a:pt x="43" y="679"/>
                                </a:lnTo>
                                <a:lnTo>
                                  <a:pt x="10582" y="679"/>
                                </a:lnTo>
                                <a:lnTo>
                                  <a:pt x="10610" y="679"/>
                                </a:lnTo>
                                <a:lnTo>
                                  <a:pt x="10625" y="679"/>
                                </a:lnTo>
                                <a:lnTo>
                                  <a:pt x="10625" y="664"/>
                                </a:lnTo>
                                <a:lnTo>
                                  <a:pt x="10625" y="636"/>
                                </a:lnTo>
                                <a:close/>
                                <a:moveTo>
                                  <a:pt x="10625" y="0"/>
                                </a:moveTo>
                                <a:lnTo>
                                  <a:pt x="10610" y="0"/>
                                </a:lnTo>
                                <a:lnTo>
                                  <a:pt x="10582" y="0"/>
                                </a:lnTo>
                                <a:lnTo>
                                  <a:pt x="43" y="0"/>
                                </a:lnTo>
                                <a:lnTo>
                                  <a:pt x="14" y="0"/>
                                </a:lnTo>
                                <a:lnTo>
                                  <a:pt x="0" y="0"/>
                                </a:lnTo>
                                <a:lnTo>
                                  <a:pt x="0" y="14"/>
                                </a:lnTo>
                                <a:lnTo>
                                  <a:pt x="0" y="43"/>
                                </a:lnTo>
                                <a:lnTo>
                                  <a:pt x="0" y="338"/>
                                </a:lnTo>
                                <a:lnTo>
                                  <a:pt x="0" y="636"/>
                                </a:lnTo>
                                <a:lnTo>
                                  <a:pt x="14" y="636"/>
                                </a:lnTo>
                                <a:lnTo>
                                  <a:pt x="14" y="338"/>
                                </a:lnTo>
                                <a:lnTo>
                                  <a:pt x="14" y="43"/>
                                </a:lnTo>
                                <a:lnTo>
                                  <a:pt x="14" y="14"/>
                                </a:lnTo>
                                <a:lnTo>
                                  <a:pt x="43" y="14"/>
                                </a:lnTo>
                                <a:lnTo>
                                  <a:pt x="10582" y="14"/>
                                </a:lnTo>
                                <a:lnTo>
                                  <a:pt x="10610" y="14"/>
                                </a:lnTo>
                                <a:lnTo>
                                  <a:pt x="10610" y="43"/>
                                </a:lnTo>
                                <a:lnTo>
                                  <a:pt x="10610" y="338"/>
                                </a:lnTo>
                                <a:lnTo>
                                  <a:pt x="10610" y="636"/>
                                </a:lnTo>
                                <a:lnTo>
                                  <a:pt x="10625" y="636"/>
                                </a:lnTo>
                                <a:lnTo>
                                  <a:pt x="10625" y="338"/>
                                </a:lnTo>
                                <a:lnTo>
                                  <a:pt x="10625" y="43"/>
                                </a:lnTo>
                                <a:lnTo>
                                  <a:pt x="10625" y="14"/>
                                </a:lnTo>
                                <a:lnTo>
                                  <a:pt x="106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Text Box 58"/>
                        <wps:cNvSpPr txBox="1">
                          <a:spLocks noChangeArrowheads="1"/>
                        </wps:cNvSpPr>
                        <wps:spPr bwMode="auto">
                          <a:xfrm>
                            <a:off x="676" y="930"/>
                            <a:ext cx="10582"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09016" w14:textId="77777777" w:rsidR="00802444" w:rsidRDefault="00802444">
                              <w:pPr>
                                <w:spacing w:before="56"/>
                                <w:ind w:left="62" w:right="189"/>
                                <w:rPr>
                                  <w:rFonts w:ascii="Times New Roman" w:hAnsi="Times New Roman"/>
                                  <w:sz w:val="24"/>
                                </w:rPr>
                              </w:pPr>
                              <w:r>
                                <w:rPr>
                                  <w:rFonts w:ascii="Times New Roman" w:hAnsi="Times New Roman"/>
                                  <w:sz w:val="24"/>
                                </w:rPr>
                                <w:t>Constituye el objeto del presente pliego la regulación de la contratación DEL SERVICIO DE COMEDOR</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SOCIAL DE</w:t>
                              </w:r>
                              <w:r>
                                <w:rPr>
                                  <w:rFonts w:ascii="Times New Roman" w:hAnsi="Times New Roman"/>
                                  <w:spacing w:val="-2"/>
                                  <w:sz w:val="24"/>
                                </w:rPr>
                                <w:t xml:space="preserve"> </w:t>
                              </w:r>
                              <w:r>
                                <w:rPr>
                                  <w:rFonts w:ascii="Times New Roman" w:hAnsi="Times New Roman"/>
                                  <w:sz w:val="24"/>
                                </w:rPr>
                                <w:t>PERSONAS MAYORES-</w:t>
                              </w:r>
                              <w:r>
                                <w:rPr>
                                  <w:rFonts w:ascii="Times New Roman" w:hAnsi="Times New Roman"/>
                                  <w:spacing w:val="-2"/>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p>
                            <w:p w14:paraId="45D46D97" w14:textId="77777777" w:rsidR="00802444" w:rsidRDefault="00802444">
                              <w:pPr>
                                <w:ind w:left="62"/>
                                <w:rPr>
                                  <w:rFonts w:ascii="Times New Roman" w:hAnsi="Times New Roman"/>
                                  <w:sz w:val="24"/>
                                </w:rPr>
                              </w:pPr>
                              <w:r>
                                <w:rPr>
                                  <w:rFonts w:ascii="Times New Roman" w:hAnsi="Times New Roman"/>
                                  <w:sz w:val="24"/>
                                </w:rPr>
                                <w:t>RESPIRO</w:t>
                              </w:r>
                              <w:r>
                                <w:rPr>
                                  <w:rFonts w:ascii="Times New Roman" w:hAnsi="Times New Roman"/>
                                  <w:spacing w:val="-1"/>
                                  <w:sz w:val="24"/>
                                </w:rPr>
                                <w:t xml:space="preserve"> </w:t>
                              </w:r>
                              <w:r>
                                <w:rPr>
                                  <w:rFonts w:ascii="Times New Roman" w:hAnsi="Times New Roman"/>
                                  <w:sz w:val="24"/>
                                </w:rPr>
                                <w:t>para</w:t>
                              </w:r>
                              <w:r>
                                <w:rPr>
                                  <w:rFonts w:ascii="Times New Roman" w:hAnsi="Times New Roman"/>
                                  <w:spacing w:val="-3"/>
                                  <w:sz w:val="24"/>
                                </w:rPr>
                                <w:t xml:space="preserve"> </w:t>
                              </w:r>
                              <w:r>
                                <w:rPr>
                                  <w:rFonts w:ascii="Times New Roman" w:hAnsi="Times New Roman"/>
                                  <w:sz w:val="24"/>
                                </w:rPr>
                                <w:t>personas</w:t>
                              </w:r>
                              <w:r>
                                <w:rPr>
                                  <w:rFonts w:ascii="Times New Roman" w:hAnsi="Times New Roman"/>
                                  <w:spacing w:val="2"/>
                                  <w:sz w:val="24"/>
                                </w:rPr>
                                <w:t xml:space="preserve"> </w:t>
                              </w:r>
                              <w:r>
                                <w:rPr>
                                  <w:rFonts w:ascii="Times New Roman" w:hAnsi="Times New Roman"/>
                                  <w:sz w:val="24"/>
                                </w:rPr>
                                <w:t>usuarias</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2"/>
                                  <w:sz w:val="24"/>
                                </w:rPr>
                                <w:t xml:space="preserve"> </w:t>
                              </w:r>
                              <w:r>
                                <w:rPr>
                                  <w:rFonts w:ascii="Times New Roman" w:hAnsi="Times New Roman"/>
                                  <w:sz w:val="24"/>
                                </w:rPr>
                                <w:t>social</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3"/>
                                  <w:sz w:val="24"/>
                                </w:rPr>
                                <w:t xml:space="preserve"> </w:t>
                              </w:r>
                              <w:r>
                                <w:rPr>
                                  <w:rFonts w:ascii="Times New Roman" w:hAnsi="Times New Roman"/>
                                  <w:sz w:val="24"/>
                                </w:rPr>
                                <w:t>Respiro.</w:t>
                              </w:r>
                            </w:p>
                          </w:txbxContent>
                        </wps:txbx>
                        <wps:bodyPr rot="0" vert="horz" wrap="square" lIns="0" tIns="0" rIns="0" bIns="0" anchor="t" anchorCtr="0" upright="1">
                          <a:noAutofit/>
                        </wps:bodyPr>
                      </wps:wsp>
                      <wps:wsp>
                        <wps:cNvPr id="92" name="Text Box 57"/>
                        <wps:cNvSpPr txBox="1">
                          <a:spLocks noChangeArrowheads="1"/>
                        </wps:cNvSpPr>
                        <wps:spPr bwMode="auto">
                          <a:xfrm>
                            <a:off x="676" y="270"/>
                            <a:ext cx="10582"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CD224" w14:textId="482B5C7D" w:rsidR="00802444" w:rsidRDefault="00802444" w:rsidP="008D726E">
                              <w:pPr>
                                <w:spacing w:before="32"/>
                                <w:ind w:left="62" w:right="408"/>
                                <w:jc w:val="both"/>
                                <w:rPr>
                                  <w:rFonts w:ascii="Times New Roman" w:hAnsi="Times New Roman"/>
                                  <w:b/>
                                  <w:sz w:val="24"/>
                                </w:rPr>
                              </w:pPr>
                              <w:r>
                                <w:rPr>
                                  <w:rFonts w:ascii="Times New Roman" w:hAnsi="Times New Roman"/>
                                  <w:b/>
                                  <w:sz w:val="24"/>
                                </w:rPr>
                                <w:t>SERVICIO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COMEDOR</w:t>
                              </w:r>
                              <w:r>
                                <w:rPr>
                                  <w:rFonts w:ascii="Times New Roman" w:hAnsi="Times New Roman"/>
                                  <w:b/>
                                  <w:spacing w:val="-1"/>
                                  <w:sz w:val="24"/>
                                </w:rPr>
                                <w:t xml:space="preserve"> </w:t>
                              </w:r>
                              <w:r>
                                <w:rPr>
                                  <w:rFonts w:ascii="Times New Roman" w:hAnsi="Times New Roman"/>
                                  <w:b/>
                                  <w:sz w:val="24"/>
                                </w:rPr>
                                <w:t>DEL</w:t>
                              </w:r>
                              <w:r>
                                <w:rPr>
                                  <w:rFonts w:ascii="Times New Roman" w:hAnsi="Times New Roman"/>
                                  <w:b/>
                                  <w:spacing w:val="-1"/>
                                  <w:sz w:val="24"/>
                                </w:rPr>
                                <w:t xml:space="preserve"> </w:t>
                              </w:r>
                              <w:r>
                                <w:rPr>
                                  <w:rFonts w:ascii="Times New Roman" w:hAnsi="Times New Roman"/>
                                  <w:b/>
                                  <w:sz w:val="24"/>
                                </w:rPr>
                                <w:t>CENTRO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z w:val="24"/>
                                </w:rPr>
                                <w:t>DÍA</w:t>
                              </w:r>
                              <w:r>
                                <w:rPr>
                                  <w:rFonts w:ascii="Times New Roman" w:hAnsi="Times New Roman"/>
                                  <w:b/>
                                  <w:spacing w:val="2"/>
                                  <w:sz w:val="24"/>
                                </w:rPr>
                                <w:t xml:space="preserve"> </w:t>
                              </w:r>
                              <w:r>
                                <w:rPr>
                                  <w:rFonts w:ascii="Times New Roman" w:hAnsi="Times New Roman"/>
                                  <w:b/>
                                  <w:sz w:val="24"/>
                                </w:rPr>
                                <w:t>-</w:t>
                              </w:r>
                              <w:r>
                                <w:rPr>
                                  <w:rFonts w:ascii="Times New Roman" w:hAnsi="Times New Roman"/>
                                  <w:b/>
                                  <w:spacing w:val="-2"/>
                                  <w:sz w:val="24"/>
                                </w:rPr>
                                <w:t xml:space="preserve"> </w:t>
                              </w:r>
                              <w:r>
                                <w:rPr>
                                  <w:rFonts w:ascii="Times New Roman" w:hAnsi="Times New Roman"/>
                                  <w:b/>
                                  <w:sz w:val="24"/>
                                </w:rPr>
                                <w:t>COMEDOR SOCIAL</w:t>
                              </w:r>
                              <w:r>
                                <w:rPr>
                                  <w:rFonts w:ascii="Times New Roman" w:hAnsi="Times New Roman"/>
                                  <w:b/>
                                  <w:spacing w:val="-57"/>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PERSONAS MAYORES-</w:t>
                              </w:r>
                              <w:r>
                                <w:rPr>
                                  <w:rFonts w:ascii="Times New Roman" w:hAnsi="Times New Roman"/>
                                  <w:b/>
                                  <w:spacing w:val="-1"/>
                                  <w:sz w:val="24"/>
                                </w:rPr>
                                <w:t xml:space="preserve"> </w:t>
                              </w:r>
                              <w:r>
                                <w:rPr>
                                  <w:rFonts w:ascii="Times New Roman" w:hAnsi="Times New Roman"/>
                                  <w:b/>
                                  <w:sz w:val="24"/>
                                </w:rPr>
                                <w:t>COMEDOR CENTRO DE RESPIRO.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A72DEA" id="Group 56" o:spid="_x0000_s1030" style="position:absolute;margin-left:32.4pt;margin-top:12.1pt;width:531.25pt;height:90.85pt;z-index:-251651072;mso-wrap-distance-left:0;mso-wrap-distance-right:0;mso-position-horizontal-relative:page;mso-position-vertical-relative:text" coordorigin="648,242" coordsize="10625,1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">
                <v:shape id="AutoShape 59" o:spid="_x0000_s1031" style="position:absolute;left:648;top:241;width:10625;height:1817;visibility:visible;mso-wrap-style:square;v-text-anchor:top" coordsize="10625,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" path="m14,727l,727r,295l,1298r,475l14,1773r,-475l14,1022r,-295xm43,727r-14,l29,1022r,276l29,1773r14,l43,1298r,-276l43,727xm10596,1773r-14,l43,1773r-14,l29,1788r14,l10582,1788r14,l10596,1773xm10596,727r-14,l10582,1022r,276l10582,1773r14,l10596,1298r,-276l10596,727xm10596,712r-14,l43,712r-14,l29,727r14,l10582,727r14,l10596,712xm10596,636r-14,l43,636r-14,l29,650r14,l10582,650r14,l10596,636xm10596,28r-14,l43,28r-14,l29,43r,295l29,636r14,l43,338,43,43r10539,l10582,338r,298l10596,636r,-298l10596,43r,-15xm10625,1773r-15,l10610,1802r-28,l43,1802r-29,l14,1773r-14,l,1802r,14l14,1816r29,l10582,1816r28,l10625,1816r,-14l10625,1773xm10625,727r-15,l10610,1022r,276l10610,1773r15,l10625,1298r,-276l10625,727xm10625,684r-15,l10582,684,43,684r-29,l,684r,14l,727r14,l14,698r29,l10582,698r28,l10610,727r15,l10625,698r,-14xm10625,636r-15,l10610,664r-28,l43,664r-29,l14,636,,636r,28l,679r14,l43,679r10539,l10610,679r15,l10625,664r,-28xm10625,r-15,l10582,,43,,14,,,,,14,,43,,338,,636r14,l14,338,14,43r,-29l43,14r10539,l10610,14r,29l10610,338r,298l10625,636r,-298l10625,43r,-29l10625,xe" fillcolor="black" stroked="f">
                  <v:path arrowok="t" o:connecttype="custom" o:connectlocs="0,1264;14,2015;14,969;29,1264;43,2015;43,969;43,2015;43,2030;10596,2015;10582,1264;10596,2015;10596,969;43,954;43,969;10596,954;43,878;43,892;10596,878;43,270;29,580;43,580;10582,580;10596,580;10625,2015;10582,2044;14,2015;0,2058;10582,2058;10625,2044;10610,969;10610,2015;10625,1264;10610,926;14,926;0,969;43,940;10610,969;10625,926;10610,906;14,906;0,906;43,921;10625,921;10625,242;43,242;0,256;0,878;14,285;10582,256;10610,580;10625,580;10625,242" o:connectangles="0,0,0,0,0,0,0,0,0,0,0,0,0,0,0,0,0,0,0,0,0,0,0,0,0,0,0,0,0,0,0,0,0,0,0,0,0,0,0,0,0,0,0,0,0,0,0,0,0,0,0,0"/>
                </v:shape>
                <v:shape id="Text Box 58" o:spid="_x0000_s1032" type="#_x0000_t202" style="position:absolute;left:676;top:930;width:10582;height: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36F09016" w14:textId="77777777" w:rsidR="00802444" w:rsidRDefault="00802444">
                        <w:pPr>
                          <w:spacing w:before="56"/>
                          <w:ind w:left="62" w:right="189"/>
                          <w:rPr>
                            <w:rFonts w:ascii="Times New Roman" w:hAnsi="Times New Roman"/>
                            <w:sz w:val="24"/>
                          </w:rPr>
                        </w:pPr>
                        <w:r>
                          <w:rPr>
                            <w:rFonts w:ascii="Times New Roman" w:hAnsi="Times New Roman"/>
                            <w:sz w:val="24"/>
                          </w:rPr>
                          <w:t>Constituye el objeto del presente pliego la regulación de la contratación DEL SERVICIO DE COMEDOR</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SOCIAL DE</w:t>
                        </w:r>
                        <w:r>
                          <w:rPr>
                            <w:rFonts w:ascii="Times New Roman" w:hAnsi="Times New Roman"/>
                            <w:spacing w:val="-2"/>
                            <w:sz w:val="24"/>
                          </w:rPr>
                          <w:t xml:space="preserve"> </w:t>
                        </w:r>
                        <w:r>
                          <w:rPr>
                            <w:rFonts w:ascii="Times New Roman" w:hAnsi="Times New Roman"/>
                            <w:sz w:val="24"/>
                          </w:rPr>
                          <w:t>PERSONAS MAYORES-</w:t>
                        </w:r>
                        <w:r>
                          <w:rPr>
                            <w:rFonts w:ascii="Times New Roman" w:hAnsi="Times New Roman"/>
                            <w:spacing w:val="-2"/>
                            <w:sz w:val="24"/>
                          </w:rPr>
                          <w:t xml:space="preserve"> </w:t>
                        </w:r>
                        <w:r>
                          <w:rPr>
                            <w:rFonts w:ascii="Times New Roman" w:hAnsi="Times New Roman"/>
                            <w:sz w:val="24"/>
                          </w:rPr>
                          <w:t>COMEDOR</w:t>
                        </w:r>
                        <w:r>
                          <w:rPr>
                            <w:rFonts w:ascii="Times New Roman" w:hAnsi="Times New Roman"/>
                            <w:spacing w:val="-1"/>
                            <w:sz w:val="24"/>
                          </w:rPr>
                          <w:t xml:space="preserve"> </w:t>
                        </w:r>
                        <w:r>
                          <w:rPr>
                            <w:rFonts w:ascii="Times New Roman" w:hAnsi="Times New Roman"/>
                            <w:sz w:val="24"/>
                          </w:rPr>
                          <w:t>CENTRO</w:t>
                        </w:r>
                        <w:r>
                          <w:rPr>
                            <w:rFonts w:ascii="Times New Roman" w:hAnsi="Times New Roman"/>
                            <w:spacing w:val="-1"/>
                            <w:sz w:val="24"/>
                          </w:rPr>
                          <w:t xml:space="preserve"> </w:t>
                        </w:r>
                        <w:r>
                          <w:rPr>
                            <w:rFonts w:ascii="Times New Roman" w:hAnsi="Times New Roman"/>
                            <w:sz w:val="24"/>
                          </w:rPr>
                          <w:t>DE</w:t>
                        </w:r>
                      </w:p>
                      <w:p w14:paraId="45D46D97" w14:textId="77777777" w:rsidR="00802444" w:rsidRDefault="00802444">
                        <w:pPr>
                          <w:ind w:left="62"/>
                          <w:rPr>
                            <w:rFonts w:ascii="Times New Roman" w:hAnsi="Times New Roman"/>
                            <w:sz w:val="24"/>
                          </w:rPr>
                        </w:pPr>
                        <w:r>
                          <w:rPr>
                            <w:rFonts w:ascii="Times New Roman" w:hAnsi="Times New Roman"/>
                            <w:sz w:val="24"/>
                          </w:rPr>
                          <w:t>RESPIRO</w:t>
                        </w:r>
                        <w:r>
                          <w:rPr>
                            <w:rFonts w:ascii="Times New Roman" w:hAnsi="Times New Roman"/>
                            <w:spacing w:val="-1"/>
                            <w:sz w:val="24"/>
                          </w:rPr>
                          <w:t xml:space="preserve"> </w:t>
                        </w:r>
                        <w:r>
                          <w:rPr>
                            <w:rFonts w:ascii="Times New Roman" w:hAnsi="Times New Roman"/>
                            <w:sz w:val="24"/>
                          </w:rPr>
                          <w:t>para</w:t>
                        </w:r>
                        <w:r>
                          <w:rPr>
                            <w:rFonts w:ascii="Times New Roman" w:hAnsi="Times New Roman"/>
                            <w:spacing w:val="-3"/>
                            <w:sz w:val="24"/>
                          </w:rPr>
                          <w:t xml:space="preserve"> </w:t>
                        </w:r>
                        <w:r>
                          <w:rPr>
                            <w:rFonts w:ascii="Times New Roman" w:hAnsi="Times New Roman"/>
                            <w:sz w:val="24"/>
                          </w:rPr>
                          <w:t>personas</w:t>
                        </w:r>
                        <w:r>
                          <w:rPr>
                            <w:rFonts w:ascii="Times New Roman" w:hAnsi="Times New Roman"/>
                            <w:spacing w:val="2"/>
                            <w:sz w:val="24"/>
                          </w:rPr>
                          <w:t xml:space="preserve"> </w:t>
                        </w:r>
                        <w:r>
                          <w:rPr>
                            <w:rFonts w:ascii="Times New Roman" w:hAnsi="Times New Roman"/>
                            <w:sz w:val="24"/>
                          </w:rPr>
                          <w:t>usuarias</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1"/>
                            <w:sz w:val="24"/>
                          </w:rPr>
                          <w:t xml:space="preserve"> </w:t>
                        </w:r>
                        <w:r>
                          <w:rPr>
                            <w:rFonts w:ascii="Times New Roman" w:hAnsi="Times New Roman"/>
                            <w:sz w:val="24"/>
                          </w:rPr>
                          <w:t>Día,</w:t>
                        </w:r>
                        <w:r>
                          <w:rPr>
                            <w:rFonts w:ascii="Times New Roman" w:hAnsi="Times New Roman"/>
                            <w:spacing w:val="-1"/>
                            <w:sz w:val="24"/>
                          </w:rPr>
                          <w:t xml:space="preserve"> </w:t>
                        </w:r>
                        <w:r>
                          <w:rPr>
                            <w:rFonts w:ascii="Times New Roman" w:hAnsi="Times New Roman"/>
                            <w:sz w:val="24"/>
                          </w:rPr>
                          <w:t>Comedor</w:t>
                        </w:r>
                        <w:r>
                          <w:rPr>
                            <w:rFonts w:ascii="Times New Roman" w:hAnsi="Times New Roman"/>
                            <w:spacing w:val="-2"/>
                            <w:sz w:val="24"/>
                          </w:rPr>
                          <w:t xml:space="preserve"> </w:t>
                        </w:r>
                        <w:r>
                          <w:rPr>
                            <w:rFonts w:ascii="Times New Roman" w:hAnsi="Times New Roman"/>
                            <w:sz w:val="24"/>
                          </w:rPr>
                          <w:t>social</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Centro de</w:t>
                        </w:r>
                        <w:r>
                          <w:rPr>
                            <w:rFonts w:ascii="Times New Roman" w:hAnsi="Times New Roman"/>
                            <w:spacing w:val="-3"/>
                            <w:sz w:val="24"/>
                          </w:rPr>
                          <w:t xml:space="preserve"> </w:t>
                        </w:r>
                        <w:r>
                          <w:rPr>
                            <w:rFonts w:ascii="Times New Roman" w:hAnsi="Times New Roman"/>
                            <w:sz w:val="24"/>
                          </w:rPr>
                          <w:t>Respiro.</w:t>
                        </w:r>
                      </w:p>
                    </w:txbxContent>
                  </v:textbox>
                </v:shape>
                <v:shape id="Text Box 57" o:spid="_x0000_s1033" type="#_x0000_t202" style="position:absolute;left:676;top:270;width:10582;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354CD224" w14:textId="482B5C7D" w:rsidR="00802444" w:rsidRDefault="00802444" w:rsidP="008D726E">
                        <w:pPr>
                          <w:spacing w:before="32"/>
                          <w:ind w:left="62" w:right="408"/>
                          <w:jc w:val="both"/>
                          <w:rPr>
                            <w:rFonts w:ascii="Times New Roman" w:hAnsi="Times New Roman"/>
                            <w:b/>
                            <w:sz w:val="24"/>
                          </w:rPr>
                        </w:pPr>
                        <w:r>
                          <w:rPr>
                            <w:rFonts w:ascii="Times New Roman" w:hAnsi="Times New Roman"/>
                            <w:b/>
                            <w:sz w:val="24"/>
                          </w:rPr>
                          <w:t>SERVICIO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COMEDOR</w:t>
                        </w:r>
                        <w:r>
                          <w:rPr>
                            <w:rFonts w:ascii="Times New Roman" w:hAnsi="Times New Roman"/>
                            <w:b/>
                            <w:spacing w:val="-1"/>
                            <w:sz w:val="24"/>
                          </w:rPr>
                          <w:t xml:space="preserve"> </w:t>
                        </w:r>
                        <w:r>
                          <w:rPr>
                            <w:rFonts w:ascii="Times New Roman" w:hAnsi="Times New Roman"/>
                            <w:b/>
                            <w:sz w:val="24"/>
                          </w:rPr>
                          <w:t>DEL</w:t>
                        </w:r>
                        <w:r>
                          <w:rPr>
                            <w:rFonts w:ascii="Times New Roman" w:hAnsi="Times New Roman"/>
                            <w:b/>
                            <w:spacing w:val="-1"/>
                            <w:sz w:val="24"/>
                          </w:rPr>
                          <w:t xml:space="preserve"> </w:t>
                        </w:r>
                        <w:r>
                          <w:rPr>
                            <w:rFonts w:ascii="Times New Roman" w:hAnsi="Times New Roman"/>
                            <w:b/>
                            <w:sz w:val="24"/>
                          </w:rPr>
                          <w:t>CENTRO</w:t>
                        </w:r>
                        <w:r>
                          <w:rPr>
                            <w:rFonts w:ascii="Times New Roman" w:hAnsi="Times New Roman"/>
                            <w:b/>
                            <w:spacing w:val="-1"/>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z w:val="24"/>
                          </w:rPr>
                          <w:t>DÍA</w:t>
                        </w:r>
                        <w:r>
                          <w:rPr>
                            <w:rFonts w:ascii="Times New Roman" w:hAnsi="Times New Roman"/>
                            <w:b/>
                            <w:spacing w:val="2"/>
                            <w:sz w:val="24"/>
                          </w:rPr>
                          <w:t xml:space="preserve"> </w:t>
                        </w:r>
                        <w:r>
                          <w:rPr>
                            <w:rFonts w:ascii="Times New Roman" w:hAnsi="Times New Roman"/>
                            <w:b/>
                            <w:sz w:val="24"/>
                          </w:rPr>
                          <w:t>-</w:t>
                        </w:r>
                        <w:r>
                          <w:rPr>
                            <w:rFonts w:ascii="Times New Roman" w:hAnsi="Times New Roman"/>
                            <w:b/>
                            <w:spacing w:val="-2"/>
                            <w:sz w:val="24"/>
                          </w:rPr>
                          <w:t xml:space="preserve"> </w:t>
                        </w:r>
                        <w:r>
                          <w:rPr>
                            <w:rFonts w:ascii="Times New Roman" w:hAnsi="Times New Roman"/>
                            <w:b/>
                            <w:sz w:val="24"/>
                          </w:rPr>
                          <w:t>COMEDOR SOCIAL</w:t>
                        </w:r>
                        <w:r>
                          <w:rPr>
                            <w:rFonts w:ascii="Times New Roman" w:hAnsi="Times New Roman"/>
                            <w:b/>
                            <w:spacing w:val="-57"/>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PERSONAS MAYORES-</w:t>
                        </w:r>
                        <w:r>
                          <w:rPr>
                            <w:rFonts w:ascii="Times New Roman" w:hAnsi="Times New Roman"/>
                            <w:b/>
                            <w:spacing w:val="-1"/>
                            <w:sz w:val="24"/>
                          </w:rPr>
                          <w:t xml:space="preserve"> </w:t>
                        </w:r>
                        <w:r>
                          <w:rPr>
                            <w:rFonts w:ascii="Times New Roman" w:hAnsi="Times New Roman"/>
                            <w:b/>
                            <w:sz w:val="24"/>
                          </w:rPr>
                          <w:t>COMEDOR CENTRO DE RESPIRO.</w:t>
                        </w:r>
                      </w:p>
                    </w:txbxContent>
                  </v:textbox>
                </v:shape>
                <w10:wrap type="topAndBottom" anchorx="page"/>
              </v:group>
            </w:pict>
          </mc:Fallback>
        </mc:AlternateContent>
      </w:r>
    </w:p>
    <w:p w14:paraId="26620933" w14:textId="77777777" w:rsidR="006C13DC" w:rsidRPr="008D726E" w:rsidRDefault="00511A7D">
      <w:pPr>
        <w:pStyle w:val="Ttulo3"/>
        <w:numPr>
          <w:ilvl w:val="1"/>
          <w:numId w:val="26"/>
        </w:numPr>
        <w:tabs>
          <w:tab w:val="left" w:pos="702"/>
        </w:tabs>
        <w:spacing w:before="99"/>
        <w:rPr>
          <w:rFonts w:asciiTheme="minorHAnsi" w:hAnsiTheme="minorHAnsi" w:cstheme="minorHAnsi"/>
          <w:sz w:val="24"/>
          <w:szCs w:val="24"/>
        </w:rPr>
      </w:pPr>
      <w:r w:rsidRPr="008D726E">
        <w:rPr>
          <w:rFonts w:asciiTheme="minorHAnsi" w:hAnsiTheme="minorHAnsi" w:cstheme="minorHAnsi"/>
          <w:sz w:val="24"/>
          <w:szCs w:val="24"/>
        </w:rPr>
        <w:t>División</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en</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lotes del</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contrato</w:t>
      </w:r>
    </w:p>
    <w:p w14:paraId="346F0663" w14:textId="77777777" w:rsidR="006C13DC" w:rsidRPr="008D726E" w:rsidRDefault="006C13DC">
      <w:pPr>
        <w:pStyle w:val="Textoindependiente"/>
        <w:spacing w:before="11"/>
        <w:rPr>
          <w:rFonts w:asciiTheme="minorHAnsi" w:hAnsiTheme="minorHAnsi" w:cstheme="minorHAnsi"/>
          <w:b/>
          <w:sz w:val="24"/>
          <w:szCs w:val="24"/>
        </w:rPr>
      </w:pPr>
    </w:p>
    <w:p w14:paraId="2254D18E" w14:textId="577DA2E0" w:rsidR="006C13DC" w:rsidRPr="008D726E" w:rsidRDefault="00511A7D" w:rsidP="0068746A">
      <w:pPr>
        <w:pStyle w:val="Textoindependiente"/>
        <w:spacing w:before="100" w:line="360" w:lineRule="auto"/>
        <w:ind w:left="279" w:right="498" w:firstLine="422"/>
        <w:jc w:val="both"/>
        <w:rPr>
          <w:rFonts w:asciiTheme="minorHAnsi" w:hAnsiTheme="minorHAnsi" w:cstheme="minorHAnsi"/>
          <w:sz w:val="24"/>
          <w:szCs w:val="24"/>
        </w:rPr>
      </w:pPr>
      <w:r w:rsidRPr="008D726E">
        <w:rPr>
          <w:rFonts w:asciiTheme="minorHAnsi" w:hAnsiTheme="minorHAnsi" w:cstheme="minorHAnsi"/>
          <w:sz w:val="24"/>
          <w:szCs w:val="24"/>
        </w:rPr>
        <w:t>El objeto del contrato no se divide en lotes, debido a que es un servicio de muy homogénea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naturaleza en cuanto 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su desarrollo, sin</w:t>
      </w:r>
      <w:r w:rsidRPr="008D726E">
        <w:rPr>
          <w:rFonts w:asciiTheme="minorHAnsi" w:hAnsiTheme="minorHAnsi" w:cstheme="minorHAnsi"/>
          <w:spacing w:val="70"/>
          <w:sz w:val="24"/>
          <w:szCs w:val="24"/>
        </w:rPr>
        <w:t xml:space="preserve"> </w:t>
      </w:r>
      <w:r w:rsidRPr="008D726E">
        <w:rPr>
          <w:rFonts w:asciiTheme="minorHAnsi" w:hAnsiTheme="minorHAnsi" w:cstheme="minorHAnsi"/>
          <w:sz w:val="24"/>
          <w:szCs w:val="24"/>
        </w:rPr>
        <w:t>elementos que puedan permitir la compartimentación en</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lotes diversos y</w:t>
      </w:r>
      <w:r w:rsidR="008D726E">
        <w:rPr>
          <w:rFonts w:asciiTheme="minorHAnsi" w:hAnsiTheme="minorHAnsi" w:cstheme="minorHAnsi"/>
          <w:sz w:val="24"/>
          <w:szCs w:val="24"/>
        </w:rPr>
        <w:t>,</w:t>
      </w:r>
      <w:r w:rsidRPr="008D726E">
        <w:rPr>
          <w:rFonts w:asciiTheme="minorHAnsi" w:hAnsiTheme="minorHAnsi" w:cstheme="minorHAnsi"/>
          <w:sz w:val="24"/>
          <w:szCs w:val="24"/>
        </w:rPr>
        <w:t xml:space="preserve"> además</w:t>
      </w:r>
      <w:r w:rsidR="008D726E">
        <w:rPr>
          <w:rFonts w:asciiTheme="minorHAnsi" w:hAnsiTheme="minorHAnsi" w:cstheme="minorHAnsi"/>
          <w:sz w:val="24"/>
          <w:szCs w:val="24"/>
        </w:rPr>
        <w:t>,</w:t>
      </w:r>
      <w:r w:rsidRPr="008D726E">
        <w:rPr>
          <w:rFonts w:asciiTheme="minorHAnsi" w:hAnsiTheme="minorHAnsi" w:cstheme="minorHAnsi"/>
          <w:sz w:val="24"/>
          <w:szCs w:val="24"/>
        </w:rPr>
        <w:t xml:space="preserve"> la división en lotes del contrato supondría poner en riesgo su ejecución</w:t>
      </w:r>
      <w:r w:rsidR="008D726E">
        <w:rPr>
          <w:rFonts w:asciiTheme="minorHAnsi" w:hAnsiTheme="minorHAnsi" w:cstheme="minorHAnsi"/>
          <w:sz w:val="24"/>
          <w:szCs w:val="24"/>
        </w:rPr>
        <w:t>,</w:t>
      </w:r>
      <w:r w:rsidRPr="008D726E">
        <w:rPr>
          <w:rFonts w:asciiTheme="minorHAnsi" w:hAnsiTheme="minorHAnsi" w:cstheme="minorHAnsi"/>
          <w:sz w:val="24"/>
          <w:szCs w:val="24"/>
        </w:rPr>
        <w:t xml:space="preserve"> por la</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dificultad</w:t>
      </w:r>
      <w:r w:rsidRPr="008D726E">
        <w:rPr>
          <w:rFonts w:asciiTheme="minorHAnsi" w:hAnsiTheme="minorHAnsi" w:cstheme="minorHAnsi"/>
          <w:spacing w:val="-1"/>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coordinación del servicio.</w:t>
      </w:r>
    </w:p>
    <w:p w14:paraId="2AF7FEA7" w14:textId="77777777" w:rsidR="006C13DC" w:rsidRPr="008D726E" w:rsidRDefault="006C13DC">
      <w:pPr>
        <w:pStyle w:val="Textoindependiente"/>
        <w:rPr>
          <w:rFonts w:asciiTheme="minorHAnsi" w:hAnsiTheme="minorHAnsi" w:cstheme="minorHAnsi"/>
          <w:sz w:val="24"/>
          <w:szCs w:val="24"/>
        </w:rPr>
      </w:pPr>
    </w:p>
    <w:p w14:paraId="06F1287F" w14:textId="77777777" w:rsidR="006C13DC" w:rsidRPr="008D726E" w:rsidRDefault="00511A7D" w:rsidP="009D1BBE">
      <w:pPr>
        <w:pStyle w:val="Ttulo3"/>
        <w:numPr>
          <w:ilvl w:val="1"/>
          <w:numId w:val="26"/>
        </w:numPr>
        <w:tabs>
          <w:tab w:val="left" w:pos="702"/>
        </w:tabs>
        <w:spacing w:before="1"/>
        <w:jc w:val="both"/>
        <w:rPr>
          <w:rFonts w:asciiTheme="minorHAnsi" w:hAnsiTheme="minorHAnsi" w:cstheme="minorHAnsi"/>
          <w:sz w:val="24"/>
          <w:szCs w:val="24"/>
        </w:rPr>
      </w:pPr>
      <w:r w:rsidRPr="008D726E">
        <w:rPr>
          <w:rFonts w:asciiTheme="minorHAnsi" w:hAnsiTheme="minorHAnsi" w:cstheme="minorHAnsi"/>
          <w:sz w:val="24"/>
          <w:szCs w:val="24"/>
        </w:rPr>
        <w:t>Códigos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identificación</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las</w:t>
      </w:r>
      <w:r w:rsidRPr="008D726E">
        <w:rPr>
          <w:rFonts w:asciiTheme="minorHAnsi" w:hAnsiTheme="minorHAnsi" w:cstheme="minorHAnsi"/>
          <w:spacing w:val="-4"/>
          <w:sz w:val="24"/>
          <w:szCs w:val="24"/>
        </w:rPr>
        <w:t xml:space="preserve"> </w:t>
      </w:r>
      <w:r w:rsidRPr="008D726E">
        <w:rPr>
          <w:rFonts w:asciiTheme="minorHAnsi" w:hAnsiTheme="minorHAnsi" w:cstheme="minorHAnsi"/>
          <w:sz w:val="24"/>
          <w:szCs w:val="24"/>
        </w:rPr>
        <w:t>prestaciones</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6"/>
          <w:sz w:val="24"/>
          <w:szCs w:val="24"/>
        </w:rPr>
        <w:t xml:space="preserve"> </w:t>
      </w:r>
      <w:r w:rsidRPr="008D726E">
        <w:rPr>
          <w:rFonts w:asciiTheme="minorHAnsi" w:hAnsiTheme="minorHAnsi" w:cstheme="minorHAnsi"/>
          <w:sz w:val="24"/>
          <w:szCs w:val="24"/>
        </w:rPr>
        <w:t>contrato</w:t>
      </w:r>
    </w:p>
    <w:p w14:paraId="6CAB4778" w14:textId="77777777" w:rsidR="006C13DC" w:rsidRPr="008D726E" w:rsidRDefault="006C13DC">
      <w:pPr>
        <w:pStyle w:val="Textoindependiente"/>
        <w:rPr>
          <w:rFonts w:asciiTheme="minorHAnsi" w:hAnsiTheme="minorHAnsi" w:cstheme="minorHAnsi"/>
          <w:b/>
          <w:sz w:val="24"/>
          <w:szCs w:val="24"/>
        </w:rPr>
      </w:pPr>
    </w:p>
    <w:p w14:paraId="01E1B90D" w14:textId="77777777" w:rsidR="006C13DC" w:rsidRPr="008D726E" w:rsidRDefault="00511A7D" w:rsidP="0068746A">
      <w:pPr>
        <w:pStyle w:val="Textoindependiente"/>
        <w:spacing w:before="195"/>
        <w:ind w:firstLine="701"/>
        <w:rPr>
          <w:rFonts w:asciiTheme="minorHAnsi" w:hAnsiTheme="minorHAnsi" w:cstheme="minorHAnsi"/>
          <w:sz w:val="24"/>
          <w:szCs w:val="24"/>
        </w:rPr>
      </w:pPr>
      <w:r w:rsidRPr="008D726E">
        <w:rPr>
          <w:rFonts w:asciiTheme="minorHAnsi" w:hAnsiTheme="minorHAnsi" w:cstheme="minorHAnsi"/>
          <w:sz w:val="24"/>
          <w:szCs w:val="24"/>
        </w:rPr>
        <w:t>El</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objeto</w:t>
      </w:r>
      <w:r w:rsidRPr="008D726E">
        <w:rPr>
          <w:rFonts w:asciiTheme="minorHAnsi" w:hAnsiTheme="minorHAnsi" w:cstheme="minorHAnsi"/>
          <w:spacing w:val="-5"/>
          <w:sz w:val="24"/>
          <w:szCs w:val="24"/>
        </w:rPr>
        <w:t xml:space="preserve"> </w:t>
      </w:r>
      <w:r w:rsidRPr="008D726E">
        <w:rPr>
          <w:rFonts w:asciiTheme="minorHAnsi" w:hAnsiTheme="minorHAnsi" w:cstheme="minorHAnsi"/>
          <w:sz w:val="24"/>
          <w:szCs w:val="24"/>
        </w:rPr>
        <w:t>del</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contrato</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se</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identifica</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con</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los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códigos</w:t>
      </w:r>
      <w:r w:rsidRPr="008D726E">
        <w:rPr>
          <w:rFonts w:asciiTheme="minorHAnsi" w:hAnsiTheme="minorHAnsi" w:cstheme="minorHAnsi"/>
          <w:spacing w:val="3"/>
          <w:sz w:val="24"/>
          <w:szCs w:val="24"/>
        </w:rPr>
        <w:t xml:space="preserve"> </w:t>
      </w:r>
      <w:r w:rsidRPr="008D726E">
        <w:rPr>
          <w:rFonts w:asciiTheme="minorHAnsi" w:hAnsiTheme="minorHAnsi" w:cstheme="minorHAnsi"/>
          <w:sz w:val="24"/>
          <w:szCs w:val="24"/>
        </w:rPr>
        <w:t>siguientes:</w:t>
      </w:r>
    </w:p>
    <w:p w14:paraId="4B84D98D" w14:textId="77777777" w:rsidR="006C13DC" w:rsidRPr="008D726E" w:rsidRDefault="006C13DC">
      <w:pPr>
        <w:pStyle w:val="Textoindependiente"/>
        <w:spacing w:before="9"/>
        <w:rPr>
          <w:rFonts w:asciiTheme="minorHAnsi" w:hAnsiTheme="minorHAnsi" w:cstheme="minorHAnsi"/>
          <w:sz w:val="24"/>
          <w:szCs w:val="24"/>
        </w:rPr>
      </w:pPr>
    </w:p>
    <w:tbl>
      <w:tblPr>
        <w:tblStyle w:val="TableNormal"/>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781"/>
        <w:gridCol w:w="4830"/>
      </w:tblGrid>
      <w:tr w:rsidR="006C13DC" w:rsidRPr="008D726E" w14:paraId="64F1EF6E" w14:textId="77777777" w:rsidTr="008D726E">
        <w:trPr>
          <w:trHeight w:val="486"/>
          <w:jc w:val="center"/>
        </w:trPr>
        <w:tc>
          <w:tcPr>
            <w:tcW w:w="3781" w:type="dxa"/>
          </w:tcPr>
          <w:p w14:paraId="429AC80C" w14:textId="77777777" w:rsidR="006C13DC" w:rsidRPr="008D726E" w:rsidRDefault="00511A7D">
            <w:pPr>
              <w:pStyle w:val="TableParagraph"/>
              <w:spacing w:before="62"/>
              <w:ind w:left="1254"/>
              <w:rPr>
                <w:rFonts w:asciiTheme="minorHAnsi" w:hAnsiTheme="minorHAnsi" w:cstheme="minorHAnsi"/>
                <w:b/>
                <w:sz w:val="24"/>
                <w:szCs w:val="24"/>
              </w:rPr>
            </w:pPr>
            <w:r w:rsidRPr="008D726E">
              <w:rPr>
                <w:rFonts w:asciiTheme="minorHAnsi" w:hAnsiTheme="minorHAnsi" w:cstheme="minorHAnsi"/>
                <w:b/>
                <w:sz w:val="24"/>
                <w:szCs w:val="24"/>
              </w:rPr>
              <w:t>Código</w:t>
            </w:r>
            <w:r w:rsidRPr="008D726E">
              <w:rPr>
                <w:rFonts w:asciiTheme="minorHAnsi" w:hAnsiTheme="minorHAnsi" w:cstheme="minorHAnsi"/>
                <w:b/>
                <w:spacing w:val="-3"/>
                <w:sz w:val="24"/>
                <w:szCs w:val="24"/>
              </w:rPr>
              <w:t xml:space="preserve"> </w:t>
            </w:r>
            <w:r w:rsidRPr="008D726E">
              <w:rPr>
                <w:rFonts w:asciiTheme="minorHAnsi" w:hAnsiTheme="minorHAnsi" w:cstheme="minorHAnsi"/>
                <w:b/>
                <w:sz w:val="24"/>
                <w:szCs w:val="24"/>
              </w:rPr>
              <w:t>CPV</w:t>
            </w:r>
          </w:p>
        </w:tc>
        <w:tc>
          <w:tcPr>
            <w:tcW w:w="4830" w:type="dxa"/>
          </w:tcPr>
          <w:p w14:paraId="46F94C53" w14:textId="77777777" w:rsidR="006C13DC" w:rsidRPr="008D726E" w:rsidRDefault="00511A7D">
            <w:pPr>
              <w:pStyle w:val="TableParagraph"/>
              <w:spacing w:before="62"/>
              <w:ind w:left="63"/>
              <w:rPr>
                <w:rFonts w:asciiTheme="minorHAnsi" w:hAnsiTheme="minorHAnsi" w:cstheme="minorHAnsi"/>
                <w:b/>
                <w:sz w:val="24"/>
                <w:szCs w:val="24"/>
              </w:rPr>
            </w:pPr>
            <w:r w:rsidRPr="008D726E">
              <w:rPr>
                <w:rFonts w:asciiTheme="minorHAnsi" w:hAnsiTheme="minorHAnsi" w:cstheme="minorHAnsi"/>
                <w:b/>
                <w:sz w:val="24"/>
                <w:szCs w:val="24"/>
              </w:rPr>
              <w:t>Descripción</w:t>
            </w:r>
          </w:p>
        </w:tc>
      </w:tr>
      <w:tr w:rsidR="006C13DC" w:rsidRPr="008D726E" w14:paraId="627EA31C" w14:textId="77777777" w:rsidTr="008D726E">
        <w:trPr>
          <w:trHeight w:val="61"/>
          <w:jc w:val="center"/>
        </w:trPr>
        <w:tc>
          <w:tcPr>
            <w:tcW w:w="3781" w:type="dxa"/>
            <w:tcBorders>
              <w:bottom w:val="double" w:sz="2" w:space="0" w:color="000000"/>
            </w:tcBorders>
          </w:tcPr>
          <w:p w14:paraId="307B42A7" w14:textId="310F32DC" w:rsidR="006C13DC" w:rsidRPr="008D726E" w:rsidRDefault="008D726E">
            <w:pPr>
              <w:pStyle w:val="TableParagraph"/>
              <w:rPr>
                <w:rFonts w:asciiTheme="minorHAnsi" w:hAnsiTheme="minorHAnsi" w:cstheme="minorHAnsi"/>
                <w:sz w:val="24"/>
                <w:szCs w:val="24"/>
              </w:rPr>
            </w:pPr>
            <w:r w:rsidRPr="008D726E">
              <w:rPr>
                <w:rFonts w:asciiTheme="minorHAnsi" w:hAnsiTheme="minorHAnsi" w:cstheme="minorHAnsi"/>
                <w:noProof/>
                <w:sz w:val="24"/>
                <w:szCs w:val="24"/>
                <w:lang w:eastAsia="es-ES"/>
              </w:rPr>
              <w:drawing>
                <wp:inline distT="0" distB="0" distL="0" distR="0" wp14:anchorId="2F1EEC7A" wp14:editId="5062D3E5">
                  <wp:extent cx="2314575" cy="295275"/>
                  <wp:effectExtent l="0" t="0" r="0" b="0"/>
                  <wp:docPr id="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png"/>
                          <pic:cNvPicPr/>
                        </pic:nvPicPr>
                        <pic:blipFill>
                          <a:blip r:embed="rId14" cstate="print"/>
                          <a:stretch>
                            <a:fillRect/>
                          </a:stretch>
                        </pic:blipFill>
                        <pic:spPr>
                          <a:xfrm>
                            <a:off x="0" y="0"/>
                            <a:ext cx="2314575" cy="295275"/>
                          </a:xfrm>
                          <a:prstGeom prst="rect">
                            <a:avLst/>
                          </a:prstGeom>
                        </pic:spPr>
                      </pic:pic>
                    </a:graphicData>
                  </a:graphic>
                </wp:inline>
              </w:drawing>
            </w:r>
          </w:p>
        </w:tc>
        <w:tc>
          <w:tcPr>
            <w:tcW w:w="4830" w:type="dxa"/>
            <w:vMerge w:val="restart"/>
            <w:tcBorders>
              <w:left w:val="single" w:sz="8" w:space="0" w:color="A6A6A6"/>
            </w:tcBorders>
          </w:tcPr>
          <w:p w14:paraId="630A5649" w14:textId="77777777" w:rsidR="00906211" w:rsidRDefault="00511A7D">
            <w:pPr>
              <w:pStyle w:val="TableParagraph"/>
              <w:spacing w:before="59"/>
              <w:ind w:left="58"/>
              <w:rPr>
                <w:rFonts w:asciiTheme="minorHAnsi" w:hAnsiTheme="minorHAnsi" w:cstheme="minorHAnsi"/>
                <w:sz w:val="24"/>
                <w:szCs w:val="24"/>
              </w:rPr>
            </w:pPr>
            <w:r w:rsidRPr="008D726E">
              <w:rPr>
                <w:rFonts w:asciiTheme="minorHAnsi" w:hAnsiTheme="minorHAnsi" w:cstheme="minorHAnsi"/>
                <w:sz w:val="24"/>
                <w:szCs w:val="24"/>
              </w:rPr>
              <w:t>Servicios</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de</w:t>
            </w:r>
            <w:r w:rsidRPr="008D726E">
              <w:rPr>
                <w:rFonts w:asciiTheme="minorHAnsi" w:hAnsiTheme="minorHAnsi" w:cstheme="minorHAnsi"/>
                <w:spacing w:val="-2"/>
                <w:sz w:val="24"/>
                <w:szCs w:val="24"/>
              </w:rPr>
              <w:t xml:space="preserve"> </w:t>
            </w:r>
            <w:r w:rsidR="00906211">
              <w:rPr>
                <w:rFonts w:asciiTheme="minorHAnsi" w:hAnsiTheme="minorHAnsi" w:cstheme="minorHAnsi"/>
                <w:sz w:val="24"/>
                <w:szCs w:val="24"/>
              </w:rPr>
              <w:t>preparación</w:t>
            </w:r>
          </w:p>
          <w:p w14:paraId="03B8C588" w14:textId="11361683" w:rsidR="006C13DC" w:rsidRPr="008D726E" w:rsidRDefault="00511A7D">
            <w:pPr>
              <w:pStyle w:val="TableParagraph"/>
              <w:spacing w:before="59"/>
              <w:ind w:left="58"/>
              <w:rPr>
                <w:rFonts w:asciiTheme="minorHAnsi" w:hAnsiTheme="minorHAnsi" w:cstheme="minorHAnsi"/>
                <w:sz w:val="24"/>
                <w:szCs w:val="24"/>
              </w:rPr>
            </w:pPr>
            <w:r w:rsidRPr="008D726E">
              <w:rPr>
                <w:rFonts w:asciiTheme="minorHAnsi" w:hAnsiTheme="minorHAnsi" w:cstheme="minorHAnsi"/>
                <w:sz w:val="24"/>
                <w:szCs w:val="24"/>
              </w:rPr>
              <w:t xml:space="preserve"> de</w:t>
            </w:r>
            <w:r w:rsidRPr="008D726E">
              <w:rPr>
                <w:rFonts w:asciiTheme="minorHAnsi" w:hAnsiTheme="minorHAnsi" w:cstheme="minorHAnsi"/>
                <w:spacing w:val="-2"/>
                <w:sz w:val="24"/>
                <w:szCs w:val="24"/>
              </w:rPr>
              <w:t xml:space="preserve"> </w:t>
            </w:r>
            <w:r w:rsidRPr="008D726E">
              <w:rPr>
                <w:rFonts w:asciiTheme="minorHAnsi" w:hAnsiTheme="minorHAnsi" w:cstheme="minorHAnsi"/>
                <w:sz w:val="24"/>
                <w:szCs w:val="24"/>
              </w:rPr>
              <w:t>comidas</w:t>
            </w:r>
          </w:p>
        </w:tc>
      </w:tr>
      <w:tr w:rsidR="006C13DC" w:rsidRPr="008D726E" w14:paraId="4D4088CA" w14:textId="77777777" w:rsidTr="008D726E">
        <w:trPr>
          <w:trHeight w:val="342"/>
          <w:jc w:val="center"/>
        </w:trPr>
        <w:tc>
          <w:tcPr>
            <w:tcW w:w="3781" w:type="dxa"/>
            <w:tcBorders>
              <w:top w:val="double" w:sz="2" w:space="0" w:color="000000"/>
            </w:tcBorders>
          </w:tcPr>
          <w:p w14:paraId="3941D3B2" w14:textId="77777777" w:rsidR="006C13DC" w:rsidRPr="008D726E" w:rsidRDefault="006C13DC">
            <w:pPr>
              <w:pStyle w:val="TableParagraph"/>
              <w:rPr>
                <w:rFonts w:asciiTheme="minorHAnsi" w:hAnsiTheme="minorHAnsi" w:cstheme="minorHAnsi"/>
                <w:sz w:val="24"/>
                <w:szCs w:val="24"/>
              </w:rPr>
            </w:pPr>
          </w:p>
        </w:tc>
        <w:tc>
          <w:tcPr>
            <w:tcW w:w="4830" w:type="dxa"/>
            <w:vMerge/>
            <w:tcBorders>
              <w:top w:val="nil"/>
              <w:left w:val="single" w:sz="8" w:space="0" w:color="A6A6A6"/>
            </w:tcBorders>
          </w:tcPr>
          <w:p w14:paraId="2D63159A" w14:textId="77777777" w:rsidR="006C13DC" w:rsidRPr="008D726E" w:rsidRDefault="006C13DC">
            <w:pPr>
              <w:rPr>
                <w:rFonts w:asciiTheme="minorHAnsi" w:hAnsiTheme="minorHAnsi" w:cstheme="minorHAnsi"/>
                <w:sz w:val="24"/>
                <w:szCs w:val="24"/>
              </w:rPr>
            </w:pPr>
          </w:p>
        </w:tc>
      </w:tr>
    </w:tbl>
    <w:p w14:paraId="58C37D9A" w14:textId="77777777" w:rsidR="00AF0322" w:rsidRPr="008D726E" w:rsidRDefault="00AF0322">
      <w:pPr>
        <w:pStyle w:val="Textoindependiente"/>
        <w:spacing w:before="9"/>
        <w:rPr>
          <w:rFonts w:asciiTheme="minorHAnsi" w:hAnsiTheme="minorHAnsi" w:cstheme="minorHAnsi"/>
          <w:sz w:val="24"/>
          <w:szCs w:val="24"/>
        </w:rPr>
      </w:pPr>
    </w:p>
    <w:p w14:paraId="624179C1" w14:textId="77777777" w:rsidR="008B291B" w:rsidRDefault="008B291B">
      <w:pPr>
        <w:pStyle w:val="Textoindependiente"/>
        <w:spacing w:before="9"/>
        <w:rPr>
          <w:sz w:val="26"/>
        </w:rPr>
      </w:pPr>
    </w:p>
    <w:p w14:paraId="3FCC910A" w14:textId="47B77BF2" w:rsidR="006C13DC" w:rsidRDefault="00D01AE0">
      <w:pPr>
        <w:pStyle w:val="Textoindependiente"/>
        <w:spacing w:before="9"/>
        <w:rPr>
          <w:sz w:val="26"/>
        </w:rPr>
      </w:pPr>
      <w:r>
        <w:rPr>
          <w:noProof/>
        </w:rPr>
        <mc:AlternateContent>
          <mc:Choice Requires="wps">
            <w:drawing>
              <wp:anchor distT="0" distB="0" distL="0" distR="0" simplePos="0" relativeHeight="251666432" behindDoc="1" locked="0" layoutInCell="1" allowOverlap="1" wp14:anchorId="1750E0F2" wp14:editId="155A63E8">
                <wp:simplePos x="0" y="0"/>
                <wp:positionH relativeFrom="page">
                  <wp:posOffset>408305</wp:posOffset>
                </wp:positionH>
                <wp:positionV relativeFrom="paragraph">
                  <wp:posOffset>237490</wp:posOffset>
                </wp:positionV>
                <wp:extent cx="6441440" cy="245745"/>
                <wp:effectExtent l="0" t="0" r="0" b="0"/>
                <wp:wrapTopAndBottom/>
                <wp:docPr id="8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1440" cy="245745"/>
                        </a:xfrm>
                        <a:prstGeom prst="rect">
                          <a:avLst/>
                        </a:prstGeom>
                        <a:solidFill>
                          <a:srgbClr val="CCECFF"/>
                        </a:solidFill>
                        <a:ln w="12192">
                          <a:solidFill>
                            <a:srgbClr val="333399"/>
                          </a:solidFill>
                          <a:miter lim="800000"/>
                          <a:headEnd/>
                          <a:tailEnd/>
                        </a:ln>
                      </wps:spPr>
                      <wps:txbx>
                        <w:txbxContent>
                          <w:p w14:paraId="6234B581" w14:textId="6757095F" w:rsidR="00802444" w:rsidRPr="00721E73" w:rsidRDefault="00802444" w:rsidP="00CE246D">
                            <w:pPr>
                              <w:shd w:val="clear" w:color="auto" w:fill="CCECFF"/>
                              <w:spacing w:before="3"/>
                              <w:ind w:left="782"/>
                              <w:jc w:val="both"/>
                              <w:rPr>
                                <w:rFonts w:asciiTheme="majorHAnsi" w:hAnsiTheme="majorHAnsi"/>
                                <w:b/>
                                <w:sz w:val="24"/>
                                <w:szCs w:val="24"/>
                              </w:rPr>
                            </w:pPr>
                            <w:r w:rsidRPr="008B291B">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SEGUNDA.</w:t>
                            </w:r>
                            <w:r w:rsidRPr="00721E73">
                              <w:rPr>
                                <w:rFonts w:asciiTheme="majorHAnsi" w:hAnsiTheme="majorHAnsi"/>
                                <w:b/>
                                <w:spacing w:val="-5"/>
                                <w:sz w:val="24"/>
                                <w:szCs w:val="24"/>
                              </w:rPr>
                              <w:t xml:space="preserve"> </w:t>
                            </w:r>
                            <w:r w:rsidRPr="00721E73">
                              <w:rPr>
                                <w:rFonts w:asciiTheme="majorHAnsi" w:hAnsiTheme="majorHAnsi"/>
                                <w:b/>
                                <w:sz w:val="24"/>
                                <w:szCs w:val="24"/>
                              </w:rPr>
                              <w:t>Procedimiento</w:t>
                            </w:r>
                            <w:r w:rsidRPr="00721E73">
                              <w:rPr>
                                <w:rFonts w:asciiTheme="majorHAnsi" w:hAnsiTheme="majorHAnsi"/>
                                <w:b/>
                                <w:spacing w:val="-4"/>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selección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4"/>
                                <w:sz w:val="24"/>
                                <w:szCs w:val="24"/>
                              </w:rPr>
                              <w:t xml:space="preserve"> </w:t>
                            </w:r>
                            <w:r w:rsidRPr="00721E73">
                              <w:rPr>
                                <w:rFonts w:asciiTheme="majorHAnsi" w:hAnsiTheme="majorHAnsi"/>
                                <w:b/>
                                <w:sz w:val="24"/>
                                <w:szCs w:val="24"/>
                              </w:rPr>
                              <w:t>adjudicación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0E0F2" id="Text Box 55" o:spid="_x0000_s1034" type="#_x0000_t202" style="position:absolute;margin-left:32.15pt;margin-top:18.7pt;width:507.2pt;height:19.3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" fillcolor="#ccecff" strokecolor="#339" strokeweight=".96pt">
                <v:textbox inset="0,0,0,0">
                  <w:txbxContent>
                    <w:p w14:paraId="6234B581" w14:textId="6757095F" w:rsidR="00802444" w:rsidRPr="00721E73" w:rsidRDefault="00802444" w:rsidP="00CE246D">
                      <w:pPr>
                        <w:shd w:val="clear" w:color="auto" w:fill="CCECFF"/>
                        <w:spacing w:before="3"/>
                        <w:ind w:left="782"/>
                        <w:jc w:val="both"/>
                        <w:rPr>
                          <w:rFonts w:asciiTheme="majorHAnsi" w:hAnsiTheme="majorHAnsi"/>
                          <w:b/>
                          <w:sz w:val="24"/>
                          <w:szCs w:val="24"/>
                        </w:rPr>
                      </w:pPr>
                      <w:r w:rsidRPr="008B291B">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SEGUNDA.</w:t>
                      </w:r>
                      <w:r w:rsidRPr="00721E73">
                        <w:rPr>
                          <w:rFonts w:asciiTheme="majorHAnsi" w:hAnsiTheme="majorHAnsi"/>
                          <w:b/>
                          <w:spacing w:val="-5"/>
                          <w:sz w:val="24"/>
                          <w:szCs w:val="24"/>
                        </w:rPr>
                        <w:t xml:space="preserve"> </w:t>
                      </w:r>
                      <w:r w:rsidRPr="00721E73">
                        <w:rPr>
                          <w:rFonts w:asciiTheme="majorHAnsi" w:hAnsiTheme="majorHAnsi"/>
                          <w:b/>
                          <w:sz w:val="24"/>
                          <w:szCs w:val="24"/>
                        </w:rPr>
                        <w:t>Procedimiento</w:t>
                      </w:r>
                      <w:r w:rsidRPr="00721E73">
                        <w:rPr>
                          <w:rFonts w:asciiTheme="majorHAnsi" w:hAnsiTheme="majorHAnsi"/>
                          <w:b/>
                          <w:spacing w:val="-4"/>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selección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4"/>
                          <w:sz w:val="24"/>
                          <w:szCs w:val="24"/>
                        </w:rPr>
                        <w:t xml:space="preserve"> </w:t>
                      </w:r>
                      <w:r w:rsidRPr="00721E73">
                        <w:rPr>
                          <w:rFonts w:asciiTheme="majorHAnsi" w:hAnsiTheme="majorHAnsi"/>
                          <w:b/>
                          <w:sz w:val="24"/>
                          <w:szCs w:val="24"/>
                        </w:rPr>
                        <w:t>adjudicación</w:t>
                      </w:r>
                    </w:p>
                  </w:txbxContent>
                </v:textbox>
                <w10:wrap type="topAndBottom" anchorx="page"/>
              </v:shape>
            </w:pict>
          </mc:Fallback>
        </mc:AlternateContent>
      </w:r>
    </w:p>
    <w:p w14:paraId="25E4F670" w14:textId="77777777" w:rsidR="006C13DC" w:rsidRDefault="006C13DC">
      <w:pPr>
        <w:pStyle w:val="Textoindependiente"/>
        <w:spacing w:before="8"/>
        <w:rPr>
          <w:sz w:val="27"/>
        </w:rPr>
      </w:pPr>
    </w:p>
    <w:p w14:paraId="5BCEFD4E" w14:textId="775A563E" w:rsidR="006C13DC" w:rsidRPr="00721E73" w:rsidRDefault="00511A7D" w:rsidP="0068746A">
      <w:pPr>
        <w:pStyle w:val="Textoindependiente"/>
        <w:spacing w:line="360" w:lineRule="auto"/>
        <w:ind w:left="279" w:right="483" w:firstLine="441"/>
        <w:jc w:val="both"/>
        <w:rPr>
          <w:rFonts w:asciiTheme="minorHAnsi" w:hAnsiTheme="minorHAnsi" w:cstheme="minorHAnsi"/>
          <w:sz w:val="24"/>
          <w:szCs w:val="24"/>
        </w:rPr>
      </w:pPr>
      <w:r w:rsidRPr="00721E73">
        <w:rPr>
          <w:rFonts w:asciiTheme="minorHAnsi" w:hAnsiTheme="minorHAnsi" w:cstheme="minorHAnsi"/>
          <w:sz w:val="24"/>
          <w:szCs w:val="24"/>
        </w:rPr>
        <w:t>La forma de adjudicación del contrato será el procedimiento abierto, en el que todo empresario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interesado podrá presentar una proposición</w:t>
      </w:r>
      <w:r w:rsidR="00C563C8">
        <w:rPr>
          <w:rFonts w:asciiTheme="minorHAnsi" w:hAnsiTheme="minorHAnsi" w:cstheme="minorHAnsi"/>
          <w:sz w:val="24"/>
          <w:szCs w:val="24"/>
        </w:rPr>
        <w:t>,</w:t>
      </w:r>
      <w:r w:rsidRPr="00721E73">
        <w:rPr>
          <w:rFonts w:asciiTheme="minorHAnsi" w:hAnsiTheme="minorHAnsi" w:cstheme="minorHAnsi"/>
          <w:sz w:val="24"/>
          <w:szCs w:val="24"/>
        </w:rPr>
        <w:t xml:space="preserve"> quedando excluida toda negociación de los términos del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contrato</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con los</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licitadores.</w:t>
      </w:r>
    </w:p>
    <w:p w14:paraId="2ED87247" w14:textId="77777777" w:rsidR="006C13DC" w:rsidRPr="00721E73" w:rsidRDefault="006C13DC">
      <w:pPr>
        <w:pStyle w:val="Textoindependiente"/>
        <w:rPr>
          <w:rFonts w:asciiTheme="minorHAnsi" w:hAnsiTheme="minorHAnsi" w:cstheme="minorHAnsi"/>
          <w:sz w:val="24"/>
          <w:szCs w:val="24"/>
        </w:rPr>
      </w:pPr>
    </w:p>
    <w:p w14:paraId="40A4D892" w14:textId="69698BDC" w:rsidR="006C13DC" w:rsidRPr="00721E73" w:rsidRDefault="00511A7D" w:rsidP="0068746A">
      <w:pPr>
        <w:pStyle w:val="Textoindependiente"/>
        <w:spacing w:before="1" w:line="360" w:lineRule="auto"/>
        <w:ind w:left="279" w:right="475" w:firstLine="441"/>
        <w:jc w:val="both"/>
        <w:rPr>
          <w:rFonts w:asciiTheme="minorHAnsi" w:hAnsiTheme="minorHAnsi" w:cstheme="minorHAnsi"/>
          <w:sz w:val="24"/>
          <w:szCs w:val="24"/>
        </w:rPr>
      </w:pPr>
      <w:r w:rsidRPr="00721E73">
        <w:rPr>
          <w:rFonts w:asciiTheme="minorHAnsi" w:hAnsiTheme="minorHAnsi" w:cstheme="minorHAnsi"/>
          <w:sz w:val="24"/>
          <w:szCs w:val="24"/>
        </w:rPr>
        <w:t>La adjudicación del contrato se realizará utilizando una pluralidad de criterios de adjudicación</w:t>
      </w:r>
      <w:r w:rsidR="007719B1" w:rsidRPr="00721E73">
        <w:rPr>
          <w:rFonts w:asciiTheme="minorHAnsi" w:hAnsiTheme="minorHAnsi" w:cstheme="minorHAnsi"/>
          <w:sz w:val="24"/>
          <w:szCs w:val="24"/>
        </w:rPr>
        <w:t>,</w:t>
      </w:r>
      <w:r w:rsidRPr="00721E73">
        <w:rPr>
          <w:rFonts w:asciiTheme="minorHAnsi" w:hAnsiTheme="minorHAnsi" w:cstheme="minorHAnsi"/>
          <w:sz w:val="24"/>
          <w:szCs w:val="24"/>
        </w:rPr>
        <w:t xml:space="preserve"> en</w:t>
      </w:r>
      <w:r w:rsidRPr="00721E73">
        <w:rPr>
          <w:rFonts w:asciiTheme="minorHAnsi" w:hAnsiTheme="minorHAnsi" w:cstheme="minorHAnsi"/>
          <w:spacing w:val="-69"/>
          <w:sz w:val="24"/>
          <w:szCs w:val="24"/>
        </w:rPr>
        <w:t xml:space="preserve"> </w:t>
      </w:r>
      <w:r w:rsidRPr="00721E73">
        <w:rPr>
          <w:rFonts w:asciiTheme="minorHAnsi" w:hAnsiTheme="minorHAnsi" w:cstheme="minorHAnsi"/>
          <w:sz w:val="24"/>
          <w:szCs w:val="24"/>
        </w:rPr>
        <w:t>base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mejor</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relación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calidad-precio</w:t>
      </w:r>
      <w:r w:rsidR="007719B1" w:rsidRPr="00721E73">
        <w:rPr>
          <w:rFonts w:asciiTheme="minorHAnsi" w:hAnsiTheme="minorHAnsi" w:cstheme="minorHAnsi"/>
          <w:sz w:val="24"/>
          <w:szCs w:val="24"/>
        </w:rPr>
        <w:t>,</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conformidad</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que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se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establece</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cláusula</w:t>
      </w:r>
      <w:r w:rsidRPr="00721E73">
        <w:rPr>
          <w:rFonts w:asciiTheme="minorHAnsi" w:hAnsiTheme="minorHAnsi" w:cstheme="minorHAnsi"/>
          <w:spacing w:val="-68"/>
          <w:sz w:val="24"/>
          <w:szCs w:val="24"/>
        </w:rPr>
        <w:t xml:space="preserve"> </w:t>
      </w:r>
      <w:r w:rsidRPr="00721E73">
        <w:rPr>
          <w:rFonts w:asciiTheme="minorHAnsi" w:hAnsiTheme="minorHAnsi" w:cstheme="minorHAnsi"/>
          <w:sz w:val="24"/>
          <w:szCs w:val="24"/>
        </w:rPr>
        <w:t>duodécima.</w:t>
      </w:r>
    </w:p>
    <w:p w14:paraId="0F153D85" w14:textId="47B259B3" w:rsidR="006C13DC" w:rsidRDefault="00D01AE0">
      <w:pPr>
        <w:pStyle w:val="Textoindependiente"/>
        <w:spacing w:before="7"/>
        <w:rPr>
          <w:sz w:val="26"/>
        </w:rPr>
      </w:pPr>
      <w:r>
        <w:rPr>
          <w:noProof/>
        </w:rPr>
        <mc:AlternateContent>
          <mc:Choice Requires="wps">
            <w:drawing>
              <wp:anchor distT="0" distB="0" distL="0" distR="0" simplePos="0" relativeHeight="251667456" behindDoc="1" locked="0" layoutInCell="1" allowOverlap="1" wp14:anchorId="14D25D3D" wp14:editId="3D38D0E3">
                <wp:simplePos x="0" y="0"/>
                <wp:positionH relativeFrom="page">
                  <wp:posOffset>408305</wp:posOffset>
                </wp:positionH>
                <wp:positionV relativeFrom="paragraph">
                  <wp:posOffset>236220</wp:posOffset>
                </wp:positionV>
                <wp:extent cx="6441440" cy="245745"/>
                <wp:effectExtent l="0" t="0" r="0" b="0"/>
                <wp:wrapTopAndBottom/>
                <wp:docPr id="87"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1440" cy="245745"/>
                        </a:xfrm>
                        <a:prstGeom prst="rect">
                          <a:avLst/>
                        </a:prstGeom>
                        <a:solidFill>
                          <a:srgbClr val="CCECFF"/>
                        </a:solidFill>
                        <a:ln w="12192">
                          <a:solidFill>
                            <a:srgbClr val="333399"/>
                          </a:solidFill>
                          <a:miter lim="800000"/>
                          <a:headEnd/>
                          <a:tailEnd/>
                        </a:ln>
                      </wps:spPr>
                      <wps:txbx>
                        <w:txbxContent>
                          <w:p w14:paraId="4D47F735" w14:textId="77777777" w:rsidR="00802444" w:rsidRPr="00721E73" w:rsidRDefault="00802444">
                            <w:pPr>
                              <w:spacing w:before="3"/>
                              <w:ind w:left="78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TERCERA.</w:t>
                            </w:r>
                            <w:r w:rsidRPr="00721E73">
                              <w:rPr>
                                <w:rFonts w:asciiTheme="majorHAnsi" w:hAnsiTheme="majorHAnsi"/>
                                <w:b/>
                                <w:spacing w:val="-1"/>
                                <w:sz w:val="24"/>
                                <w:szCs w:val="24"/>
                              </w:rPr>
                              <w:t xml:space="preserve"> </w:t>
                            </w:r>
                            <w:r w:rsidRPr="00721E73">
                              <w:rPr>
                                <w:rFonts w:asciiTheme="majorHAnsi" w:hAnsiTheme="majorHAnsi"/>
                                <w:b/>
                                <w:sz w:val="24"/>
                                <w:szCs w:val="24"/>
                              </w:rPr>
                              <w:t>Perfil</w:t>
                            </w:r>
                            <w:r w:rsidRPr="00721E73">
                              <w:rPr>
                                <w:rFonts w:asciiTheme="majorHAnsi" w:hAnsiTheme="majorHAnsi"/>
                                <w:b/>
                                <w:spacing w:val="-5"/>
                                <w:sz w:val="24"/>
                                <w:szCs w:val="24"/>
                              </w:rPr>
                              <w:t xml:space="preserve"> </w:t>
                            </w:r>
                            <w:r w:rsidRPr="00721E73">
                              <w:rPr>
                                <w:rFonts w:asciiTheme="majorHAnsi" w:hAnsiTheme="majorHAnsi"/>
                                <w:b/>
                                <w:sz w:val="24"/>
                                <w:szCs w:val="24"/>
                              </w:rPr>
                              <w:t>de</w:t>
                            </w:r>
                            <w:r w:rsidRPr="00721E73">
                              <w:rPr>
                                <w:rFonts w:asciiTheme="majorHAnsi" w:hAnsiTheme="majorHAnsi"/>
                                <w:b/>
                                <w:spacing w:val="-4"/>
                                <w:sz w:val="24"/>
                                <w:szCs w:val="24"/>
                              </w:rPr>
                              <w:t xml:space="preserve"> </w:t>
                            </w:r>
                            <w:r w:rsidRPr="00721E73">
                              <w:rPr>
                                <w:rFonts w:asciiTheme="majorHAnsi" w:hAnsiTheme="majorHAnsi"/>
                                <w:b/>
                                <w:sz w:val="24"/>
                                <w:szCs w:val="24"/>
                              </w:rPr>
                              <w:t>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25D3D" id="Text Box 54" o:spid="_x0000_s1035" type="#_x0000_t202" style="position:absolute;margin-left:32.15pt;margin-top:18.6pt;width:507.2pt;height:19.3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" fillcolor="#ccecff" strokecolor="#339" strokeweight=".96pt">
                <v:textbox inset="0,0,0,0">
                  <w:txbxContent>
                    <w:p w14:paraId="4D47F735" w14:textId="77777777" w:rsidR="00802444" w:rsidRPr="00721E73" w:rsidRDefault="00802444">
                      <w:pPr>
                        <w:spacing w:before="3"/>
                        <w:ind w:left="78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5"/>
                          <w:sz w:val="24"/>
                          <w:szCs w:val="24"/>
                        </w:rPr>
                        <w:t xml:space="preserve"> </w:t>
                      </w:r>
                      <w:r w:rsidRPr="00721E73">
                        <w:rPr>
                          <w:rFonts w:asciiTheme="majorHAnsi" w:hAnsiTheme="majorHAnsi"/>
                          <w:b/>
                          <w:sz w:val="24"/>
                          <w:szCs w:val="24"/>
                        </w:rPr>
                        <w:t>TERCERA.</w:t>
                      </w:r>
                      <w:r w:rsidRPr="00721E73">
                        <w:rPr>
                          <w:rFonts w:asciiTheme="majorHAnsi" w:hAnsiTheme="majorHAnsi"/>
                          <w:b/>
                          <w:spacing w:val="-1"/>
                          <w:sz w:val="24"/>
                          <w:szCs w:val="24"/>
                        </w:rPr>
                        <w:t xml:space="preserve"> </w:t>
                      </w:r>
                      <w:r w:rsidRPr="00721E73">
                        <w:rPr>
                          <w:rFonts w:asciiTheme="majorHAnsi" w:hAnsiTheme="majorHAnsi"/>
                          <w:b/>
                          <w:sz w:val="24"/>
                          <w:szCs w:val="24"/>
                        </w:rPr>
                        <w:t>Perfil</w:t>
                      </w:r>
                      <w:r w:rsidRPr="00721E73">
                        <w:rPr>
                          <w:rFonts w:asciiTheme="majorHAnsi" w:hAnsiTheme="majorHAnsi"/>
                          <w:b/>
                          <w:spacing w:val="-5"/>
                          <w:sz w:val="24"/>
                          <w:szCs w:val="24"/>
                        </w:rPr>
                        <w:t xml:space="preserve"> </w:t>
                      </w:r>
                      <w:r w:rsidRPr="00721E73">
                        <w:rPr>
                          <w:rFonts w:asciiTheme="majorHAnsi" w:hAnsiTheme="majorHAnsi"/>
                          <w:b/>
                          <w:sz w:val="24"/>
                          <w:szCs w:val="24"/>
                        </w:rPr>
                        <w:t>de</w:t>
                      </w:r>
                      <w:r w:rsidRPr="00721E73">
                        <w:rPr>
                          <w:rFonts w:asciiTheme="majorHAnsi" w:hAnsiTheme="majorHAnsi"/>
                          <w:b/>
                          <w:spacing w:val="-4"/>
                          <w:sz w:val="24"/>
                          <w:szCs w:val="24"/>
                        </w:rPr>
                        <w:t xml:space="preserve"> </w:t>
                      </w:r>
                      <w:r w:rsidRPr="00721E73">
                        <w:rPr>
                          <w:rFonts w:asciiTheme="majorHAnsi" w:hAnsiTheme="majorHAnsi"/>
                          <w:b/>
                          <w:sz w:val="24"/>
                          <w:szCs w:val="24"/>
                        </w:rPr>
                        <w:t>contratante</w:t>
                      </w:r>
                    </w:p>
                  </w:txbxContent>
                </v:textbox>
                <w10:wrap type="topAndBottom" anchorx="page"/>
              </v:shape>
            </w:pict>
          </mc:Fallback>
        </mc:AlternateContent>
      </w:r>
    </w:p>
    <w:p w14:paraId="3CE5E10C" w14:textId="77777777" w:rsidR="006C13DC" w:rsidRDefault="006C13DC">
      <w:pPr>
        <w:pStyle w:val="Textoindependiente"/>
        <w:spacing w:before="6"/>
        <w:rPr>
          <w:sz w:val="19"/>
        </w:rPr>
      </w:pPr>
    </w:p>
    <w:p w14:paraId="68697C1D" w14:textId="581BCBDE" w:rsidR="006C13DC" w:rsidRPr="00721E73" w:rsidRDefault="00511A7D" w:rsidP="0068746A">
      <w:pPr>
        <w:pStyle w:val="Textoindependiente"/>
        <w:spacing w:before="99" w:line="360" w:lineRule="auto"/>
        <w:ind w:left="279" w:right="504" w:firstLine="441"/>
        <w:jc w:val="both"/>
        <w:rPr>
          <w:rFonts w:asciiTheme="minorHAnsi" w:hAnsiTheme="minorHAnsi" w:cstheme="minorHAnsi"/>
          <w:b/>
          <w:sz w:val="24"/>
          <w:szCs w:val="24"/>
        </w:rPr>
      </w:pPr>
      <w:r w:rsidRPr="00721E73">
        <w:rPr>
          <w:rFonts w:asciiTheme="minorHAnsi" w:hAnsiTheme="minorHAnsi" w:cstheme="minorHAnsi"/>
          <w:sz w:val="24"/>
          <w:szCs w:val="24"/>
        </w:rPr>
        <w:t>Con el fin de asegurar la transparencia y el acceso público a la información relativa a su</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actividad contractual, y sin perjuicio de la utilización de otros medios de publicidad, este Ayuntamiento</w:t>
      </w:r>
      <w:r w:rsidRPr="00721E73">
        <w:rPr>
          <w:rFonts w:asciiTheme="minorHAnsi" w:hAnsiTheme="minorHAnsi" w:cstheme="minorHAnsi"/>
          <w:spacing w:val="-68"/>
          <w:sz w:val="24"/>
          <w:szCs w:val="24"/>
        </w:rPr>
        <w:t xml:space="preserve"> </w:t>
      </w:r>
      <w:r w:rsidRPr="00721E73">
        <w:rPr>
          <w:rFonts w:asciiTheme="minorHAnsi" w:hAnsiTheme="minorHAnsi" w:cstheme="minorHAnsi"/>
          <w:sz w:val="24"/>
          <w:szCs w:val="24"/>
        </w:rPr>
        <w:t>cuenta con el Perfil de Contratante al que se tendrá acceso según las especificaciones que se regulan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página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web siguiente:</w:t>
      </w:r>
      <w:r w:rsidRPr="00721E73">
        <w:rPr>
          <w:rFonts w:asciiTheme="minorHAnsi" w:hAnsiTheme="minorHAnsi" w:cstheme="minorHAnsi"/>
          <w:spacing w:val="2"/>
          <w:sz w:val="24"/>
          <w:szCs w:val="24"/>
        </w:rPr>
        <w:t xml:space="preserve"> </w:t>
      </w:r>
      <w:hyperlink r:id="rId15">
        <w:r w:rsidRPr="00721E73">
          <w:rPr>
            <w:rFonts w:asciiTheme="minorHAnsi" w:hAnsiTheme="minorHAnsi" w:cstheme="minorHAnsi"/>
            <w:b/>
            <w:sz w:val="24"/>
            <w:szCs w:val="24"/>
          </w:rPr>
          <w:t>www.muskiz.org.</w:t>
        </w:r>
      </w:hyperlink>
    </w:p>
    <w:p w14:paraId="31CB663D" w14:textId="68626507" w:rsidR="006C13DC" w:rsidRDefault="00D01AE0">
      <w:pPr>
        <w:rPr>
          <w:sz w:val="26"/>
        </w:rPr>
      </w:pPr>
      <w:r>
        <w:rPr>
          <w:noProof/>
        </w:rPr>
        <mc:AlternateContent>
          <mc:Choice Requires="wps">
            <w:drawing>
              <wp:anchor distT="0" distB="0" distL="0" distR="0" simplePos="0" relativeHeight="251668480" behindDoc="1" locked="0" layoutInCell="1" allowOverlap="1" wp14:anchorId="654FB5EA" wp14:editId="1EF2EC5D">
                <wp:simplePos x="0" y="0"/>
                <wp:positionH relativeFrom="page">
                  <wp:posOffset>464820</wp:posOffset>
                </wp:positionH>
                <wp:positionV relativeFrom="paragraph">
                  <wp:posOffset>303530</wp:posOffset>
                </wp:positionV>
                <wp:extent cx="6384925" cy="270510"/>
                <wp:effectExtent l="0" t="0" r="0" b="0"/>
                <wp:wrapTopAndBottom/>
                <wp:docPr id="8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925" cy="270510"/>
                        </a:xfrm>
                        <a:prstGeom prst="rect">
                          <a:avLst/>
                        </a:prstGeom>
                        <a:solidFill>
                          <a:srgbClr val="CCECFF"/>
                        </a:solidFill>
                        <a:ln w="12192">
                          <a:solidFill>
                            <a:srgbClr val="333399"/>
                          </a:solidFill>
                          <a:miter lim="800000"/>
                          <a:headEnd/>
                          <a:tailEnd/>
                        </a:ln>
                      </wps:spPr>
                      <wps:txbx>
                        <w:txbxContent>
                          <w:p w14:paraId="214E24DD" w14:textId="244FF244" w:rsidR="00802444" w:rsidRPr="00721E73" w:rsidRDefault="00802444">
                            <w:pPr>
                              <w:spacing w:before="2" w:line="360" w:lineRule="auto"/>
                              <w:ind w:left="60" w:firstLine="72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4"/>
                                <w:sz w:val="24"/>
                                <w:szCs w:val="24"/>
                              </w:rPr>
                              <w:t xml:space="preserve"> </w:t>
                            </w:r>
                            <w:r w:rsidRPr="00721E73">
                              <w:rPr>
                                <w:rFonts w:asciiTheme="majorHAnsi" w:hAnsiTheme="majorHAnsi"/>
                                <w:b/>
                                <w:sz w:val="24"/>
                                <w:szCs w:val="24"/>
                              </w:rPr>
                              <w:t>CUARTA.</w:t>
                            </w:r>
                            <w:r w:rsidRPr="00721E73">
                              <w:rPr>
                                <w:rFonts w:asciiTheme="majorHAnsi" w:hAnsiTheme="majorHAnsi"/>
                                <w:b/>
                                <w:spacing w:val="-3"/>
                                <w:sz w:val="24"/>
                                <w:szCs w:val="24"/>
                              </w:rPr>
                              <w:t xml:space="preserve"> </w:t>
                            </w:r>
                            <w:r w:rsidRPr="00721E73">
                              <w:rPr>
                                <w:rFonts w:asciiTheme="majorHAnsi" w:hAnsiTheme="majorHAnsi"/>
                                <w:b/>
                                <w:sz w:val="24"/>
                                <w:szCs w:val="24"/>
                              </w:rPr>
                              <w:t>Presupuesto</w:t>
                            </w:r>
                            <w:r w:rsidRPr="00721E73">
                              <w:rPr>
                                <w:rFonts w:asciiTheme="majorHAnsi" w:hAnsiTheme="majorHAnsi"/>
                                <w:b/>
                                <w:spacing w:val="-2"/>
                                <w:sz w:val="24"/>
                                <w:szCs w:val="24"/>
                              </w:rPr>
                              <w:t xml:space="preserve"> </w:t>
                            </w:r>
                            <w:r w:rsidRPr="00721E73">
                              <w:rPr>
                                <w:rFonts w:asciiTheme="majorHAnsi" w:hAnsiTheme="majorHAnsi"/>
                                <w:b/>
                                <w:sz w:val="24"/>
                                <w:szCs w:val="24"/>
                              </w:rPr>
                              <w:t>base</w:t>
                            </w:r>
                            <w:r w:rsidRPr="00721E73">
                              <w:rPr>
                                <w:rFonts w:asciiTheme="majorHAnsi" w:hAnsiTheme="majorHAnsi"/>
                                <w:b/>
                                <w:spacing w:val="-6"/>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licitación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3"/>
                                <w:sz w:val="24"/>
                                <w:szCs w:val="24"/>
                              </w:rPr>
                              <w:t xml:space="preserve"> </w:t>
                            </w:r>
                            <w:r w:rsidRPr="00721E73">
                              <w:rPr>
                                <w:rFonts w:asciiTheme="majorHAnsi" w:hAnsiTheme="majorHAnsi"/>
                                <w:b/>
                                <w:sz w:val="24"/>
                                <w:szCs w:val="24"/>
                              </w:rPr>
                              <w:t>valor</w:t>
                            </w:r>
                            <w:r w:rsidRPr="00721E73">
                              <w:rPr>
                                <w:rFonts w:asciiTheme="majorHAnsi" w:hAnsiTheme="majorHAnsi"/>
                                <w:b/>
                                <w:spacing w:val="-4"/>
                                <w:sz w:val="24"/>
                                <w:szCs w:val="24"/>
                              </w:rPr>
                              <w:t xml:space="preserve"> </w:t>
                            </w:r>
                            <w:r w:rsidRPr="00721E73">
                              <w:rPr>
                                <w:rFonts w:asciiTheme="majorHAnsi" w:hAnsiTheme="majorHAnsi"/>
                                <w:b/>
                                <w:sz w:val="24"/>
                                <w:szCs w:val="24"/>
                              </w:rPr>
                              <w:t>estimado del</w:t>
                            </w:r>
                            <w:r w:rsidRPr="00721E73">
                              <w:rPr>
                                <w:rFonts w:asciiTheme="majorHAnsi" w:hAnsiTheme="majorHAnsi"/>
                                <w:b/>
                                <w:spacing w:val="-2"/>
                                <w:sz w:val="24"/>
                                <w:szCs w:val="24"/>
                              </w:rPr>
                              <w:t xml:space="preserve"> </w:t>
                            </w:r>
                            <w:r w:rsidRPr="00721E73">
                              <w:rPr>
                                <w:rFonts w:asciiTheme="majorHAnsi" w:hAnsiTheme="majorHAnsi"/>
                                <w:b/>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4FB5EA" id="Text Box 53" o:spid="_x0000_s1036" type="#_x0000_t202" style="position:absolute;margin-left:36.6pt;margin-top:23.9pt;width:502.75pt;height:21.3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" fillcolor="#ccecff" strokecolor="#339" strokeweight=".96pt">
                <v:textbox inset="0,0,0,0">
                  <w:txbxContent>
                    <w:p w14:paraId="214E24DD" w14:textId="244FF244" w:rsidR="00802444" w:rsidRPr="00721E73" w:rsidRDefault="00802444">
                      <w:pPr>
                        <w:spacing w:before="2" w:line="360" w:lineRule="auto"/>
                        <w:ind w:left="60" w:firstLine="722"/>
                        <w:rPr>
                          <w:rFonts w:asciiTheme="majorHAnsi" w:hAnsiTheme="majorHAnsi"/>
                          <w:b/>
                          <w:sz w:val="24"/>
                          <w:szCs w:val="24"/>
                        </w:rPr>
                      </w:pPr>
                      <w:r w:rsidRPr="00721E73">
                        <w:rPr>
                          <w:rFonts w:asciiTheme="majorHAnsi" w:hAnsiTheme="majorHAnsi"/>
                          <w:b/>
                          <w:sz w:val="24"/>
                          <w:szCs w:val="24"/>
                        </w:rPr>
                        <w:t>CLÁUSULA</w:t>
                      </w:r>
                      <w:r w:rsidRPr="00721E73">
                        <w:rPr>
                          <w:rFonts w:asciiTheme="majorHAnsi" w:hAnsiTheme="majorHAnsi"/>
                          <w:b/>
                          <w:spacing w:val="-4"/>
                          <w:sz w:val="24"/>
                          <w:szCs w:val="24"/>
                        </w:rPr>
                        <w:t xml:space="preserve"> </w:t>
                      </w:r>
                      <w:r w:rsidRPr="00721E73">
                        <w:rPr>
                          <w:rFonts w:asciiTheme="majorHAnsi" w:hAnsiTheme="majorHAnsi"/>
                          <w:b/>
                          <w:sz w:val="24"/>
                          <w:szCs w:val="24"/>
                        </w:rPr>
                        <w:t>CUARTA.</w:t>
                      </w:r>
                      <w:r w:rsidRPr="00721E73">
                        <w:rPr>
                          <w:rFonts w:asciiTheme="majorHAnsi" w:hAnsiTheme="majorHAnsi"/>
                          <w:b/>
                          <w:spacing w:val="-3"/>
                          <w:sz w:val="24"/>
                          <w:szCs w:val="24"/>
                        </w:rPr>
                        <w:t xml:space="preserve"> </w:t>
                      </w:r>
                      <w:r w:rsidRPr="00721E73">
                        <w:rPr>
                          <w:rFonts w:asciiTheme="majorHAnsi" w:hAnsiTheme="majorHAnsi"/>
                          <w:b/>
                          <w:sz w:val="24"/>
                          <w:szCs w:val="24"/>
                        </w:rPr>
                        <w:t>Presupuesto</w:t>
                      </w:r>
                      <w:r w:rsidRPr="00721E73">
                        <w:rPr>
                          <w:rFonts w:asciiTheme="majorHAnsi" w:hAnsiTheme="majorHAnsi"/>
                          <w:b/>
                          <w:spacing w:val="-2"/>
                          <w:sz w:val="24"/>
                          <w:szCs w:val="24"/>
                        </w:rPr>
                        <w:t xml:space="preserve"> </w:t>
                      </w:r>
                      <w:r w:rsidRPr="00721E73">
                        <w:rPr>
                          <w:rFonts w:asciiTheme="majorHAnsi" w:hAnsiTheme="majorHAnsi"/>
                          <w:b/>
                          <w:sz w:val="24"/>
                          <w:szCs w:val="24"/>
                        </w:rPr>
                        <w:t>base</w:t>
                      </w:r>
                      <w:r w:rsidRPr="00721E73">
                        <w:rPr>
                          <w:rFonts w:asciiTheme="majorHAnsi" w:hAnsiTheme="majorHAnsi"/>
                          <w:b/>
                          <w:spacing w:val="-6"/>
                          <w:sz w:val="24"/>
                          <w:szCs w:val="24"/>
                        </w:rPr>
                        <w:t xml:space="preserve"> </w:t>
                      </w:r>
                      <w:r w:rsidRPr="00721E73">
                        <w:rPr>
                          <w:rFonts w:asciiTheme="majorHAnsi" w:hAnsiTheme="majorHAnsi"/>
                          <w:b/>
                          <w:sz w:val="24"/>
                          <w:szCs w:val="24"/>
                        </w:rPr>
                        <w:t>de</w:t>
                      </w:r>
                      <w:r w:rsidRPr="00721E73">
                        <w:rPr>
                          <w:rFonts w:asciiTheme="majorHAnsi" w:hAnsiTheme="majorHAnsi"/>
                          <w:b/>
                          <w:spacing w:val="-5"/>
                          <w:sz w:val="24"/>
                          <w:szCs w:val="24"/>
                        </w:rPr>
                        <w:t xml:space="preserve"> </w:t>
                      </w:r>
                      <w:r w:rsidRPr="00721E73">
                        <w:rPr>
                          <w:rFonts w:asciiTheme="majorHAnsi" w:hAnsiTheme="majorHAnsi"/>
                          <w:b/>
                          <w:sz w:val="24"/>
                          <w:szCs w:val="24"/>
                        </w:rPr>
                        <w:t>licitación</w:t>
                      </w:r>
                      <w:r w:rsidRPr="00721E73">
                        <w:rPr>
                          <w:rFonts w:asciiTheme="majorHAnsi" w:hAnsiTheme="majorHAnsi"/>
                          <w:b/>
                          <w:spacing w:val="-5"/>
                          <w:sz w:val="24"/>
                          <w:szCs w:val="24"/>
                        </w:rPr>
                        <w:t xml:space="preserve"> </w:t>
                      </w:r>
                      <w:r w:rsidRPr="00721E73">
                        <w:rPr>
                          <w:rFonts w:asciiTheme="majorHAnsi" w:hAnsiTheme="majorHAnsi"/>
                          <w:b/>
                          <w:sz w:val="24"/>
                          <w:szCs w:val="24"/>
                        </w:rPr>
                        <w:t>y</w:t>
                      </w:r>
                      <w:r w:rsidRPr="00721E73">
                        <w:rPr>
                          <w:rFonts w:asciiTheme="majorHAnsi" w:hAnsiTheme="majorHAnsi"/>
                          <w:b/>
                          <w:spacing w:val="-3"/>
                          <w:sz w:val="24"/>
                          <w:szCs w:val="24"/>
                        </w:rPr>
                        <w:t xml:space="preserve"> </w:t>
                      </w:r>
                      <w:r w:rsidRPr="00721E73">
                        <w:rPr>
                          <w:rFonts w:asciiTheme="majorHAnsi" w:hAnsiTheme="majorHAnsi"/>
                          <w:b/>
                          <w:sz w:val="24"/>
                          <w:szCs w:val="24"/>
                        </w:rPr>
                        <w:t>valor</w:t>
                      </w:r>
                      <w:r w:rsidRPr="00721E73">
                        <w:rPr>
                          <w:rFonts w:asciiTheme="majorHAnsi" w:hAnsiTheme="majorHAnsi"/>
                          <w:b/>
                          <w:spacing w:val="-4"/>
                          <w:sz w:val="24"/>
                          <w:szCs w:val="24"/>
                        </w:rPr>
                        <w:t xml:space="preserve"> </w:t>
                      </w:r>
                      <w:r w:rsidRPr="00721E73">
                        <w:rPr>
                          <w:rFonts w:asciiTheme="majorHAnsi" w:hAnsiTheme="majorHAnsi"/>
                          <w:b/>
                          <w:sz w:val="24"/>
                          <w:szCs w:val="24"/>
                        </w:rPr>
                        <w:t>estimado del</w:t>
                      </w:r>
                      <w:r w:rsidRPr="00721E73">
                        <w:rPr>
                          <w:rFonts w:asciiTheme="majorHAnsi" w:hAnsiTheme="majorHAnsi"/>
                          <w:b/>
                          <w:spacing w:val="-2"/>
                          <w:sz w:val="24"/>
                          <w:szCs w:val="24"/>
                        </w:rPr>
                        <w:t xml:space="preserve"> </w:t>
                      </w:r>
                      <w:r w:rsidRPr="00721E73">
                        <w:rPr>
                          <w:rFonts w:asciiTheme="majorHAnsi" w:hAnsiTheme="majorHAnsi"/>
                          <w:b/>
                          <w:sz w:val="24"/>
                          <w:szCs w:val="24"/>
                        </w:rPr>
                        <w:t>contrato</w:t>
                      </w:r>
                    </w:p>
                  </w:txbxContent>
                </v:textbox>
                <w10:wrap type="topAndBottom" anchorx="page"/>
              </v:shape>
            </w:pict>
          </mc:Fallback>
        </mc:AlternateContent>
      </w:r>
    </w:p>
    <w:p w14:paraId="631DF5BE" w14:textId="7A33FF85" w:rsidR="00475766" w:rsidRDefault="00475766">
      <w:pPr>
        <w:pStyle w:val="Textoindependiente"/>
        <w:spacing w:before="1" w:line="360" w:lineRule="auto"/>
        <w:ind w:left="279" w:right="1889" w:firstLine="708"/>
      </w:pPr>
    </w:p>
    <w:p w14:paraId="4F3F4C2C" w14:textId="77777777" w:rsidR="00C563C8" w:rsidRDefault="00511A7D" w:rsidP="0068746A">
      <w:pPr>
        <w:pStyle w:val="Textoindependiente"/>
        <w:spacing w:before="1" w:line="360" w:lineRule="auto"/>
        <w:ind w:left="279" w:right="1889" w:firstLine="441"/>
        <w:jc w:val="both"/>
        <w:rPr>
          <w:rFonts w:asciiTheme="minorHAnsi" w:hAnsiTheme="minorHAnsi" w:cstheme="minorHAnsi"/>
          <w:sz w:val="24"/>
          <w:szCs w:val="24"/>
        </w:rPr>
      </w:pPr>
      <w:r w:rsidRPr="00721E73">
        <w:rPr>
          <w:rFonts w:asciiTheme="minorHAnsi" w:hAnsiTheme="minorHAnsi" w:cstheme="minorHAnsi"/>
          <w:sz w:val="24"/>
          <w:szCs w:val="24"/>
        </w:rPr>
        <w:t>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Presupuesto</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Base</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Licitación en 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tiempo</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duración</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del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contrato es:</w:t>
      </w:r>
    </w:p>
    <w:p w14:paraId="0F697416" w14:textId="6CAA4260" w:rsidR="006C13DC" w:rsidRPr="00721E73" w:rsidRDefault="00511A7D" w:rsidP="00C563C8">
      <w:pPr>
        <w:pStyle w:val="Textoindependiente"/>
        <w:spacing w:before="1" w:line="360" w:lineRule="auto"/>
        <w:ind w:left="279" w:right="1889"/>
        <w:jc w:val="both"/>
        <w:rPr>
          <w:rFonts w:asciiTheme="minorHAnsi" w:hAnsiTheme="minorHAnsi" w:cstheme="minorHAnsi"/>
          <w:sz w:val="24"/>
          <w:szCs w:val="24"/>
        </w:rPr>
      </w:pPr>
      <w:r w:rsidRPr="00721E73">
        <w:rPr>
          <w:rFonts w:asciiTheme="minorHAnsi" w:hAnsiTheme="minorHAnsi" w:cstheme="minorHAnsi"/>
          <w:spacing w:val="-67"/>
          <w:sz w:val="24"/>
          <w:szCs w:val="24"/>
        </w:rPr>
        <w:t xml:space="preserve"> </w:t>
      </w:r>
      <w:r w:rsidRPr="00721E73">
        <w:rPr>
          <w:rFonts w:asciiTheme="minorHAnsi" w:hAnsiTheme="minorHAnsi" w:cstheme="minorHAnsi"/>
          <w:sz w:val="24"/>
          <w:szCs w:val="24"/>
        </w:rPr>
        <w:t>Importe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IVA</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excluido:</w:t>
      </w:r>
      <w:r w:rsidRPr="00721E73">
        <w:rPr>
          <w:rFonts w:asciiTheme="minorHAnsi" w:hAnsiTheme="minorHAnsi" w:cstheme="minorHAnsi"/>
          <w:spacing w:val="-1"/>
          <w:sz w:val="24"/>
          <w:szCs w:val="24"/>
        </w:rPr>
        <w:t xml:space="preserve"> </w:t>
      </w:r>
      <w:r w:rsidR="00653219" w:rsidRPr="00721E73">
        <w:rPr>
          <w:rFonts w:asciiTheme="minorHAnsi" w:hAnsiTheme="minorHAnsi" w:cstheme="minorHAnsi"/>
          <w:b/>
          <w:sz w:val="24"/>
          <w:szCs w:val="24"/>
        </w:rPr>
        <w:t>492.768,66</w:t>
      </w:r>
      <w:r w:rsidR="00C563C8">
        <w:rPr>
          <w:rFonts w:asciiTheme="minorHAnsi" w:hAnsiTheme="minorHAnsi" w:cstheme="minorHAnsi"/>
          <w:b/>
          <w:sz w:val="24"/>
          <w:szCs w:val="24"/>
        </w:rPr>
        <w:t xml:space="preserve"> </w:t>
      </w:r>
      <w:r w:rsidRPr="00721E73">
        <w:rPr>
          <w:rFonts w:asciiTheme="minorHAnsi" w:hAnsiTheme="minorHAnsi" w:cstheme="minorHAnsi"/>
          <w:b/>
          <w:sz w:val="24"/>
          <w:szCs w:val="24"/>
        </w:rPr>
        <w:t>€</w:t>
      </w:r>
      <w:r w:rsidRPr="00721E73">
        <w:rPr>
          <w:rFonts w:asciiTheme="minorHAnsi" w:hAnsiTheme="minorHAnsi" w:cstheme="minorHAnsi"/>
          <w:b/>
          <w:spacing w:val="1"/>
          <w:sz w:val="24"/>
          <w:szCs w:val="24"/>
        </w:rPr>
        <w:t xml:space="preserve"> </w:t>
      </w:r>
      <w:r w:rsidRPr="00721E73">
        <w:rPr>
          <w:rFonts w:asciiTheme="minorHAnsi" w:hAnsiTheme="minorHAnsi" w:cstheme="minorHAnsi"/>
          <w:sz w:val="24"/>
          <w:szCs w:val="24"/>
        </w:rPr>
        <w:t>por</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2</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años</w:t>
      </w:r>
      <w:r w:rsidR="00C563C8">
        <w:rPr>
          <w:rFonts w:asciiTheme="minorHAnsi" w:hAnsiTheme="minorHAnsi" w:cstheme="minorHAnsi"/>
          <w:sz w:val="24"/>
          <w:szCs w:val="24"/>
        </w:rPr>
        <w:t>.</w:t>
      </w:r>
    </w:p>
    <w:p w14:paraId="5B971F58" w14:textId="45E1262E" w:rsidR="006C13DC" w:rsidRPr="00721E73" w:rsidRDefault="00511A7D" w:rsidP="0068746A">
      <w:pPr>
        <w:pStyle w:val="Textoindependiente"/>
        <w:spacing w:before="105"/>
        <w:ind w:left="279" w:firstLine="441"/>
        <w:jc w:val="both"/>
        <w:rPr>
          <w:rFonts w:asciiTheme="minorHAnsi" w:hAnsiTheme="minorHAnsi" w:cstheme="minorHAnsi"/>
          <w:sz w:val="24"/>
          <w:szCs w:val="24"/>
        </w:rPr>
      </w:pPr>
      <w:r w:rsidRPr="00721E73">
        <w:rPr>
          <w:rFonts w:asciiTheme="minorHAnsi" w:hAnsiTheme="minorHAnsi" w:cstheme="minorHAnsi"/>
          <w:sz w:val="24"/>
          <w:szCs w:val="24"/>
        </w:rPr>
        <w:t>Valor</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estimado</w:t>
      </w:r>
      <w:r w:rsidR="00C563C8">
        <w:rPr>
          <w:rFonts w:asciiTheme="minorHAnsi" w:hAnsiTheme="minorHAnsi" w:cstheme="minorHAnsi"/>
          <w:sz w:val="24"/>
          <w:szCs w:val="24"/>
        </w:rPr>
        <w:t xml:space="preserve"> del</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contrato</w:t>
      </w:r>
      <w:r w:rsidRPr="00721E73">
        <w:rPr>
          <w:rFonts w:asciiTheme="minorHAnsi" w:hAnsiTheme="minorHAnsi" w:cstheme="minorHAnsi"/>
          <w:spacing w:val="-1"/>
          <w:sz w:val="24"/>
          <w:szCs w:val="24"/>
        </w:rPr>
        <w:t xml:space="preserve"> </w:t>
      </w:r>
      <w:r w:rsidR="00C563C8">
        <w:rPr>
          <w:rFonts w:asciiTheme="minorHAnsi" w:hAnsiTheme="minorHAnsi" w:cstheme="minorHAnsi"/>
          <w:spacing w:val="-1"/>
          <w:sz w:val="24"/>
          <w:szCs w:val="24"/>
        </w:rPr>
        <w:t>(</w:t>
      </w:r>
      <w:r w:rsidRPr="00721E73">
        <w:rPr>
          <w:rFonts w:asciiTheme="minorHAnsi" w:hAnsiTheme="minorHAnsi" w:cstheme="minorHAnsi"/>
          <w:sz w:val="24"/>
          <w:szCs w:val="24"/>
        </w:rPr>
        <w:t>incluidas</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las</w:t>
      </w:r>
      <w:r w:rsidR="0047437F" w:rsidRPr="00721E73">
        <w:rPr>
          <w:rFonts w:asciiTheme="minorHAnsi" w:hAnsiTheme="minorHAnsi" w:cstheme="minorHAnsi"/>
          <w:sz w:val="24"/>
          <w:szCs w:val="24"/>
        </w:rPr>
        <w:t xml:space="preserve"> </w:t>
      </w:r>
      <w:r w:rsidR="00162BAC" w:rsidRPr="00721E73">
        <w:rPr>
          <w:rFonts w:asciiTheme="minorHAnsi" w:hAnsiTheme="minorHAnsi" w:cstheme="minorHAnsi"/>
          <w:sz w:val="24"/>
          <w:szCs w:val="24"/>
        </w:rPr>
        <w:t xml:space="preserve">2 </w:t>
      </w:r>
      <w:r w:rsidR="00162BAC" w:rsidRPr="00721E73">
        <w:rPr>
          <w:rFonts w:asciiTheme="minorHAnsi" w:hAnsiTheme="minorHAnsi" w:cstheme="minorHAnsi"/>
          <w:spacing w:val="-3"/>
          <w:sz w:val="24"/>
          <w:szCs w:val="24"/>
        </w:rPr>
        <w:t>prórrogas</w:t>
      </w:r>
      <w:r w:rsidR="00C563C8">
        <w:rPr>
          <w:rFonts w:asciiTheme="minorHAnsi" w:hAnsiTheme="minorHAnsi" w:cstheme="minorHAnsi"/>
          <w:spacing w:val="-3"/>
          <w:sz w:val="24"/>
          <w:szCs w:val="24"/>
        </w:rPr>
        <w:t>):</w:t>
      </w:r>
      <w:r w:rsidRPr="00721E73">
        <w:rPr>
          <w:rFonts w:asciiTheme="minorHAnsi" w:hAnsiTheme="minorHAnsi" w:cstheme="minorHAnsi"/>
          <w:spacing w:val="4"/>
          <w:sz w:val="24"/>
          <w:szCs w:val="24"/>
        </w:rPr>
        <w:t xml:space="preserve"> </w:t>
      </w:r>
      <w:r w:rsidR="0047437F" w:rsidRPr="00721E73">
        <w:rPr>
          <w:rFonts w:asciiTheme="minorHAnsi" w:hAnsiTheme="minorHAnsi" w:cstheme="minorHAnsi"/>
          <w:b/>
          <w:sz w:val="24"/>
          <w:szCs w:val="24"/>
        </w:rPr>
        <w:t>985.537,</w:t>
      </w:r>
      <w:r w:rsidR="0047437F" w:rsidRPr="00C563C8">
        <w:rPr>
          <w:rFonts w:asciiTheme="minorHAnsi" w:hAnsiTheme="minorHAnsi" w:cstheme="minorHAnsi"/>
          <w:b/>
          <w:sz w:val="24"/>
          <w:szCs w:val="24"/>
        </w:rPr>
        <w:t>32</w:t>
      </w:r>
      <w:r w:rsidR="001D4C91" w:rsidRPr="00C563C8">
        <w:rPr>
          <w:rFonts w:asciiTheme="minorHAnsi" w:hAnsiTheme="minorHAnsi" w:cstheme="minorHAnsi"/>
          <w:b/>
          <w:sz w:val="24"/>
          <w:szCs w:val="24"/>
        </w:rPr>
        <w:t xml:space="preserve"> </w:t>
      </w:r>
      <w:r w:rsidRPr="00C563C8">
        <w:rPr>
          <w:rFonts w:asciiTheme="minorHAnsi" w:hAnsiTheme="minorHAnsi" w:cstheme="minorHAnsi"/>
          <w:b/>
          <w:sz w:val="24"/>
          <w:szCs w:val="24"/>
        </w:rPr>
        <w:t>€</w:t>
      </w:r>
      <w:r w:rsidR="00C563C8">
        <w:rPr>
          <w:rFonts w:asciiTheme="minorHAnsi" w:hAnsiTheme="minorHAnsi" w:cstheme="minorHAnsi"/>
          <w:sz w:val="24"/>
          <w:szCs w:val="24"/>
        </w:rPr>
        <w:t xml:space="preserve"> </w:t>
      </w:r>
      <w:r w:rsidRPr="00721E73">
        <w:rPr>
          <w:rFonts w:asciiTheme="minorHAnsi" w:hAnsiTheme="minorHAnsi" w:cstheme="minorHAnsi"/>
          <w:sz w:val="24"/>
          <w:szCs w:val="24"/>
        </w:rPr>
        <w:t>IVA excluido</w:t>
      </w:r>
      <w:r w:rsidR="00C563C8">
        <w:rPr>
          <w:rFonts w:asciiTheme="minorHAnsi" w:hAnsiTheme="minorHAnsi" w:cstheme="minorHAnsi"/>
          <w:sz w:val="24"/>
          <w:szCs w:val="24"/>
        </w:rPr>
        <w:t>.</w:t>
      </w:r>
    </w:p>
    <w:p w14:paraId="4F9A6B61" w14:textId="77777777" w:rsidR="006C13DC" w:rsidRPr="00721E73" w:rsidRDefault="006C13DC" w:rsidP="00C563C8">
      <w:pPr>
        <w:pStyle w:val="Textoindependiente"/>
        <w:spacing w:before="1"/>
        <w:jc w:val="both"/>
        <w:rPr>
          <w:rFonts w:asciiTheme="minorHAnsi" w:hAnsiTheme="minorHAnsi" w:cstheme="minorHAnsi"/>
          <w:sz w:val="24"/>
          <w:szCs w:val="24"/>
        </w:rPr>
      </w:pPr>
    </w:p>
    <w:p w14:paraId="0E220C39" w14:textId="4F93CA3F" w:rsidR="00AF0322" w:rsidRPr="00721E73" w:rsidRDefault="00511A7D" w:rsidP="0068746A">
      <w:pPr>
        <w:pStyle w:val="Textoindependiente"/>
        <w:ind w:left="279" w:firstLine="441"/>
        <w:jc w:val="both"/>
        <w:rPr>
          <w:rFonts w:asciiTheme="minorHAnsi" w:hAnsiTheme="minorHAnsi" w:cstheme="minorHAnsi"/>
          <w:sz w:val="24"/>
          <w:szCs w:val="24"/>
        </w:rPr>
      </w:pPr>
      <w:r w:rsidRPr="00721E73">
        <w:rPr>
          <w:rFonts w:asciiTheme="minorHAnsi" w:hAnsiTheme="minorHAnsi" w:cstheme="minorHAnsi"/>
          <w:sz w:val="24"/>
          <w:szCs w:val="24"/>
        </w:rPr>
        <w:t>A</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tal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efecto, el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presupuesto base</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licitación</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se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desglosa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en</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los</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siguientes</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conceptos:</w:t>
      </w:r>
    </w:p>
    <w:p w14:paraId="30BEC191" w14:textId="77777777" w:rsidR="00C563C8" w:rsidRDefault="00511A7D" w:rsidP="00C563C8">
      <w:pPr>
        <w:spacing w:before="121"/>
        <w:ind w:left="279"/>
        <w:jc w:val="both"/>
        <w:rPr>
          <w:rFonts w:asciiTheme="minorHAnsi" w:hAnsiTheme="minorHAnsi" w:cstheme="minorHAnsi"/>
          <w:spacing w:val="26"/>
          <w:sz w:val="24"/>
          <w:szCs w:val="24"/>
        </w:rPr>
      </w:pPr>
      <w:r w:rsidRPr="00721E73">
        <w:rPr>
          <w:rFonts w:asciiTheme="minorHAnsi" w:hAnsiTheme="minorHAnsi" w:cstheme="minorHAnsi"/>
          <w:b/>
          <w:sz w:val="24"/>
          <w:szCs w:val="24"/>
        </w:rPr>
        <w:t>PRESUPUESTO</w:t>
      </w:r>
      <w:r w:rsidRPr="00721E73">
        <w:rPr>
          <w:rFonts w:asciiTheme="minorHAnsi" w:hAnsiTheme="minorHAnsi" w:cstheme="minorHAnsi"/>
          <w:b/>
          <w:spacing w:val="22"/>
          <w:sz w:val="24"/>
          <w:szCs w:val="24"/>
        </w:rPr>
        <w:t xml:space="preserve"> </w:t>
      </w:r>
      <w:r w:rsidRPr="00721E73">
        <w:rPr>
          <w:rFonts w:asciiTheme="minorHAnsi" w:hAnsiTheme="minorHAnsi" w:cstheme="minorHAnsi"/>
          <w:b/>
          <w:sz w:val="24"/>
          <w:szCs w:val="24"/>
        </w:rPr>
        <w:t>M</w:t>
      </w:r>
      <w:r w:rsidR="00C563C8">
        <w:rPr>
          <w:rFonts w:asciiTheme="minorHAnsi" w:hAnsiTheme="minorHAnsi" w:cstheme="minorHAnsi"/>
          <w:b/>
          <w:sz w:val="24"/>
          <w:szCs w:val="24"/>
        </w:rPr>
        <w:t>Á</w:t>
      </w:r>
      <w:r w:rsidRPr="00721E73">
        <w:rPr>
          <w:rFonts w:asciiTheme="minorHAnsi" w:hAnsiTheme="minorHAnsi" w:cstheme="minorHAnsi"/>
          <w:b/>
          <w:sz w:val="24"/>
          <w:szCs w:val="24"/>
        </w:rPr>
        <w:t>XIMO</w:t>
      </w:r>
      <w:r w:rsidRPr="00721E73">
        <w:rPr>
          <w:rFonts w:asciiTheme="minorHAnsi" w:hAnsiTheme="minorHAnsi" w:cstheme="minorHAnsi"/>
          <w:b/>
          <w:spacing w:val="22"/>
          <w:sz w:val="24"/>
          <w:szCs w:val="24"/>
        </w:rPr>
        <w:t xml:space="preserve"> </w:t>
      </w:r>
      <w:r w:rsidRPr="00721E73">
        <w:rPr>
          <w:rFonts w:asciiTheme="minorHAnsi" w:hAnsiTheme="minorHAnsi" w:cstheme="minorHAnsi"/>
          <w:b/>
          <w:sz w:val="24"/>
          <w:szCs w:val="24"/>
        </w:rPr>
        <w:t>DEL</w:t>
      </w:r>
      <w:r w:rsidRPr="00721E73">
        <w:rPr>
          <w:rFonts w:asciiTheme="minorHAnsi" w:hAnsiTheme="minorHAnsi" w:cstheme="minorHAnsi"/>
          <w:b/>
          <w:spacing w:val="24"/>
          <w:sz w:val="24"/>
          <w:szCs w:val="24"/>
        </w:rPr>
        <w:t xml:space="preserve"> </w:t>
      </w:r>
      <w:r w:rsidRPr="00721E73">
        <w:rPr>
          <w:rFonts w:asciiTheme="minorHAnsi" w:hAnsiTheme="minorHAnsi" w:cstheme="minorHAnsi"/>
          <w:b/>
          <w:sz w:val="24"/>
          <w:szCs w:val="24"/>
        </w:rPr>
        <w:t>CONTRATO</w:t>
      </w:r>
      <w:r w:rsidR="00C563C8">
        <w:rPr>
          <w:rFonts w:asciiTheme="minorHAnsi" w:hAnsiTheme="minorHAnsi" w:cstheme="minorHAnsi"/>
          <w:b/>
          <w:sz w:val="24"/>
          <w:szCs w:val="24"/>
        </w:rPr>
        <w:t xml:space="preserve"> PARA</w:t>
      </w:r>
      <w:r w:rsidRPr="00721E73">
        <w:rPr>
          <w:rFonts w:asciiTheme="minorHAnsi" w:hAnsiTheme="minorHAnsi" w:cstheme="minorHAnsi"/>
          <w:b/>
          <w:spacing w:val="30"/>
          <w:sz w:val="24"/>
          <w:szCs w:val="24"/>
        </w:rPr>
        <w:t xml:space="preserve"> </w:t>
      </w:r>
      <w:r w:rsidRPr="00721E73">
        <w:rPr>
          <w:rFonts w:asciiTheme="minorHAnsi" w:hAnsiTheme="minorHAnsi" w:cstheme="minorHAnsi"/>
          <w:b/>
          <w:sz w:val="24"/>
          <w:szCs w:val="24"/>
        </w:rPr>
        <w:t>DOS</w:t>
      </w:r>
      <w:r w:rsidRPr="00721E73">
        <w:rPr>
          <w:rFonts w:asciiTheme="minorHAnsi" w:hAnsiTheme="minorHAnsi" w:cstheme="minorHAnsi"/>
          <w:b/>
          <w:spacing w:val="24"/>
          <w:sz w:val="24"/>
          <w:szCs w:val="24"/>
        </w:rPr>
        <w:t xml:space="preserve"> </w:t>
      </w:r>
      <w:r w:rsidRPr="00721E73">
        <w:rPr>
          <w:rFonts w:asciiTheme="minorHAnsi" w:hAnsiTheme="minorHAnsi" w:cstheme="minorHAnsi"/>
          <w:b/>
          <w:sz w:val="24"/>
          <w:szCs w:val="24"/>
        </w:rPr>
        <w:t>AÑOS</w:t>
      </w:r>
      <w:r w:rsidRPr="00721E73">
        <w:rPr>
          <w:rFonts w:asciiTheme="minorHAnsi" w:hAnsiTheme="minorHAnsi" w:cstheme="minorHAnsi"/>
          <w:sz w:val="24"/>
          <w:szCs w:val="24"/>
        </w:rPr>
        <w:t>:</w:t>
      </w:r>
      <w:r w:rsidRPr="00721E73">
        <w:rPr>
          <w:rFonts w:asciiTheme="minorHAnsi" w:hAnsiTheme="minorHAnsi" w:cstheme="minorHAnsi"/>
          <w:spacing w:val="26"/>
          <w:sz w:val="24"/>
          <w:szCs w:val="24"/>
        </w:rPr>
        <w:t xml:space="preserve"> </w:t>
      </w:r>
    </w:p>
    <w:p w14:paraId="346F4673" w14:textId="1BA5DC77" w:rsidR="006C13DC" w:rsidRDefault="0068746A" w:rsidP="0068746A">
      <w:pPr>
        <w:spacing w:before="121"/>
        <w:jc w:val="both"/>
        <w:rPr>
          <w:rFonts w:asciiTheme="minorHAnsi" w:hAnsiTheme="minorHAnsi" w:cstheme="minorHAnsi"/>
          <w:sz w:val="24"/>
          <w:szCs w:val="24"/>
        </w:rPr>
      </w:pPr>
      <w:r>
        <w:rPr>
          <w:rFonts w:asciiTheme="minorHAnsi" w:hAnsiTheme="minorHAnsi" w:cstheme="minorHAnsi"/>
          <w:b/>
          <w:sz w:val="24"/>
          <w:szCs w:val="24"/>
        </w:rPr>
        <w:t xml:space="preserve">     </w:t>
      </w:r>
      <w:r w:rsidR="0047437F" w:rsidRPr="00721E73">
        <w:rPr>
          <w:rFonts w:asciiTheme="minorHAnsi" w:hAnsiTheme="minorHAnsi" w:cstheme="minorHAnsi"/>
          <w:b/>
          <w:sz w:val="24"/>
          <w:szCs w:val="24"/>
        </w:rPr>
        <w:t>492.768,</w:t>
      </w:r>
      <w:r w:rsidR="0047437F" w:rsidRPr="00C563C8">
        <w:rPr>
          <w:rFonts w:asciiTheme="minorHAnsi" w:hAnsiTheme="minorHAnsi" w:cstheme="minorHAnsi"/>
          <w:b/>
          <w:sz w:val="24"/>
          <w:szCs w:val="24"/>
        </w:rPr>
        <w:t>66</w:t>
      </w:r>
      <w:r w:rsidR="001D4C91" w:rsidRPr="00C563C8">
        <w:rPr>
          <w:rFonts w:asciiTheme="minorHAnsi" w:hAnsiTheme="minorHAnsi" w:cstheme="minorHAnsi"/>
          <w:b/>
          <w:sz w:val="24"/>
          <w:szCs w:val="24"/>
        </w:rPr>
        <w:t xml:space="preserve"> </w:t>
      </w:r>
      <w:r w:rsidR="00511A7D" w:rsidRPr="00C563C8">
        <w:rPr>
          <w:rFonts w:asciiTheme="minorHAnsi" w:hAnsiTheme="minorHAnsi" w:cstheme="minorHAnsi"/>
          <w:b/>
          <w:sz w:val="24"/>
          <w:szCs w:val="24"/>
        </w:rPr>
        <w:t>€</w:t>
      </w:r>
      <w:r w:rsidR="00511A7D" w:rsidRPr="00C563C8">
        <w:rPr>
          <w:rFonts w:asciiTheme="minorHAnsi" w:hAnsiTheme="minorHAnsi" w:cstheme="minorHAnsi"/>
          <w:b/>
          <w:spacing w:val="23"/>
          <w:sz w:val="24"/>
          <w:szCs w:val="24"/>
        </w:rPr>
        <w:t xml:space="preserve"> </w:t>
      </w:r>
      <w:r w:rsidR="001D4C91" w:rsidRPr="00721E73">
        <w:rPr>
          <w:rFonts w:asciiTheme="minorHAnsi" w:hAnsiTheme="minorHAnsi" w:cstheme="minorHAnsi"/>
          <w:sz w:val="24"/>
          <w:szCs w:val="24"/>
        </w:rPr>
        <w:t>IVA excluido</w:t>
      </w:r>
      <w:r w:rsidR="00C563C8">
        <w:rPr>
          <w:rFonts w:asciiTheme="minorHAnsi" w:hAnsiTheme="minorHAnsi" w:cstheme="minorHAnsi"/>
          <w:sz w:val="24"/>
          <w:szCs w:val="24"/>
        </w:rPr>
        <w:t>.</w:t>
      </w:r>
    </w:p>
    <w:p w14:paraId="141EC0AD" w14:textId="77777777" w:rsidR="0068746A" w:rsidRDefault="0068746A" w:rsidP="0068746A">
      <w:pPr>
        <w:spacing w:before="121"/>
        <w:jc w:val="both"/>
        <w:rPr>
          <w:rFonts w:asciiTheme="minorHAnsi" w:hAnsiTheme="minorHAnsi" w:cstheme="minorHAnsi"/>
          <w:b/>
          <w:sz w:val="24"/>
          <w:szCs w:val="24"/>
        </w:rPr>
      </w:pPr>
      <w:r>
        <w:rPr>
          <w:rFonts w:asciiTheme="minorHAnsi" w:hAnsiTheme="minorHAnsi" w:cstheme="minorHAnsi"/>
          <w:bCs/>
          <w:sz w:val="24"/>
          <w:szCs w:val="24"/>
        </w:rPr>
        <w:t xml:space="preserve">     </w:t>
      </w:r>
      <w:r w:rsidR="00C563C8" w:rsidRPr="00C563C8">
        <w:rPr>
          <w:rFonts w:asciiTheme="minorHAnsi" w:hAnsiTheme="minorHAnsi" w:cstheme="minorHAnsi"/>
          <w:bCs/>
          <w:sz w:val="24"/>
          <w:szCs w:val="24"/>
        </w:rPr>
        <w:t>IVA 10%:</w:t>
      </w:r>
      <w:r w:rsidR="00C563C8">
        <w:rPr>
          <w:rFonts w:asciiTheme="minorHAnsi" w:hAnsiTheme="minorHAnsi" w:cstheme="minorHAnsi"/>
          <w:b/>
          <w:sz w:val="24"/>
          <w:szCs w:val="24"/>
        </w:rPr>
        <w:t xml:space="preserve"> </w:t>
      </w:r>
      <w:r w:rsidR="00C563C8" w:rsidRPr="00721E73">
        <w:rPr>
          <w:rFonts w:asciiTheme="minorHAnsi" w:hAnsiTheme="minorHAnsi" w:cstheme="minorHAnsi"/>
          <w:b/>
          <w:sz w:val="24"/>
          <w:szCs w:val="24"/>
        </w:rPr>
        <w:t>49.</w:t>
      </w:r>
      <w:r w:rsidR="00C563C8" w:rsidRPr="00C563C8">
        <w:rPr>
          <w:rFonts w:asciiTheme="minorHAnsi" w:hAnsiTheme="minorHAnsi" w:cstheme="minorHAnsi"/>
          <w:b/>
          <w:sz w:val="24"/>
          <w:szCs w:val="24"/>
        </w:rPr>
        <w:t>276,80 €</w:t>
      </w:r>
      <w:r w:rsidR="00C563C8">
        <w:rPr>
          <w:rFonts w:asciiTheme="minorHAnsi" w:hAnsiTheme="minorHAnsi" w:cstheme="minorHAnsi"/>
          <w:b/>
          <w:sz w:val="24"/>
          <w:szCs w:val="24"/>
        </w:rPr>
        <w:t>.</w:t>
      </w:r>
    </w:p>
    <w:p w14:paraId="6D1FF20F" w14:textId="7AD26F9B" w:rsidR="00AF0322" w:rsidRDefault="00511A7D" w:rsidP="0068746A">
      <w:pPr>
        <w:spacing w:before="121"/>
        <w:ind w:left="279"/>
        <w:jc w:val="both"/>
        <w:rPr>
          <w:rFonts w:asciiTheme="minorHAnsi" w:hAnsiTheme="minorHAnsi" w:cstheme="minorHAnsi"/>
          <w:sz w:val="24"/>
          <w:szCs w:val="24"/>
        </w:rPr>
      </w:pPr>
      <w:r w:rsidRPr="00721E73">
        <w:rPr>
          <w:rFonts w:asciiTheme="minorHAnsi" w:hAnsiTheme="minorHAnsi" w:cstheme="minorHAnsi"/>
          <w:sz w:val="24"/>
          <w:szCs w:val="24"/>
        </w:rPr>
        <w:t>Categoría</w:t>
      </w:r>
      <w:r w:rsidRPr="00721E73">
        <w:rPr>
          <w:rFonts w:asciiTheme="minorHAnsi" w:hAnsiTheme="minorHAnsi" w:cstheme="minorHAnsi"/>
          <w:spacing w:val="-5"/>
          <w:sz w:val="24"/>
          <w:szCs w:val="24"/>
        </w:rPr>
        <w:t xml:space="preserve"> </w:t>
      </w:r>
      <w:r w:rsidRPr="00721E73">
        <w:rPr>
          <w:rFonts w:asciiTheme="minorHAnsi" w:hAnsiTheme="minorHAnsi" w:cstheme="minorHAnsi"/>
          <w:sz w:val="24"/>
          <w:szCs w:val="24"/>
        </w:rPr>
        <w:t>profesional</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del</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personal</w:t>
      </w:r>
      <w:r w:rsidRPr="00721E73">
        <w:rPr>
          <w:rFonts w:asciiTheme="minorHAnsi" w:hAnsiTheme="minorHAnsi" w:cstheme="minorHAnsi"/>
          <w:spacing w:val="-2"/>
          <w:sz w:val="24"/>
          <w:szCs w:val="24"/>
        </w:rPr>
        <w:t xml:space="preserve"> </w:t>
      </w:r>
      <w:r w:rsidRPr="00721E73">
        <w:rPr>
          <w:rFonts w:asciiTheme="minorHAnsi" w:hAnsiTheme="minorHAnsi" w:cstheme="minorHAnsi"/>
          <w:sz w:val="24"/>
          <w:szCs w:val="24"/>
        </w:rPr>
        <w:t>a</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subrogar:</w:t>
      </w:r>
      <w:r w:rsidR="00C563C8">
        <w:rPr>
          <w:rFonts w:asciiTheme="minorHAnsi" w:hAnsiTheme="minorHAnsi" w:cstheme="minorHAnsi"/>
          <w:sz w:val="24"/>
          <w:szCs w:val="24"/>
        </w:rPr>
        <w:t xml:space="preserve"> </w:t>
      </w:r>
      <w:r w:rsidRPr="00721E73">
        <w:rPr>
          <w:rFonts w:asciiTheme="minorHAnsi" w:hAnsiTheme="minorHAnsi" w:cstheme="minorHAnsi"/>
          <w:sz w:val="24"/>
          <w:szCs w:val="24"/>
        </w:rPr>
        <w:t>Profesional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titulado</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cocina,</w:t>
      </w:r>
      <w:r w:rsidRPr="00721E73">
        <w:rPr>
          <w:rFonts w:asciiTheme="minorHAnsi" w:hAnsiTheme="minorHAnsi" w:cstheme="minorHAnsi"/>
          <w:spacing w:val="-4"/>
          <w:sz w:val="24"/>
          <w:szCs w:val="24"/>
        </w:rPr>
        <w:t xml:space="preserve"> </w:t>
      </w:r>
      <w:r w:rsidRPr="00721E73">
        <w:rPr>
          <w:rFonts w:asciiTheme="minorHAnsi" w:hAnsiTheme="minorHAnsi" w:cstheme="minorHAnsi"/>
          <w:sz w:val="24"/>
          <w:szCs w:val="24"/>
        </w:rPr>
        <w:t>auxiliares</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3"/>
          <w:sz w:val="24"/>
          <w:szCs w:val="24"/>
        </w:rPr>
        <w:t xml:space="preserve"> </w:t>
      </w:r>
      <w:r w:rsidRPr="00721E73">
        <w:rPr>
          <w:rFonts w:asciiTheme="minorHAnsi" w:hAnsiTheme="minorHAnsi" w:cstheme="minorHAnsi"/>
          <w:sz w:val="24"/>
          <w:szCs w:val="24"/>
        </w:rPr>
        <w:t>colectividades.</w:t>
      </w:r>
    </w:p>
    <w:p w14:paraId="76108770" w14:textId="77777777" w:rsidR="0068746A" w:rsidRPr="00721E73" w:rsidRDefault="0068746A" w:rsidP="0068746A">
      <w:pPr>
        <w:spacing w:before="121"/>
        <w:ind w:left="279"/>
        <w:jc w:val="both"/>
        <w:rPr>
          <w:rFonts w:asciiTheme="minorHAnsi" w:hAnsiTheme="minorHAnsi" w:cstheme="minorHAnsi"/>
          <w:sz w:val="24"/>
          <w:szCs w:val="24"/>
        </w:rPr>
      </w:pPr>
    </w:p>
    <w:p w14:paraId="3568CB88" w14:textId="77777777" w:rsidR="006C13DC" w:rsidRPr="00721E73" w:rsidRDefault="00511A7D">
      <w:pPr>
        <w:pStyle w:val="Ttulo2"/>
        <w:spacing w:line="291" w:lineRule="exact"/>
        <w:rPr>
          <w:rFonts w:asciiTheme="minorHAnsi" w:hAnsiTheme="minorHAnsi" w:cstheme="minorHAnsi"/>
        </w:rPr>
      </w:pPr>
      <w:r w:rsidRPr="00721E73">
        <w:rPr>
          <w:rFonts w:asciiTheme="minorHAnsi" w:hAnsiTheme="minorHAnsi" w:cstheme="minorHAnsi"/>
        </w:rPr>
        <w:t>CÁLCULO</w:t>
      </w:r>
      <w:r w:rsidRPr="00721E73">
        <w:rPr>
          <w:rFonts w:asciiTheme="minorHAnsi" w:hAnsiTheme="minorHAnsi" w:cstheme="minorHAnsi"/>
          <w:spacing w:val="-3"/>
        </w:rPr>
        <w:t xml:space="preserve"> </w:t>
      </w:r>
      <w:r w:rsidRPr="00721E73">
        <w:rPr>
          <w:rFonts w:asciiTheme="minorHAnsi" w:hAnsiTheme="minorHAnsi" w:cstheme="minorHAnsi"/>
        </w:rPr>
        <w:t>DEL</w:t>
      </w:r>
      <w:r w:rsidRPr="00721E73">
        <w:rPr>
          <w:rFonts w:asciiTheme="minorHAnsi" w:hAnsiTheme="minorHAnsi" w:cstheme="minorHAnsi"/>
          <w:spacing w:val="-2"/>
        </w:rPr>
        <w:t xml:space="preserve"> </w:t>
      </w:r>
      <w:r w:rsidRPr="00721E73">
        <w:rPr>
          <w:rFonts w:asciiTheme="minorHAnsi" w:hAnsiTheme="minorHAnsi" w:cstheme="minorHAnsi"/>
        </w:rPr>
        <w:t>PRESUPUESTO</w:t>
      </w:r>
      <w:r w:rsidRPr="00721E73">
        <w:rPr>
          <w:rFonts w:asciiTheme="minorHAnsi" w:hAnsiTheme="minorHAnsi" w:cstheme="minorHAnsi"/>
          <w:spacing w:val="-1"/>
        </w:rPr>
        <w:t xml:space="preserve"> </w:t>
      </w:r>
      <w:r w:rsidRPr="00721E73">
        <w:rPr>
          <w:rFonts w:asciiTheme="minorHAnsi" w:hAnsiTheme="minorHAnsi" w:cstheme="minorHAnsi"/>
        </w:rPr>
        <w:t>BASE</w:t>
      </w:r>
      <w:r w:rsidRPr="00721E73">
        <w:rPr>
          <w:rFonts w:asciiTheme="minorHAnsi" w:hAnsiTheme="minorHAnsi" w:cstheme="minorHAnsi"/>
          <w:spacing w:val="-2"/>
        </w:rPr>
        <w:t xml:space="preserve"> </w:t>
      </w:r>
      <w:r w:rsidRPr="00721E73">
        <w:rPr>
          <w:rFonts w:asciiTheme="minorHAnsi" w:hAnsiTheme="minorHAnsi" w:cstheme="minorHAnsi"/>
        </w:rPr>
        <w:t>DE</w:t>
      </w:r>
      <w:r w:rsidRPr="00721E73">
        <w:rPr>
          <w:rFonts w:asciiTheme="minorHAnsi" w:hAnsiTheme="minorHAnsi" w:cstheme="minorHAnsi"/>
          <w:spacing w:val="-3"/>
        </w:rPr>
        <w:t xml:space="preserve"> </w:t>
      </w:r>
      <w:r w:rsidRPr="00721E73">
        <w:rPr>
          <w:rFonts w:asciiTheme="minorHAnsi" w:hAnsiTheme="minorHAnsi" w:cstheme="minorHAnsi"/>
        </w:rPr>
        <w:t>LICITACIÓN</w:t>
      </w:r>
    </w:p>
    <w:p w14:paraId="35E09920" w14:textId="77777777" w:rsidR="005E6B2D" w:rsidRPr="00721E73" w:rsidRDefault="005E6B2D">
      <w:pPr>
        <w:ind w:left="279" w:right="2057"/>
        <w:jc w:val="both"/>
        <w:rPr>
          <w:rFonts w:asciiTheme="minorHAnsi" w:hAnsiTheme="minorHAnsi" w:cstheme="minorHAnsi"/>
          <w:b/>
          <w:sz w:val="24"/>
          <w:szCs w:val="24"/>
        </w:rPr>
      </w:pPr>
    </w:p>
    <w:p w14:paraId="272533A8" w14:textId="278F3DD5" w:rsidR="006C13DC" w:rsidRPr="00721E73" w:rsidRDefault="00511A7D" w:rsidP="00AF0322">
      <w:pPr>
        <w:ind w:left="279" w:right="2057"/>
        <w:jc w:val="both"/>
        <w:rPr>
          <w:rFonts w:asciiTheme="minorHAnsi" w:hAnsiTheme="minorHAnsi" w:cstheme="minorHAnsi"/>
          <w:b/>
          <w:sz w:val="24"/>
          <w:szCs w:val="24"/>
        </w:rPr>
      </w:pPr>
      <w:r w:rsidRPr="00721E73">
        <w:rPr>
          <w:rFonts w:asciiTheme="minorHAnsi" w:hAnsiTheme="minorHAnsi" w:cstheme="minorHAnsi"/>
          <w:b/>
          <w:sz w:val="24"/>
          <w:szCs w:val="24"/>
        </w:rPr>
        <w:t>FECHA</w:t>
      </w:r>
      <w:r w:rsidRPr="00721E73">
        <w:rPr>
          <w:rFonts w:asciiTheme="minorHAnsi" w:hAnsiTheme="minorHAnsi" w:cstheme="minorHAnsi"/>
          <w:b/>
          <w:spacing w:val="-1"/>
          <w:sz w:val="24"/>
          <w:szCs w:val="24"/>
        </w:rPr>
        <w:t xml:space="preserve"> </w:t>
      </w:r>
      <w:r w:rsidRPr="00721E73">
        <w:rPr>
          <w:rFonts w:asciiTheme="minorHAnsi" w:hAnsiTheme="minorHAnsi" w:cstheme="minorHAnsi"/>
          <w:b/>
          <w:sz w:val="24"/>
          <w:szCs w:val="24"/>
        </w:rPr>
        <w:t>INICIO</w:t>
      </w:r>
      <w:r w:rsidRPr="00721E73">
        <w:rPr>
          <w:rFonts w:asciiTheme="minorHAnsi" w:hAnsiTheme="minorHAnsi" w:cstheme="minorHAnsi"/>
          <w:b/>
          <w:spacing w:val="-1"/>
          <w:sz w:val="24"/>
          <w:szCs w:val="24"/>
        </w:rPr>
        <w:t xml:space="preserve"> </w:t>
      </w:r>
      <w:r w:rsidRPr="00721E73">
        <w:rPr>
          <w:rFonts w:asciiTheme="minorHAnsi" w:hAnsiTheme="minorHAnsi" w:cstheme="minorHAnsi"/>
          <w:b/>
          <w:sz w:val="24"/>
          <w:szCs w:val="24"/>
        </w:rPr>
        <w:t>ESTIMADA</w:t>
      </w:r>
      <w:r w:rsidR="00C563C8">
        <w:rPr>
          <w:rFonts w:asciiTheme="minorHAnsi" w:hAnsiTheme="minorHAnsi" w:cstheme="minorHAnsi"/>
          <w:b/>
          <w:sz w:val="24"/>
          <w:szCs w:val="24"/>
        </w:rPr>
        <w:t>:</w:t>
      </w:r>
      <w:r w:rsidRPr="00721E73">
        <w:rPr>
          <w:rFonts w:asciiTheme="minorHAnsi" w:hAnsiTheme="minorHAnsi" w:cstheme="minorHAnsi"/>
          <w:b/>
          <w:spacing w:val="-1"/>
          <w:sz w:val="24"/>
          <w:szCs w:val="24"/>
        </w:rPr>
        <w:t xml:space="preserve"> </w:t>
      </w:r>
      <w:r w:rsidRPr="00721E73">
        <w:rPr>
          <w:rFonts w:asciiTheme="minorHAnsi" w:hAnsiTheme="minorHAnsi" w:cstheme="minorHAnsi"/>
          <w:b/>
          <w:sz w:val="24"/>
          <w:szCs w:val="24"/>
        </w:rPr>
        <w:t>01/0</w:t>
      </w:r>
      <w:r w:rsidR="0047437F" w:rsidRPr="00721E73">
        <w:rPr>
          <w:rFonts w:asciiTheme="minorHAnsi" w:hAnsiTheme="minorHAnsi" w:cstheme="minorHAnsi"/>
          <w:b/>
          <w:sz w:val="24"/>
          <w:szCs w:val="24"/>
        </w:rPr>
        <w:t>7</w:t>
      </w:r>
      <w:r w:rsidRPr="00721E73">
        <w:rPr>
          <w:rFonts w:asciiTheme="minorHAnsi" w:hAnsiTheme="minorHAnsi" w:cstheme="minorHAnsi"/>
          <w:b/>
          <w:sz w:val="24"/>
          <w:szCs w:val="24"/>
        </w:rPr>
        <w:t>/202</w:t>
      </w:r>
      <w:r w:rsidR="0047437F" w:rsidRPr="00721E73">
        <w:rPr>
          <w:rFonts w:asciiTheme="minorHAnsi" w:hAnsiTheme="minorHAnsi" w:cstheme="minorHAnsi"/>
          <w:b/>
          <w:sz w:val="24"/>
          <w:szCs w:val="24"/>
        </w:rPr>
        <w:t>4</w:t>
      </w:r>
      <w:r w:rsidRPr="00721E73">
        <w:rPr>
          <w:rFonts w:asciiTheme="minorHAnsi" w:hAnsiTheme="minorHAnsi" w:cstheme="minorHAnsi"/>
          <w:b/>
          <w:sz w:val="24"/>
          <w:szCs w:val="24"/>
        </w:rPr>
        <w:t>-30/0</w:t>
      </w:r>
      <w:r w:rsidR="0047437F" w:rsidRPr="00721E73">
        <w:rPr>
          <w:rFonts w:asciiTheme="minorHAnsi" w:hAnsiTheme="minorHAnsi" w:cstheme="minorHAnsi"/>
          <w:b/>
          <w:sz w:val="24"/>
          <w:szCs w:val="24"/>
        </w:rPr>
        <w:t>6/2026</w:t>
      </w:r>
      <w:r w:rsidRPr="00721E73">
        <w:rPr>
          <w:rFonts w:asciiTheme="minorHAnsi" w:hAnsiTheme="minorHAnsi" w:cstheme="minorHAnsi"/>
          <w:b/>
          <w:spacing w:val="-3"/>
          <w:sz w:val="24"/>
          <w:szCs w:val="24"/>
        </w:rPr>
        <w:t xml:space="preserve"> </w:t>
      </w:r>
      <w:r w:rsidRPr="00721E73">
        <w:rPr>
          <w:rFonts w:asciiTheme="minorHAnsi" w:hAnsiTheme="minorHAnsi" w:cstheme="minorHAnsi"/>
          <w:b/>
          <w:sz w:val="24"/>
          <w:szCs w:val="24"/>
        </w:rPr>
        <w:t>(2+</w:t>
      </w:r>
      <w:r w:rsidR="0047437F" w:rsidRPr="00721E73">
        <w:rPr>
          <w:rFonts w:asciiTheme="minorHAnsi" w:hAnsiTheme="minorHAnsi" w:cstheme="minorHAnsi"/>
          <w:b/>
          <w:sz w:val="24"/>
          <w:szCs w:val="24"/>
        </w:rPr>
        <w:t>1+1</w:t>
      </w:r>
      <w:r w:rsidRPr="00721E73">
        <w:rPr>
          <w:rFonts w:asciiTheme="minorHAnsi" w:hAnsiTheme="minorHAnsi" w:cstheme="minorHAnsi"/>
          <w:b/>
          <w:sz w:val="24"/>
          <w:szCs w:val="24"/>
        </w:rPr>
        <w:t>)</w:t>
      </w:r>
    </w:p>
    <w:p w14:paraId="236CA737" w14:textId="77777777" w:rsidR="00AF0322" w:rsidRPr="00721E73" w:rsidRDefault="00AF0322" w:rsidP="00AF0322">
      <w:pPr>
        <w:ind w:left="279" w:right="2057"/>
        <w:jc w:val="both"/>
        <w:rPr>
          <w:rFonts w:asciiTheme="minorHAnsi" w:hAnsiTheme="minorHAnsi" w:cstheme="minorHAnsi"/>
          <w:b/>
          <w:sz w:val="24"/>
          <w:szCs w:val="24"/>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018"/>
        <w:gridCol w:w="1511"/>
        <w:gridCol w:w="1659"/>
        <w:gridCol w:w="1665"/>
      </w:tblGrid>
      <w:tr w:rsidR="0047437F" w:rsidRPr="00721E73" w14:paraId="585A8840" w14:textId="77777777" w:rsidTr="001504BC">
        <w:trPr>
          <w:trHeight w:val="374"/>
          <w:jc w:val="center"/>
        </w:trPr>
        <w:tc>
          <w:tcPr>
            <w:tcW w:w="8853" w:type="dxa"/>
            <w:gridSpan w:val="4"/>
            <w:tcBorders>
              <w:top w:val="single" w:sz="4" w:space="0" w:color="A6A6A6"/>
              <w:left w:val="single" w:sz="4" w:space="0" w:color="A6A6A6"/>
              <w:bottom w:val="single" w:sz="4" w:space="0" w:color="A6A6A6"/>
              <w:right w:val="single" w:sz="4" w:space="0" w:color="A6A6A6"/>
            </w:tcBorders>
            <w:hideMark/>
          </w:tcPr>
          <w:p w14:paraId="593B7092" w14:textId="77777777" w:rsidR="0047437F" w:rsidRPr="00721E73" w:rsidRDefault="0047437F" w:rsidP="008B36E6">
            <w:pPr>
              <w:spacing w:line="360" w:lineRule="auto"/>
              <w:jc w:val="center"/>
              <w:rPr>
                <w:rFonts w:asciiTheme="minorHAnsi" w:hAnsiTheme="minorHAnsi" w:cstheme="minorHAnsi"/>
                <w:b/>
                <w:i/>
                <w:color w:val="000000"/>
                <w:sz w:val="24"/>
                <w:szCs w:val="24"/>
              </w:rPr>
            </w:pPr>
            <w:r w:rsidRPr="00721E73">
              <w:rPr>
                <w:rFonts w:asciiTheme="minorHAnsi" w:hAnsiTheme="minorHAnsi" w:cstheme="minorHAnsi"/>
                <w:b/>
                <w:i/>
                <w:color w:val="000000"/>
                <w:sz w:val="24"/>
                <w:szCs w:val="24"/>
              </w:rPr>
              <w:t xml:space="preserve">Costes directos </w:t>
            </w:r>
          </w:p>
        </w:tc>
      </w:tr>
      <w:tr w:rsidR="0047437F" w:rsidRPr="00721E73" w14:paraId="69D72AB8" w14:textId="77777777" w:rsidTr="001504BC">
        <w:trPr>
          <w:trHeight w:val="1137"/>
          <w:jc w:val="center"/>
        </w:trPr>
        <w:tc>
          <w:tcPr>
            <w:tcW w:w="4018" w:type="dxa"/>
            <w:tcBorders>
              <w:top w:val="single" w:sz="4" w:space="0" w:color="A6A6A6"/>
              <w:left w:val="single" w:sz="4" w:space="0" w:color="A6A6A6"/>
              <w:bottom w:val="single" w:sz="4" w:space="0" w:color="A6A6A6"/>
              <w:right w:val="single" w:sz="4" w:space="0" w:color="A6A6A6"/>
            </w:tcBorders>
          </w:tcPr>
          <w:p w14:paraId="2429D8B7" w14:textId="77777777"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Concepto</w:t>
            </w:r>
          </w:p>
          <w:p w14:paraId="746BB9AC" w14:textId="77777777" w:rsidR="0047437F" w:rsidRPr="00721E73" w:rsidRDefault="0047437F" w:rsidP="008B36E6">
            <w:pPr>
              <w:spacing w:line="276" w:lineRule="auto"/>
              <w:jc w:val="center"/>
              <w:rPr>
                <w:rFonts w:asciiTheme="minorHAnsi" w:hAnsiTheme="minorHAnsi" w:cstheme="minorHAnsi"/>
                <w:sz w:val="24"/>
                <w:szCs w:val="24"/>
              </w:rPr>
            </w:pPr>
          </w:p>
        </w:tc>
        <w:tc>
          <w:tcPr>
            <w:tcW w:w="1511" w:type="dxa"/>
            <w:tcBorders>
              <w:top w:val="single" w:sz="4" w:space="0" w:color="A6A6A6"/>
              <w:left w:val="single" w:sz="4" w:space="0" w:color="A6A6A6"/>
              <w:bottom w:val="single" w:sz="4" w:space="0" w:color="A6A6A6"/>
              <w:right w:val="single" w:sz="4" w:space="0" w:color="A6A6A6"/>
            </w:tcBorders>
            <w:hideMark/>
          </w:tcPr>
          <w:p w14:paraId="63BEE97A" w14:textId="77777777" w:rsidR="0047437F" w:rsidRPr="00721E73" w:rsidRDefault="0047437F" w:rsidP="008B36E6">
            <w:pPr>
              <w:spacing w:line="360" w:lineRule="auto"/>
              <w:jc w:val="center"/>
              <w:rPr>
                <w:rFonts w:asciiTheme="minorHAnsi" w:hAnsiTheme="minorHAnsi" w:cstheme="minorHAnsi"/>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por año </w:t>
            </w:r>
          </w:p>
          <w:p w14:paraId="2E0FE009" w14:textId="616529FC"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SIN IVA </w:t>
            </w:r>
          </w:p>
        </w:tc>
        <w:tc>
          <w:tcPr>
            <w:tcW w:w="1659" w:type="dxa"/>
            <w:tcBorders>
              <w:top w:val="single" w:sz="4" w:space="0" w:color="A6A6A6"/>
              <w:left w:val="single" w:sz="4" w:space="0" w:color="A6A6A6"/>
              <w:bottom w:val="single" w:sz="4" w:space="0" w:color="A6A6A6"/>
              <w:right w:val="single" w:sz="4" w:space="0" w:color="A6A6A6"/>
            </w:tcBorders>
            <w:hideMark/>
          </w:tcPr>
          <w:p w14:paraId="70C65B25" w14:textId="77777777" w:rsidR="00C563C8" w:rsidRDefault="0047437F" w:rsidP="008B36E6">
            <w:pPr>
              <w:spacing w:line="360" w:lineRule="auto"/>
              <w:jc w:val="center"/>
              <w:rPr>
                <w:rFonts w:asciiTheme="minorHAnsi" w:hAnsiTheme="minorHAnsi" w:cstheme="minorHAnsi"/>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2 años </w:t>
            </w:r>
          </w:p>
          <w:p w14:paraId="321296A2" w14:textId="3D43E574"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sz w:val="24"/>
                <w:szCs w:val="24"/>
              </w:rPr>
              <w:t xml:space="preserve">SIN IVA </w:t>
            </w:r>
          </w:p>
        </w:tc>
        <w:tc>
          <w:tcPr>
            <w:tcW w:w="1664" w:type="dxa"/>
            <w:tcBorders>
              <w:top w:val="single" w:sz="4" w:space="0" w:color="A6A6A6"/>
              <w:left w:val="single" w:sz="4" w:space="0" w:color="A6A6A6"/>
              <w:bottom w:val="single" w:sz="4" w:space="0" w:color="A6A6A6"/>
              <w:right w:val="single" w:sz="4" w:space="0" w:color="A6A6A6"/>
            </w:tcBorders>
            <w:hideMark/>
          </w:tcPr>
          <w:p w14:paraId="10E3FAF9" w14:textId="77777777" w:rsidR="00C563C8" w:rsidRDefault="0047437F" w:rsidP="008B36E6">
            <w:pPr>
              <w:spacing w:line="360" w:lineRule="auto"/>
              <w:jc w:val="center"/>
              <w:rPr>
                <w:rFonts w:asciiTheme="minorHAnsi" w:hAnsiTheme="minorHAnsi" w:cstheme="minorHAnsi"/>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2 años </w:t>
            </w:r>
          </w:p>
          <w:p w14:paraId="0E2984C5" w14:textId="04A389A4" w:rsidR="0047437F" w:rsidRPr="00721E73" w:rsidRDefault="0047437F" w:rsidP="008B36E6">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sz w:val="24"/>
                <w:szCs w:val="24"/>
              </w:rPr>
              <w:t xml:space="preserve">con IVA </w:t>
            </w:r>
          </w:p>
        </w:tc>
      </w:tr>
      <w:tr w:rsidR="0047437F" w:rsidRPr="00721E73" w14:paraId="2E5BE24D" w14:textId="77777777" w:rsidTr="001504BC">
        <w:trPr>
          <w:trHeight w:val="1731"/>
          <w:jc w:val="center"/>
        </w:trPr>
        <w:tc>
          <w:tcPr>
            <w:tcW w:w="4018" w:type="dxa"/>
            <w:tcBorders>
              <w:top w:val="single" w:sz="4" w:space="0" w:color="A6A6A6"/>
              <w:left w:val="single" w:sz="4" w:space="0" w:color="A6A6A6"/>
              <w:bottom w:val="single" w:sz="4" w:space="0" w:color="A6A6A6"/>
              <w:right w:val="single" w:sz="4" w:space="0" w:color="A6A6A6"/>
            </w:tcBorders>
            <w:hideMark/>
          </w:tcPr>
          <w:p w14:paraId="7E8EB4AC" w14:textId="10F88948" w:rsidR="0047437F" w:rsidRPr="00721E73" w:rsidRDefault="001D4C91" w:rsidP="00C563C8">
            <w:pPr>
              <w:spacing w:line="276" w:lineRule="auto"/>
              <w:jc w:val="both"/>
              <w:rPr>
                <w:rFonts w:asciiTheme="minorHAnsi" w:hAnsiTheme="minorHAnsi" w:cstheme="minorHAnsi"/>
                <w:sz w:val="24"/>
                <w:szCs w:val="24"/>
              </w:rPr>
            </w:pPr>
            <w:proofErr w:type="gramStart"/>
            <w:r w:rsidRPr="00721E73">
              <w:rPr>
                <w:rFonts w:asciiTheme="minorHAnsi" w:hAnsiTheme="minorHAnsi" w:cstheme="minorHAnsi"/>
                <w:sz w:val="24"/>
                <w:szCs w:val="24"/>
              </w:rPr>
              <w:t>Salarios personal</w:t>
            </w:r>
            <w:proofErr w:type="gramEnd"/>
            <w:r w:rsidR="0047437F" w:rsidRPr="00721E73">
              <w:rPr>
                <w:rFonts w:asciiTheme="minorHAnsi" w:hAnsiTheme="minorHAnsi" w:cstheme="minorHAnsi"/>
                <w:sz w:val="24"/>
                <w:szCs w:val="24"/>
              </w:rPr>
              <w:t>, (Inc. actualizaciones anuales s/</w:t>
            </w:r>
            <w:r w:rsidRPr="00721E73">
              <w:rPr>
                <w:rFonts w:asciiTheme="minorHAnsi" w:hAnsiTheme="minorHAnsi" w:cstheme="minorHAnsi"/>
                <w:sz w:val="24"/>
                <w:szCs w:val="24"/>
              </w:rPr>
              <w:t>convenio)</w:t>
            </w:r>
          </w:p>
          <w:p w14:paraId="43B636E6" w14:textId="2646DFD7" w:rsidR="0047437F" w:rsidRPr="00721E73" w:rsidRDefault="001D4C91"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Y RELACIÓN</w:t>
            </w:r>
            <w:r w:rsidR="0047437F" w:rsidRPr="00721E73">
              <w:rPr>
                <w:rFonts w:asciiTheme="minorHAnsi" w:hAnsiTheme="minorHAnsi" w:cstheme="minorHAnsi"/>
                <w:sz w:val="24"/>
                <w:szCs w:val="24"/>
              </w:rPr>
              <w:t xml:space="preserve"> DE PERSONAL A SUBROGAR del pliego </w:t>
            </w:r>
          </w:p>
          <w:p w14:paraId="4064FEAE" w14:textId="510D3DC3" w:rsidR="0047437F" w:rsidRPr="00721E73" w:rsidRDefault="0047437F"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(55</w:t>
            </w:r>
            <w:r w:rsidR="001D4C91" w:rsidRPr="00721E73">
              <w:rPr>
                <w:rFonts w:asciiTheme="minorHAnsi" w:hAnsiTheme="minorHAnsi" w:cstheme="minorHAnsi"/>
                <w:sz w:val="24"/>
                <w:szCs w:val="24"/>
              </w:rPr>
              <w:t>%)</w:t>
            </w:r>
          </w:p>
        </w:tc>
        <w:tc>
          <w:tcPr>
            <w:tcW w:w="1511" w:type="dxa"/>
            <w:tcBorders>
              <w:top w:val="single" w:sz="4" w:space="0" w:color="A6A6A6"/>
              <w:left w:val="single" w:sz="4" w:space="0" w:color="A6A6A6"/>
              <w:bottom w:val="single" w:sz="4" w:space="0" w:color="A6A6A6"/>
              <w:right w:val="single" w:sz="4" w:space="0" w:color="A6A6A6"/>
            </w:tcBorders>
            <w:vAlign w:val="bottom"/>
            <w:hideMark/>
          </w:tcPr>
          <w:p w14:paraId="7D8B2CFA" w14:textId="0DB44BDB"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139.580,40</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59" w:type="dxa"/>
            <w:tcBorders>
              <w:top w:val="single" w:sz="4" w:space="0" w:color="A6A6A6"/>
              <w:left w:val="single" w:sz="4" w:space="0" w:color="A6A6A6"/>
              <w:bottom w:val="single" w:sz="4" w:space="0" w:color="A6A6A6"/>
              <w:right w:val="single" w:sz="4" w:space="0" w:color="A6A6A6"/>
            </w:tcBorders>
            <w:vAlign w:val="bottom"/>
            <w:hideMark/>
          </w:tcPr>
          <w:p w14:paraId="5F4975DE" w14:textId="58CED4E4"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279.160,80</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64" w:type="dxa"/>
            <w:tcBorders>
              <w:top w:val="single" w:sz="4" w:space="0" w:color="A6A6A6"/>
              <w:left w:val="single" w:sz="4" w:space="0" w:color="A6A6A6"/>
              <w:bottom w:val="single" w:sz="4" w:space="0" w:color="A6A6A6"/>
              <w:right w:val="single" w:sz="4" w:space="0" w:color="A6A6A6"/>
            </w:tcBorders>
            <w:vAlign w:val="bottom"/>
            <w:hideMark/>
          </w:tcPr>
          <w:p w14:paraId="203BBA04" w14:textId="09356B61"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307.076,88</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r>
      <w:tr w:rsidR="0047437F" w:rsidRPr="00721E73" w14:paraId="39990890" w14:textId="77777777" w:rsidTr="001504BC">
        <w:trPr>
          <w:trHeight w:val="2028"/>
          <w:jc w:val="center"/>
        </w:trPr>
        <w:tc>
          <w:tcPr>
            <w:tcW w:w="4018" w:type="dxa"/>
            <w:tcBorders>
              <w:top w:val="single" w:sz="4" w:space="0" w:color="A6A6A6"/>
              <w:left w:val="single" w:sz="4" w:space="0" w:color="A6A6A6"/>
              <w:bottom w:val="single" w:sz="4" w:space="0" w:color="A6A6A6"/>
              <w:right w:val="single" w:sz="4" w:space="0" w:color="A6A6A6"/>
            </w:tcBorders>
            <w:vAlign w:val="bottom"/>
          </w:tcPr>
          <w:p w14:paraId="16057C51" w14:textId="5E0789C1" w:rsidR="0047437F" w:rsidRPr="00721E73" w:rsidRDefault="0047437F"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 xml:space="preserve">Materiales de comedor y </w:t>
            </w:r>
            <w:proofErr w:type="gramStart"/>
            <w:r w:rsidRPr="00721E73">
              <w:rPr>
                <w:rFonts w:asciiTheme="minorHAnsi" w:hAnsiTheme="minorHAnsi" w:cstheme="minorHAnsi"/>
                <w:sz w:val="24"/>
                <w:szCs w:val="24"/>
              </w:rPr>
              <w:t xml:space="preserve">consumibles </w:t>
            </w:r>
            <w:r w:rsidR="001D4C91" w:rsidRPr="00721E73">
              <w:rPr>
                <w:rFonts w:asciiTheme="minorHAnsi" w:hAnsiTheme="minorHAnsi" w:cstheme="minorHAnsi"/>
                <w:sz w:val="24"/>
                <w:szCs w:val="24"/>
              </w:rPr>
              <w:t>alimentación</w:t>
            </w:r>
            <w:proofErr w:type="gramEnd"/>
            <w:r w:rsidR="001D4C91" w:rsidRPr="00721E73">
              <w:rPr>
                <w:rFonts w:asciiTheme="minorHAnsi" w:hAnsiTheme="minorHAnsi" w:cstheme="minorHAnsi"/>
                <w:sz w:val="24"/>
                <w:szCs w:val="24"/>
              </w:rPr>
              <w:t>,</w:t>
            </w:r>
            <w:r w:rsidRPr="00721E73">
              <w:rPr>
                <w:rFonts w:asciiTheme="minorHAnsi" w:hAnsiTheme="minorHAnsi" w:cstheme="minorHAnsi"/>
                <w:sz w:val="24"/>
                <w:szCs w:val="24"/>
              </w:rPr>
              <w:t xml:space="preserve"> materiales de uso del para personas usuarias, </w:t>
            </w:r>
            <w:r w:rsidR="001D4C91" w:rsidRPr="00721E73">
              <w:rPr>
                <w:rFonts w:asciiTheme="minorHAnsi" w:hAnsiTheme="minorHAnsi" w:cstheme="minorHAnsi"/>
                <w:sz w:val="24"/>
                <w:szCs w:val="24"/>
              </w:rPr>
              <w:t xml:space="preserve">actividades… </w:t>
            </w:r>
            <w:r w:rsidRPr="00721E73">
              <w:rPr>
                <w:rFonts w:asciiTheme="minorHAnsi" w:hAnsiTheme="minorHAnsi" w:cstheme="minorHAnsi"/>
                <w:sz w:val="24"/>
                <w:szCs w:val="24"/>
              </w:rPr>
              <w:t xml:space="preserve">según necesidades </w:t>
            </w:r>
          </w:p>
          <w:p w14:paraId="6B7EE8D2" w14:textId="77777777" w:rsidR="0047437F" w:rsidRPr="00721E73" w:rsidRDefault="0047437F" w:rsidP="00C563C8">
            <w:pPr>
              <w:spacing w:line="276" w:lineRule="auto"/>
              <w:jc w:val="both"/>
              <w:rPr>
                <w:rFonts w:asciiTheme="minorHAnsi" w:hAnsiTheme="minorHAnsi" w:cstheme="minorHAnsi"/>
                <w:sz w:val="24"/>
                <w:szCs w:val="24"/>
              </w:rPr>
            </w:pPr>
            <w:r w:rsidRPr="00721E73">
              <w:rPr>
                <w:rFonts w:asciiTheme="minorHAnsi" w:hAnsiTheme="minorHAnsi" w:cstheme="minorHAnsi"/>
                <w:sz w:val="24"/>
                <w:szCs w:val="24"/>
              </w:rPr>
              <w:t>(26...%)</w:t>
            </w:r>
          </w:p>
          <w:p w14:paraId="7EB69F5F" w14:textId="77777777" w:rsidR="0047437F" w:rsidRPr="00721E73" w:rsidRDefault="0047437F" w:rsidP="00C563C8">
            <w:pPr>
              <w:spacing w:line="276" w:lineRule="auto"/>
              <w:jc w:val="both"/>
              <w:rPr>
                <w:rFonts w:asciiTheme="minorHAnsi" w:hAnsiTheme="minorHAnsi" w:cstheme="minorHAnsi"/>
                <w:sz w:val="24"/>
                <w:szCs w:val="24"/>
              </w:rPr>
            </w:pPr>
          </w:p>
        </w:tc>
        <w:tc>
          <w:tcPr>
            <w:tcW w:w="1511" w:type="dxa"/>
            <w:tcBorders>
              <w:top w:val="single" w:sz="4" w:space="0" w:color="A6A6A6"/>
              <w:left w:val="single" w:sz="4" w:space="0" w:color="A6A6A6"/>
              <w:bottom w:val="single" w:sz="4" w:space="0" w:color="A6A6A6"/>
              <w:right w:val="single" w:sz="4" w:space="0" w:color="A6A6A6"/>
            </w:tcBorders>
            <w:vAlign w:val="bottom"/>
          </w:tcPr>
          <w:p w14:paraId="3F0CECAF" w14:textId="56080BAA"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65.495,03</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59" w:type="dxa"/>
            <w:tcBorders>
              <w:top w:val="single" w:sz="4" w:space="0" w:color="A6A6A6"/>
              <w:left w:val="single" w:sz="4" w:space="0" w:color="A6A6A6"/>
              <w:bottom w:val="single" w:sz="4" w:space="0" w:color="A6A6A6"/>
              <w:right w:val="single" w:sz="4" w:space="0" w:color="A6A6A6"/>
            </w:tcBorders>
            <w:vAlign w:val="bottom"/>
          </w:tcPr>
          <w:p w14:paraId="6DE0C213" w14:textId="11CA21D9"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130.990,06</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64" w:type="dxa"/>
            <w:tcBorders>
              <w:top w:val="single" w:sz="4" w:space="0" w:color="A6A6A6"/>
              <w:left w:val="single" w:sz="4" w:space="0" w:color="A6A6A6"/>
              <w:bottom w:val="single" w:sz="4" w:space="0" w:color="A6A6A6"/>
              <w:right w:val="single" w:sz="4" w:space="0" w:color="A6A6A6"/>
            </w:tcBorders>
            <w:vAlign w:val="bottom"/>
          </w:tcPr>
          <w:p w14:paraId="62823E33" w14:textId="15BCDB4A"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144.089,06</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r>
      <w:tr w:rsidR="0047437F" w:rsidRPr="00721E73" w14:paraId="74445ECF" w14:textId="77777777" w:rsidTr="001504BC">
        <w:trPr>
          <w:trHeight w:val="256"/>
          <w:jc w:val="center"/>
        </w:trPr>
        <w:tc>
          <w:tcPr>
            <w:tcW w:w="4018" w:type="dxa"/>
            <w:tcBorders>
              <w:top w:val="single" w:sz="4" w:space="0" w:color="A6A6A6"/>
              <w:left w:val="single" w:sz="4" w:space="0" w:color="A6A6A6"/>
              <w:bottom w:val="single" w:sz="4" w:space="0" w:color="A6A6A6"/>
              <w:right w:val="single" w:sz="4" w:space="0" w:color="A6A6A6"/>
            </w:tcBorders>
            <w:vAlign w:val="bottom"/>
          </w:tcPr>
          <w:p w14:paraId="3EEA5494" w14:textId="77777777" w:rsidR="0047437F" w:rsidRPr="00721E73" w:rsidRDefault="0047437F" w:rsidP="00C563C8">
            <w:pPr>
              <w:spacing w:line="276" w:lineRule="auto"/>
              <w:jc w:val="both"/>
              <w:rPr>
                <w:rFonts w:asciiTheme="minorHAnsi" w:hAnsiTheme="minorHAnsi" w:cstheme="minorHAnsi"/>
                <w:color w:val="000000"/>
                <w:sz w:val="24"/>
                <w:szCs w:val="24"/>
              </w:rPr>
            </w:pPr>
            <w:r w:rsidRPr="00721E73">
              <w:rPr>
                <w:rFonts w:asciiTheme="minorHAnsi" w:hAnsiTheme="minorHAnsi" w:cstheme="minorHAnsi"/>
                <w:color w:val="000000"/>
                <w:sz w:val="24"/>
                <w:szCs w:val="24"/>
              </w:rPr>
              <w:t>Varios (revisiones médicas, formación, desplazamientos…)</w:t>
            </w:r>
          </w:p>
          <w:p w14:paraId="3EBB8A8E" w14:textId="77777777" w:rsidR="0047437F" w:rsidRPr="00721E73" w:rsidRDefault="0047437F" w:rsidP="00C563C8">
            <w:pPr>
              <w:spacing w:line="276" w:lineRule="auto"/>
              <w:jc w:val="both"/>
              <w:rPr>
                <w:rFonts w:asciiTheme="minorHAnsi" w:hAnsiTheme="minorHAnsi" w:cstheme="minorHAnsi"/>
                <w:color w:val="000000"/>
                <w:sz w:val="24"/>
                <w:szCs w:val="24"/>
              </w:rPr>
            </w:pPr>
            <w:r w:rsidRPr="00721E73">
              <w:rPr>
                <w:rFonts w:asciiTheme="minorHAnsi" w:hAnsiTheme="minorHAnsi" w:cstheme="minorHAnsi"/>
                <w:color w:val="000000"/>
                <w:sz w:val="24"/>
                <w:szCs w:val="24"/>
              </w:rPr>
              <w:t>4</w:t>
            </w:r>
            <w:r w:rsidRPr="00721E73">
              <w:rPr>
                <w:rFonts w:asciiTheme="minorHAnsi" w:hAnsiTheme="minorHAnsi" w:cstheme="minorHAnsi"/>
                <w:sz w:val="24"/>
                <w:szCs w:val="24"/>
              </w:rPr>
              <w:t>%</w:t>
            </w:r>
            <w:r w:rsidRPr="00721E73">
              <w:rPr>
                <w:rFonts w:asciiTheme="minorHAnsi" w:hAnsiTheme="minorHAnsi" w:cstheme="minorHAnsi"/>
                <w:color w:val="000000"/>
                <w:sz w:val="24"/>
                <w:szCs w:val="24"/>
              </w:rPr>
              <w:t>)</w:t>
            </w:r>
          </w:p>
          <w:p w14:paraId="3BBF4CCB" w14:textId="77777777" w:rsidR="0047437F" w:rsidRPr="00721E73" w:rsidRDefault="0047437F" w:rsidP="00C563C8">
            <w:pPr>
              <w:spacing w:line="276" w:lineRule="auto"/>
              <w:jc w:val="both"/>
              <w:rPr>
                <w:rFonts w:asciiTheme="minorHAnsi" w:hAnsiTheme="minorHAnsi" w:cstheme="minorHAnsi"/>
                <w:color w:val="000000"/>
                <w:sz w:val="24"/>
                <w:szCs w:val="24"/>
              </w:rPr>
            </w:pPr>
          </w:p>
        </w:tc>
        <w:tc>
          <w:tcPr>
            <w:tcW w:w="1511" w:type="dxa"/>
            <w:tcBorders>
              <w:top w:val="single" w:sz="4" w:space="0" w:color="A6A6A6"/>
              <w:left w:val="single" w:sz="4" w:space="0" w:color="A6A6A6"/>
              <w:bottom w:val="single" w:sz="4" w:space="0" w:color="A6A6A6"/>
              <w:right w:val="single" w:sz="4" w:space="0" w:color="A6A6A6"/>
            </w:tcBorders>
            <w:vAlign w:val="bottom"/>
          </w:tcPr>
          <w:p w14:paraId="34F1CE1B" w14:textId="78CFC6BC"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990,14</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c>
          <w:tcPr>
            <w:tcW w:w="1659" w:type="dxa"/>
            <w:tcBorders>
              <w:top w:val="single" w:sz="4" w:space="0" w:color="A6A6A6"/>
              <w:left w:val="single" w:sz="4" w:space="0" w:color="A6A6A6"/>
              <w:bottom w:val="single" w:sz="4" w:space="0" w:color="A6A6A6"/>
              <w:right w:val="single" w:sz="4" w:space="0" w:color="A6A6A6"/>
            </w:tcBorders>
            <w:vAlign w:val="bottom"/>
          </w:tcPr>
          <w:p w14:paraId="3B7CAACA" w14:textId="00DB9567"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1980,28</w:t>
            </w:r>
            <w:r w:rsidR="00721E73">
              <w:rPr>
                <w:rFonts w:asciiTheme="minorHAnsi" w:hAnsiTheme="minorHAnsi" w:cstheme="minorHAnsi"/>
                <w:sz w:val="24"/>
                <w:szCs w:val="24"/>
              </w:rPr>
              <w:t xml:space="preserve"> €</w:t>
            </w:r>
          </w:p>
        </w:tc>
        <w:tc>
          <w:tcPr>
            <w:tcW w:w="1664" w:type="dxa"/>
            <w:tcBorders>
              <w:top w:val="single" w:sz="4" w:space="0" w:color="A6A6A6"/>
              <w:left w:val="single" w:sz="4" w:space="0" w:color="A6A6A6"/>
              <w:bottom w:val="single" w:sz="4" w:space="0" w:color="A6A6A6"/>
              <w:right w:val="single" w:sz="4" w:space="0" w:color="A6A6A6"/>
            </w:tcBorders>
            <w:vAlign w:val="bottom"/>
          </w:tcPr>
          <w:p w14:paraId="38B0DE13" w14:textId="02FF4313" w:rsidR="0047437F" w:rsidRPr="00721E73" w:rsidRDefault="0047437F" w:rsidP="008B36E6">
            <w:pPr>
              <w:spacing w:line="276" w:lineRule="auto"/>
              <w:jc w:val="right"/>
              <w:rPr>
                <w:rFonts w:asciiTheme="minorHAnsi" w:hAnsiTheme="minorHAnsi" w:cstheme="minorHAnsi"/>
                <w:sz w:val="24"/>
                <w:szCs w:val="24"/>
              </w:rPr>
            </w:pPr>
            <w:r w:rsidRPr="00721E73">
              <w:rPr>
                <w:rFonts w:asciiTheme="minorHAnsi" w:hAnsiTheme="minorHAnsi" w:cstheme="minorHAnsi"/>
                <w:sz w:val="24"/>
                <w:szCs w:val="24"/>
              </w:rPr>
              <w:t>2.178,31</w:t>
            </w:r>
            <w:r w:rsidR="00721E73">
              <w:rPr>
                <w:rFonts w:asciiTheme="minorHAnsi" w:hAnsiTheme="minorHAnsi" w:cstheme="minorHAnsi"/>
                <w:sz w:val="24"/>
                <w:szCs w:val="24"/>
              </w:rPr>
              <w:t xml:space="preserve"> </w:t>
            </w:r>
            <w:r w:rsidRPr="00721E73">
              <w:rPr>
                <w:rFonts w:asciiTheme="minorHAnsi" w:hAnsiTheme="minorHAnsi" w:cstheme="minorHAnsi"/>
                <w:sz w:val="24"/>
                <w:szCs w:val="24"/>
              </w:rPr>
              <w:t>€</w:t>
            </w:r>
          </w:p>
        </w:tc>
      </w:tr>
    </w:tbl>
    <w:tbl>
      <w:tblPr>
        <w:tblpPr w:leftFromText="141" w:rightFromText="141" w:vertAnchor="text" w:horzAnchor="margin" w:tblpXSpec="center" w:tblpY="217"/>
        <w:tblOverlap w:val="never"/>
        <w:tblW w:w="889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60"/>
        <w:gridCol w:w="2835"/>
        <w:gridCol w:w="3402"/>
      </w:tblGrid>
      <w:tr w:rsidR="00721E73" w:rsidRPr="00721E73" w14:paraId="6929627C" w14:textId="77777777" w:rsidTr="00721E73">
        <w:tc>
          <w:tcPr>
            <w:tcW w:w="8897" w:type="dxa"/>
            <w:gridSpan w:val="3"/>
            <w:tcBorders>
              <w:top w:val="single" w:sz="4" w:space="0" w:color="A6A6A6"/>
              <w:left w:val="single" w:sz="4" w:space="0" w:color="A6A6A6"/>
              <w:bottom w:val="single" w:sz="4" w:space="0" w:color="A6A6A6"/>
              <w:right w:val="single" w:sz="4" w:space="0" w:color="A6A6A6"/>
            </w:tcBorders>
            <w:hideMark/>
          </w:tcPr>
          <w:p w14:paraId="04987E13" w14:textId="77777777" w:rsidR="00721E73" w:rsidRPr="00721E73" w:rsidRDefault="00721E73" w:rsidP="00721E73">
            <w:pPr>
              <w:spacing w:line="360" w:lineRule="auto"/>
              <w:jc w:val="center"/>
              <w:rPr>
                <w:rFonts w:asciiTheme="minorHAnsi" w:hAnsiTheme="minorHAnsi" w:cstheme="minorHAnsi"/>
                <w:b/>
                <w:i/>
                <w:color w:val="000000"/>
                <w:sz w:val="24"/>
                <w:szCs w:val="24"/>
              </w:rPr>
            </w:pPr>
            <w:r w:rsidRPr="00721E73">
              <w:rPr>
                <w:rFonts w:asciiTheme="minorHAnsi" w:hAnsiTheme="minorHAnsi" w:cstheme="minorHAnsi"/>
                <w:b/>
                <w:i/>
                <w:color w:val="000000"/>
                <w:sz w:val="24"/>
                <w:szCs w:val="24"/>
              </w:rPr>
              <w:t>Costes indirectos</w:t>
            </w:r>
          </w:p>
        </w:tc>
      </w:tr>
      <w:tr w:rsidR="00721E73" w:rsidRPr="00721E73" w14:paraId="40EA7739" w14:textId="77777777" w:rsidTr="00C563C8">
        <w:tc>
          <w:tcPr>
            <w:tcW w:w="2660" w:type="dxa"/>
            <w:tcBorders>
              <w:top w:val="single" w:sz="4" w:space="0" w:color="A6A6A6"/>
              <w:left w:val="single" w:sz="4" w:space="0" w:color="A6A6A6"/>
              <w:bottom w:val="single" w:sz="4" w:space="0" w:color="A6A6A6"/>
              <w:right w:val="single" w:sz="4" w:space="0" w:color="A6A6A6"/>
            </w:tcBorders>
            <w:hideMark/>
          </w:tcPr>
          <w:p w14:paraId="73B4291A" w14:textId="77777777" w:rsidR="00721E73" w:rsidRPr="00721E73" w:rsidRDefault="00721E73" w:rsidP="00721E73">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Concepto</w:t>
            </w:r>
          </w:p>
        </w:tc>
        <w:tc>
          <w:tcPr>
            <w:tcW w:w="2835" w:type="dxa"/>
            <w:tcBorders>
              <w:top w:val="single" w:sz="4" w:space="0" w:color="A6A6A6"/>
              <w:left w:val="single" w:sz="4" w:space="0" w:color="A6A6A6"/>
              <w:bottom w:val="single" w:sz="4" w:space="0" w:color="A6A6A6"/>
              <w:right w:val="single" w:sz="4" w:space="0" w:color="A6A6A6"/>
            </w:tcBorders>
            <w:hideMark/>
          </w:tcPr>
          <w:p w14:paraId="6199C686" w14:textId="30D4A7E1" w:rsidR="00721E73" w:rsidRPr="00721E73" w:rsidRDefault="00721E73" w:rsidP="00721E73">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 año SIN IVA </w:t>
            </w:r>
          </w:p>
        </w:tc>
        <w:tc>
          <w:tcPr>
            <w:tcW w:w="3402" w:type="dxa"/>
            <w:tcBorders>
              <w:top w:val="single" w:sz="4" w:space="0" w:color="A6A6A6"/>
              <w:left w:val="single" w:sz="4" w:space="0" w:color="A6A6A6"/>
              <w:bottom w:val="single" w:sz="4" w:space="0" w:color="A6A6A6"/>
              <w:right w:val="single" w:sz="4" w:space="0" w:color="A6A6A6"/>
            </w:tcBorders>
            <w:hideMark/>
          </w:tcPr>
          <w:p w14:paraId="6361FB16" w14:textId="2B62F761" w:rsidR="00721E73" w:rsidRPr="00721E73" w:rsidRDefault="00721E73" w:rsidP="00721E73">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 año con 10% IVA </w:t>
            </w:r>
          </w:p>
        </w:tc>
      </w:tr>
      <w:tr w:rsidR="00721E73" w:rsidRPr="00721E73" w14:paraId="47476A09" w14:textId="77777777" w:rsidTr="00C563C8">
        <w:tc>
          <w:tcPr>
            <w:tcW w:w="2660" w:type="dxa"/>
            <w:tcBorders>
              <w:top w:val="single" w:sz="4" w:space="0" w:color="A6A6A6"/>
              <w:left w:val="single" w:sz="4" w:space="0" w:color="A6A6A6"/>
              <w:bottom w:val="single" w:sz="4" w:space="0" w:color="A6A6A6"/>
              <w:right w:val="single" w:sz="4" w:space="0" w:color="A6A6A6"/>
            </w:tcBorders>
            <w:hideMark/>
          </w:tcPr>
          <w:p w14:paraId="7DECA5B0" w14:textId="77777777" w:rsidR="00721E73" w:rsidRPr="00721E73" w:rsidRDefault="00721E73" w:rsidP="00721E73">
            <w:pPr>
              <w:spacing w:line="360" w:lineRule="auto"/>
              <w:jc w:val="both"/>
              <w:rPr>
                <w:rFonts w:asciiTheme="minorHAnsi" w:hAnsiTheme="minorHAnsi" w:cstheme="minorHAnsi"/>
                <w:sz w:val="24"/>
                <w:szCs w:val="24"/>
              </w:rPr>
            </w:pPr>
            <w:r w:rsidRPr="00721E73">
              <w:rPr>
                <w:rFonts w:asciiTheme="minorHAnsi" w:hAnsiTheme="minorHAnsi" w:cstheme="minorHAnsi"/>
                <w:sz w:val="24"/>
                <w:szCs w:val="24"/>
              </w:rPr>
              <w:t>Gastos generales (8%)</w:t>
            </w:r>
          </w:p>
        </w:tc>
        <w:tc>
          <w:tcPr>
            <w:tcW w:w="2835" w:type="dxa"/>
            <w:tcBorders>
              <w:top w:val="single" w:sz="4" w:space="0" w:color="A6A6A6"/>
              <w:left w:val="single" w:sz="4" w:space="0" w:color="A6A6A6"/>
              <w:bottom w:val="single" w:sz="4" w:space="0" w:color="A6A6A6"/>
              <w:right w:val="single" w:sz="4" w:space="0" w:color="A6A6A6"/>
            </w:tcBorders>
            <w:vAlign w:val="bottom"/>
          </w:tcPr>
          <w:p w14:paraId="7A9D44EC" w14:textId="1949DE28"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20.606,74</w:t>
            </w:r>
            <w:r>
              <w:rPr>
                <w:rFonts w:asciiTheme="minorHAnsi" w:hAnsiTheme="minorHAnsi" w:cstheme="minorHAnsi"/>
                <w:sz w:val="24"/>
                <w:szCs w:val="24"/>
              </w:rPr>
              <w:t xml:space="preserve"> €</w:t>
            </w:r>
          </w:p>
        </w:tc>
        <w:tc>
          <w:tcPr>
            <w:tcW w:w="3402" w:type="dxa"/>
            <w:tcBorders>
              <w:top w:val="single" w:sz="4" w:space="0" w:color="A6A6A6"/>
              <w:left w:val="single" w:sz="4" w:space="0" w:color="A6A6A6"/>
              <w:bottom w:val="single" w:sz="4" w:space="0" w:color="A6A6A6"/>
              <w:right w:val="single" w:sz="4" w:space="0" w:color="A6A6A6"/>
            </w:tcBorders>
            <w:vAlign w:val="bottom"/>
          </w:tcPr>
          <w:p w14:paraId="7E6A18D4" w14:textId="71A47550"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22.667,41</w:t>
            </w:r>
            <w:r>
              <w:rPr>
                <w:rFonts w:asciiTheme="minorHAnsi" w:hAnsiTheme="minorHAnsi" w:cstheme="minorHAnsi"/>
                <w:sz w:val="24"/>
                <w:szCs w:val="24"/>
              </w:rPr>
              <w:t xml:space="preserve"> </w:t>
            </w:r>
            <w:r w:rsidRPr="00721E73">
              <w:rPr>
                <w:rFonts w:asciiTheme="minorHAnsi" w:hAnsiTheme="minorHAnsi" w:cstheme="minorHAnsi"/>
                <w:sz w:val="24"/>
                <w:szCs w:val="24"/>
              </w:rPr>
              <w:t>€</w:t>
            </w:r>
          </w:p>
        </w:tc>
      </w:tr>
      <w:tr w:rsidR="00721E73" w:rsidRPr="00721E73" w14:paraId="7A880327" w14:textId="77777777" w:rsidTr="00C563C8">
        <w:tc>
          <w:tcPr>
            <w:tcW w:w="2660" w:type="dxa"/>
            <w:tcBorders>
              <w:top w:val="single" w:sz="4" w:space="0" w:color="A6A6A6"/>
              <w:left w:val="single" w:sz="4" w:space="0" w:color="A6A6A6"/>
              <w:bottom w:val="single" w:sz="4" w:space="0" w:color="A6A6A6"/>
              <w:right w:val="single" w:sz="4" w:space="0" w:color="A6A6A6"/>
            </w:tcBorders>
            <w:hideMark/>
          </w:tcPr>
          <w:p w14:paraId="19BBC033" w14:textId="77777777" w:rsidR="00721E73" w:rsidRPr="00721E73" w:rsidRDefault="00721E73" w:rsidP="00721E73">
            <w:pPr>
              <w:spacing w:line="360" w:lineRule="auto"/>
              <w:jc w:val="both"/>
              <w:rPr>
                <w:rFonts w:asciiTheme="minorHAnsi" w:hAnsiTheme="minorHAnsi" w:cstheme="minorHAnsi"/>
                <w:sz w:val="24"/>
                <w:szCs w:val="24"/>
              </w:rPr>
            </w:pPr>
            <w:r w:rsidRPr="00721E73">
              <w:rPr>
                <w:rFonts w:asciiTheme="minorHAnsi" w:hAnsiTheme="minorHAnsi" w:cstheme="minorHAnsi"/>
                <w:sz w:val="24"/>
                <w:szCs w:val="24"/>
              </w:rPr>
              <w:t>Beneficio industrial 8%)</w:t>
            </w:r>
          </w:p>
        </w:tc>
        <w:tc>
          <w:tcPr>
            <w:tcW w:w="2835" w:type="dxa"/>
            <w:tcBorders>
              <w:top w:val="single" w:sz="4" w:space="0" w:color="A6A6A6"/>
              <w:left w:val="single" w:sz="4" w:space="0" w:color="A6A6A6"/>
              <w:bottom w:val="single" w:sz="4" w:space="0" w:color="A6A6A6"/>
              <w:right w:val="single" w:sz="4" w:space="0" w:color="A6A6A6"/>
            </w:tcBorders>
            <w:vAlign w:val="bottom"/>
          </w:tcPr>
          <w:p w14:paraId="52C931B4" w14:textId="40900F37"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19.712,02</w:t>
            </w:r>
            <w:r>
              <w:rPr>
                <w:rFonts w:asciiTheme="minorHAnsi" w:hAnsiTheme="minorHAnsi" w:cstheme="minorHAnsi"/>
                <w:sz w:val="24"/>
                <w:szCs w:val="24"/>
              </w:rPr>
              <w:t xml:space="preserve"> €</w:t>
            </w:r>
          </w:p>
        </w:tc>
        <w:tc>
          <w:tcPr>
            <w:tcW w:w="3402" w:type="dxa"/>
            <w:tcBorders>
              <w:top w:val="single" w:sz="4" w:space="0" w:color="A6A6A6"/>
              <w:left w:val="single" w:sz="4" w:space="0" w:color="A6A6A6"/>
              <w:bottom w:val="single" w:sz="4" w:space="0" w:color="A6A6A6"/>
              <w:right w:val="single" w:sz="4" w:space="0" w:color="A6A6A6"/>
            </w:tcBorders>
            <w:vAlign w:val="bottom"/>
          </w:tcPr>
          <w:p w14:paraId="0B84A3AE" w14:textId="4D357114" w:rsidR="00721E73" w:rsidRPr="00721E73" w:rsidRDefault="00721E73" w:rsidP="00721E73">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21.683,22</w:t>
            </w:r>
            <w:r>
              <w:rPr>
                <w:rFonts w:asciiTheme="minorHAnsi" w:hAnsiTheme="minorHAnsi" w:cstheme="minorHAnsi"/>
                <w:sz w:val="24"/>
                <w:szCs w:val="24"/>
              </w:rPr>
              <w:t xml:space="preserve"> </w:t>
            </w:r>
            <w:r w:rsidRPr="00721E73">
              <w:rPr>
                <w:rFonts w:asciiTheme="minorHAnsi" w:hAnsiTheme="minorHAnsi" w:cstheme="minorHAnsi"/>
                <w:sz w:val="24"/>
                <w:szCs w:val="24"/>
              </w:rPr>
              <w:t>€</w:t>
            </w:r>
          </w:p>
        </w:tc>
      </w:tr>
    </w:tbl>
    <w:p w14:paraId="027D10AB" w14:textId="77777777" w:rsidR="006C13DC" w:rsidRPr="00721E73" w:rsidRDefault="006C13DC">
      <w:pPr>
        <w:pStyle w:val="Textoindependiente"/>
        <w:rPr>
          <w:rFonts w:asciiTheme="minorHAnsi" w:hAnsiTheme="minorHAnsi" w:cstheme="minorHAnsi"/>
          <w:b/>
          <w:sz w:val="24"/>
          <w:szCs w:val="24"/>
        </w:rPr>
      </w:pPr>
    </w:p>
    <w:p w14:paraId="12F519DC" w14:textId="77777777" w:rsidR="006C13DC" w:rsidRPr="00721E73" w:rsidRDefault="006C13DC">
      <w:pPr>
        <w:pStyle w:val="Textoindependiente"/>
        <w:spacing w:before="5" w:after="1"/>
        <w:rPr>
          <w:rFonts w:asciiTheme="minorHAnsi" w:hAnsiTheme="minorHAnsi" w:cstheme="minorHAnsi"/>
          <w:b/>
          <w:sz w:val="24"/>
          <w:szCs w:val="24"/>
        </w:rPr>
      </w:pPr>
    </w:p>
    <w:p w14:paraId="342C8C13" w14:textId="77777777" w:rsidR="0047437F" w:rsidRPr="00721E73" w:rsidRDefault="0047437F" w:rsidP="00AF0322">
      <w:pPr>
        <w:pStyle w:val="Textoindependiente"/>
        <w:spacing w:before="99" w:line="360" w:lineRule="auto"/>
        <w:ind w:right="497"/>
        <w:jc w:val="both"/>
        <w:rPr>
          <w:rFonts w:asciiTheme="minorHAnsi" w:hAnsiTheme="minorHAnsi" w:cstheme="minorHAnsi"/>
          <w:sz w:val="24"/>
          <w:szCs w:val="24"/>
        </w:rPr>
      </w:pPr>
    </w:p>
    <w:p w14:paraId="74463B11" w14:textId="77777777" w:rsidR="0047437F" w:rsidRPr="00721E73" w:rsidRDefault="0047437F">
      <w:pPr>
        <w:pStyle w:val="Textoindependiente"/>
        <w:spacing w:before="99" w:line="360" w:lineRule="auto"/>
        <w:ind w:left="279" w:right="497" w:firstLine="708"/>
        <w:jc w:val="both"/>
        <w:rPr>
          <w:rFonts w:asciiTheme="minorHAnsi" w:hAnsiTheme="minorHAnsi" w:cstheme="minorHAnsi"/>
          <w:sz w:val="24"/>
          <w:szCs w:val="24"/>
        </w:rPr>
      </w:pPr>
    </w:p>
    <w:tbl>
      <w:tblPr>
        <w:tblpPr w:leftFromText="141" w:rightFromText="141" w:vertAnchor="text" w:horzAnchor="margin" w:tblpXSpec="center" w:tblpY="634"/>
        <w:tblW w:w="890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170"/>
        <w:gridCol w:w="2195"/>
        <w:gridCol w:w="2413"/>
        <w:gridCol w:w="2128"/>
      </w:tblGrid>
      <w:tr w:rsidR="001504BC" w:rsidRPr="00721E73" w14:paraId="1AB45CDE" w14:textId="77777777" w:rsidTr="001504BC">
        <w:trPr>
          <w:trHeight w:val="836"/>
        </w:trPr>
        <w:tc>
          <w:tcPr>
            <w:tcW w:w="2170" w:type="dxa"/>
            <w:tcBorders>
              <w:top w:val="single" w:sz="4" w:space="0" w:color="A6A6A6"/>
              <w:left w:val="single" w:sz="4" w:space="0" w:color="A6A6A6"/>
              <w:bottom w:val="single" w:sz="4" w:space="0" w:color="A6A6A6"/>
              <w:right w:val="single" w:sz="4" w:space="0" w:color="A6A6A6"/>
            </w:tcBorders>
            <w:hideMark/>
          </w:tcPr>
          <w:p w14:paraId="14E4BFDB"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 año SIN IVA </w:t>
            </w:r>
          </w:p>
        </w:tc>
        <w:tc>
          <w:tcPr>
            <w:tcW w:w="2195" w:type="dxa"/>
            <w:tcBorders>
              <w:top w:val="single" w:sz="4" w:space="0" w:color="A6A6A6"/>
              <w:left w:val="single" w:sz="4" w:space="0" w:color="A6A6A6"/>
              <w:bottom w:val="single" w:sz="4" w:space="0" w:color="A6A6A6"/>
              <w:right w:val="single" w:sz="4" w:space="0" w:color="A6A6A6"/>
            </w:tcBorders>
            <w:hideMark/>
          </w:tcPr>
          <w:p w14:paraId="26A10017"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1año con 10% IVA </w:t>
            </w:r>
          </w:p>
        </w:tc>
        <w:tc>
          <w:tcPr>
            <w:tcW w:w="2413" w:type="dxa"/>
            <w:tcBorders>
              <w:top w:val="single" w:sz="4" w:space="0" w:color="A6A6A6"/>
              <w:left w:val="single" w:sz="4" w:space="0" w:color="A6A6A6"/>
              <w:bottom w:val="single" w:sz="4" w:space="0" w:color="A6A6A6"/>
              <w:right w:val="single" w:sz="4" w:space="0" w:color="A6A6A6"/>
            </w:tcBorders>
          </w:tcPr>
          <w:p w14:paraId="098D296E"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 xml:space="preserve">para 2 años SIN IVA </w:t>
            </w:r>
          </w:p>
        </w:tc>
        <w:tc>
          <w:tcPr>
            <w:tcW w:w="2128" w:type="dxa"/>
            <w:tcBorders>
              <w:top w:val="single" w:sz="4" w:space="0" w:color="A6A6A6"/>
              <w:left w:val="single" w:sz="4" w:space="0" w:color="A6A6A6"/>
              <w:bottom w:val="single" w:sz="4" w:space="0" w:color="A6A6A6"/>
              <w:right w:val="single" w:sz="4" w:space="0" w:color="A6A6A6"/>
            </w:tcBorders>
          </w:tcPr>
          <w:p w14:paraId="077B27D9" w14:textId="77777777" w:rsidR="001504BC" w:rsidRPr="00721E73" w:rsidRDefault="001504BC" w:rsidP="001504BC">
            <w:pPr>
              <w:spacing w:line="360" w:lineRule="auto"/>
              <w:jc w:val="center"/>
              <w:rPr>
                <w:rFonts w:asciiTheme="minorHAnsi" w:hAnsiTheme="minorHAnsi" w:cstheme="minorHAnsi"/>
                <w:i/>
                <w:color w:val="000000"/>
                <w:sz w:val="24"/>
                <w:szCs w:val="24"/>
              </w:rPr>
            </w:pPr>
            <w:r w:rsidRPr="00721E73">
              <w:rPr>
                <w:rFonts w:asciiTheme="minorHAnsi" w:hAnsiTheme="minorHAnsi" w:cstheme="minorHAnsi"/>
                <w:i/>
                <w:color w:val="000000"/>
                <w:sz w:val="24"/>
                <w:szCs w:val="24"/>
              </w:rPr>
              <w:t xml:space="preserve">Cuantía </w:t>
            </w:r>
            <w:r w:rsidRPr="00721E73">
              <w:rPr>
                <w:rFonts w:asciiTheme="minorHAnsi" w:hAnsiTheme="minorHAnsi" w:cstheme="minorHAnsi"/>
                <w:sz w:val="24"/>
                <w:szCs w:val="24"/>
              </w:rPr>
              <w:t>para 2 años con IVA</w:t>
            </w:r>
          </w:p>
        </w:tc>
      </w:tr>
      <w:tr w:rsidR="001504BC" w:rsidRPr="00721E73" w14:paraId="4BA16F30" w14:textId="77777777" w:rsidTr="001504BC">
        <w:trPr>
          <w:trHeight w:val="579"/>
        </w:trPr>
        <w:tc>
          <w:tcPr>
            <w:tcW w:w="2170" w:type="dxa"/>
            <w:tcBorders>
              <w:top w:val="single" w:sz="4" w:space="0" w:color="A6A6A6"/>
              <w:left w:val="single" w:sz="4" w:space="0" w:color="A6A6A6"/>
              <w:bottom w:val="single" w:sz="4" w:space="0" w:color="A6A6A6"/>
              <w:right w:val="single" w:sz="4" w:space="0" w:color="A6A6A6"/>
            </w:tcBorders>
            <w:vAlign w:val="bottom"/>
          </w:tcPr>
          <w:p w14:paraId="145B6A7F" w14:textId="77777777" w:rsidR="001504BC" w:rsidRPr="00721E73" w:rsidRDefault="001504BC" w:rsidP="001504BC">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246.384,33 €</w:t>
            </w:r>
          </w:p>
        </w:tc>
        <w:tc>
          <w:tcPr>
            <w:tcW w:w="2195" w:type="dxa"/>
            <w:tcBorders>
              <w:top w:val="single" w:sz="4" w:space="0" w:color="A6A6A6"/>
              <w:left w:val="single" w:sz="4" w:space="0" w:color="A6A6A6"/>
              <w:bottom w:val="single" w:sz="4" w:space="0" w:color="A6A6A6"/>
              <w:right w:val="single" w:sz="4" w:space="0" w:color="A6A6A6"/>
            </w:tcBorders>
            <w:vAlign w:val="bottom"/>
          </w:tcPr>
          <w:p w14:paraId="1211464F" w14:textId="77777777" w:rsidR="001504BC" w:rsidRPr="00721E73" w:rsidRDefault="001504BC" w:rsidP="001504BC">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271.022,76 €</w:t>
            </w:r>
          </w:p>
        </w:tc>
        <w:tc>
          <w:tcPr>
            <w:tcW w:w="2413" w:type="dxa"/>
            <w:tcBorders>
              <w:top w:val="single" w:sz="4" w:space="0" w:color="A6A6A6"/>
              <w:left w:val="single" w:sz="4" w:space="0" w:color="A6A6A6"/>
              <w:bottom w:val="single" w:sz="4" w:space="0" w:color="A6A6A6"/>
              <w:right w:val="single" w:sz="4" w:space="0" w:color="A6A6A6"/>
            </w:tcBorders>
            <w:vAlign w:val="bottom"/>
          </w:tcPr>
          <w:p w14:paraId="3BC2F2B5" w14:textId="77777777" w:rsidR="001504BC" w:rsidRPr="00721E73" w:rsidRDefault="001504BC" w:rsidP="001504BC">
            <w:pPr>
              <w:spacing w:line="360" w:lineRule="auto"/>
              <w:jc w:val="right"/>
              <w:rPr>
                <w:rFonts w:asciiTheme="minorHAnsi" w:hAnsiTheme="minorHAnsi" w:cstheme="minorHAnsi"/>
                <w:sz w:val="24"/>
                <w:szCs w:val="24"/>
              </w:rPr>
            </w:pPr>
            <w:r w:rsidRPr="00721E73">
              <w:rPr>
                <w:rFonts w:asciiTheme="minorHAnsi" w:hAnsiTheme="minorHAnsi" w:cstheme="minorHAnsi"/>
                <w:sz w:val="24"/>
                <w:szCs w:val="24"/>
              </w:rPr>
              <w:t>492.768,66 €</w:t>
            </w:r>
          </w:p>
        </w:tc>
        <w:tc>
          <w:tcPr>
            <w:tcW w:w="2128" w:type="dxa"/>
            <w:tcBorders>
              <w:top w:val="single" w:sz="4" w:space="0" w:color="A6A6A6"/>
              <w:left w:val="single" w:sz="4" w:space="0" w:color="A6A6A6"/>
              <w:bottom w:val="single" w:sz="4" w:space="0" w:color="A6A6A6"/>
              <w:right w:val="single" w:sz="4" w:space="0" w:color="A6A6A6"/>
            </w:tcBorders>
          </w:tcPr>
          <w:p w14:paraId="0CE583D9" w14:textId="77777777" w:rsidR="00FB65FE" w:rsidRDefault="00FB65FE" w:rsidP="001504BC">
            <w:pPr>
              <w:spacing w:line="360" w:lineRule="auto"/>
              <w:jc w:val="right"/>
              <w:rPr>
                <w:rFonts w:asciiTheme="minorHAnsi" w:hAnsiTheme="minorHAnsi" w:cstheme="minorHAnsi"/>
                <w:sz w:val="24"/>
                <w:szCs w:val="24"/>
              </w:rPr>
            </w:pPr>
          </w:p>
          <w:p w14:paraId="40E5D176" w14:textId="3F6E7E06" w:rsidR="001504BC" w:rsidRPr="00721E73" w:rsidRDefault="001504BC" w:rsidP="00FB65FE">
            <w:pPr>
              <w:spacing w:line="360" w:lineRule="auto"/>
              <w:jc w:val="center"/>
              <w:rPr>
                <w:rFonts w:asciiTheme="minorHAnsi" w:hAnsiTheme="minorHAnsi" w:cstheme="minorHAnsi"/>
                <w:sz w:val="24"/>
                <w:szCs w:val="24"/>
              </w:rPr>
            </w:pPr>
            <w:r w:rsidRPr="00721E73">
              <w:rPr>
                <w:rFonts w:asciiTheme="minorHAnsi" w:hAnsiTheme="minorHAnsi" w:cstheme="minorHAnsi"/>
                <w:sz w:val="24"/>
                <w:szCs w:val="24"/>
              </w:rPr>
              <w:t>542.045,52 €</w:t>
            </w:r>
          </w:p>
        </w:tc>
      </w:tr>
    </w:tbl>
    <w:p w14:paraId="4555033F" w14:textId="77777777" w:rsidR="0047437F" w:rsidRPr="00721E73" w:rsidRDefault="0047437F">
      <w:pPr>
        <w:pStyle w:val="Textoindependiente"/>
        <w:spacing w:before="99" w:line="360" w:lineRule="auto"/>
        <w:ind w:left="279" w:right="497" w:firstLine="708"/>
        <w:jc w:val="both"/>
        <w:rPr>
          <w:rFonts w:asciiTheme="minorHAnsi" w:hAnsiTheme="minorHAnsi" w:cstheme="minorHAnsi"/>
          <w:sz w:val="24"/>
          <w:szCs w:val="24"/>
        </w:rPr>
      </w:pPr>
    </w:p>
    <w:p w14:paraId="01DE76A7" w14:textId="77777777" w:rsidR="00AF0322" w:rsidRPr="00721E73" w:rsidRDefault="00AF0322" w:rsidP="00AF0322">
      <w:pPr>
        <w:pStyle w:val="Textoindependiente"/>
        <w:spacing w:before="99" w:line="360" w:lineRule="auto"/>
        <w:ind w:right="497"/>
        <w:jc w:val="both"/>
        <w:rPr>
          <w:rFonts w:asciiTheme="minorHAnsi" w:hAnsiTheme="minorHAnsi" w:cstheme="minorHAnsi"/>
          <w:sz w:val="24"/>
          <w:szCs w:val="24"/>
        </w:rPr>
      </w:pPr>
    </w:p>
    <w:p w14:paraId="526A7B40" w14:textId="77777777" w:rsidR="00AF0322" w:rsidRPr="00721E73" w:rsidRDefault="00AF0322">
      <w:pPr>
        <w:pStyle w:val="Textoindependiente"/>
        <w:spacing w:before="99" w:line="360" w:lineRule="auto"/>
        <w:ind w:left="279" w:right="497" w:firstLine="708"/>
        <w:jc w:val="both"/>
        <w:rPr>
          <w:rFonts w:asciiTheme="minorHAnsi" w:hAnsiTheme="minorHAnsi" w:cstheme="minorHAnsi"/>
          <w:sz w:val="24"/>
          <w:szCs w:val="24"/>
        </w:rPr>
      </w:pPr>
    </w:p>
    <w:p w14:paraId="5DA19994" w14:textId="77777777" w:rsidR="001504BC" w:rsidRDefault="001504BC" w:rsidP="00C563C8">
      <w:pPr>
        <w:pStyle w:val="Textoindependiente"/>
        <w:spacing w:before="99" w:line="360" w:lineRule="auto"/>
        <w:ind w:right="497"/>
        <w:jc w:val="both"/>
        <w:rPr>
          <w:rFonts w:asciiTheme="minorHAnsi" w:hAnsiTheme="minorHAnsi" w:cstheme="minorHAnsi"/>
          <w:sz w:val="24"/>
          <w:szCs w:val="24"/>
        </w:rPr>
      </w:pPr>
    </w:p>
    <w:p w14:paraId="3C3BA4A8" w14:textId="77777777" w:rsidR="001504BC" w:rsidRDefault="001504BC" w:rsidP="00C563C8">
      <w:pPr>
        <w:pStyle w:val="Textoindependiente"/>
        <w:spacing w:before="99" w:line="360" w:lineRule="auto"/>
        <w:ind w:right="497"/>
        <w:jc w:val="both"/>
        <w:rPr>
          <w:rFonts w:asciiTheme="minorHAnsi" w:hAnsiTheme="minorHAnsi" w:cstheme="minorHAnsi"/>
          <w:sz w:val="24"/>
          <w:szCs w:val="24"/>
        </w:rPr>
      </w:pPr>
    </w:p>
    <w:p w14:paraId="2C79D1C9" w14:textId="765990AC" w:rsidR="006C13DC" w:rsidRPr="00721E73" w:rsidRDefault="00511A7D" w:rsidP="0068746A">
      <w:pPr>
        <w:pStyle w:val="Textoindependiente"/>
        <w:spacing w:before="99" w:line="360" w:lineRule="auto"/>
        <w:ind w:right="497" w:firstLine="720"/>
        <w:jc w:val="both"/>
        <w:rPr>
          <w:rFonts w:asciiTheme="minorHAnsi" w:hAnsiTheme="minorHAnsi" w:cstheme="minorHAnsi"/>
          <w:sz w:val="24"/>
          <w:szCs w:val="24"/>
        </w:rPr>
      </w:pPr>
      <w:r w:rsidRPr="00721E73">
        <w:rPr>
          <w:rFonts w:asciiTheme="minorHAnsi" w:hAnsiTheme="minorHAnsi" w:cstheme="minorHAnsi"/>
          <w:sz w:val="24"/>
          <w:szCs w:val="24"/>
        </w:rPr>
        <w:t xml:space="preserve">El valor estimado del contrato es de 2 años y con opción de </w:t>
      </w:r>
      <w:r w:rsidR="00C563C8">
        <w:rPr>
          <w:rFonts w:asciiTheme="minorHAnsi" w:hAnsiTheme="minorHAnsi" w:cstheme="minorHAnsi"/>
          <w:sz w:val="24"/>
          <w:szCs w:val="24"/>
        </w:rPr>
        <w:t>2</w:t>
      </w:r>
      <w:r w:rsidRPr="00721E73">
        <w:rPr>
          <w:rFonts w:asciiTheme="minorHAnsi" w:hAnsiTheme="minorHAnsi" w:cstheme="minorHAnsi"/>
          <w:sz w:val="24"/>
          <w:szCs w:val="24"/>
        </w:rPr>
        <w:t xml:space="preserve"> prórroga</w:t>
      </w:r>
      <w:r w:rsidR="0047437F" w:rsidRPr="00721E73">
        <w:rPr>
          <w:rFonts w:asciiTheme="minorHAnsi" w:hAnsiTheme="minorHAnsi" w:cstheme="minorHAnsi"/>
          <w:sz w:val="24"/>
          <w:szCs w:val="24"/>
        </w:rPr>
        <w:t>s</w:t>
      </w:r>
      <w:r w:rsidRPr="00721E73">
        <w:rPr>
          <w:rFonts w:asciiTheme="minorHAnsi" w:hAnsiTheme="minorHAnsi" w:cstheme="minorHAnsi"/>
          <w:sz w:val="24"/>
          <w:szCs w:val="24"/>
        </w:rPr>
        <w:t xml:space="preserve"> </w:t>
      </w:r>
      <w:r w:rsidR="00C563C8">
        <w:rPr>
          <w:rFonts w:asciiTheme="minorHAnsi" w:hAnsiTheme="minorHAnsi" w:cstheme="minorHAnsi"/>
          <w:sz w:val="24"/>
          <w:szCs w:val="24"/>
        </w:rPr>
        <w:t>(</w:t>
      </w:r>
      <w:r w:rsidRPr="00721E73">
        <w:rPr>
          <w:rFonts w:asciiTheme="minorHAnsi" w:hAnsiTheme="minorHAnsi" w:cstheme="minorHAnsi"/>
          <w:sz w:val="24"/>
          <w:szCs w:val="24"/>
        </w:rPr>
        <w:t xml:space="preserve">de </w:t>
      </w:r>
      <w:r w:rsidR="0047437F" w:rsidRPr="00721E73">
        <w:rPr>
          <w:rFonts w:asciiTheme="minorHAnsi" w:hAnsiTheme="minorHAnsi" w:cstheme="minorHAnsi"/>
          <w:sz w:val="24"/>
          <w:szCs w:val="24"/>
        </w:rPr>
        <w:t>un año cada pr</w:t>
      </w:r>
      <w:r w:rsidR="00C563C8">
        <w:rPr>
          <w:rFonts w:asciiTheme="minorHAnsi" w:hAnsiTheme="minorHAnsi" w:cstheme="minorHAnsi"/>
          <w:sz w:val="24"/>
          <w:szCs w:val="24"/>
        </w:rPr>
        <w:t>ó</w:t>
      </w:r>
      <w:r w:rsidR="0047437F" w:rsidRPr="00721E73">
        <w:rPr>
          <w:rFonts w:asciiTheme="minorHAnsi" w:hAnsiTheme="minorHAnsi" w:cstheme="minorHAnsi"/>
          <w:sz w:val="24"/>
          <w:szCs w:val="24"/>
        </w:rPr>
        <w:t>rroga</w:t>
      </w:r>
      <w:r w:rsidR="00C563C8">
        <w:rPr>
          <w:rFonts w:asciiTheme="minorHAnsi" w:hAnsiTheme="minorHAnsi" w:cstheme="minorHAnsi"/>
          <w:sz w:val="24"/>
          <w:szCs w:val="24"/>
        </w:rPr>
        <w:t>),</w:t>
      </w:r>
      <w:r w:rsidR="0047437F" w:rsidRPr="00721E73">
        <w:rPr>
          <w:rFonts w:asciiTheme="minorHAnsi" w:hAnsiTheme="minorHAnsi" w:cstheme="minorHAnsi"/>
          <w:sz w:val="24"/>
          <w:szCs w:val="24"/>
        </w:rPr>
        <w:t xml:space="preserve"> hasta 4 años el máximo del contrato</w:t>
      </w:r>
      <w:r w:rsidRPr="00721E73">
        <w:rPr>
          <w:rFonts w:asciiTheme="minorHAnsi" w:hAnsiTheme="minorHAnsi" w:cstheme="minorHAnsi"/>
          <w:sz w:val="24"/>
          <w:szCs w:val="24"/>
        </w:rPr>
        <w:t>,</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debiendo acordarse la</w:t>
      </w:r>
      <w:r w:rsidR="00802444">
        <w:rPr>
          <w:rFonts w:asciiTheme="minorHAnsi" w:hAnsiTheme="minorHAnsi" w:cstheme="minorHAnsi"/>
          <w:sz w:val="24"/>
          <w:szCs w:val="24"/>
        </w:rPr>
        <w:t>s</w:t>
      </w:r>
      <w:r w:rsidRPr="00721E73">
        <w:rPr>
          <w:rFonts w:asciiTheme="minorHAnsi" w:hAnsiTheme="minorHAnsi" w:cstheme="minorHAnsi"/>
          <w:sz w:val="24"/>
          <w:szCs w:val="24"/>
        </w:rPr>
        <w:t xml:space="preserve"> misma</w:t>
      </w:r>
      <w:r w:rsidR="00802444">
        <w:rPr>
          <w:rFonts w:asciiTheme="minorHAnsi" w:hAnsiTheme="minorHAnsi" w:cstheme="minorHAnsi"/>
          <w:sz w:val="24"/>
          <w:szCs w:val="24"/>
        </w:rPr>
        <w:t>s</w:t>
      </w:r>
      <w:r w:rsidRPr="00721E73">
        <w:rPr>
          <w:rFonts w:asciiTheme="minorHAnsi" w:hAnsiTheme="minorHAnsi" w:cstheme="minorHAnsi"/>
          <w:sz w:val="24"/>
          <w:szCs w:val="24"/>
        </w:rPr>
        <w:t xml:space="preserve"> de manera expresa por el órgano de contratación. La duración del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contrato quedará condicionada a la existencia de consignación presupuestaria adecuada y suficiente en</w:t>
      </w:r>
      <w:r w:rsidRPr="00721E73">
        <w:rPr>
          <w:rFonts w:asciiTheme="minorHAnsi" w:hAnsiTheme="minorHAnsi" w:cstheme="minorHAnsi"/>
          <w:spacing w:val="-68"/>
          <w:sz w:val="24"/>
          <w:szCs w:val="24"/>
        </w:rPr>
        <w:t xml:space="preserve"> </w:t>
      </w:r>
      <w:r w:rsidRPr="00721E73">
        <w:rPr>
          <w:rFonts w:asciiTheme="minorHAnsi" w:hAnsiTheme="minorHAnsi" w:cstheme="minorHAnsi"/>
          <w:sz w:val="24"/>
          <w:szCs w:val="24"/>
        </w:rPr>
        <w:t>cada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ejercicio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presupuestario,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ascendiendo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el</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valor</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estimado</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la</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cantidad</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de</w:t>
      </w:r>
      <w:r w:rsidRPr="00721E73">
        <w:rPr>
          <w:rFonts w:asciiTheme="minorHAnsi" w:hAnsiTheme="minorHAnsi" w:cstheme="minorHAnsi"/>
          <w:spacing w:val="1"/>
          <w:sz w:val="24"/>
          <w:szCs w:val="24"/>
        </w:rPr>
        <w:t xml:space="preserve"> </w:t>
      </w:r>
      <w:r w:rsidR="00DB42CA" w:rsidRPr="00721E73">
        <w:rPr>
          <w:rFonts w:asciiTheme="minorHAnsi" w:hAnsiTheme="minorHAnsi" w:cstheme="minorHAnsi"/>
          <w:b/>
          <w:sz w:val="24"/>
          <w:szCs w:val="24"/>
        </w:rPr>
        <w:t>985.537</w:t>
      </w:r>
      <w:r w:rsidR="00DB42CA" w:rsidRPr="00FB65FE">
        <w:rPr>
          <w:rFonts w:asciiTheme="minorHAnsi" w:hAnsiTheme="minorHAnsi" w:cstheme="minorHAnsi"/>
          <w:b/>
          <w:sz w:val="24"/>
          <w:szCs w:val="24"/>
        </w:rPr>
        <w:t>,32</w:t>
      </w:r>
      <w:r w:rsidR="00FB65FE" w:rsidRPr="00FB65FE">
        <w:rPr>
          <w:rFonts w:asciiTheme="minorHAnsi" w:hAnsiTheme="minorHAnsi" w:cstheme="minorHAnsi"/>
          <w:b/>
          <w:sz w:val="24"/>
          <w:szCs w:val="24"/>
        </w:rPr>
        <w:t xml:space="preserve"> </w:t>
      </w:r>
      <w:r w:rsidR="00DB42CA" w:rsidRPr="00FB65FE">
        <w:rPr>
          <w:rFonts w:asciiTheme="minorHAnsi" w:hAnsiTheme="minorHAnsi" w:cstheme="minorHAnsi"/>
          <w:b/>
          <w:sz w:val="24"/>
          <w:szCs w:val="24"/>
        </w:rPr>
        <w:t>€</w:t>
      </w:r>
      <w:r w:rsidR="00DB42CA" w:rsidRPr="00721E73">
        <w:rPr>
          <w:rFonts w:asciiTheme="minorHAnsi" w:hAnsiTheme="minorHAnsi" w:cstheme="minorHAnsi"/>
          <w:spacing w:val="67"/>
          <w:sz w:val="24"/>
          <w:szCs w:val="24"/>
        </w:rPr>
        <w:t xml:space="preserve"> </w:t>
      </w:r>
      <w:r w:rsidRPr="00721E73">
        <w:rPr>
          <w:rFonts w:asciiTheme="minorHAnsi" w:hAnsiTheme="minorHAnsi" w:cstheme="minorHAnsi"/>
          <w:sz w:val="24"/>
          <w:szCs w:val="24"/>
        </w:rPr>
        <w:t>IVA</w:t>
      </w:r>
      <w:r w:rsidRPr="00721E73">
        <w:rPr>
          <w:rFonts w:asciiTheme="minorHAnsi" w:hAnsiTheme="minorHAnsi" w:cstheme="minorHAnsi"/>
          <w:spacing w:val="-57"/>
          <w:sz w:val="24"/>
          <w:szCs w:val="24"/>
        </w:rPr>
        <w:t xml:space="preserve"> </w:t>
      </w:r>
      <w:r w:rsidRPr="00721E73">
        <w:rPr>
          <w:rFonts w:asciiTheme="minorHAnsi" w:hAnsiTheme="minorHAnsi" w:cstheme="minorHAnsi"/>
          <w:sz w:val="24"/>
          <w:szCs w:val="24"/>
        </w:rPr>
        <w:t>excluido</w:t>
      </w:r>
      <w:r w:rsidRPr="00721E73">
        <w:rPr>
          <w:rFonts w:asciiTheme="minorHAnsi" w:hAnsiTheme="minorHAnsi" w:cstheme="minorHAnsi"/>
          <w:spacing w:val="21"/>
          <w:sz w:val="24"/>
          <w:szCs w:val="24"/>
        </w:rPr>
        <w:t xml:space="preserve"> </w:t>
      </w:r>
      <w:r w:rsidR="00FB65FE">
        <w:rPr>
          <w:rFonts w:asciiTheme="minorHAnsi" w:hAnsiTheme="minorHAnsi" w:cstheme="minorHAnsi"/>
          <w:sz w:val="24"/>
          <w:szCs w:val="24"/>
        </w:rPr>
        <w:t>4</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años</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con las</w:t>
      </w:r>
      <w:r w:rsidRPr="00721E73">
        <w:rPr>
          <w:rFonts w:asciiTheme="minorHAnsi" w:hAnsiTheme="minorHAnsi" w:cstheme="minorHAnsi"/>
          <w:spacing w:val="1"/>
          <w:sz w:val="24"/>
          <w:szCs w:val="24"/>
        </w:rPr>
        <w:t xml:space="preserve"> </w:t>
      </w:r>
      <w:r w:rsidRPr="00721E73">
        <w:rPr>
          <w:rFonts w:asciiTheme="minorHAnsi" w:hAnsiTheme="minorHAnsi" w:cstheme="minorHAnsi"/>
          <w:sz w:val="24"/>
          <w:szCs w:val="24"/>
        </w:rPr>
        <w:t>prórrogas</w:t>
      </w:r>
      <w:r w:rsidRPr="00721E73">
        <w:rPr>
          <w:rFonts w:asciiTheme="minorHAnsi" w:hAnsiTheme="minorHAnsi" w:cstheme="minorHAnsi"/>
          <w:spacing w:val="-1"/>
          <w:sz w:val="24"/>
          <w:szCs w:val="24"/>
        </w:rPr>
        <w:t xml:space="preserve"> </w:t>
      </w:r>
      <w:r w:rsidR="001D4C91" w:rsidRPr="00721E73">
        <w:rPr>
          <w:rFonts w:asciiTheme="minorHAnsi" w:hAnsiTheme="minorHAnsi" w:cstheme="minorHAnsi"/>
          <w:sz w:val="24"/>
          <w:szCs w:val="24"/>
        </w:rPr>
        <w:t>incluidas y</w:t>
      </w:r>
      <w:r w:rsidR="00377BE4" w:rsidRPr="00721E73">
        <w:rPr>
          <w:rFonts w:asciiTheme="minorHAnsi" w:hAnsiTheme="minorHAnsi" w:cstheme="minorHAnsi"/>
          <w:sz w:val="24"/>
          <w:szCs w:val="24"/>
        </w:rPr>
        <w:t xml:space="preserve"> con 10% IVA 1.084.091</w:t>
      </w:r>
      <w:r w:rsidR="00FB65FE">
        <w:rPr>
          <w:rFonts w:asciiTheme="minorHAnsi" w:hAnsiTheme="minorHAnsi" w:cstheme="minorHAnsi"/>
          <w:sz w:val="24"/>
          <w:szCs w:val="24"/>
        </w:rPr>
        <w:t>,05</w:t>
      </w:r>
      <w:r w:rsidR="00721E73">
        <w:rPr>
          <w:rFonts w:asciiTheme="minorHAnsi" w:hAnsiTheme="minorHAnsi" w:cstheme="minorHAnsi"/>
          <w:sz w:val="24"/>
          <w:szCs w:val="24"/>
        </w:rPr>
        <w:t xml:space="preserve"> </w:t>
      </w:r>
      <w:r w:rsidR="00377BE4" w:rsidRPr="00721E73">
        <w:rPr>
          <w:rFonts w:asciiTheme="minorHAnsi" w:hAnsiTheme="minorHAnsi" w:cstheme="minorHAnsi"/>
          <w:sz w:val="24"/>
          <w:szCs w:val="24"/>
        </w:rPr>
        <w:t>€</w:t>
      </w:r>
      <w:r w:rsidR="001D01D4" w:rsidRPr="00721E73">
        <w:rPr>
          <w:rFonts w:asciiTheme="minorHAnsi" w:hAnsiTheme="minorHAnsi" w:cstheme="minorHAnsi"/>
          <w:sz w:val="24"/>
          <w:szCs w:val="24"/>
        </w:rPr>
        <w:t>.</w:t>
      </w:r>
    </w:p>
    <w:p w14:paraId="5871E5A2" w14:textId="79BE58E4" w:rsidR="006C13DC" w:rsidRDefault="00D01AE0">
      <w:pPr>
        <w:pStyle w:val="Textoindependiente"/>
        <w:spacing w:before="11"/>
        <w:rPr>
          <w:sz w:val="26"/>
        </w:rPr>
      </w:pPr>
      <w:r>
        <w:rPr>
          <w:noProof/>
        </w:rPr>
        <mc:AlternateContent>
          <mc:Choice Requires="wps">
            <w:drawing>
              <wp:anchor distT="0" distB="0" distL="0" distR="0" simplePos="0" relativeHeight="251669504" behindDoc="1" locked="0" layoutInCell="1" allowOverlap="1" wp14:anchorId="3E02BA29" wp14:editId="481571DF">
                <wp:simplePos x="0" y="0"/>
                <wp:positionH relativeFrom="page">
                  <wp:posOffset>408305</wp:posOffset>
                </wp:positionH>
                <wp:positionV relativeFrom="paragraph">
                  <wp:posOffset>239395</wp:posOffset>
                </wp:positionV>
                <wp:extent cx="6449695" cy="243840"/>
                <wp:effectExtent l="0" t="0" r="0" b="0"/>
                <wp:wrapTopAndBottom/>
                <wp:docPr id="8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9695" cy="243840"/>
                        </a:xfrm>
                        <a:prstGeom prst="rect">
                          <a:avLst/>
                        </a:prstGeom>
                        <a:solidFill>
                          <a:srgbClr val="CCECFF"/>
                        </a:solidFill>
                        <a:ln w="12192">
                          <a:solidFill>
                            <a:srgbClr val="333399"/>
                          </a:solidFill>
                          <a:miter lim="800000"/>
                          <a:headEnd/>
                          <a:tailEnd/>
                        </a:ln>
                      </wps:spPr>
                      <wps:txbx>
                        <w:txbxContent>
                          <w:p w14:paraId="7F2CE8AF" w14:textId="77777777"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QUINTA.</w:t>
                            </w:r>
                            <w:r w:rsidRPr="00822EDE">
                              <w:rPr>
                                <w:rFonts w:asciiTheme="majorHAnsi" w:hAnsiTheme="majorHAnsi"/>
                                <w:b/>
                                <w:spacing w:val="-3"/>
                                <w:sz w:val="24"/>
                                <w:szCs w:val="24"/>
                              </w:rPr>
                              <w:t xml:space="preserve"> </w:t>
                            </w:r>
                            <w:r w:rsidRPr="00822EDE">
                              <w:rPr>
                                <w:rFonts w:asciiTheme="majorHAnsi" w:hAnsiTheme="majorHAnsi"/>
                                <w:b/>
                                <w:sz w:val="24"/>
                                <w:szCs w:val="24"/>
                              </w:rPr>
                              <w:t>Existencia</w:t>
                            </w:r>
                            <w:r w:rsidRPr="00822EDE">
                              <w:rPr>
                                <w:rFonts w:asciiTheme="majorHAnsi" w:hAnsiTheme="majorHAnsi"/>
                                <w:b/>
                                <w:spacing w:val="-6"/>
                                <w:sz w:val="24"/>
                                <w:szCs w:val="24"/>
                              </w:rPr>
                              <w:t xml:space="preserve"> </w:t>
                            </w:r>
                            <w:r w:rsidRPr="00822EDE">
                              <w:rPr>
                                <w:rFonts w:asciiTheme="majorHAnsi" w:hAnsiTheme="majorHAnsi"/>
                                <w:b/>
                                <w:sz w:val="24"/>
                                <w:szCs w:val="24"/>
                              </w:rPr>
                              <w:t>de</w:t>
                            </w:r>
                            <w:r w:rsidRPr="00822EDE">
                              <w:rPr>
                                <w:rFonts w:asciiTheme="majorHAnsi" w:hAnsiTheme="majorHAnsi"/>
                                <w:b/>
                                <w:spacing w:val="-5"/>
                                <w:sz w:val="24"/>
                                <w:szCs w:val="24"/>
                              </w:rPr>
                              <w:t xml:space="preserve"> </w:t>
                            </w:r>
                            <w:r w:rsidRPr="00822EDE">
                              <w:rPr>
                                <w:rFonts w:asciiTheme="majorHAnsi" w:hAnsiTheme="majorHAnsi"/>
                                <w:b/>
                                <w:sz w:val="24"/>
                                <w:szCs w:val="24"/>
                              </w:rPr>
                              <w:t>crédito.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2BA29" id="Text Box 52" o:spid="_x0000_s1037" type="#_x0000_t202" style="position:absolute;margin-left:32.15pt;margin-top:18.85pt;width:507.85pt;height:19.2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" fillcolor="#ccecff" strokecolor="#339" strokeweight=".96pt">
                <v:textbox inset="0,0,0,0">
                  <w:txbxContent>
                    <w:p w14:paraId="7F2CE8AF" w14:textId="77777777"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QUINTA.</w:t>
                      </w:r>
                      <w:r w:rsidRPr="00822EDE">
                        <w:rPr>
                          <w:rFonts w:asciiTheme="majorHAnsi" w:hAnsiTheme="majorHAnsi"/>
                          <w:b/>
                          <w:spacing w:val="-3"/>
                          <w:sz w:val="24"/>
                          <w:szCs w:val="24"/>
                        </w:rPr>
                        <w:t xml:space="preserve"> </w:t>
                      </w:r>
                      <w:r w:rsidRPr="00822EDE">
                        <w:rPr>
                          <w:rFonts w:asciiTheme="majorHAnsi" w:hAnsiTheme="majorHAnsi"/>
                          <w:b/>
                          <w:sz w:val="24"/>
                          <w:szCs w:val="24"/>
                        </w:rPr>
                        <w:t>Existencia</w:t>
                      </w:r>
                      <w:r w:rsidRPr="00822EDE">
                        <w:rPr>
                          <w:rFonts w:asciiTheme="majorHAnsi" w:hAnsiTheme="majorHAnsi"/>
                          <w:b/>
                          <w:spacing w:val="-6"/>
                          <w:sz w:val="24"/>
                          <w:szCs w:val="24"/>
                        </w:rPr>
                        <w:t xml:space="preserve"> </w:t>
                      </w:r>
                      <w:r w:rsidRPr="00822EDE">
                        <w:rPr>
                          <w:rFonts w:asciiTheme="majorHAnsi" w:hAnsiTheme="majorHAnsi"/>
                          <w:b/>
                          <w:sz w:val="24"/>
                          <w:szCs w:val="24"/>
                        </w:rPr>
                        <w:t>de</w:t>
                      </w:r>
                      <w:r w:rsidRPr="00822EDE">
                        <w:rPr>
                          <w:rFonts w:asciiTheme="majorHAnsi" w:hAnsiTheme="majorHAnsi"/>
                          <w:b/>
                          <w:spacing w:val="-5"/>
                          <w:sz w:val="24"/>
                          <w:szCs w:val="24"/>
                        </w:rPr>
                        <w:t xml:space="preserve"> </w:t>
                      </w:r>
                      <w:r w:rsidRPr="00822EDE">
                        <w:rPr>
                          <w:rFonts w:asciiTheme="majorHAnsi" w:hAnsiTheme="majorHAnsi"/>
                          <w:b/>
                          <w:sz w:val="24"/>
                          <w:szCs w:val="24"/>
                        </w:rPr>
                        <w:t>crédito.</w:t>
                      </w:r>
                    </w:p>
                  </w:txbxContent>
                </v:textbox>
                <w10:wrap type="topAndBottom" anchorx="page"/>
              </v:shape>
            </w:pict>
          </mc:Fallback>
        </mc:AlternateContent>
      </w:r>
    </w:p>
    <w:p w14:paraId="24835AFC" w14:textId="77777777" w:rsidR="006C13DC" w:rsidRDefault="006C13DC">
      <w:pPr>
        <w:pStyle w:val="Textoindependiente"/>
        <w:spacing w:before="5"/>
        <w:rPr>
          <w:sz w:val="19"/>
        </w:rPr>
      </w:pPr>
    </w:p>
    <w:p w14:paraId="5E4634EF" w14:textId="77777777" w:rsidR="006C13DC" w:rsidRPr="00822EDE" w:rsidRDefault="00511A7D" w:rsidP="0068746A">
      <w:pPr>
        <w:pStyle w:val="Textoindependiente"/>
        <w:spacing w:before="100" w:line="360" w:lineRule="auto"/>
        <w:ind w:right="395" w:firstLine="720"/>
        <w:jc w:val="both"/>
        <w:rPr>
          <w:rFonts w:asciiTheme="minorHAnsi" w:hAnsiTheme="minorHAnsi" w:cstheme="minorHAnsi"/>
          <w:sz w:val="24"/>
          <w:szCs w:val="24"/>
        </w:rPr>
      </w:pPr>
      <w:r w:rsidRPr="00822EDE">
        <w:rPr>
          <w:rFonts w:asciiTheme="minorHAnsi" w:hAnsiTheme="minorHAnsi" w:cstheme="minorHAnsi"/>
          <w:sz w:val="24"/>
          <w:szCs w:val="24"/>
        </w:rPr>
        <w:t>Las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obligaciones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económicas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del</w:t>
      </w:r>
      <w:r w:rsidRPr="00822EDE">
        <w:rPr>
          <w:rFonts w:asciiTheme="minorHAnsi" w:hAnsiTheme="minorHAnsi" w:cstheme="minorHAnsi"/>
          <w:spacing w:val="26"/>
          <w:sz w:val="24"/>
          <w:szCs w:val="24"/>
        </w:rPr>
        <w:t xml:space="preserve"> </w:t>
      </w:r>
      <w:r w:rsidRPr="00822EDE">
        <w:rPr>
          <w:rFonts w:asciiTheme="minorHAnsi" w:hAnsiTheme="minorHAnsi" w:cstheme="minorHAnsi"/>
          <w:sz w:val="24"/>
          <w:szCs w:val="24"/>
        </w:rPr>
        <w:t>contrato</w:t>
      </w:r>
      <w:r w:rsidRPr="00822EDE">
        <w:rPr>
          <w:rFonts w:asciiTheme="minorHAnsi" w:hAnsiTheme="minorHAnsi" w:cstheme="minorHAnsi"/>
          <w:spacing w:val="24"/>
          <w:sz w:val="24"/>
          <w:szCs w:val="24"/>
        </w:rPr>
        <w:t xml:space="preserve"> </w:t>
      </w:r>
      <w:r w:rsidRPr="00822EDE">
        <w:rPr>
          <w:rFonts w:asciiTheme="minorHAnsi" w:hAnsiTheme="minorHAnsi" w:cstheme="minorHAnsi"/>
          <w:sz w:val="24"/>
          <w:szCs w:val="24"/>
        </w:rPr>
        <w:t>se</w:t>
      </w:r>
      <w:r w:rsidRPr="00822EDE">
        <w:rPr>
          <w:rFonts w:asciiTheme="minorHAnsi" w:hAnsiTheme="minorHAnsi" w:cstheme="minorHAnsi"/>
          <w:spacing w:val="24"/>
          <w:sz w:val="24"/>
          <w:szCs w:val="24"/>
        </w:rPr>
        <w:t xml:space="preserve"> </w:t>
      </w:r>
      <w:r w:rsidRPr="00822EDE">
        <w:rPr>
          <w:rFonts w:asciiTheme="minorHAnsi" w:hAnsiTheme="minorHAnsi" w:cstheme="minorHAnsi"/>
          <w:sz w:val="24"/>
          <w:szCs w:val="24"/>
        </w:rPr>
        <w:t>abonarán</w:t>
      </w:r>
      <w:r w:rsidRPr="00822EDE">
        <w:rPr>
          <w:rFonts w:asciiTheme="minorHAnsi" w:hAnsiTheme="minorHAnsi" w:cstheme="minorHAnsi"/>
          <w:spacing w:val="27"/>
          <w:sz w:val="24"/>
          <w:szCs w:val="24"/>
        </w:rPr>
        <w:t xml:space="preserve"> </w:t>
      </w:r>
      <w:r w:rsidRPr="00822EDE">
        <w:rPr>
          <w:rFonts w:asciiTheme="minorHAnsi" w:hAnsiTheme="minorHAnsi" w:cstheme="minorHAnsi"/>
          <w:sz w:val="24"/>
          <w:szCs w:val="24"/>
        </w:rPr>
        <w:t>con</w:t>
      </w:r>
      <w:r w:rsidRPr="00822EDE">
        <w:rPr>
          <w:rFonts w:asciiTheme="minorHAnsi" w:hAnsiTheme="minorHAnsi" w:cstheme="minorHAnsi"/>
          <w:spacing w:val="26"/>
          <w:sz w:val="24"/>
          <w:szCs w:val="24"/>
        </w:rPr>
        <w:t xml:space="preserve"> </w:t>
      </w:r>
      <w:r w:rsidRPr="00822EDE">
        <w:rPr>
          <w:rFonts w:asciiTheme="minorHAnsi" w:hAnsiTheme="minorHAnsi" w:cstheme="minorHAnsi"/>
          <w:sz w:val="24"/>
          <w:szCs w:val="24"/>
        </w:rPr>
        <w:t>cargo</w:t>
      </w:r>
      <w:r w:rsidRPr="00822EDE">
        <w:rPr>
          <w:rFonts w:asciiTheme="minorHAnsi" w:hAnsiTheme="minorHAnsi" w:cstheme="minorHAnsi"/>
          <w:spacing w:val="24"/>
          <w:sz w:val="24"/>
          <w:szCs w:val="24"/>
        </w:rPr>
        <w:t xml:space="preserve"> </w:t>
      </w:r>
      <w:r w:rsidRPr="00822EDE">
        <w:rPr>
          <w:rFonts w:asciiTheme="minorHAnsi" w:hAnsiTheme="minorHAnsi" w:cstheme="minorHAnsi"/>
          <w:sz w:val="24"/>
          <w:szCs w:val="24"/>
        </w:rPr>
        <w:t>a</w:t>
      </w:r>
      <w:r w:rsidRPr="00822EDE">
        <w:rPr>
          <w:rFonts w:asciiTheme="minorHAnsi" w:hAnsiTheme="minorHAnsi" w:cstheme="minorHAnsi"/>
          <w:spacing w:val="27"/>
          <w:sz w:val="24"/>
          <w:szCs w:val="24"/>
        </w:rPr>
        <w:t xml:space="preserve"> </w:t>
      </w:r>
      <w:r w:rsidRPr="00822EDE">
        <w:rPr>
          <w:rFonts w:asciiTheme="minorHAnsi" w:hAnsiTheme="minorHAnsi" w:cstheme="minorHAnsi"/>
          <w:sz w:val="24"/>
          <w:szCs w:val="24"/>
        </w:rPr>
        <w:t>las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siguientes</w:t>
      </w:r>
      <w:r w:rsidRPr="00822EDE">
        <w:rPr>
          <w:rFonts w:asciiTheme="minorHAnsi" w:hAnsiTheme="minorHAnsi" w:cstheme="minorHAnsi"/>
          <w:spacing w:val="25"/>
          <w:sz w:val="24"/>
          <w:szCs w:val="24"/>
        </w:rPr>
        <w:t xml:space="preserve"> </w:t>
      </w:r>
      <w:r w:rsidRPr="00822EDE">
        <w:rPr>
          <w:rFonts w:asciiTheme="minorHAnsi" w:hAnsiTheme="minorHAnsi" w:cstheme="minorHAnsi"/>
          <w:sz w:val="24"/>
          <w:szCs w:val="24"/>
        </w:rPr>
        <w:t>aplicaciones</w:t>
      </w:r>
      <w:r w:rsidRPr="00822EDE">
        <w:rPr>
          <w:rFonts w:asciiTheme="minorHAnsi" w:hAnsiTheme="minorHAnsi" w:cstheme="minorHAnsi"/>
          <w:spacing w:val="-68"/>
          <w:sz w:val="24"/>
          <w:szCs w:val="24"/>
        </w:rPr>
        <w:t xml:space="preserve"> </w:t>
      </w:r>
      <w:r w:rsidRPr="00822EDE">
        <w:rPr>
          <w:rFonts w:asciiTheme="minorHAnsi" w:hAnsiTheme="minorHAnsi" w:cstheme="minorHAnsi"/>
          <w:sz w:val="24"/>
          <w:szCs w:val="24"/>
        </w:rPr>
        <w:t>presupuestarias,</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en</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su</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caso:</w:t>
      </w:r>
    </w:p>
    <w:p w14:paraId="4669A84A" w14:textId="77777777" w:rsidR="006C13DC" w:rsidRPr="00822EDE" w:rsidRDefault="006C13DC">
      <w:pPr>
        <w:pStyle w:val="Textoindependiente"/>
        <w:rPr>
          <w:rFonts w:asciiTheme="minorHAnsi" w:hAnsiTheme="minorHAnsi" w:cstheme="minorHAnsi"/>
          <w:sz w:val="24"/>
          <w:szCs w:val="24"/>
        </w:rPr>
      </w:pPr>
    </w:p>
    <w:tbl>
      <w:tblPr>
        <w:tblStyle w:val="TableNormal"/>
        <w:tblpPr w:leftFromText="141" w:rightFromText="141" w:vertAnchor="text" w:horzAnchor="margin" w:tblpXSpec="center" w:tblpY="2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9"/>
        <w:gridCol w:w="2270"/>
        <w:gridCol w:w="4536"/>
      </w:tblGrid>
      <w:tr w:rsidR="00CA3AEB" w:rsidRPr="00822EDE" w14:paraId="27FB3EA1" w14:textId="77777777" w:rsidTr="00CA3AEB">
        <w:trPr>
          <w:trHeight w:val="470"/>
        </w:trPr>
        <w:tc>
          <w:tcPr>
            <w:tcW w:w="1279" w:type="dxa"/>
          </w:tcPr>
          <w:p w14:paraId="0660ED48" w14:textId="77777777" w:rsidR="00CA3AEB" w:rsidRPr="00822EDE" w:rsidRDefault="00CA3AEB" w:rsidP="00CA3AEB">
            <w:pPr>
              <w:pStyle w:val="TableParagraph"/>
              <w:spacing w:before="120"/>
              <w:ind w:left="467"/>
              <w:jc w:val="center"/>
              <w:rPr>
                <w:rFonts w:asciiTheme="minorHAnsi" w:hAnsiTheme="minorHAnsi" w:cstheme="minorHAnsi"/>
                <w:sz w:val="24"/>
                <w:szCs w:val="24"/>
              </w:rPr>
            </w:pPr>
            <w:r w:rsidRPr="00822EDE">
              <w:rPr>
                <w:rFonts w:asciiTheme="minorHAnsi" w:hAnsiTheme="minorHAnsi" w:cstheme="minorHAnsi"/>
                <w:sz w:val="24"/>
                <w:szCs w:val="24"/>
              </w:rPr>
              <w:t>Año</w:t>
            </w:r>
          </w:p>
        </w:tc>
        <w:tc>
          <w:tcPr>
            <w:tcW w:w="2270" w:type="dxa"/>
          </w:tcPr>
          <w:p w14:paraId="4F7BA970" w14:textId="77777777" w:rsidR="00CA3AEB" w:rsidRPr="00822EDE" w:rsidRDefault="00CA3AEB" w:rsidP="00CA3AEB">
            <w:pPr>
              <w:pStyle w:val="TableParagraph"/>
              <w:spacing w:before="120"/>
              <w:ind w:left="280"/>
              <w:jc w:val="center"/>
              <w:rPr>
                <w:rFonts w:asciiTheme="minorHAnsi" w:hAnsiTheme="minorHAnsi" w:cstheme="minorHAnsi"/>
                <w:sz w:val="24"/>
                <w:szCs w:val="24"/>
              </w:rPr>
            </w:pPr>
            <w:r w:rsidRPr="00822EDE">
              <w:rPr>
                <w:rFonts w:asciiTheme="minorHAnsi" w:hAnsiTheme="minorHAnsi" w:cstheme="minorHAnsi"/>
                <w:sz w:val="24"/>
                <w:szCs w:val="24"/>
              </w:rPr>
              <w:t>Total</w:t>
            </w:r>
            <w:r w:rsidRPr="00822EDE">
              <w:rPr>
                <w:rFonts w:asciiTheme="minorHAnsi" w:hAnsiTheme="minorHAnsi" w:cstheme="minorHAnsi"/>
                <w:spacing w:val="-3"/>
                <w:sz w:val="24"/>
                <w:szCs w:val="24"/>
              </w:rPr>
              <w:t xml:space="preserve"> </w:t>
            </w:r>
            <w:r w:rsidRPr="00822EDE">
              <w:rPr>
                <w:rFonts w:asciiTheme="minorHAnsi" w:hAnsiTheme="minorHAnsi" w:cstheme="minorHAnsi"/>
                <w:sz w:val="24"/>
                <w:szCs w:val="24"/>
              </w:rPr>
              <w:t>(IVA incluido)</w:t>
            </w:r>
          </w:p>
        </w:tc>
        <w:tc>
          <w:tcPr>
            <w:tcW w:w="4536" w:type="dxa"/>
          </w:tcPr>
          <w:p w14:paraId="56201610" w14:textId="55E42BDA" w:rsidR="00CA3AEB" w:rsidRPr="00822EDE" w:rsidRDefault="00CA3AEB" w:rsidP="00CA3AEB">
            <w:pPr>
              <w:pStyle w:val="TableParagraph"/>
              <w:spacing w:before="120"/>
              <w:jc w:val="both"/>
              <w:rPr>
                <w:rFonts w:asciiTheme="minorHAnsi" w:hAnsiTheme="minorHAnsi" w:cstheme="minorHAnsi"/>
                <w:sz w:val="24"/>
                <w:szCs w:val="24"/>
              </w:rPr>
            </w:pPr>
            <w:r>
              <w:rPr>
                <w:rFonts w:asciiTheme="minorHAnsi" w:hAnsiTheme="minorHAnsi" w:cstheme="minorHAnsi"/>
                <w:sz w:val="24"/>
                <w:szCs w:val="24"/>
              </w:rPr>
              <w:t xml:space="preserve"> </w:t>
            </w:r>
            <w:r w:rsidRPr="00822EDE">
              <w:rPr>
                <w:rFonts w:asciiTheme="minorHAnsi" w:hAnsiTheme="minorHAnsi" w:cstheme="minorHAnsi"/>
                <w:sz w:val="24"/>
                <w:szCs w:val="24"/>
              </w:rPr>
              <w:t>Partida</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presupuestaria</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en</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los</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cuatro</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periodos</w:t>
            </w:r>
          </w:p>
        </w:tc>
      </w:tr>
      <w:tr w:rsidR="00CA3AEB" w:rsidRPr="00822EDE" w14:paraId="60D08493" w14:textId="77777777" w:rsidTr="00CA3AEB">
        <w:trPr>
          <w:trHeight w:val="820"/>
        </w:trPr>
        <w:tc>
          <w:tcPr>
            <w:tcW w:w="1279" w:type="dxa"/>
          </w:tcPr>
          <w:p w14:paraId="6C9E5FA8" w14:textId="77777777" w:rsidR="00CA3AEB" w:rsidRPr="00822EDE" w:rsidRDefault="00CA3AEB" w:rsidP="00CA3AEB">
            <w:pPr>
              <w:pStyle w:val="TableParagraph"/>
              <w:spacing w:before="120"/>
              <w:ind w:left="439"/>
              <w:jc w:val="center"/>
              <w:rPr>
                <w:rFonts w:asciiTheme="minorHAnsi" w:hAnsiTheme="minorHAnsi" w:cstheme="minorHAnsi"/>
                <w:sz w:val="24"/>
                <w:szCs w:val="24"/>
              </w:rPr>
            </w:pPr>
            <w:r w:rsidRPr="00822EDE">
              <w:rPr>
                <w:rFonts w:asciiTheme="minorHAnsi" w:hAnsiTheme="minorHAnsi" w:cstheme="minorHAnsi"/>
                <w:sz w:val="24"/>
                <w:szCs w:val="24"/>
              </w:rPr>
              <w:t>2024</w:t>
            </w:r>
          </w:p>
        </w:tc>
        <w:tc>
          <w:tcPr>
            <w:tcW w:w="2270" w:type="dxa"/>
          </w:tcPr>
          <w:p w14:paraId="12C8A094" w14:textId="77777777" w:rsidR="00CA3AEB" w:rsidRPr="00822EDE" w:rsidRDefault="00CA3AEB" w:rsidP="00CA3AEB">
            <w:pPr>
              <w:pStyle w:val="TableParagraph"/>
              <w:ind w:right="16"/>
              <w:jc w:val="center"/>
              <w:rPr>
                <w:rFonts w:asciiTheme="minorHAnsi" w:hAnsiTheme="minorHAnsi" w:cstheme="minorHAnsi"/>
                <w:b/>
                <w:sz w:val="24"/>
                <w:szCs w:val="24"/>
              </w:rPr>
            </w:pPr>
            <w:r w:rsidRPr="00822EDE">
              <w:rPr>
                <w:rFonts w:asciiTheme="minorHAnsi" w:hAnsiTheme="minorHAnsi" w:cstheme="minorHAnsi"/>
                <w:b/>
                <w:sz w:val="24"/>
                <w:szCs w:val="24"/>
              </w:rPr>
              <w:t>67.755,70</w:t>
            </w:r>
            <w:r>
              <w:rPr>
                <w:rFonts w:asciiTheme="minorHAnsi" w:hAnsiTheme="minorHAnsi" w:cstheme="minorHAnsi"/>
                <w:b/>
                <w:sz w:val="24"/>
                <w:szCs w:val="24"/>
              </w:rPr>
              <w:t xml:space="preserve"> €</w:t>
            </w:r>
          </w:p>
        </w:tc>
        <w:tc>
          <w:tcPr>
            <w:tcW w:w="4536" w:type="dxa"/>
            <w:vMerge w:val="restart"/>
          </w:tcPr>
          <w:p w14:paraId="35C4FAA6"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bookmarkStart w:id="1" w:name="_Hlk167695536"/>
            <w:r w:rsidRPr="007957A0">
              <w:rPr>
                <w:rFonts w:asciiTheme="minorHAnsi" w:hAnsiTheme="minorHAnsi" w:cstheme="minorHAnsi"/>
                <w:sz w:val="24"/>
                <w:szCs w:val="24"/>
              </w:rPr>
              <w:t>00300 23100 2271800</w:t>
            </w:r>
            <w:bookmarkEnd w:id="1"/>
          </w:p>
        </w:tc>
      </w:tr>
      <w:tr w:rsidR="00CA3AEB" w:rsidRPr="00822EDE" w14:paraId="3B2679B5" w14:textId="77777777" w:rsidTr="00CA3AEB">
        <w:trPr>
          <w:trHeight w:val="678"/>
        </w:trPr>
        <w:tc>
          <w:tcPr>
            <w:tcW w:w="1279" w:type="dxa"/>
          </w:tcPr>
          <w:p w14:paraId="3A7AE62D" w14:textId="77777777" w:rsidR="00CA3AEB" w:rsidRPr="00822EDE" w:rsidRDefault="00CA3AEB" w:rsidP="00CA3AEB">
            <w:pPr>
              <w:pStyle w:val="TableParagraph"/>
              <w:spacing w:before="7"/>
              <w:jc w:val="center"/>
              <w:rPr>
                <w:rFonts w:asciiTheme="minorHAnsi" w:hAnsiTheme="minorHAnsi" w:cstheme="minorHAnsi"/>
                <w:sz w:val="24"/>
                <w:szCs w:val="24"/>
              </w:rPr>
            </w:pPr>
          </w:p>
          <w:p w14:paraId="17DD1FF8"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2025</w:t>
            </w:r>
          </w:p>
        </w:tc>
        <w:tc>
          <w:tcPr>
            <w:tcW w:w="2270" w:type="dxa"/>
          </w:tcPr>
          <w:p w14:paraId="19203BD9" w14:textId="77777777" w:rsidR="00CA3AEB" w:rsidRPr="00822EDE" w:rsidRDefault="00CA3AEB" w:rsidP="00CA3AEB">
            <w:pPr>
              <w:jc w:val="center"/>
              <w:rPr>
                <w:rFonts w:asciiTheme="minorHAnsi" w:hAnsiTheme="minorHAnsi" w:cstheme="minorHAnsi"/>
                <w:b/>
                <w:sz w:val="24"/>
                <w:szCs w:val="24"/>
              </w:rPr>
            </w:pPr>
            <w:r w:rsidRPr="00822EDE">
              <w:rPr>
                <w:rFonts w:asciiTheme="minorHAnsi" w:hAnsiTheme="minorHAnsi" w:cstheme="minorHAnsi"/>
                <w:b/>
                <w:sz w:val="24"/>
                <w:szCs w:val="24"/>
              </w:rPr>
              <w:t>271.022,76</w:t>
            </w:r>
            <w:r>
              <w:rPr>
                <w:rFonts w:asciiTheme="minorHAnsi" w:hAnsiTheme="minorHAnsi" w:cstheme="minorHAnsi"/>
                <w:b/>
                <w:sz w:val="24"/>
                <w:szCs w:val="24"/>
              </w:rPr>
              <w:t xml:space="preserve"> €</w:t>
            </w:r>
          </w:p>
        </w:tc>
        <w:tc>
          <w:tcPr>
            <w:tcW w:w="4536" w:type="dxa"/>
            <w:vMerge/>
            <w:tcBorders>
              <w:top w:val="nil"/>
            </w:tcBorders>
          </w:tcPr>
          <w:p w14:paraId="04A4A3A4" w14:textId="77777777" w:rsidR="00CA3AEB" w:rsidRPr="007957A0" w:rsidRDefault="00CA3AEB" w:rsidP="00CA3AEB">
            <w:pPr>
              <w:jc w:val="center"/>
              <w:rPr>
                <w:rFonts w:asciiTheme="minorHAnsi" w:hAnsiTheme="minorHAnsi" w:cstheme="minorHAnsi"/>
                <w:sz w:val="24"/>
                <w:szCs w:val="24"/>
              </w:rPr>
            </w:pPr>
          </w:p>
        </w:tc>
      </w:tr>
      <w:tr w:rsidR="00CA3AEB" w:rsidRPr="00822EDE" w14:paraId="38E9C765" w14:textId="77777777" w:rsidTr="00CA3AEB">
        <w:trPr>
          <w:trHeight w:val="681"/>
        </w:trPr>
        <w:tc>
          <w:tcPr>
            <w:tcW w:w="1279" w:type="dxa"/>
          </w:tcPr>
          <w:p w14:paraId="4E17F842" w14:textId="77777777" w:rsidR="00CA3AEB" w:rsidRPr="00822EDE" w:rsidRDefault="00CA3AEB" w:rsidP="00CA3AEB">
            <w:pPr>
              <w:pStyle w:val="TableParagraph"/>
              <w:spacing w:before="7"/>
              <w:jc w:val="center"/>
              <w:rPr>
                <w:rFonts w:asciiTheme="minorHAnsi" w:hAnsiTheme="minorHAnsi" w:cstheme="minorHAnsi"/>
                <w:sz w:val="24"/>
                <w:szCs w:val="24"/>
              </w:rPr>
            </w:pPr>
          </w:p>
          <w:p w14:paraId="089BDE36"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2026</w:t>
            </w:r>
          </w:p>
        </w:tc>
        <w:tc>
          <w:tcPr>
            <w:tcW w:w="2270" w:type="dxa"/>
          </w:tcPr>
          <w:p w14:paraId="5EA8761D" w14:textId="77777777" w:rsidR="00CA3AEB" w:rsidRPr="00822EDE" w:rsidRDefault="00CA3AEB" w:rsidP="00CA3AEB">
            <w:pPr>
              <w:jc w:val="center"/>
              <w:rPr>
                <w:rFonts w:asciiTheme="minorHAnsi" w:hAnsiTheme="minorHAnsi" w:cstheme="minorHAnsi"/>
                <w:b/>
                <w:sz w:val="24"/>
                <w:szCs w:val="24"/>
              </w:rPr>
            </w:pPr>
            <w:r w:rsidRPr="00822EDE">
              <w:rPr>
                <w:rFonts w:asciiTheme="minorHAnsi" w:hAnsiTheme="minorHAnsi" w:cstheme="minorHAnsi"/>
                <w:b/>
                <w:sz w:val="24"/>
                <w:szCs w:val="24"/>
              </w:rPr>
              <w:t>271.022,76</w:t>
            </w:r>
            <w:r>
              <w:rPr>
                <w:rFonts w:asciiTheme="minorHAnsi" w:hAnsiTheme="minorHAnsi" w:cstheme="minorHAnsi"/>
                <w:b/>
                <w:sz w:val="24"/>
                <w:szCs w:val="24"/>
              </w:rPr>
              <w:t xml:space="preserve"> €</w:t>
            </w:r>
          </w:p>
        </w:tc>
        <w:tc>
          <w:tcPr>
            <w:tcW w:w="4536" w:type="dxa"/>
          </w:tcPr>
          <w:p w14:paraId="7FC80EB9"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r w:rsidRPr="007957A0">
              <w:rPr>
                <w:rFonts w:asciiTheme="minorHAnsi" w:hAnsiTheme="minorHAnsi" w:cstheme="minorHAnsi"/>
                <w:sz w:val="24"/>
                <w:szCs w:val="24"/>
              </w:rPr>
              <w:t>00300 23100 2271800</w:t>
            </w:r>
          </w:p>
        </w:tc>
      </w:tr>
      <w:tr w:rsidR="00CA3AEB" w:rsidRPr="00822EDE" w14:paraId="7E4EF200" w14:textId="77777777" w:rsidTr="00CA3AEB">
        <w:trPr>
          <w:trHeight w:val="678"/>
        </w:trPr>
        <w:tc>
          <w:tcPr>
            <w:tcW w:w="1279" w:type="dxa"/>
          </w:tcPr>
          <w:p w14:paraId="7B932EA7" w14:textId="77777777" w:rsidR="00CA3AEB" w:rsidRPr="00822EDE" w:rsidRDefault="00CA3AEB" w:rsidP="00CA3AEB">
            <w:pPr>
              <w:pStyle w:val="TableParagraph"/>
              <w:spacing w:before="7"/>
              <w:jc w:val="center"/>
              <w:rPr>
                <w:rFonts w:asciiTheme="minorHAnsi" w:hAnsiTheme="minorHAnsi" w:cstheme="minorHAnsi"/>
                <w:sz w:val="24"/>
                <w:szCs w:val="24"/>
              </w:rPr>
            </w:pPr>
          </w:p>
          <w:p w14:paraId="5871A903"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2027</w:t>
            </w:r>
          </w:p>
        </w:tc>
        <w:tc>
          <w:tcPr>
            <w:tcW w:w="2270" w:type="dxa"/>
          </w:tcPr>
          <w:p w14:paraId="1B6DCB1B" w14:textId="77777777" w:rsidR="00CA3AEB" w:rsidRPr="00822EDE" w:rsidRDefault="00CA3AEB" w:rsidP="00CA3AEB">
            <w:pPr>
              <w:jc w:val="center"/>
              <w:rPr>
                <w:rFonts w:asciiTheme="minorHAnsi" w:hAnsiTheme="minorHAnsi" w:cstheme="minorHAnsi"/>
                <w:b/>
                <w:sz w:val="24"/>
                <w:szCs w:val="24"/>
              </w:rPr>
            </w:pPr>
            <w:r w:rsidRPr="00822EDE">
              <w:rPr>
                <w:rFonts w:asciiTheme="minorHAnsi" w:hAnsiTheme="minorHAnsi" w:cstheme="minorHAnsi"/>
                <w:b/>
                <w:sz w:val="24"/>
                <w:szCs w:val="24"/>
              </w:rPr>
              <w:t>271.022,76</w:t>
            </w:r>
            <w:r>
              <w:rPr>
                <w:rFonts w:asciiTheme="minorHAnsi" w:hAnsiTheme="minorHAnsi" w:cstheme="minorHAnsi"/>
                <w:b/>
                <w:sz w:val="24"/>
                <w:szCs w:val="24"/>
              </w:rPr>
              <w:t xml:space="preserve"> €</w:t>
            </w:r>
          </w:p>
        </w:tc>
        <w:tc>
          <w:tcPr>
            <w:tcW w:w="4536" w:type="dxa"/>
          </w:tcPr>
          <w:p w14:paraId="5E159DAE"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r w:rsidRPr="007957A0">
              <w:rPr>
                <w:rFonts w:asciiTheme="minorHAnsi" w:hAnsiTheme="minorHAnsi" w:cstheme="minorHAnsi"/>
                <w:sz w:val="24"/>
                <w:szCs w:val="24"/>
              </w:rPr>
              <w:t>00300 23100 2271800</w:t>
            </w:r>
          </w:p>
        </w:tc>
      </w:tr>
      <w:tr w:rsidR="00CA3AEB" w:rsidRPr="00822EDE" w14:paraId="0D6B2E18" w14:textId="77777777" w:rsidTr="00CA3AEB">
        <w:trPr>
          <w:trHeight w:val="681"/>
        </w:trPr>
        <w:tc>
          <w:tcPr>
            <w:tcW w:w="1279" w:type="dxa"/>
          </w:tcPr>
          <w:p w14:paraId="35A6E961" w14:textId="77777777" w:rsidR="00CA3AEB" w:rsidRPr="00822EDE" w:rsidRDefault="00CA3AEB" w:rsidP="00CA3AEB">
            <w:pPr>
              <w:pStyle w:val="TableParagraph"/>
              <w:spacing w:before="7"/>
              <w:jc w:val="center"/>
              <w:rPr>
                <w:rFonts w:asciiTheme="minorHAnsi" w:hAnsiTheme="minorHAnsi" w:cstheme="minorHAnsi"/>
                <w:sz w:val="24"/>
                <w:szCs w:val="24"/>
              </w:rPr>
            </w:pPr>
          </w:p>
          <w:p w14:paraId="5F53FFFC" w14:textId="77777777" w:rsidR="00CA3AEB" w:rsidRPr="00822EDE" w:rsidRDefault="00CA3AEB" w:rsidP="00CA3AEB">
            <w:pPr>
              <w:pStyle w:val="TableParagraph"/>
              <w:ind w:left="439"/>
              <w:jc w:val="center"/>
              <w:rPr>
                <w:rFonts w:asciiTheme="minorHAnsi" w:hAnsiTheme="minorHAnsi" w:cstheme="minorHAnsi"/>
                <w:sz w:val="24"/>
                <w:szCs w:val="24"/>
              </w:rPr>
            </w:pPr>
            <w:r w:rsidRPr="00822EDE">
              <w:rPr>
                <w:rFonts w:asciiTheme="minorHAnsi" w:hAnsiTheme="minorHAnsi" w:cstheme="minorHAnsi"/>
                <w:sz w:val="24"/>
                <w:szCs w:val="24"/>
              </w:rPr>
              <w:t>2028</w:t>
            </w:r>
          </w:p>
        </w:tc>
        <w:tc>
          <w:tcPr>
            <w:tcW w:w="2270" w:type="dxa"/>
          </w:tcPr>
          <w:p w14:paraId="349046E8" w14:textId="77777777" w:rsidR="00CA3AEB" w:rsidRPr="00822EDE" w:rsidRDefault="00CA3AEB" w:rsidP="00CA3AEB">
            <w:pPr>
              <w:pStyle w:val="TableParagraph"/>
              <w:spacing w:line="279" w:lineRule="exact"/>
              <w:ind w:right="17"/>
              <w:jc w:val="center"/>
              <w:rPr>
                <w:rFonts w:asciiTheme="minorHAnsi" w:hAnsiTheme="minorHAnsi" w:cstheme="minorHAnsi"/>
                <w:b/>
                <w:sz w:val="24"/>
                <w:szCs w:val="24"/>
              </w:rPr>
            </w:pPr>
            <w:r w:rsidRPr="00822EDE">
              <w:rPr>
                <w:rFonts w:asciiTheme="minorHAnsi" w:hAnsiTheme="minorHAnsi" w:cstheme="minorHAnsi"/>
                <w:b/>
                <w:w w:val="115"/>
                <w:sz w:val="24"/>
                <w:szCs w:val="24"/>
              </w:rPr>
              <w:t>203.267,07</w:t>
            </w:r>
            <w:r>
              <w:rPr>
                <w:rFonts w:asciiTheme="minorHAnsi" w:hAnsiTheme="minorHAnsi" w:cstheme="minorHAnsi"/>
                <w:b/>
                <w:w w:val="115"/>
                <w:sz w:val="24"/>
                <w:szCs w:val="24"/>
              </w:rPr>
              <w:t xml:space="preserve"> €</w:t>
            </w:r>
          </w:p>
        </w:tc>
        <w:tc>
          <w:tcPr>
            <w:tcW w:w="4536" w:type="dxa"/>
          </w:tcPr>
          <w:p w14:paraId="6ACF44AB" w14:textId="77777777" w:rsidR="00CA3AEB" w:rsidRPr="007957A0" w:rsidRDefault="00CA3AEB" w:rsidP="00CA3AEB">
            <w:pPr>
              <w:pStyle w:val="TableParagraph"/>
              <w:spacing w:line="275" w:lineRule="exact"/>
              <w:ind w:left="28"/>
              <w:jc w:val="center"/>
              <w:rPr>
                <w:rFonts w:asciiTheme="minorHAnsi" w:hAnsiTheme="minorHAnsi" w:cstheme="minorHAnsi"/>
                <w:sz w:val="24"/>
                <w:szCs w:val="24"/>
              </w:rPr>
            </w:pPr>
            <w:r w:rsidRPr="007957A0">
              <w:rPr>
                <w:rFonts w:asciiTheme="minorHAnsi" w:hAnsiTheme="minorHAnsi" w:cstheme="minorHAnsi"/>
                <w:sz w:val="24"/>
                <w:szCs w:val="24"/>
              </w:rPr>
              <w:t>00300 23100 2271800</w:t>
            </w:r>
          </w:p>
          <w:p w14:paraId="1DFCFC63" w14:textId="7AE2D340" w:rsidR="00642824" w:rsidRPr="007957A0" w:rsidRDefault="00642824" w:rsidP="00642824">
            <w:pPr>
              <w:jc w:val="center"/>
            </w:pPr>
          </w:p>
        </w:tc>
      </w:tr>
    </w:tbl>
    <w:p w14:paraId="5E69F533" w14:textId="77777777" w:rsidR="006C13DC" w:rsidRPr="00822EDE" w:rsidRDefault="006C13DC">
      <w:pPr>
        <w:pStyle w:val="Textoindependiente"/>
        <w:rPr>
          <w:rFonts w:asciiTheme="minorHAnsi" w:hAnsiTheme="minorHAnsi" w:cstheme="minorHAnsi"/>
          <w:sz w:val="24"/>
          <w:szCs w:val="24"/>
        </w:rPr>
      </w:pPr>
    </w:p>
    <w:p w14:paraId="05DD3464" w14:textId="0DF47BCB" w:rsidR="006C13DC" w:rsidRDefault="006C13DC">
      <w:pPr>
        <w:spacing w:line="275" w:lineRule="exact"/>
        <w:rPr>
          <w:rFonts w:ascii="Times New Roman"/>
          <w:sz w:val="24"/>
        </w:rPr>
        <w:sectPr w:rsidR="006C13DC" w:rsidSect="008D726E">
          <w:pgSz w:w="11900" w:h="16850"/>
          <w:pgMar w:top="720" w:right="720" w:bottom="720" w:left="720" w:header="2778" w:footer="974" w:gutter="0"/>
          <w:cols w:space="720"/>
          <w:docGrid w:linePitch="299"/>
        </w:sectPr>
      </w:pPr>
    </w:p>
    <w:p w14:paraId="3A3A2B86" w14:textId="77777777" w:rsidR="006C13DC" w:rsidRDefault="006C13DC">
      <w:pPr>
        <w:pStyle w:val="Textoindependiente"/>
        <w:spacing w:before="1"/>
        <w:rPr>
          <w:sz w:val="10"/>
        </w:rPr>
      </w:pPr>
    </w:p>
    <w:p w14:paraId="64A48114" w14:textId="0DA9F62B" w:rsidR="006C13DC" w:rsidRDefault="00D01AE0">
      <w:pPr>
        <w:pStyle w:val="Textoindependiente"/>
        <w:ind w:left="173"/>
      </w:pPr>
      <w:r>
        <w:rPr>
          <w:noProof/>
        </w:rPr>
        <mc:AlternateContent>
          <mc:Choice Requires="wps">
            <w:drawing>
              <wp:inline distT="0" distB="0" distL="0" distR="0" wp14:anchorId="393CB05F" wp14:editId="45A2B296">
                <wp:extent cx="6416040" cy="243840"/>
                <wp:effectExtent l="14605" t="12700" r="8255" b="10160"/>
                <wp:docPr id="8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6040" cy="243840"/>
                        </a:xfrm>
                        <a:prstGeom prst="rect">
                          <a:avLst/>
                        </a:prstGeom>
                        <a:solidFill>
                          <a:srgbClr val="CCECFF"/>
                        </a:solidFill>
                        <a:ln w="12192">
                          <a:solidFill>
                            <a:srgbClr val="333399"/>
                          </a:solidFill>
                          <a:miter lim="800000"/>
                          <a:headEnd/>
                          <a:tailEnd/>
                        </a:ln>
                      </wps:spPr>
                      <wps:txbx>
                        <w:txbxContent>
                          <w:p w14:paraId="631A303E" w14:textId="55787032"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SEXTA.</w:t>
                            </w:r>
                            <w:r w:rsidRPr="00822EDE">
                              <w:rPr>
                                <w:rFonts w:asciiTheme="majorHAnsi" w:hAnsiTheme="majorHAnsi"/>
                                <w:b/>
                                <w:spacing w:val="-3"/>
                                <w:sz w:val="24"/>
                                <w:szCs w:val="24"/>
                              </w:rPr>
                              <w:t xml:space="preserve"> </w:t>
                            </w:r>
                            <w:r w:rsidRPr="00822EDE">
                              <w:rPr>
                                <w:rFonts w:asciiTheme="majorHAnsi" w:hAnsiTheme="majorHAnsi"/>
                                <w:b/>
                                <w:sz w:val="24"/>
                                <w:szCs w:val="24"/>
                              </w:rPr>
                              <w:t>Revisión</w:t>
                            </w:r>
                            <w:r w:rsidRPr="00822EDE">
                              <w:rPr>
                                <w:rFonts w:asciiTheme="majorHAnsi" w:hAnsiTheme="majorHAnsi"/>
                                <w:b/>
                                <w:spacing w:val="-3"/>
                                <w:sz w:val="24"/>
                                <w:szCs w:val="24"/>
                              </w:rPr>
                              <w:t xml:space="preserve"> </w:t>
                            </w:r>
                            <w:r w:rsidRPr="00822EDE">
                              <w:rPr>
                                <w:rFonts w:asciiTheme="majorHAnsi" w:hAnsiTheme="majorHAnsi"/>
                                <w:b/>
                                <w:sz w:val="24"/>
                                <w:szCs w:val="24"/>
                              </w:rPr>
                              <w:t>de</w:t>
                            </w:r>
                            <w:r w:rsidRPr="00822EDE">
                              <w:rPr>
                                <w:rFonts w:asciiTheme="majorHAnsi" w:hAnsiTheme="majorHAnsi"/>
                                <w:b/>
                                <w:spacing w:val="-4"/>
                                <w:sz w:val="24"/>
                                <w:szCs w:val="24"/>
                              </w:rPr>
                              <w:t xml:space="preserve"> </w:t>
                            </w:r>
                            <w:r w:rsidRPr="00822EDE">
                              <w:rPr>
                                <w:rFonts w:asciiTheme="majorHAnsi" w:hAnsiTheme="majorHAnsi"/>
                                <w:b/>
                                <w:sz w:val="24"/>
                                <w:szCs w:val="24"/>
                              </w:rPr>
                              <w:t>precios</w:t>
                            </w:r>
                          </w:p>
                        </w:txbxContent>
                      </wps:txbx>
                      <wps:bodyPr rot="0" vert="horz" wrap="square" lIns="0" tIns="0" rIns="0" bIns="0" anchor="t" anchorCtr="0" upright="1">
                        <a:noAutofit/>
                      </wps:bodyPr>
                    </wps:wsp>
                  </a:graphicData>
                </a:graphic>
              </wp:inline>
            </w:drawing>
          </mc:Choice>
          <mc:Fallback>
            <w:pict>
              <v:shape w14:anchorId="393CB05F" id="Text Box 85" o:spid="_x0000_s1038" type="#_x0000_t202" style="width:505.2pt;height:1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" fillcolor="#ccecff" strokecolor="#339" strokeweight=".96pt">
                <v:textbox inset="0,0,0,0">
                  <w:txbxContent>
                    <w:p w14:paraId="631A303E" w14:textId="55787032" w:rsidR="00802444" w:rsidRPr="00822EDE" w:rsidRDefault="00802444">
                      <w:pPr>
                        <w:ind w:left="782"/>
                        <w:rPr>
                          <w:rFonts w:asciiTheme="majorHAnsi" w:hAnsiTheme="majorHAnsi"/>
                          <w:b/>
                          <w:sz w:val="24"/>
                          <w:szCs w:val="24"/>
                        </w:rPr>
                      </w:pPr>
                      <w:r w:rsidRPr="00822EDE">
                        <w:rPr>
                          <w:rFonts w:asciiTheme="majorHAnsi" w:hAnsiTheme="majorHAnsi"/>
                          <w:b/>
                          <w:sz w:val="24"/>
                          <w:szCs w:val="24"/>
                        </w:rPr>
                        <w:t>CLÁUSULA</w:t>
                      </w:r>
                      <w:r w:rsidRPr="00822EDE">
                        <w:rPr>
                          <w:rFonts w:asciiTheme="majorHAnsi" w:hAnsiTheme="majorHAnsi"/>
                          <w:b/>
                          <w:spacing w:val="-4"/>
                          <w:sz w:val="24"/>
                          <w:szCs w:val="24"/>
                        </w:rPr>
                        <w:t xml:space="preserve"> </w:t>
                      </w:r>
                      <w:r w:rsidRPr="00822EDE">
                        <w:rPr>
                          <w:rFonts w:asciiTheme="majorHAnsi" w:hAnsiTheme="majorHAnsi"/>
                          <w:b/>
                          <w:sz w:val="24"/>
                          <w:szCs w:val="24"/>
                        </w:rPr>
                        <w:t>SEXTA.</w:t>
                      </w:r>
                      <w:r w:rsidRPr="00822EDE">
                        <w:rPr>
                          <w:rFonts w:asciiTheme="majorHAnsi" w:hAnsiTheme="majorHAnsi"/>
                          <w:b/>
                          <w:spacing w:val="-3"/>
                          <w:sz w:val="24"/>
                          <w:szCs w:val="24"/>
                        </w:rPr>
                        <w:t xml:space="preserve"> </w:t>
                      </w:r>
                      <w:r w:rsidRPr="00822EDE">
                        <w:rPr>
                          <w:rFonts w:asciiTheme="majorHAnsi" w:hAnsiTheme="majorHAnsi"/>
                          <w:b/>
                          <w:sz w:val="24"/>
                          <w:szCs w:val="24"/>
                        </w:rPr>
                        <w:t>Revisión</w:t>
                      </w:r>
                      <w:r w:rsidRPr="00822EDE">
                        <w:rPr>
                          <w:rFonts w:asciiTheme="majorHAnsi" w:hAnsiTheme="majorHAnsi"/>
                          <w:b/>
                          <w:spacing w:val="-3"/>
                          <w:sz w:val="24"/>
                          <w:szCs w:val="24"/>
                        </w:rPr>
                        <w:t xml:space="preserve"> </w:t>
                      </w:r>
                      <w:r w:rsidRPr="00822EDE">
                        <w:rPr>
                          <w:rFonts w:asciiTheme="majorHAnsi" w:hAnsiTheme="majorHAnsi"/>
                          <w:b/>
                          <w:sz w:val="24"/>
                          <w:szCs w:val="24"/>
                        </w:rPr>
                        <w:t>de</w:t>
                      </w:r>
                      <w:r w:rsidRPr="00822EDE">
                        <w:rPr>
                          <w:rFonts w:asciiTheme="majorHAnsi" w:hAnsiTheme="majorHAnsi"/>
                          <w:b/>
                          <w:spacing w:val="-4"/>
                          <w:sz w:val="24"/>
                          <w:szCs w:val="24"/>
                        </w:rPr>
                        <w:t xml:space="preserve"> </w:t>
                      </w:r>
                      <w:r w:rsidRPr="00822EDE">
                        <w:rPr>
                          <w:rFonts w:asciiTheme="majorHAnsi" w:hAnsiTheme="majorHAnsi"/>
                          <w:b/>
                          <w:sz w:val="24"/>
                          <w:szCs w:val="24"/>
                        </w:rPr>
                        <w:t>precios</w:t>
                      </w:r>
                    </w:p>
                  </w:txbxContent>
                </v:textbox>
                <w10:anchorlock/>
              </v:shape>
            </w:pict>
          </mc:Fallback>
        </mc:AlternateContent>
      </w:r>
    </w:p>
    <w:p w14:paraId="15F8CE76" w14:textId="77777777" w:rsidR="006C13DC" w:rsidRDefault="006C13DC">
      <w:pPr>
        <w:pStyle w:val="Textoindependiente"/>
        <w:spacing w:before="6"/>
      </w:pPr>
    </w:p>
    <w:p w14:paraId="05153174" w14:textId="4C18F0C4" w:rsidR="006C13DC" w:rsidRPr="00822EDE" w:rsidRDefault="00511A7D" w:rsidP="0068746A">
      <w:pPr>
        <w:pStyle w:val="Textoindependiente"/>
        <w:spacing w:before="99"/>
        <w:ind w:firstLine="720"/>
        <w:jc w:val="both"/>
        <w:rPr>
          <w:rFonts w:asciiTheme="minorHAnsi" w:hAnsiTheme="minorHAnsi" w:cstheme="minorHAnsi"/>
          <w:sz w:val="24"/>
          <w:szCs w:val="24"/>
        </w:rPr>
      </w:pPr>
      <w:r w:rsidRPr="00822EDE">
        <w:rPr>
          <w:rFonts w:asciiTheme="minorHAnsi" w:hAnsiTheme="minorHAnsi" w:cstheme="minorHAnsi"/>
          <w:iCs/>
          <w:sz w:val="24"/>
          <w:szCs w:val="24"/>
        </w:rPr>
        <w:t>NO</w:t>
      </w:r>
      <w:r w:rsidRPr="00822EDE">
        <w:rPr>
          <w:rFonts w:asciiTheme="minorHAnsi" w:hAnsiTheme="minorHAnsi" w:cstheme="minorHAnsi"/>
          <w:i/>
          <w:spacing w:val="-2"/>
          <w:sz w:val="24"/>
          <w:szCs w:val="24"/>
        </w:rPr>
        <w:t xml:space="preserve"> </w:t>
      </w:r>
      <w:r w:rsidRPr="00822EDE">
        <w:rPr>
          <w:rFonts w:asciiTheme="minorHAnsi" w:hAnsiTheme="minorHAnsi" w:cstheme="minorHAnsi"/>
          <w:sz w:val="24"/>
          <w:szCs w:val="24"/>
        </w:rPr>
        <w:t>cabe la</w:t>
      </w:r>
      <w:r w:rsidRPr="00822EDE">
        <w:rPr>
          <w:rFonts w:asciiTheme="minorHAnsi" w:hAnsiTheme="minorHAnsi" w:cstheme="minorHAnsi"/>
          <w:spacing w:val="-2"/>
          <w:sz w:val="24"/>
          <w:szCs w:val="24"/>
        </w:rPr>
        <w:t xml:space="preserve"> </w:t>
      </w:r>
      <w:r w:rsidRPr="00822EDE">
        <w:rPr>
          <w:rFonts w:asciiTheme="minorHAnsi" w:hAnsiTheme="minorHAnsi" w:cstheme="minorHAnsi"/>
          <w:sz w:val="24"/>
          <w:szCs w:val="24"/>
        </w:rPr>
        <w:t>revisión</w:t>
      </w:r>
      <w:r w:rsidRPr="00822EDE">
        <w:rPr>
          <w:rFonts w:asciiTheme="minorHAnsi" w:hAnsiTheme="minorHAnsi" w:cstheme="minorHAnsi"/>
          <w:spacing w:val="-1"/>
          <w:sz w:val="24"/>
          <w:szCs w:val="24"/>
        </w:rPr>
        <w:t xml:space="preserve"> </w:t>
      </w:r>
      <w:r w:rsidRPr="00822EDE">
        <w:rPr>
          <w:rFonts w:asciiTheme="minorHAnsi" w:hAnsiTheme="minorHAnsi" w:cstheme="minorHAnsi"/>
          <w:sz w:val="24"/>
          <w:szCs w:val="24"/>
        </w:rPr>
        <w:t>de</w:t>
      </w:r>
      <w:r w:rsidRPr="00822EDE">
        <w:rPr>
          <w:rFonts w:asciiTheme="minorHAnsi" w:hAnsiTheme="minorHAnsi" w:cstheme="minorHAnsi"/>
          <w:spacing w:val="-3"/>
          <w:sz w:val="24"/>
          <w:szCs w:val="24"/>
        </w:rPr>
        <w:t xml:space="preserve"> </w:t>
      </w:r>
      <w:r w:rsidRPr="00822EDE">
        <w:rPr>
          <w:rFonts w:asciiTheme="minorHAnsi" w:hAnsiTheme="minorHAnsi" w:cstheme="minorHAnsi"/>
          <w:sz w:val="24"/>
          <w:szCs w:val="24"/>
        </w:rPr>
        <w:t>precios.</w:t>
      </w:r>
      <w:r w:rsidR="0068746A">
        <w:rPr>
          <w:rFonts w:asciiTheme="minorHAnsi" w:hAnsiTheme="minorHAnsi" w:cstheme="minorHAnsi"/>
          <w:sz w:val="24"/>
          <w:szCs w:val="24"/>
        </w:rPr>
        <w:t xml:space="preserve"> </w:t>
      </w:r>
    </w:p>
    <w:p w14:paraId="1916E58B" w14:textId="77777777" w:rsidR="006C13DC" w:rsidRDefault="006C13DC">
      <w:pPr>
        <w:pStyle w:val="Textoindependiente"/>
      </w:pPr>
    </w:p>
    <w:p w14:paraId="1E70B407" w14:textId="366B6F80" w:rsidR="006C13DC" w:rsidRDefault="00D01AE0">
      <w:pPr>
        <w:pStyle w:val="Textoindependiente"/>
        <w:spacing w:before="9"/>
        <w:rPr>
          <w:sz w:val="16"/>
        </w:rPr>
      </w:pPr>
      <w:r>
        <w:rPr>
          <w:noProof/>
        </w:rPr>
        <mc:AlternateContent>
          <mc:Choice Requires="wps">
            <w:drawing>
              <wp:anchor distT="0" distB="0" distL="0" distR="0" simplePos="0" relativeHeight="251670528" behindDoc="1" locked="0" layoutInCell="1" allowOverlap="1" wp14:anchorId="6846F591" wp14:editId="6830E26D">
                <wp:simplePos x="0" y="0"/>
                <wp:positionH relativeFrom="page">
                  <wp:posOffset>542925</wp:posOffset>
                </wp:positionH>
                <wp:positionV relativeFrom="paragraph">
                  <wp:posOffset>160655</wp:posOffset>
                </wp:positionV>
                <wp:extent cx="6448425" cy="245745"/>
                <wp:effectExtent l="0" t="0" r="0" b="0"/>
                <wp:wrapTopAndBottom/>
                <wp:docPr id="8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245745"/>
                        </a:xfrm>
                        <a:prstGeom prst="rect">
                          <a:avLst/>
                        </a:prstGeom>
                        <a:solidFill>
                          <a:srgbClr val="CCECFF"/>
                        </a:solidFill>
                        <a:ln w="12192">
                          <a:solidFill>
                            <a:srgbClr val="333399"/>
                          </a:solidFill>
                          <a:miter lim="800000"/>
                          <a:headEnd/>
                          <a:tailEnd/>
                        </a:ln>
                      </wps:spPr>
                      <wps:txbx>
                        <w:txbxContent>
                          <w:p w14:paraId="35CA486B" w14:textId="77777777"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5"/>
                                <w:sz w:val="24"/>
                                <w:szCs w:val="24"/>
                              </w:rPr>
                              <w:t xml:space="preserve"> </w:t>
                            </w:r>
                            <w:r w:rsidRPr="00B41A3F">
                              <w:rPr>
                                <w:rFonts w:asciiTheme="majorHAnsi" w:hAnsiTheme="majorHAnsi"/>
                                <w:b/>
                                <w:sz w:val="24"/>
                                <w:szCs w:val="24"/>
                              </w:rPr>
                              <w:t>SÉPTIMA.</w:t>
                            </w:r>
                            <w:r w:rsidRPr="00B41A3F">
                              <w:rPr>
                                <w:rFonts w:asciiTheme="majorHAnsi" w:hAnsiTheme="majorHAnsi"/>
                                <w:b/>
                                <w:spacing w:val="1"/>
                                <w:sz w:val="24"/>
                                <w:szCs w:val="24"/>
                              </w:rPr>
                              <w:t xml:space="preserve"> </w:t>
                            </w:r>
                            <w:r w:rsidRPr="00B41A3F">
                              <w:rPr>
                                <w:rFonts w:asciiTheme="majorHAnsi" w:hAnsiTheme="majorHAnsi"/>
                                <w:b/>
                                <w:i/>
                                <w:sz w:val="24"/>
                                <w:szCs w:val="24"/>
                              </w:rPr>
                              <w:t>[Duración</w:t>
                            </w:r>
                            <w:r w:rsidRPr="00B41A3F">
                              <w:rPr>
                                <w:rFonts w:asciiTheme="majorHAnsi" w:hAnsiTheme="majorHAnsi"/>
                                <w:b/>
                                <w:i/>
                                <w:spacing w:val="-3"/>
                                <w:sz w:val="24"/>
                                <w:szCs w:val="24"/>
                              </w:rPr>
                              <w:t xml:space="preserve"> </w:t>
                            </w:r>
                            <w:r w:rsidRPr="00B41A3F">
                              <w:rPr>
                                <w:rFonts w:asciiTheme="majorHAnsi" w:hAnsiTheme="majorHAnsi"/>
                                <w:b/>
                                <w:i/>
                                <w:sz w:val="24"/>
                                <w:szCs w:val="24"/>
                              </w:rPr>
                              <w:t>del</w:t>
                            </w:r>
                            <w:r w:rsidRPr="00B41A3F">
                              <w:rPr>
                                <w:rFonts w:asciiTheme="majorHAnsi" w:hAnsiTheme="majorHAnsi"/>
                                <w:b/>
                                <w:i/>
                                <w:spacing w:val="-7"/>
                                <w:sz w:val="24"/>
                                <w:szCs w:val="24"/>
                              </w:rPr>
                              <w:t xml:space="preserve"> </w:t>
                            </w:r>
                            <w:r w:rsidRPr="00B41A3F">
                              <w:rPr>
                                <w:rFonts w:asciiTheme="majorHAnsi" w:hAnsiTheme="majorHAnsi"/>
                                <w:b/>
                                <w:i/>
                                <w:sz w:val="24"/>
                                <w:szCs w:val="24"/>
                              </w:rPr>
                              <w:t>Contrato/Plazo</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6"/>
                                <w:sz w:val="24"/>
                                <w:szCs w:val="24"/>
                              </w:rPr>
                              <w:t xml:space="preserve"> </w:t>
                            </w:r>
                            <w:r w:rsidRPr="00B41A3F">
                              <w:rPr>
                                <w:rFonts w:asciiTheme="majorHAnsi" w:hAnsiTheme="majorHAnsi"/>
                                <w:b/>
                                <w:i/>
                                <w:sz w:val="24"/>
                                <w:szCs w:val="24"/>
                              </w:rPr>
                              <w:t>Entrega]</w:t>
                            </w:r>
                            <w:r w:rsidRPr="00B41A3F">
                              <w:rPr>
                                <w:rFonts w:asciiTheme="majorHAnsi" w:hAnsiTheme="majorHAnsi"/>
                                <w:b/>
                                <w:i/>
                                <w:spacing w:val="-1"/>
                                <w:sz w:val="24"/>
                                <w:szCs w:val="24"/>
                              </w:rPr>
                              <w:t xml:space="preserve"> </w:t>
                            </w:r>
                            <w:r w:rsidRPr="00B41A3F">
                              <w:rPr>
                                <w:rFonts w:asciiTheme="majorHAnsi" w:hAnsiTheme="majorHAnsi"/>
                                <w:b/>
                                <w:sz w:val="24"/>
                                <w:szCs w:val="24"/>
                              </w:rPr>
                              <w:t>y</w:t>
                            </w:r>
                            <w:r w:rsidRPr="00B41A3F">
                              <w:rPr>
                                <w:rFonts w:asciiTheme="majorHAnsi" w:hAnsiTheme="majorHAnsi"/>
                                <w:b/>
                                <w:spacing w:val="-6"/>
                                <w:sz w:val="24"/>
                                <w:szCs w:val="24"/>
                              </w:rPr>
                              <w:t xml:space="preserve"> </w:t>
                            </w:r>
                            <w:r w:rsidRPr="00B41A3F">
                              <w:rPr>
                                <w:rFonts w:asciiTheme="majorHAnsi" w:hAnsiTheme="majorHAnsi"/>
                                <w:b/>
                                <w:sz w:val="24"/>
                                <w:szCs w:val="24"/>
                              </w:rPr>
                              <w:t>Emplazamiento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6F591" id="Text Box 50" o:spid="_x0000_s1039" type="#_x0000_t202" style="position:absolute;margin-left:42.75pt;margin-top:12.65pt;width:507.75pt;height:19.3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" fillcolor="#ccecff" strokecolor="#339" strokeweight=".96pt">
                <v:textbox inset="0,0,0,0">
                  <w:txbxContent>
                    <w:p w14:paraId="35CA486B" w14:textId="77777777"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5"/>
                          <w:sz w:val="24"/>
                          <w:szCs w:val="24"/>
                        </w:rPr>
                        <w:t xml:space="preserve"> </w:t>
                      </w:r>
                      <w:r w:rsidRPr="00B41A3F">
                        <w:rPr>
                          <w:rFonts w:asciiTheme="majorHAnsi" w:hAnsiTheme="majorHAnsi"/>
                          <w:b/>
                          <w:sz w:val="24"/>
                          <w:szCs w:val="24"/>
                        </w:rPr>
                        <w:t>SÉPTIMA.</w:t>
                      </w:r>
                      <w:r w:rsidRPr="00B41A3F">
                        <w:rPr>
                          <w:rFonts w:asciiTheme="majorHAnsi" w:hAnsiTheme="majorHAnsi"/>
                          <w:b/>
                          <w:spacing w:val="1"/>
                          <w:sz w:val="24"/>
                          <w:szCs w:val="24"/>
                        </w:rPr>
                        <w:t xml:space="preserve"> </w:t>
                      </w:r>
                      <w:r w:rsidRPr="00B41A3F">
                        <w:rPr>
                          <w:rFonts w:asciiTheme="majorHAnsi" w:hAnsiTheme="majorHAnsi"/>
                          <w:b/>
                          <w:i/>
                          <w:sz w:val="24"/>
                          <w:szCs w:val="24"/>
                        </w:rPr>
                        <w:t>[Duración</w:t>
                      </w:r>
                      <w:r w:rsidRPr="00B41A3F">
                        <w:rPr>
                          <w:rFonts w:asciiTheme="majorHAnsi" w:hAnsiTheme="majorHAnsi"/>
                          <w:b/>
                          <w:i/>
                          <w:spacing w:val="-3"/>
                          <w:sz w:val="24"/>
                          <w:szCs w:val="24"/>
                        </w:rPr>
                        <w:t xml:space="preserve"> </w:t>
                      </w:r>
                      <w:r w:rsidRPr="00B41A3F">
                        <w:rPr>
                          <w:rFonts w:asciiTheme="majorHAnsi" w:hAnsiTheme="majorHAnsi"/>
                          <w:b/>
                          <w:i/>
                          <w:sz w:val="24"/>
                          <w:szCs w:val="24"/>
                        </w:rPr>
                        <w:t>del</w:t>
                      </w:r>
                      <w:r w:rsidRPr="00B41A3F">
                        <w:rPr>
                          <w:rFonts w:asciiTheme="majorHAnsi" w:hAnsiTheme="majorHAnsi"/>
                          <w:b/>
                          <w:i/>
                          <w:spacing w:val="-7"/>
                          <w:sz w:val="24"/>
                          <w:szCs w:val="24"/>
                        </w:rPr>
                        <w:t xml:space="preserve"> </w:t>
                      </w:r>
                      <w:r w:rsidRPr="00B41A3F">
                        <w:rPr>
                          <w:rFonts w:asciiTheme="majorHAnsi" w:hAnsiTheme="majorHAnsi"/>
                          <w:b/>
                          <w:i/>
                          <w:sz w:val="24"/>
                          <w:szCs w:val="24"/>
                        </w:rPr>
                        <w:t>Contrato/Plazo</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6"/>
                          <w:sz w:val="24"/>
                          <w:szCs w:val="24"/>
                        </w:rPr>
                        <w:t xml:space="preserve"> </w:t>
                      </w:r>
                      <w:r w:rsidRPr="00B41A3F">
                        <w:rPr>
                          <w:rFonts w:asciiTheme="majorHAnsi" w:hAnsiTheme="majorHAnsi"/>
                          <w:b/>
                          <w:i/>
                          <w:sz w:val="24"/>
                          <w:szCs w:val="24"/>
                        </w:rPr>
                        <w:t>Entrega]</w:t>
                      </w:r>
                      <w:r w:rsidRPr="00B41A3F">
                        <w:rPr>
                          <w:rFonts w:asciiTheme="majorHAnsi" w:hAnsiTheme="majorHAnsi"/>
                          <w:b/>
                          <w:i/>
                          <w:spacing w:val="-1"/>
                          <w:sz w:val="24"/>
                          <w:szCs w:val="24"/>
                        </w:rPr>
                        <w:t xml:space="preserve"> </w:t>
                      </w:r>
                      <w:r w:rsidRPr="00B41A3F">
                        <w:rPr>
                          <w:rFonts w:asciiTheme="majorHAnsi" w:hAnsiTheme="majorHAnsi"/>
                          <w:b/>
                          <w:sz w:val="24"/>
                          <w:szCs w:val="24"/>
                        </w:rPr>
                        <w:t>y</w:t>
                      </w:r>
                      <w:r w:rsidRPr="00B41A3F">
                        <w:rPr>
                          <w:rFonts w:asciiTheme="majorHAnsi" w:hAnsiTheme="majorHAnsi"/>
                          <w:b/>
                          <w:spacing w:val="-6"/>
                          <w:sz w:val="24"/>
                          <w:szCs w:val="24"/>
                        </w:rPr>
                        <w:t xml:space="preserve"> </w:t>
                      </w:r>
                      <w:r w:rsidRPr="00B41A3F">
                        <w:rPr>
                          <w:rFonts w:asciiTheme="majorHAnsi" w:hAnsiTheme="majorHAnsi"/>
                          <w:b/>
                          <w:sz w:val="24"/>
                          <w:szCs w:val="24"/>
                        </w:rPr>
                        <w:t>Emplazamiento</w:t>
                      </w:r>
                    </w:p>
                  </w:txbxContent>
                </v:textbox>
                <w10:wrap type="topAndBottom" anchorx="page"/>
              </v:shape>
            </w:pict>
          </mc:Fallback>
        </mc:AlternateContent>
      </w:r>
    </w:p>
    <w:p w14:paraId="64B742AA" w14:textId="77777777" w:rsidR="006C13DC" w:rsidRDefault="006C13DC">
      <w:pPr>
        <w:pStyle w:val="Textoindependiente"/>
        <w:spacing w:before="5"/>
        <w:rPr>
          <w:sz w:val="19"/>
        </w:rPr>
      </w:pPr>
    </w:p>
    <w:p w14:paraId="65855098" w14:textId="77777777" w:rsidR="006C13DC" w:rsidRPr="00B41A3F" w:rsidRDefault="00511A7D" w:rsidP="0068746A">
      <w:pPr>
        <w:spacing w:before="100"/>
        <w:ind w:firstLine="720"/>
        <w:rPr>
          <w:rFonts w:asciiTheme="minorHAnsi" w:hAnsiTheme="minorHAnsi" w:cstheme="minorHAnsi"/>
          <w:sz w:val="24"/>
          <w:szCs w:val="24"/>
        </w:rPr>
      </w:pPr>
      <w:r w:rsidRPr="00B41A3F">
        <w:rPr>
          <w:rFonts w:asciiTheme="minorHAnsi" w:hAnsiTheme="minorHAnsi" w:cstheme="minorHAnsi"/>
          <w:sz w:val="24"/>
          <w:szCs w:val="24"/>
        </w:rPr>
        <w:t>El</w:t>
      </w:r>
      <w:r w:rsidRPr="00B41A3F">
        <w:rPr>
          <w:rFonts w:asciiTheme="minorHAnsi" w:hAnsiTheme="minorHAnsi" w:cstheme="minorHAnsi"/>
          <w:spacing w:val="-5"/>
          <w:sz w:val="24"/>
          <w:szCs w:val="24"/>
        </w:rPr>
        <w:t xml:space="preserve"> </w:t>
      </w:r>
      <w:r w:rsidRPr="00B41A3F">
        <w:rPr>
          <w:rFonts w:asciiTheme="minorHAnsi" w:hAnsiTheme="minorHAnsi" w:cstheme="minorHAnsi"/>
          <w:b/>
          <w:sz w:val="24"/>
          <w:szCs w:val="24"/>
        </w:rPr>
        <w:t>plazo</w:t>
      </w:r>
      <w:r w:rsidRPr="00B41A3F">
        <w:rPr>
          <w:rFonts w:asciiTheme="minorHAnsi" w:hAnsiTheme="minorHAnsi" w:cstheme="minorHAnsi"/>
          <w:b/>
          <w:spacing w:val="-2"/>
          <w:sz w:val="24"/>
          <w:szCs w:val="24"/>
        </w:rPr>
        <w:t xml:space="preserve"> </w:t>
      </w:r>
      <w:r w:rsidRPr="00B41A3F">
        <w:rPr>
          <w:rFonts w:asciiTheme="minorHAnsi" w:hAnsiTheme="minorHAnsi" w:cstheme="minorHAnsi"/>
          <w:b/>
          <w:sz w:val="24"/>
          <w:szCs w:val="24"/>
        </w:rPr>
        <w:t>de</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ejecución</w:t>
      </w:r>
      <w:r w:rsidRPr="00B41A3F">
        <w:rPr>
          <w:rFonts w:asciiTheme="minorHAnsi" w:hAnsiTheme="minorHAnsi" w:cstheme="minorHAnsi"/>
          <w:b/>
          <w:spacing w:val="2"/>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5"/>
          <w:sz w:val="24"/>
          <w:szCs w:val="24"/>
        </w:rPr>
        <w:t xml:space="preserve"> </w:t>
      </w:r>
      <w:r w:rsidRPr="00B41A3F">
        <w:rPr>
          <w:rFonts w:asciiTheme="minorHAnsi" w:hAnsiTheme="minorHAnsi" w:cstheme="minorHAnsi"/>
          <w:b/>
          <w:sz w:val="24"/>
          <w:szCs w:val="24"/>
        </w:rPr>
        <w:t>lugar</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de</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ejecución</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será:</w:t>
      </w:r>
    </w:p>
    <w:p w14:paraId="4671B315" w14:textId="77777777" w:rsidR="006C13DC" w:rsidRPr="00B41A3F" w:rsidRDefault="006C13DC">
      <w:pPr>
        <w:pStyle w:val="Textoindependiente"/>
        <w:rPr>
          <w:rFonts w:asciiTheme="minorHAnsi" w:hAnsiTheme="minorHAnsi" w:cstheme="minorHAnsi"/>
          <w:sz w:val="24"/>
          <w:szCs w:val="24"/>
        </w:rPr>
      </w:pPr>
    </w:p>
    <w:p w14:paraId="12EFFAA2" w14:textId="77777777" w:rsidR="006C13DC" w:rsidRPr="00B41A3F" w:rsidRDefault="006C13DC">
      <w:pPr>
        <w:pStyle w:val="Textoindependiente"/>
        <w:spacing w:before="9"/>
        <w:rPr>
          <w:rFonts w:asciiTheme="minorHAnsi" w:hAnsiTheme="minorHAnsi" w:cstheme="minorHAnsi"/>
          <w:sz w:val="24"/>
          <w:szCs w:val="24"/>
        </w:rPr>
      </w:pPr>
    </w:p>
    <w:tbl>
      <w:tblPr>
        <w:tblStyle w:val="TableNormal"/>
        <w:tblW w:w="0" w:type="auto"/>
        <w:tblInd w:w="17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821"/>
        <w:gridCol w:w="3268"/>
        <w:gridCol w:w="6183"/>
      </w:tblGrid>
      <w:tr w:rsidR="006C13DC" w:rsidRPr="00B41A3F" w14:paraId="5C9EF25D" w14:textId="77777777" w:rsidTr="00B41A3F">
        <w:trPr>
          <w:trHeight w:val="369"/>
        </w:trPr>
        <w:tc>
          <w:tcPr>
            <w:tcW w:w="821" w:type="dxa"/>
            <w:tcBorders>
              <w:top w:val="single" w:sz="4" w:space="0" w:color="auto"/>
              <w:left w:val="single" w:sz="4" w:space="0" w:color="auto"/>
              <w:bottom w:val="single" w:sz="4" w:space="0" w:color="auto"/>
              <w:right w:val="single" w:sz="4" w:space="0" w:color="auto"/>
            </w:tcBorders>
          </w:tcPr>
          <w:p w14:paraId="1B6ECFB4" w14:textId="77777777" w:rsidR="006C13DC" w:rsidRPr="00B41A3F" w:rsidRDefault="00511A7D" w:rsidP="00413926">
            <w:pPr>
              <w:pStyle w:val="TableParagraph"/>
              <w:spacing w:before="2"/>
              <w:ind w:left="158" w:right="150"/>
              <w:jc w:val="center"/>
              <w:rPr>
                <w:rFonts w:asciiTheme="minorHAnsi" w:hAnsiTheme="minorHAnsi" w:cstheme="minorHAnsi"/>
                <w:b/>
                <w:sz w:val="24"/>
                <w:szCs w:val="24"/>
              </w:rPr>
            </w:pPr>
            <w:r w:rsidRPr="00B41A3F">
              <w:rPr>
                <w:rFonts w:asciiTheme="minorHAnsi" w:hAnsiTheme="minorHAnsi" w:cstheme="minorHAnsi"/>
                <w:b/>
                <w:sz w:val="24"/>
                <w:szCs w:val="24"/>
              </w:rPr>
              <w:t>Lote</w:t>
            </w:r>
          </w:p>
        </w:tc>
        <w:tc>
          <w:tcPr>
            <w:tcW w:w="3268" w:type="dxa"/>
            <w:tcBorders>
              <w:top w:val="single" w:sz="4" w:space="0" w:color="auto"/>
              <w:left w:val="single" w:sz="4" w:space="0" w:color="auto"/>
              <w:bottom w:val="single" w:sz="4" w:space="0" w:color="auto"/>
              <w:right w:val="single" w:sz="4" w:space="0" w:color="auto"/>
            </w:tcBorders>
          </w:tcPr>
          <w:p w14:paraId="0522DE5F" w14:textId="77777777" w:rsidR="006C13DC" w:rsidRPr="00B41A3F" w:rsidRDefault="00511A7D" w:rsidP="00413926">
            <w:pPr>
              <w:pStyle w:val="TableParagraph"/>
              <w:spacing w:before="2"/>
              <w:ind w:left="642"/>
              <w:jc w:val="center"/>
              <w:rPr>
                <w:rFonts w:asciiTheme="minorHAnsi" w:hAnsiTheme="minorHAnsi" w:cstheme="minorHAnsi"/>
                <w:b/>
                <w:sz w:val="24"/>
                <w:szCs w:val="24"/>
              </w:rPr>
            </w:pPr>
            <w:r w:rsidRPr="00B41A3F">
              <w:rPr>
                <w:rFonts w:asciiTheme="minorHAnsi" w:hAnsiTheme="minorHAnsi" w:cstheme="minorHAnsi"/>
                <w:b/>
                <w:sz w:val="24"/>
                <w:szCs w:val="24"/>
              </w:rPr>
              <w:t>Plazo</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de</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ejecución</w:t>
            </w:r>
          </w:p>
        </w:tc>
        <w:tc>
          <w:tcPr>
            <w:tcW w:w="6182" w:type="dxa"/>
            <w:tcBorders>
              <w:top w:val="single" w:sz="4" w:space="0" w:color="auto"/>
              <w:left w:val="single" w:sz="4" w:space="0" w:color="auto"/>
              <w:bottom w:val="single" w:sz="4" w:space="0" w:color="auto"/>
              <w:right w:val="single" w:sz="4" w:space="0" w:color="auto"/>
            </w:tcBorders>
          </w:tcPr>
          <w:p w14:paraId="25B99BE9" w14:textId="77777777" w:rsidR="006C13DC" w:rsidRPr="00B41A3F" w:rsidRDefault="00511A7D" w:rsidP="00413926">
            <w:pPr>
              <w:pStyle w:val="TableParagraph"/>
              <w:spacing w:before="2"/>
              <w:ind w:left="2305" w:right="2299"/>
              <w:jc w:val="center"/>
              <w:rPr>
                <w:rFonts w:asciiTheme="minorHAnsi" w:hAnsiTheme="minorHAnsi" w:cstheme="minorHAnsi"/>
                <w:b/>
                <w:sz w:val="24"/>
                <w:szCs w:val="24"/>
              </w:rPr>
            </w:pPr>
            <w:r w:rsidRPr="00B41A3F">
              <w:rPr>
                <w:rFonts w:asciiTheme="minorHAnsi" w:hAnsiTheme="minorHAnsi" w:cstheme="minorHAnsi"/>
                <w:b/>
                <w:sz w:val="24"/>
                <w:szCs w:val="24"/>
              </w:rPr>
              <w:t>Emplazamiento</w:t>
            </w:r>
          </w:p>
        </w:tc>
      </w:tr>
      <w:tr w:rsidR="006C13DC" w:rsidRPr="00B41A3F" w14:paraId="64C8EB15" w14:textId="77777777" w:rsidTr="00B41A3F">
        <w:trPr>
          <w:trHeight w:val="1266"/>
        </w:trPr>
        <w:tc>
          <w:tcPr>
            <w:tcW w:w="821" w:type="dxa"/>
            <w:tcBorders>
              <w:top w:val="single" w:sz="4" w:space="0" w:color="auto"/>
              <w:left w:val="single" w:sz="4" w:space="0" w:color="auto"/>
              <w:bottom w:val="single" w:sz="4" w:space="0" w:color="auto"/>
              <w:right w:val="single" w:sz="4" w:space="0" w:color="auto"/>
            </w:tcBorders>
          </w:tcPr>
          <w:p w14:paraId="58C4C6E1" w14:textId="77777777" w:rsidR="006C13DC" w:rsidRPr="00B41A3F" w:rsidRDefault="00511A7D" w:rsidP="00413926">
            <w:pPr>
              <w:pStyle w:val="TableParagraph"/>
              <w:ind w:left="13"/>
              <w:jc w:val="center"/>
              <w:rPr>
                <w:rFonts w:asciiTheme="minorHAnsi" w:hAnsiTheme="minorHAnsi" w:cstheme="minorHAnsi"/>
                <w:sz w:val="24"/>
                <w:szCs w:val="24"/>
              </w:rPr>
            </w:pPr>
            <w:r w:rsidRPr="00B41A3F">
              <w:rPr>
                <w:rFonts w:asciiTheme="minorHAnsi" w:hAnsiTheme="minorHAnsi" w:cstheme="minorHAnsi"/>
                <w:w w:val="99"/>
                <w:sz w:val="24"/>
                <w:szCs w:val="24"/>
              </w:rPr>
              <w:t>1</w:t>
            </w:r>
          </w:p>
        </w:tc>
        <w:tc>
          <w:tcPr>
            <w:tcW w:w="3268" w:type="dxa"/>
            <w:tcBorders>
              <w:top w:val="single" w:sz="4" w:space="0" w:color="auto"/>
              <w:left w:val="single" w:sz="4" w:space="0" w:color="auto"/>
              <w:bottom w:val="single" w:sz="4" w:space="0" w:color="auto"/>
              <w:right w:val="single" w:sz="4" w:space="0" w:color="auto"/>
            </w:tcBorders>
          </w:tcPr>
          <w:p w14:paraId="100E9190" w14:textId="6A86BEEA" w:rsidR="006C13DC" w:rsidRPr="005F6C53" w:rsidRDefault="00511A7D" w:rsidP="00413926">
            <w:pPr>
              <w:pStyle w:val="TableParagraph"/>
              <w:spacing w:line="194" w:lineRule="exact"/>
              <w:jc w:val="both"/>
              <w:rPr>
                <w:rFonts w:asciiTheme="minorHAnsi" w:hAnsiTheme="minorHAnsi" w:cstheme="minorHAnsi"/>
                <w:i/>
                <w:sz w:val="24"/>
                <w:szCs w:val="24"/>
              </w:rPr>
            </w:pPr>
            <w:r w:rsidRPr="00B41A3F">
              <w:rPr>
                <w:rFonts w:asciiTheme="minorHAnsi" w:hAnsiTheme="minorHAnsi" w:cstheme="minorHAnsi"/>
                <w:i/>
                <w:sz w:val="24"/>
                <w:szCs w:val="24"/>
              </w:rPr>
              <w:t>Del</w:t>
            </w:r>
            <w:r w:rsidRPr="00B41A3F">
              <w:rPr>
                <w:rFonts w:asciiTheme="minorHAnsi" w:hAnsiTheme="minorHAnsi" w:cstheme="minorHAnsi"/>
                <w:i/>
                <w:spacing w:val="-4"/>
                <w:sz w:val="24"/>
                <w:szCs w:val="24"/>
              </w:rPr>
              <w:t xml:space="preserve"> </w:t>
            </w:r>
            <w:r w:rsidR="00CB0C89" w:rsidRPr="00802444">
              <w:rPr>
                <w:rFonts w:asciiTheme="minorHAnsi" w:hAnsiTheme="minorHAnsi" w:cstheme="minorHAnsi"/>
                <w:i/>
                <w:sz w:val="24"/>
                <w:szCs w:val="24"/>
              </w:rPr>
              <w:t>01/</w:t>
            </w:r>
            <w:r w:rsidR="005F6C53" w:rsidRPr="00802444">
              <w:rPr>
                <w:rFonts w:asciiTheme="minorHAnsi" w:hAnsiTheme="minorHAnsi" w:cstheme="minorHAnsi"/>
                <w:i/>
                <w:sz w:val="24"/>
                <w:szCs w:val="24"/>
              </w:rPr>
              <w:t>10</w:t>
            </w:r>
            <w:r w:rsidRPr="00802444">
              <w:rPr>
                <w:rFonts w:asciiTheme="minorHAnsi" w:hAnsiTheme="minorHAnsi" w:cstheme="minorHAnsi"/>
                <w:i/>
                <w:sz w:val="24"/>
                <w:szCs w:val="24"/>
              </w:rPr>
              <w:t>/202</w:t>
            </w:r>
            <w:r w:rsidR="00527491" w:rsidRPr="00802444">
              <w:rPr>
                <w:rFonts w:asciiTheme="minorHAnsi" w:hAnsiTheme="minorHAnsi" w:cstheme="minorHAnsi"/>
                <w:i/>
                <w:sz w:val="24"/>
                <w:szCs w:val="24"/>
              </w:rPr>
              <w:t>4</w:t>
            </w:r>
            <w:r w:rsidRPr="00802444">
              <w:rPr>
                <w:rFonts w:asciiTheme="minorHAnsi" w:hAnsiTheme="minorHAnsi" w:cstheme="minorHAnsi"/>
                <w:i/>
                <w:spacing w:val="-1"/>
                <w:sz w:val="24"/>
                <w:szCs w:val="24"/>
              </w:rPr>
              <w:t xml:space="preserve"> </w:t>
            </w:r>
            <w:r w:rsidRPr="00802444">
              <w:rPr>
                <w:rFonts w:asciiTheme="minorHAnsi" w:hAnsiTheme="minorHAnsi" w:cstheme="minorHAnsi"/>
                <w:i/>
                <w:sz w:val="24"/>
                <w:szCs w:val="24"/>
              </w:rPr>
              <w:t>al</w:t>
            </w:r>
            <w:r w:rsidRPr="00802444">
              <w:rPr>
                <w:rFonts w:asciiTheme="minorHAnsi" w:hAnsiTheme="minorHAnsi" w:cstheme="minorHAnsi"/>
                <w:i/>
                <w:spacing w:val="-5"/>
                <w:sz w:val="24"/>
                <w:szCs w:val="24"/>
              </w:rPr>
              <w:t xml:space="preserve"> </w:t>
            </w:r>
            <w:r w:rsidR="00CB0C89" w:rsidRPr="00802444">
              <w:rPr>
                <w:rFonts w:asciiTheme="minorHAnsi" w:hAnsiTheme="minorHAnsi" w:cstheme="minorHAnsi"/>
                <w:i/>
                <w:sz w:val="24"/>
                <w:szCs w:val="24"/>
              </w:rPr>
              <w:t>30</w:t>
            </w:r>
            <w:r w:rsidRPr="00802444">
              <w:rPr>
                <w:rFonts w:asciiTheme="minorHAnsi" w:hAnsiTheme="minorHAnsi" w:cstheme="minorHAnsi"/>
                <w:i/>
                <w:sz w:val="24"/>
                <w:szCs w:val="24"/>
              </w:rPr>
              <w:t>/</w:t>
            </w:r>
            <w:r w:rsidR="005F6C53" w:rsidRPr="00802444">
              <w:rPr>
                <w:rFonts w:asciiTheme="minorHAnsi" w:hAnsiTheme="minorHAnsi" w:cstheme="minorHAnsi"/>
                <w:i/>
                <w:sz w:val="24"/>
                <w:szCs w:val="24"/>
              </w:rPr>
              <w:t>09</w:t>
            </w:r>
            <w:r w:rsidR="00CB0C89" w:rsidRPr="00802444">
              <w:rPr>
                <w:rFonts w:asciiTheme="minorHAnsi" w:hAnsiTheme="minorHAnsi" w:cstheme="minorHAnsi"/>
                <w:i/>
                <w:sz w:val="24"/>
                <w:szCs w:val="24"/>
              </w:rPr>
              <w:t>/2026</w:t>
            </w:r>
          </w:p>
          <w:p w14:paraId="19F30367" w14:textId="77777777" w:rsidR="006C13DC" w:rsidRPr="00B41A3F" w:rsidRDefault="00511A7D" w:rsidP="00413926">
            <w:pPr>
              <w:pStyle w:val="TableParagraph"/>
              <w:jc w:val="both"/>
              <w:rPr>
                <w:rFonts w:asciiTheme="minorHAnsi" w:hAnsiTheme="minorHAnsi" w:cstheme="minorHAnsi"/>
                <w:i/>
                <w:sz w:val="24"/>
                <w:szCs w:val="24"/>
              </w:rPr>
            </w:pPr>
            <w:r w:rsidRPr="005F6C53">
              <w:rPr>
                <w:rFonts w:asciiTheme="minorHAnsi" w:hAnsiTheme="minorHAnsi" w:cstheme="minorHAnsi"/>
                <w:i/>
                <w:sz w:val="24"/>
                <w:szCs w:val="24"/>
              </w:rPr>
              <w:t>Dos años</w:t>
            </w:r>
            <w:r w:rsidRPr="005F6C53">
              <w:rPr>
                <w:rFonts w:asciiTheme="minorHAnsi" w:hAnsiTheme="minorHAnsi" w:cstheme="minorHAnsi"/>
                <w:i/>
                <w:spacing w:val="-2"/>
                <w:sz w:val="24"/>
                <w:szCs w:val="24"/>
              </w:rPr>
              <w:t xml:space="preserve"> </w:t>
            </w:r>
            <w:r w:rsidRPr="005F6C53">
              <w:rPr>
                <w:rFonts w:asciiTheme="minorHAnsi" w:hAnsiTheme="minorHAnsi" w:cstheme="minorHAnsi"/>
                <w:i/>
                <w:sz w:val="24"/>
                <w:szCs w:val="24"/>
              </w:rPr>
              <w:t>desde</w:t>
            </w:r>
            <w:r w:rsidRPr="005F6C53">
              <w:rPr>
                <w:rFonts w:asciiTheme="minorHAnsi" w:hAnsiTheme="minorHAnsi" w:cstheme="minorHAnsi"/>
                <w:i/>
                <w:spacing w:val="-3"/>
                <w:sz w:val="24"/>
                <w:szCs w:val="24"/>
              </w:rPr>
              <w:t xml:space="preserve"> </w:t>
            </w:r>
            <w:r w:rsidRPr="005F6C53">
              <w:rPr>
                <w:rFonts w:asciiTheme="minorHAnsi" w:hAnsiTheme="minorHAnsi" w:cstheme="minorHAnsi"/>
                <w:i/>
                <w:sz w:val="24"/>
                <w:szCs w:val="24"/>
              </w:rPr>
              <w:t>la</w:t>
            </w:r>
            <w:r w:rsidRPr="005F6C53">
              <w:rPr>
                <w:rFonts w:asciiTheme="minorHAnsi" w:hAnsiTheme="minorHAnsi" w:cstheme="minorHAnsi"/>
                <w:i/>
                <w:spacing w:val="-2"/>
                <w:sz w:val="24"/>
                <w:szCs w:val="24"/>
              </w:rPr>
              <w:t xml:space="preserve"> </w:t>
            </w:r>
            <w:r w:rsidRPr="005F6C53">
              <w:rPr>
                <w:rFonts w:asciiTheme="minorHAnsi" w:hAnsiTheme="minorHAnsi" w:cstheme="minorHAnsi"/>
                <w:i/>
                <w:sz w:val="24"/>
                <w:szCs w:val="24"/>
              </w:rPr>
              <w:t>firma</w:t>
            </w:r>
            <w:r w:rsidRPr="005F6C53">
              <w:rPr>
                <w:rFonts w:asciiTheme="minorHAnsi" w:hAnsiTheme="minorHAnsi" w:cstheme="minorHAnsi"/>
                <w:i/>
                <w:spacing w:val="-4"/>
                <w:sz w:val="24"/>
                <w:szCs w:val="24"/>
              </w:rPr>
              <w:t xml:space="preserve"> </w:t>
            </w:r>
            <w:r w:rsidRPr="00B41A3F">
              <w:rPr>
                <w:rFonts w:asciiTheme="minorHAnsi" w:hAnsiTheme="minorHAnsi" w:cstheme="minorHAnsi"/>
                <w:i/>
                <w:sz w:val="24"/>
                <w:szCs w:val="24"/>
              </w:rPr>
              <w:t>del</w:t>
            </w:r>
            <w:r w:rsidRPr="00B41A3F">
              <w:rPr>
                <w:rFonts w:asciiTheme="minorHAnsi" w:hAnsiTheme="minorHAnsi" w:cstheme="minorHAnsi"/>
                <w:i/>
                <w:spacing w:val="-3"/>
                <w:sz w:val="24"/>
                <w:szCs w:val="24"/>
              </w:rPr>
              <w:t xml:space="preserve"> </w:t>
            </w:r>
            <w:r w:rsidRPr="00B41A3F">
              <w:rPr>
                <w:rFonts w:asciiTheme="minorHAnsi" w:hAnsiTheme="minorHAnsi" w:cstheme="minorHAnsi"/>
                <w:i/>
                <w:sz w:val="24"/>
                <w:szCs w:val="24"/>
              </w:rPr>
              <w:t>contrato</w:t>
            </w:r>
          </w:p>
        </w:tc>
        <w:tc>
          <w:tcPr>
            <w:tcW w:w="6182" w:type="dxa"/>
            <w:tcBorders>
              <w:top w:val="single" w:sz="4" w:space="0" w:color="auto"/>
              <w:left w:val="single" w:sz="4" w:space="0" w:color="auto"/>
              <w:bottom w:val="single" w:sz="4" w:space="0" w:color="auto"/>
              <w:right w:val="single" w:sz="4" w:space="0" w:color="auto"/>
            </w:tcBorders>
          </w:tcPr>
          <w:p w14:paraId="1AD641D7" w14:textId="40DC52EE" w:rsidR="006C13DC" w:rsidRPr="00B41A3F" w:rsidRDefault="00511A7D" w:rsidP="00413926">
            <w:pPr>
              <w:pStyle w:val="TableParagraph"/>
              <w:tabs>
                <w:tab w:val="left" w:pos="1812"/>
                <w:tab w:val="left" w:pos="2503"/>
                <w:tab w:val="left" w:pos="3831"/>
                <w:tab w:val="left" w:pos="4376"/>
                <w:tab w:val="left" w:pos="5803"/>
              </w:tabs>
              <w:spacing w:line="360" w:lineRule="auto"/>
              <w:ind w:left="109" w:right="93"/>
              <w:jc w:val="both"/>
              <w:rPr>
                <w:rFonts w:asciiTheme="minorHAnsi" w:hAnsiTheme="minorHAnsi" w:cstheme="minorHAnsi"/>
                <w:sz w:val="24"/>
                <w:szCs w:val="24"/>
              </w:rPr>
            </w:pPr>
            <w:r w:rsidRPr="00B41A3F">
              <w:rPr>
                <w:rFonts w:asciiTheme="minorHAnsi" w:hAnsiTheme="minorHAnsi" w:cstheme="minorHAnsi"/>
                <w:sz w:val="24"/>
                <w:szCs w:val="24"/>
              </w:rPr>
              <w:t>PRESTACION</w:t>
            </w:r>
            <w:r w:rsidRPr="00B41A3F">
              <w:rPr>
                <w:rFonts w:asciiTheme="minorHAnsi" w:hAnsiTheme="minorHAnsi" w:cstheme="minorHAnsi"/>
                <w:sz w:val="24"/>
                <w:szCs w:val="24"/>
              </w:rPr>
              <w:tab/>
              <w:t>DEL</w:t>
            </w:r>
            <w:r w:rsidRPr="00B41A3F">
              <w:rPr>
                <w:rFonts w:asciiTheme="minorHAnsi" w:hAnsiTheme="minorHAnsi" w:cstheme="minorHAnsi"/>
                <w:sz w:val="24"/>
                <w:szCs w:val="24"/>
              </w:rPr>
              <w:tab/>
              <w:t>SERVICIO</w:t>
            </w:r>
            <w:r w:rsidRPr="00B41A3F">
              <w:rPr>
                <w:rFonts w:asciiTheme="minorHAnsi" w:hAnsiTheme="minorHAnsi" w:cstheme="minorHAnsi"/>
                <w:sz w:val="24"/>
                <w:szCs w:val="24"/>
              </w:rPr>
              <w:tab/>
              <w:t>DE</w:t>
            </w:r>
            <w:r w:rsidRPr="00B41A3F">
              <w:rPr>
                <w:rFonts w:asciiTheme="minorHAnsi" w:hAnsiTheme="minorHAnsi" w:cstheme="minorHAnsi"/>
                <w:sz w:val="24"/>
                <w:szCs w:val="24"/>
              </w:rPr>
              <w:tab/>
              <w:t>COMEDOR</w:t>
            </w:r>
            <w:r w:rsidR="00413926">
              <w:rPr>
                <w:rFonts w:asciiTheme="minorHAnsi" w:hAnsiTheme="minorHAnsi" w:cstheme="minorHAnsi"/>
                <w:sz w:val="24"/>
                <w:szCs w:val="24"/>
              </w:rPr>
              <w:t xml:space="preserve"> </w:t>
            </w:r>
            <w:r w:rsidRPr="00B41A3F">
              <w:rPr>
                <w:rFonts w:asciiTheme="minorHAnsi" w:hAnsiTheme="minorHAnsi" w:cstheme="minorHAnsi"/>
                <w:sz w:val="24"/>
                <w:szCs w:val="24"/>
              </w:rPr>
              <w:t>DEL</w:t>
            </w:r>
            <w:r w:rsidR="00413926">
              <w:rPr>
                <w:rFonts w:asciiTheme="minorHAnsi" w:hAnsiTheme="minorHAnsi" w:cstheme="minorHAnsi"/>
                <w:sz w:val="24"/>
                <w:szCs w:val="24"/>
              </w:rPr>
              <w:t xml:space="preserve"> </w:t>
            </w:r>
            <w:r w:rsidRPr="00B41A3F">
              <w:rPr>
                <w:rFonts w:asciiTheme="minorHAnsi" w:hAnsiTheme="minorHAnsi" w:cstheme="minorHAnsi"/>
                <w:sz w:val="24"/>
                <w:szCs w:val="24"/>
              </w:rPr>
              <w:t>CENTRO</w:t>
            </w:r>
            <w:r w:rsidRPr="00B41A3F">
              <w:rPr>
                <w:rFonts w:asciiTheme="minorHAnsi" w:hAnsiTheme="minorHAnsi" w:cstheme="minorHAnsi"/>
                <w:spacing w:val="46"/>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7"/>
                <w:sz w:val="24"/>
                <w:szCs w:val="24"/>
              </w:rPr>
              <w:t xml:space="preserve"> </w:t>
            </w:r>
            <w:r w:rsidRPr="00B41A3F">
              <w:rPr>
                <w:rFonts w:asciiTheme="minorHAnsi" w:hAnsiTheme="minorHAnsi" w:cstheme="minorHAnsi"/>
                <w:sz w:val="24"/>
                <w:szCs w:val="24"/>
              </w:rPr>
              <w:t>DÍA</w:t>
            </w:r>
            <w:r w:rsidRPr="00B41A3F">
              <w:rPr>
                <w:rFonts w:asciiTheme="minorHAnsi" w:hAnsiTheme="minorHAnsi" w:cstheme="minorHAnsi"/>
                <w:spacing w:val="50"/>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46"/>
                <w:sz w:val="24"/>
                <w:szCs w:val="24"/>
              </w:rPr>
              <w:t xml:space="preserve"> </w:t>
            </w:r>
            <w:r w:rsidRPr="00B41A3F">
              <w:rPr>
                <w:rFonts w:asciiTheme="minorHAnsi" w:hAnsiTheme="minorHAnsi" w:cstheme="minorHAnsi"/>
                <w:sz w:val="24"/>
                <w:szCs w:val="24"/>
              </w:rPr>
              <w:t>COMEDOR</w:t>
            </w:r>
            <w:r w:rsidRPr="00B41A3F">
              <w:rPr>
                <w:rFonts w:asciiTheme="minorHAnsi" w:hAnsiTheme="minorHAnsi" w:cstheme="minorHAnsi"/>
                <w:spacing w:val="48"/>
                <w:sz w:val="24"/>
                <w:szCs w:val="24"/>
              </w:rPr>
              <w:t xml:space="preserve"> </w:t>
            </w:r>
            <w:r w:rsidRPr="00B41A3F">
              <w:rPr>
                <w:rFonts w:asciiTheme="minorHAnsi" w:hAnsiTheme="minorHAnsi" w:cstheme="minorHAnsi"/>
                <w:sz w:val="24"/>
                <w:szCs w:val="24"/>
              </w:rPr>
              <w:t>SOCIAL</w:t>
            </w:r>
            <w:r w:rsidRPr="00B41A3F">
              <w:rPr>
                <w:rFonts w:asciiTheme="minorHAnsi" w:hAnsiTheme="minorHAnsi" w:cstheme="minorHAnsi"/>
                <w:spacing w:val="4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PERSONAS</w:t>
            </w:r>
          </w:p>
          <w:p w14:paraId="28A88A28" w14:textId="5F66508C" w:rsidR="006C13DC" w:rsidRPr="00B41A3F" w:rsidRDefault="00511A7D" w:rsidP="00413926">
            <w:pPr>
              <w:pStyle w:val="TableParagraph"/>
              <w:ind w:left="109"/>
              <w:jc w:val="both"/>
              <w:rPr>
                <w:rFonts w:asciiTheme="minorHAnsi" w:hAnsiTheme="minorHAnsi" w:cstheme="minorHAnsi"/>
                <w:sz w:val="24"/>
                <w:szCs w:val="24"/>
              </w:rPr>
            </w:pPr>
            <w:r w:rsidRPr="00B41A3F">
              <w:rPr>
                <w:rFonts w:asciiTheme="minorHAnsi" w:hAnsiTheme="minorHAnsi" w:cstheme="minorHAnsi"/>
                <w:sz w:val="24"/>
                <w:szCs w:val="24"/>
              </w:rPr>
              <w:t>MAYORES</w:t>
            </w:r>
            <w:r w:rsidR="00413926">
              <w:rPr>
                <w:rFonts w:asciiTheme="minorHAnsi" w:hAnsiTheme="minorHAnsi" w:cstheme="minorHAnsi"/>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COMEDOR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CENTRO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RESPIRO</w:t>
            </w:r>
          </w:p>
        </w:tc>
      </w:tr>
      <w:tr w:rsidR="006C13DC" w:rsidRPr="00B41A3F" w14:paraId="01316E18" w14:textId="77777777" w:rsidTr="0068746A">
        <w:trPr>
          <w:trHeight w:val="1047"/>
        </w:trPr>
        <w:tc>
          <w:tcPr>
            <w:tcW w:w="10272" w:type="dxa"/>
            <w:gridSpan w:val="3"/>
            <w:tcBorders>
              <w:top w:val="single" w:sz="4" w:space="0" w:color="auto"/>
              <w:left w:val="single" w:sz="4" w:space="0" w:color="auto"/>
              <w:bottom w:val="single" w:sz="4" w:space="0" w:color="auto"/>
              <w:right w:val="single" w:sz="4" w:space="0" w:color="auto"/>
            </w:tcBorders>
          </w:tcPr>
          <w:p w14:paraId="1DAA490E" w14:textId="5B370E2D" w:rsidR="00413926" w:rsidRDefault="00511A7D" w:rsidP="00413926">
            <w:pPr>
              <w:pStyle w:val="TableParagraph"/>
              <w:spacing w:before="32"/>
              <w:ind w:left="107" w:right="376"/>
              <w:jc w:val="both"/>
              <w:rPr>
                <w:rFonts w:asciiTheme="minorHAnsi" w:hAnsiTheme="minorHAnsi" w:cstheme="minorHAnsi"/>
                <w:sz w:val="24"/>
                <w:szCs w:val="24"/>
              </w:rPr>
            </w:pPr>
            <w:r w:rsidRPr="00B41A3F">
              <w:rPr>
                <w:rFonts w:asciiTheme="minorHAnsi" w:hAnsiTheme="minorHAnsi" w:cstheme="minorHAnsi"/>
                <w:sz w:val="24"/>
                <w:szCs w:val="24"/>
              </w:rPr>
              <w:t>Duración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2</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años</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(2 prórroga</w:t>
            </w:r>
            <w:r w:rsidR="0068746A">
              <w:rPr>
                <w:rFonts w:asciiTheme="minorHAnsi" w:hAnsiTheme="minorHAnsi" w:cstheme="minorHAnsi"/>
                <w:sz w:val="24"/>
                <w:szCs w:val="24"/>
              </w:rPr>
              <w:t>s posibles,</w:t>
            </w:r>
            <w:r w:rsidR="00413926">
              <w:rPr>
                <w:rFonts w:asciiTheme="minorHAnsi" w:hAnsiTheme="minorHAnsi" w:cstheme="minorHAnsi"/>
                <w:sz w:val="24"/>
                <w:szCs w:val="24"/>
              </w:rPr>
              <w:t xml:space="preserve"> </w:t>
            </w:r>
            <w:r w:rsidR="00CB0C89" w:rsidRPr="00B41A3F">
              <w:rPr>
                <w:rFonts w:asciiTheme="minorHAnsi" w:hAnsiTheme="minorHAnsi" w:cstheme="minorHAnsi"/>
                <w:sz w:val="24"/>
                <w:szCs w:val="24"/>
              </w:rPr>
              <w:t>de un año cada una</w:t>
            </w:r>
            <w:r w:rsidRPr="00B41A3F">
              <w:rPr>
                <w:rFonts w:asciiTheme="minorHAnsi" w:hAnsiTheme="minorHAnsi" w:cstheme="minorHAnsi"/>
                <w:sz w:val="24"/>
                <w:szCs w:val="24"/>
              </w:rPr>
              <w:t>)</w:t>
            </w:r>
          </w:p>
          <w:p w14:paraId="0AEF7A92" w14:textId="73BAFE87" w:rsidR="006C13DC" w:rsidRPr="00B41A3F" w:rsidRDefault="00511A7D" w:rsidP="00413926">
            <w:pPr>
              <w:pStyle w:val="TableParagraph"/>
              <w:spacing w:before="32"/>
              <w:ind w:left="107" w:right="376"/>
              <w:jc w:val="both"/>
              <w:rPr>
                <w:rFonts w:asciiTheme="minorHAnsi" w:hAnsiTheme="minorHAnsi" w:cstheme="minorHAnsi"/>
                <w:sz w:val="24"/>
                <w:szCs w:val="24"/>
              </w:rPr>
            </w:pP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Plazo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 ejecución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total</w:t>
            </w:r>
            <w:r w:rsidRPr="00B41A3F">
              <w:rPr>
                <w:rFonts w:asciiTheme="minorHAnsi" w:hAnsiTheme="minorHAnsi" w:cstheme="minorHAnsi"/>
                <w:spacing w:val="1"/>
                <w:sz w:val="24"/>
                <w:szCs w:val="24"/>
              </w:rPr>
              <w:t xml:space="preserve"> </w:t>
            </w:r>
            <w:r w:rsidR="0068746A">
              <w:rPr>
                <w:rFonts w:asciiTheme="minorHAnsi" w:hAnsiTheme="minorHAnsi" w:cstheme="minorHAnsi"/>
                <w:spacing w:val="1"/>
                <w:sz w:val="24"/>
                <w:szCs w:val="24"/>
              </w:rPr>
              <w:t>(</w:t>
            </w:r>
            <w:r w:rsidRPr="00B41A3F">
              <w:rPr>
                <w:rFonts w:asciiTheme="minorHAnsi" w:hAnsiTheme="minorHAnsi" w:cstheme="minorHAnsi"/>
                <w:sz w:val="24"/>
                <w:szCs w:val="24"/>
              </w:rPr>
              <w:t>prórrogas</w:t>
            </w:r>
            <w:r w:rsidR="0068746A">
              <w:rPr>
                <w:rFonts w:asciiTheme="minorHAnsi" w:hAnsiTheme="minorHAnsi" w:cstheme="minorHAnsi"/>
                <w:sz w:val="24"/>
                <w:szCs w:val="24"/>
              </w:rPr>
              <w:t xml:space="preserve"> incluidas)</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4</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años</w:t>
            </w:r>
          </w:p>
          <w:p w14:paraId="203DE2C5" w14:textId="5273E934" w:rsidR="006C13DC" w:rsidRPr="00B41A3F" w:rsidRDefault="00511A7D" w:rsidP="00413926">
            <w:pPr>
              <w:pStyle w:val="TableParagraph"/>
              <w:spacing w:before="1" w:line="240" w:lineRule="exact"/>
              <w:ind w:left="107"/>
              <w:jc w:val="both"/>
              <w:rPr>
                <w:rFonts w:asciiTheme="minorHAnsi" w:hAnsiTheme="minorHAnsi" w:cstheme="minorHAnsi"/>
                <w:sz w:val="24"/>
                <w:szCs w:val="24"/>
              </w:rPr>
            </w:pPr>
            <w:r w:rsidRPr="00B41A3F">
              <w:rPr>
                <w:rFonts w:asciiTheme="minorHAnsi" w:hAnsiTheme="minorHAnsi" w:cstheme="minorHAnsi"/>
                <w:sz w:val="24"/>
                <w:szCs w:val="24"/>
              </w:rPr>
              <w:t>Fecha</w:t>
            </w:r>
            <w:r w:rsidRPr="00B41A3F">
              <w:rPr>
                <w:rFonts w:asciiTheme="minorHAnsi" w:hAnsiTheme="minorHAnsi" w:cstheme="minorHAnsi"/>
                <w:spacing w:val="-2"/>
                <w:sz w:val="24"/>
                <w:szCs w:val="24"/>
              </w:rPr>
              <w:t xml:space="preserve"> </w:t>
            </w:r>
            <w:r w:rsidR="00802444">
              <w:rPr>
                <w:rFonts w:asciiTheme="minorHAnsi" w:hAnsiTheme="minorHAnsi" w:cstheme="minorHAnsi"/>
                <w:sz w:val="24"/>
                <w:szCs w:val="24"/>
              </w:rPr>
              <w:t xml:space="preserve">estimada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inicio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servicio,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sujeta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las incidencias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propias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licitación</w:t>
            </w:r>
            <w:r w:rsidRPr="005F6C53">
              <w:rPr>
                <w:rFonts w:asciiTheme="minorHAnsi" w:hAnsiTheme="minorHAnsi" w:cstheme="minorHAnsi"/>
                <w:sz w:val="24"/>
                <w:szCs w:val="24"/>
              </w:rPr>
              <w:t>:</w:t>
            </w:r>
            <w:r w:rsidRPr="005F6C53">
              <w:rPr>
                <w:rFonts w:asciiTheme="minorHAnsi" w:hAnsiTheme="minorHAnsi" w:cstheme="minorHAnsi"/>
                <w:spacing w:val="-1"/>
                <w:sz w:val="24"/>
                <w:szCs w:val="24"/>
              </w:rPr>
              <w:t xml:space="preserve"> </w:t>
            </w:r>
            <w:r w:rsidRPr="005F6C53">
              <w:rPr>
                <w:rFonts w:asciiTheme="minorHAnsi" w:hAnsiTheme="minorHAnsi" w:cstheme="minorHAnsi"/>
                <w:sz w:val="24"/>
                <w:szCs w:val="24"/>
              </w:rPr>
              <w:t>1</w:t>
            </w:r>
            <w:r w:rsidRPr="005F6C53">
              <w:rPr>
                <w:rFonts w:asciiTheme="minorHAnsi" w:hAnsiTheme="minorHAnsi" w:cstheme="minorHAnsi"/>
                <w:spacing w:val="-2"/>
                <w:sz w:val="24"/>
                <w:szCs w:val="24"/>
              </w:rPr>
              <w:t xml:space="preserve"> </w:t>
            </w:r>
            <w:r w:rsidR="005F6C53">
              <w:rPr>
                <w:rFonts w:asciiTheme="minorHAnsi" w:hAnsiTheme="minorHAnsi" w:cstheme="minorHAnsi"/>
                <w:sz w:val="24"/>
                <w:szCs w:val="24"/>
              </w:rPr>
              <w:t>octubre</w:t>
            </w:r>
            <w:r w:rsidRPr="005F6C53">
              <w:rPr>
                <w:rFonts w:asciiTheme="minorHAnsi" w:hAnsiTheme="minorHAnsi" w:cstheme="minorHAnsi"/>
                <w:spacing w:val="-2"/>
                <w:sz w:val="24"/>
                <w:szCs w:val="24"/>
              </w:rPr>
              <w:t xml:space="preserve"> </w:t>
            </w:r>
            <w:r w:rsidR="00CB0C89" w:rsidRPr="005F6C53">
              <w:rPr>
                <w:rFonts w:asciiTheme="minorHAnsi" w:hAnsiTheme="minorHAnsi" w:cstheme="minorHAnsi"/>
                <w:sz w:val="24"/>
                <w:szCs w:val="24"/>
              </w:rPr>
              <w:t>20</w:t>
            </w:r>
            <w:r w:rsidRPr="005F6C53">
              <w:rPr>
                <w:rFonts w:asciiTheme="minorHAnsi" w:hAnsiTheme="minorHAnsi" w:cstheme="minorHAnsi"/>
                <w:sz w:val="24"/>
                <w:szCs w:val="24"/>
              </w:rPr>
              <w:t>2</w:t>
            </w:r>
            <w:r w:rsidR="00CB0C89" w:rsidRPr="005F6C53">
              <w:rPr>
                <w:rFonts w:asciiTheme="minorHAnsi" w:hAnsiTheme="minorHAnsi" w:cstheme="minorHAnsi"/>
                <w:sz w:val="24"/>
                <w:szCs w:val="24"/>
              </w:rPr>
              <w:t>4</w:t>
            </w:r>
          </w:p>
        </w:tc>
      </w:tr>
    </w:tbl>
    <w:p w14:paraId="01B2977B" w14:textId="77777777" w:rsidR="006C13DC" w:rsidRPr="00B41A3F" w:rsidRDefault="006C13DC">
      <w:pPr>
        <w:pStyle w:val="Textoindependiente"/>
        <w:spacing w:before="5"/>
        <w:rPr>
          <w:rFonts w:asciiTheme="minorHAnsi" w:hAnsiTheme="minorHAnsi" w:cstheme="minorHAnsi"/>
          <w:sz w:val="24"/>
          <w:szCs w:val="24"/>
        </w:rPr>
      </w:pPr>
    </w:p>
    <w:p w14:paraId="6DC58CAF" w14:textId="7439096F" w:rsidR="006C13DC" w:rsidRPr="00B41A3F" w:rsidRDefault="00511A7D" w:rsidP="00527491">
      <w:pPr>
        <w:pStyle w:val="Textoindependiente"/>
        <w:spacing w:line="360" w:lineRule="auto"/>
        <w:ind w:left="279" w:right="497"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La duración del contrato es de dos años y se admitirá </w:t>
      </w:r>
      <w:r w:rsidR="00CB0C89" w:rsidRPr="00B41A3F">
        <w:rPr>
          <w:rFonts w:asciiTheme="minorHAnsi" w:hAnsiTheme="minorHAnsi" w:cstheme="minorHAnsi"/>
          <w:sz w:val="24"/>
          <w:szCs w:val="24"/>
        </w:rPr>
        <w:t>dos</w:t>
      </w:r>
      <w:r w:rsidRPr="00B41A3F">
        <w:rPr>
          <w:rFonts w:asciiTheme="minorHAnsi" w:hAnsiTheme="minorHAnsi" w:cstheme="minorHAnsi"/>
          <w:sz w:val="24"/>
          <w:szCs w:val="24"/>
        </w:rPr>
        <w:t xml:space="preserve"> prórroga</w:t>
      </w:r>
      <w:r w:rsidR="00CB0C89" w:rsidRPr="00B41A3F">
        <w:rPr>
          <w:rFonts w:asciiTheme="minorHAnsi" w:hAnsiTheme="minorHAnsi" w:cstheme="minorHAnsi"/>
          <w:sz w:val="24"/>
          <w:szCs w:val="24"/>
        </w:rPr>
        <w:t>s</w:t>
      </w:r>
      <w:r w:rsidRPr="00B41A3F">
        <w:rPr>
          <w:rFonts w:asciiTheme="minorHAnsi" w:hAnsiTheme="minorHAnsi" w:cstheme="minorHAnsi"/>
          <w:sz w:val="24"/>
          <w:szCs w:val="24"/>
        </w:rPr>
        <w:t xml:space="preserve"> de </w:t>
      </w:r>
      <w:r w:rsidR="00174C21" w:rsidRPr="00B41A3F">
        <w:rPr>
          <w:rFonts w:asciiTheme="minorHAnsi" w:hAnsiTheme="minorHAnsi" w:cstheme="minorHAnsi"/>
          <w:sz w:val="24"/>
          <w:szCs w:val="24"/>
        </w:rPr>
        <w:t>un año</w:t>
      </w:r>
      <w:r w:rsidRPr="00B41A3F">
        <w:rPr>
          <w:rFonts w:asciiTheme="minorHAnsi" w:hAnsiTheme="minorHAnsi" w:cstheme="minorHAnsi"/>
          <w:sz w:val="24"/>
          <w:szCs w:val="24"/>
        </w:rPr>
        <w:t xml:space="preserve">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duración</w:t>
      </w:r>
      <w:r w:rsidR="00CB0C89" w:rsidRPr="00B41A3F">
        <w:rPr>
          <w:rFonts w:asciiTheme="minorHAnsi" w:hAnsiTheme="minorHAnsi" w:cstheme="minorHAnsi"/>
          <w:sz w:val="24"/>
          <w:szCs w:val="24"/>
        </w:rPr>
        <w:t xml:space="preserve"> cada una</w:t>
      </w:r>
      <w:r w:rsidRPr="00B41A3F">
        <w:rPr>
          <w:rFonts w:asciiTheme="minorHAnsi" w:hAnsiTheme="minorHAnsi" w:cstheme="minorHAnsi"/>
          <w:sz w:val="24"/>
          <w:szCs w:val="24"/>
        </w:rPr>
        <w:t>, debiendo acordarse la</w:t>
      </w:r>
      <w:r w:rsidR="00CB0C89" w:rsidRPr="00B41A3F">
        <w:rPr>
          <w:rFonts w:asciiTheme="minorHAnsi" w:hAnsiTheme="minorHAnsi" w:cstheme="minorHAnsi"/>
          <w:sz w:val="24"/>
          <w:szCs w:val="24"/>
        </w:rPr>
        <w:t>s</w:t>
      </w:r>
      <w:r w:rsidRPr="00B41A3F">
        <w:rPr>
          <w:rFonts w:asciiTheme="minorHAnsi" w:hAnsiTheme="minorHAnsi" w:cstheme="minorHAnsi"/>
          <w:sz w:val="24"/>
          <w:szCs w:val="24"/>
        </w:rPr>
        <w:t xml:space="preserve"> prórroga</w:t>
      </w:r>
      <w:r w:rsidR="00CB0C89" w:rsidRPr="00B41A3F">
        <w:rPr>
          <w:rFonts w:asciiTheme="minorHAnsi" w:hAnsiTheme="minorHAnsi" w:cstheme="minorHAnsi"/>
          <w:sz w:val="24"/>
          <w:szCs w:val="24"/>
        </w:rPr>
        <w:t>s</w:t>
      </w:r>
      <w:r w:rsidRPr="00B41A3F">
        <w:rPr>
          <w:rFonts w:asciiTheme="minorHAnsi" w:hAnsiTheme="minorHAnsi" w:cstheme="minorHAnsi"/>
          <w:sz w:val="24"/>
          <w:szCs w:val="24"/>
        </w:rPr>
        <w:t xml:space="preserve"> de manera expresa por el órgano de contratación y siendo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obligatoria para el contratista</w:t>
      </w:r>
      <w:r w:rsidR="00174C21" w:rsidRPr="00B41A3F">
        <w:rPr>
          <w:rFonts w:asciiTheme="minorHAnsi" w:hAnsiTheme="minorHAnsi" w:cstheme="minorHAnsi"/>
          <w:sz w:val="24"/>
          <w:szCs w:val="24"/>
        </w:rPr>
        <w:t>,</w:t>
      </w:r>
      <w:r w:rsidRPr="00B41A3F">
        <w:rPr>
          <w:rFonts w:asciiTheme="minorHAnsi" w:hAnsiTheme="minorHAnsi" w:cstheme="minorHAnsi"/>
          <w:sz w:val="24"/>
          <w:szCs w:val="24"/>
        </w:rPr>
        <w:t xml:space="preserve"> siempre que su preaviso se produzca al menos con dos meses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antelación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finalización del plazo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duración del contrato</w:t>
      </w:r>
    </w:p>
    <w:p w14:paraId="6F945C88" w14:textId="77777777" w:rsidR="00527491" w:rsidRPr="00B41A3F" w:rsidRDefault="00527491" w:rsidP="00527491">
      <w:pPr>
        <w:pStyle w:val="Textoindependiente"/>
        <w:spacing w:line="360" w:lineRule="auto"/>
        <w:ind w:left="279" w:right="497" w:firstLine="708"/>
        <w:jc w:val="both"/>
        <w:rPr>
          <w:rFonts w:asciiTheme="minorHAnsi" w:hAnsiTheme="minorHAnsi" w:cstheme="minorHAnsi"/>
          <w:sz w:val="24"/>
          <w:szCs w:val="24"/>
        </w:rPr>
      </w:pPr>
    </w:p>
    <w:p w14:paraId="4EB3121B" w14:textId="77777777" w:rsidR="006C13DC" w:rsidRPr="00B41A3F" w:rsidRDefault="00511A7D">
      <w:pPr>
        <w:pStyle w:val="Textoindependiente"/>
        <w:spacing w:line="360" w:lineRule="auto"/>
        <w:ind w:left="279" w:right="499" w:firstLine="708"/>
        <w:jc w:val="both"/>
        <w:rPr>
          <w:rFonts w:asciiTheme="minorHAnsi" w:hAnsiTheme="minorHAnsi" w:cstheme="minorHAnsi"/>
          <w:sz w:val="24"/>
          <w:szCs w:val="24"/>
        </w:rPr>
      </w:pPr>
      <w:r w:rsidRPr="00B41A3F">
        <w:rPr>
          <w:rFonts w:asciiTheme="minorHAnsi" w:hAnsiTheme="minorHAnsi" w:cstheme="minorHAnsi"/>
          <w:sz w:val="24"/>
          <w:szCs w:val="24"/>
        </w:rPr>
        <w:t>Las fechas de inicio son estimadas, pudiendo variar por incidencias propias de la fase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licitación.</w:t>
      </w:r>
    </w:p>
    <w:p w14:paraId="46CA6B74" w14:textId="39031DFF" w:rsidR="006C13DC" w:rsidRDefault="00D01AE0">
      <w:pPr>
        <w:pStyle w:val="Textoindependiente"/>
        <w:spacing w:before="9"/>
        <w:rPr>
          <w:sz w:val="26"/>
        </w:rPr>
      </w:pPr>
      <w:r>
        <w:rPr>
          <w:noProof/>
        </w:rPr>
        <mc:AlternateContent>
          <mc:Choice Requires="wps">
            <w:drawing>
              <wp:anchor distT="0" distB="0" distL="0" distR="0" simplePos="0" relativeHeight="251671552" behindDoc="1" locked="0" layoutInCell="1" allowOverlap="1" wp14:anchorId="05479957" wp14:editId="24C51D55">
                <wp:simplePos x="0" y="0"/>
                <wp:positionH relativeFrom="page">
                  <wp:posOffset>408305</wp:posOffset>
                </wp:positionH>
                <wp:positionV relativeFrom="paragraph">
                  <wp:posOffset>237490</wp:posOffset>
                </wp:positionV>
                <wp:extent cx="6724015" cy="243840"/>
                <wp:effectExtent l="0" t="0" r="0" b="0"/>
                <wp:wrapTopAndBottom/>
                <wp:docPr id="8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015" cy="243840"/>
                        </a:xfrm>
                        <a:prstGeom prst="rect">
                          <a:avLst/>
                        </a:prstGeom>
                        <a:solidFill>
                          <a:srgbClr val="CCECFF"/>
                        </a:solidFill>
                        <a:ln w="12192">
                          <a:solidFill>
                            <a:srgbClr val="333399"/>
                          </a:solidFill>
                          <a:miter lim="800000"/>
                          <a:headEnd/>
                          <a:tailEnd/>
                        </a:ln>
                      </wps:spPr>
                      <wps:txbx>
                        <w:txbxContent>
                          <w:p w14:paraId="051668DE" w14:textId="42A550ED" w:rsidR="00802444" w:rsidRPr="00B41A3F" w:rsidRDefault="00802444">
                            <w:pPr>
                              <w:ind w:left="782"/>
                              <w:rPr>
                                <w:rFonts w:asciiTheme="majorHAnsi" w:hAnsiTheme="majorHAnsi" w:cstheme="minorHAnsi"/>
                                <w:b/>
                                <w:sz w:val="24"/>
                                <w:szCs w:val="24"/>
                              </w:rPr>
                            </w:pPr>
                            <w:r w:rsidRPr="00B41A3F">
                              <w:rPr>
                                <w:rFonts w:asciiTheme="majorHAnsi" w:hAnsiTheme="majorHAnsi" w:cstheme="minorHAnsi"/>
                                <w:b/>
                                <w:sz w:val="24"/>
                                <w:szCs w:val="24"/>
                              </w:rPr>
                              <w:t>CLÁUSULA</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OCTAVA.</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Acreditación</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de</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la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a</w:t>
                            </w:r>
                            <w:r w:rsidRPr="00B41A3F">
                              <w:rPr>
                                <w:rFonts w:asciiTheme="majorHAnsi" w:hAnsiTheme="majorHAnsi" w:cstheme="minorHAnsi"/>
                                <w:b/>
                                <w:sz w:val="24"/>
                                <w:szCs w:val="24"/>
                              </w:rPr>
                              <w:t>ptitud</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para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c</w:t>
                            </w:r>
                            <w:r w:rsidRPr="00B41A3F">
                              <w:rPr>
                                <w:rFonts w:asciiTheme="majorHAnsi" w:hAnsiTheme="majorHAnsi" w:cstheme="minorHAnsi"/>
                                <w:b/>
                                <w:sz w:val="24"/>
                                <w:szCs w:val="24"/>
                              </w:rPr>
                              <w:t>ontratar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79957" id="Text Box 49" o:spid="_x0000_s1040" type="#_x0000_t202" style="position:absolute;margin-left:32.15pt;margin-top:18.7pt;width:529.45pt;height:19.2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" fillcolor="#ccecff" strokecolor="#339" strokeweight=".96pt">
                <v:textbox inset="0,0,0,0">
                  <w:txbxContent>
                    <w:p w14:paraId="051668DE" w14:textId="42A550ED" w:rsidR="00802444" w:rsidRPr="00B41A3F" w:rsidRDefault="00802444">
                      <w:pPr>
                        <w:ind w:left="782"/>
                        <w:rPr>
                          <w:rFonts w:asciiTheme="majorHAnsi" w:hAnsiTheme="majorHAnsi" w:cstheme="minorHAnsi"/>
                          <w:b/>
                          <w:sz w:val="24"/>
                          <w:szCs w:val="24"/>
                        </w:rPr>
                      </w:pPr>
                      <w:r w:rsidRPr="00B41A3F">
                        <w:rPr>
                          <w:rFonts w:asciiTheme="majorHAnsi" w:hAnsiTheme="majorHAnsi" w:cstheme="minorHAnsi"/>
                          <w:b/>
                          <w:sz w:val="24"/>
                          <w:szCs w:val="24"/>
                        </w:rPr>
                        <w:t>CLÁUSULA</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OCTAVA.</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Acreditación</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de</w:t>
                      </w:r>
                      <w:r w:rsidRPr="00B41A3F">
                        <w:rPr>
                          <w:rFonts w:asciiTheme="majorHAnsi" w:hAnsiTheme="majorHAnsi" w:cstheme="minorHAnsi"/>
                          <w:b/>
                          <w:spacing w:val="-3"/>
                          <w:sz w:val="24"/>
                          <w:szCs w:val="24"/>
                        </w:rPr>
                        <w:t xml:space="preserve"> </w:t>
                      </w:r>
                      <w:r w:rsidRPr="00B41A3F">
                        <w:rPr>
                          <w:rFonts w:asciiTheme="majorHAnsi" w:hAnsiTheme="majorHAnsi" w:cstheme="minorHAnsi"/>
                          <w:b/>
                          <w:sz w:val="24"/>
                          <w:szCs w:val="24"/>
                        </w:rPr>
                        <w:t>la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a</w:t>
                      </w:r>
                      <w:r w:rsidRPr="00B41A3F">
                        <w:rPr>
                          <w:rFonts w:asciiTheme="majorHAnsi" w:hAnsiTheme="majorHAnsi" w:cstheme="minorHAnsi"/>
                          <w:b/>
                          <w:sz w:val="24"/>
                          <w:szCs w:val="24"/>
                        </w:rPr>
                        <w:t>ptitud</w:t>
                      </w:r>
                      <w:r w:rsidRPr="00B41A3F">
                        <w:rPr>
                          <w:rFonts w:asciiTheme="majorHAnsi" w:hAnsiTheme="majorHAnsi" w:cstheme="minorHAnsi"/>
                          <w:b/>
                          <w:spacing w:val="-4"/>
                          <w:sz w:val="24"/>
                          <w:szCs w:val="24"/>
                        </w:rPr>
                        <w:t xml:space="preserve"> </w:t>
                      </w:r>
                      <w:r w:rsidRPr="00B41A3F">
                        <w:rPr>
                          <w:rFonts w:asciiTheme="majorHAnsi" w:hAnsiTheme="majorHAnsi" w:cstheme="minorHAnsi"/>
                          <w:b/>
                          <w:sz w:val="24"/>
                          <w:szCs w:val="24"/>
                        </w:rPr>
                        <w:t>para</w:t>
                      </w:r>
                      <w:r w:rsidRPr="00B41A3F">
                        <w:rPr>
                          <w:rFonts w:asciiTheme="majorHAnsi" w:hAnsiTheme="majorHAnsi" w:cstheme="minorHAnsi"/>
                          <w:b/>
                          <w:spacing w:val="-4"/>
                          <w:sz w:val="24"/>
                          <w:szCs w:val="24"/>
                        </w:rPr>
                        <w:t xml:space="preserve"> </w:t>
                      </w:r>
                      <w:r>
                        <w:rPr>
                          <w:rFonts w:asciiTheme="majorHAnsi" w:hAnsiTheme="majorHAnsi" w:cstheme="minorHAnsi"/>
                          <w:b/>
                          <w:sz w:val="24"/>
                          <w:szCs w:val="24"/>
                        </w:rPr>
                        <w:t>c</w:t>
                      </w:r>
                      <w:r w:rsidRPr="00B41A3F">
                        <w:rPr>
                          <w:rFonts w:asciiTheme="majorHAnsi" w:hAnsiTheme="majorHAnsi" w:cstheme="minorHAnsi"/>
                          <w:b/>
                          <w:sz w:val="24"/>
                          <w:szCs w:val="24"/>
                        </w:rPr>
                        <w:t>ontratar</w:t>
                      </w:r>
                    </w:p>
                  </w:txbxContent>
                </v:textbox>
                <w10:wrap type="topAndBottom" anchorx="page"/>
              </v:shape>
            </w:pict>
          </mc:Fallback>
        </mc:AlternateContent>
      </w:r>
    </w:p>
    <w:p w14:paraId="5E890C38" w14:textId="77777777" w:rsidR="006C13DC" w:rsidRDefault="006C13DC">
      <w:pPr>
        <w:pStyle w:val="Textoindependiente"/>
        <w:spacing w:before="5"/>
        <w:rPr>
          <w:sz w:val="19"/>
        </w:rPr>
      </w:pPr>
    </w:p>
    <w:p w14:paraId="4AA69A55" w14:textId="77777777" w:rsidR="006C13DC" w:rsidRPr="00B41A3F" w:rsidRDefault="00511A7D">
      <w:pPr>
        <w:pStyle w:val="Textoindependiente"/>
        <w:spacing w:before="100" w:line="360" w:lineRule="auto"/>
        <w:ind w:left="279" w:right="506" w:firstLine="708"/>
        <w:jc w:val="both"/>
        <w:rPr>
          <w:rFonts w:asciiTheme="minorHAnsi" w:hAnsiTheme="minorHAnsi" w:cstheme="minorHAnsi"/>
          <w:sz w:val="24"/>
          <w:szCs w:val="24"/>
        </w:rPr>
      </w:pPr>
      <w:r w:rsidRPr="00B41A3F">
        <w:rPr>
          <w:rFonts w:asciiTheme="minorHAnsi" w:hAnsiTheme="minorHAnsi" w:cstheme="minorHAnsi"/>
          <w:sz w:val="24"/>
          <w:szCs w:val="24"/>
        </w:rPr>
        <w:t>Podrán presentar proposiciones las personas naturales o jurídicas, españolas o extranjeras, que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tengan plena capacidad de obrar, no estén incursas en prohibiciones de contratar, y acrediten 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solvencia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económica, financiera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técnica 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profesional.</w:t>
      </w:r>
    </w:p>
    <w:p w14:paraId="4316228F" w14:textId="77777777" w:rsidR="006C13DC" w:rsidRPr="00B41A3F" w:rsidRDefault="006C13DC">
      <w:pPr>
        <w:pStyle w:val="Textoindependiente"/>
        <w:spacing w:before="11"/>
        <w:rPr>
          <w:rFonts w:asciiTheme="minorHAnsi" w:hAnsiTheme="minorHAnsi" w:cstheme="minorHAnsi"/>
          <w:sz w:val="24"/>
          <w:szCs w:val="24"/>
        </w:rPr>
      </w:pPr>
    </w:p>
    <w:p w14:paraId="43389700" w14:textId="77777777" w:rsidR="006C13DC" w:rsidRPr="00B41A3F" w:rsidRDefault="00511A7D">
      <w:pPr>
        <w:pStyle w:val="Prrafodelista"/>
        <w:numPr>
          <w:ilvl w:val="2"/>
          <w:numId w:val="26"/>
        </w:numPr>
        <w:tabs>
          <w:tab w:val="left" w:pos="1271"/>
        </w:tabs>
        <w:spacing w:before="100"/>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4"/>
          <w:sz w:val="24"/>
          <w:szCs w:val="24"/>
        </w:rPr>
        <w:t xml:space="preserve"> </w:t>
      </w:r>
      <w:r w:rsidRPr="00B41A3F">
        <w:rPr>
          <w:rFonts w:asciiTheme="minorHAnsi" w:hAnsiTheme="minorHAnsi" w:cstheme="minorHAnsi"/>
          <w:b/>
          <w:sz w:val="24"/>
          <w:szCs w:val="24"/>
          <w:u w:val="thick"/>
        </w:rPr>
        <w:t>capacidad</w:t>
      </w:r>
      <w:r w:rsidRPr="00B41A3F">
        <w:rPr>
          <w:rFonts w:asciiTheme="minorHAnsi" w:hAnsiTheme="minorHAnsi" w:cstheme="minorHAnsi"/>
          <w:b/>
          <w:spacing w:val="-2"/>
          <w:sz w:val="24"/>
          <w:szCs w:val="24"/>
          <w:u w:val="thick"/>
        </w:rPr>
        <w:t xml:space="preserve"> </w:t>
      </w:r>
      <w:r w:rsidRPr="00B41A3F">
        <w:rPr>
          <w:rFonts w:asciiTheme="minorHAnsi" w:hAnsiTheme="minorHAnsi" w:cstheme="minorHAnsi"/>
          <w:b/>
          <w:sz w:val="24"/>
          <w:szCs w:val="24"/>
          <w:u w:val="thick"/>
        </w:rPr>
        <w:t>de</w:t>
      </w:r>
      <w:r w:rsidRPr="00B41A3F">
        <w:rPr>
          <w:rFonts w:asciiTheme="minorHAnsi" w:hAnsiTheme="minorHAnsi" w:cstheme="minorHAnsi"/>
          <w:b/>
          <w:spacing w:val="-2"/>
          <w:sz w:val="24"/>
          <w:szCs w:val="24"/>
          <w:u w:val="thick"/>
        </w:rPr>
        <w:t xml:space="preserve"> </w:t>
      </w:r>
      <w:r w:rsidRPr="00B41A3F">
        <w:rPr>
          <w:rFonts w:asciiTheme="minorHAnsi" w:hAnsiTheme="minorHAnsi" w:cstheme="minorHAnsi"/>
          <w:b/>
          <w:sz w:val="24"/>
          <w:szCs w:val="24"/>
          <w:u w:val="thick"/>
        </w:rPr>
        <w:t>obrar</w:t>
      </w:r>
      <w:r w:rsidRPr="00B41A3F">
        <w:rPr>
          <w:rFonts w:asciiTheme="minorHAnsi" w:hAnsiTheme="minorHAnsi" w:cstheme="minorHAnsi"/>
          <w:b/>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acreditará:</w:t>
      </w:r>
    </w:p>
    <w:p w14:paraId="6D05A6AD" w14:textId="77777777" w:rsidR="006C13DC" w:rsidRPr="00B41A3F" w:rsidRDefault="006C13DC">
      <w:pPr>
        <w:pStyle w:val="Textoindependiente"/>
        <w:rPr>
          <w:rFonts w:asciiTheme="minorHAnsi" w:hAnsiTheme="minorHAnsi" w:cstheme="minorHAnsi"/>
          <w:sz w:val="24"/>
          <w:szCs w:val="24"/>
        </w:rPr>
      </w:pPr>
    </w:p>
    <w:p w14:paraId="0CD82639" w14:textId="77777777" w:rsidR="006C13DC" w:rsidRPr="00B41A3F" w:rsidRDefault="006C13DC">
      <w:pPr>
        <w:pStyle w:val="Textoindependiente"/>
        <w:rPr>
          <w:rFonts w:asciiTheme="minorHAnsi" w:hAnsiTheme="minorHAnsi" w:cstheme="minorHAnsi"/>
          <w:sz w:val="24"/>
          <w:szCs w:val="24"/>
        </w:rPr>
      </w:pPr>
    </w:p>
    <w:p w14:paraId="5B3F176C" w14:textId="77777777" w:rsidR="006C13DC" w:rsidRPr="00B41A3F" w:rsidRDefault="00511A7D">
      <w:pPr>
        <w:pStyle w:val="Prrafodelista"/>
        <w:numPr>
          <w:ilvl w:val="0"/>
          <w:numId w:val="25"/>
        </w:numPr>
        <w:tabs>
          <w:tab w:val="left" w:pos="1295"/>
        </w:tabs>
        <w:spacing w:line="360" w:lineRule="auto"/>
        <w:ind w:right="498"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De los empresarios que fueren </w:t>
      </w:r>
      <w:r w:rsidRPr="00B41A3F">
        <w:rPr>
          <w:rFonts w:asciiTheme="minorHAnsi" w:hAnsiTheme="minorHAnsi" w:cstheme="minorHAnsi"/>
          <w:b/>
          <w:sz w:val="24"/>
          <w:szCs w:val="24"/>
        </w:rPr>
        <w:t xml:space="preserve">personas jurídicas </w:t>
      </w:r>
      <w:r w:rsidRPr="00B41A3F">
        <w:rPr>
          <w:rFonts w:asciiTheme="minorHAnsi" w:hAnsiTheme="minorHAnsi" w:cstheme="minorHAnsi"/>
          <w:sz w:val="24"/>
          <w:szCs w:val="24"/>
        </w:rPr>
        <w:t>mediante la escritura o documento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constitución,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estatutos</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acto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fundacional,</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consten</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normas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regula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su actividad, debidamente inscritos, en su caso, en el Registro público que corresponda, según el tipo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persona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jurídica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trate.</w:t>
      </w:r>
    </w:p>
    <w:p w14:paraId="1E726559" w14:textId="77777777" w:rsidR="006C13DC" w:rsidRPr="00B41A3F" w:rsidRDefault="006C13DC">
      <w:pPr>
        <w:pStyle w:val="Textoindependiente"/>
        <w:spacing w:before="1"/>
        <w:rPr>
          <w:rFonts w:asciiTheme="minorHAnsi" w:hAnsiTheme="minorHAnsi" w:cstheme="minorHAnsi"/>
          <w:sz w:val="24"/>
          <w:szCs w:val="24"/>
        </w:rPr>
      </w:pPr>
    </w:p>
    <w:p w14:paraId="25A6DC61" w14:textId="77777777" w:rsidR="006C13DC" w:rsidRPr="00B41A3F" w:rsidRDefault="00511A7D">
      <w:pPr>
        <w:pStyle w:val="Textoindependiente"/>
        <w:spacing w:before="1" w:line="360" w:lineRule="auto"/>
        <w:ind w:left="279" w:right="498" w:firstLine="708"/>
        <w:jc w:val="both"/>
        <w:rPr>
          <w:rFonts w:asciiTheme="minorHAnsi" w:hAnsiTheme="minorHAnsi" w:cstheme="minorHAnsi"/>
          <w:sz w:val="24"/>
          <w:szCs w:val="24"/>
        </w:rPr>
      </w:pP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fueren</w:t>
      </w:r>
      <w:r w:rsidRPr="00B41A3F">
        <w:rPr>
          <w:rFonts w:asciiTheme="minorHAnsi" w:hAnsiTheme="minorHAnsi" w:cstheme="minorHAnsi"/>
          <w:spacing w:val="1"/>
          <w:sz w:val="24"/>
          <w:szCs w:val="24"/>
        </w:rPr>
        <w:t xml:space="preserve"> </w:t>
      </w:r>
      <w:r w:rsidRPr="00B41A3F">
        <w:rPr>
          <w:rFonts w:asciiTheme="minorHAnsi" w:hAnsiTheme="minorHAnsi" w:cstheme="minorHAnsi"/>
          <w:b/>
          <w:sz w:val="24"/>
          <w:szCs w:val="24"/>
        </w:rPr>
        <w:t>personas</w:t>
      </w:r>
      <w:r w:rsidRPr="00B41A3F">
        <w:rPr>
          <w:rFonts w:asciiTheme="minorHAnsi" w:hAnsiTheme="minorHAnsi" w:cstheme="minorHAnsi"/>
          <w:b/>
          <w:spacing w:val="1"/>
          <w:sz w:val="24"/>
          <w:szCs w:val="24"/>
        </w:rPr>
        <w:t xml:space="preserve"> </w:t>
      </w:r>
      <w:r w:rsidRPr="00B41A3F">
        <w:rPr>
          <w:rFonts w:asciiTheme="minorHAnsi" w:hAnsiTheme="minorHAnsi" w:cstheme="minorHAnsi"/>
          <w:b/>
          <w:sz w:val="24"/>
          <w:szCs w:val="24"/>
        </w:rPr>
        <w:t>físicas</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fotocopia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Documento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Nacional de Identidad y acreditación de estar dado de Alta en el Impuesto de Actividades Económicas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epígrafe correspondiente.</w:t>
      </w:r>
    </w:p>
    <w:p w14:paraId="0D612EF0" w14:textId="77777777" w:rsidR="006C13DC" w:rsidRPr="00B41A3F" w:rsidRDefault="006C13DC">
      <w:pPr>
        <w:pStyle w:val="Textoindependiente"/>
        <w:spacing w:before="10"/>
        <w:rPr>
          <w:rFonts w:asciiTheme="minorHAnsi" w:hAnsiTheme="minorHAnsi" w:cstheme="minorHAnsi"/>
          <w:sz w:val="24"/>
          <w:szCs w:val="24"/>
        </w:rPr>
      </w:pPr>
    </w:p>
    <w:p w14:paraId="64525B6B" w14:textId="77777777" w:rsidR="006C13DC" w:rsidRPr="00B41A3F" w:rsidRDefault="00511A7D">
      <w:pPr>
        <w:pStyle w:val="Prrafodelista"/>
        <w:numPr>
          <w:ilvl w:val="0"/>
          <w:numId w:val="25"/>
        </w:numPr>
        <w:tabs>
          <w:tab w:val="left" w:pos="1317"/>
        </w:tabs>
        <w:spacing w:line="360" w:lineRule="auto"/>
        <w:ind w:right="495"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De los empresarios </w:t>
      </w:r>
      <w:r w:rsidRPr="00B41A3F">
        <w:rPr>
          <w:rFonts w:asciiTheme="minorHAnsi" w:hAnsiTheme="minorHAnsi" w:cstheme="minorHAnsi"/>
          <w:b/>
          <w:sz w:val="24"/>
          <w:szCs w:val="24"/>
        </w:rPr>
        <w:t>no españoles que sean nacionales de Estados miembros de la</w:t>
      </w:r>
      <w:r w:rsidRPr="00B41A3F">
        <w:rPr>
          <w:rFonts w:asciiTheme="minorHAnsi" w:hAnsiTheme="minorHAnsi" w:cstheme="minorHAnsi"/>
          <w:b/>
          <w:spacing w:val="1"/>
          <w:sz w:val="24"/>
          <w:szCs w:val="24"/>
        </w:rPr>
        <w:t xml:space="preserve"> </w:t>
      </w:r>
      <w:r w:rsidRPr="00B41A3F">
        <w:rPr>
          <w:rFonts w:asciiTheme="minorHAnsi" w:hAnsiTheme="minorHAnsi" w:cstheme="minorHAnsi"/>
          <w:b/>
          <w:sz w:val="24"/>
          <w:szCs w:val="24"/>
        </w:rPr>
        <w:t xml:space="preserve">Unión Europea o de Estados signatarios del Acuerdo sobre el Espacio Económico Europeo </w:t>
      </w:r>
      <w:r w:rsidRPr="00B41A3F">
        <w:rPr>
          <w:rFonts w:asciiTheme="minorHAnsi" w:hAnsiTheme="minorHAnsi" w:cstheme="minorHAnsi"/>
          <w:sz w:val="24"/>
          <w:szCs w:val="24"/>
        </w:rPr>
        <w:t>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acreditará por su inscripción en el registro procedente de acuerdo con la legislación del Estado donde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están establecidos, o mediante la presentación de una declaración jurada o un certificado, en 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términos que se establezcan reglamentariamente, de acuerdo con las disposiciones comunitarias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aplicación.</w:t>
      </w:r>
    </w:p>
    <w:p w14:paraId="4689F47B" w14:textId="77777777" w:rsidR="006C13DC" w:rsidRPr="00B41A3F" w:rsidRDefault="006C13DC">
      <w:pPr>
        <w:pStyle w:val="Textoindependiente"/>
        <w:spacing w:before="2"/>
        <w:rPr>
          <w:rFonts w:asciiTheme="minorHAnsi" w:hAnsiTheme="minorHAnsi" w:cstheme="minorHAnsi"/>
          <w:sz w:val="24"/>
          <w:szCs w:val="24"/>
        </w:rPr>
      </w:pPr>
    </w:p>
    <w:p w14:paraId="35750001" w14:textId="77777777" w:rsidR="006C13DC" w:rsidRPr="00B41A3F" w:rsidRDefault="00511A7D">
      <w:pPr>
        <w:pStyle w:val="Prrafodelista"/>
        <w:numPr>
          <w:ilvl w:val="0"/>
          <w:numId w:val="25"/>
        </w:numPr>
        <w:tabs>
          <w:tab w:val="left" w:pos="1252"/>
        </w:tabs>
        <w:spacing w:line="360" w:lineRule="auto"/>
        <w:ind w:right="496" w:firstLine="708"/>
        <w:jc w:val="both"/>
        <w:rPr>
          <w:rFonts w:asciiTheme="minorHAnsi" w:hAnsiTheme="minorHAnsi" w:cstheme="minorHAnsi"/>
          <w:sz w:val="24"/>
          <w:szCs w:val="24"/>
        </w:rPr>
      </w:pPr>
      <w:r w:rsidRPr="00B41A3F">
        <w:rPr>
          <w:rFonts w:asciiTheme="minorHAnsi" w:hAnsiTheme="minorHAnsi" w:cstheme="minorHAnsi"/>
          <w:b/>
          <w:sz w:val="24"/>
          <w:szCs w:val="24"/>
        </w:rPr>
        <w:t>De los demás empresarios extranjeros</w:t>
      </w:r>
      <w:r w:rsidRPr="00B41A3F">
        <w:rPr>
          <w:rFonts w:asciiTheme="minorHAnsi" w:hAnsiTheme="minorHAnsi" w:cstheme="minorHAnsi"/>
          <w:sz w:val="24"/>
          <w:szCs w:val="24"/>
        </w:rPr>
        <w:t>, con informe de la Misión Diplomática Permanente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 España en el Estado correspondiente o de la Oficina Consular en cuyo ámbito territorial radique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domicilio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w:t>
      </w:r>
    </w:p>
    <w:p w14:paraId="648E00BA" w14:textId="77777777" w:rsidR="006C13DC" w:rsidRPr="00B41A3F" w:rsidRDefault="006C13DC">
      <w:pPr>
        <w:pStyle w:val="Textoindependiente"/>
        <w:spacing w:before="10"/>
        <w:rPr>
          <w:rFonts w:asciiTheme="minorHAnsi" w:hAnsiTheme="minorHAnsi" w:cstheme="minorHAnsi"/>
          <w:sz w:val="24"/>
          <w:szCs w:val="24"/>
        </w:rPr>
      </w:pPr>
    </w:p>
    <w:p w14:paraId="36BEBBA8" w14:textId="77777777" w:rsidR="006C13DC" w:rsidRPr="00B41A3F" w:rsidRDefault="00511A7D">
      <w:pPr>
        <w:pStyle w:val="Prrafodelista"/>
        <w:numPr>
          <w:ilvl w:val="2"/>
          <w:numId w:val="26"/>
        </w:numPr>
        <w:tabs>
          <w:tab w:val="left" w:pos="1351"/>
        </w:tabs>
        <w:spacing w:before="1" w:line="360" w:lineRule="auto"/>
        <w:ind w:left="279" w:right="496" w:firstLine="708"/>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prueba,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b/>
          <w:sz w:val="24"/>
          <w:szCs w:val="24"/>
          <w:u w:val="thick"/>
        </w:rPr>
        <w:t>no</w:t>
      </w:r>
      <w:r w:rsidRPr="00B41A3F">
        <w:rPr>
          <w:rFonts w:asciiTheme="minorHAnsi" w:hAnsiTheme="minorHAnsi" w:cstheme="minorHAnsi"/>
          <w:b/>
          <w:spacing w:val="1"/>
          <w:sz w:val="24"/>
          <w:szCs w:val="24"/>
          <w:u w:val="thick"/>
        </w:rPr>
        <w:t xml:space="preserve"> </w:t>
      </w:r>
      <w:r w:rsidRPr="00B41A3F">
        <w:rPr>
          <w:rFonts w:asciiTheme="minorHAnsi" w:hAnsiTheme="minorHAnsi" w:cstheme="minorHAnsi"/>
          <w:b/>
          <w:sz w:val="24"/>
          <w:szCs w:val="24"/>
          <w:u w:val="thick"/>
        </w:rPr>
        <w:t>concurrencia</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alguna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b/>
          <w:sz w:val="24"/>
          <w:szCs w:val="24"/>
          <w:u w:val="thick"/>
        </w:rPr>
        <w:t>prohibiciones</w:t>
      </w:r>
      <w:r w:rsidRPr="00B41A3F">
        <w:rPr>
          <w:rFonts w:asciiTheme="minorHAnsi" w:hAnsiTheme="minorHAnsi" w:cstheme="minorHAnsi"/>
          <w:b/>
          <w:spacing w:val="1"/>
          <w:sz w:val="24"/>
          <w:szCs w:val="24"/>
          <w:u w:val="thick"/>
        </w:rPr>
        <w:t xml:space="preserve"> </w:t>
      </w:r>
      <w:r w:rsidRPr="00B41A3F">
        <w:rPr>
          <w:rFonts w:asciiTheme="minorHAnsi" w:hAnsiTheme="minorHAnsi" w:cstheme="minorHAnsi"/>
          <w:b/>
          <w:sz w:val="24"/>
          <w:szCs w:val="24"/>
          <w:u w:val="thick"/>
        </w:rPr>
        <w:t>para</w:t>
      </w:r>
      <w:r w:rsidRPr="00B41A3F">
        <w:rPr>
          <w:rFonts w:asciiTheme="minorHAnsi" w:hAnsiTheme="minorHAnsi" w:cstheme="minorHAnsi"/>
          <w:b/>
          <w:spacing w:val="1"/>
          <w:sz w:val="24"/>
          <w:szCs w:val="24"/>
          <w:u w:val="thick"/>
        </w:rPr>
        <w:t xml:space="preserve"> </w:t>
      </w:r>
      <w:r w:rsidRPr="00B41A3F">
        <w:rPr>
          <w:rFonts w:asciiTheme="minorHAnsi" w:hAnsiTheme="minorHAnsi" w:cstheme="minorHAnsi"/>
          <w:b/>
          <w:sz w:val="24"/>
          <w:szCs w:val="24"/>
          <w:u w:val="thick"/>
        </w:rPr>
        <w:t>contratar</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realizarse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testimonio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judicial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certificación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administrativa, según los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casos.</w:t>
      </w:r>
    </w:p>
    <w:p w14:paraId="4E31FEF0" w14:textId="77777777" w:rsidR="006C13DC" w:rsidRPr="00B41A3F" w:rsidRDefault="006C13DC">
      <w:pPr>
        <w:pStyle w:val="Textoindependiente"/>
        <w:spacing w:before="1"/>
        <w:rPr>
          <w:rFonts w:asciiTheme="minorHAnsi" w:hAnsiTheme="minorHAnsi" w:cstheme="minorHAnsi"/>
          <w:sz w:val="24"/>
          <w:szCs w:val="24"/>
        </w:rPr>
      </w:pPr>
    </w:p>
    <w:p w14:paraId="6F0E0E08" w14:textId="77777777" w:rsidR="006C13DC" w:rsidRPr="00B41A3F" w:rsidRDefault="00511A7D">
      <w:pPr>
        <w:pStyle w:val="Textoindependiente"/>
        <w:spacing w:line="360" w:lineRule="auto"/>
        <w:ind w:left="279" w:right="497" w:firstLine="708"/>
        <w:jc w:val="both"/>
        <w:rPr>
          <w:rFonts w:asciiTheme="minorHAnsi" w:hAnsiTheme="minorHAnsi" w:cstheme="minorHAnsi"/>
          <w:sz w:val="24"/>
          <w:szCs w:val="24"/>
        </w:rPr>
      </w:pPr>
      <w:r w:rsidRPr="00B41A3F">
        <w:rPr>
          <w:rFonts w:asciiTheme="minorHAnsi" w:hAnsiTheme="minorHAnsi" w:cstheme="minorHAnsi"/>
          <w:sz w:val="24"/>
          <w:szCs w:val="24"/>
        </w:rPr>
        <w:t>Cuando dicho documento no pueda ser expedido por la autoridad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competente, podrá ser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sustituido por una declaración responsable otorgada ante una autoridad administrativa, notario público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organismo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profesional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cualificado.</w:t>
      </w:r>
    </w:p>
    <w:p w14:paraId="093D48BD" w14:textId="77777777" w:rsidR="006C13DC" w:rsidRPr="00B41A3F" w:rsidRDefault="006C13DC">
      <w:pPr>
        <w:pStyle w:val="Textoindependiente"/>
        <w:spacing w:before="1"/>
        <w:rPr>
          <w:rFonts w:asciiTheme="minorHAnsi" w:hAnsiTheme="minorHAnsi" w:cstheme="minorHAnsi"/>
          <w:sz w:val="24"/>
          <w:szCs w:val="24"/>
        </w:rPr>
      </w:pPr>
    </w:p>
    <w:p w14:paraId="0F1C29A5" w14:textId="77777777" w:rsidR="006C13DC" w:rsidRPr="00B41A3F" w:rsidRDefault="00511A7D">
      <w:pPr>
        <w:pStyle w:val="Prrafodelista"/>
        <w:numPr>
          <w:ilvl w:val="2"/>
          <w:numId w:val="26"/>
        </w:numPr>
        <w:tabs>
          <w:tab w:val="left" w:pos="1269"/>
        </w:tabs>
        <w:ind w:left="1268" w:hanging="282"/>
        <w:rPr>
          <w:rFonts w:asciiTheme="minorHAnsi" w:hAnsiTheme="minorHAnsi" w:cstheme="minorHAnsi"/>
          <w:b/>
          <w:sz w:val="24"/>
          <w:szCs w:val="24"/>
        </w:rPr>
      </w:pPr>
      <w:r w:rsidRPr="00B41A3F">
        <w:rPr>
          <w:rFonts w:asciiTheme="minorHAnsi" w:hAnsiTheme="minorHAnsi" w:cstheme="minorHAnsi"/>
          <w:b/>
          <w:sz w:val="24"/>
          <w:szCs w:val="24"/>
        </w:rPr>
        <w:t>La</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u w:val="thick"/>
        </w:rPr>
        <w:t>solvencia</w:t>
      </w:r>
      <w:r w:rsidRPr="00B41A3F">
        <w:rPr>
          <w:rFonts w:asciiTheme="minorHAnsi" w:hAnsiTheme="minorHAnsi" w:cstheme="minorHAnsi"/>
          <w:b/>
          <w:spacing w:val="-5"/>
          <w:sz w:val="24"/>
          <w:szCs w:val="24"/>
          <w:u w:val="thick"/>
        </w:rPr>
        <w:t xml:space="preserve"> </w:t>
      </w:r>
      <w:r w:rsidRPr="00B41A3F">
        <w:rPr>
          <w:rFonts w:asciiTheme="minorHAnsi" w:hAnsiTheme="minorHAnsi" w:cstheme="minorHAnsi"/>
          <w:b/>
          <w:sz w:val="24"/>
          <w:szCs w:val="24"/>
          <w:u w:val="thick"/>
        </w:rPr>
        <w:t>del</w:t>
      </w:r>
      <w:r w:rsidRPr="00B41A3F">
        <w:rPr>
          <w:rFonts w:asciiTheme="minorHAnsi" w:hAnsiTheme="minorHAnsi" w:cstheme="minorHAnsi"/>
          <w:b/>
          <w:spacing w:val="-4"/>
          <w:sz w:val="24"/>
          <w:szCs w:val="24"/>
          <w:u w:val="thick"/>
        </w:rPr>
        <w:t xml:space="preserve"> </w:t>
      </w:r>
      <w:r w:rsidRPr="00B41A3F">
        <w:rPr>
          <w:rFonts w:asciiTheme="minorHAnsi" w:hAnsiTheme="minorHAnsi" w:cstheme="minorHAnsi"/>
          <w:b/>
          <w:sz w:val="24"/>
          <w:szCs w:val="24"/>
          <w:u w:val="thick"/>
        </w:rPr>
        <w:t>empresario:</w:t>
      </w:r>
    </w:p>
    <w:p w14:paraId="46764E25" w14:textId="77777777" w:rsidR="006C13DC" w:rsidRPr="00B41A3F" w:rsidRDefault="00511A7D">
      <w:pPr>
        <w:pStyle w:val="Prrafodelista"/>
        <w:numPr>
          <w:ilvl w:val="3"/>
          <w:numId w:val="26"/>
        </w:numPr>
        <w:tabs>
          <w:tab w:val="left" w:pos="1411"/>
        </w:tabs>
        <w:spacing w:before="121"/>
        <w:ind w:hanging="424"/>
        <w:rPr>
          <w:rFonts w:asciiTheme="minorHAnsi" w:hAnsiTheme="minorHAnsi" w:cstheme="minorHAnsi"/>
          <w:sz w:val="24"/>
          <w:szCs w:val="24"/>
        </w:rPr>
      </w:pPr>
      <w:r w:rsidRPr="00B41A3F">
        <w:rPr>
          <w:rFonts w:asciiTheme="minorHAnsi" w:hAnsiTheme="minorHAnsi" w:cstheme="minorHAnsi"/>
          <w:b/>
          <w:sz w:val="24"/>
          <w:szCs w:val="24"/>
        </w:rPr>
        <w:t>La</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solvencia</w:t>
      </w:r>
      <w:r w:rsidRPr="00B41A3F">
        <w:rPr>
          <w:rFonts w:asciiTheme="minorHAnsi" w:hAnsiTheme="minorHAnsi" w:cstheme="minorHAnsi"/>
          <w:b/>
          <w:spacing w:val="-5"/>
          <w:sz w:val="24"/>
          <w:szCs w:val="24"/>
        </w:rPr>
        <w:t xml:space="preserve"> </w:t>
      </w:r>
      <w:r w:rsidRPr="00B41A3F">
        <w:rPr>
          <w:rFonts w:asciiTheme="minorHAnsi" w:hAnsiTheme="minorHAnsi" w:cstheme="minorHAnsi"/>
          <w:b/>
          <w:sz w:val="24"/>
          <w:szCs w:val="24"/>
        </w:rPr>
        <w:t>económica</w:t>
      </w:r>
      <w:r w:rsidRPr="00B41A3F">
        <w:rPr>
          <w:rFonts w:asciiTheme="minorHAnsi" w:hAnsiTheme="minorHAnsi" w:cstheme="minorHAnsi"/>
          <w:b/>
          <w:spacing w:val="-5"/>
          <w:sz w:val="24"/>
          <w:szCs w:val="24"/>
        </w:rPr>
        <w:t xml:space="preserve"> </w:t>
      </w:r>
      <w:r w:rsidRPr="00B41A3F">
        <w:rPr>
          <w:rFonts w:asciiTheme="minorHAnsi" w:hAnsiTheme="minorHAnsi" w:cstheme="minorHAnsi"/>
          <w:b/>
          <w:sz w:val="24"/>
          <w:szCs w:val="24"/>
        </w:rPr>
        <w:t>y</w:t>
      </w:r>
      <w:r w:rsidRPr="00B41A3F">
        <w:rPr>
          <w:rFonts w:asciiTheme="minorHAnsi" w:hAnsiTheme="minorHAnsi" w:cstheme="minorHAnsi"/>
          <w:b/>
          <w:spacing w:val="-2"/>
          <w:sz w:val="24"/>
          <w:szCs w:val="24"/>
        </w:rPr>
        <w:t xml:space="preserve"> </w:t>
      </w:r>
      <w:r w:rsidRPr="00B41A3F">
        <w:rPr>
          <w:rFonts w:asciiTheme="minorHAnsi" w:hAnsiTheme="minorHAnsi" w:cstheme="minorHAnsi"/>
          <w:b/>
          <w:sz w:val="24"/>
          <w:szCs w:val="24"/>
        </w:rPr>
        <w:t xml:space="preserve">financiera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deberá</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acreditarse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por:</w:t>
      </w:r>
    </w:p>
    <w:p w14:paraId="0ABBAE1F" w14:textId="43C65DCF" w:rsidR="006C13DC" w:rsidRPr="00B41A3F" w:rsidRDefault="00511A7D">
      <w:pPr>
        <w:pStyle w:val="Textoindependiente"/>
        <w:spacing w:before="1" w:line="360" w:lineRule="auto"/>
        <w:ind w:left="279" w:right="499"/>
        <w:jc w:val="both"/>
        <w:rPr>
          <w:rFonts w:asciiTheme="minorHAnsi" w:hAnsiTheme="minorHAnsi" w:cstheme="minorHAnsi"/>
          <w:sz w:val="24"/>
          <w:szCs w:val="24"/>
        </w:rPr>
      </w:pPr>
      <w:r w:rsidRPr="00B41A3F">
        <w:rPr>
          <w:rFonts w:asciiTheme="minorHAnsi" w:hAnsiTheme="minorHAnsi" w:cstheme="minorHAnsi"/>
          <w:b/>
          <w:color w:val="111111"/>
          <w:sz w:val="24"/>
          <w:szCs w:val="24"/>
        </w:rPr>
        <w:t xml:space="preserve">- </w:t>
      </w:r>
      <w:r w:rsidRPr="00B41A3F">
        <w:rPr>
          <w:rFonts w:asciiTheme="minorHAnsi" w:hAnsiTheme="minorHAnsi" w:cstheme="minorHAnsi"/>
          <w:color w:val="111111"/>
          <w:sz w:val="24"/>
          <w:szCs w:val="24"/>
        </w:rPr>
        <w:t>Volumen anual de negocios, referido al mejor ejercicio dentro de los tres últimos disponibles en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lastRenderedPageBreak/>
        <w:t xml:space="preserve">función de las fechas de constitución o de inicio de actividades del empresario y de presentación de </w:t>
      </w:r>
      <w:proofErr w:type="gramStart"/>
      <w:r w:rsidRPr="00B41A3F">
        <w:rPr>
          <w:rFonts w:asciiTheme="minorHAnsi" w:hAnsiTheme="minorHAnsi" w:cstheme="minorHAnsi"/>
          <w:color w:val="111111"/>
          <w:sz w:val="24"/>
          <w:szCs w:val="24"/>
        </w:rPr>
        <w:t>las</w:t>
      </w:r>
      <w:r w:rsidR="00802444">
        <w:rPr>
          <w:rFonts w:asciiTheme="minorHAnsi" w:hAnsiTheme="minorHAnsi" w:cstheme="minorHAnsi"/>
          <w:color w:val="111111"/>
          <w:sz w:val="24"/>
          <w:szCs w:val="24"/>
        </w:rPr>
        <w:t xml:space="preserve"> </w:t>
      </w:r>
      <w:r w:rsidRPr="00B41A3F">
        <w:rPr>
          <w:rFonts w:asciiTheme="minorHAnsi" w:hAnsiTheme="minorHAnsi" w:cstheme="minorHAnsi"/>
          <w:color w:val="111111"/>
          <w:spacing w:val="-68"/>
          <w:sz w:val="24"/>
          <w:szCs w:val="24"/>
        </w:rPr>
        <w:t xml:space="preserve"> </w:t>
      </w:r>
      <w:r w:rsidRPr="00B41A3F">
        <w:rPr>
          <w:rFonts w:asciiTheme="minorHAnsi" w:hAnsiTheme="minorHAnsi" w:cstheme="minorHAnsi"/>
          <w:color w:val="111111"/>
          <w:sz w:val="24"/>
          <w:szCs w:val="24"/>
        </w:rPr>
        <w:t>ofertas</w:t>
      </w:r>
      <w:proofErr w:type="gramEnd"/>
      <w:r w:rsidRPr="00B41A3F">
        <w:rPr>
          <w:rFonts w:asciiTheme="minorHAnsi" w:hAnsiTheme="minorHAnsi" w:cstheme="minorHAnsi"/>
          <w:color w:val="111111"/>
          <w:sz w:val="24"/>
          <w:szCs w:val="24"/>
        </w:rPr>
        <w:t xml:space="preserve"> por</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importe</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igual o</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superior</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al</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valor</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estimado</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del</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contrato.</w:t>
      </w:r>
    </w:p>
    <w:p w14:paraId="5D139421" w14:textId="77777777" w:rsidR="006C13DC" w:rsidRPr="00B41A3F" w:rsidRDefault="006C13DC">
      <w:pPr>
        <w:pStyle w:val="Textoindependiente"/>
        <w:spacing w:before="1"/>
        <w:rPr>
          <w:rFonts w:asciiTheme="minorHAnsi" w:hAnsiTheme="minorHAnsi" w:cstheme="minorHAnsi"/>
          <w:sz w:val="24"/>
          <w:szCs w:val="24"/>
        </w:rPr>
      </w:pPr>
    </w:p>
    <w:p w14:paraId="5326B105" w14:textId="77777777" w:rsidR="006C13DC" w:rsidRPr="00B41A3F" w:rsidRDefault="00511A7D">
      <w:pPr>
        <w:pStyle w:val="Prrafodelista"/>
        <w:numPr>
          <w:ilvl w:val="3"/>
          <w:numId w:val="26"/>
        </w:numPr>
        <w:tabs>
          <w:tab w:val="left" w:pos="1425"/>
        </w:tabs>
        <w:spacing w:line="360" w:lineRule="auto"/>
        <w:ind w:left="279" w:right="501" w:firstLine="708"/>
        <w:jc w:val="both"/>
        <w:rPr>
          <w:rFonts w:asciiTheme="minorHAnsi" w:hAnsiTheme="minorHAnsi" w:cstheme="minorHAnsi"/>
          <w:sz w:val="24"/>
          <w:szCs w:val="24"/>
        </w:rPr>
      </w:pPr>
      <w:r w:rsidRPr="00B41A3F">
        <w:rPr>
          <w:rFonts w:asciiTheme="minorHAnsi" w:hAnsiTheme="minorHAnsi" w:cstheme="minorHAnsi"/>
          <w:b/>
          <w:sz w:val="24"/>
          <w:szCs w:val="24"/>
        </w:rPr>
        <w:t xml:space="preserve">La solvencia técnica y profesional </w:t>
      </w:r>
      <w:r w:rsidRPr="00B41A3F">
        <w:rPr>
          <w:rFonts w:asciiTheme="minorHAnsi" w:hAnsiTheme="minorHAnsi" w:cstheme="minorHAnsi"/>
          <w:sz w:val="24"/>
          <w:szCs w:val="24"/>
        </w:rPr>
        <w:t>del empresario deberá acreditarse por los siguientes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medios:</w:t>
      </w:r>
    </w:p>
    <w:p w14:paraId="0E61F066" w14:textId="77777777" w:rsidR="006C13DC" w:rsidRPr="00B41A3F" w:rsidRDefault="006C13DC">
      <w:pPr>
        <w:pStyle w:val="Textoindependiente"/>
        <w:rPr>
          <w:rFonts w:asciiTheme="minorHAnsi" w:hAnsiTheme="minorHAnsi" w:cstheme="minorHAnsi"/>
          <w:sz w:val="24"/>
          <w:szCs w:val="24"/>
        </w:rPr>
      </w:pPr>
    </w:p>
    <w:p w14:paraId="5E503BE4" w14:textId="6BDA14C2" w:rsidR="006C13DC" w:rsidRPr="00B41A3F" w:rsidRDefault="00511A7D">
      <w:pPr>
        <w:pStyle w:val="Textoindependiente"/>
        <w:spacing w:line="360" w:lineRule="auto"/>
        <w:ind w:left="279" w:right="480"/>
        <w:rPr>
          <w:rFonts w:asciiTheme="minorHAnsi" w:hAnsiTheme="minorHAnsi" w:cstheme="minorHAnsi"/>
          <w:sz w:val="24"/>
          <w:szCs w:val="24"/>
        </w:rPr>
      </w:pPr>
      <w:r w:rsidRPr="00B41A3F">
        <w:rPr>
          <w:rFonts w:asciiTheme="minorHAnsi" w:hAnsiTheme="minorHAnsi" w:cstheme="minorHAnsi"/>
          <w:sz w:val="24"/>
          <w:szCs w:val="24"/>
        </w:rPr>
        <w:t>-</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relación</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8"/>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principales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servicios</w:t>
      </w:r>
      <w:r w:rsidRPr="00B41A3F">
        <w:rPr>
          <w:rFonts w:asciiTheme="minorHAnsi" w:hAnsiTheme="minorHAnsi" w:cstheme="minorHAnsi"/>
          <w:spacing w:val="4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trabajos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realizados</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igual</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similar</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naturaleza</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(CPV</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coincidente</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menos</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cuatro</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dígitos)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constituyen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objeto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curso</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tres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últimos</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años,</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indique</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importe,</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fecha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destinatario,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público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privado</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mismos,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cuyo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importe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acumulado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igual</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superior</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70</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ciento</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precio</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licitación</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presente</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color w:val="FF0000"/>
          <w:sz w:val="24"/>
          <w:szCs w:val="24"/>
        </w:rPr>
        <w:t>.</w:t>
      </w:r>
      <w:r w:rsidRPr="00B41A3F">
        <w:rPr>
          <w:rFonts w:asciiTheme="minorHAnsi" w:hAnsiTheme="minorHAnsi" w:cstheme="minorHAnsi"/>
          <w:color w:val="FF0000"/>
          <w:spacing w:val="63"/>
          <w:sz w:val="24"/>
          <w:szCs w:val="24"/>
        </w:rPr>
        <w:t xml:space="preserve"> </w:t>
      </w:r>
      <w:r w:rsidRPr="00B41A3F">
        <w:rPr>
          <w:rFonts w:asciiTheme="minorHAnsi" w:hAnsiTheme="minorHAnsi" w:cstheme="minorHAnsi"/>
          <w:sz w:val="24"/>
          <w:szCs w:val="24"/>
        </w:rPr>
        <w:t>Cuando</w:t>
      </w:r>
      <w:r w:rsidRPr="00B41A3F">
        <w:rPr>
          <w:rFonts w:asciiTheme="minorHAnsi" w:hAnsiTheme="minorHAnsi" w:cstheme="minorHAnsi"/>
          <w:spacing w:val="63"/>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necesario</w:t>
      </w:r>
      <w:r w:rsidRPr="00B41A3F">
        <w:rPr>
          <w:rFonts w:asciiTheme="minorHAnsi" w:hAnsiTheme="minorHAnsi" w:cstheme="minorHAnsi"/>
          <w:spacing w:val="6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garantizar</w:t>
      </w:r>
      <w:r w:rsidRPr="00B41A3F">
        <w:rPr>
          <w:rFonts w:asciiTheme="minorHAnsi" w:hAnsiTheme="minorHAnsi" w:cstheme="minorHAnsi"/>
          <w:spacing w:val="63"/>
          <w:sz w:val="24"/>
          <w:szCs w:val="24"/>
        </w:rPr>
        <w:t xml:space="preserve"> </w:t>
      </w:r>
      <w:r w:rsidR="00174C21" w:rsidRPr="00B41A3F">
        <w:rPr>
          <w:rFonts w:asciiTheme="minorHAnsi" w:hAnsiTheme="minorHAnsi" w:cstheme="minorHAnsi"/>
          <w:sz w:val="24"/>
          <w:szCs w:val="24"/>
        </w:rPr>
        <w:t>un nivel</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adecuado</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competencia</w:t>
      </w:r>
      <w:r w:rsidRPr="00B41A3F">
        <w:rPr>
          <w:rFonts w:asciiTheme="minorHAnsi" w:hAnsiTheme="minorHAnsi" w:cstheme="minorHAnsi"/>
          <w:spacing w:val="64"/>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poderes</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adjudicadores</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podrán</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indicar</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tendrán</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cuenta</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pruebas</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servicios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pertinentes efectuados más de tres años antes. Cuando le sea requerido por los servicios dependientes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órgano</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8"/>
          <w:sz w:val="24"/>
          <w:szCs w:val="24"/>
        </w:rPr>
        <w:t xml:space="preserve"> </w:t>
      </w:r>
      <w:r w:rsidRPr="00B41A3F">
        <w:rPr>
          <w:rFonts w:asciiTheme="minorHAnsi" w:hAnsiTheme="minorHAnsi" w:cstheme="minorHAnsi"/>
          <w:sz w:val="24"/>
          <w:szCs w:val="24"/>
        </w:rPr>
        <w:t>contratación</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36"/>
          <w:sz w:val="24"/>
          <w:szCs w:val="24"/>
        </w:rPr>
        <w:t xml:space="preserve"> </w:t>
      </w:r>
      <w:r w:rsidRPr="00B41A3F">
        <w:rPr>
          <w:rFonts w:asciiTheme="minorHAnsi" w:hAnsiTheme="minorHAnsi" w:cstheme="minorHAnsi"/>
          <w:sz w:val="24"/>
          <w:szCs w:val="24"/>
        </w:rPr>
        <w:t>servicios</w:t>
      </w:r>
      <w:r w:rsidRPr="00B41A3F">
        <w:rPr>
          <w:rFonts w:asciiTheme="minorHAnsi" w:hAnsiTheme="minorHAnsi" w:cstheme="minorHAnsi"/>
          <w:spacing w:val="40"/>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trabajos</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efectuados</w:t>
      </w:r>
      <w:r w:rsidRPr="00B41A3F">
        <w:rPr>
          <w:rFonts w:asciiTheme="minorHAnsi" w:hAnsiTheme="minorHAnsi" w:cstheme="minorHAnsi"/>
          <w:spacing w:val="37"/>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36"/>
          <w:sz w:val="24"/>
          <w:szCs w:val="24"/>
        </w:rPr>
        <w:t xml:space="preserve"> </w:t>
      </w:r>
      <w:r w:rsidRPr="00B41A3F">
        <w:rPr>
          <w:rFonts w:asciiTheme="minorHAnsi" w:hAnsiTheme="minorHAnsi" w:cstheme="minorHAnsi"/>
          <w:sz w:val="24"/>
          <w:szCs w:val="24"/>
        </w:rPr>
        <w:t>acreditarán</w:t>
      </w:r>
      <w:r w:rsidRPr="00B41A3F">
        <w:rPr>
          <w:rFonts w:asciiTheme="minorHAnsi" w:hAnsiTheme="minorHAnsi" w:cstheme="minorHAnsi"/>
          <w:spacing w:val="39"/>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38"/>
          <w:sz w:val="24"/>
          <w:szCs w:val="24"/>
        </w:rPr>
        <w:t xml:space="preserve"> </w:t>
      </w:r>
      <w:r w:rsidRPr="00B41A3F">
        <w:rPr>
          <w:rFonts w:asciiTheme="minorHAnsi" w:hAnsiTheme="minorHAnsi" w:cstheme="minorHAnsi"/>
          <w:sz w:val="24"/>
          <w:szCs w:val="24"/>
        </w:rPr>
        <w:t>certificados</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expedidos</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visados</w:t>
      </w:r>
      <w:r w:rsidRPr="00B41A3F">
        <w:rPr>
          <w:rFonts w:asciiTheme="minorHAnsi" w:hAnsiTheme="minorHAnsi" w:cstheme="minorHAnsi"/>
          <w:spacing w:val="4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46"/>
          <w:sz w:val="24"/>
          <w:szCs w:val="24"/>
        </w:rPr>
        <w:t xml:space="preserve"> </w:t>
      </w:r>
      <w:r w:rsidRPr="00B41A3F">
        <w:rPr>
          <w:rFonts w:asciiTheme="minorHAnsi" w:hAnsiTheme="minorHAnsi" w:cstheme="minorHAnsi"/>
          <w:sz w:val="24"/>
          <w:szCs w:val="24"/>
        </w:rPr>
        <w:t>órgano</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competente,</w:t>
      </w:r>
      <w:r w:rsidRPr="00B41A3F">
        <w:rPr>
          <w:rFonts w:asciiTheme="minorHAnsi" w:hAnsiTheme="minorHAnsi" w:cstheme="minorHAnsi"/>
          <w:spacing w:val="44"/>
          <w:sz w:val="24"/>
          <w:szCs w:val="24"/>
        </w:rPr>
        <w:t xml:space="preserve"> </w:t>
      </w:r>
      <w:r w:rsidRPr="00B41A3F">
        <w:rPr>
          <w:rFonts w:asciiTheme="minorHAnsi" w:hAnsiTheme="minorHAnsi" w:cstheme="minorHAnsi"/>
          <w:sz w:val="24"/>
          <w:szCs w:val="24"/>
        </w:rPr>
        <w:t>cuando</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45"/>
          <w:sz w:val="24"/>
          <w:szCs w:val="24"/>
        </w:rPr>
        <w:t xml:space="preserve"> </w:t>
      </w:r>
      <w:r w:rsidRPr="00B41A3F">
        <w:rPr>
          <w:rFonts w:asciiTheme="minorHAnsi" w:hAnsiTheme="minorHAnsi" w:cstheme="minorHAnsi"/>
          <w:sz w:val="24"/>
          <w:szCs w:val="24"/>
        </w:rPr>
        <w:t>destinatario</w:t>
      </w:r>
      <w:r w:rsidRPr="00B41A3F">
        <w:rPr>
          <w:rFonts w:asciiTheme="minorHAnsi" w:hAnsiTheme="minorHAnsi" w:cstheme="minorHAnsi"/>
          <w:spacing w:val="44"/>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42"/>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45"/>
          <w:sz w:val="24"/>
          <w:szCs w:val="24"/>
        </w:rPr>
        <w:t xml:space="preserve"> </w:t>
      </w:r>
      <w:r w:rsidRPr="00B41A3F">
        <w:rPr>
          <w:rFonts w:asciiTheme="minorHAnsi" w:hAnsiTheme="minorHAnsi" w:cstheme="minorHAnsi"/>
          <w:sz w:val="24"/>
          <w:szCs w:val="24"/>
        </w:rPr>
        <w:t>entidad</w:t>
      </w:r>
      <w:r w:rsidRPr="00B41A3F">
        <w:rPr>
          <w:rFonts w:asciiTheme="minorHAnsi" w:hAnsiTheme="minorHAnsi" w:cstheme="minorHAnsi"/>
          <w:spacing w:val="43"/>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42"/>
          <w:sz w:val="24"/>
          <w:szCs w:val="24"/>
        </w:rPr>
        <w:t xml:space="preserve"> </w:t>
      </w:r>
      <w:r w:rsidRPr="00B41A3F">
        <w:rPr>
          <w:rFonts w:asciiTheme="minorHAnsi" w:hAnsiTheme="minorHAnsi" w:cstheme="minorHAnsi"/>
          <w:sz w:val="24"/>
          <w:szCs w:val="24"/>
        </w:rPr>
        <w:t>sector</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público;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cuando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destinatario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sea</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un</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sujeto</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privado,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un</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certificado</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expedido</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este</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falta de este certificado, mediante una declaración del empresario acompañado de los documentos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obrantes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poder  del</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mismo</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acrediten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realización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prestación;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caso,</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estos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certificados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serán comunicados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directamente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órgano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contratación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autoridad</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competente.</w:t>
      </w:r>
    </w:p>
    <w:p w14:paraId="47167491" w14:textId="77777777" w:rsidR="006C13DC" w:rsidRPr="00B41A3F" w:rsidRDefault="006C13DC">
      <w:pPr>
        <w:pStyle w:val="Textoindependiente"/>
        <w:spacing w:before="11"/>
        <w:rPr>
          <w:rFonts w:asciiTheme="minorHAnsi" w:hAnsiTheme="minorHAnsi" w:cstheme="minorHAnsi"/>
          <w:sz w:val="24"/>
          <w:szCs w:val="24"/>
        </w:rPr>
      </w:pPr>
    </w:p>
    <w:p w14:paraId="4382B73E" w14:textId="77777777" w:rsidR="006C13DC" w:rsidRPr="00B41A3F" w:rsidRDefault="00511A7D">
      <w:pPr>
        <w:pStyle w:val="Textoindependiente"/>
        <w:spacing w:before="1" w:line="360" w:lineRule="auto"/>
        <w:ind w:left="279" w:right="499" w:firstLine="708"/>
        <w:jc w:val="both"/>
        <w:rPr>
          <w:rFonts w:asciiTheme="minorHAnsi" w:hAnsiTheme="minorHAnsi" w:cstheme="minorHAnsi"/>
          <w:sz w:val="24"/>
          <w:szCs w:val="24"/>
        </w:rPr>
      </w:pPr>
      <w:r w:rsidRPr="00B41A3F">
        <w:rPr>
          <w:rFonts w:asciiTheme="minorHAnsi" w:hAnsiTheme="minorHAnsi" w:cstheme="minorHAnsi"/>
          <w:sz w:val="24"/>
          <w:szCs w:val="24"/>
        </w:rPr>
        <w:t xml:space="preserve">La inscripción en el </w:t>
      </w:r>
      <w:r w:rsidRPr="00B41A3F">
        <w:rPr>
          <w:rFonts w:asciiTheme="minorHAnsi" w:hAnsiTheme="minorHAnsi" w:cstheme="minorHAnsi"/>
          <w:b/>
          <w:sz w:val="24"/>
          <w:szCs w:val="24"/>
        </w:rPr>
        <w:t>Registro Oficial de Licitadores y Empresas Clasificadas del Sector</w:t>
      </w:r>
      <w:r w:rsidRPr="00B41A3F">
        <w:rPr>
          <w:rFonts w:asciiTheme="minorHAnsi" w:hAnsiTheme="minorHAnsi" w:cstheme="minorHAnsi"/>
          <w:b/>
          <w:spacing w:val="1"/>
          <w:sz w:val="24"/>
          <w:szCs w:val="24"/>
        </w:rPr>
        <w:t xml:space="preserve"> </w:t>
      </w:r>
      <w:r w:rsidRPr="00B41A3F">
        <w:rPr>
          <w:rFonts w:asciiTheme="minorHAnsi" w:hAnsiTheme="minorHAnsi" w:cstheme="minorHAnsi"/>
          <w:b/>
          <w:sz w:val="24"/>
          <w:szCs w:val="24"/>
        </w:rPr>
        <w:t xml:space="preserve">Público </w:t>
      </w:r>
      <w:r w:rsidRPr="00B41A3F">
        <w:rPr>
          <w:rFonts w:asciiTheme="minorHAnsi" w:hAnsiTheme="minorHAnsi" w:cstheme="minorHAnsi"/>
          <w:sz w:val="24"/>
          <w:szCs w:val="24"/>
        </w:rPr>
        <w:t>acreditará a tenor de lo en él reflejado y salvo prueba en contrario, las condiciones de aptitud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cuanto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personalidad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capacidad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obrar,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representación,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habilitación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profesional o empresarial, solvencia económica y financiera y técnica o profesional, clasificación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demás circunstancias inscritas, así como la concurrencia o no concurrencia de las prohibiciones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que deban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constar en el mismo.</w:t>
      </w:r>
    </w:p>
    <w:p w14:paraId="08BC93D4" w14:textId="77777777" w:rsidR="006C13DC" w:rsidRPr="00B41A3F" w:rsidRDefault="006C13DC">
      <w:pPr>
        <w:pStyle w:val="Textoindependiente"/>
        <w:rPr>
          <w:rFonts w:asciiTheme="minorHAnsi" w:hAnsiTheme="minorHAnsi" w:cstheme="minorHAnsi"/>
          <w:sz w:val="24"/>
          <w:szCs w:val="24"/>
        </w:rPr>
      </w:pPr>
    </w:p>
    <w:p w14:paraId="457FD860" w14:textId="77973A09" w:rsidR="006C13DC" w:rsidRPr="00B41A3F" w:rsidRDefault="00511A7D">
      <w:pPr>
        <w:pStyle w:val="Prrafodelista"/>
        <w:numPr>
          <w:ilvl w:val="2"/>
          <w:numId w:val="26"/>
        </w:numPr>
        <w:tabs>
          <w:tab w:val="left" w:pos="1283"/>
        </w:tabs>
        <w:spacing w:before="147" w:line="360" w:lineRule="auto"/>
        <w:ind w:left="279" w:right="495" w:firstLine="708"/>
        <w:jc w:val="both"/>
        <w:rPr>
          <w:rFonts w:asciiTheme="minorHAnsi" w:hAnsiTheme="minorHAnsi" w:cstheme="minorHAnsi"/>
          <w:sz w:val="24"/>
          <w:szCs w:val="24"/>
        </w:rPr>
      </w:pPr>
      <w:r w:rsidRPr="00B41A3F">
        <w:rPr>
          <w:rFonts w:asciiTheme="minorHAnsi" w:hAnsiTheme="minorHAnsi" w:cstheme="minorHAnsi"/>
          <w:b/>
          <w:sz w:val="24"/>
          <w:szCs w:val="24"/>
        </w:rPr>
        <w:t xml:space="preserve">Los Medios personales: </w:t>
      </w:r>
      <w:r w:rsidRPr="00B41A3F">
        <w:rPr>
          <w:rFonts w:asciiTheme="minorHAnsi" w:hAnsiTheme="minorHAnsi" w:cstheme="minorHAnsi"/>
          <w:sz w:val="24"/>
          <w:szCs w:val="24"/>
        </w:rPr>
        <w:t>conforme al listado de subrogación. Además, deberá garantizarse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la correcta prestación del servicio durante todo el año del contrato, con previsión de la cobertura </w:t>
      </w:r>
      <w:r w:rsidRPr="00B41A3F">
        <w:rPr>
          <w:rFonts w:asciiTheme="minorHAnsi" w:hAnsiTheme="minorHAnsi" w:cstheme="minorHAnsi"/>
          <w:sz w:val="24"/>
          <w:szCs w:val="24"/>
        </w:rPr>
        <w:lastRenderedPageBreak/>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vacaciones, permisos, bajas por enfermedad o por otros motivos, que tendrán las correspondientes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sustituciones. Además, deberá adscribir al servicio al personal de coordinación necesario para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desempeño de la tarea de coordinación del servicio con el Servicio Social de Base, personal que deberá</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contar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titulación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Diplomatura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Trabajo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Social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titulación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universitaria equivalente.</w:t>
      </w:r>
    </w:p>
    <w:p w14:paraId="7F9A597C" w14:textId="77777777" w:rsidR="00527491" w:rsidRPr="00B41A3F" w:rsidRDefault="00527491" w:rsidP="00527491">
      <w:pPr>
        <w:tabs>
          <w:tab w:val="left" w:pos="1283"/>
        </w:tabs>
        <w:spacing w:before="147" w:line="360" w:lineRule="auto"/>
        <w:ind w:left="279" w:right="495"/>
        <w:jc w:val="both"/>
        <w:rPr>
          <w:rFonts w:asciiTheme="minorHAnsi" w:hAnsiTheme="minorHAnsi" w:cstheme="minorHAnsi"/>
          <w:sz w:val="24"/>
          <w:szCs w:val="24"/>
        </w:rPr>
      </w:pPr>
    </w:p>
    <w:p w14:paraId="181BC131" w14:textId="0E463DCA" w:rsidR="006C13DC" w:rsidRPr="00B41A3F" w:rsidRDefault="00511A7D" w:rsidP="007D2672">
      <w:pPr>
        <w:pStyle w:val="Prrafodelista"/>
        <w:numPr>
          <w:ilvl w:val="2"/>
          <w:numId w:val="26"/>
        </w:numPr>
        <w:tabs>
          <w:tab w:val="left" w:pos="1269"/>
        </w:tabs>
        <w:spacing w:before="1" w:line="360" w:lineRule="auto"/>
        <w:ind w:left="279" w:right="793" w:firstLine="708"/>
        <w:jc w:val="both"/>
        <w:rPr>
          <w:rFonts w:asciiTheme="minorHAnsi" w:hAnsiTheme="minorHAnsi" w:cstheme="minorHAnsi"/>
          <w:sz w:val="24"/>
          <w:szCs w:val="24"/>
        </w:rPr>
      </w:pPr>
      <w:r w:rsidRPr="00B41A3F">
        <w:rPr>
          <w:rFonts w:asciiTheme="minorHAnsi" w:hAnsiTheme="minorHAnsi" w:cstheme="minorHAnsi"/>
          <w:b/>
          <w:sz w:val="24"/>
          <w:szCs w:val="24"/>
        </w:rPr>
        <w:t>Los</w:t>
      </w:r>
      <w:r w:rsidRPr="00B41A3F">
        <w:rPr>
          <w:rFonts w:asciiTheme="minorHAnsi" w:hAnsiTheme="minorHAnsi" w:cstheme="minorHAnsi"/>
          <w:b/>
          <w:spacing w:val="-3"/>
          <w:sz w:val="24"/>
          <w:szCs w:val="24"/>
        </w:rPr>
        <w:t xml:space="preserve"> </w:t>
      </w:r>
      <w:r w:rsidRPr="00B41A3F">
        <w:rPr>
          <w:rFonts w:asciiTheme="minorHAnsi" w:hAnsiTheme="minorHAnsi" w:cstheme="minorHAnsi"/>
          <w:b/>
          <w:sz w:val="24"/>
          <w:szCs w:val="24"/>
        </w:rPr>
        <w:t>Medios</w:t>
      </w:r>
      <w:r w:rsidRPr="00B41A3F">
        <w:rPr>
          <w:rFonts w:asciiTheme="minorHAnsi" w:hAnsiTheme="minorHAnsi" w:cstheme="minorHAnsi"/>
          <w:b/>
          <w:spacing w:val="-4"/>
          <w:sz w:val="24"/>
          <w:szCs w:val="24"/>
        </w:rPr>
        <w:t xml:space="preserve"> </w:t>
      </w:r>
      <w:r w:rsidRPr="00B41A3F">
        <w:rPr>
          <w:rFonts w:asciiTheme="minorHAnsi" w:hAnsiTheme="minorHAnsi" w:cstheme="minorHAnsi"/>
          <w:b/>
          <w:sz w:val="24"/>
          <w:szCs w:val="24"/>
        </w:rPr>
        <w:t>materiales:</w:t>
      </w:r>
      <w:r w:rsidRPr="00B41A3F">
        <w:rPr>
          <w:rFonts w:asciiTheme="minorHAnsi" w:hAnsiTheme="minorHAnsi" w:cstheme="minorHAnsi"/>
          <w:b/>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empresa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deberá</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facilitar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trabajadores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las</w:t>
      </w:r>
      <w:r w:rsidR="007D2672">
        <w:rPr>
          <w:rFonts w:asciiTheme="minorHAnsi" w:hAnsiTheme="minorHAnsi" w:cstheme="minorHAnsi"/>
          <w:spacing w:val="-2"/>
          <w:sz w:val="24"/>
          <w:szCs w:val="24"/>
        </w:rPr>
        <w:t xml:space="preserve"> </w:t>
      </w:r>
      <w:proofErr w:type="gramStart"/>
      <w:r w:rsidRPr="00B41A3F">
        <w:rPr>
          <w:rFonts w:asciiTheme="minorHAnsi" w:hAnsiTheme="minorHAnsi" w:cstheme="minorHAnsi"/>
          <w:sz w:val="24"/>
          <w:szCs w:val="24"/>
        </w:rPr>
        <w:t>trabajadoras</w:t>
      </w:r>
      <w:r w:rsidR="007D2672">
        <w:rPr>
          <w:rFonts w:asciiTheme="minorHAnsi" w:hAnsiTheme="minorHAnsi" w:cstheme="minorHAnsi"/>
          <w:sz w:val="24"/>
          <w:szCs w:val="24"/>
        </w:rPr>
        <w:t xml:space="preserve"> </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adscritas</w:t>
      </w:r>
      <w:proofErr w:type="gramEnd"/>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servicio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vestuario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y material necesario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desarrollo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sus funciones.</w:t>
      </w:r>
    </w:p>
    <w:p w14:paraId="7BCF45CC" w14:textId="4230DBB2" w:rsidR="006C13DC" w:rsidRDefault="00D01AE0">
      <w:pPr>
        <w:pStyle w:val="Textoindependiente"/>
        <w:spacing w:before="10"/>
        <w:rPr>
          <w:sz w:val="26"/>
        </w:rPr>
      </w:pPr>
      <w:r>
        <w:rPr>
          <w:noProof/>
        </w:rPr>
        <mc:AlternateContent>
          <mc:Choice Requires="wps">
            <w:drawing>
              <wp:anchor distT="0" distB="0" distL="0" distR="0" simplePos="0" relativeHeight="251672576" behindDoc="1" locked="0" layoutInCell="1" allowOverlap="1" wp14:anchorId="26D25408" wp14:editId="1DCFA670">
                <wp:simplePos x="0" y="0"/>
                <wp:positionH relativeFrom="page">
                  <wp:posOffset>408305</wp:posOffset>
                </wp:positionH>
                <wp:positionV relativeFrom="paragraph">
                  <wp:posOffset>238125</wp:posOffset>
                </wp:positionV>
                <wp:extent cx="6724015" cy="243840"/>
                <wp:effectExtent l="0" t="0" r="0" b="0"/>
                <wp:wrapTopAndBottom/>
                <wp:docPr id="8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015" cy="243840"/>
                        </a:xfrm>
                        <a:prstGeom prst="rect">
                          <a:avLst/>
                        </a:prstGeom>
                        <a:solidFill>
                          <a:srgbClr val="CCECFF"/>
                        </a:solidFill>
                        <a:ln w="12192">
                          <a:solidFill>
                            <a:srgbClr val="333399"/>
                          </a:solidFill>
                          <a:miter lim="800000"/>
                          <a:headEnd/>
                          <a:tailEnd/>
                        </a:ln>
                      </wps:spPr>
                      <wps:txbx>
                        <w:txbxContent>
                          <w:p w14:paraId="6F789758" w14:textId="4B003F2A" w:rsidR="00802444" w:rsidRPr="00B41A3F" w:rsidRDefault="00802444">
                            <w:pPr>
                              <w:ind w:left="782"/>
                              <w:rPr>
                                <w:rFonts w:asciiTheme="majorHAnsi" w:hAnsiTheme="majorHAnsi"/>
                                <w:b/>
                                <w:i/>
                                <w:sz w:val="24"/>
                                <w:szCs w:val="24"/>
                              </w:rPr>
                            </w:pPr>
                            <w:r w:rsidRPr="00B41A3F">
                              <w:rPr>
                                <w:rFonts w:asciiTheme="majorHAnsi" w:hAnsiTheme="majorHAnsi"/>
                                <w:b/>
                                <w:sz w:val="24"/>
                                <w:szCs w:val="24"/>
                              </w:rPr>
                              <w:t>CLÁUSULA</w:t>
                            </w:r>
                            <w:r w:rsidRPr="00B41A3F">
                              <w:rPr>
                                <w:rFonts w:asciiTheme="majorHAnsi" w:hAnsiTheme="majorHAnsi"/>
                                <w:b/>
                                <w:spacing w:val="-3"/>
                                <w:sz w:val="24"/>
                                <w:szCs w:val="24"/>
                              </w:rPr>
                              <w:t xml:space="preserve"> </w:t>
                            </w:r>
                            <w:r w:rsidRPr="00B41A3F">
                              <w:rPr>
                                <w:rFonts w:asciiTheme="majorHAnsi" w:hAnsiTheme="majorHAnsi"/>
                                <w:b/>
                                <w:sz w:val="24"/>
                                <w:szCs w:val="24"/>
                              </w:rPr>
                              <w:t>NOVENA.</w:t>
                            </w:r>
                            <w:r w:rsidRPr="00B41A3F">
                              <w:rPr>
                                <w:rFonts w:asciiTheme="majorHAnsi" w:hAnsiTheme="majorHAnsi"/>
                                <w:b/>
                                <w:spacing w:val="-1"/>
                                <w:sz w:val="24"/>
                                <w:szCs w:val="24"/>
                              </w:rPr>
                              <w:t xml:space="preserve"> </w:t>
                            </w:r>
                            <w:r w:rsidRPr="00B41A3F">
                              <w:rPr>
                                <w:rFonts w:asciiTheme="majorHAnsi" w:hAnsiTheme="majorHAnsi"/>
                                <w:b/>
                                <w:sz w:val="24"/>
                                <w:szCs w:val="24"/>
                              </w:rPr>
                              <w:t>Acreditación</w:t>
                            </w:r>
                            <w:r w:rsidRPr="00B41A3F">
                              <w:rPr>
                                <w:rFonts w:asciiTheme="majorHAnsi" w:hAnsiTheme="majorHAnsi"/>
                                <w:b/>
                                <w:spacing w:val="-4"/>
                                <w:sz w:val="24"/>
                                <w:szCs w:val="24"/>
                              </w:rPr>
                              <w:t xml:space="preserve"> </w:t>
                            </w:r>
                            <w:r w:rsidRPr="00B41A3F">
                              <w:rPr>
                                <w:rFonts w:asciiTheme="majorHAnsi" w:hAnsiTheme="majorHAnsi"/>
                                <w:b/>
                                <w:sz w:val="24"/>
                                <w:szCs w:val="24"/>
                              </w:rPr>
                              <w:t>de</w:t>
                            </w:r>
                            <w:r w:rsidRPr="00B41A3F">
                              <w:rPr>
                                <w:rFonts w:asciiTheme="majorHAnsi" w:hAnsiTheme="majorHAnsi"/>
                                <w:b/>
                                <w:spacing w:val="-4"/>
                                <w:sz w:val="24"/>
                                <w:szCs w:val="24"/>
                              </w:rPr>
                              <w:t xml:space="preserve"> </w:t>
                            </w:r>
                            <w:r w:rsidRPr="00B41A3F">
                              <w:rPr>
                                <w:rFonts w:asciiTheme="majorHAnsi" w:hAnsiTheme="majorHAnsi"/>
                                <w:b/>
                                <w:sz w:val="24"/>
                                <w:szCs w:val="24"/>
                              </w:rPr>
                              <w:t>la</w:t>
                            </w:r>
                            <w:r w:rsidRPr="00B41A3F">
                              <w:rPr>
                                <w:rFonts w:asciiTheme="majorHAnsi" w:hAnsiTheme="majorHAnsi"/>
                                <w:b/>
                                <w:spacing w:val="-7"/>
                                <w:sz w:val="24"/>
                                <w:szCs w:val="24"/>
                              </w:rPr>
                              <w:t xml:space="preserve"> </w:t>
                            </w:r>
                            <w:r>
                              <w:rPr>
                                <w:rFonts w:asciiTheme="majorHAnsi" w:hAnsiTheme="majorHAnsi"/>
                                <w:b/>
                                <w:sz w:val="24"/>
                                <w:szCs w:val="24"/>
                              </w:rPr>
                              <w:t>s</w:t>
                            </w:r>
                            <w:r w:rsidRPr="00B41A3F">
                              <w:rPr>
                                <w:rFonts w:asciiTheme="majorHAnsi" w:hAnsiTheme="majorHAnsi"/>
                                <w:b/>
                                <w:sz w:val="24"/>
                                <w:szCs w:val="24"/>
                              </w:rPr>
                              <w:t>olvencia</w:t>
                            </w:r>
                            <w:r w:rsidRPr="00B41A3F">
                              <w:rPr>
                                <w:rFonts w:asciiTheme="majorHAnsi" w:hAnsiTheme="majorHAnsi"/>
                                <w:b/>
                                <w:spacing w:val="-5"/>
                                <w:sz w:val="24"/>
                                <w:szCs w:val="24"/>
                              </w:rPr>
                              <w:t xml:space="preserve"> </w:t>
                            </w:r>
                            <w:r w:rsidRPr="00B41A3F">
                              <w:rPr>
                                <w:rFonts w:asciiTheme="majorHAnsi" w:hAnsiTheme="majorHAnsi"/>
                                <w:b/>
                                <w:sz w:val="24"/>
                                <w:szCs w:val="24"/>
                              </w:rPr>
                              <w:t>mediante</w:t>
                            </w:r>
                            <w:r w:rsidRPr="00B41A3F">
                              <w:rPr>
                                <w:rFonts w:asciiTheme="majorHAnsi" w:hAnsiTheme="majorHAnsi"/>
                                <w:b/>
                                <w:spacing w:val="-4"/>
                                <w:sz w:val="24"/>
                                <w:szCs w:val="24"/>
                              </w:rPr>
                              <w:t xml:space="preserve"> </w:t>
                            </w:r>
                            <w:r>
                              <w:rPr>
                                <w:rFonts w:asciiTheme="majorHAnsi" w:hAnsiTheme="majorHAnsi"/>
                                <w:b/>
                                <w:sz w:val="24"/>
                                <w:szCs w:val="24"/>
                              </w:rPr>
                              <w:t>c</w:t>
                            </w:r>
                            <w:r w:rsidRPr="00B41A3F">
                              <w:rPr>
                                <w:rFonts w:asciiTheme="majorHAnsi" w:hAnsiTheme="majorHAnsi"/>
                                <w:b/>
                                <w:sz w:val="24"/>
                                <w:szCs w:val="24"/>
                              </w:rPr>
                              <w:t>lasificación</w:t>
                            </w:r>
                            <w:r w:rsidRPr="00B41A3F">
                              <w:rPr>
                                <w:rFonts w:asciiTheme="majorHAnsi" w:hAnsiTheme="majorHAnsi"/>
                                <w:b/>
                                <w:spacing w:val="3"/>
                                <w:sz w:val="24"/>
                                <w:szCs w:val="24"/>
                              </w:rPr>
                              <w:t xml:space="preserve"> </w:t>
                            </w:r>
                            <w:r w:rsidRPr="00B41A3F">
                              <w:rPr>
                                <w:rFonts w:asciiTheme="majorHAnsi" w:hAnsiTheme="majorHAnsi"/>
                                <w:b/>
                                <w:i/>
                                <w:sz w:val="24"/>
                                <w:szCs w:val="24"/>
                              </w:rPr>
                              <w:t>[En</w:t>
                            </w:r>
                            <w:r w:rsidRPr="00B41A3F">
                              <w:rPr>
                                <w:rFonts w:asciiTheme="majorHAnsi" w:hAnsiTheme="majorHAnsi"/>
                                <w:b/>
                                <w:i/>
                                <w:spacing w:val="-4"/>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25408" id="Text Box 48" o:spid="_x0000_s1041" type="#_x0000_t202" style="position:absolute;margin-left:32.15pt;margin-top:18.75pt;width:529.45pt;height:19.2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" fillcolor="#ccecff" strokecolor="#339" strokeweight=".96pt">
                <v:textbox inset="0,0,0,0">
                  <w:txbxContent>
                    <w:p w14:paraId="6F789758" w14:textId="4B003F2A" w:rsidR="00802444" w:rsidRPr="00B41A3F" w:rsidRDefault="00802444">
                      <w:pPr>
                        <w:ind w:left="782"/>
                        <w:rPr>
                          <w:rFonts w:asciiTheme="majorHAnsi" w:hAnsiTheme="majorHAnsi"/>
                          <w:b/>
                          <w:i/>
                          <w:sz w:val="24"/>
                          <w:szCs w:val="24"/>
                        </w:rPr>
                      </w:pPr>
                      <w:r w:rsidRPr="00B41A3F">
                        <w:rPr>
                          <w:rFonts w:asciiTheme="majorHAnsi" w:hAnsiTheme="majorHAnsi"/>
                          <w:b/>
                          <w:sz w:val="24"/>
                          <w:szCs w:val="24"/>
                        </w:rPr>
                        <w:t>CLÁUSULA</w:t>
                      </w:r>
                      <w:r w:rsidRPr="00B41A3F">
                        <w:rPr>
                          <w:rFonts w:asciiTheme="majorHAnsi" w:hAnsiTheme="majorHAnsi"/>
                          <w:b/>
                          <w:spacing w:val="-3"/>
                          <w:sz w:val="24"/>
                          <w:szCs w:val="24"/>
                        </w:rPr>
                        <w:t xml:space="preserve"> </w:t>
                      </w:r>
                      <w:r w:rsidRPr="00B41A3F">
                        <w:rPr>
                          <w:rFonts w:asciiTheme="majorHAnsi" w:hAnsiTheme="majorHAnsi"/>
                          <w:b/>
                          <w:sz w:val="24"/>
                          <w:szCs w:val="24"/>
                        </w:rPr>
                        <w:t>NOVENA.</w:t>
                      </w:r>
                      <w:r w:rsidRPr="00B41A3F">
                        <w:rPr>
                          <w:rFonts w:asciiTheme="majorHAnsi" w:hAnsiTheme="majorHAnsi"/>
                          <w:b/>
                          <w:spacing w:val="-1"/>
                          <w:sz w:val="24"/>
                          <w:szCs w:val="24"/>
                        </w:rPr>
                        <w:t xml:space="preserve"> </w:t>
                      </w:r>
                      <w:r w:rsidRPr="00B41A3F">
                        <w:rPr>
                          <w:rFonts w:asciiTheme="majorHAnsi" w:hAnsiTheme="majorHAnsi"/>
                          <w:b/>
                          <w:sz w:val="24"/>
                          <w:szCs w:val="24"/>
                        </w:rPr>
                        <w:t>Acreditación</w:t>
                      </w:r>
                      <w:r w:rsidRPr="00B41A3F">
                        <w:rPr>
                          <w:rFonts w:asciiTheme="majorHAnsi" w:hAnsiTheme="majorHAnsi"/>
                          <w:b/>
                          <w:spacing w:val="-4"/>
                          <w:sz w:val="24"/>
                          <w:szCs w:val="24"/>
                        </w:rPr>
                        <w:t xml:space="preserve"> </w:t>
                      </w:r>
                      <w:r w:rsidRPr="00B41A3F">
                        <w:rPr>
                          <w:rFonts w:asciiTheme="majorHAnsi" w:hAnsiTheme="majorHAnsi"/>
                          <w:b/>
                          <w:sz w:val="24"/>
                          <w:szCs w:val="24"/>
                        </w:rPr>
                        <w:t>de</w:t>
                      </w:r>
                      <w:r w:rsidRPr="00B41A3F">
                        <w:rPr>
                          <w:rFonts w:asciiTheme="majorHAnsi" w:hAnsiTheme="majorHAnsi"/>
                          <w:b/>
                          <w:spacing w:val="-4"/>
                          <w:sz w:val="24"/>
                          <w:szCs w:val="24"/>
                        </w:rPr>
                        <w:t xml:space="preserve"> </w:t>
                      </w:r>
                      <w:r w:rsidRPr="00B41A3F">
                        <w:rPr>
                          <w:rFonts w:asciiTheme="majorHAnsi" w:hAnsiTheme="majorHAnsi"/>
                          <w:b/>
                          <w:sz w:val="24"/>
                          <w:szCs w:val="24"/>
                        </w:rPr>
                        <w:t>la</w:t>
                      </w:r>
                      <w:r w:rsidRPr="00B41A3F">
                        <w:rPr>
                          <w:rFonts w:asciiTheme="majorHAnsi" w:hAnsiTheme="majorHAnsi"/>
                          <w:b/>
                          <w:spacing w:val="-7"/>
                          <w:sz w:val="24"/>
                          <w:szCs w:val="24"/>
                        </w:rPr>
                        <w:t xml:space="preserve"> </w:t>
                      </w:r>
                      <w:r>
                        <w:rPr>
                          <w:rFonts w:asciiTheme="majorHAnsi" w:hAnsiTheme="majorHAnsi"/>
                          <w:b/>
                          <w:sz w:val="24"/>
                          <w:szCs w:val="24"/>
                        </w:rPr>
                        <w:t>s</w:t>
                      </w:r>
                      <w:r w:rsidRPr="00B41A3F">
                        <w:rPr>
                          <w:rFonts w:asciiTheme="majorHAnsi" w:hAnsiTheme="majorHAnsi"/>
                          <w:b/>
                          <w:sz w:val="24"/>
                          <w:szCs w:val="24"/>
                        </w:rPr>
                        <w:t>olvencia</w:t>
                      </w:r>
                      <w:r w:rsidRPr="00B41A3F">
                        <w:rPr>
                          <w:rFonts w:asciiTheme="majorHAnsi" w:hAnsiTheme="majorHAnsi"/>
                          <w:b/>
                          <w:spacing w:val="-5"/>
                          <w:sz w:val="24"/>
                          <w:szCs w:val="24"/>
                        </w:rPr>
                        <w:t xml:space="preserve"> </w:t>
                      </w:r>
                      <w:r w:rsidRPr="00B41A3F">
                        <w:rPr>
                          <w:rFonts w:asciiTheme="majorHAnsi" w:hAnsiTheme="majorHAnsi"/>
                          <w:b/>
                          <w:sz w:val="24"/>
                          <w:szCs w:val="24"/>
                        </w:rPr>
                        <w:t>mediante</w:t>
                      </w:r>
                      <w:r w:rsidRPr="00B41A3F">
                        <w:rPr>
                          <w:rFonts w:asciiTheme="majorHAnsi" w:hAnsiTheme="majorHAnsi"/>
                          <w:b/>
                          <w:spacing w:val="-4"/>
                          <w:sz w:val="24"/>
                          <w:szCs w:val="24"/>
                        </w:rPr>
                        <w:t xml:space="preserve"> </w:t>
                      </w:r>
                      <w:r>
                        <w:rPr>
                          <w:rFonts w:asciiTheme="majorHAnsi" w:hAnsiTheme="majorHAnsi"/>
                          <w:b/>
                          <w:sz w:val="24"/>
                          <w:szCs w:val="24"/>
                        </w:rPr>
                        <w:t>c</w:t>
                      </w:r>
                      <w:r w:rsidRPr="00B41A3F">
                        <w:rPr>
                          <w:rFonts w:asciiTheme="majorHAnsi" w:hAnsiTheme="majorHAnsi"/>
                          <w:b/>
                          <w:sz w:val="24"/>
                          <w:szCs w:val="24"/>
                        </w:rPr>
                        <w:t>lasificación</w:t>
                      </w:r>
                      <w:r w:rsidRPr="00B41A3F">
                        <w:rPr>
                          <w:rFonts w:asciiTheme="majorHAnsi" w:hAnsiTheme="majorHAnsi"/>
                          <w:b/>
                          <w:spacing w:val="3"/>
                          <w:sz w:val="24"/>
                          <w:szCs w:val="24"/>
                        </w:rPr>
                        <w:t xml:space="preserve"> </w:t>
                      </w:r>
                      <w:r w:rsidRPr="00B41A3F">
                        <w:rPr>
                          <w:rFonts w:asciiTheme="majorHAnsi" w:hAnsiTheme="majorHAnsi"/>
                          <w:b/>
                          <w:i/>
                          <w:sz w:val="24"/>
                          <w:szCs w:val="24"/>
                        </w:rPr>
                        <w:t>[En</w:t>
                      </w:r>
                      <w:r w:rsidRPr="00B41A3F">
                        <w:rPr>
                          <w:rFonts w:asciiTheme="majorHAnsi" w:hAnsiTheme="majorHAnsi"/>
                          <w:b/>
                          <w:i/>
                          <w:spacing w:val="-4"/>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v:textbox>
                <w10:wrap type="topAndBottom" anchorx="page"/>
              </v:shape>
            </w:pict>
          </mc:Fallback>
        </mc:AlternateContent>
      </w:r>
    </w:p>
    <w:p w14:paraId="59B58A82" w14:textId="77777777" w:rsidR="006C13DC" w:rsidRDefault="006C13DC">
      <w:pPr>
        <w:pStyle w:val="Textoindependiente"/>
        <w:spacing w:before="6"/>
        <w:rPr>
          <w:sz w:val="19"/>
        </w:rPr>
      </w:pPr>
    </w:p>
    <w:p w14:paraId="248F908B" w14:textId="18838941" w:rsidR="006C13DC" w:rsidRPr="00B41A3F" w:rsidRDefault="0068746A">
      <w:pPr>
        <w:pStyle w:val="Textoindependiente"/>
        <w:spacing w:before="99"/>
        <w:ind w:left="987"/>
        <w:rPr>
          <w:rFonts w:asciiTheme="minorHAnsi" w:hAnsiTheme="minorHAnsi" w:cstheme="minorHAnsi"/>
          <w:sz w:val="24"/>
          <w:szCs w:val="24"/>
        </w:rPr>
      </w:pPr>
      <w:r w:rsidRPr="00B41A3F">
        <w:rPr>
          <w:rFonts w:asciiTheme="minorHAnsi" w:hAnsiTheme="minorHAnsi" w:cstheme="minorHAnsi"/>
          <w:sz w:val="24"/>
          <w:szCs w:val="24"/>
        </w:rPr>
        <w:t>NO</w:t>
      </w:r>
      <w:r w:rsidRPr="00B41A3F">
        <w:rPr>
          <w:rFonts w:asciiTheme="minorHAnsi" w:hAnsiTheme="minorHAnsi" w:cstheme="minorHAnsi"/>
          <w:spacing w:val="-5"/>
          <w:sz w:val="24"/>
          <w:szCs w:val="24"/>
        </w:rPr>
        <w:t xml:space="preserve"> </w:t>
      </w:r>
      <w:r w:rsidR="00511A7D" w:rsidRPr="00B41A3F">
        <w:rPr>
          <w:rFonts w:asciiTheme="minorHAnsi" w:hAnsiTheme="minorHAnsi" w:cstheme="minorHAnsi"/>
          <w:sz w:val="24"/>
          <w:szCs w:val="24"/>
        </w:rPr>
        <w:t>procede.</w:t>
      </w:r>
    </w:p>
    <w:p w14:paraId="1594390D" w14:textId="60D57F19" w:rsidR="006C13DC" w:rsidRPr="00745E43" w:rsidRDefault="00D01AE0" w:rsidP="00745E43">
      <w:pPr>
        <w:pStyle w:val="Textoindependiente"/>
        <w:spacing w:before="9"/>
        <w:rPr>
          <w:sz w:val="26"/>
        </w:rPr>
      </w:pPr>
      <w:r>
        <w:rPr>
          <w:noProof/>
        </w:rPr>
        <mc:AlternateContent>
          <mc:Choice Requires="wps">
            <w:drawing>
              <wp:anchor distT="0" distB="0" distL="0" distR="0" simplePos="0" relativeHeight="251673600" behindDoc="1" locked="0" layoutInCell="1" allowOverlap="1" wp14:anchorId="6DEE7DF0" wp14:editId="011369FB">
                <wp:simplePos x="0" y="0"/>
                <wp:positionH relativeFrom="page">
                  <wp:posOffset>408305</wp:posOffset>
                </wp:positionH>
                <wp:positionV relativeFrom="paragraph">
                  <wp:posOffset>238125</wp:posOffset>
                </wp:positionV>
                <wp:extent cx="6724015" cy="245745"/>
                <wp:effectExtent l="0" t="0" r="0" b="0"/>
                <wp:wrapTopAndBottom/>
                <wp:docPr id="80"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015" cy="245745"/>
                        </a:xfrm>
                        <a:prstGeom prst="rect">
                          <a:avLst/>
                        </a:prstGeom>
                        <a:solidFill>
                          <a:srgbClr val="CCECFF"/>
                        </a:solidFill>
                        <a:ln w="12192">
                          <a:solidFill>
                            <a:srgbClr val="333399"/>
                          </a:solidFill>
                          <a:miter lim="800000"/>
                          <a:headEnd/>
                          <a:tailEnd/>
                        </a:ln>
                      </wps:spPr>
                      <wps:txbx>
                        <w:txbxContent>
                          <w:p w14:paraId="0D2565A1" w14:textId="58F5E733"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6"/>
                                <w:sz w:val="24"/>
                                <w:szCs w:val="24"/>
                              </w:rPr>
                              <w:t xml:space="preserve"> </w:t>
                            </w:r>
                            <w:r w:rsidRPr="00B41A3F">
                              <w:rPr>
                                <w:rFonts w:asciiTheme="majorHAnsi" w:hAnsiTheme="majorHAnsi"/>
                                <w:b/>
                                <w:sz w:val="24"/>
                                <w:szCs w:val="24"/>
                              </w:rPr>
                              <w:t>DÉCIMA.</w:t>
                            </w:r>
                            <w:r w:rsidRPr="00B41A3F">
                              <w:rPr>
                                <w:rFonts w:asciiTheme="majorHAnsi" w:hAnsiTheme="majorHAnsi"/>
                                <w:b/>
                                <w:spacing w:val="-6"/>
                                <w:sz w:val="24"/>
                                <w:szCs w:val="24"/>
                              </w:rPr>
                              <w:t xml:space="preserve"> </w:t>
                            </w:r>
                            <w:r w:rsidRPr="00B41A3F">
                              <w:rPr>
                                <w:rFonts w:asciiTheme="majorHAnsi" w:hAnsiTheme="majorHAnsi"/>
                                <w:b/>
                                <w:sz w:val="24"/>
                                <w:szCs w:val="24"/>
                              </w:rPr>
                              <w:t>Presentación</w:t>
                            </w:r>
                            <w:r w:rsidRPr="00B41A3F">
                              <w:rPr>
                                <w:rFonts w:asciiTheme="majorHAnsi" w:hAnsiTheme="majorHAnsi"/>
                                <w:b/>
                                <w:spacing w:val="-7"/>
                                <w:sz w:val="24"/>
                                <w:szCs w:val="24"/>
                              </w:rPr>
                              <w:t xml:space="preserve"> </w:t>
                            </w:r>
                            <w:r w:rsidRPr="00B41A3F">
                              <w:rPr>
                                <w:rFonts w:asciiTheme="majorHAnsi" w:hAnsiTheme="majorHAnsi"/>
                                <w:b/>
                                <w:sz w:val="24"/>
                                <w:szCs w:val="24"/>
                              </w:rPr>
                              <w:t>de</w:t>
                            </w:r>
                            <w:r w:rsidRPr="00B41A3F">
                              <w:rPr>
                                <w:rFonts w:asciiTheme="majorHAnsi" w:hAnsiTheme="majorHAnsi"/>
                                <w:b/>
                                <w:spacing w:val="-7"/>
                                <w:sz w:val="24"/>
                                <w:szCs w:val="24"/>
                              </w:rPr>
                              <w:t xml:space="preserve"> </w:t>
                            </w:r>
                            <w:r>
                              <w:rPr>
                                <w:rFonts w:asciiTheme="majorHAnsi" w:hAnsiTheme="majorHAnsi"/>
                                <w:b/>
                                <w:sz w:val="24"/>
                                <w:szCs w:val="24"/>
                              </w:rPr>
                              <w:t>p</w:t>
                            </w:r>
                            <w:r w:rsidRPr="00B41A3F">
                              <w:rPr>
                                <w:rFonts w:asciiTheme="majorHAnsi" w:hAnsiTheme="majorHAnsi"/>
                                <w:b/>
                                <w:sz w:val="24"/>
                                <w:szCs w:val="24"/>
                              </w:rPr>
                              <w:t>roposiciones</w:t>
                            </w:r>
                            <w:r w:rsidRPr="00B41A3F">
                              <w:rPr>
                                <w:rFonts w:asciiTheme="majorHAnsi" w:hAnsiTheme="majorHAnsi"/>
                                <w:b/>
                                <w:spacing w:val="-5"/>
                                <w:sz w:val="24"/>
                                <w:szCs w:val="24"/>
                              </w:rPr>
                              <w:t xml:space="preserve"> </w:t>
                            </w:r>
                            <w:r w:rsidRPr="00B41A3F">
                              <w:rPr>
                                <w:rFonts w:asciiTheme="majorHAnsi" w:hAnsiTheme="majorHAnsi"/>
                                <w:b/>
                                <w:sz w:val="24"/>
                                <w:szCs w:val="24"/>
                              </w:rPr>
                              <w:t>y</w:t>
                            </w:r>
                            <w:r w:rsidRPr="00B41A3F">
                              <w:rPr>
                                <w:rFonts w:asciiTheme="majorHAnsi" w:hAnsiTheme="majorHAnsi"/>
                                <w:b/>
                                <w:spacing w:val="-7"/>
                                <w:sz w:val="24"/>
                                <w:szCs w:val="24"/>
                              </w:rPr>
                              <w:t xml:space="preserve"> </w:t>
                            </w:r>
                            <w:r w:rsidRPr="00B41A3F">
                              <w:rPr>
                                <w:rFonts w:asciiTheme="majorHAnsi" w:hAnsiTheme="majorHAnsi"/>
                                <w:b/>
                                <w:sz w:val="24"/>
                                <w:szCs w:val="24"/>
                              </w:rPr>
                              <w:t>Documentación</w:t>
                            </w:r>
                            <w:r w:rsidRPr="00B41A3F">
                              <w:rPr>
                                <w:rFonts w:asciiTheme="majorHAnsi" w:hAnsiTheme="majorHAnsi"/>
                                <w:b/>
                                <w:spacing w:val="-5"/>
                                <w:sz w:val="24"/>
                                <w:szCs w:val="24"/>
                              </w:rPr>
                              <w:t xml:space="preserve"> </w:t>
                            </w:r>
                            <w:r w:rsidRPr="00B41A3F">
                              <w:rPr>
                                <w:rFonts w:asciiTheme="majorHAnsi" w:hAnsiTheme="majorHAnsi"/>
                                <w:b/>
                                <w:sz w:val="24"/>
                                <w:szCs w:val="24"/>
                              </w:rPr>
                              <w:t>Administrativa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E7DF0" id="Text Box 47" o:spid="_x0000_s1042" type="#_x0000_t202" style="position:absolute;margin-left:32.15pt;margin-top:18.75pt;width:529.45pt;height:19.3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" fillcolor="#ccecff" strokecolor="#339" strokeweight=".96pt">
                <v:textbox inset="0,0,0,0">
                  <w:txbxContent>
                    <w:p w14:paraId="0D2565A1" w14:textId="58F5E733" w:rsidR="00802444" w:rsidRPr="00B41A3F" w:rsidRDefault="00802444">
                      <w:pPr>
                        <w:ind w:left="782"/>
                        <w:rPr>
                          <w:rFonts w:asciiTheme="majorHAnsi" w:hAnsiTheme="majorHAnsi"/>
                          <w:b/>
                          <w:sz w:val="24"/>
                          <w:szCs w:val="24"/>
                        </w:rPr>
                      </w:pPr>
                      <w:r w:rsidRPr="00B41A3F">
                        <w:rPr>
                          <w:rFonts w:asciiTheme="majorHAnsi" w:hAnsiTheme="majorHAnsi"/>
                          <w:b/>
                          <w:sz w:val="24"/>
                          <w:szCs w:val="24"/>
                        </w:rPr>
                        <w:t>CLÁUSULA</w:t>
                      </w:r>
                      <w:r w:rsidRPr="00B41A3F">
                        <w:rPr>
                          <w:rFonts w:asciiTheme="majorHAnsi" w:hAnsiTheme="majorHAnsi"/>
                          <w:b/>
                          <w:spacing w:val="-6"/>
                          <w:sz w:val="24"/>
                          <w:szCs w:val="24"/>
                        </w:rPr>
                        <w:t xml:space="preserve"> </w:t>
                      </w:r>
                      <w:r w:rsidRPr="00B41A3F">
                        <w:rPr>
                          <w:rFonts w:asciiTheme="majorHAnsi" w:hAnsiTheme="majorHAnsi"/>
                          <w:b/>
                          <w:sz w:val="24"/>
                          <w:szCs w:val="24"/>
                        </w:rPr>
                        <w:t>DÉCIMA.</w:t>
                      </w:r>
                      <w:r w:rsidRPr="00B41A3F">
                        <w:rPr>
                          <w:rFonts w:asciiTheme="majorHAnsi" w:hAnsiTheme="majorHAnsi"/>
                          <w:b/>
                          <w:spacing w:val="-6"/>
                          <w:sz w:val="24"/>
                          <w:szCs w:val="24"/>
                        </w:rPr>
                        <w:t xml:space="preserve"> </w:t>
                      </w:r>
                      <w:r w:rsidRPr="00B41A3F">
                        <w:rPr>
                          <w:rFonts w:asciiTheme="majorHAnsi" w:hAnsiTheme="majorHAnsi"/>
                          <w:b/>
                          <w:sz w:val="24"/>
                          <w:szCs w:val="24"/>
                        </w:rPr>
                        <w:t>Presentación</w:t>
                      </w:r>
                      <w:r w:rsidRPr="00B41A3F">
                        <w:rPr>
                          <w:rFonts w:asciiTheme="majorHAnsi" w:hAnsiTheme="majorHAnsi"/>
                          <w:b/>
                          <w:spacing w:val="-7"/>
                          <w:sz w:val="24"/>
                          <w:szCs w:val="24"/>
                        </w:rPr>
                        <w:t xml:space="preserve"> </w:t>
                      </w:r>
                      <w:r w:rsidRPr="00B41A3F">
                        <w:rPr>
                          <w:rFonts w:asciiTheme="majorHAnsi" w:hAnsiTheme="majorHAnsi"/>
                          <w:b/>
                          <w:sz w:val="24"/>
                          <w:szCs w:val="24"/>
                        </w:rPr>
                        <w:t>de</w:t>
                      </w:r>
                      <w:r w:rsidRPr="00B41A3F">
                        <w:rPr>
                          <w:rFonts w:asciiTheme="majorHAnsi" w:hAnsiTheme="majorHAnsi"/>
                          <w:b/>
                          <w:spacing w:val="-7"/>
                          <w:sz w:val="24"/>
                          <w:szCs w:val="24"/>
                        </w:rPr>
                        <w:t xml:space="preserve"> </w:t>
                      </w:r>
                      <w:r>
                        <w:rPr>
                          <w:rFonts w:asciiTheme="majorHAnsi" w:hAnsiTheme="majorHAnsi"/>
                          <w:b/>
                          <w:sz w:val="24"/>
                          <w:szCs w:val="24"/>
                        </w:rPr>
                        <w:t>p</w:t>
                      </w:r>
                      <w:r w:rsidRPr="00B41A3F">
                        <w:rPr>
                          <w:rFonts w:asciiTheme="majorHAnsi" w:hAnsiTheme="majorHAnsi"/>
                          <w:b/>
                          <w:sz w:val="24"/>
                          <w:szCs w:val="24"/>
                        </w:rPr>
                        <w:t>roposiciones</w:t>
                      </w:r>
                      <w:r w:rsidRPr="00B41A3F">
                        <w:rPr>
                          <w:rFonts w:asciiTheme="majorHAnsi" w:hAnsiTheme="majorHAnsi"/>
                          <w:b/>
                          <w:spacing w:val="-5"/>
                          <w:sz w:val="24"/>
                          <w:szCs w:val="24"/>
                        </w:rPr>
                        <w:t xml:space="preserve"> </w:t>
                      </w:r>
                      <w:r w:rsidRPr="00B41A3F">
                        <w:rPr>
                          <w:rFonts w:asciiTheme="majorHAnsi" w:hAnsiTheme="majorHAnsi"/>
                          <w:b/>
                          <w:sz w:val="24"/>
                          <w:szCs w:val="24"/>
                        </w:rPr>
                        <w:t>y</w:t>
                      </w:r>
                      <w:r w:rsidRPr="00B41A3F">
                        <w:rPr>
                          <w:rFonts w:asciiTheme="majorHAnsi" w:hAnsiTheme="majorHAnsi"/>
                          <w:b/>
                          <w:spacing w:val="-7"/>
                          <w:sz w:val="24"/>
                          <w:szCs w:val="24"/>
                        </w:rPr>
                        <w:t xml:space="preserve"> </w:t>
                      </w:r>
                      <w:r w:rsidRPr="00B41A3F">
                        <w:rPr>
                          <w:rFonts w:asciiTheme="majorHAnsi" w:hAnsiTheme="majorHAnsi"/>
                          <w:b/>
                          <w:sz w:val="24"/>
                          <w:szCs w:val="24"/>
                        </w:rPr>
                        <w:t>Documentación</w:t>
                      </w:r>
                      <w:r w:rsidRPr="00B41A3F">
                        <w:rPr>
                          <w:rFonts w:asciiTheme="majorHAnsi" w:hAnsiTheme="majorHAnsi"/>
                          <w:b/>
                          <w:spacing w:val="-5"/>
                          <w:sz w:val="24"/>
                          <w:szCs w:val="24"/>
                        </w:rPr>
                        <w:t xml:space="preserve"> </w:t>
                      </w:r>
                      <w:r w:rsidRPr="00B41A3F">
                        <w:rPr>
                          <w:rFonts w:asciiTheme="majorHAnsi" w:hAnsiTheme="majorHAnsi"/>
                          <w:b/>
                          <w:sz w:val="24"/>
                          <w:szCs w:val="24"/>
                        </w:rPr>
                        <w:t>Administrativa</w:t>
                      </w:r>
                    </w:p>
                  </w:txbxContent>
                </v:textbox>
                <w10:wrap type="topAndBottom" anchorx="page"/>
              </v:shape>
            </w:pict>
          </mc:Fallback>
        </mc:AlternateContent>
      </w:r>
    </w:p>
    <w:p w14:paraId="725D5BDF" w14:textId="77777777" w:rsidR="006C13DC" w:rsidRPr="00B41A3F" w:rsidRDefault="00511A7D">
      <w:pPr>
        <w:pStyle w:val="Ttulo3"/>
        <w:numPr>
          <w:ilvl w:val="1"/>
          <w:numId w:val="24"/>
        </w:numPr>
        <w:tabs>
          <w:tab w:val="left" w:pos="846"/>
        </w:tabs>
        <w:spacing w:before="100"/>
        <w:rPr>
          <w:rFonts w:asciiTheme="minorHAnsi" w:hAnsiTheme="minorHAnsi" w:cstheme="minorHAnsi"/>
          <w:sz w:val="24"/>
          <w:szCs w:val="24"/>
        </w:rPr>
      </w:pPr>
      <w:r w:rsidRPr="00B41A3F">
        <w:rPr>
          <w:rFonts w:asciiTheme="minorHAnsi" w:hAnsiTheme="minorHAnsi" w:cstheme="minorHAnsi"/>
          <w:sz w:val="24"/>
          <w:szCs w:val="24"/>
        </w:rPr>
        <w:t>Condiciones</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previas</w:t>
      </w:r>
    </w:p>
    <w:p w14:paraId="029A640A" w14:textId="77777777" w:rsidR="006C13DC" w:rsidRPr="00B41A3F" w:rsidRDefault="006C13DC">
      <w:pPr>
        <w:pStyle w:val="Textoindependiente"/>
        <w:rPr>
          <w:rFonts w:asciiTheme="minorHAnsi" w:hAnsiTheme="minorHAnsi" w:cstheme="minorHAnsi"/>
          <w:b/>
          <w:sz w:val="24"/>
          <w:szCs w:val="24"/>
        </w:rPr>
      </w:pPr>
    </w:p>
    <w:p w14:paraId="77FC8801" w14:textId="77777777" w:rsidR="006C13DC" w:rsidRPr="00B41A3F" w:rsidRDefault="00511A7D">
      <w:pPr>
        <w:pStyle w:val="Textoindependiente"/>
        <w:spacing w:before="192" w:line="360" w:lineRule="auto"/>
        <w:ind w:left="279" w:right="502" w:firstLine="708"/>
        <w:jc w:val="both"/>
        <w:rPr>
          <w:rFonts w:asciiTheme="minorHAnsi" w:hAnsiTheme="minorHAnsi" w:cstheme="minorHAnsi"/>
          <w:sz w:val="24"/>
          <w:szCs w:val="24"/>
        </w:rPr>
      </w:pPr>
      <w:r w:rsidRPr="00B41A3F">
        <w:rPr>
          <w:rFonts w:asciiTheme="minorHAnsi" w:hAnsiTheme="minorHAnsi" w:cstheme="minorHAnsi"/>
          <w:sz w:val="24"/>
          <w:szCs w:val="24"/>
        </w:rPr>
        <w:t>Las proposiciones de las entidades licitadoras deberán ajustarse a los pliegos y documentación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rigen la licitación, y su presentación supone la aceptación incondicionada por el empresario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contenido de 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totalidad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cláusulas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 condiciones, sin salvedad</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 reserva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alguna.</w:t>
      </w:r>
    </w:p>
    <w:p w14:paraId="2DFA8D4C" w14:textId="77777777" w:rsidR="006C13DC" w:rsidRPr="00B41A3F" w:rsidRDefault="006C13DC">
      <w:pPr>
        <w:pStyle w:val="Textoindependiente"/>
        <w:spacing w:before="1"/>
        <w:rPr>
          <w:rFonts w:asciiTheme="minorHAnsi" w:hAnsiTheme="minorHAnsi" w:cstheme="minorHAnsi"/>
          <w:sz w:val="24"/>
          <w:szCs w:val="24"/>
        </w:rPr>
      </w:pPr>
    </w:p>
    <w:p w14:paraId="000B5BA1" w14:textId="77777777" w:rsidR="006C13DC" w:rsidRPr="00B41A3F" w:rsidRDefault="00511A7D">
      <w:pPr>
        <w:pStyle w:val="Textoindependiente"/>
        <w:spacing w:line="360" w:lineRule="auto"/>
        <w:ind w:left="279" w:right="500" w:firstLine="708"/>
        <w:jc w:val="both"/>
        <w:rPr>
          <w:rFonts w:asciiTheme="minorHAnsi" w:hAnsiTheme="minorHAnsi" w:cstheme="minorHAnsi"/>
          <w:sz w:val="24"/>
          <w:szCs w:val="24"/>
        </w:rPr>
      </w:pPr>
      <w:r w:rsidRPr="00B41A3F">
        <w:rPr>
          <w:rFonts w:asciiTheme="minorHAnsi" w:hAnsiTheme="minorHAnsi" w:cstheme="minorHAnsi"/>
          <w:sz w:val="24"/>
          <w:szCs w:val="24"/>
        </w:rPr>
        <w:t>Cada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entidad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más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proposición,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suscribir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ninguna</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propuesta en unión temporal con otros si lo ha hecho individualmente o figurar en más de una unión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temporal. La infracción de estas normas dará lugar a la no admisión de todas las propuestas por él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suscritas.</w:t>
      </w:r>
    </w:p>
    <w:p w14:paraId="3D9C5F50" w14:textId="77777777" w:rsidR="006C13DC" w:rsidRPr="00B41A3F" w:rsidRDefault="006C13DC">
      <w:pPr>
        <w:pStyle w:val="Textoindependiente"/>
        <w:rPr>
          <w:rFonts w:asciiTheme="minorHAnsi" w:hAnsiTheme="minorHAnsi" w:cstheme="minorHAnsi"/>
          <w:sz w:val="24"/>
          <w:szCs w:val="24"/>
        </w:rPr>
      </w:pPr>
    </w:p>
    <w:p w14:paraId="330148E5" w14:textId="29121487" w:rsidR="006C13DC" w:rsidRDefault="00511A7D">
      <w:pPr>
        <w:pStyle w:val="Ttulo3"/>
        <w:numPr>
          <w:ilvl w:val="1"/>
          <w:numId w:val="24"/>
        </w:numPr>
        <w:tabs>
          <w:tab w:val="left" w:pos="844"/>
        </w:tabs>
        <w:spacing w:before="147"/>
        <w:ind w:left="843" w:hanging="565"/>
        <w:rPr>
          <w:rFonts w:asciiTheme="minorHAnsi" w:hAnsiTheme="minorHAnsi" w:cstheme="minorHAnsi"/>
          <w:sz w:val="24"/>
          <w:szCs w:val="24"/>
        </w:rPr>
      </w:pPr>
      <w:r w:rsidRPr="00B41A3F">
        <w:rPr>
          <w:rFonts w:asciiTheme="minorHAnsi" w:hAnsiTheme="minorHAnsi" w:cstheme="minorHAnsi"/>
          <w:sz w:val="24"/>
          <w:szCs w:val="24"/>
        </w:rPr>
        <w:t>Lugar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plazo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presentación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ofertas</w:t>
      </w:r>
    </w:p>
    <w:p w14:paraId="35AA4ADF" w14:textId="77777777" w:rsidR="00987C13" w:rsidRPr="00B41A3F" w:rsidRDefault="00987C13" w:rsidP="00987C13">
      <w:pPr>
        <w:pStyle w:val="Ttulo3"/>
        <w:tabs>
          <w:tab w:val="left" w:pos="844"/>
        </w:tabs>
        <w:spacing w:before="147"/>
        <w:ind w:left="278"/>
        <w:rPr>
          <w:rFonts w:asciiTheme="minorHAnsi" w:hAnsiTheme="minorHAnsi" w:cstheme="minorHAnsi"/>
          <w:sz w:val="24"/>
          <w:szCs w:val="24"/>
        </w:rPr>
      </w:pPr>
    </w:p>
    <w:p w14:paraId="4265FD6E" w14:textId="55111F56" w:rsidR="009138EC" w:rsidRPr="00B41A3F" w:rsidRDefault="00987C13" w:rsidP="00987C13">
      <w:pPr>
        <w:pStyle w:val="Textoindependiente"/>
        <w:tabs>
          <w:tab w:val="left" w:pos="924"/>
          <w:tab w:val="left" w:pos="1837"/>
          <w:tab w:val="left" w:pos="2607"/>
          <w:tab w:val="left" w:pos="3142"/>
          <w:tab w:val="left" w:pos="4669"/>
          <w:tab w:val="left" w:pos="5225"/>
          <w:tab w:val="left" w:pos="5713"/>
          <w:tab w:val="left" w:pos="6922"/>
          <w:tab w:val="left" w:pos="8322"/>
          <w:tab w:val="left" w:pos="9615"/>
          <w:tab w:val="left" w:pos="10102"/>
        </w:tabs>
        <w:spacing w:before="1" w:line="360" w:lineRule="auto"/>
        <w:ind w:left="284" w:right="536" w:hanging="284"/>
        <w:jc w:val="both"/>
        <w:rPr>
          <w:rFonts w:asciiTheme="minorHAnsi" w:hAnsiTheme="minorHAnsi" w:cstheme="minorHAnsi"/>
          <w:sz w:val="24"/>
          <w:szCs w:val="24"/>
        </w:rPr>
      </w:pPr>
      <w:bookmarkStart w:id="2" w:name="_Hlk151121826"/>
      <w:r>
        <w:rPr>
          <w:rFonts w:asciiTheme="minorHAnsi" w:hAnsiTheme="minorHAnsi" w:cstheme="minorHAnsi"/>
          <w:sz w:val="24"/>
          <w:szCs w:val="24"/>
        </w:rPr>
        <w:tab/>
      </w:r>
      <w:r>
        <w:rPr>
          <w:rFonts w:asciiTheme="minorHAnsi" w:hAnsiTheme="minorHAnsi" w:cstheme="minorHAnsi"/>
          <w:sz w:val="24"/>
          <w:szCs w:val="24"/>
        </w:rPr>
        <w:tab/>
      </w:r>
      <w:r w:rsidR="009138EC" w:rsidRPr="00B41A3F">
        <w:rPr>
          <w:rFonts w:asciiTheme="minorHAnsi" w:hAnsiTheme="minorHAnsi" w:cstheme="minorHAnsi"/>
          <w:sz w:val="24"/>
          <w:szCs w:val="24"/>
        </w:rPr>
        <w:t>Las</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proposiciones</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se</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presentarán</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en</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la</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dirección</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electrónica</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habilitada</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al</w:t>
      </w:r>
      <w:r>
        <w:rPr>
          <w:rFonts w:asciiTheme="minorHAnsi" w:hAnsiTheme="minorHAnsi" w:cstheme="minorHAnsi"/>
          <w:sz w:val="24"/>
          <w:szCs w:val="24"/>
        </w:rPr>
        <w:t xml:space="preserve"> </w:t>
      </w:r>
      <w:r w:rsidR="009138EC" w:rsidRPr="00B41A3F">
        <w:rPr>
          <w:rFonts w:asciiTheme="minorHAnsi" w:hAnsiTheme="minorHAnsi" w:cstheme="minorHAnsi"/>
          <w:sz w:val="24"/>
          <w:szCs w:val="24"/>
        </w:rPr>
        <w:t>efecto</w:t>
      </w:r>
      <w:r>
        <w:rPr>
          <w:rFonts w:asciiTheme="minorHAnsi" w:hAnsiTheme="minorHAnsi" w:cstheme="minorHAnsi"/>
          <w:spacing w:val="-68"/>
          <w:sz w:val="24"/>
          <w:szCs w:val="24"/>
        </w:rPr>
        <w:t xml:space="preserve"> </w:t>
      </w:r>
      <w:r w:rsidR="009138EC" w:rsidRPr="00B41A3F">
        <w:rPr>
          <w:rFonts w:asciiTheme="minorHAnsi" w:hAnsiTheme="minorHAnsi" w:cstheme="minorHAnsi"/>
          <w:color w:val="006FC0"/>
          <w:sz w:val="24"/>
          <w:szCs w:val="24"/>
        </w:rPr>
        <w:t>(</w:t>
      </w:r>
      <w:r w:rsidR="009138EC" w:rsidRPr="00B41A3F">
        <w:rPr>
          <w:rFonts w:asciiTheme="minorHAnsi" w:hAnsiTheme="minorHAnsi" w:cstheme="minorHAnsi"/>
          <w:color w:val="006FC0"/>
          <w:sz w:val="24"/>
          <w:szCs w:val="24"/>
          <w:u w:val="single" w:color="006FC0"/>
        </w:rPr>
        <w:t>https://egoitza.muskiz.eus/kontratazioa/licitacion/oferta/asistenteInscripcion?numexpediente=B071-</w:t>
      </w:r>
      <w:r w:rsidR="009138EC" w:rsidRPr="00B41A3F">
        <w:rPr>
          <w:rFonts w:asciiTheme="minorHAnsi" w:hAnsiTheme="minorHAnsi" w:cstheme="minorHAnsi"/>
          <w:color w:val="006FC0"/>
          <w:spacing w:val="1"/>
          <w:sz w:val="24"/>
          <w:szCs w:val="24"/>
        </w:rPr>
        <w:t xml:space="preserve"> </w:t>
      </w:r>
      <w:r w:rsidR="009138EC" w:rsidRPr="00B41A3F">
        <w:rPr>
          <w:rFonts w:asciiTheme="minorHAnsi" w:hAnsiTheme="minorHAnsi" w:cstheme="minorHAnsi"/>
          <w:color w:val="006FC0"/>
          <w:sz w:val="24"/>
          <w:szCs w:val="24"/>
          <w:u w:val="single" w:color="006FC0"/>
        </w:rPr>
        <w:t>2024-00004</w:t>
      </w:r>
      <w:r w:rsidR="009138EC" w:rsidRPr="00B41A3F">
        <w:rPr>
          <w:rFonts w:asciiTheme="minorHAnsi" w:hAnsiTheme="minorHAnsi" w:cstheme="minorHAnsi"/>
          <w:color w:val="006FC0"/>
          <w:sz w:val="24"/>
          <w:szCs w:val="24"/>
        </w:rPr>
        <w:t>)</w:t>
      </w:r>
      <w:r>
        <w:rPr>
          <w:rFonts w:asciiTheme="minorHAnsi" w:hAnsiTheme="minorHAnsi" w:cstheme="minorHAnsi"/>
          <w:color w:val="006FC0"/>
          <w:sz w:val="24"/>
          <w:szCs w:val="24"/>
        </w:rPr>
        <w:t xml:space="preserve"> </w:t>
      </w:r>
      <w:r w:rsidR="009138EC" w:rsidRPr="00B41A3F">
        <w:rPr>
          <w:rFonts w:asciiTheme="minorHAnsi" w:hAnsiTheme="minorHAnsi" w:cstheme="minorHAnsi"/>
          <w:sz w:val="24"/>
          <w:szCs w:val="24"/>
        </w:rPr>
        <w:t>en</w:t>
      </w:r>
      <w:r w:rsidR="009138EC" w:rsidRPr="00B41A3F">
        <w:rPr>
          <w:rFonts w:asciiTheme="minorHAnsi" w:hAnsiTheme="minorHAnsi" w:cstheme="minorHAnsi"/>
          <w:spacing w:val="44"/>
          <w:sz w:val="24"/>
          <w:szCs w:val="24"/>
        </w:rPr>
        <w:t xml:space="preserve"> </w:t>
      </w:r>
      <w:r w:rsidR="009138EC" w:rsidRPr="00B41A3F">
        <w:rPr>
          <w:rFonts w:asciiTheme="minorHAnsi" w:hAnsiTheme="minorHAnsi" w:cstheme="minorHAnsi"/>
          <w:sz w:val="24"/>
          <w:szCs w:val="24"/>
        </w:rPr>
        <w:t>el</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plazo</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antes</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hora</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que</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se</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determine</w:t>
      </w:r>
      <w:r w:rsidR="009138EC" w:rsidRPr="00B41A3F">
        <w:rPr>
          <w:rFonts w:asciiTheme="minorHAnsi" w:hAnsiTheme="minorHAnsi" w:cstheme="minorHAnsi"/>
          <w:spacing w:val="45"/>
          <w:sz w:val="24"/>
          <w:szCs w:val="24"/>
        </w:rPr>
        <w:t xml:space="preserve"> </w:t>
      </w:r>
      <w:r w:rsidR="009138EC" w:rsidRPr="00B41A3F">
        <w:rPr>
          <w:rFonts w:asciiTheme="minorHAnsi" w:hAnsiTheme="minorHAnsi" w:cstheme="minorHAnsi"/>
          <w:sz w:val="24"/>
          <w:szCs w:val="24"/>
        </w:rPr>
        <w:t>en</w:t>
      </w:r>
      <w:r w:rsidR="009138EC" w:rsidRPr="00B41A3F">
        <w:rPr>
          <w:rFonts w:asciiTheme="minorHAnsi" w:hAnsiTheme="minorHAnsi" w:cstheme="minorHAnsi"/>
          <w:spacing w:val="44"/>
          <w:sz w:val="24"/>
          <w:szCs w:val="24"/>
        </w:rPr>
        <w:t xml:space="preserve"> </w:t>
      </w:r>
      <w:r w:rsidR="009138EC" w:rsidRPr="00B41A3F">
        <w:rPr>
          <w:rFonts w:asciiTheme="minorHAnsi" w:hAnsiTheme="minorHAnsi" w:cstheme="minorHAnsi"/>
          <w:sz w:val="24"/>
          <w:szCs w:val="24"/>
        </w:rPr>
        <w:t>el</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correspondiente</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lastRenderedPageBreak/>
        <w:t>anuncio</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67"/>
          <w:sz w:val="24"/>
          <w:szCs w:val="24"/>
        </w:rPr>
        <w:t xml:space="preserve"> </w:t>
      </w:r>
      <w:r w:rsidR="009138EC" w:rsidRPr="00B41A3F">
        <w:rPr>
          <w:rFonts w:asciiTheme="minorHAnsi" w:hAnsiTheme="minorHAnsi" w:cstheme="minorHAnsi"/>
          <w:sz w:val="24"/>
          <w:szCs w:val="24"/>
        </w:rPr>
        <w:t>licitación,</w:t>
      </w:r>
      <w:r w:rsidR="009138EC" w:rsidRPr="00B41A3F">
        <w:rPr>
          <w:rFonts w:asciiTheme="minorHAnsi" w:hAnsiTheme="minorHAnsi" w:cstheme="minorHAnsi"/>
          <w:spacing w:val="2"/>
          <w:sz w:val="24"/>
          <w:szCs w:val="24"/>
        </w:rPr>
        <w:t xml:space="preserve"> </w:t>
      </w:r>
      <w:r w:rsidR="009138EC" w:rsidRPr="00B41A3F">
        <w:rPr>
          <w:rFonts w:asciiTheme="minorHAnsi" w:hAnsiTheme="minorHAnsi" w:cstheme="minorHAnsi"/>
          <w:sz w:val="24"/>
          <w:szCs w:val="24"/>
        </w:rPr>
        <w:t>debiendo</w:t>
      </w:r>
      <w:r w:rsidR="009138EC" w:rsidRPr="00B41A3F">
        <w:rPr>
          <w:rFonts w:asciiTheme="minorHAnsi" w:hAnsiTheme="minorHAnsi" w:cstheme="minorHAnsi"/>
          <w:spacing w:val="5"/>
          <w:sz w:val="24"/>
          <w:szCs w:val="24"/>
        </w:rPr>
        <w:t xml:space="preserve"> </w:t>
      </w:r>
      <w:r w:rsidR="009138EC" w:rsidRPr="00B41A3F">
        <w:rPr>
          <w:rFonts w:asciiTheme="minorHAnsi" w:hAnsiTheme="minorHAnsi" w:cstheme="minorHAnsi"/>
          <w:sz w:val="24"/>
          <w:szCs w:val="24"/>
        </w:rPr>
        <w:t>estar</w:t>
      </w:r>
      <w:r w:rsidR="009138EC" w:rsidRPr="00B41A3F">
        <w:rPr>
          <w:rFonts w:asciiTheme="minorHAnsi" w:hAnsiTheme="minorHAnsi" w:cstheme="minorHAnsi"/>
          <w:spacing w:val="2"/>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
          <w:sz w:val="24"/>
          <w:szCs w:val="24"/>
        </w:rPr>
        <w:t xml:space="preserve"> </w:t>
      </w:r>
      <w:r w:rsidR="009138EC" w:rsidRPr="00B41A3F">
        <w:rPr>
          <w:rFonts w:asciiTheme="minorHAnsi" w:hAnsiTheme="minorHAnsi" w:cstheme="minorHAnsi"/>
          <w:sz w:val="24"/>
          <w:szCs w:val="24"/>
        </w:rPr>
        <w:t>oferta</w:t>
      </w:r>
      <w:r w:rsidR="009138EC" w:rsidRPr="00B41A3F">
        <w:rPr>
          <w:rFonts w:asciiTheme="minorHAnsi" w:hAnsiTheme="minorHAnsi" w:cstheme="minorHAnsi"/>
          <w:spacing w:val="4"/>
          <w:sz w:val="24"/>
          <w:szCs w:val="24"/>
        </w:rPr>
        <w:t xml:space="preserve"> </w:t>
      </w:r>
      <w:r w:rsidR="009138EC" w:rsidRPr="00B41A3F">
        <w:rPr>
          <w:rFonts w:asciiTheme="minorHAnsi" w:hAnsiTheme="minorHAnsi" w:cstheme="minorHAnsi"/>
          <w:sz w:val="24"/>
          <w:szCs w:val="24"/>
        </w:rPr>
        <w:t>firmada</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mediante</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firma</w:t>
      </w:r>
      <w:r w:rsidR="009138EC" w:rsidRPr="00B41A3F">
        <w:rPr>
          <w:rFonts w:asciiTheme="minorHAnsi" w:hAnsiTheme="minorHAnsi" w:cstheme="minorHAnsi"/>
          <w:spacing w:val="6"/>
          <w:sz w:val="24"/>
          <w:szCs w:val="24"/>
        </w:rPr>
        <w:t xml:space="preserve"> </w:t>
      </w:r>
      <w:r w:rsidR="009138EC" w:rsidRPr="00B41A3F">
        <w:rPr>
          <w:rFonts w:asciiTheme="minorHAnsi" w:hAnsiTheme="minorHAnsi" w:cstheme="minorHAnsi"/>
          <w:sz w:val="24"/>
          <w:szCs w:val="24"/>
        </w:rPr>
        <w:t>electrónica</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reconocida,</w:t>
      </w:r>
      <w:r w:rsidR="009138EC" w:rsidRPr="00B41A3F">
        <w:rPr>
          <w:rFonts w:asciiTheme="minorHAnsi" w:hAnsiTheme="minorHAnsi" w:cstheme="minorHAnsi"/>
          <w:spacing w:val="3"/>
          <w:sz w:val="24"/>
          <w:szCs w:val="24"/>
        </w:rPr>
        <w:t xml:space="preserve"> </w:t>
      </w:r>
      <w:r w:rsidR="009138EC" w:rsidRPr="00B41A3F">
        <w:rPr>
          <w:rFonts w:asciiTheme="minorHAnsi" w:hAnsiTheme="minorHAnsi" w:cstheme="minorHAnsi"/>
          <w:sz w:val="24"/>
          <w:szCs w:val="24"/>
        </w:rPr>
        <w:t>válidamente</w:t>
      </w:r>
      <w:r w:rsidR="009138EC" w:rsidRPr="00B41A3F">
        <w:rPr>
          <w:rFonts w:asciiTheme="minorHAnsi" w:hAnsiTheme="minorHAnsi" w:cstheme="minorHAnsi"/>
          <w:spacing w:val="4"/>
          <w:sz w:val="24"/>
          <w:szCs w:val="24"/>
        </w:rPr>
        <w:t xml:space="preserve"> </w:t>
      </w:r>
      <w:r w:rsidR="009138EC" w:rsidRPr="00B41A3F">
        <w:rPr>
          <w:rFonts w:asciiTheme="minorHAnsi" w:hAnsiTheme="minorHAnsi" w:cstheme="minorHAnsi"/>
          <w:sz w:val="24"/>
          <w:szCs w:val="24"/>
        </w:rPr>
        <w:t>emitida</w:t>
      </w:r>
      <w:r w:rsidR="009138EC" w:rsidRPr="00B41A3F">
        <w:rPr>
          <w:rFonts w:asciiTheme="minorHAnsi" w:hAnsiTheme="minorHAnsi" w:cstheme="minorHAnsi"/>
          <w:spacing w:val="-67"/>
          <w:sz w:val="24"/>
          <w:szCs w:val="24"/>
        </w:rPr>
        <w:t xml:space="preserve"> </w:t>
      </w:r>
      <w:r w:rsidR="009138EC" w:rsidRPr="00B41A3F">
        <w:rPr>
          <w:rFonts w:asciiTheme="minorHAnsi" w:hAnsiTheme="minorHAnsi" w:cstheme="minorHAnsi"/>
          <w:sz w:val="24"/>
          <w:szCs w:val="24"/>
        </w:rPr>
        <w:t>por</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un</w:t>
      </w:r>
      <w:r w:rsidR="009138EC" w:rsidRPr="00B41A3F">
        <w:rPr>
          <w:rFonts w:asciiTheme="minorHAnsi" w:hAnsiTheme="minorHAnsi" w:cstheme="minorHAnsi"/>
          <w:spacing w:val="12"/>
          <w:sz w:val="24"/>
          <w:szCs w:val="24"/>
        </w:rPr>
        <w:t xml:space="preserve"> </w:t>
      </w:r>
      <w:r w:rsidR="009138EC" w:rsidRPr="00B41A3F">
        <w:rPr>
          <w:rFonts w:asciiTheme="minorHAnsi" w:hAnsiTheme="minorHAnsi" w:cstheme="minorHAnsi"/>
          <w:sz w:val="24"/>
          <w:szCs w:val="24"/>
        </w:rPr>
        <w:t>Prestador</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servicios</w:t>
      </w:r>
      <w:r w:rsidR="009138EC" w:rsidRPr="00B41A3F">
        <w:rPr>
          <w:rFonts w:asciiTheme="minorHAnsi" w:hAnsiTheme="minorHAnsi" w:cstheme="minorHAnsi"/>
          <w:spacing w:val="13"/>
          <w:sz w:val="24"/>
          <w:szCs w:val="24"/>
        </w:rPr>
        <w:t xml:space="preserve"> </w:t>
      </w:r>
      <w:r w:rsidR="009138EC" w:rsidRPr="00B41A3F">
        <w:rPr>
          <w:rFonts w:asciiTheme="minorHAnsi" w:hAnsiTheme="minorHAnsi" w:cstheme="minorHAnsi"/>
          <w:sz w:val="24"/>
          <w:szCs w:val="24"/>
        </w:rPr>
        <w:t>electrónicos</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confianza</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admitido</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por</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12"/>
          <w:sz w:val="24"/>
          <w:szCs w:val="24"/>
        </w:rPr>
        <w:t xml:space="preserve"> </w:t>
      </w:r>
      <w:r w:rsidR="009138EC" w:rsidRPr="00B41A3F">
        <w:rPr>
          <w:rFonts w:asciiTheme="minorHAnsi" w:hAnsiTheme="minorHAnsi" w:cstheme="minorHAnsi"/>
          <w:sz w:val="24"/>
          <w:szCs w:val="24"/>
        </w:rPr>
        <w:t>plataforma,</w:t>
      </w:r>
      <w:r w:rsidR="009138EC" w:rsidRPr="00B41A3F">
        <w:rPr>
          <w:rFonts w:asciiTheme="minorHAnsi" w:hAnsiTheme="minorHAnsi" w:cstheme="minorHAnsi"/>
          <w:spacing w:val="11"/>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12"/>
          <w:sz w:val="24"/>
          <w:szCs w:val="24"/>
        </w:rPr>
        <w:t xml:space="preserve"> </w:t>
      </w:r>
      <w:r w:rsidR="009138EC" w:rsidRPr="00B41A3F">
        <w:rPr>
          <w:rFonts w:asciiTheme="minorHAnsi" w:hAnsiTheme="minorHAnsi" w:cstheme="minorHAnsi"/>
          <w:sz w:val="24"/>
          <w:szCs w:val="24"/>
        </w:rPr>
        <w:t>que</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garantice</w:t>
      </w:r>
      <w:r w:rsidR="009138EC" w:rsidRPr="00B41A3F">
        <w:rPr>
          <w:rFonts w:asciiTheme="minorHAnsi" w:hAnsiTheme="minorHAnsi" w:cstheme="minorHAnsi"/>
          <w:spacing w:val="10"/>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68"/>
          <w:sz w:val="24"/>
          <w:szCs w:val="24"/>
        </w:rPr>
        <w:t xml:space="preserve"> </w:t>
      </w:r>
      <w:r w:rsidR="009138EC" w:rsidRPr="00B41A3F">
        <w:rPr>
          <w:rFonts w:asciiTheme="minorHAnsi" w:hAnsiTheme="minorHAnsi" w:cstheme="minorHAnsi"/>
          <w:sz w:val="24"/>
          <w:szCs w:val="24"/>
        </w:rPr>
        <w:t>identidad</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e</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integridad</w:t>
      </w:r>
      <w:r w:rsidR="009138EC" w:rsidRPr="00B41A3F">
        <w:rPr>
          <w:rFonts w:asciiTheme="minorHAnsi" w:hAnsiTheme="minorHAnsi" w:cstheme="minorHAnsi"/>
          <w:spacing w:val="44"/>
          <w:sz w:val="24"/>
          <w:szCs w:val="24"/>
        </w:rPr>
        <w:t xml:space="preserve"> </w:t>
      </w:r>
      <w:r w:rsidR="009138EC" w:rsidRPr="00B41A3F">
        <w:rPr>
          <w:rFonts w:asciiTheme="minorHAnsi" w:hAnsiTheme="minorHAnsi" w:cstheme="minorHAnsi"/>
          <w:sz w:val="24"/>
          <w:szCs w:val="24"/>
        </w:rPr>
        <w:t>del</w:t>
      </w:r>
      <w:r w:rsidR="009138EC" w:rsidRPr="00B41A3F">
        <w:rPr>
          <w:rFonts w:asciiTheme="minorHAnsi" w:hAnsiTheme="minorHAnsi" w:cstheme="minorHAnsi"/>
          <w:spacing w:val="43"/>
          <w:sz w:val="24"/>
          <w:szCs w:val="24"/>
        </w:rPr>
        <w:t xml:space="preserve"> </w:t>
      </w:r>
      <w:r w:rsidR="009138EC" w:rsidRPr="00B41A3F">
        <w:rPr>
          <w:rFonts w:asciiTheme="minorHAnsi" w:hAnsiTheme="minorHAnsi" w:cstheme="minorHAnsi"/>
          <w:sz w:val="24"/>
          <w:szCs w:val="24"/>
        </w:rPr>
        <w:t>documento,</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2"/>
          <w:sz w:val="24"/>
          <w:szCs w:val="24"/>
        </w:rPr>
        <w:t xml:space="preserve"> </w:t>
      </w:r>
      <w:r w:rsidR="009138EC" w:rsidRPr="00B41A3F">
        <w:rPr>
          <w:rFonts w:asciiTheme="minorHAnsi" w:hAnsiTheme="minorHAnsi" w:cstheme="minorHAnsi"/>
          <w:sz w:val="24"/>
          <w:szCs w:val="24"/>
        </w:rPr>
        <w:t>oferta</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todos</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los</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documentos</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asociados</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a</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misma,</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68"/>
          <w:sz w:val="24"/>
          <w:szCs w:val="24"/>
        </w:rPr>
        <w:t xml:space="preserve"> </w:t>
      </w:r>
      <w:r w:rsidR="009138EC" w:rsidRPr="00B41A3F">
        <w:rPr>
          <w:rFonts w:asciiTheme="minorHAnsi" w:hAnsiTheme="minorHAnsi" w:cstheme="minorHAnsi"/>
          <w:sz w:val="24"/>
          <w:szCs w:val="24"/>
        </w:rPr>
        <w:t>conformidad</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con</w:t>
      </w:r>
      <w:r w:rsidR="009138EC" w:rsidRPr="00B41A3F">
        <w:rPr>
          <w:rFonts w:asciiTheme="minorHAnsi" w:hAnsiTheme="minorHAnsi" w:cstheme="minorHAnsi"/>
          <w:spacing w:val="41"/>
          <w:sz w:val="24"/>
          <w:szCs w:val="24"/>
        </w:rPr>
        <w:t xml:space="preserve"> </w:t>
      </w:r>
      <w:r w:rsidR="009138EC" w:rsidRPr="00B41A3F">
        <w:rPr>
          <w:rFonts w:asciiTheme="minorHAnsi" w:hAnsiTheme="minorHAnsi" w:cstheme="minorHAnsi"/>
          <w:sz w:val="24"/>
          <w:szCs w:val="24"/>
        </w:rPr>
        <w:t>lo</w:t>
      </w:r>
      <w:r w:rsidR="009138EC" w:rsidRPr="00B41A3F">
        <w:rPr>
          <w:rFonts w:asciiTheme="minorHAnsi" w:hAnsiTheme="minorHAnsi" w:cstheme="minorHAnsi"/>
          <w:spacing w:val="37"/>
          <w:sz w:val="24"/>
          <w:szCs w:val="24"/>
        </w:rPr>
        <w:t xml:space="preserve"> </w:t>
      </w:r>
      <w:r w:rsidR="009138EC" w:rsidRPr="00B41A3F">
        <w:rPr>
          <w:rFonts w:asciiTheme="minorHAnsi" w:hAnsiTheme="minorHAnsi" w:cstheme="minorHAnsi"/>
          <w:sz w:val="24"/>
          <w:szCs w:val="24"/>
        </w:rPr>
        <w:t>dispuesto</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en</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la</w:t>
      </w:r>
      <w:r w:rsidR="009138EC" w:rsidRPr="00B41A3F">
        <w:rPr>
          <w:rFonts w:asciiTheme="minorHAnsi" w:hAnsiTheme="minorHAnsi" w:cstheme="minorHAnsi"/>
          <w:spacing w:val="40"/>
          <w:sz w:val="24"/>
          <w:szCs w:val="24"/>
        </w:rPr>
        <w:t xml:space="preserve"> </w:t>
      </w:r>
      <w:r w:rsidR="009138EC" w:rsidRPr="00B41A3F">
        <w:rPr>
          <w:rFonts w:asciiTheme="minorHAnsi" w:hAnsiTheme="minorHAnsi" w:cstheme="minorHAnsi"/>
          <w:sz w:val="24"/>
          <w:szCs w:val="24"/>
        </w:rPr>
        <w:t>Ley</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6/2020,</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11</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noviembre,</w:t>
      </w:r>
      <w:r w:rsidR="009138EC" w:rsidRPr="00B41A3F">
        <w:rPr>
          <w:rFonts w:asciiTheme="minorHAnsi" w:hAnsiTheme="minorHAnsi" w:cstheme="minorHAnsi"/>
          <w:spacing w:val="38"/>
          <w:sz w:val="24"/>
          <w:szCs w:val="24"/>
        </w:rPr>
        <w:t xml:space="preserve"> </w:t>
      </w:r>
      <w:r w:rsidR="009138EC" w:rsidRPr="00B41A3F">
        <w:rPr>
          <w:rFonts w:asciiTheme="minorHAnsi" w:hAnsiTheme="minorHAnsi" w:cstheme="minorHAnsi"/>
          <w:sz w:val="24"/>
          <w:szCs w:val="24"/>
        </w:rPr>
        <w:t>reguladora</w:t>
      </w:r>
      <w:r w:rsidR="009138EC" w:rsidRPr="00B41A3F">
        <w:rPr>
          <w:rFonts w:asciiTheme="minorHAnsi" w:hAnsiTheme="minorHAnsi" w:cstheme="minorHAnsi"/>
          <w:spacing w:val="39"/>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37"/>
          <w:sz w:val="24"/>
          <w:szCs w:val="24"/>
        </w:rPr>
        <w:t xml:space="preserve"> </w:t>
      </w:r>
      <w:r w:rsidR="009138EC" w:rsidRPr="00B41A3F">
        <w:rPr>
          <w:rFonts w:asciiTheme="minorHAnsi" w:hAnsiTheme="minorHAnsi" w:cstheme="minorHAnsi"/>
          <w:sz w:val="24"/>
          <w:szCs w:val="24"/>
        </w:rPr>
        <w:t>determinados</w:t>
      </w:r>
      <w:r w:rsidR="009138EC" w:rsidRPr="00B41A3F">
        <w:rPr>
          <w:rFonts w:asciiTheme="minorHAnsi" w:hAnsiTheme="minorHAnsi" w:cstheme="minorHAnsi"/>
          <w:spacing w:val="-67"/>
          <w:sz w:val="24"/>
          <w:szCs w:val="24"/>
        </w:rPr>
        <w:t xml:space="preserve"> </w:t>
      </w:r>
      <w:r w:rsidR="009138EC" w:rsidRPr="00B41A3F">
        <w:rPr>
          <w:rFonts w:asciiTheme="minorHAnsi" w:hAnsiTheme="minorHAnsi" w:cstheme="minorHAnsi"/>
          <w:sz w:val="24"/>
          <w:szCs w:val="24"/>
        </w:rPr>
        <w:t>aspectos</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50"/>
          <w:sz w:val="24"/>
          <w:szCs w:val="24"/>
        </w:rPr>
        <w:t xml:space="preserve"> </w:t>
      </w:r>
      <w:r w:rsidR="009138EC" w:rsidRPr="00B41A3F">
        <w:rPr>
          <w:rFonts w:asciiTheme="minorHAnsi" w:hAnsiTheme="minorHAnsi" w:cstheme="minorHAnsi"/>
          <w:sz w:val="24"/>
          <w:szCs w:val="24"/>
        </w:rPr>
        <w:t>los</w:t>
      </w:r>
      <w:r w:rsidR="009138EC" w:rsidRPr="00B41A3F">
        <w:rPr>
          <w:rFonts w:asciiTheme="minorHAnsi" w:hAnsiTheme="minorHAnsi" w:cstheme="minorHAnsi"/>
          <w:spacing w:val="53"/>
          <w:sz w:val="24"/>
          <w:szCs w:val="24"/>
        </w:rPr>
        <w:t xml:space="preserve"> </w:t>
      </w:r>
      <w:r w:rsidR="009138EC" w:rsidRPr="00B41A3F">
        <w:rPr>
          <w:rFonts w:asciiTheme="minorHAnsi" w:hAnsiTheme="minorHAnsi" w:cstheme="minorHAnsi"/>
          <w:sz w:val="24"/>
          <w:szCs w:val="24"/>
        </w:rPr>
        <w:t>servicios</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electrónicos</w:t>
      </w:r>
      <w:r w:rsidR="009138EC" w:rsidRPr="00B41A3F">
        <w:rPr>
          <w:rFonts w:asciiTheme="minorHAnsi" w:hAnsiTheme="minorHAnsi" w:cstheme="minorHAnsi"/>
          <w:spacing w:val="53"/>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confianza</w:t>
      </w:r>
      <w:r w:rsidR="009138EC" w:rsidRPr="00B41A3F">
        <w:rPr>
          <w:rFonts w:asciiTheme="minorHAnsi" w:hAnsiTheme="minorHAnsi" w:cstheme="minorHAnsi"/>
          <w:spacing w:val="51"/>
          <w:sz w:val="24"/>
          <w:szCs w:val="24"/>
        </w:rPr>
        <w:t xml:space="preserve"> </w:t>
      </w:r>
      <w:r w:rsidR="009138EC" w:rsidRPr="00B41A3F">
        <w:rPr>
          <w:rFonts w:asciiTheme="minorHAnsi" w:hAnsiTheme="minorHAnsi" w:cstheme="minorHAnsi"/>
          <w:sz w:val="24"/>
          <w:szCs w:val="24"/>
        </w:rPr>
        <w:t>y</w:t>
      </w:r>
      <w:r w:rsidR="009138EC" w:rsidRPr="00B41A3F">
        <w:rPr>
          <w:rFonts w:asciiTheme="minorHAnsi" w:hAnsiTheme="minorHAnsi" w:cstheme="minorHAnsi"/>
          <w:spacing w:val="53"/>
          <w:sz w:val="24"/>
          <w:szCs w:val="24"/>
        </w:rPr>
        <w:t xml:space="preserve"> </w:t>
      </w:r>
      <w:r w:rsidR="009138EC" w:rsidRPr="00B41A3F">
        <w:rPr>
          <w:rFonts w:asciiTheme="minorHAnsi" w:hAnsiTheme="minorHAnsi" w:cstheme="minorHAnsi"/>
          <w:sz w:val="24"/>
          <w:szCs w:val="24"/>
        </w:rPr>
        <w:t>demás</w:t>
      </w:r>
      <w:r w:rsidR="009138EC" w:rsidRPr="00B41A3F">
        <w:rPr>
          <w:rFonts w:asciiTheme="minorHAnsi" w:hAnsiTheme="minorHAnsi" w:cstheme="minorHAnsi"/>
          <w:spacing w:val="51"/>
          <w:sz w:val="24"/>
          <w:szCs w:val="24"/>
        </w:rPr>
        <w:t xml:space="preserve"> </w:t>
      </w:r>
      <w:r w:rsidR="009138EC" w:rsidRPr="00B41A3F">
        <w:rPr>
          <w:rFonts w:asciiTheme="minorHAnsi" w:hAnsiTheme="minorHAnsi" w:cstheme="minorHAnsi"/>
          <w:sz w:val="24"/>
          <w:szCs w:val="24"/>
        </w:rPr>
        <w:t>disposiciones</w:t>
      </w:r>
      <w:r w:rsidR="009138EC" w:rsidRPr="00B41A3F">
        <w:rPr>
          <w:rFonts w:asciiTheme="minorHAnsi" w:hAnsiTheme="minorHAnsi" w:cstheme="minorHAnsi"/>
          <w:spacing w:val="50"/>
          <w:sz w:val="24"/>
          <w:szCs w:val="24"/>
        </w:rPr>
        <w:t xml:space="preserve"> </w:t>
      </w:r>
      <w:r w:rsidR="009138EC" w:rsidRPr="00B41A3F">
        <w:rPr>
          <w:rFonts w:asciiTheme="minorHAnsi" w:hAnsiTheme="minorHAnsi" w:cstheme="minorHAnsi"/>
          <w:sz w:val="24"/>
          <w:szCs w:val="24"/>
        </w:rPr>
        <w:t>de</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contratación</w:t>
      </w:r>
      <w:r w:rsidR="009138EC" w:rsidRPr="00B41A3F">
        <w:rPr>
          <w:rFonts w:asciiTheme="minorHAnsi" w:hAnsiTheme="minorHAnsi" w:cstheme="minorHAnsi"/>
          <w:spacing w:val="52"/>
          <w:sz w:val="24"/>
          <w:szCs w:val="24"/>
        </w:rPr>
        <w:t xml:space="preserve"> </w:t>
      </w:r>
      <w:r w:rsidR="009138EC" w:rsidRPr="00B41A3F">
        <w:rPr>
          <w:rFonts w:asciiTheme="minorHAnsi" w:hAnsiTheme="minorHAnsi" w:cstheme="minorHAnsi"/>
          <w:sz w:val="24"/>
          <w:szCs w:val="24"/>
        </w:rPr>
        <w:t>pública</w:t>
      </w:r>
      <w:r>
        <w:rPr>
          <w:rFonts w:asciiTheme="minorHAnsi" w:hAnsiTheme="minorHAnsi" w:cstheme="minorHAnsi"/>
          <w:sz w:val="24"/>
          <w:szCs w:val="24"/>
        </w:rPr>
        <w:t xml:space="preserve"> </w:t>
      </w:r>
      <w:r w:rsidR="009138EC" w:rsidRPr="00B41A3F">
        <w:rPr>
          <w:rFonts w:asciiTheme="minorHAnsi" w:hAnsiTheme="minorHAnsi" w:cstheme="minorHAnsi"/>
          <w:spacing w:val="-68"/>
          <w:sz w:val="24"/>
          <w:szCs w:val="24"/>
        </w:rPr>
        <w:t xml:space="preserve"> </w:t>
      </w:r>
      <w:r w:rsidR="009138EC" w:rsidRPr="00B41A3F">
        <w:rPr>
          <w:rFonts w:asciiTheme="minorHAnsi" w:hAnsiTheme="minorHAnsi" w:cstheme="minorHAnsi"/>
          <w:sz w:val="24"/>
          <w:szCs w:val="24"/>
        </w:rPr>
        <w:t>electrónica.</w:t>
      </w:r>
    </w:p>
    <w:p w14:paraId="5DB84DC9" w14:textId="77777777" w:rsidR="009138EC" w:rsidRPr="00B41A3F" w:rsidRDefault="009138EC" w:rsidP="009138EC">
      <w:pPr>
        <w:pStyle w:val="Textoindependiente"/>
        <w:jc w:val="both"/>
        <w:rPr>
          <w:rFonts w:asciiTheme="minorHAnsi" w:hAnsiTheme="minorHAnsi" w:cstheme="minorHAnsi"/>
          <w:sz w:val="24"/>
          <w:szCs w:val="24"/>
        </w:rPr>
      </w:pPr>
    </w:p>
    <w:p w14:paraId="312670E5"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El servicio de sobre digital será accesible para las empresas licitadoras desde la dirección de internet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habilitada. Desde esta dirección se podrá acceder a los formularios web de preparación y presentación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la oferta. En el momento de realizar el envío de su propuesta, deberá firmar la oferta con un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certificado digital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emitido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las entidades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certificación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reconocidas.</w:t>
      </w:r>
    </w:p>
    <w:p w14:paraId="7EF8870C"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7DF0633C"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este momento, desde el navegador, pero desde el propio ordenador del licitador, la oferta será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cifrada en origen, enviada a la plataforma de licitación por canal seguro y depositada en el repositorio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seguro, donde se custodiará de forma que sólo se pueda recuperar con los derechos de acceso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necesarios. Estos derechos de acceso sólo los tienen los custodios designados, que deberán validar 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identidad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vez llegue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momento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 apertura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establecido.</w:t>
      </w:r>
    </w:p>
    <w:p w14:paraId="6F4D7ED4"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40C832BA"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el caso de que por cualquier causa la empresa licitadora no pudiera transmitir el envío de la oferta,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 remitir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 dos fases:</w:t>
      </w:r>
    </w:p>
    <w:p w14:paraId="7B7FCFEF"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28D5BCA2"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primera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fase,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(kontratazioa@muskiz.com) la huella digital de la oferta, siempre que su remisión se produzca dentro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 plazo límite de presentación de ofertas. Se entiende por huella electrónica “hash” de la oferta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conjunto</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datos</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cuyo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proceso</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generación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garantiza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relacionan</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manera</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inequívoca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propiamente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dicha,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permiten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detectar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posibles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alteraciones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ésta</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garantizando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7"/>
          <w:sz w:val="24"/>
          <w:szCs w:val="24"/>
        </w:rPr>
        <w:t xml:space="preserve"> </w:t>
      </w:r>
      <w:r w:rsidRPr="00B41A3F">
        <w:rPr>
          <w:rFonts w:asciiTheme="minorHAnsi" w:hAnsiTheme="minorHAnsi" w:cstheme="minorHAnsi"/>
          <w:sz w:val="24"/>
          <w:szCs w:val="24"/>
        </w:rPr>
        <w:t>integridad,</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toda</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vez,</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permite</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comprobar</w:t>
      </w:r>
      <w:r w:rsidRPr="00B41A3F">
        <w:rPr>
          <w:rFonts w:asciiTheme="minorHAnsi" w:hAnsiTheme="minorHAnsi" w:cstheme="minorHAnsi"/>
          <w:spacing w:val="16"/>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8"/>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se ha alterado desde el momento del envío por parte de la licitadora. Las licitadoras deberán enviar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huella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“hash”</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transcrita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imagen)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(kontratazioa@muskiz.com) con indicación del número de expediente al que se refiere </w:t>
      </w:r>
      <w:r w:rsidRPr="00B41A3F">
        <w:rPr>
          <w:rFonts w:asciiTheme="minorHAnsi" w:hAnsiTheme="minorHAnsi" w:cstheme="minorHAnsi"/>
          <w:sz w:val="24"/>
          <w:szCs w:val="24"/>
        </w:rPr>
        <w:lastRenderedPageBreak/>
        <w:t>junto con 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datos identificativos de la licitadora con el fin de que la Mesa de Contratación pueda comprobar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dicha huella digital coincide con la huella de la oferta presentada en una vez se produzca el envío de la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misma.</w:t>
      </w:r>
    </w:p>
    <w:p w14:paraId="1973C8B3"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00CD300E"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una segunda, deberán remitir la oferta propiamente dicha, por el mecanismo habitual habilitado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para la licitación electrónica, en un plazo máximo de 24 horas desde la remisión de la huella digital. 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no efectuarse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esta segunda remisión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plazo indicado,</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se considerará que la oferta</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ha sido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retirada.</w:t>
      </w:r>
    </w:p>
    <w:p w14:paraId="113DDC01"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61D0FE42" w14:textId="77777777" w:rsidR="00987C13"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En caso de no poder acceder al contenido de una oferta porque el archivo esté dañado, se puede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recurrir a la copia local generada automáticamente en el equipo de la licitadora, comprobando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huella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digital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coincide 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que consta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 poder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del órgano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contratación.</w:t>
      </w:r>
    </w:p>
    <w:p w14:paraId="71D74405" w14:textId="77777777" w:rsidR="00987C13" w:rsidRDefault="00987C13" w:rsidP="00987C13">
      <w:pPr>
        <w:pStyle w:val="Textoindependiente"/>
        <w:spacing w:line="360" w:lineRule="auto"/>
        <w:ind w:left="284" w:right="537" w:firstLine="441"/>
        <w:jc w:val="both"/>
        <w:rPr>
          <w:rFonts w:asciiTheme="minorHAnsi" w:hAnsiTheme="minorHAnsi" w:cstheme="minorHAnsi"/>
          <w:sz w:val="24"/>
          <w:szCs w:val="24"/>
        </w:rPr>
      </w:pPr>
    </w:p>
    <w:p w14:paraId="5705B1EF" w14:textId="29B72370" w:rsidR="009138EC" w:rsidRPr="00B41A3F" w:rsidRDefault="009138EC" w:rsidP="00987C13">
      <w:pPr>
        <w:pStyle w:val="Textoindependiente"/>
        <w:spacing w:line="360" w:lineRule="auto"/>
        <w:ind w:left="284" w:right="537" w:firstLine="441"/>
        <w:jc w:val="both"/>
        <w:rPr>
          <w:rFonts w:asciiTheme="minorHAnsi" w:hAnsiTheme="minorHAnsi" w:cstheme="minorHAnsi"/>
          <w:sz w:val="24"/>
          <w:szCs w:val="24"/>
        </w:rPr>
      </w:pPr>
      <w:r w:rsidRPr="00B41A3F">
        <w:rPr>
          <w:rFonts w:asciiTheme="minorHAnsi" w:hAnsiTheme="minorHAnsi" w:cstheme="minorHAnsi"/>
          <w:sz w:val="24"/>
          <w:szCs w:val="24"/>
        </w:rPr>
        <w:t>Con independencia de la persona que realice el envío de la oferta, la oferta electrónica deberá estar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firmada por la persona con poder bastante para contratar en nombre y representación de la empresa 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entidad.</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ofrecen,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tanto,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posibilidades:</w:t>
      </w:r>
    </w:p>
    <w:p w14:paraId="1087F319" w14:textId="77777777" w:rsidR="009138EC" w:rsidRPr="00B41A3F" w:rsidRDefault="009138EC" w:rsidP="009138EC">
      <w:pPr>
        <w:pStyle w:val="Prrafodelista"/>
        <w:numPr>
          <w:ilvl w:val="0"/>
          <w:numId w:val="29"/>
        </w:numPr>
        <w:tabs>
          <w:tab w:val="left" w:pos="988"/>
        </w:tabs>
        <w:spacing w:line="360" w:lineRule="auto"/>
        <w:ind w:right="539" w:firstLine="0"/>
        <w:jc w:val="both"/>
        <w:rPr>
          <w:rFonts w:asciiTheme="minorHAnsi" w:hAnsiTheme="minorHAnsi" w:cstheme="minorHAnsi"/>
          <w:sz w:val="24"/>
          <w:szCs w:val="24"/>
        </w:rPr>
      </w:pPr>
      <w:r w:rsidRPr="00B41A3F">
        <w:rPr>
          <w:rFonts w:asciiTheme="minorHAnsi" w:hAnsiTheme="minorHAnsi" w:cstheme="minorHAnsi"/>
          <w:sz w:val="24"/>
          <w:szCs w:val="24"/>
        </w:rPr>
        <w:t>O bien se firma toda la oferta, de forma electrónica, con el certificado de la/s persona/s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apoderada/s de la empresa o entidad, hecho que da validez a la información introducida en 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formularios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aplicación.</w:t>
      </w:r>
    </w:p>
    <w:p w14:paraId="3240C58E" w14:textId="7E05DD4B" w:rsidR="009138EC" w:rsidRPr="00B41A3F" w:rsidRDefault="009138EC" w:rsidP="009138EC">
      <w:pPr>
        <w:pStyle w:val="Prrafodelista"/>
        <w:numPr>
          <w:ilvl w:val="0"/>
          <w:numId w:val="29"/>
        </w:numPr>
        <w:tabs>
          <w:tab w:val="left" w:pos="988"/>
        </w:tabs>
        <w:spacing w:before="1" w:line="360" w:lineRule="auto"/>
        <w:ind w:right="532" w:firstLine="0"/>
        <w:jc w:val="both"/>
        <w:rPr>
          <w:rFonts w:asciiTheme="minorHAnsi" w:hAnsiTheme="minorHAnsi" w:cstheme="minorHAnsi"/>
          <w:sz w:val="24"/>
          <w:szCs w:val="24"/>
        </w:rPr>
      </w:pPr>
      <w:r w:rsidRPr="00B41A3F">
        <w:rPr>
          <w:rFonts w:asciiTheme="minorHAnsi" w:hAnsiTheme="minorHAnsi" w:cstheme="minorHAnsi"/>
          <w:sz w:val="24"/>
          <w:szCs w:val="24"/>
        </w:rPr>
        <w:t>O bien se envía la oferta por una persona con certificado digital y se adjuntan los documentos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electrónicos que conforman la oferta electrónica de la oferta firmados por la persona con poder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bastante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 nombre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representación de la empresa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entidad.</w:t>
      </w:r>
    </w:p>
    <w:p w14:paraId="42078C38" w14:textId="77777777" w:rsidR="009138EC" w:rsidRPr="00B41A3F" w:rsidRDefault="009138EC" w:rsidP="009138EC">
      <w:pPr>
        <w:pStyle w:val="Prrafodelista"/>
        <w:tabs>
          <w:tab w:val="left" w:pos="988"/>
        </w:tabs>
        <w:spacing w:before="1" w:line="360" w:lineRule="auto"/>
        <w:ind w:right="532" w:firstLine="0"/>
        <w:jc w:val="both"/>
        <w:rPr>
          <w:rFonts w:asciiTheme="minorHAnsi" w:hAnsiTheme="minorHAnsi" w:cstheme="minorHAnsi"/>
          <w:sz w:val="24"/>
          <w:szCs w:val="24"/>
        </w:rPr>
      </w:pPr>
    </w:p>
    <w:p w14:paraId="79E794FA" w14:textId="6E6CB347" w:rsidR="009138EC" w:rsidRPr="00B41A3F" w:rsidRDefault="009138EC" w:rsidP="00987C13">
      <w:pPr>
        <w:pStyle w:val="Textoindependiente"/>
        <w:spacing w:line="360" w:lineRule="auto"/>
        <w:ind w:left="279" w:right="588" w:firstLine="441"/>
        <w:jc w:val="both"/>
        <w:rPr>
          <w:rFonts w:asciiTheme="minorHAnsi" w:hAnsiTheme="minorHAnsi" w:cstheme="minorHAnsi"/>
          <w:sz w:val="24"/>
          <w:szCs w:val="24"/>
        </w:rPr>
      </w:pPr>
      <w:r w:rsidRPr="00B41A3F">
        <w:rPr>
          <w:rFonts w:asciiTheme="minorHAnsi" w:hAnsiTheme="minorHAnsi" w:cstheme="minorHAnsi"/>
          <w:sz w:val="24"/>
          <w:szCs w:val="24"/>
        </w:rPr>
        <w:t>En</w:t>
      </w:r>
      <w:r w:rsidRPr="00B41A3F">
        <w:rPr>
          <w:rFonts w:asciiTheme="minorHAnsi" w:hAnsiTheme="minorHAnsi" w:cstheme="minorHAnsi"/>
          <w:spacing w:val="22"/>
          <w:sz w:val="24"/>
          <w:szCs w:val="24"/>
        </w:rPr>
        <w:t xml:space="preserve"> </w:t>
      </w:r>
      <w:r w:rsidRPr="00B41A3F">
        <w:rPr>
          <w:rFonts w:asciiTheme="minorHAnsi" w:hAnsiTheme="minorHAnsi" w:cstheme="minorHAnsi"/>
          <w:sz w:val="24"/>
          <w:szCs w:val="24"/>
        </w:rPr>
        <w:t>caso</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cualquier</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duda</w:t>
      </w:r>
      <w:r w:rsidRPr="00B41A3F">
        <w:rPr>
          <w:rFonts w:asciiTheme="minorHAnsi" w:hAnsiTheme="minorHAnsi" w:cstheme="minorHAnsi"/>
          <w:spacing w:val="2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problema</w:t>
      </w:r>
      <w:r w:rsidRPr="00B41A3F">
        <w:rPr>
          <w:rFonts w:asciiTheme="minorHAnsi" w:hAnsiTheme="minorHAnsi" w:cstheme="minorHAnsi"/>
          <w:spacing w:val="24"/>
          <w:sz w:val="24"/>
          <w:szCs w:val="24"/>
        </w:rPr>
        <w:t xml:space="preserve"> </w:t>
      </w:r>
      <w:r w:rsidRPr="00B41A3F">
        <w:rPr>
          <w:rFonts w:asciiTheme="minorHAnsi" w:hAnsiTheme="minorHAnsi" w:cstheme="minorHAnsi"/>
          <w:sz w:val="24"/>
          <w:szCs w:val="24"/>
        </w:rPr>
        <w:t>podéis</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contactar</w:t>
      </w:r>
      <w:r w:rsidRPr="00B41A3F">
        <w:rPr>
          <w:rFonts w:asciiTheme="minorHAnsi" w:hAnsiTheme="minorHAnsi" w:cstheme="minorHAnsi"/>
          <w:spacing w:val="23"/>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24"/>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24"/>
          <w:sz w:val="24"/>
          <w:szCs w:val="24"/>
        </w:rPr>
        <w:t xml:space="preserve"> </w:t>
      </w:r>
      <w:r w:rsidRPr="00B41A3F">
        <w:rPr>
          <w:rFonts w:asciiTheme="minorHAnsi" w:hAnsiTheme="minorHAnsi" w:cstheme="minorHAnsi"/>
          <w:sz w:val="24"/>
          <w:szCs w:val="24"/>
        </w:rPr>
        <w:t>CAU</w:t>
      </w:r>
      <w:r w:rsidRPr="00B41A3F">
        <w:rPr>
          <w:rFonts w:asciiTheme="minorHAnsi" w:hAnsiTheme="minorHAnsi" w:cstheme="minorHAnsi"/>
          <w:spacing w:val="2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9"/>
          <w:sz w:val="24"/>
          <w:szCs w:val="24"/>
        </w:rPr>
        <w:t xml:space="preserve"> </w:t>
      </w:r>
      <w:proofErr w:type="spellStart"/>
      <w:r w:rsidRPr="00B41A3F">
        <w:rPr>
          <w:rFonts w:asciiTheme="minorHAnsi" w:hAnsiTheme="minorHAnsi" w:cstheme="minorHAnsi"/>
          <w:sz w:val="24"/>
          <w:szCs w:val="24"/>
        </w:rPr>
        <w:t>BiscayTIK</w:t>
      </w:r>
      <w:proofErr w:type="spellEnd"/>
      <w:r w:rsidRPr="00B41A3F">
        <w:rPr>
          <w:rFonts w:asciiTheme="minorHAnsi" w:hAnsiTheme="minorHAnsi" w:cstheme="minorHAnsi"/>
          <w:spacing w:val="2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5"/>
          <w:sz w:val="24"/>
          <w:szCs w:val="24"/>
        </w:rPr>
        <w:t xml:space="preserve"> </w:t>
      </w:r>
      <w:proofErr w:type="gramStart"/>
      <w:r w:rsidRPr="00B41A3F">
        <w:rPr>
          <w:rFonts w:asciiTheme="minorHAnsi" w:hAnsiTheme="minorHAnsi" w:cstheme="minorHAnsi"/>
          <w:sz w:val="24"/>
          <w:szCs w:val="24"/>
        </w:rPr>
        <w:t>el</w:t>
      </w:r>
      <w:r w:rsidR="00AF0322" w:rsidRPr="00B41A3F">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teléfono</w:t>
      </w:r>
      <w:proofErr w:type="gramEnd"/>
      <w:r w:rsidRPr="00B41A3F">
        <w:rPr>
          <w:rFonts w:asciiTheme="minorHAnsi" w:hAnsiTheme="minorHAnsi" w:cstheme="minorHAnsi"/>
          <w:sz w:val="24"/>
          <w:szCs w:val="24"/>
        </w:rPr>
        <w:t xml:space="preserve"> 946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000</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022</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través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del 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2"/>
          <w:sz w:val="24"/>
          <w:szCs w:val="24"/>
        </w:rPr>
        <w:t xml:space="preserve"> </w:t>
      </w:r>
      <w:hyperlink r:id="rId16">
        <w:r w:rsidRPr="00B41A3F">
          <w:rPr>
            <w:rFonts w:asciiTheme="minorHAnsi" w:hAnsiTheme="minorHAnsi" w:cstheme="minorHAnsi"/>
            <w:sz w:val="24"/>
            <w:szCs w:val="24"/>
          </w:rPr>
          <w:t>udalak@biscaytik.eus.</w:t>
        </w:r>
      </w:hyperlink>
    </w:p>
    <w:bookmarkEnd w:id="2"/>
    <w:p w14:paraId="63FB232A" w14:textId="77777777" w:rsidR="006C13DC" w:rsidRPr="00B41A3F" w:rsidRDefault="006C13DC">
      <w:pPr>
        <w:pStyle w:val="Textoindependiente"/>
        <w:spacing w:before="11"/>
        <w:rPr>
          <w:rFonts w:asciiTheme="minorHAnsi" w:hAnsiTheme="minorHAnsi" w:cstheme="minorHAnsi"/>
          <w:sz w:val="24"/>
          <w:szCs w:val="24"/>
        </w:rPr>
      </w:pPr>
    </w:p>
    <w:p w14:paraId="3480EBD5" w14:textId="77777777" w:rsidR="006C13DC" w:rsidRPr="00B41A3F" w:rsidRDefault="00511A7D">
      <w:pPr>
        <w:pStyle w:val="Ttulo3"/>
        <w:spacing w:before="100"/>
        <w:jc w:val="both"/>
        <w:rPr>
          <w:rFonts w:asciiTheme="minorHAnsi" w:hAnsiTheme="minorHAnsi" w:cstheme="minorHAnsi"/>
          <w:sz w:val="24"/>
          <w:szCs w:val="24"/>
        </w:rPr>
      </w:pPr>
      <w:r w:rsidRPr="00B41A3F">
        <w:rPr>
          <w:rFonts w:asciiTheme="minorHAnsi" w:hAnsiTheme="minorHAnsi" w:cstheme="minorHAnsi"/>
          <w:sz w:val="24"/>
          <w:szCs w:val="24"/>
        </w:rPr>
        <w:t>10.3.</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Información</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licitadores</w:t>
      </w:r>
    </w:p>
    <w:p w14:paraId="50E42198" w14:textId="77777777" w:rsidR="006C13DC" w:rsidRPr="00B41A3F" w:rsidRDefault="006C13DC">
      <w:pPr>
        <w:pStyle w:val="Textoindependiente"/>
        <w:rPr>
          <w:rFonts w:asciiTheme="minorHAnsi" w:hAnsiTheme="minorHAnsi" w:cstheme="minorHAnsi"/>
          <w:b/>
          <w:sz w:val="24"/>
          <w:szCs w:val="24"/>
        </w:rPr>
      </w:pPr>
    </w:p>
    <w:p w14:paraId="5AE9AE8A" w14:textId="77777777" w:rsidR="006C13DC" w:rsidRPr="00B41A3F" w:rsidRDefault="00511A7D">
      <w:pPr>
        <w:pStyle w:val="Textoindependiente"/>
        <w:spacing w:before="194" w:line="360" w:lineRule="auto"/>
        <w:ind w:left="279" w:right="495" w:firstLine="708"/>
        <w:jc w:val="both"/>
        <w:rPr>
          <w:rFonts w:asciiTheme="minorHAnsi" w:hAnsiTheme="minorHAnsi" w:cstheme="minorHAnsi"/>
          <w:sz w:val="24"/>
          <w:szCs w:val="24"/>
        </w:rPr>
      </w:pPr>
      <w:r w:rsidRPr="00B41A3F">
        <w:rPr>
          <w:rFonts w:asciiTheme="minorHAnsi" w:hAnsiTheme="minorHAnsi" w:cstheme="minorHAnsi"/>
          <w:sz w:val="24"/>
          <w:szCs w:val="24"/>
        </w:rPr>
        <w:t>Cuando sea preciso solicitar la información adicional o complementaria a que se refiere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lastRenderedPageBreak/>
        <w:t>artículo 138 de la LCSP, la Administración contratante deberá facilitarla, al menos, seis días antes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finalice el plazo fijado para la presentación de ofertas, siempre que dicha petición se presente 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 antelación mínima de doce días respecto de aquella fecha. Dicha solicitud se efectuará al número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fax</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 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dirección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correo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electrónico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previsto 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anuncio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licitación.</w:t>
      </w:r>
    </w:p>
    <w:p w14:paraId="51D9DAAB" w14:textId="77777777" w:rsidR="006C13DC" w:rsidRPr="00B41A3F" w:rsidRDefault="006C13DC">
      <w:pPr>
        <w:pStyle w:val="Textoindependiente"/>
        <w:rPr>
          <w:rFonts w:asciiTheme="minorHAnsi" w:hAnsiTheme="minorHAnsi" w:cstheme="minorHAnsi"/>
          <w:sz w:val="24"/>
          <w:szCs w:val="24"/>
        </w:rPr>
      </w:pPr>
    </w:p>
    <w:p w14:paraId="2DA6B999" w14:textId="77777777" w:rsidR="006C13DC" w:rsidRPr="00B41A3F" w:rsidRDefault="00511A7D">
      <w:pPr>
        <w:pStyle w:val="Ttulo3"/>
        <w:jc w:val="both"/>
        <w:rPr>
          <w:rFonts w:asciiTheme="minorHAnsi" w:hAnsiTheme="minorHAnsi" w:cstheme="minorHAnsi"/>
          <w:sz w:val="24"/>
          <w:szCs w:val="24"/>
        </w:rPr>
      </w:pPr>
      <w:r w:rsidRPr="00B41A3F">
        <w:rPr>
          <w:rFonts w:asciiTheme="minorHAnsi" w:hAnsiTheme="minorHAnsi" w:cstheme="minorHAnsi"/>
          <w:sz w:val="24"/>
          <w:szCs w:val="24"/>
        </w:rPr>
        <w:t>10.4</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Contenido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proposiciones</w:t>
      </w:r>
    </w:p>
    <w:p w14:paraId="702AF680" w14:textId="5285B48F" w:rsidR="006C13DC" w:rsidRPr="00B41A3F" w:rsidRDefault="00511A7D" w:rsidP="004B4435">
      <w:pPr>
        <w:spacing w:before="124" w:line="285" w:lineRule="auto"/>
        <w:ind w:left="279" w:right="497" w:firstLine="441"/>
        <w:jc w:val="both"/>
        <w:rPr>
          <w:rFonts w:asciiTheme="minorHAnsi" w:hAnsiTheme="minorHAnsi" w:cstheme="minorHAnsi"/>
          <w:sz w:val="24"/>
          <w:szCs w:val="24"/>
        </w:rPr>
      </w:pPr>
      <w:r w:rsidRPr="00B41A3F">
        <w:rPr>
          <w:rFonts w:asciiTheme="minorHAnsi" w:hAnsiTheme="minorHAnsi" w:cstheme="minorHAnsi"/>
          <w:sz w:val="24"/>
          <w:szCs w:val="24"/>
        </w:rPr>
        <w:t>Las proposiciones para tomar parte en la licitación se presentarán en</w:t>
      </w:r>
      <w:r w:rsidRPr="00B41A3F">
        <w:rPr>
          <w:rFonts w:asciiTheme="minorHAnsi" w:hAnsiTheme="minorHAnsi" w:cstheme="minorHAnsi"/>
          <w:spacing w:val="70"/>
          <w:sz w:val="24"/>
          <w:szCs w:val="24"/>
        </w:rPr>
        <w:t xml:space="preserve"> </w:t>
      </w:r>
      <w:r w:rsidRPr="00B41A3F">
        <w:rPr>
          <w:rFonts w:asciiTheme="minorHAnsi" w:hAnsiTheme="minorHAnsi" w:cstheme="minorHAnsi"/>
          <w:i/>
          <w:sz w:val="24"/>
          <w:szCs w:val="24"/>
        </w:rPr>
        <w:t xml:space="preserve">tres sobres cerrados, </w:t>
      </w:r>
      <w:r w:rsidRPr="00B41A3F">
        <w:rPr>
          <w:rFonts w:asciiTheme="minorHAnsi" w:hAnsiTheme="minorHAnsi" w:cstheme="minorHAnsi"/>
          <w:sz w:val="24"/>
          <w:szCs w:val="24"/>
        </w:rPr>
        <w:t>firmados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por el licitador, en los que se hará constar la denominación del </w:t>
      </w:r>
      <w:r w:rsidRPr="00B41A3F">
        <w:rPr>
          <w:rFonts w:asciiTheme="minorHAnsi" w:hAnsiTheme="minorHAnsi" w:cstheme="minorHAnsi"/>
          <w:i/>
          <w:sz w:val="24"/>
          <w:szCs w:val="24"/>
        </w:rPr>
        <w:t xml:space="preserve">sobre </w:t>
      </w:r>
      <w:r w:rsidRPr="00B41A3F">
        <w:rPr>
          <w:rFonts w:asciiTheme="minorHAnsi" w:hAnsiTheme="minorHAnsi" w:cstheme="minorHAnsi"/>
          <w:sz w:val="24"/>
          <w:szCs w:val="24"/>
        </w:rPr>
        <w:t>y la leyenda “Proposición 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licitar a la contratación PRESTACI</w:t>
      </w:r>
      <w:r w:rsidR="00AF0322" w:rsidRPr="00B41A3F">
        <w:rPr>
          <w:rFonts w:asciiTheme="minorHAnsi" w:hAnsiTheme="minorHAnsi" w:cstheme="minorHAnsi"/>
          <w:sz w:val="24"/>
          <w:szCs w:val="24"/>
        </w:rPr>
        <w:t>Ó</w:t>
      </w:r>
      <w:r w:rsidRPr="00B41A3F">
        <w:rPr>
          <w:rFonts w:asciiTheme="minorHAnsi" w:hAnsiTheme="minorHAnsi" w:cstheme="minorHAnsi"/>
          <w:sz w:val="24"/>
          <w:szCs w:val="24"/>
        </w:rPr>
        <w:t>N DEL SERVICIO DE COMEDOR DEL CENTRO DE DÍA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COMEDOR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SOCIAL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PERSONAS MAYORES-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COMEDOR CENTRO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RESPIRO</w:t>
      </w:r>
    </w:p>
    <w:p w14:paraId="3B3F7720" w14:textId="77777777" w:rsidR="006C13DC" w:rsidRPr="00B41A3F" w:rsidRDefault="00511A7D">
      <w:pPr>
        <w:pStyle w:val="Textoindependiente"/>
        <w:spacing w:before="10"/>
        <w:ind w:left="279"/>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denominación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los sobres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siguiente:</w:t>
      </w:r>
    </w:p>
    <w:p w14:paraId="0CC9CC63" w14:textId="77777777" w:rsidR="006C13DC" w:rsidRPr="00B41A3F" w:rsidRDefault="006C13DC">
      <w:pPr>
        <w:pStyle w:val="Textoindependiente"/>
        <w:spacing w:before="8"/>
        <w:rPr>
          <w:rFonts w:asciiTheme="minorHAnsi" w:hAnsiTheme="minorHAnsi" w:cstheme="minorHAnsi"/>
          <w:sz w:val="24"/>
          <w:szCs w:val="24"/>
        </w:rPr>
      </w:pPr>
    </w:p>
    <w:p w14:paraId="34B2A990" w14:textId="77777777" w:rsidR="006C13DC" w:rsidRPr="00B41A3F" w:rsidRDefault="00511A7D">
      <w:pPr>
        <w:pStyle w:val="Ttulo2"/>
        <w:numPr>
          <w:ilvl w:val="0"/>
          <w:numId w:val="22"/>
        </w:numPr>
        <w:tabs>
          <w:tab w:val="left" w:pos="731"/>
        </w:tabs>
        <w:ind w:left="730" w:hanging="169"/>
        <w:rPr>
          <w:rFonts w:asciiTheme="minorHAnsi" w:hAnsiTheme="minorHAnsi" w:cstheme="minorHAnsi"/>
        </w:rPr>
      </w:pPr>
      <w:r w:rsidRPr="00B41A3F">
        <w:rPr>
          <w:rFonts w:asciiTheme="minorHAnsi" w:hAnsiTheme="minorHAnsi" w:cstheme="minorHAnsi"/>
          <w:w w:val="110"/>
        </w:rPr>
        <w:t>Sobre</w:t>
      </w:r>
      <w:r w:rsidRPr="00B41A3F">
        <w:rPr>
          <w:rFonts w:asciiTheme="minorHAnsi" w:hAnsiTheme="minorHAnsi" w:cstheme="minorHAnsi"/>
          <w:spacing w:val="26"/>
          <w:w w:val="110"/>
        </w:rPr>
        <w:t xml:space="preserve"> </w:t>
      </w:r>
      <w:r w:rsidRPr="00B41A3F">
        <w:rPr>
          <w:rFonts w:asciiTheme="minorHAnsi" w:hAnsiTheme="minorHAnsi" w:cstheme="minorHAnsi"/>
          <w:w w:val="110"/>
        </w:rPr>
        <w:t>«A»:</w:t>
      </w:r>
      <w:r w:rsidRPr="00B41A3F">
        <w:rPr>
          <w:rFonts w:asciiTheme="minorHAnsi" w:hAnsiTheme="minorHAnsi" w:cstheme="minorHAnsi"/>
          <w:spacing w:val="27"/>
          <w:w w:val="110"/>
        </w:rPr>
        <w:t xml:space="preserve"> </w:t>
      </w:r>
      <w:r w:rsidRPr="00B41A3F">
        <w:rPr>
          <w:rFonts w:asciiTheme="minorHAnsi" w:hAnsiTheme="minorHAnsi" w:cstheme="minorHAnsi"/>
          <w:w w:val="110"/>
        </w:rPr>
        <w:t>Documentación</w:t>
      </w:r>
      <w:r w:rsidRPr="00B41A3F">
        <w:rPr>
          <w:rFonts w:asciiTheme="minorHAnsi" w:hAnsiTheme="minorHAnsi" w:cstheme="minorHAnsi"/>
          <w:spacing w:val="27"/>
          <w:w w:val="110"/>
        </w:rPr>
        <w:t xml:space="preserve"> </w:t>
      </w:r>
      <w:r w:rsidRPr="00B41A3F">
        <w:rPr>
          <w:rFonts w:asciiTheme="minorHAnsi" w:hAnsiTheme="minorHAnsi" w:cstheme="minorHAnsi"/>
          <w:w w:val="110"/>
        </w:rPr>
        <w:t>Administrativa.</w:t>
      </w:r>
    </w:p>
    <w:p w14:paraId="451FCA9C" w14:textId="71C23519" w:rsidR="006C13DC" w:rsidRPr="00B41A3F" w:rsidRDefault="00511A7D">
      <w:pPr>
        <w:pStyle w:val="Prrafodelista"/>
        <w:numPr>
          <w:ilvl w:val="0"/>
          <w:numId w:val="22"/>
        </w:numPr>
        <w:tabs>
          <w:tab w:val="left" w:pos="731"/>
        </w:tabs>
        <w:spacing w:before="120"/>
        <w:ind w:left="730" w:hanging="169"/>
        <w:rPr>
          <w:rFonts w:asciiTheme="minorHAnsi" w:hAnsiTheme="minorHAnsi" w:cstheme="minorHAnsi"/>
          <w:b/>
          <w:sz w:val="24"/>
          <w:szCs w:val="24"/>
        </w:rPr>
      </w:pPr>
      <w:r w:rsidRPr="00B41A3F">
        <w:rPr>
          <w:rFonts w:asciiTheme="minorHAnsi" w:hAnsiTheme="minorHAnsi" w:cstheme="minorHAnsi"/>
          <w:b/>
          <w:w w:val="110"/>
          <w:sz w:val="24"/>
          <w:szCs w:val="24"/>
        </w:rPr>
        <w:t>Sobre</w:t>
      </w:r>
      <w:r w:rsidR="000B1541" w:rsidRPr="00B41A3F">
        <w:rPr>
          <w:rFonts w:asciiTheme="minorHAnsi" w:hAnsiTheme="minorHAnsi" w:cstheme="minorHAnsi"/>
          <w:b/>
          <w:w w:val="110"/>
          <w:sz w:val="24"/>
          <w:szCs w:val="24"/>
        </w:rPr>
        <w:t xml:space="preserve"> </w:t>
      </w:r>
      <w:r w:rsidRPr="00B41A3F">
        <w:rPr>
          <w:rFonts w:asciiTheme="minorHAnsi" w:hAnsiTheme="minorHAnsi" w:cstheme="minorHAnsi"/>
          <w:b/>
          <w:w w:val="110"/>
          <w:sz w:val="24"/>
          <w:szCs w:val="24"/>
        </w:rPr>
        <w:t>«B»:</w:t>
      </w:r>
      <w:r w:rsidRPr="00B41A3F">
        <w:rPr>
          <w:rFonts w:asciiTheme="minorHAnsi" w:hAnsiTheme="minorHAnsi" w:cstheme="minorHAnsi"/>
          <w:b/>
          <w:spacing w:val="39"/>
          <w:w w:val="110"/>
          <w:sz w:val="24"/>
          <w:szCs w:val="24"/>
        </w:rPr>
        <w:t xml:space="preserve"> </w:t>
      </w:r>
      <w:r w:rsidRPr="00B41A3F">
        <w:rPr>
          <w:rFonts w:asciiTheme="minorHAnsi" w:hAnsiTheme="minorHAnsi" w:cstheme="minorHAnsi"/>
          <w:b/>
          <w:w w:val="110"/>
          <w:sz w:val="24"/>
          <w:szCs w:val="24"/>
        </w:rPr>
        <w:t>Documentación</w:t>
      </w:r>
      <w:r w:rsidRPr="00B41A3F">
        <w:rPr>
          <w:rFonts w:asciiTheme="minorHAnsi" w:hAnsiTheme="minorHAnsi" w:cstheme="minorHAnsi"/>
          <w:b/>
          <w:spacing w:val="41"/>
          <w:w w:val="110"/>
          <w:sz w:val="24"/>
          <w:szCs w:val="24"/>
        </w:rPr>
        <w:t xml:space="preserve"> </w:t>
      </w:r>
      <w:r w:rsidRPr="00B41A3F">
        <w:rPr>
          <w:rFonts w:asciiTheme="minorHAnsi" w:hAnsiTheme="minorHAnsi" w:cstheme="minorHAnsi"/>
          <w:b/>
          <w:w w:val="110"/>
          <w:sz w:val="24"/>
          <w:szCs w:val="24"/>
        </w:rPr>
        <w:t>Cuantificable</w:t>
      </w:r>
      <w:r w:rsidRPr="00B41A3F">
        <w:rPr>
          <w:rFonts w:asciiTheme="minorHAnsi" w:hAnsiTheme="minorHAnsi" w:cstheme="minorHAnsi"/>
          <w:b/>
          <w:spacing w:val="41"/>
          <w:w w:val="110"/>
          <w:sz w:val="24"/>
          <w:szCs w:val="24"/>
        </w:rPr>
        <w:t xml:space="preserve"> </w:t>
      </w:r>
      <w:r w:rsidRPr="00B41A3F">
        <w:rPr>
          <w:rFonts w:asciiTheme="minorHAnsi" w:hAnsiTheme="minorHAnsi" w:cstheme="minorHAnsi"/>
          <w:b/>
          <w:w w:val="110"/>
          <w:sz w:val="24"/>
          <w:szCs w:val="24"/>
        </w:rPr>
        <w:t>Mediante</w:t>
      </w:r>
      <w:r w:rsidRPr="00B41A3F">
        <w:rPr>
          <w:rFonts w:asciiTheme="minorHAnsi" w:hAnsiTheme="minorHAnsi" w:cstheme="minorHAnsi"/>
          <w:b/>
          <w:spacing w:val="40"/>
          <w:w w:val="110"/>
          <w:sz w:val="24"/>
          <w:szCs w:val="24"/>
        </w:rPr>
        <w:t xml:space="preserve"> </w:t>
      </w:r>
      <w:r w:rsidRPr="00B41A3F">
        <w:rPr>
          <w:rFonts w:asciiTheme="minorHAnsi" w:hAnsiTheme="minorHAnsi" w:cstheme="minorHAnsi"/>
          <w:b/>
          <w:w w:val="110"/>
          <w:sz w:val="24"/>
          <w:szCs w:val="24"/>
        </w:rPr>
        <w:t>Juicio</w:t>
      </w:r>
      <w:r w:rsidRPr="00B41A3F">
        <w:rPr>
          <w:rFonts w:asciiTheme="minorHAnsi" w:hAnsiTheme="minorHAnsi" w:cstheme="minorHAnsi"/>
          <w:b/>
          <w:spacing w:val="40"/>
          <w:w w:val="110"/>
          <w:sz w:val="24"/>
          <w:szCs w:val="24"/>
        </w:rPr>
        <w:t xml:space="preserve"> </w:t>
      </w:r>
      <w:r w:rsidRPr="00B41A3F">
        <w:rPr>
          <w:rFonts w:asciiTheme="minorHAnsi" w:hAnsiTheme="minorHAnsi" w:cstheme="minorHAnsi"/>
          <w:b/>
          <w:w w:val="110"/>
          <w:sz w:val="24"/>
          <w:szCs w:val="24"/>
        </w:rPr>
        <w:t>de</w:t>
      </w:r>
      <w:r w:rsidRPr="00B41A3F">
        <w:rPr>
          <w:rFonts w:asciiTheme="minorHAnsi" w:hAnsiTheme="minorHAnsi" w:cstheme="minorHAnsi"/>
          <w:b/>
          <w:spacing w:val="40"/>
          <w:w w:val="110"/>
          <w:sz w:val="24"/>
          <w:szCs w:val="24"/>
        </w:rPr>
        <w:t xml:space="preserve"> </w:t>
      </w:r>
      <w:r w:rsidRPr="00B41A3F">
        <w:rPr>
          <w:rFonts w:asciiTheme="minorHAnsi" w:hAnsiTheme="minorHAnsi" w:cstheme="minorHAnsi"/>
          <w:b/>
          <w:w w:val="110"/>
          <w:sz w:val="24"/>
          <w:szCs w:val="24"/>
        </w:rPr>
        <w:t>Valor.</w:t>
      </w:r>
    </w:p>
    <w:p w14:paraId="6FAC9F95" w14:textId="427BEC47" w:rsidR="006C13DC" w:rsidRPr="00B41A3F" w:rsidRDefault="00511A7D">
      <w:pPr>
        <w:pStyle w:val="Ttulo2"/>
        <w:numPr>
          <w:ilvl w:val="0"/>
          <w:numId w:val="22"/>
        </w:numPr>
        <w:tabs>
          <w:tab w:val="left" w:pos="731"/>
        </w:tabs>
        <w:spacing w:before="122"/>
        <w:ind w:right="1054" w:firstLine="0"/>
        <w:rPr>
          <w:rFonts w:asciiTheme="minorHAnsi" w:hAnsiTheme="minorHAnsi" w:cstheme="minorHAnsi"/>
        </w:rPr>
      </w:pPr>
      <w:r w:rsidRPr="00B41A3F">
        <w:rPr>
          <w:rFonts w:asciiTheme="minorHAnsi" w:hAnsiTheme="minorHAnsi" w:cstheme="minorHAnsi"/>
          <w:w w:val="110"/>
        </w:rPr>
        <w:t>Sobre</w:t>
      </w:r>
      <w:r w:rsidR="000B1541" w:rsidRPr="00B41A3F">
        <w:rPr>
          <w:rFonts w:asciiTheme="minorHAnsi" w:hAnsiTheme="minorHAnsi" w:cstheme="minorHAnsi"/>
          <w:w w:val="110"/>
        </w:rPr>
        <w:t xml:space="preserve"> </w:t>
      </w:r>
      <w:r w:rsidRPr="00B41A3F">
        <w:rPr>
          <w:rFonts w:asciiTheme="minorHAnsi" w:hAnsiTheme="minorHAnsi" w:cstheme="minorHAnsi"/>
          <w:w w:val="110"/>
        </w:rPr>
        <w:t>«C»:</w:t>
      </w:r>
      <w:r w:rsidRPr="00B41A3F">
        <w:rPr>
          <w:rFonts w:asciiTheme="minorHAnsi" w:hAnsiTheme="minorHAnsi" w:cstheme="minorHAnsi"/>
          <w:spacing w:val="36"/>
          <w:w w:val="110"/>
        </w:rPr>
        <w:t xml:space="preserve"> </w:t>
      </w:r>
      <w:r w:rsidRPr="00B41A3F">
        <w:rPr>
          <w:rFonts w:asciiTheme="minorHAnsi" w:hAnsiTheme="minorHAnsi" w:cstheme="minorHAnsi"/>
          <w:w w:val="110"/>
        </w:rPr>
        <w:t>Proposición</w:t>
      </w:r>
      <w:r w:rsidRPr="00B41A3F">
        <w:rPr>
          <w:rFonts w:asciiTheme="minorHAnsi" w:hAnsiTheme="minorHAnsi" w:cstheme="minorHAnsi"/>
          <w:spacing w:val="36"/>
          <w:w w:val="110"/>
        </w:rPr>
        <w:t xml:space="preserve"> </w:t>
      </w:r>
      <w:r w:rsidRPr="00B41A3F">
        <w:rPr>
          <w:rFonts w:asciiTheme="minorHAnsi" w:hAnsiTheme="minorHAnsi" w:cstheme="minorHAnsi"/>
          <w:w w:val="110"/>
        </w:rPr>
        <w:t>Económica</w:t>
      </w:r>
      <w:r w:rsidRPr="00B41A3F">
        <w:rPr>
          <w:rFonts w:asciiTheme="minorHAnsi" w:hAnsiTheme="minorHAnsi" w:cstheme="minorHAnsi"/>
          <w:spacing w:val="37"/>
          <w:w w:val="110"/>
        </w:rPr>
        <w:t xml:space="preserve"> </w:t>
      </w:r>
      <w:r w:rsidRPr="00B41A3F">
        <w:rPr>
          <w:rFonts w:asciiTheme="minorHAnsi" w:hAnsiTheme="minorHAnsi" w:cstheme="minorHAnsi"/>
          <w:w w:val="110"/>
        </w:rPr>
        <w:t>y</w:t>
      </w:r>
      <w:r w:rsidRPr="00B41A3F">
        <w:rPr>
          <w:rFonts w:asciiTheme="minorHAnsi" w:hAnsiTheme="minorHAnsi" w:cstheme="minorHAnsi"/>
          <w:spacing w:val="36"/>
          <w:w w:val="110"/>
        </w:rPr>
        <w:t xml:space="preserve"> </w:t>
      </w:r>
      <w:r w:rsidRPr="00B41A3F">
        <w:rPr>
          <w:rFonts w:asciiTheme="minorHAnsi" w:hAnsiTheme="minorHAnsi" w:cstheme="minorHAnsi"/>
          <w:w w:val="110"/>
        </w:rPr>
        <w:t>Documentación</w:t>
      </w:r>
      <w:r w:rsidRPr="00B41A3F">
        <w:rPr>
          <w:rFonts w:asciiTheme="minorHAnsi" w:hAnsiTheme="minorHAnsi" w:cstheme="minorHAnsi"/>
          <w:spacing w:val="38"/>
          <w:w w:val="110"/>
        </w:rPr>
        <w:t xml:space="preserve"> </w:t>
      </w:r>
      <w:r w:rsidRPr="00B41A3F">
        <w:rPr>
          <w:rFonts w:asciiTheme="minorHAnsi" w:hAnsiTheme="minorHAnsi" w:cstheme="minorHAnsi"/>
          <w:w w:val="110"/>
        </w:rPr>
        <w:t>Cuantificable</w:t>
      </w:r>
      <w:r w:rsidRPr="00B41A3F">
        <w:rPr>
          <w:rFonts w:asciiTheme="minorHAnsi" w:hAnsiTheme="minorHAnsi" w:cstheme="minorHAnsi"/>
          <w:spacing w:val="37"/>
          <w:w w:val="110"/>
        </w:rPr>
        <w:t xml:space="preserve"> </w:t>
      </w:r>
      <w:r w:rsidRPr="00B41A3F">
        <w:rPr>
          <w:rFonts w:asciiTheme="minorHAnsi" w:hAnsiTheme="minorHAnsi" w:cstheme="minorHAnsi"/>
          <w:w w:val="110"/>
        </w:rPr>
        <w:t>de</w:t>
      </w:r>
      <w:r w:rsidRPr="00B41A3F">
        <w:rPr>
          <w:rFonts w:asciiTheme="minorHAnsi" w:hAnsiTheme="minorHAnsi" w:cstheme="minorHAnsi"/>
          <w:spacing w:val="37"/>
          <w:w w:val="110"/>
        </w:rPr>
        <w:t xml:space="preserve"> </w:t>
      </w:r>
      <w:r w:rsidRPr="00B41A3F">
        <w:rPr>
          <w:rFonts w:asciiTheme="minorHAnsi" w:hAnsiTheme="minorHAnsi" w:cstheme="minorHAnsi"/>
          <w:w w:val="110"/>
        </w:rPr>
        <w:t>Forma</w:t>
      </w:r>
      <w:r w:rsidRPr="00B41A3F">
        <w:rPr>
          <w:rFonts w:asciiTheme="minorHAnsi" w:hAnsiTheme="minorHAnsi" w:cstheme="minorHAnsi"/>
          <w:spacing w:val="-55"/>
          <w:w w:val="110"/>
        </w:rPr>
        <w:t xml:space="preserve"> </w:t>
      </w:r>
      <w:r w:rsidRPr="00B41A3F">
        <w:rPr>
          <w:rFonts w:asciiTheme="minorHAnsi" w:hAnsiTheme="minorHAnsi" w:cstheme="minorHAnsi"/>
          <w:w w:val="115"/>
        </w:rPr>
        <w:t>Automática.</w:t>
      </w:r>
    </w:p>
    <w:p w14:paraId="4C72F9F5" w14:textId="77777777" w:rsidR="006C13DC" w:rsidRPr="00B41A3F" w:rsidRDefault="006C13DC">
      <w:pPr>
        <w:pStyle w:val="Textoindependiente"/>
        <w:spacing w:before="6"/>
        <w:rPr>
          <w:rFonts w:asciiTheme="minorHAnsi" w:hAnsiTheme="minorHAnsi" w:cstheme="minorHAnsi"/>
          <w:b/>
          <w:sz w:val="24"/>
          <w:szCs w:val="24"/>
        </w:rPr>
      </w:pPr>
    </w:p>
    <w:p w14:paraId="71EC1C52" w14:textId="77777777" w:rsidR="006C13DC" w:rsidRPr="00B41A3F" w:rsidRDefault="00511A7D">
      <w:pPr>
        <w:pStyle w:val="Textoindependiente"/>
        <w:spacing w:line="360" w:lineRule="auto"/>
        <w:ind w:left="279" w:right="500" w:firstLine="708"/>
        <w:jc w:val="both"/>
        <w:rPr>
          <w:rFonts w:asciiTheme="minorHAnsi" w:hAnsiTheme="minorHAnsi" w:cstheme="minorHAnsi"/>
          <w:sz w:val="24"/>
          <w:szCs w:val="24"/>
        </w:rPr>
      </w:pP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documentos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incluir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sobre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deberán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originales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copias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autentificadas,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conforme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Legislación en vigente.</w:t>
      </w:r>
    </w:p>
    <w:p w14:paraId="5721B2D1" w14:textId="77777777" w:rsidR="006C13DC" w:rsidRPr="00B41A3F" w:rsidRDefault="006C13DC">
      <w:pPr>
        <w:pStyle w:val="Textoindependiente"/>
        <w:spacing w:before="10"/>
        <w:rPr>
          <w:rFonts w:asciiTheme="minorHAnsi" w:hAnsiTheme="minorHAnsi" w:cstheme="minorHAnsi"/>
          <w:sz w:val="24"/>
          <w:szCs w:val="24"/>
        </w:rPr>
      </w:pPr>
    </w:p>
    <w:p w14:paraId="42D5D564" w14:textId="77777777" w:rsidR="006C13DC" w:rsidRPr="00B41A3F" w:rsidRDefault="00511A7D">
      <w:pPr>
        <w:pStyle w:val="Textoindependiente"/>
        <w:spacing w:before="1" w:line="360" w:lineRule="auto"/>
        <w:ind w:left="279" w:right="507" w:firstLine="708"/>
        <w:jc w:val="both"/>
        <w:rPr>
          <w:rFonts w:asciiTheme="minorHAnsi" w:hAnsiTheme="minorHAnsi" w:cstheme="minorHAnsi"/>
          <w:sz w:val="24"/>
          <w:szCs w:val="24"/>
        </w:rPr>
      </w:pPr>
      <w:r w:rsidRPr="00B41A3F">
        <w:rPr>
          <w:rFonts w:asciiTheme="minorHAnsi" w:hAnsiTheme="minorHAnsi" w:cstheme="minorHAnsi"/>
          <w:sz w:val="24"/>
          <w:szCs w:val="24"/>
        </w:rPr>
        <w:t>Dentro de cada sobre, se incluirán los siguientes documentos, así como una relación numerada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mismos:</w:t>
      </w:r>
    </w:p>
    <w:p w14:paraId="20683286" w14:textId="77777777" w:rsidR="006C13DC" w:rsidRPr="00B41A3F" w:rsidRDefault="006C13DC">
      <w:pPr>
        <w:pStyle w:val="Textoindependiente"/>
        <w:spacing w:before="9"/>
        <w:rPr>
          <w:rFonts w:asciiTheme="minorHAnsi" w:hAnsiTheme="minorHAnsi" w:cstheme="minorHAnsi"/>
          <w:sz w:val="24"/>
          <w:szCs w:val="24"/>
        </w:rPr>
      </w:pPr>
    </w:p>
    <w:p w14:paraId="753AE8B6" w14:textId="77777777" w:rsidR="00A432B2" w:rsidRDefault="00511A7D">
      <w:pPr>
        <w:pStyle w:val="Ttulo1"/>
        <w:spacing w:line="410" w:lineRule="auto"/>
        <w:ind w:left="3436" w:right="1889" w:hanging="20"/>
        <w:rPr>
          <w:rFonts w:asciiTheme="minorHAnsi" w:hAnsiTheme="minorHAnsi" w:cstheme="minorHAnsi"/>
          <w:b/>
          <w:bCs/>
          <w:spacing w:val="1"/>
          <w:sz w:val="24"/>
          <w:szCs w:val="24"/>
        </w:rPr>
      </w:pPr>
      <w:r w:rsidRPr="00B41A3F">
        <w:rPr>
          <w:rFonts w:asciiTheme="minorHAnsi" w:hAnsiTheme="minorHAnsi" w:cstheme="minorHAnsi"/>
          <w:b/>
          <w:bCs/>
          <w:spacing w:val="-1"/>
          <w:sz w:val="24"/>
          <w:szCs w:val="24"/>
        </w:rPr>
        <w:t xml:space="preserve">[SOBRE/ARCHIVO </w:t>
      </w:r>
      <w:r w:rsidRPr="00B41A3F">
        <w:rPr>
          <w:rFonts w:asciiTheme="minorHAnsi" w:hAnsiTheme="minorHAnsi" w:cstheme="minorHAnsi"/>
          <w:b/>
          <w:bCs/>
          <w:sz w:val="24"/>
          <w:szCs w:val="24"/>
        </w:rPr>
        <w:t>ELECTRÓNICO] «A»</w:t>
      </w:r>
      <w:r w:rsidRPr="00B41A3F">
        <w:rPr>
          <w:rFonts w:asciiTheme="minorHAnsi" w:hAnsiTheme="minorHAnsi" w:cstheme="minorHAnsi"/>
          <w:b/>
          <w:bCs/>
          <w:spacing w:val="1"/>
          <w:sz w:val="24"/>
          <w:szCs w:val="24"/>
        </w:rPr>
        <w:t xml:space="preserve"> </w:t>
      </w:r>
    </w:p>
    <w:p w14:paraId="5867064F" w14:textId="7DA6709B" w:rsidR="006C13DC" w:rsidRPr="00B41A3F" w:rsidRDefault="00511A7D">
      <w:pPr>
        <w:pStyle w:val="Ttulo1"/>
        <w:spacing w:line="410" w:lineRule="auto"/>
        <w:ind w:left="3436" w:right="1889" w:hanging="20"/>
        <w:rPr>
          <w:rFonts w:asciiTheme="minorHAnsi" w:hAnsiTheme="minorHAnsi" w:cstheme="minorHAnsi"/>
          <w:sz w:val="24"/>
          <w:szCs w:val="24"/>
        </w:rPr>
      </w:pPr>
      <w:r w:rsidRPr="00B41A3F">
        <w:rPr>
          <w:rFonts w:asciiTheme="minorHAnsi" w:hAnsiTheme="minorHAnsi" w:cstheme="minorHAnsi"/>
          <w:b/>
          <w:bCs/>
          <w:sz w:val="24"/>
          <w:szCs w:val="24"/>
        </w:rPr>
        <w:t>DOCUMENTACIÓN</w:t>
      </w:r>
      <w:r w:rsidRPr="00B41A3F">
        <w:rPr>
          <w:rFonts w:asciiTheme="minorHAnsi" w:hAnsiTheme="minorHAnsi" w:cstheme="minorHAnsi"/>
          <w:b/>
          <w:bCs/>
          <w:spacing w:val="-5"/>
          <w:sz w:val="24"/>
          <w:szCs w:val="24"/>
        </w:rPr>
        <w:t xml:space="preserve"> </w:t>
      </w:r>
      <w:r w:rsidRPr="00B41A3F">
        <w:rPr>
          <w:rFonts w:asciiTheme="minorHAnsi" w:hAnsiTheme="minorHAnsi" w:cstheme="minorHAnsi"/>
          <w:b/>
          <w:bCs/>
          <w:sz w:val="24"/>
          <w:szCs w:val="24"/>
        </w:rPr>
        <w:t>ADMINISTRATIVA</w:t>
      </w:r>
      <w:r w:rsidRPr="00B41A3F">
        <w:rPr>
          <w:rFonts w:asciiTheme="minorHAnsi" w:hAnsiTheme="minorHAnsi" w:cstheme="minorHAnsi"/>
          <w:sz w:val="24"/>
          <w:szCs w:val="24"/>
        </w:rPr>
        <w:t xml:space="preserve"> </w:t>
      </w:r>
    </w:p>
    <w:p w14:paraId="0369F76B" w14:textId="77777777" w:rsidR="006C13DC" w:rsidRPr="00B41A3F" w:rsidRDefault="00511A7D">
      <w:pPr>
        <w:spacing w:before="181" w:line="360" w:lineRule="auto"/>
        <w:ind w:left="279" w:right="863" w:firstLine="708"/>
        <w:rPr>
          <w:rFonts w:asciiTheme="minorHAnsi" w:hAnsiTheme="minorHAnsi" w:cstheme="minorHAnsi"/>
          <w:sz w:val="24"/>
          <w:szCs w:val="24"/>
        </w:rPr>
      </w:pPr>
      <w:r w:rsidRPr="00B41A3F">
        <w:rPr>
          <w:rFonts w:asciiTheme="minorHAnsi" w:hAnsiTheme="minorHAnsi" w:cstheme="minorHAnsi"/>
          <w:b/>
          <w:sz w:val="24"/>
          <w:szCs w:val="24"/>
        </w:rPr>
        <w:t>a)</w:t>
      </w:r>
      <w:r w:rsidRPr="00B41A3F">
        <w:rPr>
          <w:rFonts w:asciiTheme="minorHAnsi" w:hAnsiTheme="minorHAnsi" w:cstheme="minorHAnsi"/>
          <w:b/>
          <w:spacing w:val="11"/>
          <w:sz w:val="24"/>
          <w:szCs w:val="24"/>
        </w:rPr>
        <w:t xml:space="preserve"> </w:t>
      </w:r>
      <w:r w:rsidRPr="00B41A3F">
        <w:rPr>
          <w:rFonts w:asciiTheme="minorHAnsi" w:hAnsiTheme="minorHAnsi" w:cstheme="minorHAnsi"/>
          <w:b/>
          <w:sz w:val="24"/>
          <w:szCs w:val="24"/>
        </w:rPr>
        <w:t>Declaración</w:t>
      </w:r>
      <w:r w:rsidRPr="00B41A3F">
        <w:rPr>
          <w:rFonts w:asciiTheme="minorHAnsi" w:hAnsiTheme="minorHAnsi" w:cstheme="minorHAnsi"/>
          <w:b/>
          <w:spacing w:val="12"/>
          <w:sz w:val="24"/>
          <w:szCs w:val="24"/>
        </w:rPr>
        <w:t xml:space="preserve"> </w:t>
      </w:r>
      <w:r w:rsidRPr="00B41A3F">
        <w:rPr>
          <w:rFonts w:asciiTheme="minorHAnsi" w:hAnsiTheme="minorHAnsi" w:cstheme="minorHAnsi"/>
          <w:b/>
          <w:sz w:val="24"/>
          <w:szCs w:val="24"/>
        </w:rPr>
        <w:t>Responsable</w:t>
      </w:r>
      <w:r w:rsidRPr="00B41A3F">
        <w:rPr>
          <w:rFonts w:asciiTheme="minorHAnsi" w:hAnsiTheme="minorHAnsi" w:cstheme="minorHAnsi"/>
          <w:b/>
          <w:spacing w:val="12"/>
          <w:sz w:val="24"/>
          <w:szCs w:val="24"/>
        </w:rPr>
        <w:t xml:space="preserve"> </w:t>
      </w:r>
      <w:r w:rsidRPr="00B41A3F">
        <w:rPr>
          <w:rFonts w:asciiTheme="minorHAnsi" w:hAnsiTheme="minorHAnsi" w:cstheme="minorHAnsi"/>
          <w:b/>
          <w:sz w:val="24"/>
          <w:szCs w:val="24"/>
        </w:rPr>
        <w:t>del</w:t>
      </w:r>
      <w:r w:rsidRPr="00B41A3F">
        <w:rPr>
          <w:rFonts w:asciiTheme="minorHAnsi" w:hAnsiTheme="minorHAnsi" w:cstheme="minorHAnsi"/>
          <w:b/>
          <w:spacing w:val="13"/>
          <w:sz w:val="24"/>
          <w:szCs w:val="24"/>
        </w:rPr>
        <w:t xml:space="preserve"> </w:t>
      </w:r>
      <w:r w:rsidRPr="00B41A3F">
        <w:rPr>
          <w:rFonts w:asciiTheme="minorHAnsi" w:hAnsiTheme="minorHAnsi" w:cstheme="minorHAnsi"/>
          <w:b/>
          <w:sz w:val="24"/>
          <w:szCs w:val="24"/>
        </w:rPr>
        <w:t>licitador</w:t>
      </w:r>
      <w:r w:rsidRPr="00B41A3F">
        <w:rPr>
          <w:rFonts w:asciiTheme="minorHAnsi" w:hAnsiTheme="minorHAnsi" w:cstheme="minorHAnsi"/>
          <w:b/>
          <w:spacing w:val="13"/>
          <w:sz w:val="24"/>
          <w:szCs w:val="24"/>
        </w:rPr>
        <w:t xml:space="preserve"> </w:t>
      </w:r>
      <w:r w:rsidRPr="00B41A3F">
        <w:rPr>
          <w:rFonts w:asciiTheme="minorHAnsi" w:hAnsiTheme="minorHAnsi" w:cstheme="minorHAnsi"/>
          <w:b/>
          <w:sz w:val="24"/>
          <w:szCs w:val="24"/>
        </w:rPr>
        <w:t>(DEUC)</w:t>
      </w:r>
      <w:r w:rsidRPr="00B41A3F">
        <w:rPr>
          <w:rFonts w:asciiTheme="minorHAnsi" w:hAnsiTheme="minorHAnsi" w:cstheme="minorHAnsi"/>
          <w:b/>
          <w:spacing w:val="15"/>
          <w:sz w:val="24"/>
          <w:szCs w:val="24"/>
        </w:rPr>
        <w:t xml:space="preserve"> </w:t>
      </w:r>
      <w:r w:rsidRPr="00B41A3F">
        <w:rPr>
          <w:rFonts w:asciiTheme="minorHAnsi" w:hAnsiTheme="minorHAnsi" w:cstheme="minorHAnsi"/>
          <w:sz w:val="24"/>
          <w:szCs w:val="24"/>
        </w:rPr>
        <w:t>indicativa</w:t>
      </w:r>
      <w:r w:rsidRPr="00B41A3F">
        <w:rPr>
          <w:rFonts w:asciiTheme="minorHAnsi" w:hAnsiTheme="minorHAnsi" w:cstheme="minorHAnsi"/>
          <w:spacing w:val="10"/>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cumplimiento</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condiciones establecidas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legalmente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contratar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 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Administración.</w:t>
      </w:r>
    </w:p>
    <w:p w14:paraId="13457ADF" w14:textId="77777777" w:rsidR="006C13DC" w:rsidRPr="00B41A3F" w:rsidRDefault="006C13DC">
      <w:pPr>
        <w:pStyle w:val="Textoindependiente"/>
        <w:rPr>
          <w:rFonts w:asciiTheme="minorHAnsi" w:hAnsiTheme="minorHAnsi" w:cstheme="minorHAnsi"/>
          <w:sz w:val="24"/>
          <w:szCs w:val="24"/>
        </w:rPr>
      </w:pPr>
    </w:p>
    <w:p w14:paraId="6B877CEC" w14:textId="77777777" w:rsidR="006C13DC" w:rsidRPr="00B41A3F" w:rsidRDefault="00511A7D">
      <w:pPr>
        <w:pStyle w:val="Textoindependiente"/>
        <w:spacing w:line="360" w:lineRule="auto"/>
        <w:ind w:left="279" w:right="498" w:firstLine="708"/>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declaración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responsable se presentará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conforme 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modelo incluido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Anexo I</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pliego.</w:t>
      </w:r>
    </w:p>
    <w:p w14:paraId="2123D1DF" w14:textId="77777777" w:rsidR="006C13DC" w:rsidRPr="00B41A3F" w:rsidRDefault="006C13DC">
      <w:pPr>
        <w:pStyle w:val="Textoindependiente"/>
        <w:spacing w:before="11"/>
        <w:rPr>
          <w:rFonts w:asciiTheme="minorHAnsi" w:hAnsiTheme="minorHAnsi" w:cstheme="minorHAnsi"/>
          <w:sz w:val="24"/>
          <w:szCs w:val="24"/>
        </w:rPr>
      </w:pPr>
    </w:p>
    <w:p w14:paraId="763717B3" w14:textId="77777777" w:rsidR="006C13DC" w:rsidRPr="00B41A3F" w:rsidRDefault="00511A7D">
      <w:pPr>
        <w:pStyle w:val="Textoindependiente"/>
        <w:spacing w:before="100" w:line="360" w:lineRule="auto"/>
        <w:ind w:left="279" w:right="504" w:firstLine="708"/>
        <w:jc w:val="both"/>
        <w:rPr>
          <w:rFonts w:asciiTheme="minorHAnsi" w:hAnsiTheme="minorHAnsi" w:cstheme="minorHAnsi"/>
          <w:sz w:val="24"/>
          <w:szCs w:val="24"/>
        </w:rPr>
      </w:pPr>
      <w:r w:rsidRPr="00B41A3F">
        <w:rPr>
          <w:rFonts w:asciiTheme="minorHAnsi" w:hAnsiTheme="minorHAnsi" w:cstheme="minorHAnsi"/>
          <w:sz w:val="24"/>
          <w:szCs w:val="24"/>
        </w:rPr>
        <w:t>En caso de que los requisitos de solvencia económica y financiera o técnica y profesional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exigidos varíen de un lote a otro, se aportará una declaración responsable por cada lote o grupo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lastRenderedPageBreak/>
        <w:t>lotes al que se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apliquen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mismos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requisitos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solvencia.</w:t>
      </w:r>
    </w:p>
    <w:p w14:paraId="3A951701" w14:textId="77777777" w:rsidR="006C13DC" w:rsidRPr="00B41A3F" w:rsidRDefault="006C13DC">
      <w:pPr>
        <w:pStyle w:val="Textoindependiente"/>
        <w:rPr>
          <w:rFonts w:asciiTheme="minorHAnsi" w:hAnsiTheme="minorHAnsi" w:cstheme="minorHAnsi"/>
          <w:sz w:val="24"/>
          <w:szCs w:val="24"/>
        </w:rPr>
      </w:pPr>
    </w:p>
    <w:p w14:paraId="04A04746" w14:textId="77777777" w:rsidR="006C13DC" w:rsidRPr="00B41A3F" w:rsidRDefault="00511A7D">
      <w:pPr>
        <w:pStyle w:val="Textoindependiente"/>
        <w:spacing w:line="360" w:lineRule="auto"/>
        <w:ind w:left="279" w:right="514" w:firstLine="708"/>
        <w:jc w:val="both"/>
        <w:rPr>
          <w:rFonts w:asciiTheme="minorHAnsi" w:hAnsiTheme="minorHAnsi" w:cstheme="minorHAnsi"/>
          <w:sz w:val="24"/>
          <w:szCs w:val="24"/>
        </w:rPr>
      </w:pPr>
      <w:r w:rsidRPr="00B41A3F">
        <w:rPr>
          <w:rFonts w:asciiTheme="minorHAnsi" w:hAnsiTheme="minorHAnsi" w:cstheme="minorHAnsi"/>
          <w:sz w:val="24"/>
          <w:szCs w:val="24"/>
        </w:rPr>
        <w:t>En caso de que la adscripción de medios exigida se cumpla con medios externos al licitador,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deberá presentarse una declaración responsable por el licitador y por cada uno de los medios adscritos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ejecución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contrato.</w:t>
      </w:r>
    </w:p>
    <w:p w14:paraId="13DB0DF7" w14:textId="77777777" w:rsidR="006C13DC" w:rsidRPr="00B41A3F" w:rsidRDefault="006C13DC">
      <w:pPr>
        <w:pStyle w:val="Textoindependiente"/>
        <w:rPr>
          <w:rFonts w:asciiTheme="minorHAnsi" w:hAnsiTheme="minorHAnsi" w:cstheme="minorHAnsi"/>
          <w:sz w:val="24"/>
          <w:szCs w:val="24"/>
        </w:rPr>
      </w:pPr>
    </w:p>
    <w:p w14:paraId="55B385C9" w14:textId="77777777" w:rsidR="006C13DC" w:rsidRPr="00B41A3F" w:rsidRDefault="006C13DC">
      <w:pPr>
        <w:pStyle w:val="Textoindependiente"/>
        <w:spacing w:before="8"/>
        <w:rPr>
          <w:rFonts w:asciiTheme="minorHAnsi" w:hAnsiTheme="minorHAnsi" w:cstheme="minorHAnsi"/>
          <w:sz w:val="24"/>
          <w:szCs w:val="24"/>
        </w:rPr>
      </w:pPr>
    </w:p>
    <w:p w14:paraId="63204DAE" w14:textId="77777777" w:rsidR="006C13DC" w:rsidRPr="00B41A3F" w:rsidRDefault="00511A7D">
      <w:pPr>
        <w:pStyle w:val="Textoindependiente"/>
        <w:spacing w:line="360" w:lineRule="auto"/>
        <w:ind w:left="279" w:right="509" w:firstLine="708"/>
        <w:jc w:val="both"/>
        <w:rPr>
          <w:rFonts w:asciiTheme="minorHAnsi" w:hAnsiTheme="minorHAnsi" w:cstheme="minorHAnsi"/>
          <w:sz w:val="24"/>
          <w:szCs w:val="24"/>
        </w:rPr>
      </w:pPr>
      <w:r w:rsidRPr="00B41A3F">
        <w:rPr>
          <w:rFonts w:asciiTheme="minorHAnsi" w:hAnsiTheme="minorHAnsi" w:cstheme="minorHAnsi"/>
          <w:sz w:val="24"/>
          <w:szCs w:val="24"/>
        </w:rPr>
        <w:t>Si varias empresas concurren constituyendo una unión temporal, cada una de las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componen deberá acreditar su personalidad, capacidad y solvencia, presentando todas y cada 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correspondiente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declaración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responsable.</w:t>
      </w:r>
    </w:p>
    <w:p w14:paraId="6950E7FF" w14:textId="31C1B981" w:rsidR="006C13DC" w:rsidRPr="00B41A3F" w:rsidRDefault="006C13DC">
      <w:pPr>
        <w:pStyle w:val="Textoindependiente"/>
        <w:spacing w:before="9"/>
        <w:rPr>
          <w:rFonts w:asciiTheme="minorHAnsi" w:hAnsiTheme="minorHAnsi" w:cstheme="minorHAnsi"/>
          <w:sz w:val="24"/>
          <w:szCs w:val="24"/>
        </w:rPr>
      </w:pPr>
    </w:p>
    <w:p w14:paraId="6FF66AAB" w14:textId="77777777" w:rsidR="00745E43" w:rsidRPr="00B41A3F" w:rsidRDefault="00745E43">
      <w:pPr>
        <w:pStyle w:val="Textoindependiente"/>
        <w:spacing w:before="9"/>
        <w:rPr>
          <w:rFonts w:asciiTheme="minorHAnsi" w:hAnsiTheme="minorHAnsi" w:cstheme="minorHAnsi"/>
          <w:sz w:val="24"/>
          <w:szCs w:val="24"/>
        </w:rPr>
      </w:pPr>
    </w:p>
    <w:p w14:paraId="4AF53FD4" w14:textId="250E142E" w:rsidR="00745E43" w:rsidRPr="00B41A3F" w:rsidRDefault="00511A7D" w:rsidP="00745E43">
      <w:pPr>
        <w:pStyle w:val="Ttulo1"/>
        <w:ind w:right="152"/>
        <w:jc w:val="center"/>
        <w:rPr>
          <w:rFonts w:asciiTheme="minorHAnsi" w:hAnsiTheme="minorHAnsi" w:cstheme="minorHAnsi"/>
          <w:b/>
          <w:bCs/>
          <w:sz w:val="24"/>
          <w:szCs w:val="24"/>
        </w:rPr>
      </w:pPr>
      <w:r w:rsidRPr="00B41A3F">
        <w:rPr>
          <w:rFonts w:asciiTheme="minorHAnsi" w:hAnsiTheme="minorHAnsi" w:cstheme="minorHAnsi"/>
          <w:b/>
          <w:bCs/>
          <w:spacing w:val="-1"/>
          <w:sz w:val="24"/>
          <w:szCs w:val="24"/>
        </w:rPr>
        <w:t xml:space="preserve">[SOBRE/ARCHIVO </w:t>
      </w:r>
      <w:r w:rsidRPr="00B41A3F">
        <w:rPr>
          <w:rFonts w:asciiTheme="minorHAnsi" w:hAnsiTheme="minorHAnsi" w:cstheme="minorHAnsi"/>
          <w:b/>
          <w:bCs/>
          <w:sz w:val="24"/>
          <w:szCs w:val="24"/>
        </w:rPr>
        <w:t>ELECTRÓNICO]</w:t>
      </w:r>
      <w:r w:rsidRPr="00B41A3F">
        <w:rPr>
          <w:rFonts w:asciiTheme="minorHAnsi" w:hAnsiTheme="minorHAnsi" w:cstheme="minorHAnsi"/>
          <w:b/>
          <w:bCs/>
          <w:spacing w:val="-25"/>
          <w:sz w:val="24"/>
          <w:szCs w:val="24"/>
        </w:rPr>
        <w:t xml:space="preserve"> </w:t>
      </w:r>
      <w:r w:rsidRPr="00B41A3F">
        <w:rPr>
          <w:rFonts w:asciiTheme="minorHAnsi" w:hAnsiTheme="minorHAnsi" w:cstheme="minorHAnsi"/>
          <w:b/>
          <w:bCs/>
          <w:sz w:val="24"/>
          <w:szCs w:val="24"/>
        </w:rPr>
        <w:t xml:space="preserve">«B» </w:t>
      </w:r>
    </w:p>
    <w:p w14:paraId="546539E7" w14:textId="1BD7C7E9" w:rsidR="006C13DC" w:rsidRPr="00B41A3F" w:rsidRDefault="00745E43" w:rsidP="00745E43">
      <w:pPr>
        <w:pStyle w:val="Ttulo1"/>
        <w:ind w:right="152"/>
        <w:jc w:val="center"/>
        <w:rPr>
          <w:rFonts w:asciiTheme="minorHAnsi" w:hAnsiTheme="minorHAnsi" w:cstheme="minorHAnsi"/>
          <w:b/>
          <w:sz w:val="24"/>
          <w:szCs w:val="24"/>
        </w:rPr>
      </w:pPr>
      <w:r w:rsidRPr="00B41A3F">
        <w:rPr>
          <w:rFonts w:asciiTheme="minorHAnsi" w:hAnsiTheme="minorHAnsi" w:cstheme="minorHAnsi"/>
          <w:b/>
          <w:sz w:val="24"/>
          <w:szCs w:val="24"/>
        </w:rPr>
        <w:t>DOCUMENTACIÓN PONDERABLE A TRAVÉS DE JUCIO DE VALOR</w:t>
      </w:r>
    </w:p>
    <w:p w14:paraId="401CF3CC" w14:textId="77777777" w:rsidR="00745E43" w:rsidRPr="00B41A3F" w:rsidRDefault="00745E43" w:rsidP="00745E43">
      <w:pPr>
        <w:pStyle w:val="Ttulo1"/>
        <w:ind w:right="152"/>
        <w:jc w:val="center"/>
        <w:rPr>
          <w:rFonts w:asciiTheme="minorHAnsi" w:hAnsiTheme="minorHAnsi" w:cstheme="minorHAnsi"/>
          <w:sz w:val="24"/>
          <w:szCs w:val="24"/>
        </w:rPr>
      </w:pPr>
    </w:p>
    <w:p w14:paraId="4A6B469B" w14:textId="77777777" w:rsidR="006C13DC" w:rsidRPr="00B41A3F" w:rsidRDefault="006C13DC">
      <w:pPr>
        <w:pStyle w:val="Textoindependiente"/>
        <w:spacing w:before="11"/>
        <w:rPr>
          <w:rFonts w:asciiTheme="minorHAnsi" w:hAnsiTheme="minorHAnsi" w:cstheme="minorHAnsi"/>
          <w:b/>
          <w:sz w:val="24"/>
          <w:szCs w:val="24"/>
        </w:rPr>
      </w:pPr>
    </w:p>
    <w:p w14:paraId="2F6FCE33" w14:textId="77777777" w:rsidR="00177B93" w:rsidRDefault="00511A7D" w:rsidP="00177B93">
      <w:pPr>
        <w:pStyle w:val="Textoindependiente"/>
        <w:ind w:left="987"/>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BÁSICO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SERVICIO:</w:t>
      </w:r>
    </w:p>
    <w:p w14:paraId="21A4667D" w14:textId="77777777" w:rsidR="00177B93" w:rsidRDefault="00177B93" w:rsidP="00177B93">
      <w:pPr>
        <w:pStyle w:val="Textoindependiente"/>
        <w:ind w:firstLine="720"/>
        <w:rPr>
          <w:rFonts w:asciiTheme="minorHAnsi" w:hAnsiTheme="minorHAnsi" w:cstheme="minorHAnsi"/>
          <w:sz w:val="24"/>
          <w:szCs w:val="24"/>
        </w:rPr>
      </w:pPr>
    </w:p>
    <w:p w14:paraId="5AC48AF5" w14:textId="4AA2A8AD" w:rsidR="00177B93" w:rsidRDefault="00511A7D" w:rsidP="000E58AD">
      <w:pPr>
        <w:pStyle w:val="Textoindependiente"/>
        <w:ind w:left="284" w:right="395" w:firstLine="720"/>
        <w:jc w:val="both"/>
        <w:rPr>
          <w:rFonts w:asciiTheme="minorHAnsi" w:hAnsiTheme="minorHAnsi" w:cstheme="minorHAnsi"/>
          <w:sz w:val="24"/>
          <w:szCs w:val="24"/>
        </w:rPr>
      </w:pPr>
      <w:r w:rsidRPr="00177B93">
        <w:rPr>
          <w:rFonts w:asciiTheme="minorHAnsi" w:hAnsiTheme="minorHAnsi" w:cstheme="minorHAnsi"/>
          <w:bCs/>
          <w:sz w:val="24"/>
          <w:szCs w:val="24"/>
        </w:rPr>
        <w:t>Se</w:t>
      </w:r>
      <w:r w:rsidRPr="00177B93">
        <w:rPr>
          <w:rFonts w:asciiTheme="minorHAnsi" w:hAnsiTheme="minorHAnsi" w:cstheme="minorHAnsi"/>
          <w:bCs/>
          <w:spacing w:val="-5"/>
          <w:sz w:val="24"/>
          <w:szCs w:val="24"/>
        </w:rPr>
        <w:t xml:space="preserve"> </w:t>
      </w:r>
      <w:r w:rsidRPr="00177B93">
        <w:rPr>
          <w:rFonts w:asciiTheme="minorHAnsi" w:hAnsiTheme="minorHAnsi" w:cstheme="minorHAnsi"/>
          <w:bCs/>
          <w:sz w:val="24"/>
          <w:szCs w:val="24"/>
        </w:rPr>
        <w:t>presentará en</w:t>
      </w:r>
      <w:r w:rsidRPr="00177B93">
        <w:rPr>
          <w:rFonts w:asciiTheme="minorHAnsi" w:hAnsiTheme="minorHAnsi" w:cstheme="minorHAnsi"/>
          <w:bCs/>
          <w:spacing w:val="-2"/>
          <w:sz w:val="24"/>
          <w:szCs w:val="24"/>
        </w:rPr>
        <w:t xml:space="preserve"> </w:t>
      </w:r>
      <w:r w:rsidRPr="00177B93">
        <w:rPr>
          <w:rFonts w:asciiTheme="minorHAnsi" w:hAnsiTheme="minorHAnsi" w:cstheme="minorHAnsi"/>
          <w:bCs/>
          <w:sz w:val="24"/>
          <w:szCs w:val="24"/>
        </w:rPr>
        <w:t>un</w:t>
      </w:r>
      <w:r w:rsidRPr="00B41A3F">
        <w:rPr>
          <w:rFonts w:asciiTheme="minorHAnsi" w:hAnsiTheme="minorHAnsi" w:cstheme="minorHAnsi"/>
          <w:spacing w:val="-4"/>
          <w:sz w:val="24"/>
          <w:szCs w:val="24"/>
        </w:rPr>
        <w:t xml:space="preserve"> </w:t>
      </w:r>
      <w:r w:rsidRPr="00177B93">
        <w:rPr>
          <w:rFonts w:asciiTheme="minorHAnsi" w:hAnsiTheme="minorHAnsi" w:cstheme="minorHAnsi"/>
          <w:b/>
          <w:bCs/>
          <w:sz w:val="24"/>
          <w:szCs w:val="24"/>
        </w:rPr>
        <w:t>máximo</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de</w:t>
      </w:r>
      <w:r w:rsidRPr="00177B93">
        <w:rPr>
          <w:rFonts w:asciiTheme="minorHAnsi" w:hAnsiTheme="minorHAnsi" w:cstheme="minorHAnsi"/>
          <w:b/>
          <w:bCs/>
          <w:spacing w:val="-1"/>
          <w:sz w:val="24"/>
          <w:szCs w:val="24"/>
        </w:rPr>
        <w:t xml:space="preserve"> </w:t>
      </w:r>
      <w:r w:rsidR="00AB4A21">
        <w:rPr>
          <w:rFonts w:asciiTheme="minorHAnsi" w:hAnsiTheme="minorHAnsi" w:cstheme="minorHAnsi"/>
          <w:b/>
          <w:bCs/>
          <w:sz w:val="24"/>
          <w:szCs w:val="24"/>
        </w:rPr>
        <w:t xml:space="preserve">30 páginas tamaño DIN A4 </w:t>
      </w:r>
      <w:r w:rsidRPr="00177B93">
        <w:rPr>
          <w:rFonts w:asciiTheme="minorHAnsi" w:hAnsiTheme="minorHAnsi" w:cstheme="minorHAnsi"/>
          <w:b/>
          <w:bCs/>
          <w:sz w:val="24"/>
          <w:szCs w:val="24"/>
        </w:rPr>
        <w:t>y</w:t>
      </w:r>
      <w:r w:rsidRPr="00177B93">
        <w:rPr>
          <w:rFonts w:asciiTheme="minorHAnsi" w:hAnsiTheme="minorHAnsi" w:cstheme="minorHAnsi"/>
          <w:b/>
          <w:bCs/>
          <w:spacing w:val="-4"/>
          <w:sz w:val="24"/>
          <w:szCs w:val="24"/>
        </w:rPr>
        <w:t xml:space="preserve"> </w:t>
      </w:r>
      <w:r w:rsidRPr="00177B93">
        <w:rPr>
          <w:rFonts w:asciiTheme="minorHAnsi" w:hAnsiTheme="minorHAnsi" w:cstheme="minorHAnsi"/>
          <w:b/>
          <w:bCs/>
          <w:sz w:val="24"/>
          <w:szCs w:val="24"/>
        </w:rPr>
        <w:t>tamaño</w:t>
      </w:r>
      <w:r w:rsidRPr="00177B93">
        <w:rPr>
          <w:rFonts w:asciiTheme="minorHAnsi" w:hAnsiTheme="minorHAnsi" w:cstheme="minorHAnsi"/>
          <w:b/>
          <w:bCs/>
          <w:spacing w:val="-2"/>
          <w:sz w:val="24"/>
          <w:szCs w:val="24"/>
        </w:rPr>
        <w:t xml:space="preserve"> </w:t>
      </w:r>
      <w:r w:rsidRPr="00177B93">
        <w:rPr>
          <w:rFonts w:asciiTheme="minorHAnsi" w:hAnsiTheme="minorHAnsi" w:cstheme="minorHAnsi"/>
          <w:b/>
          <w:bCs/>
          <w:sz w:val="24"/>
          <w:szCs w:val="24"/>
        </w:rPr>
        <w:t>de</w:t>
      </w:r>
      <w:r w:rsidR="00177B93" w:rsidRPr="00177B93">
        <w:rPr>
          <w:rFonts w:asciiTheme="minorHAnsi" w:hAnsiTheme="minorHAnsi" w:cstheme="minorHAnsi"/>
          <w:b/>
          <w:bCs/>
          <w:sz w:val="24"/>
          <w:szCs w:val="24"/>
        </w:rPr>
        <w:t xml:space="preserve"> l</w:t>
      </w:r>
      <w:r w:rsidR="000F340E" w:rsidRPr="00177B93">
        <w:rPr>
          <w:rFonts w:asciiTheme="minorHAnsi" w:hAnsiTheme="minorHAnsi" w:cstheme="minorHAnsi"/>
          <w:b/>
          <w:bCs/>
          <w:sz w:val="24"/>
          <w:szCs w:val="24"/>
        </w:rPr>
        <w:t>etra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12</w:t>
      </w:r>
      <w:r w:rsidR="00AB4A21">
        <w:rPr>
          <w:rFonts w:asciiTheme="minorHAnsi" w:hAnsiTheme="minorHAnsi" w:cstheme="minorHAnsi"/>
          <w:b/>
          <w:bCs/>
          <w:sz w:val="24"/>
          <w:szCs w:val="24"/>
        </w:rPr>
        <w:t xml:space="preserve"> o mayor</w:t>
      </w:r>
      <w:r w:rsidRPr="00177B93">
        <w:rPr>
          <w:rFonts w:asciiTheme="minorHAnsi" w:hAnsiTheme="minorHAnsi" w:cstheme="minorHAnsi"/>
          <w:b/>
          <w:bCs/>
          <w:sz w:val="24"/>
          <w:szCs w:val="24"/>
        </w:rPr>
        <w:t>,</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incluidas</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pasta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y</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contra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pasta</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sin</w:t>
      </w:r>
      <w:r w:rsidRPr="00177B93">
        <w:rPr>
          <w:rFonts w:asciiTheme="minorHAnsi" w:hAnsiTheme="minorHAnsi" w:cstheme="minorHAnsi"/>
          <w:b/>
          <w:bCs/>
          <w:spacing w:val="1"/>
          <w:sz w:val="24"/>
          <w:szCs w:val="24"/>
        </w:rPr>
        <w:t xml:space="preserve"> </w:t>
      </w:r>
      <w:r w:rsidRPr="00177B93">
        <w:rPr>
          <w:rFonts w:asciiTheme="minorHAnsi" w:hAnsiTheme="minorHAnsi" w:cstheme="minorHAnsi"/>
          <w:b/>
          <w:bCs/>
          <w:sz w:val="24"/>
          <w:szCs w:val="24"/>
        </w:rPr>
        <w:t>anexos</w:t>
      </w:r>
      <w:r w:rsidRPr="00177B93">
        <w:rPr>
          <w:rFonts w:asciiTheme="minorHAnsi" w:hAnsiTheme="minorHAnsi" w:cstheme="minorHAnsi"/>
          <w:bCs/>
          <w:sz w:val="24"/>
          <w:szCs w:val="24"/>
        </w:rPr>
        <w:t>.</w:t>
      </w:r>
      <w:r w:rsidRPr="00177B93">
        <w:rPr>
          <w:rFonts w:asciiTheme="minorHAnsi" w:hAnsiTheme="minorHAnsi" w:cstheme="minorHAnsi"/>
          <w:bCs/>
          <w:spacing w:val="1"/>
          <w:sz w:val="24"/>
          <w:szCs w:val="24"/>
        </w:rPr>
        <w:t xml:space="preserve"> </w:t>
      </w:r>
      <w:r w:rsidRPr="00177B93">
        <w:rPr>
          <w:rFonts w:asciiTheme="minorHAnsi" w:hAnsiTheme="minorHAnsi" w:cstheme="minorHAnsi"/>
          <w:sz w:val="24"/>
          <w:szCs w:val="24"/>
        </w:rPr>
        <w:t>(En</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caso</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de</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superar</w:t>
      </w:r>
      <w:r w:rsidR="00AB4A21">
        <w:rPr>
          <w:rFonts w:asciiTheme="minorHAnsi" w:hAnsiTheme="minorHAnsi" w:cstheme="minorHAnsi"/>
          <w:sz w:val="24"/>
          <w:szCs w:val="24"/>
        </w:rPr>
        <w:t xml:space="preserve"> el límite de 30 </w:t>
      </w:r>
      <w:proofErr w:type="gramStart"/>
      <w:r w:rsidR="00AB4A21">
        <w:rPr>
          <w:rFonts w:asciiTheme="minorHAnsi" w:hAnsiTheme="minorHAnsi" w:cstheme="minorHAnsi"/>
          <w:sz w:val="24"/>
          <w:szCs w:val="24"/>
        </w:rPr>
        <w:t xml:space="preserve">páginas </w:t>
      </w:r>
      <w:r w:rsidR="00735B49" w:rsidRPr="00177B93">
        <w:rPr>
          <w:rFonts w:asciiTheme="minorHAnsi" w:hAnsiTheme="minorHAnsi" w:cstheme="minorHAnsi"/>
          <w:sz w:val="24"/>
          <w:szCs w:val="24"/>
        </w:rPr>
        <w:t>,</w:t>
      </w:r>
      <w:proofErr w:type="gramEnd"/>
      <w:r w:rsidR="00AB4A21">
        <w:rPr>
          <w:rFonts w:asciiTheme="minorHAnsi" w:hAnsiTheme="minorHAnsi" w:cstheme="minorHAnsi"/>
          <w:sz w:val="24"/>
          <w:szCs w:val="24"/>
        </w:rPr>
        <w:t xml:space="preserve"> el exceso sobre dicho límite no será objeto de valoración</w:t>
      </w:r>
      <w:r w:rsidRPr="00177B93">
        <w:rPr>
          <w:rFonts w:asciiTheme="minorHAnsi" w:hAnsiTheme="minorHAnsi" w:cstheme="minorHAnsi"/>
          <w:sz w:val="24"/>
          <w:szCs w:val="24"/>
        </w:rPr>
        <w:t>)</w:t>
      </w:r>
      <w:r w:rsidR="00735B49" w:rsidRPr="00177B93">
        <w:rPr>
          <w:rFonts w:asciiTheme="minorHAnsi" w:hAnsiTheme="minorHAnsi" w:cstheme="minorHAnsi"/>
          <w:sz w:val="24"/>
          <w:szCs w:val="24"/>
        </w:rPr>
        <w:t>.</w:t>
      </w:r>
    </w:p>
    <w:p w14:paraId="2BAF9AEB" w14:textId="77777777" w:rsidR="00177B93" w:rsidRDefault="00177B93" w:rsidP="00177B93">
      <w:pPr>
        <w:pStyle w:val="Textoindependiente"/>
        <w:ind w:left="284" w:firstLine="720"/>
        <w:rPr>
          <w:rFonts w:asciiTheme="minorHAnsi" w:hAnsiTheme="minorHAnsi" w:cstheme="minorHAnsi"/>
          <w:sz w:val="24"/>
          <w:szCs w:val="24"/>
        </w:rPr>
      </w:pPr>
    </w:p>
    <w:p w14:paraId="3C68FC7B" w14:textId="5D2DDF8B" w:rsidR="006C13DC" w:rsidRPr="00B41A3F" w:rsidRDefault="00511A7D" w:rsidP="000E58AD">
      <w:pPr>
        <w:pStyle w:val="Textoindependiente"/>
        <w:ind w:left="284" w:right="395" w:firstLine="720"/>
        <w:jc w:val="both"/>
        <w:rPr>
          <w:rFonts w:asciiTheme="minorHAnsi" w:hAnsiTheme="minorHAnsi" w:cstheme="minorHAnsi"/>
          <w:sz w:val="24"/>
          <w:szCs w:val="24"/>
        </w:rPr>
      </w:pPr>
      <w:r w:rsidRPr="00177B93">
        <w:rPr>
          <w:rFonts w:asciiTheme="minorHAnsi" w:hAnsiTheme="minorHAnsi" w:cstheme="minorHAnsi"/>
          <w:sz w:val="24"/>
          <w:szCs w:val="24"/>
        </w:rPr>
        <w:t>Los</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licitadores</w:t>
      </w:r>
      <w:r w:rsidRPr="00177B93">
        <w:rPr>
          <w:rFonts w:asciiTheme="minorHAnsi" w:hAnsiTheme="minorHAnsi" w:cstheme="minorHAnsi"/>
          <w:spacing w:val="1"/>
          <w:sz w:val="24"/>
          <w:szCs w:val="24"/>
        </w:rPr>
        <w:t xml:space="preserve"> </w:t>
      </w:r>
      <w:r w:rsidRPr="00177B93">
        <w:rPr>
          <w:rFonts w:asciiTheme="minorHAnsi" w:hAnsiTheme="minorHAnsi" w:cstheme="minorHAnsi"/>
          <w:sz w:val="24"/>
          <w:szCs w:val="24"/>
        </w:rPr>
        <w:t>incluirán</w:t>
      </w:r>
      <w:r w:rsidR="00735B49" w:rsidRPr="00177B93">
        <w:rPr>
          <w:rFonts w:asciiTheme="minorHAnsi" w:hAnsiTheme="minorHAnsi" w:cstheme="minorHAnsi"/>
          <w:sz w:val="24"/>
          <w:szCs w:val="24"/>
        </w:rPr>
        <w:t>,</w:t>
      </w:r>
      <w:r w:rsidRPr="00177B93">
        <w:rPr>
          <w:rFonts w:asciiTheme="minorHAnsi" w:hAnsiTheme="minorHAnsi" w:cstheme="minorHAnsi"/>
          <w:spacing w:val="4"/>
          <w:sz w:val="24"/>
          <w:szCs w:val="24"/>
        </w:rPr>
        <w:t xml:space="preserve"> </w:t>
      </w:r>
      <w:r w:rsidRPr="00177B93">
        <w:rPr>
          <w:rFonts w:asciiTheme="minorHAnsi" w:hAnsiTheme="minorHAnsi" w:cstheme="minorHAnsi"/>
          <w:sz w:val="24"/>
          <w:szCs w:val="24"/>
        </w:rPr>
        <w:t>en</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su</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oferta</w:t>
      </w:r>
      <w:r w:rsidR="00735B49" w:rsidRPr="00177B93">
        <w:rPr>
          <w:rFonts w:asciiTheme="minorHAnsi" w:hAnsiTheme="minorHAnsi" w:cstheme="minorHAnsi"/>
          <w:sz w:val="24"/>
          <w:szCs w:val="24"/>
        </w:rPr>
        <w:t>,</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un</w:t>
      </w:r>
      <w:r w:rsidRPr="00177B93">
        <w:rPr>
          <w:rFonts w:asciiTheme="minorHAnsi" w:hAnsiTheme="minorHAnsi" w:cstheme="minorHAnsi"/>
          <w:spacing w:val="2"/>
          <w:sz w:val="24"/>
          <w:szCs w:val="24"/>
        </w:rPr>
        <w:t xml:space="preserve"> </w:t>
      </w:r>
      <w:r w:rsidRPr="00177B93">
        <w:rPr>
          <w:rFonts w:asciiTheme="minorHAnsi" w:hAnsiTheme="minorHAnsi" w:cstheme="minorHAnsi"/>
          <w:sz w:val="24"/>
          <w:szCs w:val="24"/>
        </w:rPr>
        <w:t>Plan</w:t>
      </w:r>
      <w:r w:rsidRPr="00177B93">
        <w:rPr>
          <w:rFonts w:asciiTheme="minorHAnsi" w:hAnsiTheme="minorHAnsi" w:cstheme="minorHAnsi"/>
          <w:spacing w:val="3"/>
          <w:sz w:val="24"/>
          <w:szCs w:val="24"/>
        </w:rPr>
        <w:t xml:space="preserve"> </w:t>
      </w:r>
      <w:r w:rsidRPr="00177B93">
        <w:rPr>
          <w:rFonts w:asciiTheme="minorHAnsi" w:hAnsiTheme="minorHAnsi" w:cstheme="minorHAnsi"/>
          <w:sz w:val="24"/>
          <w:szCs w:val="24"/>
        </w:rPr>
        <w:t>Básico del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Servicio,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debidamente</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indexado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el</w:t>
      </w:r>
      <w:r w:rsidR="00AB4A21">
        <w:rPr>
          <w:rFonts w:asciiTheme="minorHAnsi" w:hAnsiTheme="minorHAnsi" w:cstheme="minorHAnsi"/>
          <w:sz w:val="24"/>
          <w:szCs w:val="24"/>
        </w:rPr>
        <w:t xml:space="preserve"> </w:t>
      </w:r>
      <w:r w:rsidRPr="00B41A3F">
        <w:rPr>
          <w:rFonts w:asciiTheme="minorHAnsi" w:hAnsiTheme="minorHAnsi" w:cstheme="minorHAnsi"/>
          <w:spacing w:val="-67"/>
          <w:sz w:val="24"/>
          <w:szCs w:val="24"/>
        </w:rPr>
        <w:t xml:space="preserve"> </w:t>
      </w:r>
      <w:r w:rsidR="00177B93">
        <w:rPr>
          <w:rFonts w:asciiTheme="minorHAnsi" w:hAnsiTheme="minorHAnsi" w:cstheme="minorHAnsi"/>
          <w:spacing w:val="-67"/>
          <w:sz w:val="24"/>
          <w:szCs w:val="24"/>
        </w:rPr>
        <w:t xml:space="preserve">  </w:t>
      </w:r>
      <w:r w:rsidRPr="00B41A3F">
        <w:rPr>
          <w:rFonts w:asciiTheme="minorHAnsi" w:hAnsiTheme="minorHAnsi" w:cstheme="minorHAnsi"/>
          <w:sz w:val="24"/>
          <w:szCs w:val="24"/>
        </w:rPr>
        <w:t>orden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expuesto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incluya:</w:t>
      </w:r>
    </w:p>
    <w:p w14:paraId="22AAC1CB" w14:textId="77777777" w:rsidR="006C13DC" w:rsidRPr="00B41A3F" w:rsidRDefault="00511A7D" w:rsidP="00177B93">
      <w:pPr>
        <w:pStyle w:val="Prrafodelista"/>
        <w:numPr>
          <w:ilvl w:val="0"/>
          <w:numId w:val="21"/>
        </w:numPr>
        <w:tabs>
          <w:tab w:val="left" w:pos="548"/>
        </w:tabs>
        <w:spacing w:before="120"/>
        <w:jc w:val="both"/>
        <w:rPr>
          <w:rFonts w:asciiTheme="minorHAnsi" w:hAnsiTheme="minorHAnsi" w:cstheme="minorHAnsi"/>
          <w:sz w:val="24"/>
          <w:szCs w:val="24"/>
        </w:rPr>
      </w:pPr>
      <w:r w:rsidRPr="00B41A3F">
        <w:rPr>
          <w:rFonts w:asciiTheme="minorHAnsi" w:hAnsiTheme="minorHAnsi" w:cstheme="minorHAnsi"/>
          <w:sz w:val="24"/>
          <w:szCs w:val="24"/>
        </w:rPr>
        <w:t>Metodología.</w:t>
      </w:r>
    </w:p>
    <w:p w14:paraId="0BD94AB0" w14:textId="77777777" w:rsidR="006C13DC" w:rsidRPr="00B41A3F" w:rsidRDefault="00511A7D" w:rsidP="00177B93">
      <w:pPr>
        <w:pStyle w:val="Prrafodelista"/>
        <w:numPr>
          <w:ilvl w:val="0"/>
          <w:numId w:val="21"/>
        </w:numPr>
        <w:tabs>
          <w:tab w:val="left" w:pos="549"/>
        </w:tabs>
        <w:spacing w:before="122"/>
        <w:ind w:hanging="270"/>
        <w:jc w:val="both"/>
        <w:rPr>
          <w:rFonts w:asciiTheme="minorHAnsi" w:hAnsiTheme="minorHAnsi" w:cstheme="minorHAnsi"/>
          <w:sz w:val="24"/>
          <w:szCs w:val="24"/>
        </w:rPr>
      </w:pPr>
      <w:r w:rsidRPr="00B41A3F">
        <w:rPr>
          <w:rFonts w:asciiTheme="minorHAnsi" w:hAnsiTheme="minorHAnsi" w:cstheme="minorHAnsi"/>
          <w:sz w:val="24"/>
          <w:szCs w:val="24"/>
        </w:rPr>
        <w:t>Sistema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personal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áreas.</w:t>
      </w:r>
    </w:p>
    <w:p w14:paraId="2A12EF6C" w14:textId="7DF8CFF3" w:rsidR="006C13DC" w:rsidRPr="00B41A3F" w:rsidRDefault="00511A7D" w:rsidP="00177B93">
      <w:pPr>
        <w:pStyle w:val="Prrafodelista"/>
        <w:numPr>
          <w:ilvl w:val="0"/>
          <w:numId w:val="21"/>
        </w:numPr>
        <w:tabs>
          <w:tab w:val="left" w:pos="548"/>
        </w:tabs>
        <w:spacing w:before="122"/>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cocina</w:t>
      </w:r>
      <w:r w:rsidR="00177B93">
        <w:rPr>
          <w:rFonts w:asciiTheme="minorHAnsi" w:hAnsiTheme="minorHAnsi" w:cstheme="minorHAnsi"/>
          <w:sz w:val="24"/>
          <w:szCs w:val="24"/>
        </w:rPr>
        <w:t>.</w:t>
      </w:r>
    </w:p>
    <w:p w14:paraId="3377BF87" w14:textId="36CF326E" w:rsidR="006C13DC" w:rsidRDefault="006C13DC">
      <w:pPr>
        <w:pStyle w:val="Textoindependiente"/>
        <w:spacing w:before="9"/>
        <w:rPr>
          <w:rFonts w:asciiTheme="minorHAnsi" w:hAnsiTheme="minorHAnsi" w:cstheme="minorHAnsi"/>
          <w:sz w:val="24"/>
          <w:szCs w:val="24"/>
        </w:rPr>
      </w:pPr>
    </w:p>
    <w:p w14:paraId="45CE6400" w14:textId="091C91A6" w:rsidR="000E58AD" w:rsidRDefault="000E58AD">
      <w:pPr>
        <w:pStyle w:val="Textoindependiente"/>
        <w:spacing w:before="9"/>
        <w:rPr>
          <w:rFonts w:asciiTheme="minorHAnsi" w:hAnsiTheme="minorHAnsi" w:cstheme="minorHAnsi"/>
          <w:sz w:val="24"/>
          <w:szCs w:val="24"/>
        </w:rPr>
      </w:pPr>
    </w:p>
    <w:p w14:paraId="280C4C79" w14:textId="7ADE7626" w:rsidR="000E58AD" w:rsidRDefault="000E58AD">
      <w:pPr>
        <w:pStyle w:val="Textoindependiente"/>
        <w:spacing w:before="9"/>
        <w:rPr>
          <w:rFonts w:asciiTheme="minorHAnsi" w:hAnsiTheme="minorHAnsi" w:cstheme="minorHAnsi"/>
          <w:sz w:val="24"/>
          <w:szCs w:val="24"/>
        </w:rPr>
      </w:pPr>
    </w:p>
    <w:p w14:paraId="436798D9" w14:textId="785F9F36" w:rsidR="000E58AD" w:rsidRDefault="000E58AD">
      <w:pPr>
        <w:pStyle w:val="Textoindependiente"/>
        <w:spacing w:before="9"/>
        <w:rPr>
          <w:rFonts w:asciiTheme="minorHAnsi" w:hAnsiTheme="minorHAnsi" w:cstheme="minorHAnsi"/>
          <w:sz w:val="24"/>
          <w:szCs w:val="24"/>
        </w:rPr>
      </w:pPr>
    </w:p>
    <w:p w14:paraId="076BC76B" w14:textId="4CCDFD75" w:rsidR="000E58AD" w:rsidRDefault="000E58AD">
      <w:pPr>
        <w:pStyle w:val="Textoindependiente"/>
        <w:spacing w:before="9"/>
        <w:rPr>
          <w:rFonts w:asciiTheme="minorHAnsi" w:hAnsiTheme="minorHAnsi" w:cstheme="minorHAnsi"/>
          <w:sz w:val="24"/>
          <w:szCs w:val="24"/>
        </w:rPr>
      </w:pPr>
    </w:p>
    <w:p w14:paraId="15814414" w14:textId="1B1D6D30" w:rsidR="000E58AD" w:rsidRDefault="000E58AD">
      <w:pPr>
        <w:pStyle w:val="Textoindependiente"/>
        <w:spacing w:before="9"/>
        <w:rPr>
          <w:rFonts w:asciiTheme="minorHAnsi" w:hAnsiTheme="minorHAnsi" w:cstheme="minorHAnsi"/>
          <w:sz w:val="24"/>
          <w:szCs w:val="24"/>
        </w:rPr>
      </w:pPr>
    </w:p>
    <w:p w14:paraId="52F28D93" w14:textId="77777777" w:rsidR="000E58AD" w:rsidRPr="00B41A3F" w:rsidRDefault="000E58AD">
      <w:pPr>
        <w:pStyle w:val="Textoindependiente"/>
        <w:spacing w:before="9"/>
        <w:rPr>
          <w:rFonts w:asciiTheme="minorHAnsi" w:hAnsiTheme="minorHAnsi" w:cstheme="minorHAnsi"/>
          <w:sz w:val="24"/>
          <w:szCs w:val="24"/>
        </w:rPr>
      </w:pPr>
    </w:p>
    <w:p w14:paraId="1CC5311C" w14:textId="77777777" w:rsidR="00745E43" w:rsidRPr="00B41A3F" w:rsidRDefault="00745E43">
      <w:pPr>
        <w:pStyle w:val="Textoindependiente"/>
        <w:spacing w:before="9"/>
        <w:rPr>
          <w:rFonts w:asciiTheme="minorHAnsi" w:hAnsiTheme="minorHAnsi" w:cstheme="minorHAnsi"/>
          <w:sz w:val="24"/>
          <w:szCs w:val="24"/>
        </w:rPr>
      </w:pPr>
    </w:p>
    <w:p w14:paraId="13FB67DA" w14:textId="77777777" w:rsidR="006C13DC" w:rsidRPr="00B41A3F" w:rsidRDefault="00511A7D">
      <w:pPr>
        <w:pStyle w:val="Ttulo1"/>
        <w:ind w:right="152"/>
        <w:jc w:val="center"/>
        <w:rPr>
          <w:rFonts w:asciiTheme="minorHAnsi" w:hAnsiTheme="minorHAnsi" w:cstheme="minorHAnsi"/>
          <w:b/>
          <w:bCs/>
          <w:sz w:val="24"/>
          <w:szCs w:val="24"/>
        </w:rPr>
      </w:pPr>
      <w:r w:rsidRPr="00B41A3F">
        <w:rPr>
          <w:rFonts w:asciiTheme="minorHAnsi" w:hAnsiTheme="minorHAnsi" w:cstheme="minorHAnsi"/>
          <w:b/>
          <w:bCs/>
          <w:spacing w:val="-2"/>
          <w:sz w:val="24"/>
          <w:szCs w:val="24"/>
        </w:rPr>
        <w:t xml:space="preserve"> </w:t>
      </w:r>
      <w:r w:rsidRPr="00B41A3F">
        <w:rPr>
          <w:rFonts w:asciiTheme="minorHAnsi" w:hAnsiTheme="minorHAnsi" w:cstheme="minorHAnsi"/>
          <w:b/>
          <w:bCs/>
          <w:spacing w:val="-1"/>
          <w:sz w:val="24"/>
          <w:szCs w:val="24"/>
        </w:rPr>
        <w:t>[SOBRE/ARCHIVO</w:t>
      </w:r>
      <w:r w:rsidRPr="00B41A3F">
        <w:rPr>
          <w:rFonts w:asciiTheme="minorHAnsi" w:hAnsiTheme="minorHAnsi" w:cstheme="minorHAnsi"/>
          <w:b/>
          <w:bCs/>
          <w:sz w:val="24"/>
          <w:szCs w:val="24"/>
        </w:rPr>
        <w:t xml:space="preserve"> ELECTRÓNICO]</w:t>
      </w:r>
      <w:r w:rsidRPr="00B41A3F">
        <w:rPr>
          <w:rFonts w:asciiTheme="minorHAnsi" w:hAnsiTheme="minorHAnsi" w:cstheme="minorHAnsi"/>
          <w:b/>
          <w:bCs/>
          <w:spacing w:val="-24"/>
          <w:sz w:val="24"/>
          <w:szCs w:val="24"/>
        </w:rPr>
        <w:t xml:space="preserve"> </w:t>
      </w:r>
      <w:r w:rsidRPr="00B41A3F">
        <w:rPr>
          <w:rFonts w:asciiTheme="minorHAnsi" w:hAnsiTheme="minorHAnsi" w:cstheme="minorHAnsi"/>
          <w:b/>
          <w:bCs/>
          <w:sz w:val="24"/>
          <w:szCs w:val="24"/>
        </w:rPr>
        <w:t xml:space="preserve">«C» </w:t>
      </w:r>
    </w:p>
    <w:p w14:paraId="5A8902B7" w14:textId="3D9E8AEC" w:rsidR="006C13DC" w:rsidRPr="00B41A3F" w:rsidRDefault="00511A7D">
      <w:pPr>
        <w:spacing w:before="241"/>
        <w:ind w:right="152"/>
        <w:jc w:val="center"/>
        <w:rPr>
          <w:rFonts w:asciiTheme="minorHAnsi" w:hAnsiTheme="minorHAnsi" w:cstheme="minorHAnsi"/>
          <w:i/>
          <w:sz w:val="24"/>
          <w:szCs w:val="24"/>
        </w:rPr>
      </w:pPr>
      <w:r w:rsidRPr="00B41A3F">
        <w:rPr>
          <w:rFonts w:asciiTheme="minorHAnsi" w:hAnsiTheme="minorHAnsi" w:cstheme="minorHAnsi"/>
          <w:b/>
          <w:i/>
          <w:sz w:val="24"/>
          <w:szCs w:val="24"/>
        </w:rPr>
        <w:t>DOCUMENTACIÓN</w:t>
      </w:r>
      <w:r w:rsidRPr="00B41A3F">
        <w:rPr>
          <w:rFonts w:asciiTheme="minorHAnsi" w:hAnsiTheme="minorHAnsi" w:cstheme="minorHAnsi"/>
          <w:b/>
          <w:i/>
          <w:spacing w:val="-5"/>
          <w:sz w:val="24"/>
          <w:szCs w:val="24"/>
        </w:rPr>
        <w:t xml:space="preserve"> </w:t>
      </w:r>
      <w:r w:rsidRPr="00B41A3F">
        <w:rPr>
          <w:rFonts w:asciiTheme="minorHAnsi" w:hAnsiTheme="minorHAnsi" w:cstheme="minorHAnsi"/>
          <w:b/>
          <w:i/>
          <w:sz w:val="24"/>
          <w:szCs w:val="24"/>
        </w:rPr>
        <w:t>PONDERABLE</w:t>
      </w:r>
      <w:r w:rsidRPr="00B41A3F">
        <w:rPr>
          <w:rFonts w:asciiTheme="minorHAnsi" w:hAnsiTheme="minorHAnsi" w:cstheme="minorHAnsi"/>
          <w:b/>
          <w:i/>
          <w:spacing w:val="-3"/>
          <w:sz w:val="24"/>
          <w:szCs w:val="24"/>
        </w:rPr>
        <w:t xml:space="preserve"> </w:t>
      </w:r>
      <w:r w:rsidRPr="00B41A3F">
        <w:rPr>
          <w:rFonts w:asciiTheme="minorHAnsi" w:hAnsiTheme="minorHAnsi" w:cstheme="minorHAnsi"/>
          <w:b/>
          <w:i/>
          <w:sz w:val="24"/>
          <w:szCs w:val="24"/>
        </w:rPr>
        <w:t>A</w:t>
      </w:r>
      <w:r w:rsidRPr="00B41A3F">
        <w:rPr>
          <w:rFonts w:asciiTheme="minorHAnsi" w:hAnsiTheme="minorHAnsi" w:cstheme="minorHAnsi"/>
          <w:b/>
          <w:i/>
          <w:spacing w:val="-5"/>
          <w:sz w:val="24"/>
          <w:szCs w:val="24"/>
        </w:rPr>
        <w:t xml:space="preserve"> </w:t>
      </w:r>
      <w:r w:rsidRPr="00B41A3F">
        <w:rPr>
          <w:rFonts w:asciiTheme="minorHAnsi" w:hAnsiTheme="minorHAnsi" w:cstheme="minorHAnsi"/>
          <w:b/>
          <w:i/>
          <w:sz w:val="24"/>
          <w:szCs w:val="24"/>
        </w:rPr>
        <w:t>TRAVÉS</w:t>
      </w:r>
      <w:r w:rsidRPr="00B41A3F">
        <w:rPr>
          <w:rFonts w:asciiTheme="minorHAnsi" w:hAnsiTheme="minorHAnsi" w:cstheme="minorHAnsi"/>
          <w:b/>
          <w:i/>
          <w:spacing w:val="-1"/>
          <w:sz w:val="24"/>
          <w:szCs w:val="24"/>
        </w:rPr>
        <w:t xml:space="preserve"> </w:t>
      </w:r>
      <w:r w:rsidRPr="00B41A3F">
        <w:rPr>
          <w:rFonts w:asciiTheme="minorHAnsi" w:hAnsiTheme="minorHAnsi" w:cstheme="minorHAnsi"/>
          <w:b/>
          <w:i/>
          <w:sz w:val="24"/>
          <w:szCs w:val="24"/>
        </w:rPr>
        <w:t>DE FÓRMULA</w:t>
      </w:r>
      <w:r w:rsidRPr="00B41A3F">
        <w:rPr>
          <w:rFonts w:asciiTheme="minorHAnsi" w:hAnsiTheme="minorHAnsi" w:cstheme="minorHAnsi"/>
          <w:i/>
          <w:sz w:val="24"/>
          <w:szCs w:val="24"/>
        </w:rPr>
        <w:t xml:space="preserve"> </w:t>
      </w:r>
    </w:p>
    <w:p w14:paraId="06445096" w14:textId="77777777" w:rsidR="00745E43" w:rsidRPr="00B41A3F" w:rsidRDefault="00745E43">
      <w:pPr>
        <w:spacing w:before="241"/>
        <w:ind w:right="152"/>
        <w:jc w:val="center"/>
        <w:rPr>
          <w:rFonts w:asciiTheme="minorHAnsi" w:hAnsiTheme="minorHAnsi" w:cstheme="minorHAnsi"/>
          <w:i/>
          <w:sz w:val="24"/>
          <w:szCs w:val="24"/>
        </w:rPr>
      </w:pPr>
    </w:p>
    <w:p w14:paraId="553A179F" w14:textId="77777777" w:rsidR="006C13DC" w:rsidRPr="0031574B" w:rsidRDefault="00511A7D" w:rsidP="000E58AD">
      <w:pPr>
        <w:pStyle w:val="Prrafodelista"/>
        <w:numPr>
          <w:ilvl w:val="1"/>
          <w:numId w:val="21"/>
        </w:numPr>
        <w:tabs>
          <w:tab w:val="left" w:pos="851"/>
        </w:tabs>
        <w:spacing w:before="60"/>
        <w:ind w:hanging="1440"/>
        <w:rPr>
          <w:rFonts w:asciiTheme="minorHAnsi" w:hAnsiTheme="minorHAnsi" w:cstheme="minorHAnsi"/>
          <w:b/>
          <w:sz w:val="24"/>
          <w:szCs w:val="24"/>
        </w:rPr>
      </w:pPr>
      <w:r w:rsidRPr="0031574B">
        <w:rPr>
          <w:rFonts w:asciiTheme="minorHAnsi" w:hAnsiTheme="minorHAnsi" w:cstheme="minorHAnsi"/>
          <w:b/>
          <w:sz w:val="24"/>
          <w:szCs w:val="24"/>
        </w:rPr>
        <w:t>Proposición</w:t>
      </w:r>
      <w:r w:rsidRPr="0031574B">
        <w:rPr>
          <w:rFonts w:asciiTheme="minorHAnsi" w:hAnsiTheme="minorHAnsi" w:cstheme="minorHAnsi"/>
          <w:b/>
          <w:spacing w:val="-9"/>
          <w:sz w:val="24"/>
          <w:szCs w:val="24"/>
        </w:rPr>
        <w:t xml:space="preserve"> </w:t>
      </w:r>
      <w:r w:rsidRPr="0031574B">
        <w:rPr>
          <w:rFonts w:asciiTheme="minorHAnsi" w:hAnsiTheme="minorHAnsi" w:cstheme="minorHAnsi"/>
          <w:b/>
          <w:sz w:val="24"/>
          <w:szCs w:val="24"/>
        </w:rPr>
        <w:t>económica.</w:t>
      </w:r>
    </w:p>
    <w:p w14:paraId="0583CC5C" w14:textId="2C438EEF" w:rsidR="000E58AD" w:rsidRPr="0031574B" w:rsidRDefault="00511A7D" w:rsidP="000E58AD">
      <w:pPr>
        <w:pStyle w:val="Textoindependiente"/>
        <w:spacing w:before="121"/>
        <w:ind w:left="987"/>
        <w:rPr>
          <w:rFonts w:asciiTheme="minorHAnsi" w:hAnsiTheme="minorHAnsi" w:cstheme="minorHAnsi"/>
          <w:sz w:val="24"/>
          <w:szCs w:val="24"/>
        </w:rPr>
      </w:pPr>
      <w:r w:rsidRPr="0031574B">
        <w:rPr>
          <w:rFonts w:asciiTheme="minorHAnsi" w:hAnsiTheme="minorHAnsi" w:cstheme="minorHAnsi"/>
          <w:sz w:val="24"/>
          <w:szCs w:val="24"/>
        </w:rPr>
        <w:t>Se</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presentará conforme</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al</w:t>
      </w:r>
      <w:r w:rsidRPr="0031574B">
        <w:rPr>
          <w:rFonts w:asciiTheme="minorHAnsi" w:hAnsiTheme="minorHAnsi" w:cstheme="minorHAnsi"/>
          <w:spacing w:val="-2"/>
          <w:sz w:val="24"/>
          <w:szCs w:val="24"/>
        </w:rPr>
        <w:t xml:space="preserve"> </w:t>
      </w:r>
      <w:r w:rsidR="00AA2EF8" w:rsidRPr="0031574B">
        <w:rPr>
          <w:rFonts w:asciiTheme="minorHAnsi" w:hAnsiTheme="minorHAnsi" w:cstheme="minorHAnsi"/>
          <w:sz w:val="24"/>
          <w:szCs w:val="24"/>
        </w:rPr>
        <w:t>ANEXO</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II</w:t>
      </w:r>
      <w:r w:rsidRPr="0031574B">
        <w:rPr>
          <w:rFonts w:asciiTheme="minorHAnsi" w:hAnsiTheme="minorHAnsi" w:cstheme="minorHAnsi"/>
          <w:spacing w:val="-2"/>
          <w:sz w:val="24"/>
          <w:szCs w:val="24"/>
        </w:rPr>
        <w:t xml:space="preserve"> </w:t>
      </w:r>
      <w:r w:rsidRPr="0031574B">
        <w:rPr>
          <w:rFonts w:asciiTheme="minorHAnsi" w:hAnsiTheme="minorHAnsi" w:cstheme="minorHAnsi"/>
          <w:sz w:val="24"/>
          <w:szCs w:val="24"/>
        </w:rPr>
        <w:t>del presente</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pliego.</w:t>
      </w:r>
    </w:p>
    <w:p w14:paraId="0AF2ACF6" w14:textId="77777777" w:rsidR="0031574B" w:rsidRPr="0031574B" w:rsidRDefault="00511A7D" w:rsidP="000E58AD">
      <w:pPr>
        <w:pStyle w:val="Ttulo3"/>
        <w:numPr>
          <w:ilvl w:val="1"/>
          <w:numId w:val="21"/>
        </w:numPr>
        <w:tabs>
          <w:tab w:val="left" w:pos="851"/>
        </w:tabs>
        <w:spacing w:before="122"/>
        <w:ind w:left="1302" w:hanging="735"/>
        <w:rPr>
          <w:rFonts w:asciiTheme="minorHAnsi" w:hAnsiTheme="minorHAnsi" w:cstheme="minorHAnsi"/>
          <w:sz w:val="24"/>
          <w:szCs w:val="24"/>
        </w:rPr>
      </w:pPr>
      <w:r w:rsidRPr="0031574B">
        <w:rPr>
          <w:rFonts w:asciiTheme="minorHAnsi" w:hAnsiTheme="minorHAnsi" w:cstheme="minorHAnsi"/>
          <w:sz w:val="24"/>
          <w:szCs w:val="24"/>
        </w:rPr>
        <w:t>Otros</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criterios</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sujetos</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a</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fórmula,</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distintos</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del</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precio.</w:t>
      </w:r>
    </w:p>
    <w:p w14:paraId="5203478A" w14:textId="77777777" w:rsidR="0031574B" w:rsidRPr="0031574B" w:rsidRDefault="00511A7D" w:rsidP="00002833">
      <w:pPr>
        <w:pStyle w:val="Ttulo3"/>
        <w:tabs>
          <w:tab w:val="left" w:pos="1303"/>
        </w:tabs>
        <w:spacing w:before="122"/>
        <w:ind w:left="1302" w:hanging="309"/>
        <w:rPr>
          <w:rFonts w:asciiTheme="minorHAnsi" w:hAnsiTheme="minorHAnsi" w:cstheme="minorHAnsi"/>
          <w:b w:val="0"/>
          <w:bCs w:val="0"/>
          <w:sz w:val="24"/>
          <w:szCs w:val="24"/>
        </w:rPr>
      </w:pPr>
      <w:r w:rsidRPr="0031574B">
        <w:rPr>
          <w:rFonts w:asciiTheme="minorHAnsi" w:hAnsiTheme="minorHAnsi" w:cstheme="minorHAnsi"/>
          <w:b w:val="0"/>
          <w:bCs w:val="0"/>
          <w:sz w:val="24"/>
          <w:szCs w:val="24"/>
        </w:rPr>
        <w:t>Se</w:t>
      </w:r>
      <w:r w:rsidRPr="0031574B">
        <w:rPr>
          <w:rFonts w:asciiTheme="minorHAnsi" w:hAnsiTheme="minorHAnsi" w:cstheme="minorHAnsi"/>
          <w:b w:val="0"/>
          <w:bCs w:val="0"/>
          <w:spacing w:val="-4"/>
          <w:sz w:val="24"/>
          <w:szCs w:val="24"/>
        </w:rPr>
        <w:t xml:space="preserve"> </w:t>
      </w:r>
      <w:r w:rsidRPr="0031574B">
        <w:rPr>
          <w:rFonts w:asciiTheme="minorHAnsi" w:hAnsiTheme="minorHAnsi" w:cstheme="minorHAnsi"/>
          <w:b w:val="0"/>
          <w:bCs w:val="0"/>
          <w:sz w:val="24"/>
          <w:szCs w:val="24"/>
        </w:rPr>
        <w:t>presentará conforme</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al</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modelo</w:t>
      </w:r>
      <w:r w:rsidRPr="0031574B">
        <w:rPr>
          <w:rFonts w:asciiTheme="minorHAnsi" w:hAnsiTheme="minorHAnsi" w:cstheme="minorHAnsi"/>
          <w:b w:val="0"/>
          <w:bCs w:val="0"/>
          <w:spacing w:val="-2"/>
          <w:sz w:val="24"/>
          <w:szCs w:val="24"/>
        </w:rPr>
        <w:t xml:space="preserve"> </w:t>
      </w:r>
      <w:r w:rsidR="00AA2EF8" w:rsidRPr="0031574B">
        <w:rPr>
          <w:rFonts w:asciiTheme="minorHAnsi" w:hAnsiTheme="minorHAnsi" w:cstheme="minorHAnsi"/>
          <w:b w:val="0"/>
          <w:bCs w:val="0"/>
          <w:sz w:val="24"/>
          <w:szCs w:val="24"/>
        </w:rPr>
        <w:t>del ANEXO</w:t>
      </w:r>
      <w:r w:rsidR="00AA2EF8" w:rsidRPr="0031574B">
        <w:rPr>
          <w:rFonts w:asciiTheme="minorHAnsi" w:hAnsiTheme="minorHAnsi" w:cstheme="minorHAnsi"/>
          <w:b w:val="0"/>
          <w:bCs w:val="0"/>
          <w:spacing w:val="-4"/>
          <w:sz w:val="24"/>
          <w:szCs w:val="24"/>
        </w:rPr>
        <w:t xml:space="preserve"> </w:t>
      </w:r>
      <w:r w:rsidR="00AA2EF8" w:rsidRPr="0031574B">
        <w:rPr>
          <w:rFonts w:asciiTheme="minorHAnsi" w:hAnsiTheme="minorHAnsi" w:cstheme="minorHAnsi"/>
          <w:b w:val="0"/>
          <w:bCs w:val="0"/>
          <w:sz w:val="24"/>
          <w:szCs w:val="24"/>
        </w:rPr>
        <w:t>III</w:t>
      </w:r>
      <w:r w:rsidRPr="0031574B">
        <w:rPr>
          <w:rFonts w:asciiTheme="minorHAnsi" w:hAnsiTheme="minorHAnsi" w:cstheme="minorHAnsi"/>
          <w:b w:val="0"/>
          <w:bCs w:val="0"/>
          <w:spacing w:val="-3"/>
          <w:sz w:val="24"/>
          <w:szCs w:val="24"/>
        </w:rPr>
        <w:t xml:space="preserve"> </w:t>
      </w:r>
      <w:r w:rsidRPr="0031574B">
        <w:rPr>
          <w:rFonts w:asciiTheme="minorHAnsi" w:hAnsiTheme="minorHAnsi" w:cstheme="minorHAnsi"/>
          <w:b w:val="0"/>
          <w:bCs w:val="0"/>
          <w:sz w:val="24"/>
          <w:szCs w:val="24"/>
        </w:rPr>
        <w:t>del</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presente</w:t>
      </w:r>
      <w:r w:rsidRPr="0031574B">
        <w:rPr>
          <w:rFonts w:asciiTheme="minorHAnsi" w:hAnsiTheme="minorHAnsi" w:cstheme="minorHAnsi"/>
          <w:b w:val="0"/>
          <w:bCs w:val="0"/>
          <w:spacing w:val="-2"/>
          <w:sz w:val="24"/>
          <w:szCs w:val="24"/>
        </w:rPr>
        <w:t xml:space="preserve"> </w:t>
      </w:r>
      <w:r w:rsidRPr="0031574B">
        <w:rPr>
          <w:rFonts w:asciiTheme="minorHAnsi" w:hAnsiTheme="minorHAnsi" w:cstheme="minorHAnsi"/>
          <w:b w:val="0"/>
          <w:bCs w:val="0"/>
          <w:sz w:val="24"/>
          <w:szCs w:val="24"/>
        </w:rPr>
        <w:t>pliego.</w:t>
      </w:r>
    </w:p>
    <w:p w14:paraId="54B07F2E" w14:textId="7F59118D" w:rsidR="0031574B" w:rsidRPr="0031574B" w:rsidRDefault="0031574B" w:rsidP="0031574B">
      <w:pPr>
        <w:pStyle w:val="Ttulo3"/>
        <w:tabs>
          <w:tab w:val="left" w:pos="1303"/>
        </w:tabs>
        <w:spacing w:before="122"/>
        <w:ind w:left="2160"/>
        <w:jc w:val="both"/>
        <w:rPr>
          <w:rFonts w:asciiTheme="minorHAnsi" w:hAnsiTheme="minorHAnsi" w:cstheme="minorHAnsi"/>
          <w:b w:val="0"/>
          <w:bCs w:val="0"/>
          <w:sz w:val="24"/>
          <w:szCs w:val="24"/>
          <w:lang w:eastAsia="zh-CN"/>
        </w:rPr>
      </w:pPr>
      <w:r w:rsidRPr="0031574B">
        <w:rPr>
          <w:rFonts w:asciiTheme="minorHAnsi" w:hAnsiTheme="minorHAnsi" w:cstheme="minorHAnsi"/>
          <w:b w:val="0"/>
          <w:bCs w:val="0"/>
          <w:sz w:val="24"/>
          <w:szCs w:val="24"/>
          <w:lang w:eastAsia="zh-CN"/>
        </w:rPr>
        <w:t>ANEXO II</w:t>
      </w:r>
      <w:r>
        <w:rPr>
          <w:rFonts w:asciiTheme="minorHAnsi" w:hAnsiTheme="minorHAnsi" w:cstheme="minorHAnsi"/>
          <w:b w:val="0"/>
          <w:bCs w:val="0"/>
          <w:sz w:val="24"/>
          <w:szCs w:val="24"/>
          <w:lang w:eastAsia="zh-CN"/>
        </w:rPr>
        <w:t>I</w:t>
      </w:r>
      <w:r w:rsidRPr="0031574B">
        <w:rPr>
          <w:rFonts w:asciiTheme="minorHAnsi" w:hAnsiTheme="minorHAnsi" w:cstheme="minorHAnsi"/>
          <w:b w:val="0"/>
          <w:bCs w:val="0"/>
          <w:sz w:val="24"/>
          <w:szCs w:val="24"/>
          <w:lang w:eastAsia="zh-CN"/>
        </w:rPr>
        <w:t xml:space="preserve">-A: </w:t>
      </w:r>
      <w:r>
        <w:rPr>
          <w:rFonts w:asciiTheme="minorHAnsi" w:hAnsiTheme="minorHAnsi" w:cstheme="minorHAnsi"/>
          <w:b w:val="0"/>
          <w:bCs w:val="0"/>
          <w:sz w:val="24"/>
          <w:szCs w:val="24"/>
          <w:lang w:eastAsia="zh-CN"/>
        </w:rPr>
        <w:t>MEJORAS</w:t>
      </w:r>
    </w:p>
    <w:p w14:paraId="4A2BD4FB" w14:textId="4504E7F7" w:rsidR="0031574B" w:rsidRPr="0031574B" w:rsidRDefault="0031574B" w:rsidP="0031574B">
      <w:pPr>
        <w:pStyle w:val="Ttulo3"/>
        <w:tabs>
          <w:tab w:val="left" w:pos="1303"/>
        </w:tabs>
        <w:spacing w:before="122"/>
        <w:ind w:left="2160"/>
        <w:jc w:val="both"/>
        <w:rPr>
          <w:rFonts w:asciiTheme="minorHAnsi" w:hAnsiTheme="minorHAnsi" w:cstheme="minorHAnsi"/>
          <w:b w:val="0"/>
          <w:bCs w:val="0"/>
          <w:sz w:val="24"/>
          <w:szCs w:val="24"/>
        </w:rPr>
      </w:pPr>
      <w:r w:rsidRPr="0031574B">
        <w:rPr>
          <w:rFonts w:asciiTheme="minorHAnsi" w:hAnsiTheme="minorHAnsi" w:cstheme="minorHAnsi"/>
          <w:b w:val="0"/>
          <w:bCs w:val="0"/>
          <w:sz w:val="24"/>
          <w:szCs w:val="24"/>
          <w:lang w:eastAsia="zh-CN"/>
        </w:rPr>
        <w:t xml:space="preserve">ANEXO </w:t>
      </w:r>
      <w:r>
        <w:rPr>
          <w:rFonts w:asciiTheme="minorHAnsi" w:hAnsiTheme="minorHAnsi" w:cstheme="minorHAnsi"/>
          <w:b w:val="0"/>
          <w:bCs w:val="0"/>
          <w:sz w:val="24"/>
          <w:szCs w:val="24"/>
          <w:lang w:eastAsia="zh-CN"/>
        </w:rPr>
        <w:t>I</w:t>
      </w:r>
      <w:r w:rsidRPr="0031574B">
        <w:rPr>
          <w:rFonts w:asciiTheme="minorHAnsi" w:hAnsiTheme="minorHAnsi" w:cstheme="minorHAnsi"/>
          <w:b w:val="0"/>
          <w:bCs w:val="0"/>
          <w:sz w:val="24"/>
          <w:szCs w:val="24"/>
          <w:lang w:eastAsia="zh-CN"/>
        </w:rPr>
        <w:t xml:space="preserve">II-B: </w:t>
      </w:r>
      <w:r>
        <w:rPr>
          <w:rFonts w:asciiTheme="minorHAnsi" w:hAnsiTheme="minorHAnsi" w:cstheme="minorHAnsi"/>
          <w:b w:val="0"/>
          <w:bCs w:val="0"/>
          <w:sz w:val="24"/>
          <w:szCs w:val="24"/>
          <w:lang w:eastAsia="zh-CN"/>
        </w:rPr>
        <w:t>IGUALDAD</w:t>
      </w:r>
    </w:p>
    <w:p w14:paraId="5A41C0F8" w14:textId="77777777" w:rsidR="006C13DC" w:rsidRDefault="006C13DC" w:rsidP="0031574B">
      <w:pPr>
        <w:pStyle w:val="Textoindependiente"/>
        <w:ind w:left="858"/>
        <w:jc w:val="both"/>
        <w:rPr>
          <w:rFonts w:ascii="Times New Roman"/>
          <w:b/>
        </w:rPr>
      </w:pPr>
    </w:p>
    <w:p w14:paraId="2794E01C" w14:textId="78A7B1BF" w:rsidR="006C13DC" w:rsidRDefault="00D01AE0">
      <w:pPr>
        <w:pStyle w:val="Textoindependiente"/>
        <w:spacing w:before="5"/>
        <w:rPr>
          <w:rFonts w:ascii="Times New Roman"/>
          <w:b/>
        </w:rPr>
      </w:pPr>
      <w:r>
        <w:rPr>
          <w:noProof/>
        </w:rPr>
        <mc:AlternateContent>
          <mc:Choice Requires="wps">
            <w:drawing>
              <wp:anchor distT="0" distB="0" distL="0" distR="0" simplePos="0" relativeHeight="251674624" behindDoc="1" locked="0" layoutInCell="1" allowOverlap="1" wp14:anchorId="71624184" wp14:editId="3683C84B">
                <wp:simplePos x="0" y="0"/>
                <wp:positionH relativeFrom="page">
                  <wp:posOffset>438785</wp:posOffset>
                </wp:positionH>
                <wp:positionV relativeFrom="paragraph">
                  <wp:posOffset>180340</wp:posOffset>
                </wp:positionV>
                <wp:extent cx="6693535" cy="253365"/>
                <wp:effectExtent l="0" t="0" r="0" b="0"/>
                <wp:wrapTopAndBottom/>
                <wp:docPr id="7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253365"/>
                        </a:xfrm>
                        <a:prstGeom prst="rect">
                          <a:avLst/>
                        </a:prstGeom>
                        <a:solidFill>
                          <a:srgbClr val="CCECFF"/>
                        </a:solidFill>
                        <a:ln w="12192">
                          <a:solidFill>
                            <a:srgbClr val="333399"/>
                          </a:solidFill>
                          <a:miter lim="800000"/>
                          <a:headEnd/>
                          <a:tailEnd/>
                        </a:ln>
                      </wps:spPr>
                      <wps:txbx>
                        <w:txbxContent>
                          <w:p w14:paraId="3B38D098" w14:textId="40EA3E04"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2"/>
                                <w:sz w:val="24"/>
                                <w:szCs w:val="24"/>
                              </w:rPr>
                              <w:t xml:space="preserve"> </w:t>
                            </w:r>
                            <w:r w:rsidRPr="00B41A3F">
                              <w:rPr>
                                <w:rFonts w:asciiTheme="majorHAnsi" w:hAnsiTheme="majorHAnsi"/>
                                <w:b/>
                                <w:i/>
                                <w:sz w:val="24"/>
                                <w:szCs w:val="24"/>
                              </w:rPr>
                              <w:t>UNDÉCIMA.</w:t>
                            </w:r>
                            <w:r w:rsidRPr="00B41A3F">
                              <w:rPr>
                                <w:rFonts w:asciiTheme="majorHAnsi" w:hAnsiTheme="majorHAnsi"/>
                                <w:b/>
                                <w:i/>
                                <w:spacing w:val="-2"/>
                                <w:sz w:val="24"/>
                                <w:szCs w:val="24"/>
                              </w:rPr>
                              <w:t xml:space="preserve"> </w:t>
                            </w:r>
                            <w:r w:rsidRPr="00B41A3F">
                              <w:rPr>
                                <w:rFonts w:asciiTheme="majorHAnsi" w:hAnsiTheme="majorHAnsi"/>
                                <w:b/>
                                <w:i/>
                                <w:sz w:val="24"/>
                                <w:szCs w:val="24"/>
                              </w:rPr>
                              <w:t>Garantía</w:t>
                            </w:r>
                            <w:r w:rsidRPr="00B41A3F">
                              <w:rPr>
                                <w:rFonts w:asciiTheme="majorHAnsi" w:hAnsiTheme="majorHAnsi"/>
                                <w:b/>
                                <w:i/>
                                <w:spacing w:val="-4"/>
                                <w:sz w:val="24"/>
                                <w:szCs w:val="24"/>
                              </w:rPr>
                              <w:t xml:space="preserve"> </w:t>
                            </w:r>
                            <w:r w:rsidRPr="00B41A3F">
                              <w:rPr>
                                <w:rFonts w:asciiTheme="majorHAnsi" w:hAnsiTheme="majorHAnsi"/>
                                <w:b/>
                                <w:i/>
                                <w:sz w:val="24"/>
                                <w:szCs w:val="24"/>
                              </w:rPr>
                              <w:t>provisional</w:t>
                            </w:r>
                            <w:r w:rsidRPr="00B41A3F">
                              <w:rPr>
                                <w:rFonts w:asciiTheme="majorHAnsi" w:hAnsiTheme="majorHAnsi"/>
                                <w:b/>
                                <w:i/>
                                <w:spacing w:val="-4"/>
                                <w:sz w:val="24"/>
                                <w:szCs w:val="24"/>
                              </w:rPr>
                              <w:t xml:space="preserve"> </w:t>
                            </w:r>
                            <w:r w:rsidRPr="00B41A3F">
                              <w:rPr>
                                <w:rFonts w:asciiTheme="majorHAnsi" w:hAnsiTheme="majorHAnsi"/>
                                <w:b/>
                                <w:i/>
                                <w:sz w:val="24"/>
                                <w:szCs w:val="24"/>
                              </w:rPr>
                              <w:t>[en</w:t>
                            </w:r>
                            <w:r w:rsidRPr="00B41A3F">
                              <w:rPr>
                                <w:rFonts w:asciiTheme="majorHAnsi" w:hAnsiTheme="majorHAnsi"/>
                                <w:b/>
                                <w:i/>
                                <w:spacing w:val="-2"/>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24184" id="Text Box 46" o:spid="_x0000_s1043" type="#_x0000_t202" style="position:absolute;margin-left:34.55pt;margin-top:14.2pt;width:527.05pt;height:19.9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" fillcolor="#ccecff" strokecolor="#339" strokeweight=".96pt">
                <v:textbox inset="0,0,0,0">
                  <w:txbxContent>
                    <w:p w14:paraId="3B38D098" w14:textId="40EA3E04"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2"/>
                          <w:sz w:val="24"/>
                          <w:szCs w:val="24"/>
                        </w:rPr>
                        <w:t xml:space="preserve"> </w:t>
                      </w:r>
                      <w:r w:rsidRPr="00B41A3F">
                        <w:rPr>
                          <w:rFonts w:asciiTheme="majorHAnsi" w:hAnsiTheme="majorHAnsi"/>
                          <w:b/>
                          <w:i/>
                          <w:sz w:val="24"/>
                          <w:szCs w:val="24"/>
                        </w:rPr>
                        <w:t>UNDÉCIMA.</w:t>
                      </w:r>
                      <w:r w:rsidRPr="00B41A3F">
                        <w:rPr>
                          <w:rFonts w:asciiTheme="majorHAnsi" w:hAnsiTheme="majorHAnsi"/>
                          <w:b/>
                          <w:i/>
                          <w:spacing w:val="-2"/>
                          <w:sz w:val="24"/>
                          <w:szCs w:val="24"/>
                        </w:rPr>
                        <w:t xml:space="preserve"> </w:t>
                      </w:r>
                      <w:r w:rsidRPr="00B41A3F">
                        <w:rPr>
                          <w:rFonts w:asciiTheme="majorHAnsi" w:hAnsiTheme="majorHAnsi"/>
                          <w:b/>
                          <w:i/>
                          <w:sz w:val="24"/>
                          <w:szCs w:val="24"/>
                        </w:rPr>
                        <w:t>Garantía</w:t>
                      </w:r>
                      <w:r w:rsidRPr="00B41A3F">
                        <w:rPr>
                          <w:rFonts w:asciiTheme="majorHAnsi" w:hAnsiTheme="majorHAnsi"/>
                          <w:b/>
                          <w:i/>
                          <w:spacing w:val="-4"/>
                          <w:sz w:val="24"/>
                          <w:szCs w:val="24"/>
                        </w:rPr>
                        <w:t xml:space="preserve"> </w:t>
                      </w:r>
                      <w:r w:rsidRPr="00B41A3F">
                        <w:rPr>
                          <w:rFonts w:asciiTheme="majorHAnsi" w:hAnsiTheme="majorHAnsi"/>
                          <w:b/>
                          <w:i/>
                          <w:sz w:val="24"/>
                          <w:szCs w:val="24"/>
                        </w:rPr>
                        <w:t>provisional</w:t>
                      </w:r>
                      <w:r w:rsidRPr="00B41A3F">
                        <w:rPr>
                          <w:rFonts w:asciiTheme="majorHAnsi" w:hAnsiTheme="majorHAnsi"/>
                          <w:b/>
                          <w:i/>
                          <w:spacing w:val="-4"/>
                          <w:sz w:val="24"/>
                          <w:szCs w:val="24"/>
                        </w:rPr>
                        <w:t xml:space="preserve"> </w:t>
                      </w:r>
                      <w:r w:rsidRPr="00B41A3F">
                        <w:rPr>
                          <w:rFonts w:asciiTheme="majorHAnsi" w:hAnsiTheme="majorHAnsi"/>
                          <w:b/>
                          <w:i/>
                          <w:sz w:val="24"/>
                          <w:szCs w:val="24"/>
                        </w:rPr>
                        <w:t>[en</w:t>
                      </w:r>
                      <w:r w:rsidRPr="00B41A3F">
                        <w:rPr>
                          <w:rFonts w:asciiTheme="majorHAnsi" w:hAnsiTheme="majorHAnsi"/>
                          <w:b/>
                          <w:i/>
                          <w:spacing w:val="-2"/>
                          <w:sz w:val="24"/>
                          <w:szCs w:val="24"/>
                        </w:rPr>
                        <w:t xml:space="preserve"> </w:t>
                      </w:r>
                      <w:r w:rsidRPr="00B41A3F">
                        <w:rPr>
                          <w:rFonts w:asciiTheme="majorHAnsi" w:hAnsiTheme="majorHAnsi"/>
                          <w:b/>
                          <w:i/>
                          <w:sz w:val="24"/>
                          <w:szCs w:val="24"/>
                        </w:rPr>
                        <w:t>su</w:t>
                      </w:r>
                      <w:r w:rsidRPr="00B41A3F">
                        <w:rPr>
                          <w:rFonts w:asciiTheme="majorHAnsi" w:hAnsiTheme="majorHAnsi"/>
                          <w:b/>
                          <w:i/>
                          <w:spacing w:val="-5"/>
                          <w:sz w:val="24"/>
                          <w:szCs w:val="24"/>
                        </w:rPr>
                        <w:t xml:space="preserve"> </w:t>
                      </w:r>
                      <w:r w:rsidRPr="00B41A3F">
                        <w:rPr>
                          <w:rFonts w:asciiTheme="majorHAnsi" w:hAnsiTheme="majorHAnsi"/>
                          <w:b/>
                          <w:i/>
                          <w:sz w:val="24"/>
                          <w:szCs w:val="24"/>
                        </w:rPr>
                        <w:t>caso]</w:t>
                      </w:r>
                    </w:p>
                  </w:txbxContent>
                </v:textbox>
                <w10:wrap type="topAndBottom" anchorx="page"/>
              </v:shape>
            </w:pict>
          </mc:Fallback>
        </mc:AlternateContent>
      </w:r>
    </w:p>
    <w:p w14:paraId="156648DF" w14:textId="77777777" w:rsidR="006C13DC" w:rsidRDefault="006C13DC">
      <w:pPr>
        <w:pStyle w:val="Textoindependiente"/>
        <w:spacing w:before="5"/>
        <w:rPr>
          <w:rFonts w:ascii="Times New Roman"/>
          <w:b/>
          <w:sz w:val="23"/>
        </w:rPr>
      </w:pPr>
    </w:p>
    <w:p w14:paraId="10065D6B" w14:textId="4E41D03C" w:rsidR="006C13DC" w:rsidRPr="00B41A3F" w:rsidRDefault="00511A7D" w:rsidP="006977AF">
      <w:pPr>
        <w:pStyle w:val="Textoindependiente"/>
        <w:spacing w:before="100"/>
        <w:ind w:left="987"/>
        <w:jc w:val="both"/>
        <w:rPr>
          <w:rFonts w:asciiTheme="minorHAnsi" w:hAnsiTheme="minorHAnsi" w:cstheme="minorHAnsi"/>
          <w:sz w:val="24"/>
          <w:szCs w:val="24"/>
        </w:rPr>
      </w:pP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licitadores</w:t>
      </w:r>
      <w:r w:rsidRPr="00B41A3F">
        <w:rPr>
          <w:rFonts w:asciiTheme="minorHAnsi" w:hAnsiTheme="minorHAnsi" w:cstheme="minorHAnsi"/>
          <w:spacing w:val="-4"/>
          <w:sz w:val="24"/>
          <w:szCs w:val="24"/>
        </w:rPr>
        <w:t xml:space="preserve"> </w:t>
      </w:r>
      <w:r w:rsidR="006977AF" w:rsidRPr="00B41A3F">
        <w:rPr>
          <w:rFonts w:asciiTheme="minorHAnsi" w:hAnsiTheme="minorHAnsi" w:cstheme="minorHAnsi"/>
          <w:sz w:val="24"/>
          <w:szCs w:val="24"/>
        </w:rPr>
        <w:t>NO</w:t>
      </w:r>
      <w:r w:rsidR="006977AF"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deberán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constituir</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garantía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provisional.</w:t>
      </w:r>
    </w:p>
    <w:p w14:paraId="5F3A9382" w14:textId="77777777" w:rsidR="006C13DC" w:rsidRDefault="006C13DC">
      <w:pPr>
        <w:pStyle w:val="Textoindependiente"/>
      </w:pPr>
    </w:p>
    <w:p w14:paraId="6539C08F" w14:textId="40DAE9B4" w:rsidR="006C13DC" w:rsidRDefault="00D01AE0">
      <w:pPr>
        <w:pStyle w:val="Textoindependiente"/>
        <w:spacing w:before="9"/>
        <w:rPr>
          <w:sz w:val="16"/>
        </w:rPr>
      </w:pPr>
      <w:r>
        <w:rPr>
          <w:noProof/>
        </w:rPr>
        <mc:AlternateContent>
          <mc:Choice Requires="wps">
            <w:drawing>
              <wp:anchor distT="0" distB="0" distL="0" distR="0" simplePos="0" relativeHeight="251675648" behindDoc="1" locked="0" layoutInCell="1" allowOverlap="1" wp14:anchorId="6178635B" wp14:editId="1D64D8B9">
                <wp:simplePos x="0" y="0"/>
                <wp:positionH relativeFrom="page">
                  <wp:posOffset>438785</wp:posOffset>
                </wp:positionH>
                <wp:positionV relativeFrom="paragraph">
                  <wp:posOffset>160655</wp:posOffset>
                </wp:positionV>
                <wp:extent cx="6693535" cy="281940"/>
                <wp:effectExtent l="0" t="0" r="0" b="0"/>
                <wp:wrapTopAndBottom/>
                <wp:docPr id="7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281940"/>
                        </a:xfrm>
                        <a:prstGeom prst="rect">
                          <a:avLst/>
                        </a:prstGeom>
                        <a:solidFill>
                          <a:srgbClr val="CCECFF"/>
                        </a:solidFill>
                        <a:ln w="12192">
                          <a:solidFill>
                            <a:srgbClr val="333399"/>
                          </a:solidFill>
                          <a:miter lim="800000"/>
                          <a:headEnd/>
                          <a:tailEnd/>
                        </a:ln>
                      </wps:spPr>
                      <wps:txbx>
                        <w:txbxContent>
                          <w:p w14:paraId="6199238D" w14:textId="77DD3C88"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6"/>
                                <w:sz w:val="24"/>
                                <w:szCs w:val="24"/>
                              </w:rPr>
                              <w:t xml:space="preserve"> </w:t>
                            </w:r>
                            <w:r w:rsidRPr="00B41A3F">
                              <w:rPr>
                                <w:rFonts w:asciiTheme="majorHAnsi" w:hAnsiTheme="majorHAnsi"/>
                                <w:b/>
                                <w:i/>
                                <w:sz w:val="24"/>
                                <w:szCs w:val="24"/>
                              </w:rPr>
                              <w:t>DUODÉCIMA.</w:t>
                            </w:r>
                            <w:r w:rsidRPr="00B41A3F">
                              <w:rPr>
                                <w:rFonts w:asciiTheme="majorHAnsi" w:hAnsiTheme="majorHAnsi"/>
                                <w:b/>
                                <w:i/>
                                <w:spacing w:val="-5"/>
                                <w:sz w:val="24"/>
                                <w:szCs w:val="24"/>
                              </w:rPr>
                              <w:t xml:space="preserve"> </w:t>
                            </w:r>
                            <w:r w:rsidRPr="00B41A3F">
                              <w:rPr>
                                <w:rFonts w:asciiTheme="majorHAnsi" w:hAnsiTheme="majorHAnsi"/>
                                <w:b/>
                                <w:i/>
                                <w:sz w:val="24"/>
                                <w:szCs w:val="24"/>
                              </w:rPr>
                              <w:t>Criterios</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4"/>
                                <w:sz w:val="24"/>
                                <w:szCs w:val="24"/>
                              </w:rPr>
                              <w:t xml:space="preserve"> </w:t>
                            </w:r>
                            <w:r w:rsidRPr="00B41A3F">
                              <w:rPr>
                                <w:rFonts w:asciiTheme="majorHAnsi" w:hAnsiTheme="majorHAnsi"/>
                                <w:b/>
                                <w:i/>
                                <w:sz w:val="24"/>
                                <w:szCs w:val="24"/>
                              </w:rPr>
                              <w:t>adjudicación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8635B" id="Text Box 45" o:spid="_x0000_s1044" type="#_x0000_t202" style="position:absolute;margin-left:34.55pt;margin-top:12.65pt;width:527.05pt;height:22.2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" fillcolor="#ccecff" strokecolor="#339" strokeweight=".96pt">
                <v:textbox inset="0,0,0,0">
                  <w:txbxContent>
                    <w:p w14:paraId="6199238D" w14:textId="77DD3C88" w:rsidR="00802444" w:rsidRPr="00B41A3F" w:rsidRDefault="00802444">
                      <w:pPr>
                        <w:ind w:left="806"/>
                        <w:rPr>
                          <w:rFonts w:asciiTheme="majorHAnsi" w:hAnsiTheme="majorHAnsi"/>
                          <w:b/>
                          <w:i/>
                          <w:sz w:val="24"/>
                          <w:szCs w:val="24"/>
                        </w:rPr>
                      </w:pPr>
                      <w:r w:rsidRPr="00B41A3F">
                        <w:rPr>
                          <w:rFonts w:asciiTheme="majorHAnsi" w:hAnsiTheme="majorHAnsi"/>
                          <w:b/>
                          <w:i/>
                          <w:sz w:val="24"/>
                          <w:szCs w:val="24"/>
                        </w:rPr>
                        <w:t>CLÁUSULA</w:t>
                      </w:r>
                      <w:r w:rsidRPr="00B41A3F">
                        <w:rPr>
                          <w:rFonts w:asciiTheme="majorHAnsi" w:hAnsiTheme="majorHAnsi"/>
                          <w:b/>
                          <w:i/>
                          <w:spacing w:val="-6"/>
                          <w:sz w:val="24"/>
                          <w:szCs w:val="24"/>
                        </w:rPr>
                        <w:t xml:space="preserve"> </w:t>
                      </w:r>
                      <w:r w:rsidRPr="00B41A3F">
                        <w:rPr>
                          <w:rFonts w:asciiTheme="majorHAnsi" w:hAnsiTheme="majorHAnsi"/>
                          <w:b/>
                          <w:i/>
                          <w:sz w:val="24"/>
                          <w:szCs w:val="24"/>
                        </w:rPr>
                        <w:t>DUODÉCIMA.</w:t>
                      </w:r>
                      <w:r w:rsidRPr="00B41A3F">
                        <w:rPr>
                          <w:rFonts w:asciiTheme="majorHAnsi" w:hAnsiTheme="majorHAnsi"/>
                          <w:b/>
                          <w:i/>
                          <w:spacing w:val="-5"/>
                          <w:sz w:val="24"/>
                          <w:szCs w:val="24"/>
                        </w:rPr>
                        <w:t xml:space="preserve"> </w:t>
                      </w:r>
                      <w:r w:rsidRPr="00B41A3F">
                        <w:rPr>
                          <w:rFonts w:asciiTheme="majorHAnsi" w:hAnsiTheme="majorHAnsi"/>
                          <w:b/>
                          <w:i/>
                          <w:sz w:val="24"/>
                          <w:szCs w:val="24"/>
                        </w:rPr>
                        <w:t>Criterios</w:t>
                      </w:r>
                      <w:r w:rsidRPr="00B41A3F">
                        <w:rPr>
                          <w:rFonts w:asciiTheme="majorHAnsi" w:hAnsiTheme="majorHAnsi"/>
                          <w:b/>
                          <w:i/>
                          <w:spacing w:val="-5"/>
                          <w:sz w:val="24"/>
                          <w:szCs w:val="24"/>
                        </w:rPr>
                        <w:t xml:space="preserve"> </w:t>
                      </w:r>
                      <w:r w:rsidRPr="00B41A3F">
                        <w:rPr>
                          <w:rFonts w:asciiTheme="majorHAnsi" w:hAnsiTheme="majorHAnsi"/>
                          <w:b/>
                          <w:i/>
                          <w:sz w:val="24"/>
                          <w:szCs w:val="24"/>
                        </w:rPr>
                        <w:t>de</w:t>
                      </w:r>
                      <w:r w:rsidRPr="00B41A3F">
                        <w:rPr>
                          <w:rFonts w:asciiTheme="majorHAnsi" w:hAnsiTheme="majorHAnsi"/>
                          <w:b/>
                          <w:i/>
                          <w:spacing w:val="-4"/>
                          <w:sz w:val="24"/>
                          <w:szCs w:val="24"/>
                        </w:rPr>
                        <w:t xml:space="preserve"> </w:t>
                      </w:r>
                      <w:r w:rsidRPr="00B41A3F">
                        <w:rPr>
                          <w:rFonts w:asciiTheme="majorHAnsi" w:hAnsiTheme="majorHAnsi"/>
                          <w:b/>
                          <w:i/>
                          <w:sz w:val="24"/>
                          <w:szCs w:val="24"/>
                        </w:rPr>
                        <w:t>adjudicación</w:t>
                      </w:r>
                    </w:p>
                  </w:txbxContent>
                </v:textbox>
                <w10:wrap type="topAndBottom" anchorx="page"/>
              </v:shape>
            </w:pict>
          </mc:Fallback>
        </mc:AlternateContent>
      </w:r>
    </w:p>
    <w:p w14:paraId="739D2216" w14:textId="77777777" w:rsidR="006C13DC" w:rsidRDefault="006C13DC">
      <w:pPr>
        <w:pStyle w:val="Textoindependiente"/>
        <w:spacing w:before="4"/>
        <w:rPr>
          <w:sz w:val="29"/>
        </w:rPr>
      </w:pPr>
    </w:p>
    <w:p w14:paraId="6E3194A9" w14:textId="75E0BA85" w:rsidR="006C13DC" w:rsidRPr="00B41A3F" w:rsidRDefault="00511A7D">
      <w:pPr>
        <w:pStyle w:val="Textoindependiente"/>
        <w:spacing w:before="100" w:line="360" w:lineRule="auto"/>
        <w:ind w:left="279" w:firstLine="708"/>
        <w:rPr>
          <w:rFonts w:asciiTheme="minorHAnsi" w:hAnsiTheme="minorHAnsi" w:cstheme="minorHAnsi"/>
          <w:sz w:val="24"/>
          <w:szCs w:val="24"/>
        </w:rPr>
      </w:pPr>
      <w:r w:rsidRPr="00B41A3F">
        <w:rPr>
          <w:rFonts w:asciiTheme="minorHAnsi" w:hAnsiTheme="minorHAnsi" w:cstheme="minorHAnsi"/>
          <w:sz w:val="24"/>
          <w:szCs w:val="24"/>
        </w:rPr>
        <w:t>Para</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proposiciones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determinación</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mejor</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oferta</w:t>
      </w:r>
      <w:r w:rsidR="00D11275" w:rsidRPr="00B41A3F">
        <w:rPr>
          <w:rFonts w:asciiTheme="minorHAnsi" w:hAnsiTheme="minorHAnsi" w:cstheme="minorHAnsi"/>
          <w:sz w:val="24"/>
          <w:szCs w:val="24"/>
        </w:rPr>
        <w:t>,</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atenderá</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pluralidad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adjudicación</w:t>
      </w:r>
      <w:r w:rsidR="00D11275"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 base 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mejor relación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calidad-precio.</w:t>
      </w:r>
    </w:p>
    <w:p w14:paraId="7F20FC2B" w14:textId="77777777" w:rsidR="006C13DC" w:rsidRPr="00B41A3F" w:rsidRDefault="006C13DC">
      <w:pPr>
        <w:pStyle w:val="Textoindependiente"/>
        <w:spacing w:before="10"/>
        <w:rPr>
          <w:rFonts w:asciiTheme="minorHAnsi" w:hAnsiTheme="minorHAnsi" w:cstheme="minorHAnsi"/>
          <w:sz w:val="24"/>
          <w:szCs w:val="24"/>
        </w:rPr>
      </w:pPr>
    </w:p>
    <w:p w14:paraId="04BA84F8" w14:textId="5DFD9F10" w:rsidR="006C13DC" w:rsidRPr="00B41A3F" w:rsidRDefault="00511A7D" w:rsidP="006977AF">
      <w:pPr>
        <w:pStyle w:val="Ttulo3"/>
        <w:numPr>
          <w:ilvl w:val="0"/>
          <w:numId w:val="20"/>
        </w:numPr>
        <w:tabs>
          <w:tab w:val="left" w:pos="567"/>
        </w:tabs>
        <w:ind w:hanging="998"/>
        <w:jc w:val="left"/>
        <w:rPr>
          <w:rFonts w:asciiTheme="minorHAnsi" w:hAnsiTheme="minorHAnsi" w:cstheme="minorHAnsi"/>
          <w:sz w:val="24"/>
          <w:szCs w:val="24"/>
        </w:rPr>
      </w:pPr>
      <w:r w:rsidRPr="00B41A3F">
        <w:rPr>
          <w:rFonts w:asciiTheme="minorHAnsi" w:hAnsiTheme="minorHAnsi" w:cstheme="minorHAnsi"/>
          <w:sz w:val="24"/>
          <w:szCs w:val="24"/>
        </w:rPr>
        <w:t>Criterios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cuantificables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automáticamente</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w:t>
      </w:r>
      <w:r w:rsidR="00D11275" w:rsidRPr="00B41A3F">
        <w:rPr>
          <w:rFonts w:asciiTheme="minorHAnsi" w:hAnsiTheme="minorHAnsi" w:cstheme="minorHAnsi"/>
          <w:sz w:val="24"/>
          <w:szCs w:val="24"/>
        </w:rPr>
        <w:t>h</w:t>
      </w:r>
      <w:r w:rsidRPr="00B41A3F">
        <w:rPr>
          <w:rFonts w:asciiTheme="minorHAnsi" w:hAnsiTheme="minorHAnsi" w:cstheme="minorHAnsi"/>
          <w:sz w:val="24"/>
          <w:szCs w:val="24"/>
        </w:rPr>
        <w:t>asta</w:t>
      </w:r>
      <w:r w:rsidRPr="00B41A3F">
        <w:rPr>
          <w:rFonts w:asciiTheme="minorHAnsi" w:hAnsiTheme="minorHAnsi" w:cstheme="minorHAnsi"/>
          <w:spacing w:val="-8"/>
          <w:sz w:val="24"/>
          <w:szCs w:val="24"/>
        </w:rPr>
        <w:t xml:space="preserve"> </w:t>
      </w:r>
      <w:r w:rsidR="0076322B">
        <w:rPr>
          <w:rFonts w:asciiTheme="minorHAnsi" w:hAnsiTheme="minorHAnsi" w:cstheme="minorHAnsi"/>
          <w:sz w:val="24"/>
          <w:szCs w:val="24"/>
        </w:rPr>
        <w:t>60</w:t>
      </w:r>
      <w:r w:rsidR="00D11275" w:rsidRPr="00B41A3F">
        <w:rPr>
          <w:rFonts w:asciiTheme="minorHAnsi" w:hAnsiTheme="minorHAnsi" w:cstheme="minorHAnsi"/>
          <w:sz w:val="24"/>
          <w:szCs w:val="24"/>
        </w:rPr>
        <w:t xml:space="preserve"> </w:t>
      </w:r>
      <w:r w:rsidRPr="00B41A3F">
        <w:rPr>
          <w:rFonts w:asciiTheme="minorHAnsi" w:hAnsiTheme="minorHAnsi" w:cstheme="minorHAnsi"/>
          <w:sz w:val="24"/>
          <w:szCs w:val="24"/>
        </w:rPr>
        <w:t>puntos)</w:t>
      </w:r>
    </w:p>
    <w:p w14:paraId="028BD924" w14:textId="77777777" w:rsidR="006C13DC" w:rsidRPr="00B41A3F" w:rsidRDefault="00511A7D">
      <w:pPr>
        <w:pStyle w:val="Textoindependiente"/>
        <w:spacing w:before="195"/>
        <w:ind w:left="987"/>
        <w:rPr>
          <w:rFonts w:asciiTheme="minorHAnsi" w:hAnsiTheme="minorHAnsi" w:cstheme="minorHAnsi"/>
          <w:sz w:val="24"/>
          <w:szCs w:val="24"/>
        </w:rPr>
      </w:pPr>
      <w:r w:rsidRPr="00B41A3F">
        <w:rPr>
          <w:rFonts w:asciiTheme="minorHAnsi" w:hAnsiTheme="minorHAnsi" w:cstheme="minorHAnsi"/>
          <w:sz w:val="24"/>
          <w:szCs w:val="24"/>
        </w:rPr>
        <w:t>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valorará:</w:t>
      </w:r>
    </w:p>
    <w:p w14:paraId="4A15F2A6" w14:textId="77777777" w:rsidR="006C13DC" w:rsidRPr="00B41A3F" w:rsidRDefault="00511A7D" w:rsidP="006977AF">
      <w:pPr>
        <w:pStyle w:val="Ttulo3"/>
        <w:spacing w:before="122"/>
        <w:ind w:left="709" w:hanging="425"/>
        <w:rPr>
          <w:rFonts w:asciiTheme="minorHAnsi" w:hAnsiTheme="minorHAnsi" w:cstheme="minorHAnsi"/>
          <w:b w:val="0"/>
          <w:sz w:val="24"/>
          <w:szCs w:val="24"/>
        </w:rPr>
      </w:pPr>
      <w:r w:rsidRPr="00B41A3F">
        <w:rPr>
          <w:rFonts w:asciiTheme="minorHAnsi" w:hAnsiTheme="minorHAnsi" w:cstheme="minorHAnsi"/>
          <w:sz w:val="24"/>
          <w:szCs w:val="24"/>
        </w:rPr>
        <w:t>1.-</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Precio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40</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aplicando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siguiente</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fórmula</w:t>
      </w:r>
      <w:r w:rsidRPr="00B41A3F">
        <w:rPr>
          <w:rFonts w:asciiTheme="minorHAnsi" w:hAnsiTheme="minorHAnsi" w:cstheme="minorHAnsi"/>
          <w:b w:val="0"/>
          <w:sz w:val="24"/>
          <w:szCs w:val="24"/>
        </w:rPr>
        <w:t>:</w:t>
      </w:r>
    </w:p>
    <w:p w14:paraId="470AA977" w14:textId="3910619A" w:rsidR="006C13DC" w:rsidRPr="00B41A3F" w:rsidRDefault="00511A7D" w:rsidP="009138EC">
      <w:pPr>
        <w:pStyle w:val="Textoindependiente"/>
        <w:spacing w:before="121"/>
        <w:ind w:left="279" w:right="447"/>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puntuación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máxima asignada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este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criterio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será</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40</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económicas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serán</w:t>
      </w:r>
      <w:r w:rsidRPr="00B41A3F">
        <w:rPr>
          <w:rFonts w:asciiTheme="minorHAnsi" w:hAnsiTheme="minorHAnsi" w:cstheme="minorHAnsi"/>
          <w:spacing w:val="-2"/>
          <w:sz w:val="24"/>
          <w:szCs w:val="24"/>
        </w:rPr>
        <w:t xml:space="preserve"> </w:t>
      </w:r>
      <w:proofErr w:type="gramStart"/>
      <w:r w:rsidRPr="00B41A3F">
        <w:rPr>
          <w:rFonts w:asciiTheme="minorHAnsi" w:hAnsiTheme="minorHAnsi" w:cstheme="minorHAnsi"/>
          <w:sz w:val="24"/>
          <w:szCs w:val="24"/>
        </w:rPr>
        <w:t>valoradas</w:t>
      </w:r>
      <w:r w:rsidR="009138EC" w:rsidRPr="00B41A3F">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w:t>
      </w:r>
      <w:proofErr w:type="gramEnd"/>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manera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proporcional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 baja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 siguiente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modo:</w:t>
      </w:r>
    </w:p>
    <w:p w14:paraId="7F141EEE" w14:textId="77777777" w:rsidR="006C13DC" w:rsidRPr="00B41A3F" w:rsidRDefault="006C13DC">
      <w:pPr>
        <w:pStyle w:val="Textoindependiente"/>
        <w:rPr>
          <w:rFonts w:asciiTheme="minorHAnsi" w:hAnsiTheme="minorHAnsi" w:cstheme="minorHAnsi"/>
          <w:sz w:val="24"/>
          <w:szCs w:val="24"/>
        </w:rPr>
      </w:pPr>
    </w:p>
    <w:p w14:paraId="48CFB11F" w14:textId="494C52D0" w:rsidR="00B72E8B" w:rsidRPr="00B72E8B" w:rsidRDefault="00B72E8B" w:rsidP="00B72E8B">
      <w:pPr>
        <w:pStyle w:val="Textoindependiente"/>
        <w:ind w:left="279"/>
        <w:jc w:val="both"/>
        <w:rPr>
          <w:rFonts w:asciiTheme="minorHAnsi" w:hAnsiTheme="minorHAnsi" w:cstheme="minorHAnsi"/>
          <w:sz w:val="24"/>
          <w:szCs w:val="24"/>
        </w:rPr>
      </w:pPr>
      <w:proofErr w:type="spellStart"/>
      <w:r w:rsidRPr="00B72E8B">
        <w:rPr>
          <w:rFonts w:asciiTheme="minorHAnsi" w:hAnsiTheme="minorHAnsi" w:cstheme="minorHAnsi"/>
          <w:sz w:val="24"/>
          <w:szCs w:val="24"/>
        </w:rPr>
        <w:t>Bmax</w:t>
      </w:r>
      <w:proofErr w:type="spellEnd"/>
      <w:r w:rsidRPr="00B72E8B">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40 puntos</w:t>
      </w:r>
    </w:p>
    <w:p w14:paraId="62CAE127" w14:textId="1011D207" w:rsidR="00B72E8B" w:rsidRP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w:t>
      </w:r>
      <w:proofErr w:type="spellStart"/>
      <w:r w:rsidRPr="00B72E8B">
        <w:rPr>
          <w:rFonts w:asciiTheme="minorHAnsi" w:hAnsiTheme="minorHAnsi" w:cstheme="minorHAnsi"/>
          <w:sz w:val="24"/>
          <w:szCs w:val="24"/>
        </w:rPr>
        <w:t>Bmax+</w:t>
      </w:r>
      <w:proofErr w:type="gramStart"/>
      <w:r w:rsidRPr="00B72E8B">
        <w:rPr>
          <w:rFonts w:asciiTheme="minorHAnsi" w:hAnsiTheme="minorHAnsi" w:cstheme="minorHAnsi"/>
          <w:sz w:val="24"/>
          <w:szCs w:val="24"/>
        </w:rPr>
        <w:t>BM</w:t>
      </w:r>
      <w:proofErr w:type="spellEnd"/>
      <w:r w:rsidRPr="00B72E8B">
        <w:rPr>
          <w:rFonts w:asciiTheme="minorHAnsi" w:hAnsiTheme="minorHAnsi" w:cstheme="minorHAnsi"/>
          <w:sz w:val="24"/>
          <w:szCs w:val="24"/>
        </w:rPr>
        <w:t>)/</w:t>
      </w:r>
      <w:proofErr w:type="gramEnd"/>
      <w:r w:rsidRPr="00B72E8B">
        <w:rPr>
          <w:rFonts w:asciiTheme="minorHAnsi" w:hAnsiTheme="minorHAnsi" w:cstheme="minorHAnsi"/>
          <w:sz w:val="24"/>
          <w:szCs w:val="24"/>
        </w:rPr>
        <w:t xml:space="preserve">2 </w:t>
      </w:r>
      <w:r>
        <w:rPr>
          <w:rFonts w:asciiTheme="minorHAnsi" w:hAnsiTheme="minorHAnsi" w:cstheme="minorHAnsi"/>
          <w:sz w:val="24"/>
          <w:szCs w:val="24"/>
        </w:rPr>
        <w:tab/>
      </w:r>
      <w:r w:rsidRPr="00B72E8B">
        <w:rPr>
          <w:rFonts w:asciiTheme="minorHAnsi" w:hAnsiTheme="minorHAnsi" w:cstheme="minorHAnsi"/>
          <w:sz w:val="24"/>
          <w:szCs w:val="24"/>
        </w:rPr>
        <w:t>38 puntos</w:t>
      </w:r>
    </w:p>
    <w:p w14:paraId="1C2C8EC7" w14:textId="6E68E9EA" w:rsidR="00B72E8B" w:rsidRP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BM</w:t>
      </w:r>
      <w:r w:rsidRPr="00B72E8B">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37 puntos</w:t>
      </w:r>
    </w:p>
    <w:p w14:paraId="746E3A90" w14:textId="49E2B7B5" w:rsidR="00B72E8B" w:rsidRP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0,8 x BM</w:t>
      </w:r>
      <w:r w:rsidRPr="00B72E8B">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36 puntos</w:t>
      </w:r>
    </w:p>
    <w:p w14:paraId="7C04EA52" w14:textId="19AE84C8" w:rsidR="00B72E8B" w:rsidRDefault="00B72E8B" w:rsidP="00B72E8B">
      <w:pPr>
        <w:pStyle w:val="Textoindependiente"/>
        <w:ind w:left="279"/>
        <w:jc w:val="both"/>
        <w:rPr>
          <w:rFonts w:asciiTheme="minorHAnsi" w:hAnsiTheme="minorHAnsi" w:cstheme="minorHAnsi"/>
          <w:sz w:val="24"/>
          <w:szCs w:val="24"/>
        </w:rPr>
      </w:pPr>
      <w:r w:rsidRPr="00B72E8B">
        <w:rPr>
          <w:rFonts w:asciiTheme="minorHAnsi" w:hAnsiTheme="minorHAnsi" w:cstheme="minorHAnsi"/>
          <w:sz w:val="24"/>
          <w:szCs w:val="24"/>
        </w:rPr>
        <w:t>0,6 x BM</w:t>
      </w:r>
      <w:r w:rsidRPr="00B72E8B">
        <w:rPr>
          <w:rFonts w:asciiTheme="minorHAnsi" w:hAnsiTheme="minorHAnsi" w:cstheme="minorHAnsi"/>
          <w:sz w:val="24"/>
          <w:szCs w:val="24"/>
        </w:rPr>
        <w:tab/>
      </w:r>
      <w:r>
        <w:rPr>
          <w:rFonts w:asciiTheme="minorHAnsi" w:hAnsiTheme="minorHAnsi" w:cstheme="minorHAnsi"/>
          <w:sz w:val="24"/>
          <w:szCs w:val="24"/>
        </w:rPr>
        <w:tab/>
      </w:r>
      <w:r w:rsidRPr="00B72E8B">
        <w:rPr>
          <w:rFonts w:asciiTheme="minorHAnsi" w:hAnsiTheme="minorHAnsi" w:cstheme="minorHAnsi"/>
          <w:sz w:val="24"/>
          <w:szCs w:val="24"/>
        </w:rPr>
        <w:t xml:space="preserve">34 puntos </w:t>
      </w:r>
    </w:p>
    <w:p w14:paraId="43C99116" w14:textId="639E41B9" w:rsidR="00B72E8B" w:rsidRPr="00B72E8B" w:rsidRDefault="00B72E8B" w:rsidP="00B72E8B">
      <w:pPr>
        <w:pStyle w:val="Textoindependiente"/>
        <w:ind w:left="279"/>
        <w:jc w:val="both"/>
        <w:rPr>
          <w:rFonts w:asciiTheme="minorHAnsi" w:hAnsiTheme="minorHAnsi" w:cstheme="minorHAnsi"/>
          <w:sz w:val="24"/>
          <w:szCs w:val="24"/>
        </w:rPr>
      </w:pPr>
      <w:proofErr w:type="spellStart"/>
      <w:r w:rsidRPr="00B72E8B">
        <w:rPr>
          <w:rFonts w:asciiTheme="minorHAnsi" w:hAnsiTheme="minorHAnsi" w:cstheme="minorHAnsi"/>
          <w:sz w:val="24"/>
          <w:szCs w:val="24"/>
        </w:rPr>
        <w:t>Pto</w:t>
      </w:r>
      <w:proofErr w:type="spellEnd"/>
      <w:r w:rsidRPr="00B72E8B">
        <w:rPr>
          <w:rFonts w:asciiTheme="minorHAnsi" w:hAnsiTheme="minorHAnsi" w:cstheme="minorHAnsi"/>
          <w:sz w:val="24"/>
          <w:szCs w:val="24"/>
        </w:rPr>
        <w:t>. licitación</w:t>
      </w:r>
      <w:r w:rsidRPr="00B72E8B">
        <w:rPr>
          <w:rFonts w:asciiTheme="minorHAnsi" w:hAnsiTheme="minorHAnsi" w:cstheme="minorHAnsi"/>
          <w:sz w:val="24"/>
          <w:szCs w:val="24"/>
        </w:rPr>
        <w:tab/>
        <w:t>0 puntos</w:t>
      </w:r>
    </w:p>
    <w:p w14:paraId="67D34BC4" w14:textId="77777777" w:rsidR="006C13DC" w:rsidRPr="00B41A3F" w:rsidRDefault="006C13DC" w:rsidP="00B72E8B">
      <w:pPr>
        <w:pStyle w:val="Textoindependiente"/>
        <w:ind w:left="279"/>
        <w:jc w:val="both"/>
        <w:rPr>
          <w:rFonts w:asciiTheme="minorHAnsi" w:hAnsiTheme="minorHAnsi" w:cstheme="minorHAnsi"/>
          <w:sz w:val="24"/>
          <w:szCs w:val="24"/>
        </w:rPr>
      </w:pPr>
    </w:p>
    <w:p w14:paraId="300E95B7" w14:textId="77777777" w:rsidR="006C13DC" w:rsidRPr="00B41A3F" w:rsidRDefault="000F340E" w:rsidP="009138EC">
      <w:pPr>
        <w:pStyle w:val="Textoindependiente"/>
        <w:spacing w:line="243" w:lineRule="exact"/>
        <w:ind w:left="279"/>
        <w:jc w:val="both"/>
        <w:rPr>
          <w:rFonts w:asciiTheme="minorHAnsi" w:hAnsiTheme="minorHAnsi" w:cstheme="minorHAnsi"/>
          <w:sz w:val="24"/>
          <w:szCs w:val="24"/>
        </w:rPr>
      </w:pPr>
      <w:r w:rsidRPr="00B41A3F">
        <w:rPr>
          <w:rFonts w:asciiTheme="minorHAnsi" w:hAnsiTheme="minorHAnsi" w:cstheme="minorHAnsi"/>
          <w:sz w:val="24"/>
          <w:szCs w:val="24"/>
        </w:rPr>
        <w:t>Dónde</w:t>
      </w:r>
      <w:r w:rsidR="00511A7D" w:rsidRPr="00B41A3F">
        <w:rPr>
          <w:rFonts w:asciiTheme="minorHAnsi" w:hAnsiTheme="minorHAnsi" w:cstheme="minorHAnsi"/>
          <w:sz w:val="24"/>
          <w:szCs w:val="24"/>
        </w:rPr>
        <w:t>:</w:t>
      </w:r>
    </w:p>
    <w:p w14:paraId="3A925C75" w14:textId="77777777" w:rsidR="006C13DC" w:rsidRPr="00B41A3F" w:rsidRDefault="00511A7D" w:rsidP="00B72E8B">
      <w:pPr>
        <w:pStyle w:val="Textoindependiente"/>
        <w:ind w:left="279" w:right="447"/>
        <w:jc w:val="both"/>
        <w:rPr>
          <w:rFonts w:asciiTheme="minorHAnsi" w:hAnsiTheme="minorHAnsi" w:cstheme="minorHAnsi"/>
          <w:sz w:val="24"/>
          <w:szCs w:val="24"/>
        </w:rPr>
      </w:pP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baja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 resultado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diferencia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entre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presupuesto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licitación y</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importe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 oferta, dividida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entre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presupuesto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 licitación, expresada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tanto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ciento.</w:t>
      </w:r>
    </w:p>
    <w:p w14:paraId="1BF1B937" w14:textId="77777777" w:rsidR="006C13DC" w:rsidRPr="00B41A3F" w:rsidRDefault="00511A7D" w:rsidP="00B72E8B">
      <w:pPr>
        <w:pStyle w:val="Textoindependiente"/>
        <w:spacing w:before="1" w:line="243" w:lineRule="exact"/>
        <w:ind w:left="279"/>
        <w:jc w:val="both"/>
        <w:rPr>
          <w:rFonts w:asciiTheme="minorHAnsi" w:hAnsiTheme="minorHAnsi" w:cstheme="minorHAnsi"/>
          <w:sz w:val="24"/>
          <w:szCs w:val="24"/>
        </w:rPr>
      </w:pP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baja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máxima,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correspondiente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más económica</w:t>
      </w:r>
    </w:p>
    <w:p w14:paraId="235B3C1D" w14:textId="77777777" w:rsidR="006C13DC" w:rsidRPr="00B41A3F" w:rsidRDefault="00511A7D" w:rsidP="00B72E8B">
      <w:pPr>
        <w:pStyle w:val="Textoindependiente"/>
        <w:ind w:left="279" w:right="863"/>
        <w:jc w:val="both"/>
        <w:rPr>
          <w:rFonts w:asciiTheme="minorHAnsi" w:hAnsiTheme="minorHAnsi" w:cstheme="minorHAnsi"/>
          <w:sz w:val="24"/>
          <w:szCs w:val="24"/>
        </w:rPr>
      </w:pPr>
      <w:r w:rsidRPr="00B41A3F">
        <w:rPr>
          <w:rFonts w:asciiTheme="minorHAnsi" w:hAnsiTheme="minorHAnsi" w:cstheme="minorHAnsi"/>
          <w:sz w:val="24"/>
          <w:szCs w:val="24"/>
        </w:rPr>
        <w:t>BM:</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Porcentaje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baja media,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resultado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media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aritmética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porcentajes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baja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licitador.</w:t>
      </w:r>
    </w:p>
    <w:p w14:paraId="2F15F984" w14:textId="77777777" w:rsidR="00B72E8B" w:rsidRDefault="00511A7D" w:rsidP="00B72E8B">
      <w:pPr>
        <w:pStyle w:val="Textoindependiente"/>
        <w:spacing w:before="1"/>
        <w:ind w:left="279" w:right="480"/>
        <w:jc w:val="both"/>
        <w:rPr>
          <w:rFonts w:asciiTheme="minorHAnsi" w:hAnsiTheme="minorHAnsi" w:cstheme="minorHAnsi"/>
          <w:sz w:val="24"/>
          <w:szCs w:val="24"/>
        </w:rPr>
      </w:pPr>
      <w:r w:rsidRPr="00B41A3F">
        <w:rPr>
          <w:rFonts w:asciiTheme="minorHAnsi" w:hAnsiTheme="minorHAnsi" w:cstheme="minorHAnsi"/>
          <w:sz w:val="24"/>
          <w:szCs w:val="24"/>
        </w:rPr>
        <w:lastRenderedPageBreak/>
        <w:t>El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resto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admitidas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dispondrán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puntuación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interpolar</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linealmente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distribución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anteriormente expuesta.</w:t>
      </w:r>
    </w:p>
    <w:p w14:paraId="4928DDDF" w14:textId="3210383A" w:rsidR="00902EF4" w:rsidRDefault="00511A7D" w:rsidP="00B72E8B">
      <w:pPr>
        <w:pStyle w:val="Textoindependiente"/>
        <w:spacing w:before="1"/>
        <w:ind w:left="279" w:right="480"/>
        <w:jc w:val="both"/>
        <w:rPr>
          <w:rFonts w:asciiTheme="minorHAnsi" w:hAnsiTheme="minorHAnsi" w:cstheme="minorHAnsi"/>
          <w:sz w:val="24"/>
          <w:szCs w:val="24"/>
        </w:rPr>
      </w:pPr>
      <w:r w:rsidRPr="00B41A3F">
        <w:rPr>
          <w:rFonts w:asciiTheme="minorHAnsi" w:hAnsiTheme="minorHAnsi" w:cstheme="minorHAnsi"/>
          <w:sz w:val="24"/>
          <w:szCs w:val="24"/>
        </w:rPr>
        <w:t>De este modo, la puntuación Pi asignada a cada baja Bi es la</w:t>
      </w:r>
      <w:r w:rsidR="00B72E8B">
        <w:rPr>
          <w:rFonts w:asciiTheme="minorHAnsi" w:hAnsiTheme="minorHAnsi" w:cstheme="minorHAnsi"/>
          <w:sz w:val="24"/>
          <w:szCs w:val="24"/>
        </w:rPr>
        <w:t xml:space="preserve"> </w:t>
      </w:r>
      <w:r w:rsidRPr="00B41A3F">
        <w:rPr>
          <w:rFonts w:asciiTheme="minorHAnsi" w:hAnsiTheme="minorHAnsi" w:cstheme="minorHAnsi"/>
          <w:sz w:val="24"/>
          <w:szCs w:val="24"/>
        </w:rPr>
        <w:t>correspondiente a:</w:t>
      </w:r>
    </w:p>
    <w:p w14:paraId="3349D619" w14:textId="77777777" w:rsidR="003E66F9" w:rsidRDefault="003E66F9" w:rsidP="00B72E8B">
      <w:pPr>
        <w:pStyle w:val="Textoindependiente"/>
        <w:spacing w:before="1"/>
        <w:ind w:left="279" w:right="480"/>
        <w:jc w:val="both"/>
        <w:rPr>
          <w:rFonts w:asciiTheme="minorHAnsi" w:hAnsiTheme="minorHAnsi" w:cstheme="minorHAnsi"/>
          <w:sz w:val="24"/>
          <w:szCs w:val="24"/>
        </w:rPr>
      </w:pPr>
    </w:p>
    <w:p w14:paraId="5B92AA23" w14:textId="446491FE" w:rsidR="006C13DC" w:rsidRPr="00B41A3F" w:rsidRDefault="00511A7D" w:rsidP="006774AE">
      <w:pPr>
        <w:pStyle w:val="Textoindependiente"/>
        <w:spacing w:before="1"/>
        <w:ind w:left="1134" w:right="480" w:hanging="141"/>
        <w:jc w:val="both"/>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0 &lt;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0,6</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 BM</w:t>
      </w:r>
    </w:p>
    <w:p w14:paraId="2495EEA3" w14:textId="77777777" w:rsidR="006C13DC" w:rsidRPr="00B41A3F" w:rsidRDefault="00511A7D" w:rsidP="006774AE">
      <w:pPr>
        <w:spacing w:before="20" w:line="219" w:lineRule="exact"/>
        <w:ind w:left="720" w:right="6061"/>
        <w:jc w:val="center"/>
        <w:rPr>
          <w:rFonts w:asciiTheme="minorHAnsi" w:hAnsiTheme="minorHAnsi" w:cstheme="minorHAnsi"/>
          <w:sz w:val="24"/>
          <w:szCs w:val="24"/>
        </w:rPr>
      </w:pPr>
      <w:r w:rsidRPr="00B41A3F">
        <w:rPr>
          <w:rFonts w:asciiTheme="minorHAnsi" w:hAnsiTheme="minorHAnsi" w:cstheme="minorHAnsi"/>
          <w:sz w:val="24"/>
          <w:szCs w:val="24"/>
        </w:rPr>
        <w:t>Bi</w:t>
      </w:r>
    </w:p>
    <w:p w14:paraId="7ACD2B38" w14:textId="77777777" w:rsidR="006774AE" w:rsidRDefault="00511A7D" w:rsidP="006774AE">
      <w:pPr>
        <w:tabs>
          <w:tab w:val="left" w:pos="1659"/>
          <w:tab w:val="left" w:pos="3676"/>
        </w:tabs>
        <w:ind w:left="1758" w:right="7071"/>
        <w:jc w:val="center"/>
        <w:rPr>
          <w:rFonts w:asciiTheme="minorHAnsi" w:hAnsiTheme="minorHAnsi" w:cstheme="minorHAnsi"/>
          <w:spacing w:val="-61"/>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 xml:space="preserve"> </w:t>
      </w:r>
      <w:r w:rsidRPr="00B41A3F">
        <w:rPr>
          <w:rFonts w:asciiTheme="minorHAnsi" w:hAnsiTheme="minorHAnsi" w:cstheme="minorHAnsi"/>
          <w:sz w:val="24"/>
          <w:szCs w:val="24"/>
          <w:u w:val="dotted"/>
        </w:rPr>
        <w:tab/>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x 34</w:t>
      </w:r>
      <w:r w:rsidRPr="00B41A3F">
        <w:rPr>
          <w:rFonts w:asciiTheme="minorHAnsi" w:hAnsiTheme="minorHAnsi" w:cstheme="minorHAnsi"/>
          <w:spacing w:val="-61"/>
          <w:sz w:val="24"/>
          <w:szCs w:val="24"/>
        </w:rPr>
        <w:t xml:space="preserve"> </w:t>
      </w:r>
    </w:p>
    <w:p w14:paraId="26F0A89A" w14:textId="05CF3FBF" w:rsidR="006C13DC" w:rsidRPr="00B41A3F" w:rsidRDefault="00511A7D" w:rsidP="006774AE">
      <w:pPr>
        <w:tabs>
          <w:tab w:val="left" w:pos="1659"/>
          <w:tab w:val="left" w:pos="3676"/>
        </w:tabs>
        <w:ind w:left="1758" w:right="7071"/>
        <w:jc w:val="center"/>
        <w:rPr>
          <w:rFonts w:asciiTheme="minorHAnsi" w:hAnsiTheme="minorHAnsi" w:cstheme="minorHAnsi"/>
          <w:sz w:val="24"/>
          <w:szCs w:val="24"/>
        </w:rPr>
      </w:pPr>
      <w:r w:rsidRPr="00B41A3F">
        <w:rPr>
          <w:rFonts w:asciiTheme="minorHAnsi" w:hAnsiTheme="minorHAnsi" w:cstheme="minorHAnsi"/>
          <w:sz w:val="24"/>
          <w:szCs w:val="24"/>
        </w:rPr>
        <w:t>0,6</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BM</w:t>
      </w:r>
    </w:p>
    <w:p w14:paraId="7980D710" w14:textId="77777777" w:rsidR="006C13DC" w:rsidRPr="00B41A3F" w:rsidRDefault="006C13DC" w:rsidP="006774AE">
      <w:pPr>
        <w:pStyle w:val="Textoindependiente"/>
        <w:ind w:left="720"/>
        <w:rPr>
          <w:rFonts w:asciiTheme="minorHAnsi" w:hAnsiTheme="minorHAnsi" w:cstheme="minorHAnsi"/>
          <w:sz w:val="24"/>
          <w:szCs w:val="24"/>
        </w:rPr>
      </w:pPr>
    </w:p>
    <w:p w14:paraId="5EC766B7" w14:textId="77777777" w:rsidR="006C13DC" w:rsidRPr="00B41A3F" w:rsidRDefault="00511A7D" w:rsidP="006774AE">
      <w:pPr>
        <w:tabs>
          <w:tab w:val="left" w:pos="739"/>
        </w:tabs>
        <w:spacing w:before="1"/>
        <w:ind w:left="720" w:right="6031"/>
        <w:jc w:val="center"/>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0,6 x</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BM</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&lt; 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&lt;= 0,8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BM</w:t>
      </w:r>
    </w:p>
    <w:p w14:paraId="22BC5585" w14:textId="77777777" w:rsidR="006C13DC" w:rsidRPr="00B41A3F" w:rsidRDefault="006C13DC" w:rsidP="006774AE">
      <w:pPr>
        <w:pStyle w:val="Textoindependiente"/>
        <w:spacing w:before="11"/>
        <w:ind w:left="720"/>
        <w:rPr>
          <w:rFonts w:asciiTheme="minorHAnsi" w:hAnsiTheme="minorHAnsi" w:cstheme="minorHAnsi"/>
          <w:sz w:val="24"/>
          <w:szCs w:val="24"/>
        </w:rPr>
      </w:pPr>
    </w:p>
    <w:p w14:paraId="2E299D65" w14:textId="77777777" w:rsidR="006C13DC" w:rsidRPr="00B41A3F" w:rsidRDefault="00511A7D">
      <w:pPr>
        <w:ind w:left="2250"/>
        <w:rPr>
          <w:rFonts w:asciiTheme="minorHAnsi" w:hAnsiTheme="minorHAnsi" w:cstheme="minorHAnsi"/>
          <w:sz w:val="24"/>
          <w:szCs w:val="24"/>
        </w:rPr>
      </w:pPr>
      <w:r w:rsidRPr="00B41A3F">
        <w:rPr>
          <w:rFonts w:asciiTheme="minorHAnsi" w:hAnsiTheme="minorHAnsi" w:cstheme="minorHAnsi"/>
          <w:sz w:val="24"/>
          <w:szCs w:val="24"/>
        </w:rPr>
        <w:t>(Bi -</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0,6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63"/>
          <w:sz w:val="24"/>
          <w:szCs w:val="24"/>
        </w:rPr>
        <w:t xml:space="preserve"> </w:t>
      </w:r>
      <w:r w:rsidRPr="00B41A3F">
        <w:rPr>
          <w:rFonts w:asciiTheme="minorHAnsi" w:hAnsiTheme="minorHAnsi" w:cstheme="minorHAnsi"/>
          <w:sz w:val="24"/>
          <w:szCs w:val="24"/>
        </w:rPr>
        <w:t>BM)</w:t>
      </w:r>
    </w:p>
    <w:p w14:paraId="3215F472" w14:textId="11ED5B37" w:rsidR="006C13DC" w:rsidRPr="00B41A3F" w:rsidRDefault="006C13DC">
      <w:pPr>
        <w:pStyle w:val="Textoindependiente"/>
        <w:ind w:left="3922"/>
        <w:rPr>
          <w:rFonts w:asciiTheme="minorHAnsi" w:hAnsiTheme="minorHAnsi" w:cstheme="minorHAnsi"/>
          <w:sz w:val="24"/>
          <w:szCs w:val="24"/>
        </w:rPr>
      </w:pPr>
    </w:p>
    <w:p w14:paraId="0F4F998D" w14:textId="77777777" w:rsidR="006C13DC" w:rsidRPr="00B41A3F" w:rsidRDefault="00511A7D">
      <w:pPr>
        <w:tabs>
          <w:tab w:val="left" w:pos="4116"/>
        </w:tabs>
        <w:spacing w:before="38" w:line="219" w:lineRule="exact"/>
        <w:ind w:left="1038"/>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34</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ab/>
      </w:r>
      <w:r w:rsidRPr="00B41A3F">
        <w:rPr>
          <w:rFonts w:asciiTheme="minorHAnsi" w:hAnsiTheme="minorHAnsi" w:cstheme="minorHAnsi"/>
          <w:sz w:val="24"/>
          <w:szCs w:val="24"/>
        </w:rPr>
        <w:t>x 2</w:t>
      </w:r>
    </w:p>
    <w:p w14:paraId="7BC26B6B" w14:textId="77777777" w:rsidR="006C13DC" w:rsidRPr="00B41A3F" w:rsidRDefault="00511A7D">
      <w:pPr>
        <w:ind w:left="2684"/>
        <w:rPr>
          <w:rFonts w:asciiTheme="minorHAnsi" w:hAnsiTheme="minorHAnsi" w:cstheme="minorHAnsi"/>
          <w:sz w:val="24"/>
          <w:szCs w:val="24"/>
        </w:rPr>
      </w:pPr>
      <w:r w:rsidRPr="00B41A3F">
        <w:rPr>
          <w:rFonts w:asciiTheme="minorHAnsi" w:hAnsiTheme="minorHAnsi" w:cstheme="minorHAnsi"/>
          <w:sz w:val="24"/>
          <w:szCs w:val="24"/>
        </w:rPr>
        <w:t>0,2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BM</w:t>
      </w:r>
    </w:p>
    <w:p w14:paraId="6C9FE6B9" w14:textId="77777777" w:rsidR="006C13DC" w:rsidRPr="00B41A3F" w:rsidRDefault="00511A7D" w:rsidP="00902EF4">
      <w:pPr>
        <w:tabs>
          <w:tab w:val="left" w:pos="1726"/>
        </w:tabs>
        <w:spacing w:before="9" w:line="430" w:lineRule="atLeast"/>
        <w:ind w:left="2268" w:right="6632" w:hanging="1281"/>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0,8 x BM &lt; Bi &lt;= BM</w:t>
      </w:r>
      <w:r w:rsidRPr="00B41A3F">
        <w:rPr>
          <w:rFonts w:asciiTheme="minorHAnsi" w:hAnsiTheme="minorHAnsi" w:cstheme="minorHAnsi"/>
          <w:spacing w:val="-61"/>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BM)</w:t>
      </w:r>
    </w:p>
    <w:p w14:paraId="4D6334FA" w14:textId="77777777" w:rsidR="006C13DC" w:rsidRPr="00B41A3F" w:rsidRDefault="00511A7D">
      <w:pPr>
        <w:tabs>
          <w:tab w:val="left" w:pos="4115"/>
        </w:tabs>
        <w:spacing w:before="6" w:line="219" w:lineRule="exact"/>
        <w:ind w:left="1038"/>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 </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u w:val="dotted"/>
        </w:rPr>
        <w:t xml:space="preserve"> </w:t>
      </w:r>
      <w:r w:rsidRPr="00B41A3F">
        <w:rPr>
          <w:rFonts w:asciiTheme="minorHAnsi" w:hAnsiTheme="minorHAnsi" w:cstheme="minorHAnsi"/>
          <w:sz w:val="24"/>
          <w:szCs w:val="24"/>
          <w:u w:val="dotted"/>
        </w:rPr>
        <w:tab/>
      </w:r>
    </w:p>
    <w:p w14:paraId="71F438B4" w14:textId="77777777" w:rsidR="006C13DC" w:rsidRPr="00B41A3F" w:rsidRDefault="00511A7D">
      <w:pPr>
        <w:ind w:left="2430"/>
        <w:rPr>
          <w:rFonts w:asciiTheme="minorHAnsi" w:hAnsiTheme="minorHAnsi" w:cstheme="minorHAnsi"/>
          <w:sz w:val="24"/>
          <w:szCs w:val="24"/>
        </w:rPr>
      </w:pPr>
      <w:r w:rsidRPr="00B41A3F">
        <w:rPr>
          <w:rFonts w:asciiTheme="minorHAnsi" w:hAnsiTheme="minorHAnsi" w:cstheme="minorHAnsi"/>
          <w:sz w:val="24"/>
          <w:szCs w:val="24"/>
        </w:rPr>
        <w:t>0,2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BM</w:t>
      </w:r>
    </w:p>
    <w:p w14:paraId="41304215" w14:textId="77777777" w:rsidR="006C13DC" w:rsidRPr="00B41A3F" w:rsidRDefault="006C13DC">
      <w:pPr>
        <w:pStyle w:val="Textoindependiente"/>
        <w:spacing w:before="2"/>
        <w:rPr>
          <w:rFonts w:asciiTheme="minorHAnsi" w:hAnsiTheme="minorHAnsi" w:cstheme="minorHAnsi"/>
          <w:sz w:val="24"/>
          <w:szCs w:val="24"/>
        </w:rPr>
      </w:pPr>
    </w:p>
    <w:p w14:paraId="736400A9" w14:textId="77777777" w:rsidR="006C13DC" w:rsidRPr="00B41A3F" w:rsidRDefault="00511A7D">
      <w:pPr>
        <w:tabs>
          <w:tab w:val="left" w:pos="1729"/>
        </w:tabs>
        <w:ind w:left="987"/>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BM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(BM +</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2</w:t>
      </w:r>
    </w:p>
    <w:p w14:paraId="5E7A35D9" w14:textId="77777777" w:rsidR="006C13DC" w:rsidRPr="00B41A3F" w:rsidRDefault="006C13DC">
      <w:pPr>
        <w:pStyle w:val="Textoindependiente"/>
        <w:spacing w:before="11"/>
        <w:rPr>
          <w:rFonts w:asciiTheme="minorHAnsi" w:hAnsiTheme="minorHAnsi" w:cstheme="minorHAnsi"/>
          <w:sz w:val="24"/>
          <w:szCs w:val="24"/>
        </w:rPr>
      </w:pPr>
    </w:p>
    <w:p w14:paraId="1170B9C0" w14:textId="77777777" w:rsidR="006C13DC" w:rsidRPr="00B41A3F" w:rsidRDefault="00511A7D">
      <w:pPr>
        <w:ind w:left="2554"/>
        <w:rPr>
          <w:rFonts w:asciiTheme="minorHAnsi" w:hAnsiTheme="minorHAnsi" w:cstheme="minorHAnsi"/>
          <w:sz w:val="24"/>
          <w:szCs w:val="24"/>
        </w:rPr>
      </w:pP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BM)</w:t>
      </w:r>
    </w:p>
    <w:p w14:paraId="2C92AE27" w14:textId="77777777" w:rsidR="006C13DC" w:rsidRPr="00B41A3F" w:rsidRDefault="00511A7D">
      <w:pPr>
        <w:tabs>
          <w:tab w:val="left" w:pos="4116"/>
        </w:tabs>
        <w:spacing w:line="219" w:lineRule="exact"/>
        <w:ind w:left="1038"/>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37</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ab/>
      </w:r>
      <w:r w:rsidRPr="00B41A3F">
        <w:rPr>
          <w:rFonts w:asciiTheme="minorHAnsi" w:hAnsiTheme="minorHAnsi" w:cstheme="minorHAnsi"/>
          <w:sz w:val="24"/>
          <w:szCs w:val="24"/>
        </w:rPr>
        <w:t>x 2</w:t>
      </w:r>
    </w:p>
    <w:p w14:paraId="122FD8E0" w14:textId="77777777" w:rsidR="006C13DC" w:rsidRPr="00B41A3F" w:rsidRDefault="00511A7D">
      <w:pPr>
        <w:ind w:left="2554"/>
        <w:rPr>
          <w:rFonts w:asciiTheme="minorHAnsi" w:hAnsiTheme="minorHAnsi" w:cstheme="minorHAnsi"/>
          <w:sz w:val="24"/>
          <w:szCs w:val="24"/>
        </w:rPr>
      </w:pPr>
      <w:r w:rsidRPr="00B41A3F">
        <w:rPr>
          <w:rFonts w:asciiTheme="minorHAnsi" w:hAnsiTheme="minorHAnsi" w:cstheme="minorHAnsi"/>
          <w:sz w:val="24"/>
          <w:szCs w:val="24"/>
        </w:rPr>
        <w:t>(</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BM)</w:t>
      </w:r>
    </w:p>
    <w:p w14:paraId="509FC086" w14:textId="77777777" w:rsidR="006C13DC" w:rsidRPr="00B41A3F" w:rsidRDefault="006C13DC">
      <w:pPr>
        <w:pStyle w:val="Textoindependiente"/>
        <w:spacing w:before="11"/>
        <w:rPr>
          <w:rFonts w:asciiTheme="minorHAnsi" w:hAnsiTheme="minorHAnsi" w:cstheme="minorHAnsi"/>
          <w:sz w:val="24"/>
          <w:szCs w:val="24"/>
        </w:rPr>
      </w:pPr>
    </w:p>
    <w:p w14:paraId="1BA9A288" w14:textId="77777777" w:rsidR="006C13DC" w:rsidRPr="00B41A3F" w:rsidRDefault="00511A7D">
      <w:pPr>
        <w:tabs>
          <w:tab w:val="left" w:pos="1726"/>
        </w:tabs>
        <w:spacing w:before="1"/>
        <w:ind w:left="987"/>
        <w:rPr>
          <w:rFonts w:asciiTheme="minorHAnsi" w:hAnsiTheme="minorHAnsi" w:cstheme="minorHAnsi"/>
          <w:sz w:val="24"/>
          <w:szCs w:val="24"/>
        </w:rPr>
      </w:pPr>
      <w:r w:rsidRPr="00B41A3F">
        <w:rPr>
          <w:rFonts w:asciiTheme="minorHAnsi" w:hAnsiTheme="minorHAnsi" w:cstheme="minorHAnsi"/>
          <w:sz w:val="24"/>
          <w:szCs w:val="24"/>
        </w:rPr>
        <w:t>Si</w:t>
      </w:r>
      <w:r w:rsidRPr="00B41A3F">
        <w:rPr>
          <w:rFonts w:asciiTheme="minorHAnsi" w:hAnsiTheme="minorHAnsi" w:cstheme="minorHAnsi"/>
          <w:sz w:val="24"/>
          <w:szCs w:val="24"/>
        </w:rPr>
        <w:tab/>
        <w:t>(BM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 &lt;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 xml:space="preserve">&lt;= </w:t>
      </w:r>
      <w:proofErr w:type="spellStart"/>
      <w:r w:rsidRPr="00B41A3F">
        <w:rPr>
          <w:rFonts w:asciiTheme="minorHAnsi" w:hAnsiTheme="minorHAnsi" w:cstheme="minorHAnsi"/>
          <w:sz w:val="24"/>
          <w:szCs w:val="24"/>
        </w:rPr>
        <w:t>Bmax</w:t>
      </w:r>
      <w:proofErr w:type="spellEnd"/>
    </w:p>
    <w:p w14:paraId="55CD0AAE" w14:textId="77777777" w:rsidR="006C13DC" w:rsidRPr="00B41A3F" w:rsidRDefault="006C13DC">
      <w:pPr>
        <w:pStyle w:val="Textoindependiente"/>
        <w:spacing w:before="1"/>
        <w:rPr>
          <w:rFonts w:asciiTheme="minorHAnsi" w:hAnsiTheme="minorHAnsi" w:cstheme="minorHAnsi"/>
          <w:sz w:val="24"/>
          <w:szCs w:val="24"/>
        </w:rPr>
      </w:pPr>
    </w:p>
    <w:p w14:paraId="361F95CB" w14:textId="77777777" w:rsidR="006C13DC" w:rsidRPr="00B41A3F" w:rsidRDefault="00511A7D">
      <w:pPr>
        <w:spacing w:line="219" w:lineRule="exact"/>
        <w:ind w:left="2302"/>
        <w:rPr>
          <w:rFonts w:asciiTheme="minorHAnsi" w:hAnsiTheme="minorHAnsi" w:cstheme="minorHAnsi"/>
          <w:sz w:val="24"/>
          <w:szCs w:val="24"/>
        </w:rPr>
      </w:pPr>
      <w:r w:rsidRPr="00B41A3F">
        <w:rPr>
          <w:rFonts w:asciiTheme="minorHAnsi" w:hAnsiTheme="minorHAnsi" w:cstheme="minorHAnsi"/>
          <w:sz w:val="24"/>
          <w:szCs w:val="24"/>
        </w:rPr>
        <w:t>(2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x</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Bi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BM</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Bmax</w:t>
      </w:r>
      <w:proofErr w:type="spellEnd"/>
      <w:r w:rsidRPr="00B41A3F">
        <w:rPr>
          <w:rFonts w:asciiTheme="minorHAnsi" w:hAnsiTheme="minorHAnsi" w:cstheme="minorHAnsi"/>
          <w:sz w:val="24"/>
          <w:szCs w:val="24"/>
        </w:rPr>
        <w:t>)</w:t>
      </w:r>
    </w:p>
    <w:p w14:paraId="53390A17" w14:textId="77777777" w:rsidR="006774AE" w:rsidRDefault="00511A7D">
      <w:pPr>
        <w:tabs>
          <w:tab w:val="left" w:pos="4687"/>
        </w:tabs>
        <w:ind w:left="2554" w:right="6173" w:hanging="1517"/>
        <w:rPr>
          <w:rFonts w:asciiTheme="minorHAnsi" w:hAnsiTheme="minorHAnsi" w:cstheme="minorHAnsi"/>
          <w:sz w:val="24"/>
          <w:szCs w:val="24"/>
        </w:rPr>
      </w:pPr>
      <w:r w:rsidRPr="00B41A3F">
        <w:rPr>
          <w:rFonts w:asciiTheme="minorHAnsi" w:hAnsiTheme="minorHAnsi" w:cstheme="minorHAnsi"/>
          <w:sz w:val="24"/>
          <w:szCs w:val="24"/>
        </w:rPr>
        <w:t>Pi</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pacing w:val="62"/>
          <w:sz w:val="24"/>
          <w:szCs w:val="24"/>
        </w:rPr>
        <w:t xml:space="preserve"> </w:t>
      </w:r>
      <w:r w:rsidRPr="00B41A3F">
        <w:rPr>
          <w:rFonts w:asciiTheme="minorHAnsi" w:hAnsiTheme="minorHAnsi" w:cstheme="minorHAnsi"/>
          <w:sz w:val="24"/>
          <w:szCs w:val="24"/>
        </w:rPr>
        <w:t>38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w:t>
      </w:r>
      <w:r w:rsidRPr="00B41A3F">
        <w:rPr>
          <w:rFonts w:asciiTheme="minorHAnsi" w:hAnsiTheme="minorHAnsi" w:cstheme="minorHAnsi"/>
          <w:sz w:val="24"/>
          <w:szCs w:val="24"/>
          <w:u w:val="dotted"/>
        </w:rPr>
        <w:tab/>
      </w:r>
      <w:r w:rsidRPr="00B41A3F">
        <w:rPr>
          <w:rFonts w:asciiTheme="minorHAnsi" w:hAnsiTheme="minorHAnsi" w:cstheme="minorHAnsi"/>
          <w:sz w:val="24"/>
          <w:szCs w:val="24"/>
          <w:u w:val="dotted"/>
        </w:rPr>
        <w:tab/>
      </w:r>
      <w:r w:rsidRPr="00B41A3F">
        <w:rPr>
          <w:rFonts w:asciiTheme="minorHAnsi" w:hAnsiTheme="minorHAnsi" w:cstheme="minorHAnsi"/>
          <w:sz w:val="24"/>
          <w:szCs w:val="24"/>
        </w:rPr>
        <w:t>x 2</w:t>
      </w:r>
    </w:p>
    <w:p w14:paraId="74C26BC1" w14:textId="4E44E727" w:rsidR="006C13DC" w:rsidRPr="00B41A3F" w:rsidRDefault="006774AE">
      <w:pPr>
        <w:tabs>
          <w:tab w:val="left" w:pos="4687"/>
        </w:tabs>
        <w:ind w:left="2554" w:right="6173" w:hanging="1517"/>
        <w:rPr>
          <w:rFonts w:asciiTheme="minorHAnsi" w:hAnsiTheme="minorHAnsi" w:cstheme="minorHAnsi"/>
          <w:sz w:val="24"/>
          <w:szCs w:val="24"/>
        </w:rPr>
      </w:pPr>
      <w:r>
        <w:rPr>
          <w:rFonts w:asciiTheme="minorHAnsi" w:hAnsiTheme="minorHAnsi" w:cstheme="minorHAnsi"/>
          <w:sz w:val="24"/>
          <w:szCs w:val="24"/>
        </w:rPr>
        <w:tab/>
      </w:r>
      <w:r w:rsidR="00511A7D" w:rsidRPr="00B41A3F">
        <w:rPr>
          <w:rFonts w:asciiTheme="minorHAnsi" w:hAnsiTheme="minorHAnsi" w:cstheme="minorHAnsi"/>
          <w:spacing w:val="-61"/>
          <w:sz w:val="24"/>
          <w:szCs w:val="24"/>
        </w:rPr>
        <w:t xml:space="preserve"> </w:t>
      </w:r>
      <w:r w:rsidR="00511A7D" w:rsidRPr="00B41A3F">
        <w:rPr>
          <w:rFonts w:asciiTheme="minorHAnsi" w:hAnsiTheme="minorHAnsi" w:cstheme="minorHAnsi"/>
          <w:sz w:val="24"/>
          <w:szCs w:val="24"/>
        </w:rPr>
        <w:t>(</w:t>
      </w:r>
      <w:proofErr w:type="spellStart"/>
      <w:r w:rsidR="00511A7D" w:rsidRPr="00B41A3F">
        <w:rPr>
          <w:rFonts w:asciiTheme="minorHAnsi" w:hAnsiTheme="minorHAnsi" w:cstheme="minorHAnsi"/>
          <w:sz w:val="24"/>
          <w:szCs w:val="24"/>
        </w:rPr>
        <w:t>Bmax</w:t>
      </w:r>
      <w:proofErr w:type="spellEnd"/>
      <w:r w:rsidR="00511A7D" w:rsidRPr="00B41A3F">
        <w:rPr>
          <w:rFonts w:asciiTheme="minorHAnsi" w:hAnsiTheme="minorHAnsi" w:cstheme="minorHAnsi"/>
          <w:spacing w:val="-3"/>
          <w:sz w:val="24"/>
          <w:szCs w:val="24"/>
        </w:rPr>
        <w:t xml:space="preserve"> </w:t>
      </w:r>
      <w:r w:rsidR="00511A7D" w:rsidRPr="00B41A3F">
        <w:rPr>
          <w:rFonts w:asciiTheme="minorHAnsi" w:hAnsiTheme="minorHAnsi" w:cstheme="minorHAnsi"/>
          <w:sz w:val="24"/>
          <w:szCs w:val="24"/>
        </w:rPr>
        <w:t>-</w:t>
      </w:r>
      <w:r w:rsidR="00511A7D" w:rsidRPr="00B41A3F">
        <w:rPr>
          <w:rFonts w:asciiTheme="minorHAnsi" w:hAnsiTheme="minorHAnsi" w:cstheme="minorHAnsi"/>
          <w:spacing w:val="1"/>
          <w:sz w:val="24"/>
          <w:szCs w:val="24"/>
        </w:rPr>
        <w:t xml:space="preserve"> </w:t>
      </w:r>
      <w:r w:rsidR="00511A7D" w:rsidRPr="00B41A3F">
        <w:rPr>
          <w:rFonts w:asciiTheme="minorHAnsi" w:hAnsiTheme="minorHAnsi" w:cstheme="minorHAnsi"/>
          <w:sz w:val="24"/>
          <w:szCs w:val="24"/>
        </w:rPr>
        <w:t>BM)</w:t>
      </w:r>
    </w:p>
    <w:p w14:paraId="47919E29" w14:textId="77777777" w:rsidR="006774AE" w:rsidRPr="00B41A3F" w:rsidRDefault="006774AE">
      <w:pPr>
        <w:pStyle w:val="Textoindependiente"/>
        <w:rPr>
          <w:rFonts w:asciiTheme="minorHAnsi" w:hAnsiTheme="minorHAnsi" w:cstheme="minorHAnsi"/>
          <w:sz w:val="24"/>
          <w:szCs w:val="24"/>
        </w:rPr>
      </w:pPr>
    </w:p>
    <w:p w14:paraId="3918612E" w14:textId="77777777" w:rsidR="006C13DC" w:rsidRPr="00B41A3F" w:rsidRDefault="006C13DC">
      <w:pPr>
        <w:pStyle w:val="Textoindependiente"/>
        <w:rPr>
          <w:rFonts w:asciiTheme="minorHAnsi" w:hAnsiTheme="minorHAnsi" w:cstheme="minorHAnsi"/>
          <w:sz w:val="24"/>
          <w:szCs w:val="24"/>
        </w:rPr>
      </w:pPr>
    </w:p>
    <w:p w14:paraId="0FB0DF83" w14:textId="2DFD4727" w:rsidR="006C13DC" w:rsidRPr="00B41A3F" w:rsidRDefault="00511A7D" w:rsidP="006774AE">
      <w:pPr>
        <w:pStyle w:val="Ttulo3"/>
        <w:tabs>
          <w:tab w:val="left" w:leader="dot" w:pos="6830"/>
        </w:tabs>
        <w:ind w:left="638"/>
        <w:rPr>
          <w:rFonts w:asciiTheme="minorHAnsi" w:hAnsiTheme="minorHAnsi" w:cstheme="minorHAnsi"/>
          <w:sz w:val="24"/>
          <w:szCs w:val="24"/>
        </w:rPr>
      </w:pPr>
      <w:r w:rsidRPr="00B41A3F">
        <w:rPr>
          <w:rFonts w:asciiTheme="minorHAnsi" w:hAnsiTheme="minorHAnsi" w:cstheme="minorHAnsi"/>
          <w:sz w:val="24"/>
          <w:szCs w:val="24"/>
        </w:rPr>
        <w:t>2</w:t>
      </w:r>
      <w:r w:rsidRPr="00B41A3F">
        <w:rPr>
          <w:rFonts w:asciiTheme="minorHAnsi" w:hAnsiTheme="minorHAnsi" w:cstheme="minorHAnsi"/>
          <w:b w:val="0"/>
          <w:sz w:val="24"/>
          <w:szCs w:val="24"/>
        </w:rPr>
        <w:t>.-</w:t>
      </w:r>
      <w:r w:rsidRPr="00B41A3F">
        <w:rPr>
          <w:rFonts w:asciiTheme="minorHAnsi" w:hAnsiTheme="minorHAnsi" w:cstheme="minorHAnsi"/>
          <w:b w:val="0"/>
          <w:spacing w:val="-5"/>
          <w:sz w:val="24"/>
          <w:szCs w:val="24"/>
        </w:rPr>
        <w:t xml:space="preserve"> </w:t>
      </w:r>
      <w:r w:rsidRPr="00B41A3F">
        <w:rPr>
          <w:rFonts w:asciiTheme="minorHAnsi" w:hAnsiTheme="minorHAnsi" w:cstheme="minorHAnsi"/>
          <w:sz w:val="24"/>
          <w:szCs w:val="24"/>
        </w:rPr>
        <w:t>MEJORAS</w:t>
      </w:r>
      <w:r w:rsidRPr="00B41A3F">
        <w:rPr>
          <w:rFonts w:asciiTheme="minorHAnsi" w:hAnsiTheme="minorHAnsi" w:cstheme="minorHAnsi"/>
          <w:b w:val="0"/>
          <w:sz w:val="24"/>
          <w:szCs w:val="24"/>
        </w:rPr>
        <w:t>.</w:t>
      </w:r>
      <w:r w:rsidRPr="00B41A3F">
        <w:rPr>
          <w:rFonts w:asciiTheme="minorHAnsi" w:hAnsiTheme="minorHAnsi" w:cstheme="minorHAnsi"/>
          <w:b w:val="0"/>
          <w:spacing w:val="-5"/>
          <w:sz w:val="24"/>
          <w:szCs w:val="24"/>
        </w:rPr>
        <w:t xml:space="preserve"> </w:t>
      </w:r>
      <w:r w:rsidRPr="00B41A3F">
        <w:rPr>
          <w:rFonts w:asciiTheme="minorHAnsi" w:hAnsiTheme="minorHAnsi" w:cstheme="minorHAnsi"/>
          <w:bCs w:val="0"/>
          <w:sz w:val="24"/>
          <w:szCs w:val="24"/>
        </w:rPr>
        <w:t>CRITERIOS</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DE</w:t>
      </w:r>
      <w:r w:rsidRPr="00B41A3F">
        <w:rPr>
          <w:rFonts w:asciiTheme="minorHAnsi" w:hAnsiTheme="minorHAnsi" w:cstheme="minorHAnsi"/>
          <w:bCs w:val="0"/>
          <w:spacing w:val="-4"/>
          <w:sz w:val="24"/>
          <w:szCs w:val="24"/>
        </w:rPr>
        <w:t xml:space="preserve"> </w:t>
      </w:r>
      <w:r w:rsidRPr="00B41A3F">
        <w:rPr>
          <w:rFonts w:asciiTheme="minorHAnsi" w:hAnsiTheme="minorHAnsi" w:cstheme="minorHAnsi"/>
          <w:bCs w:val="0"/>
          <w:sz w:val="24"/>
          <w:szCs w:val="24"/>
        </w:rPr>
        <w:t>SOSTENIBILIDAD</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AMBIENTAL,</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CALIDAD</w:t>
      </w:r>
      <w:r w:rsidRPr="00B41A3F">
        <w:rPr>
          <w:rFonts w:asciiTheme="minorHAnsi" w:hAnsiTheme="minorHAnsi" w:cstheme="minorHAnsi"/>
          <w:bCs w:val="0"/>
          <w:spacing w:val="-2"/>
          <w:sz w:val="24"/>
          <w:szCs w:val="24"/>
        </w:rPr>
        <w:t xml:space="preserve"> </w:t>
      </w:r>
      <w:r w:rsidRPr="00B41A3F">
        <w:rPr>
          <w:rFonts w:asciiTheme="minorHAnsi" w:hAnsiTheme="minorHAnsi" w:cstheme="minorHAnsi"/>
          <w:bCs w:val="0"/>
          <w:sz w:val="24"/>
          <w:szCs w:val="24"/>
        </w:rPr>
        <w:t>Y</w:t>
      </w:r>
      <w:r w:rsidRPr="00B41A3F">
        <w:rPr>
          <w:rFonts w:asciiTheme="minorHAnsi" w:hAnsiTheme="minorHAnsi" w:cstheme="minorHAnsi"/>
          <w:bCs w:val="0"/>
          <w:spacing w:val="-5"/>
          <w:sz w:val="24"/>
          <w:szCs w:val="24"/>
        </w:rPr>
        <w:t xml:space="preserve"> </w:t>
      </w:r>
      <w:r w:rsidRPr="00B41A3F">
        <w:rPr>
          <w:rFonts w:asciiTheme="minorHAnsi" w:hAnsiTheme="minorHAnsi" w:cstheme="minorHAnsi"/>
          <w:bCs w:val="0"/>
          <w:sz w:val="24"/>
          <w:szCs w:val="24"/>
        </w:rPr>
        <w:t>SOCIAL</w:t>
      </w:r>
      <w:r w:rsidRPr="00B41A3F">
        <w:rPr>
          <w:rFonts w:asciiTheme="minorHAnsi" w:hAnsiTheme="minorHAnsi" w:cstheme="minorHAnsi"/>
          <w:b w:val="0"/>
          <w:spacing w:val="-3"/>
          <w:sz w:val="24"/>
          <w:szCs w:val="24"/>
        </w:rPr>
        <w:t xml:space="preserve"> </w:t>
      </w:r>
      <w:r w:rsidR="00D11275" w:rsidRPr="00B41A3F">
        <w:rPr>
          <w:rFonts w:asciiTheme="minorHAnsi" w:hAnsiTheme="minorHAnsi" w:cstheme="minorHAnsi"/>
          <w:b w:val="0"/>
          <w:spacing w:val="-3"/>
          <w:sz w:val="24"/>
          <w:szCs w:val="24"/>
        </w:rPr>
        <w:t>(</w:t>
      </w:r>
      <w:r w:rsidRPr="00B41A3F">
        <w:rPr>
          <w:rFonts w:asciiTheme="minorHAnsi" w:hAnsiTheme="minorHAnsi" w:cstheme="minorHAnsi"/>
          <w:sz w:val="24"/>
          <w:szCs w:val="24"/>
        </w:rPr>
        <w:t>hasta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15</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puntos</w:t>
      </w:r>
      <w:r w:rsidR="00A432B2">
        <w:rPr>
          <w:rFonts w:asciiTheme="minorHAnsi" w:hAnsiTheme="minorHAnsi" w:cstheme="minorHAnsi"/>
          <w:sz w:val="24"/>
          <w:szCs w:val="24"/>
        </w:rPr>
        <w:t>)</w:t>
      </w:r>
    </w:p>
    <w:p w14:paraId="0F7B6EB2" w14:textId="77777777" w:rsidR="006C13DC" w:rsidRPr="00B41A3F" w:rsidRDefault="006C13DC">
      <w:pPr>
        <w:pStyle w:val="Textoindependiente"/>
        <w:rPr>
          <w:rFonts w:asciiTheme="minorHAnsi" w:hAnsiTheme="minorHAnsi" w:cstheme="minorHAnsi"/>
          <w:sz w:val="24"/>
          <w:szCs w:val="24"/>
        </w:rPr>
      </w:pPr>
    </w:p>
    <w:p w14:paraId="0D526ECB" w14:textId="77777777" w:rsidR="006C13DC" w:rsidRPr="00B41A3F" w:rsidRDefault="00511A7D">
      <w:pPr>
        <w:pStyle w:val="Prrafodelista"/>
        <w:numPr>
          <w:ilvl w:val="0"/>
          <w:numId w:val="19"/>
        </w:numPr>
        <w:tabs>
          <w:tab w:val="left" w:pos="988"/>
        </w:tabs>
        <w:spacing w:before="195" w:line="360" w:lineRule="auto"/>
        <w:ind w:right="496" w:hanging="361"/>
        <w:jc w:val="both"/>
        <w:rPr>
          <w:rFonts w:asciiTheme="minorHAnsi" w:hAnsiTheme="minorHAnsi" w:cstheme="minorHAnsi"/>
          <w:sz w:val="24"/>
          <w:szCs w:val="24"/>
        </w:rPr>
      </w:pPr>
      <w:r w:rsidRPr="00B41A3F">
        <w:rPr>
          <w:rFonts w:asciiTheme="minorHAnsi" w:hAnsiTheme="minorHAnsi" w:cstheme="minorHAnsi"/>
          <w:sz w:val="24"/>
          <w:szCs w:val="24"/>
        </w:rPr>
        <w:t>Etiquetas Ecológicas Europeas o equivalentes (Tipo I): 0,5 puntos por cada producto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empresa licitadora se comprometa a incluir en el menú semanal, hasta un máximo </w:t>
      </w:r>
      <w:r w:rsidR="008B36E6" w:rsidRPr="00B41A3F">
        <w:rPr>
          <w:rFonts w:asciiTheme="minorHAnsi" w:hAnsiTheme="minorHAnsi" w:cstheme="minorHAnsi"/>
          <w:sz w:val="24"/>
          <w:szCs w:val="24"/>
        </w:rPr>
        <w:t xml:space="preserve">4 </w:t>
      </w:r>
      <w:r w:rsidRPr="00B41A3F">
        <w:rPr>
          <w:rFonts w:asciiTheme="minorHAnsi" w:hAnsiTheme="minorHAnsi" w:cstheme="minorHAnsi"/>
          <w:sz w:val="24"/>
          <w:szCs w:val="24"/>
        </w:rPr>
        <w:t>puntos por</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lote.</w:t>
      </w:r>
    </w:p>
    <w:p w14:paraId="2E712A34" w14:textId="77777777" w:rsidR="006C13DC" w:rsidRPr="00B41A3F" w:rsidRDefault="00511A7D">
      <w:pPr>
        <w:pStyle w:val="Prrafodelista"/>
        <w:numPr>
          <w:ilvl w:val="0"/>
          <w:numId w:val="19"/>
        </w:numPr>
        <w:tabs>
          <w:tab w:val="left" w:pos="988"/>
        </w:tabs>
        <w:spacing w:before="1" w:line="360" w:lineRule="auto"/>
        <w:ind w:right="493" w:hanging="361"/>
        <w:jc w:val="both"/>
        <w:rPr>
          <w:rFonts w:asciiTheme="minorHAnsi" w:hAnsiTheme="minorHAnsi" w:cstheme="minorHAnsi"/>
          <w:sz w:val="24"/>
          <w:szCs w:val="24"/>
        </w:rPr>
      </w:pPr>
      <w:r w:rsidRPr="00B41A3F">
        <w:rPr>
          <w:rFonts w:asciiTheme="minorHAnsi" w:hAnsiTheme="minorHAnsi" w:cstheme="minorHAnsi"/>
          <w:sz w:val="24"/>
          <w:szCs w:val="24"/>
        </w:rPr>
        <w:t xml:space="preserve">Sellos de </w:t>
      </w:r>
      <w:proofErr w:type="spellStart"/>
      <w:r w:rsidRPr="00B41A3F">
        <w:rPr>
          <w:rFonts w:asciiTheme="minorHAnsi" w:hAnsiTheme="minorHAnsi" w:cstheme="minorHAnsi"/>
          <w:sz w:val="24"/>
          <w:szCs w:val="24"/>
        </w:rPr>
        <w:t>Fairtrade</w:t>
      </w:r>
      <w:proofErr w:type="spellEnd"/>
      <w:r w:rsidRPr="00B41A3F">
        <w:rPr>
          <w:rFonts w:asciiTheme="minorHAnsi" w:hAnsiTheme="minorHAnsi" w:cstheme="minorHAnsi"/>
          <w:sz w:val="24"/>
          <w:szCs w:val="24"/>
        </w:rPr>
        <w:t xml:space="preserve"> (Comercio Justo), IFAT o equivalente: </w:t>
      </w:r>
      <w:r w:rsidR="008B36E6" w:rsidRPr="00B41A3F">
        <w:rPr>
          <w:rFonts w:asciiTheme="minorHAnsi" w:hAnsiTheme="minorHAnsi" w:cstheme="minorHAnsi"/>
          <w:sz w:val="24"/>
          <w:szCs w:val="24"/>
        </w:rPr>
        <w:t>0,25</w:t>
      </w:r>
      <w:r w:rsidRPr="00B41A3F">
        <w:rPr>
          <w:rFonts w:asciiTheme="minorHAnsi" w:hAnsiTheme="minorHAnsi" w:cstheme="minorHAnsi"/>
          <w:sz w:val="24"/>
          <w:szCs w:val="24"/>
        </w:rPr>
        <w:t xml:space="preserve"> punto por cada producto que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empresa licitadora se comprometa a incluir en el menú semanal, hasta un máximo de </w:t>
      </w:r>
      <w:r w:rsidR="008B36E6" w:rsidRPr="00B41A3F">
        <w:rPr>
          <w:rFonts w:asciiTheme="minorHAnsi" w:hAnsiTheme="minorHAnsi" w:cstheme="minorHAnsi"/>
          <w:sz w:val="24"/>
          <w:szCs w:val="24"/>
        </w:rPr>
        <w:t>1 punto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lote.</w:t>
      </w:r>
    </w:p>
    <w:p w14:paraId="466CD92B" w14:textId="43E5CA83" w:rsidR="006C13DC" w:rsidRPr="00B41A3F" w:rsidRDefault="00511A7D">
      <w:pPr>
        <w:pStyle w:val="Prrafodelista"/>
        <w:numPr>
          <w:ilvl w:val="0"/>
          <w:numId w:val="19"/>
        </w:numPr>
        <w:tabs>
          <w:tab w:val="left" w:pos="988"/>
        </w:tabs>
        <w:spacing w:before="1" w:line="360" w:lineRule="auto"/>
        <w:ind w:right="499" w:hanging="361"/>
        <w:jc w:val="both"/>
        <w:rPr>
          <w:rFonts w:asciiTheme="minorHAnsi" w:hAnsiTheme="minorHAnsi" w:cstheme="minorHAnsi"/>
          <w:sz w:val="24"/>
          <w:szCs w:val="24"/>
        </w:rPr>
      </w:pPr>
      <w:r w:rsidRPr="00B41A3F">
        <w:rPr>
          <w:rFonts w:asciiTheme="minorHAnsi" w:hAnsiTheme="minorHAnsi" w:cstheme="minorHAnsi"/>
          <w:sz w:val="24"/>
          <w:szCs w:val="24"/>
        </w:rPr>
        <w:lastRenderedPageBreak/>
        <w:t>Certificados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Calidad,</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Eusko</w:t>
      </w:r>
      <w:proofErr w:type="spellEnd"/>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Label</w:t>
      </w:r>
      <w:proofErr w:type="spellEnd"/>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Euskal</w:t>
      </w:r>
      <w:proofErr w:type="spellEnd"/>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Baserri</w:t>
      </w:r>
      <w:proofErr w:type="spellEnd"/>
      <w:r w:rsidRPr="00B41A3F">
        <w:rPr>
          <w:rFonts w:asciiTheme="minorHAnsi" w:hAnsiTheme="minorHAnsi" w:cstheme="minorHAnsi"/>
          <w:sz w:val="24"/>
          <w:szCs w:val="24"/>
        </w:rPr>
        <w: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DOP,</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IDG,</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ETG</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otros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similares,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w:t>
      </w:r>
      <w:r w:rsidR="00C90823" w:rsidRPr="00B41A3F">
        <w:rPr>
          <w:rFonts w:asciiTheme="minorHAnsi" w:hAnsiTheme="minorHAnsi" w:cstheme="minorHAnsi"/>
          <w:sz w:val="24"/>
          <w:szCs w:val="24"/>
        </w:rPr>
        <w:t>roductos elaborados en: 1 punto</w:t>
      </w:r>
      <w:r w:rsidRPr="00B41A3F">
        <w:rPr>
          <w:rFonts w:asciiTheme="minorHAnsi" w:hAnsiTheme="minorHAnsi" w:cstheme="minorHAnsi"/>
          <w:sz w:val="24"/>
          <w:szCs w:val="24"/>
        </w:rPr>
        <w:t xml:space="preserve"> por cada producto que la empresa licitadora se </w:t>
      </w:r>
      <w:proofErr w:type="gramStart"/>
      <w:r w:rsidRPr="00B41A3F">
        <w:rPr>
          <w:rFonts w:asciiTheme="minorHAnsi" w:hAnsiTheme="minorHAnsi" w:cstheme="minorHAnsi"/>
          <w:sz w:val="24"/>
          <w:szCs w:val="24"/>
        </w:rPr>
        <w:t>comprometa</w:t>
      </w:r>
      <w:r w:rsidR="00AB4A21">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a</w:t>
      </w:r>
      <w:proofErr w:type="gramEnd"/>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incluir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 menú semanal,</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hasta un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máximo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008B36E6" w:rsidRPr="00B41A3F">
        <w:rPr>
          <w:rFonts w:asciiTheme="minorHAnsi" w:hAnsiTheme="minorHAnsi" w:cstheme="minorHAnsi"/>
          <w:sz w:val="24"/>
          <w:szCs w:val="24"/>
        </w:rPr>
        <w:t>4</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puntos por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lote.</w:t>
      </w:r>
    </w:p>
    <w:p w14:paraId="58D41D03" w14:textId="77777777" w:rsidR="006C13DC" w:rsidRPr="00B41A3F" w:rsidRDefault="00511A7D">
      <w:pPr>
        <w:pStyle w:val="Prrafodelista"/>
        <w:numPr>
          <w:ilvl w:val="0"/>
          <w:numId w:val="19"/>
        </w:numPr>
        <w:tabs>
          <w:tab w:val="left" w:pos="988"/>
        </w:tabs>
        <w:spacing w:line="241" w:lineRule="exact"/>
        <w:ind w:left="987"/>
        <w:jc w:val="both"/>
        <w:rPr>
          <w:rFonts w:asciiTheme="minorHAnsi" w:hAnsiTheme="minorHAnsi" w:cstheme="minorHAnsi"/>
          <w:sz w:val="24"/>
          <w:szCs w:val="24"/>
        </w:rPr>
      </w:pPr>
      <w:r w:rsidRPr="00B41A3F">
        <w:rPr>
          <w:rFonts w:asciiTheme="minorHAnsi" w:hAnsiTheme="minorHAnsi" w:cstheme="minorHAnsi"/>
          <w:sz w:val="24"/>
          <w:szCs w:val="24"/>
        </w:rPr>
        <w:t>Producto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etiqueta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empresa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local/km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w:t>
      </w:r>
    </w:p>
    <w:p w14:paraId="5C69E67D" w14:textId="6196D675" w:rsidR="006C13DC" w:rsidRPr="00B41A3F" w:rsidRDefault="00511A7D" w:rsidP="008B36E6">
      <w:pPr>
        <w:pStyle w:val="Textoindependiente"/>
        <w:spacing w:before="122" w:line="360" w:lineRule="auto"/>
        <w:ind w:left="999" w:right="505"/>
        <w:jc w:val="both"/>
        <w:rPr>
          <w:rFonts w:asciiTheme="minorHAnsi" w:hAnsiTheme="minorHAnsi" w:cstheme="minorHAnsi"/>
          <w:sz w:val="24"/>
          <w:szCs w:val="24"/>
        </w:rPr>
      </w:pPr>
      <w:r w:rsidRPr="00B41A3F">
        <w:rPr>
          <w:rFonts w:asciiTheme="minorHAnsi" w:hAnsiTheme="minorHAnsi" w:cstheme="minorHAnsi"/>
          <w:sz w:val="24"/>
          <w:szCs w:val="24"/>
        </w:rPr>
        <w:t>1 punto por cada producto que la empresa licitadora se comprometa a incluir en el menú</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semanal 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etiqueta empresa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local/kilómetro</w:t>
      </w:r>
      <w:r w:rsidR="00D11275" w:rsidRPr="00B41A3F">
        <w:rPr>
          <w:rFonts w:asciiTheme="minorHAnsi" w:hAnsiTheme="minorHAnsi" w:cstheme="minorHAnsi"/>
          <w:sz w:val="24"/>
          <w:szCs w:val="24"/>
        </w:rPr>
        <w:t xml:space="preserve"> </w:t>
      </w:r>
      <w:r w:rsidRPr="00B41A3F">
        <w:rPr>
          <w:rFonts w:asciiTheme="minorHAnsi" w:hAnsiTheme="minorHAnsi" w:cstheme="minorHAnsi"/>
          <w:sz w:val="24"/>
          <w:szCs w:val="24"/>
        </w:rPr>
        <w:t>0</w:t>
      </w:r>
      <w:r w:rsidR="00BD5423" w:rsidRPr="00B41A3F">
        <w:rPr>
          <w:rFonts w:asciiTheme="minorHAnsi" w:hAnsiTheme="minorHAnsi" w:cstheme="minorHAnsi"/>
          <w:sz w:val="24"/>
          <w:szCs w:val="24"/>
        </w:rPr>
        <w:t xml:space="preserve"> </w:t>
      </w:r>
      <w:proofErr w:type="spellStart"/>
      <w:r w:rsidR="00BD5423" w:rsidRPr="00B41A3F">
        <w:rPr>
          <w:rFonts w:asciiTheme="minorHAnsi" w:hAnsiTheme="minorHAnsi" w:cstheme="minorHAnsi"/>
          <w:sz w:val="24"/>
          <w:szCs w:val="24"/>
        </w:rPr>
        <w:t>Itxa</w:t>
      </w:r>
      <w:r w:rsidR="00AB4A21">
        <w:rPr>
          <w:rFonts w:asciiTheme="minorHAnsi" w:hAnsiTheme="minorHAnsi" w:cstheme="minorHAnsi"/>
          <w:sz w:val="24"/>
          <w:szCs w:val="24"/>
        </w:rPr>
        <w:t>s</w:t>
      </w:r>
      <w:r w:rsidR="00BD5423" w:rsidRPr="00B41A3F">
        <w:rPr>
          <w:rFonts w:asciiTheme="minorHAnsi" w:hAnsiTheme="minorHAnsi" w:cstheme="minorHAnsi"/>
          <w:sz w:val="24"/>
          <w:szCs w:val="24"/>
        </w:rPr>
        <w:t>lur</w:t>
      </w:r>
      <w:proofErr w:type="spellEnd"/>
      <w:r w:rsidR="00BD5423" w:rsidRPr="00B41A3F">
        <w:rPr>
          <w:rFonts w:asciiTheme="minorHAnsi" w:hAnsiTheme="minorHAnsi" w:cstheme="minorHAnsi"/>
          <w:sz w:val="24"/>
          <w:szCs w:val="24"/>
        </w:rPr>
        <w:t xml:space="preserve"> u otras Km 0</w:t>
      </w:r>
      <w:r w:rsidRPr="00B41A3F">
        <w:rPr>
          <w:rFonts w:asciiTheme="minorHAnsi" w:hAnsiTheme="minorHAnsi" w:cstheme="minorHAnsi"/>
          <w:sz w:val="24"/>
          <w:szCs w:val="24"/>
        </w:rPr>
        <w:t>,</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 máximo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008B36E6" w:rsidRPr="00B41A3F">
        <w:rPr>
          <w:rFonts w:asciiTheme="minorHAnsi" w:hAnsiTheme="minorHAnsi" w:cstheme="minorHAnsi"/>
          <w:sz w:val="24"/>
          <w:szCs w:val="24"/>
        </w:rPr>
        <w:t>2</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puntos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lote.</w:t>
      </w:r>
    </w:p>
    <w:p w14:paraId="65BC208D" w14:textId="2630A509" w:rsidR="008B36E6" w:rsidRPr="00B41A3F" w:rsidRDefault="008B36E6" w:rsidP="006774AE">
      <w:pPr>
        <w:spacing w:line="360" w:lineRule="auto"/>
        <w:ind w:left="1134" w:hanging="425"/>
        <w:jc w:val="both"/>
        <w:rPr>
          <w:rFonts w:asciiTheme="minorHAnsi" w:hAnsiTheme="minorHAnsi" w:cstheme="minorHAnsi"/>
          <w:sz w:val="24"/>
          <w:szCs w:val="24"/>
        </w:rPr>
      </w:pPr>
      <w:r w:rsidRPr="00B41A3F">
        <w:rPr>
          <w:rFonts w:asciiTheme="minorHAnsi" w:hAnsiTheme="minorHAnsi" w:cstheme="minorHAnsi"/>
          <w:sz w:val="24"/>
          <w:szCs w:val="24"/>
        </w:rPr>
        <w:t xml:space="preserve">5. </w:t>
      </w:r>
      <w:r w:rsidR="00392A96" w:rsidRPr="00B41A3F">
        <w:rPr>
          <w:rFonts w:asciiTheme="minorHAnsi" w:hAnsiTheme="minorHAnsi" w:cstheme="minorHAnsi"/>
          <w:sz w:val="24"/>
          <w:szCs w:val="24"/>
        </w:rPr>
        <w:t>Servicios, comensales,</w:t>
      </w:r>
      <w:r w:rsidRPr="00B41A3F">
        <w:rPr>
          <w:rFonts w:asciiTheme="minorHAnsi" w:hAnsiTheme="minorHAnsi" w:cstheme="minorHAnsi"/>
          <w:sz w:val="24"/>
          <w:szCs w:val="24"/>
        </w:rPr>
        <w:t xml:space="preserve"> más de comedor social para personas en situación de exclusión social </w:t>
      </w:r>
      <w:proofErr w:type="gramStart"/>
      <w:r w:rsidRPr="00B41A3F">
        <w:rPr>
          <w:rFonts w:asciiTheme="minorHAnsi" w:hAnsiTheme="minorHAnsi" w:cstheme="minorHAnsi"/>
          <w:sz w:val="24"/>
          <w:szCs w:val="24"/>
        </w:rPr>
        <w:t>en  horario</w:t>
      </w:r>
      <w:proofErr w:type="gramEnd"/>
      <w:r w:rsidRPr="00B41A3F">
        <w:rPr>
          <w:rFonts w:asciiTheme="minorHAnsi" w:hAnsiTheme="minorHAnsi" w:cstheme="minorHAnsi"/>
          <w:sz w:val="24"/>
          <w:szCs w:val="24"/>
        </w:rPr>
        <w:t xml:space="preserve"> diferente. 1 punto por cada comensal a incluir en comedor social máximo 4 puntos.</w:t>
      </w:r>
    </w:p>
    <w:p w14:paraId="276B9610" w14:textId="77777777" w:rsidR="006C13DC" w:rsidRPr="00B41A3F" w:rsidRDefault="006C13DC">
      <w:pPr>
        <w:pStyle w:val="Textoindependiente"/>
        <w:spacing w:before="11"/>
        <w:rPr>
          <w:rFonts w:asciiTheme="minorHAnsi" w:hAnsiTheme="minorHAnsi" w:cstheme="minorHAnsi"/>
          <w:sz w:val="24"/>
          <w:szCs w:val="24"/>
        </w:rPr>
      </w:pPr>
    </w:p>
    <w:p w14:paraId="6568A4A0" w14:textId="77777777" w:rsidR="006C13DC" w:rsidRPr="00B41A3F" w:rsidRDefault="00511A7D">
      <w:pPr>
        <w:pStyle w:val="Textoindependiente"/>
        <w:spacing w:before="100"/>
        <w:ind w:left="279"/>
        <w:rPr>
          <w:rFonts w:asciiTheme="minorHAnsi" w:hAnsiTheme="minorHAnsi" w:cstheme="minorHAnsi"/>
          <w:sz w:val="24"/>
          <w:szCs w:val="24"/>
        </w:rPr>
      </w:pPr>
      <w:r w:rsidRPr="00B41A3F">
        <w:rPr>
          <w:rFonts w:asciiTheme="minorHAnsi" w:hAnsiTheme="minorHAnsi" w:cstheme="minorHAnsi"/>
          <w:sz w:val="24"/>
          <w:szCs w:val="24"/>
        </w:rPr>
        <w:t>Tabla</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proponer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cada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criterio</w:t>
      </w:r>
    </w:p>
    <w:p w14:paraId="7A806C88" w14:textId="77777777" w:rsidR="006C13DC" w:rsidRPr="00B41A3F" w:rsidRDefault="006C13DC">
      <w:pPr>
        <w:pStyle w:val="Textoindependiente"/>
        <w:spacing w:before="11"/>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375"/>
        <w:gridCol w:w="1560"/>
      </w:tblGrid>
      <w:tr w:rsidR="006C13DC" w:rsidRPr="00B41A3F" w14:paraId="372799E9" w14:textId="77777777">
        <w:trPr>
          <w:trHeight w:val="1094"/>
        </w:trPr>
        <w:tc>
          <w:tcPr>
            <w:tcW w:w="1836" w:type="dxa"/>
          </w:tcPr>
          <w:p w14:paraId="2BD09884" w14:textId="77777777" w:rsidR="006C13DC" w:rsidRPr="00B41A3F" w:rsidRDefault="00511A7D">
            <w:pPr>
              <w:pStyle w:val="TableParagraph"/>
              <w:tabs>
                <w:tab w:val="left" w:pos="1480"/>
              </w:tabs>
              <w:spacing w:line="360" w:lineRule="auto"/>
              <w:ind w:left="107" w:right="98"/>
              <w:rPr>
                <w:rFonts w:asciiTheme="minorHAnsi" w:hAnsiTheme="minorHAnsi" w:cstheme="minorHAnsi"/>
                <w:sz w:val="24"/>
                <w:szCs w:val="24"/>
              </w:rPr>
            </w:pPr>
            <w:r w:rsidRPr="00B41A3F">
              <w:rPr>
                <w:rFonts w:asciiTheme="minorHAnsi" w:hAnsiTheme="minorHAnsi" w:cstheme="minorHAnsi"/>
                <w:sz w:val="24"/>
                <w:szCs w:val="24"/>
              </w:rPr>
              <w:t>Criterio 1</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2"/>
                <w:sz w:val="24"/>
                <w:szCs w:val="24"/>
              </w:rPr>
              <w:t>de</w:t>
            </w:r>
          </w:p>
          <w:p w14:paraId="7C77C436" w14:textId="77777777" w:rsidR="006C13DC" w:rsidRPr="00B41A3F" w:rsidRDefault="00511A7D">
            <w:pPr>
              <w:pStyle w:val="TableParagraph"/>
              <w:ind w:left="107"/>
              <w:rPr>
                <w:rFonts w:asciiTheme="minorHAnsi" w:hAnsiTheme="minorHAnsi" w:cstheme="minorHAnsi"/>
                <w:sz w:val="24"/>
                <w:szCs w:val="24"/>
              </w:rPr>
            </w:pPr>
            <w:r w:rsidRPr="00B41A3F">
              <w:rPr>
                <w:rFonts w:asciiTheme="minorHAnsi" w:hAnsiTheme="minorHAnsi" w:cstheme="minorHAnsi"/>
                <w:sz w:val="24"/>
                <w:szCs w:val="24"/>
              </w:rPr>
              <w:t>producto</w:t>
            </w:r>
          </w:p>
        </w:tc>
        <w:tc>
          <w:tcPr>
            <w:tcW w:w="3375" w:type="dxa"/>
          </w:tcPr>
          <w:p w14:paraId="19AF37AB" w14:textId="77777777" w:rsidR="006C13DC" w:rsidRPr="00B41A3F" w:rsidRDefault="00511A7D">
            <w:pPr>
              <w:pStyle w:val="TableParagraph"/>
              <w:tabs>
                <w:tab w:val="left" w:pos="1579"/>
                <w:tab w:val="left" w:pos="3142"/>
              </w:tabs>
              <w:spacing w:line="360" w:lineRule="auto"/>
              <w:ind w:left="108" w:right="99"/>
              <w:rPr>
                <w:rFonts w:asciiTheme="minorHAnsi" w:hAnsiTheme="minorHAnsi" w:cstheme="minorHAnsi"/>
                <w:sz w:val="24"/>
                <w:szCs w:val="24"/>
              </w:rPr>
            </w:pPr>
            <w:r w:rsidRPr="00B41A3F">
              <w:rPr>
                <w:rFonts w:asciiTheme="minorHAnsi" w:hAnsiTheme="minorHAnsi" w:cstheme="minorHAnsi"/>
                <w:sz w:val="24"/>
                <w:szCs w:val="24"/>
              </w:rPr>
              <w:t>Etiqueta</w:t>
            </w:r>
            <w:r w:rsidRPr="00B41A3F">
              <w:rPr>
                <w:rFonts w:asciiTheme="minorHAnsi" w:hAnsiTheme="minorHAnsi" w:cstheme="minorHAnsi"/>
                <w:sz w:val="24"/>
                <w:szCs w:val="24"/>
              </w:rPr>
              <w:tab/>
              <w:t>ecológica</w:t>
            </w:r>
            <w:r w:rsidRPr="00B41A3F">
              <w:rPr>
                <w:rFonts w:asciiTheme="minorHAnsi" w:hAnsiTheme="minorHAnsi" w:cstheme="minorHAnsi"/>
                <w:sz w:val="24"/>
                <w:szCs w:val="24"/>
              </w:rPr>
              <w:tab/>
            </w:r>
            <w:r w:rsidRPr="00B41A3F">
              <w:rPr>
                <w:rFonts w:asciiTheme="minorHAnsi" w:hAnsiTheme="minorHAnsi" w:cstheme="minorHAnsi"/>
                <w:spacing w:val="-5"/>
                <w:sz w:val="24"/>
                <w:szCs w:val="24"/>
              </w:rPr>
              <w:t>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equivalente</w:t>
            </w:r>
          </w:p>
        </w:tc>
        <w:tc>
          <w:tcPr>
            <w:tcW w:w="1560" w:type="dxa"/>
          </w:tcPr>
          <w:p w14:paraId="71F74BE6" w14:textId="77777777" w:rsidR="006C13DC" w:rsidRPr="00B41A3F" w:rsidRDefault="00511A7D">
            <w:pPr>
              <w:pStyle w:val="TableParagraph"/>
              <w:ind w:left="110"/>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1A3D4C6D" w14:textId="77777777">
        <w:trPr>
          <w:trHeight w:val="364"/>
        </w:trPr>
        <w:tc>
          <w:tcPr>
            <w:tcW w:w="1836" w:type="dxa"/>
          </w:tcPr>
          <w:p w14:paraId="05485418" w14:textId="77777777" w:rsidR="006C13DC" w:rsidRPr="00B41A3F" w:rsidRDefault="006C13DC">
            <w:pPr>
              <w:pStyle w:val="TableParagraph"/>
              <w:rPr>
                <w:rFonts w:asciiTheme="minorHAnsi" w:hAnsiTheme="minorHAnsi" w:cstheme="minorHAnsi"/>
                <w:sz w:val="24"/>
                <w:szCs w:val="24"/>
              </w:rPr>
            </w:pPr>
          </w:p>
        </w:tc>
        <w:tc>
          <w:tcPr>
            <w:tcW w:w="3375" w:type="dxa"/>
          </w:tcPr>
          <w:p w14:paraId="42CEC508" w14:textId="77777777" w:rsidR="006C13DC" w:rsidRPr="00B41A3F" w:rsidRDefault="006C13DC">
            <w:pPr>
              <w:pStyle w:val="TableParagraph"/>
              <w:rPr>
                <w:rFonts w:asciiTheme="minorHAnsi" w:hAnsiTheme="minorHAnsi" w:cstheme="minorHAnsi"/>
                <w:sz w:val="24"/>
                <w:szCs w:val="24"/>
              </w:rPr>
            </w:pPr>
          </w:p>
        </w:tc>
        <w:tc>
          <w:tcPr>
            <w:tcW w:w="1560" w:type="dxa"/>
          </w:tcPr>
          <w:p w14:paraId="1169931C" w14:textId="77777777" w:rsidR="006C13DC" w:rsidRPr="00B41A3F" w:rsidRDefault="006C13DC">
            <w:pPr>
              <w:pStyle w:val="TableParagraph"/>
              <w:rPr>
                <w:rFonts w:asciiTheme="minorHAnsi" w:hAnsiTheme="minorHAnsi" w:cstheme="minorHAnsi"/>
                <w:sz w:val="24"/>
                <w:szCs w:val="24"/>
              </w:rPr>
            </w:pPr>
          </w:p>
        </w:tc>
      </w:tr>
      <w:tr w:rsidR="006C13DC" w:rsidRPr="00B41A3F" w14:paraId="1A14261E" w14:textId="77777777">
        <w:trPr>
          <w:trHeight w:val="364"/>
        </w:trPr>
        <w:tc>
          <w:tcPr>
            <w:tcW w:w="1836" w:type="dxa"/>
          </w:tcPr>
          <w:p w14:paraId="3CA9AE5D" w14:textId="77777777" w:rsidR="006C13DC" w:rsidRPr="00B41A3F" w:rsidRDefault="006C13DC">
            <w:pPr>
              <w:pStyle w:val="TableParagraph"/>
              <w:rPr>
                <w:rFonts w:asciiTheme="minorHAnsi" w:hAnsiTheme="minorHAnsi" w:cstheme="minorHAnsi"/>
                <w:sz w:val="24"/>
                <w:szCs w:val="24"/>
              </w:rPr>
            </w:pPr>
          </w:p>
        </w:tc>
        <w:tc>
          <w:tcPr>
            <w:tcW w:w="3375" w:type="dxa"/>
          </w:tcPr>
          <w:p w14:paraId="54930B89" w14:textId="77777777" w:rsidR="006C13DC" w:rsidRPr="00B41A3F" w:rsidRDefault="006C13DC">
            <w:pPr>
              <w:pStyle w:val="TableParagraph"/>
              <w:rPr>
                <w:rFonts w:asciiTheme="minorHAnsi" w:hAnsiTheme="minorHAnsi" w:cstheme="minorHAnsi"/>
                <w:sz w:val="24"/>
                <w:szCs w:val="24"/>
              </w:rPr>
            </w:pPr>
          </w:p>
        </w:tc>
        <w:tc>
          <w:tcPr>
            <w:tcW w:w="1560" w:type="dxa"/>
          </w:tcPr>
          <w:p w14:paraId="282E7A3C" w14:textId="77777777" w:rsidR="006C13DC" w:rsidRPr="00B41A3F" w:rsidRDefault="006C13DC">
            <w:pPr>
              <w:pStyle w:val="TableParagraph"/>
              <w:rPr>
                <w:rFonts w:asciiTheme="minorHAnsi" w:hAnsiTheme="minorHAnsi" w:cstheme="minorHAnsi"/>
                <w:sz w:val="24"/>
                <w:szCs w:val="24"/>
              </w:rPr>
            </w:pPr>
          </w:p>
        </w:tc>
      </w:tr>
      <w:tr w:rsidR="006C13DC" w:rsidRPr="00B41A3F" w14:paraId="1DE3576F" w14:textId="77777777">
        <w:trPr>
          <w:trHeight w:val="365"/>
        </w:trPr>
        <w:tc>
          <w:tcPr>
            <w:tcW w:w="1836" w:type="dxa"/>
          </w:tcPr>
          <w:p w14:paraId="120709F8" w14:textId="77777777" w:rsidR="006C13DC" w:rsidRPr="00B41A3F" w:rsidRDefault="006C13DC">
            <w:pPr>
              <w:pStyle w:val="TableParagraph"/>
              <w:rPr>
                <w:rFonts w:asciiTheme="minorHAnsi" w:hAnsiTheme="minorHAnsi" w:cstheme="minorHAnsi"/>
                <w:sz w:val="24"/>
                <w:szCs w:val="24"/>
              </w:rPr>
            </w:pPr>
          </w:p>
        </w:tc>
        <w:tc>
          <w:tcPr>
            <w:tcW w:w="3375" w:type="dxa"/>
          </w:tcPr>
          <w:p w14:paraId="331623FF" w14:textId="77777777" w:rsidR="006C13DC" w:rsidRPr="00B41A3F" w:rsidRDefault="006C13DC">
            <w:pPr>
              <w:pStyle w:val="TableParagraph"/>
              <w:rPr>
                <w:rFonts w:asciiTheme="minorHAnsi" w:hAnsiTheme="minorHAnsi" w:cstheme="minorHAnsi"/>
                <w:sz w:val="24"/>
                <w:szCs w:val="24"/>
              </w:rPr>
            </w:pPr>
          </w:p>
        </w:tc>
        <w:tc>
          <w:tcPr>
            <w:tcW w:w="1560" w:type="dxa"/>
          </w:tcPr>
          <w:p w14:paraId="736FAA40" w14:textId="77777777" w:rsidR="006C13DC" w:rsidRPr="00B41A3F" w:rsidRDefault="006C13DC">
            <w:pPr>
              <w:pStyle w:val="TableParagraph"/>
              <w:rPr>
                <w:rFonts w:asciiTheme="minorHAnsi" w:hAnsiTheme="minorHAnsi" w:cstheme="minorHAnsi"/>
                <w:sz w:val="24"/>
                <w:szCs w:val="24"/>
              </w:rPr>
            </w:pPr>
          </w:p>
        </w:tc>
      </w:tr>
    </w:tbl>
    <w:p w14:paraId="359DEC4E" w14:textId="14A5FD70" w:rsidR="006C13DC" w:rsidRPr="00B41A3F" w:rsidRDefault="006C13DC" w:rsidP="0024179D">
      <w:pPr>
        <w:pStyle w:val="Textoindependiente"/>
        <w:rPr>
          <w:rFonts w:asciiTheme="minorHAnsi" w:hAnsiTheme="minorHAnsi" w:cstheme="minorHAnsi"/>
          <w:sz w:val="24"/>
          <w:szCs w:val="24"/>
        </w:rPr>
      </w:pPr>
    </w:p>
    <w:p w14:paraId="5B102564" w14:textId="77777777" w:rsidR="006C13DC" w:rsidRPr="00B41A3F" w:rsidRDefault="006C13DC">
      <w:pPr>
        <w:pStyle w:val="Textoindependiente"/>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6C13DC" w:rsidRPr="00B41A3F" w14:paraId="2107A9D7" w14:textId="77777777">
        <w:trPr>
          <w:trHeight w:val="1094"/>
        </w:trPr>
        <w:tc>
          <w:tcPr>
            <w:tcW w:w="1836" w:type="dxa"/>
          </w:tcPr>
          <w:p w14:paraId="15774B71" w14:textId="77777777" w:rsidR="006C13DC" w:rsidRPr="00B41A3F" w:rsidRDefault="00511A7D">
            <w:pPr>
              <w:pStyle w:val="TableParagraph"/>
              <w:ind w:left="107"/>
              <w:rPr>
                <w:rFonts w:asciiTheme="minorHAnsi" w:hAnsiTheme="minorHAnsi" w:cstheme="minorHAnsi"/>
                <w:sz w:val="24"/>
                <w:szCs w:val="24"/>
              </w:rPr>
            </w:pPr>
            <w:r w:rsidRPr="00B41A3F">
              <w:rPr>
                <w:rFonts w:asciiTheme="minorHAnsi" w:hAnsiTheme="minorHAnsi" w:cstheme="minorHAnsi"/>
                <w:sz w:val="24"/>
                <w:szCs w:val="24"/>
              </w:rPr>
              <w:t>Criterio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2</w:t>
            </w:r>
          </w:p>
          <w:p w14:paraId="1C95E6ED" w14:textId="77777777" w:rsidR="006C13DC" w:rsidRPr="00B41A3F" w:rsidRDefault="00511A7D">
            <w:pPr>
              <w:pStyle w:val="TableParagraph"/>
              <w:tabs>
                <w:tab w:val="left" w:pos="1480"/>
              </w:tabs>
              <w:spacing w:before="5" w:line="360" w:lineRule="atLeast"/>
              <w:ind w:left="107" w:right="97"/>
              <w:rPr>
                <w:rFonts w:asciiTheme="minorHAnsi" w:hAnsiTheme="minorHAnsi" w:cstheme="minorHAnsi"/>
                <w:sz w:val="24"/>
                <w:szCs w:val="24"/>
              </w:rPr>
            </w:pP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1"/>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producto</w:t>
            </w:r>
          </w:p>
        </w:tc>
        <w:tc>
          <w:tcPr>
            <w:tcW w:w="3516" w:type="dxa"/>
          </w:tcPr>
          <w:p w14:paraId="3DC8C067" w14:textId="77777777" w:rsidR="006C13DC" w:rsidRPr="00B41A3F" w:rsidRDefault="00511A7D">
            <w:pPr>
              <w:pStyle w:val="TableParagraph"/>
              <w:spacing w:line="360" w:lineRule="auto"/>
              <w:ind w:left="108"/>
              <w:rPr>
                <w:rFonts w:asciiTheme="minorHAnsi" w:hAnsiTheme="minorHAnsi" w:cstheme="minorHAnsi"/>
                <w:sz w:val="24"/>
                <w:szCs w:val="24"/>
              </w:rPr>
            </w:pPr>
            <w:r w:rsidRPr="00B41A3F">
              <w:rPr>
                <w:rFonts w:asciiTheme="minorHAnsi" w:hAnsiTheme="minorHAnsi" w:cstheme="minorHAnsi"/>
                <w:sz w:val="24"/>
                <w:szCs w:val="24"/>
              </w:rPr>
              <w:t>Sellos</w:t>
            </w:r>
            <w:r w:rsidRPr="00B41A3F">
              <w:rPr>
                <w:rFonts w:asciiTheme="minorHAnsi" w:hAnsiTheme="minorHAnsi" w:cstheme="minorHAnsi"/>
                <w:spacing w:val="3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4"/>
                <w:sz w:val="24"/>
                <w:szCs w:val="24"/>
              </w:rPr>
              <w:t xml:space="preserve"> </w:t>
            </w:r>
            <w:proofErr w:type="spellStart"/>
            <w:r w:rsidRPr="00B41A3F">
              <w:rPr>
                <w:rFonts w:asciiTheme="minorHAnsi" w:hAnsiTheme="minorHAnsi" w:cstheme="minorHAnsi"/>
                <w:sz w:val="24"/>
                <w:szCs w:val="24"/>
              </w:rPr>
              <w:t>Fairtrade</w:t>
            </w:r>
            <w:proofErr w:type="spellEnd"/>
            <w:r w:rsidRPr="00B41A3F">
              <w:rPr>
                <w:rFonts w:asciiTheme="minorHAnsi" w:hAnsiTheme="minorHAnsi" w:cstheme="minorHAnsi"/>
                <w:spacing w:val="34"/>
                <w:sz w:val="24"/>
                <w:szCs w:val="24"/>
              </w:rPr>
              <w:t xml:space="preserve"> </w:t>
            </w:r>
            <w:r w:rsidRPr="00B41A3F">
              <w:rPr>
                <w:rFonts w:asciiTheme="minorHAnsi" w:hAnsiTheme="minorHAnsi" w:cstheme="minorHAnsi"/>
                <w:sz w:val="24"/>
                <w:szCs w:val="24"/>
              </w:rPr>
              <w:t>(Comercio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Justo),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IFAT</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equivalente</w:t>
            </w:r>
          </w:p>
        </w:tc>
        <w:tc>
          <w:tcPr>
            <w:tcW w:w="1418" w:type="dxa"/>
          </w:tcPr>
          <w:p w14:paraId="598A12FF" w14:textId="77777777" w:rsidR="006C13DC" w:rsidRPr="00B41A3F" w:rsidRDefault="00511A7D">
            <w:pPr>
              <w:pStyle w:val="TableParagraph"/>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71BCF8F1" w14:textId="77777777">
        <w:trPr>
          <w:trHeight w:val="364"/>
        </w:trPr>
        <w:tc>
          <w:tcPr>
            <w:tcW w:w="1836" w:type="dxa"/>
          </w:tcPr>
          <w:p w14:paraId="3E0B517B" w14:textId="77777777" w:rsidR="006C13DC" w:rsidRPr="00B41A3F" w:rsidRDefault="006C13DC">
            <w:pPr>
              <w:pStyle w:val="TableParagraph"/>
              <w:rPr>
                <w:rFonts w:asciiTheme="minorHAnsi" w:hAnsiTheme="minorHAnsi" w:cstheme="minorHAnsi"/>
                <w:sz w:val="24"/>
                <w:szCs w:val="24"/>
              </w:rPr>
            </w:pPr>
          </w:p>
        </w:tc>
        <w:tc>
          <w:tcPr>
            <w:tcW w:w="3516" w:type="dxa"/>
          </w:tcPr>
          <w:p w14:paraId="5341B43F" w14:textId="77777777" w:rsidR="006C13DC" w:rsidRPr="00B41A3F" w:rsidRDefault="006C13DC">
            <w:pPr>
              <w:pStyle w:val="TableParagraph"/>
              <w:rPr>
                <w:rFonts w:asciiTheme="minorHAnsi" w:hAnsiTheme="minorHAnsi" w:cstheme="minorHAnsi"/>
                <w:sz w:val="24"/>
                <w:szCs w:val="24"/>
              </w:rPr>
            </w:pPr>
          </w:p>
        </w:tc>
        <w:tc>
          <w:tcPr>
            <w:tcW w:w="1418" w:type="dxa"/>
          </w:tcPr>
          <w:p w14:paraId="1AACC98D" w14:textId="77777777" w:rsidR="006C13DC" w:rsidRPr="00B41A3F" w:rsidRDefault="006C13DC">
            <w:pPr>
              <w:pStyle w:val="TableParagraph"/>
              <w:rPr>
                <w:rFonts w:asciiTheme="minorHAnsi" w:hAnsiTheme="minorHAnsi" w:cstheme="minorHAnsi"/>
                <w:sz w:val="24"/>
                <w:szCs w:val="24"/>
              </w:rPr>
            </w:pPr>
          </w:p>
        </w:tc>
      </w:tr>
      <w:tr w:rsidR="006C13DC" w:rsidRPr="00B41A3F" w14:paraId="09412979" w14:textId="77777777">
        <w:trPr>
          <w:trHeight w:val="364"/>
        </w:trPr>
        <w:tc>
          <w:tcPr>
            <w:tcW w:w="1836" w:type="dxa"/>
          </w:tcPr>
          <w:p w14:paraId="79A723C4" w14:textId="77777777" w:rsidR="006C13DC" w:rsidRPr="00B41A3F" w:rsidRDefault="006C13DC">
            <w:pPr>
              <w:pStyle w:val="TableParagraph"/>
              <w:rPr>
                <w:rFonts w:asciiTheme="minorHAnsi" w:hAnsiTheme="minorHAnsi" w:cstheme="minorHAnsi"/>
                <w:sz w:val="24"/>
                <w:szCs w:val="24"/>
              </w:rPr>
            </w:pPr>
          </w:p>
        </w:tc>
        <w:tc>
          <w:tcPr>
            <w:tcW w:w="3516" w:type="dxa"/>
          </w:tcPr>
          <w:p w14:paraId="1C141DE7" w14:textId="77777777" w:rsidR="006C13DC" w:rsidRPr="00B41A3F" w:rsidRDefault="006C13DC">
            <w:pPr>
              <w:pStyle w:val="TableParagraph"/>
              <w:rPr>
                <w:rFonts w:asciiTheme="minorHAnsi" w:hAnsiTheme="minorHAnsi" w:cstheme="minorHAnsi"/>
                <w:sz w:val="24"/>
                <w:szCs w:val="24"/>
              </w:rPr>
            </w:pPr>
          </w:p>
        </w:tc>
        <w:tc>
          <w:tcPr>
            <w:tcW w:w="1418" w:type="dxa"/>
          </w:tcPr>
          <w:p w14:paraId="4ACBD898" w14:textId="77777777" w:rsidR="006C13DC" w:rsidRPr="00B41A3F" w:rsidRDefault="006C13DC">
            <w:pPr>
              <w:pStyle w:val="TableParagraph"/>
              <w:rPr>
                <w:rFonts w:asciiTheme="minorHAnsi" w:hAnsiTheme="minorHAnsi" w:cstheme="minorHAnsi"/>
                <w:sz w:val="24"/>
                <w:szCs w:val="24"/>
              </w:rPr>
            </w:pPr>
          </w:p>
        </w:tc>
      </w:tr>
      <w:tr w:rsidR="006C13DC" w:rsidRPr="00B41A3F" w14:paraId="1C870AD5" w14:textId="77777777">
        <w:trPr>
          <w:trHeight w:val="366"/>
        </w:trPr>
        <w:tc>
          <w:tcPr>
            <w:tcW w:w="1836" w:type="dxa"/>
          </w:tcPr>
          <w:p w14:paraId="23E0A9CD" w14:textId="77777777" w:rsidR="006C13DC" w:rsidRPr="00B41A3F" w:rsidRDefault="006C13DC">
            <w:pPr>
              <w:pStyle w:val="TableParagraph"/>
              <w:rPr>
                <w:rFonts w:asciiTheme="minorHAnsi" w:hAnsiTheme="minorHAnsi" w:cstheme="minorHAnsi"/>
                <w:sz w:val="24"/>
                <w:szCs w:val="24"/>
              </w:rPr>
            </w:pPr>
          </w:p>
        </w:tc>
        <w:tc>
          <w:tcPr>
            <w:tcW w:w="3516" w:type="dxa"/>
          </w:tcPr>
          <w:p w14:paraId="7CDEE2B4" w14:textId="77777777" w:rsidR="006C13DC" w:rsidRPr="00B41A3F" w:rsidRDefault="006C13DC">
            <w:pPr>
              <w:pStyle w:val="TableParagraph"/>
              <w:rPr>
                <w:rFonts w:asciiTheme="minorHAnsi" w:hAnsiTheme="minorHAnsi" w:cstheme="minorHAnsi"/>
                <w:sz w:val="24"/>
                <w:szCs w:val="24"/>
              </w:rPr>
            </w:pPr>
          </w:p>
        </w:tc>
        <w:tc>
          <w:tcPr>
            <w:tcW w:w="1418" w:type="dxa"/>
          </w:tcPr>
          <w:p w14:paraId="0DAC0D4D" w14:textId="77777777" w:rsidR="006C13DC" w:rsidRPr="00B41A3F" w:rsidRDefault="006C13DC">
            <w:pPr>
              <w:pStyle w:val="TableParagraph"/>
              <w:rPr>
                <w:rFonts w:asciiTheme="minorHAnsi" w:hAnsiTheme="minorHAnsi" w:cstheme="minorHAnsi"/>
                <w:sz w:val="24"/>
                <w:szCs w:val="24"/>
              </w:rPr>
            </w:pPr>
          </w:p>
        </w:tc>
      </w:tr>
    </w:tbl>
    <w:p w14:paraId="295C766E" w14:textId="77777777" w:rsidR="006C13DC" w:rsidRPr="00B41A3F" w:rsidRDefault="006C13DC">
      <w:pPr>
        <w:pStyle w:val="Textoindependiente"/>
        <w:rPr>
          <w:rFonts w:asciiTheme="minorHAnsi" w:hAnsiTheme="minorHAnsi" w:cstheme="minorHAnsi"/>
          <w:sz w:val="24"/>
          <w:szCs w:val="24"/>
        </w:rPr>
      </w:pPr>
    </w:p>
    <w:p w14:paraId="5B381AFF" w14:textId="77777777" w:rsidR="006C13DC" w:rsidRPr="00B41A3F" w:rsidRDefault="006C13DC">
      <w:pPr>
        <w:pStyle w:val="Textoindependiente"/>
        <w:spacing w:before="10"/>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6C13DC" w:rsidRPr="00B41A3F" w14:paraId="3C379CED" w14:textId="77777777">
        <w:trPr>
          <w:trHeight w:val="1458"/>
        </w:trPr>
        <w:tc>
          <w:tcPr>
            <w:tcW w:w="1836" w:type="dxa"/>
          </w:tcPr>
          <w:p w14:paraId="12709BF4" w14:textId="77777777" w:rsidR="006C13DC" w:rsidRPr="00B41A3F" w:rsidRDefault="00511A7D">
            <w:pPr>
              <w:pStyle w:val="TableParagraph"/>
              <w:tabs>
                <w:tab w:val="left" w:pos="1480"/>
              </w:tabs>
              <w:spacing w:before="2" w:line="360" w:lineRule="auto"/>
              <w:ind w:left="107" w:right="97"/>
              <w:rPr>
                <w:rFonts w:asciiTheme="minorHAnsi" w:hAnsiTheme="minorHAnsi" w:cstheme="minorHAnsi"/>
                <w:sz w:val="24"/>
                <w:szCs w:val="24"/>
              </w:rPr>
            </w:pPr>
            <w:r w:rsidRPr="00B41A3F">
              <w:rPr>
                <w:rFonts w:asciiTheme="minorHAnsi" w:hAnsiTheme="minorHAnsi" w:cstheme="minorHAnsi"/>
                <w:sz w:val="24"/>
                <w:szCs w:val="24"/>
              </w:rPr>
              <w:t>Criterio 3</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1"/>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producto</w:t>
            </w:r>
          </w:p>
        </w:tc>
        <w:tc>
          <w:tcPr>
            <w:tcW w:w="3516" w:type="dxa"/>
          </w:tcPr>
          <w:p w14:paraId="051BA806" w14:textId="77777777" w:rsidR="006C13DC" w:rsidRPr="00B41A3F" w:rsidRDefault="00511A7D">
            <w:pPr>
              <w:pStyle w:val="TableParagraph"/>
              <w:spacing w:before="2" w:line="360" w:lineRule="auto"/>
              <w:ind w:left="108" w:right="97"/>
              <w:jc w:val="both"/>
              <w:rPr>
                <w:rFonts w:asciiTheme="minorHAnsi" w:hAnsiTheme="minorHAnsi" w:cstheme="minorHAnsi"/>
                <w:sz w:val="24"/>
                <w:szCs w:val="24"/>
              </w:rPr>
            </w:pPr>
            <w:r w:rsidRPr="00B41A3F">
              <w:rPr>
                <w:rFonts w:asciiTheme="minorHAnsi" w:hAnsiTheme="minorHAnsi" w:cstheme="minorHAnsi"/>
                <w:sz w:val="24"/>
                <w:szCs w:val="24"/>
              </w:rPr>
              <w:t>Certificados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Calidad,</w:t>
            </w:r>
            <w:r w:rsidRPr="00B41A3F">
              <w:rPr>
                <w:rFonts w:asciiTheme="minorHAnsi" w:hAnsiTheme="minorHAnsi" w:cstheme="minorHAnsi"/>
                <w:spacing w:val="1"/>
                <w:sz w:val="24"/>
                <w:szCs w:val="24"/>
              </w:rPr>
              <w:t xml:space="preserve"> </w:t>
            </w:r>
            <w:proofErr w:type="spellStart"/>
            <w:r w:rsidRPr="00B41A3F">
              <w:rPr>
                <w:rFonts w:asciiTheme="minorHAnsi" w:hAnsiTheme="minorHAnsi" w:cstheme="minorHAnsi"/>
                <w:sz w:val="24"/>
                <w:szCs w:val="24"/>
              </w:rPr>
              <w:t>Eusko</w:t>
            </w:r>
            <w:proofErr w:type="spellEnd"/>
            <w:r w:rsidRPr="00B41A3F">
              <w:rPr>
                <w:rFonts w:asciiTheme="minorHAnsi" w:hAnsiTheme="minorHAnsi" w:cstheme="minorHAnsi"/>
                <w:spacing w:val="-68"/>
                <w:sz w:val="24"/>
                <w:szCs w:val="24"/>
              </w:rPr>
              <w:t xml:space="preserve"> </w:t>
            </w:r>
            <w:proofErr w:type="spellStart"/>
            <w:r w:rsidRPr="00B41A3F">
              <w:rPr>
                <w:rFonts w:asciiTheme="minorHAnsi" w:hAnsiTheme="minorHAnsi" w:cstheme="minorHAnsi"/>
                <w:sz w:val="24"/>
                <w:szCs w:val="24"/>
              </w:rPr>
              <w:t>Label</w:t>
            </w:r>
            <w:proofErr w:type="spellEnd"/>
            <w:r w:rsidRPr="00B41A3F">
              <w:rPr>
                <w:rFonts w:asciiTheme="minorHAnsi" w:hAnsiTheme="minorHAnsi" w:cstheme="minorHAnsi"/>
                <w:sz w:val="24"/>
                <w:szCs w:val="24"/>
              </w:rPr>
              <w:t xml:space="preserve">, </w:t>
            </w:r>
            <w:proofErr w:type="spellStart"/>
            <w:r w:rsidRPr="00B41A3F">
              <w:rPr>
                <w:rFonts w:asciiTheme="minorHAnsi" w:hAnsiTheme="minorHAnsi" w:cstheme="minorHAnsi"/>
                <w:sz w:val="24"/>
                <w:szCs w:val="24"/>
              </w:rPr>
              <w:t>Euskal</w:t>
            </w:r>
            <w:proofErr w:type="spellEnd"/>
            <w:r w:rsidRPr="00B41A3F">
              <w:rPr>
                <w:rFonts w:asciiTheme="minorHAnsi" w:hAnsiTheme="minorHAnsi" w:cstheme="minorHAnsi"/>
                <w:sz w:val="24"/>
                <w:szCs w:val="24"/>
              </w:rPr>
              <w:t xml:space="preserve"> </w:t>
            </w:r>
            <w:proofErr w:type="spellStart"/>
            <w:r w:rsidRPr="00B41A3F">
              <w:rPr>
                <w:rFonts w:asciiTheme="minorHAnsi" w:hAnsiTheme="minorHAnsi" w:cstheme="minorHAnsi"/>
                <w:sz w:val="24"/>
                <w:szCs w:val="24"/>
              </w:rPr>
              <w:t>Baserri</w:t>
            </w:r>
            <w:proofErr w:type="spellEnd"/>
            <w:r w:rsidRPr="00B41A3F">
              <w:rPr>
                <w:rFonts w:asciiTheme="minorHAnsi" w:hAnsiTheme="minorHAnsi" w:cstheme="minorHAnsi"/>
                <w:sz w:val="24"/>
                <w:szCs w:val="24"/>
              </w:rPr>
              <w:t>, DOP, IDG,</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ETG</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otros similares</w:t>
            </w:r>
          </w:p>
        </w:tc>
        <w:tc>
          <w:tcPr>
            <w:tcW w:w="1418" w:type="dxa"/>
          </w:tcPr>
          <w:p w14:paraId="1109B37E" w14:textId="77777777" w:rsidR="006C13DC" w:rsidRPr="00B41A3F" w:rsidRDefault="00511A7D">
            <w:pPr>
              <w:pStyle w:val="TableParagraph"/>
              <w:spacing w:before="2"/>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0D403146" w14:textId="77777777">
        <w:trPr>
          <w:trHeight w:val="364"/>
        </w:trPr>
        <w:tc>
          <w:tcPr>
            <w:tcW w:w="1836" w:type="dxa"/>
          </w:tcPr>
          <w:p w14:paraId="3C8BF3C2" w14:textId="77777777" w:rsidR="006C13DC" w:rsidRPr="00B41A3F" w:rsidRDefault="006C13DC">
            <w:pPr>
              <w:pStyle w:val="TableParagraph"/>
              <w:rPr>
                <w:rFonts w:asciiTheme="minorHAnsi" w:hAnsiTheme="minorHAnsi" w:cstheme="minorHAnsi"/>
                <w:sz w:val="24"/>
                <w:szCs w:val="24"/>
              </w:rPr>
            </w:pPr>
          </w:p>
        </w:tc>
        <w:tc>
          <w:tcPr>
            <w:tcW w:w="3516" w:type="dxa"/>
          </w:tcPr>
          <w:p w14:paraId="60133423" w14:textId="77777777" w:rsidR="006C13DC" w:rsidRPr="00B41A3F" w:rsidRDefault="006C13DC">
            <w:pPr>
              <w:pStyle w:val="TableParagraph"/>
              <w:rPr>
                <w:rFonts w:asciiTheme="minorHAnsi" w:hAnsiTheme="minorHAnsi" w:cstheme="minorHAnsi"/>
                <w:sz w:val="24"/>
                <w:szCs w:val="24"/>
              </w:rPr>
            </w:pPr>
          </w:p>
        </w:tc>
        <w:tc>
          <w:tcPr>
            <w:tcW w:w="1418" w:type="dxa"/>
          </w:tcPr>
          <w:p w14:paraId="5BC41AAC" w14:textId="77777777" w:rsidR="006C13DC" w:rsidRPr="00B41A3F" w:rsidRDefault="006C13DC">
            <w:pPr>
              <w:pStyle w:val="TableParagraph"/>
              <w:rPr>
                <w:rFonts w:asciiTheme="minorHAnsi" w:hAnsiTheme="minorHAnsi" w:cstheme="minorHAnsi"/>
                <w:sz w:val="24"/>
                <w:szCs w:val="24"/>
              </w:rPr>
            </w:pPr>
          </w:p>
        </w:tc>
      </w:tr>
      <w:tr w:rsidR="006C13DC" w:rsidRPr="00B41A3F" w14:paraId="2663DC99" w14:textId="77777777">
        <w:trPr>
          <w:trHeight w:val="364"/>
        </w:trPr>
        <w:tc>
          <w:tcPr>
            <w:tcW w:w="1836" w:type="dxa"/>
          </w:tcPr>
          <w:p w14:paraId="72AEF669" w14:textId="77777777" w:rsidR="006C13DC" w:rsidRPr="00B41A3F" w:rsidRDefault="006C13DC">
            <w:pPr>
              <w:pStyle w:val="TableParagraph"/>
              <w:rPr>
                <w:rFonts w:asciiTheme="minorHAnsi" w:hAnsiTheme="minorHAnsi" w:cstheme="minorHAnsi"/>
                <w:sz w:val="24"/>
                <w:szCs w:val="24"/>
              </w:rPr>
            </w:pPr>
          </w:p>
        </w:tc>
        <w:tc>
          <w:tcPr>
            <w:tcW w:w="3516" w:type="dxa"/>
          </w:tcPr>
          <w:p w14:paraId="3D300BE3" w14:textId="77777777" w:rsidR="006C13DC" w:rsidRPr="00B41A3F" w:rsidRDefault="006C13DC">
            <w:pPr>
              <w:pStyle w:val="TableParagraph"/>
              <w:rPr>
                <w:rFonts w:asciiTheme="minorHAnsi" w:hAnsiTheme="minorHAnsi" w:cstheme="minorHAnsi"/>
                <w:sz w:val="24"/>
                <w:szCs w:val="24"/>
              </w:rPr>
            </w:pPr>
          </w:p>
        </w:tc>
        <w:tc>
          <w:tcPr>
            <w:tcW w:w="1418" w:type="dxa"/>
          </w:tcPr>
          <w:p w14:paraId="7744D31C" w14:textId="77777777" w:rsidR="006C13DC" w:rsidRPr="00B41A3F" w:rsidRDefault="006C13DC">
            <w:pPr>
              <w:pStyle w:val="TableParagraph"/>
              <w:rPr>
                <w:rFonts w:asciiTheme="minorHAnsi" w:hAnsiTheme="minorHAnsi" w:cstheme="minorHAnsi"/>
                <w:sz w:val="24"/>
                <w:szCs w:val="24"/>
              </w:rPr>
            </w:pPr>
          </w:p>
        </w:tc>
      </w:tr>
      <w:tr w:rsidR="006C13DC" w:rsidRPr="00B41A3F" w14:paraId="23EB3359" w14:textId="77777777">
        <w:trPr>
          <w:trHeight w:val="366"/>
        </w:trPr>
        <w:tc>
          <w:tcPr>
            <w:tcW w:w="1836" w:type="dxa"/>
          </w:tcPr>
          <w:p w14:paraId="6012A422" w14:textId="77777777" w:rsidR="006C13DC" w:rsidRPr="00B41A3F" w:rsidRDefault="006C13DC">
            <w:pPr>
              <w:pStyle w:val="TableParagraph"/>
              <w:rPr>
                <w:rFonts w:asciiTheme="minorHAnsi" w:hAnsiTheme="minorHAnsi" w:cstheme="minorHAnsi"/>
                <w:sz w:val="24"/>
                <w:szCs w:val="24"/>
              </w:rPr>
            </w:pPr>
          </w:p>
        </w:tc>
        <w:tc>
          <w:tcPr>
            <w:tcW w:w="3516" w:type="dxa"/>
          </w:tcPr>
          <w:p w14:paraId="462FA24A" w14:textId="77777777" w:rsidR="006C13DC" w:rsidRPr="00B41A3F" w:rsidRDefault="006C13DC">
            <w:pPr>
              <w:pStyle w:val="TableParagraph"/>
              <w:rPr>
                <w:rFonts w:asciiTheme="minorHAnsi" w:hAnsiTheme="minorHAnsi" w:cstheme="minorHAnsi"/>
                <w:sz w:val="24"/>
                <w:szCs w:val="24"/>
              </w:rPr>
            </w:pPr>
          </w:p>
        </w:tc>
        <w:tc>
          <w:tcPr>
            <w:tcW w:w="1418" w:type="dxa"/>
          </w:tcPr>
          <w:p w14:paraId="2C71C6FA" w14:textId="77777777" w:rsidR="006C13DC" w:rsidRPr="00B41A3F" w:rsidRDefault="006C13DC">
            <w:pPr>
              <w:pStyle w:val="TableParagraph"/>
              <w:rPr>
                <w:rFonts w:asciiTheme="minorHAnsi" w:hAnsiTheme="minorHAnsi" w:cstheme="minorHAnsi"/>
                <w:sz w:val="24"/>
                <w:szCs w:val="24"/>
              </w:rPr>
            </w:pPr>
          </w:p>
        </w:tc>
      </w:tr>
    </w:tbl>
    <w:p w14:paraId="111D9E99" w14:textId="77777777" w:rsidR="006C13DC" w:rsidRPr="00B41A3F" w:rsidRDefault="006C13DC">
      <w:pPr>
        <w:pStyle w:val="Textoindependiente"/>
        <w:rPr>
          <w:rFonts w:asciiTheme="minorHAnsi" w:hAnsiTheme="minorHAnsi" w:cstheme="minorHAnsi"/>
          <w:sz w:val="24"/>
          <w:szCs w:val="24"/>
        </w:rPr>
      </w:pPr>
    </w:p>
    <w:p w14:paraId="385A0F13" w14:textId="77777777" w:rsidR="006C13DC" w:rsidRPr="00B41A3F" w:rsidRDefault="006C13DC">
      <w:pPr>
        <w:pStyle w:val="Textoindependiente"/>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6C13DC" w:rsidRPr="00B41A3F" w14:paraId="71451F6C" w14:textId="77777777">
        <w:trPr>
          <w:trHeight w:val="1457"/>
        </w:trPr>
        <w:tc>
          <w:tcPr>
            <w:tcW w:w="1836" w:type="dxa"/>
          </w:tcPr>
          <w:p w14:paraId="72012E48" w14:textId="77777777" w:rsidR="006C13DC" w:rsidRPr="00B41A3F" w:rsidRDefault="00511A7D">
            <w:pPr>
              <w:pStyle w:val="TableParagraph"/>
              <w:tabs>
                <w:tab w:val="left" w:pos="1480"/>
              </w:tabs>
              <w:spacing w:line="360" w:lineRule="auto"/>
              <w:ind w:left="107" w:right="97"/>
              <w:rPr>
                <w:rFonts w:asciiTheme="minorHAnsi" w:hAnsiTheme="minorHAnsi" w:cstheme="minorHAnsi"/>
                <w:sz w:val="24"/>
                <w:szCs w:val="24"/>
              </w:rPr>
            </w:pPr>
            <w:r w:rsidRPr="00B41A3F">
              <w:rPr>
                <w:rFonts w:asciiTheme="minorHAnsi" w:hAnsiTheme="minorHAnsi" w:cstheme="minorHAnsi"/>
                <w:sz w:val="24"/>
                <w:szCs w:val="24"/>
              </w:rPr>
              <w:t>Criterio 4</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Listado</w:t>
            </w:r>
            <w:r w:rsidRPr="00B41A3F">
              <w:rPr>
                <w:rFonts w:asciiTheme="minorHAnsi" w:hAnsiTheme="minorHAnsi" w:cstheme="minorHAnsi"/>
                <w:sz w:val="24"/>
                <w:szCs w:val="24"/>
              </w:rPr>
              <w:tab/>
            </w:r>
            <w:r w:rsidRPr="00B41A3F">
              <w:rPr>
                <w:rFonts w:asciiTheme="minorHAnsi" w:hAnsiTheme="minorHAnsi" w:cstheme="minorHAnsi"/>
                <w:spacing w:val="-1"/>
                <w:sz w:val="24"/>
                <w:szCs w:val="24"/>
              </w:rPr>
              <w:t>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producto</w:t>
            </w:r>
          </w:p>
        </w:tc>
        <w:tc>
          <w:tcPr>
            <w:tcW w:w="3516" w:type="dxa"/>
          </w:tcPr>
          <w:p w14:paraId="32596CF4" w14:textId="77777777" w:rsidR="006C13DC" w:rsidRPr="00B41A3F" w:rsidRDefault="00511A7D">
            <w:pPr>
              <w:pStyle w:val="TableParagraph"/>
              <w:spacing w:line="360" w:lineRule="auto"/>
              <w:ind w:left="108"/>
              <w:rPr>
                <w:rFonts w:asciiTheme="minorHAnsi" w:hAnsiTheme="minorHAnsi" w:cstheme="minorHAnsi"/>
                <w:sz w:val="24"/>
                <w:szCs w:val="24"/>
              </w:rPr>
            </w:pPr>
            <w:r w:rsidRPr="00B41A3F">
              <w:rPr>
                <w:rFonts w:asciiTheme="minorHAnsi" w:hAnsiTheme="minorHAnsi" w:cstheme="minorHAnsi"/>
                <w:sz w:val="24"/>
                <w:szCs w:val="24"/>
              </w:rPr>
              <w:t>Compromiso</w:t>
            </w:r>
            <w:r w:rsidRPr="00B41A3F">
              <w:rPr>
                <w:rFonts w:asciiTheme="minorHAnsi" w:hAnsiTheme="minorHAnsi" w:cstheme="minorHAnsi"/>
                <w:spacing w:val="21"/>
                <w:sz w:val="24"/>
                <w:szCs w:val="24"/>
              </w:rPr>
              <w:t xml:space="preserve"> </w:t>
            </w:r>
            <w:r w:rsidRPr="00B41A3F">
              <w:rPr>
                <w:rFonts w:asciiTheme="minorHAnsi" w:hAnsiTheme="minorHAnsi" w:cstheme="minorHAnsi"/>
                <w:sz w:val="24"/>
                <w:szCs w:val="24"/>
              </w:rPr>
              <w:t>Producto</w:t>
            </w:r>
            <w:r w:rsidRPr="00B41A3F">
              <w:rPr>
                <w:rFonts w:asciiTheme="minorHAnsi" w:hAnsiTheme="minorHAnsi" w:cstheme="minorHAnsi"/>
                <w:spacing w:val="20"/>
                <w:sz w:val="24"/>
                <w:szCs w:val="24"/>
              </w:rPr>
              <w:t xml:space="preserve"> </w:t>
            </w:r>
            <w:r w:rsidRPr="00B41A3F">
              <w:rPr>
                <w:rFonts w:asciiTheme="minorHAnsi" w:hAnsiTheme="minorHAnsi" w:cstheme="minorHAnsi"/>
                <w:sz w:val="24"/>
                <w:szCs w:val="24"/>
              </w:rPr>
              <w:t>etiqueta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empresa local</w:t>
            </w:r>
            <w:r w:rsidR="00BD5423" w:rsidRPr="00B41A3F">
              <w:rPr>
                <w:rFonts w:asciiTheme="minorHAnsi" w:hAnsiTheme="minorHAnsi" w:cstheme="minorHAnsi"/>
                <w:sz w:val="24"/>
                <w:szCs w:val="24"/>
              </w:rPr>
              <w:t xml:space="preserve"> </w:t>
            </w:r>
            <w:proofErr w:type="spellStart"/>
            <w:r w:rsidR="00BD5423" w:rsidRPr="00B41A3F">
              <w:rPr>
                <w:rFonts w:asciiTheme="minorHAnsi" w:hAnsiTheme="minorHAnsi" w:cstheme="minorHAnsi"/>
                <w:sz w:val="24"/>
                <w:szCs w:val="24"/>
              </w:rPr>
              <w:t>Itxaslur</w:t>
            </w:r>
            <w:proofErr w:type="spellEnd"/>
            <w:r w:rsidR="00BD5423" w:rsidRPr="00B41A3F">
              <w:rPr>
                <w:rFonts w:asciiTheme="minorHAnsi" w:hAnsiTheme="minorHAnsi" w:cstheme="minorHAnsi"/>
                <w:sz w:val="24"/>
                <w:szCs w:val="24"/>
              </w:rPr>
              <w:t xml:space="preserve"> y</w:t>
            </w:r>
            <w:r w:rsidRPr="00B41A3F">
              <w:rPr>
                <w:rFonts w:asciiTheme="minorHAnsi" w:hAnsiTheme="minorHAnsi" w:cstheme="minorHAnsi"/>
                <w:sz w:val="24"/>
                <w:szCs w:val="24"/>
              </w:rPr>
              <w:t>/</w:t>
            </w:r>
            <w:r w:rsidR="00BD5423" w:rsidRPr="00B41A3F">
              <w:rPr>
                <w:rFonts w:asciiTheme="minorHAnsi" w:hAnsiTheme="minorHAnsi" w:cstheme="minorHAnsi"/>
                <w:sz w:val="24"/>
                <w:szCs w:val="24"/>
              </w:rPr>
              <w:t>o</w:t>
            </w:r>
            <w:r w:rsidRPr="00B41A3F">
              <w:rPr>
                <w:rFonts w:asciiTheme="minorHAnsi" w:hAnsiTheme="minorHAnsi" w:cstheme="minorHAnsi"/>
                <w:sz w:val="24"/>
                <w:szCs w:val="24"/>
              </w:rPr>
              <w:t xml:space="preserve"> Km</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0</w:t>
            </w:r>
          </w:p>
        </w:tc>
        <w:tc>
          <w:tcPr>
            <w:tcW w:w="1418" w:type="dxa"/>
          </w:tcPr>
          <w:p w14:paraId="2BB59C97" w14:textId="77777777" w:rsidR="006C13DC" w:rsidRPr="00B41A3F" w:rsidRDefault="00511A7D">
            <w:pPr>
              <w:pStyle w:val="TableParagraph"/>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6C13DC" w:rsidRPr="00B41A3F" w14:paraId="36EF531E" w14:textId="77777777">
        <w:trPr>
          <w:trHeight w:val="364"/>
        </w:trPr>
        <w:tc>
          <w:tcPr>
            <w:tcW w:w="1836" w:type="dxa"/>
          </w:tcPr>
          <w:p w14:paraId="03D378E2" w14:textId="77777777" w:rsidR="006C13DC" w:rsidRPr="00B41A3F" w:rsidRDefault="006C13DC">
            <w:pPr>
              <w:pStyle w:val="TableParagraph"/>
              <w:rPr>
                <w:rFonts w:asciiTheme="minorHAnsi" w:hAnsiTheme="minorHAnsi" w:cstheme="minorHAnsi"/>
                <w:sz w:val="24"/>
                <w:szCs w:val="24"/>
              </w:rPr>
            </w:pPr>
          </w:p>
        </w:tc>
        <w:tc>
          <w:tcPr>
            <w:tcW w:w="3516" w:type="dxa"/>
          </w:tcPr>
          <w:p w14:paraId="62D1394F" w14:textId="77777777" w:rsidR="006C13DC" w:rsidRPr="00B41A3F" w:rsidRDefault="006C13DC">
            <w:pPr>
              <w:pStyle w:val="TableParagraph"/>
              <w:rPr>
                <w:rFonts w:asciiTheme="minorHAnsi" w:hAnsiTheme="minorHAnsi" w:cstheme="minorHAnsi"/>
                <w:sz w:val="24"/>
                <w:szCs w:val="24"/>
              </w:rPr>
            </w:pPr>
          </w:p>
        </w:tc>
        <w:tc>
          <w:tcPr>
            <w:tcW w:w="1418" w:type="dxa"/>
          </w:tcPr>
          <w:p w14:paraId="0F908948" w14:textId="77777777" w:rsidR="006C13DC" w:rsidRPr="00B41A3F" w:rsidRDefault="006C13DC">
            <w:pPr>
              <w:pStyle w:val="TableParagraph"/>
              <w:rPr>
                <w:rFonts w:asciiTheme="minorHAnsi" w:hAnsiTheme="minorHAnsi" w:cstheme="minorHAnsi"/>
                <w:sz w:val="24"/>
                <w:szCs w:val="24"/>
              </w:rPr>
            </w:pPr>
          </w:p>
        </w:tc>
      </w:tr>
      <w:tr w:rsidR="006C13DC" w:rsidRPr="00B41A3F" w14:paraId="44F1F822" w14:textId="77777777">
        <w:trPr>
          <w:trHeight w:val="366"/>
        </w:trPr>
        <w:tc>
          <w:tcPr>
            <w:tcW w:w="1836" w:type="dxa"/>
          </w:tcPr>
          <w:p w14:paraId="16547613" w14:textId="77777777" w:rsidR="006C13DC" w:rsidRPr="00B41A3F" w:rsidRDefault="006C13DC">
            <w:pPr>
              <w:pStyle w:val="TableParagraph"/>
              <w:rPr>
                <w:rFonts w:asciiTheme="minorHAnsi" w:hAnsiTheme="minorHAnsi" w:cstheme="minorHAnsi"/>
                <w:sz w:val="24"/>
                <w:szCs w:val="24"/>
              </w:rPr>
            </w:pPr>
          </w:p>
        </w:tc>
        <w:tc>
          <w:tcPr>
            <w:tcW w:w="3516" w:type="dxa"/>
          </w:tcPr>
          <w:p w14:paraId="41427804" w14:textId="77777777" w:rsidR="006C13DC" w:rsidRPr="00B41A3F" w:rsidRDefault="006C13DC">
            <w:pPr>
              <w:pStyle w:val="TableParagraph"/>
              <w:rPr>
                <w:rFonts w:asciiTheme="minorHAnsi" w:hAnsiTheme="minorHAnsi" w:cstheme="minorHAnsi"/>
                <w:sz w:val="24"/>
                <w:szCs w:val="24"/>
              </w:rPr>
            </w:pPr>
          </w:p>
        </w:tc>
        <w:tc>
          <w:tcPr>
            <w:tcW w:w="1418" w:type="dxa"/>
          </w:tcPr>
          <w:p w14:paraId="2E030560" w14:textId="77777777" w:rsidR="006C13DC" w:rsidRPr="00B41A3F" w:rsidRDefault="006C13DC">
            <w:pPr>
              <w:pStyle w:val="TableParagraph"/>
              <w:rPr>
                <w:rFonts w:asciiTheme="minorHAnsi" w:hAnsiTheme="minorHAnsi" w:cstheme="minorHAnsi"/>
                <w:sz w:val="24"/>
                <w:szCs w:val="24"/>
              </w:rPr>
            </w:pPr>
          </w:p>
        </w:tc>
      </w:tr>
      <w:tr w:rsidR="006C13DC" w:rsidRPr="00B41A3F" w14:paraId="12E3D7D5" w14:textId="77777777">
        <w:trPr>
          <w:trHeight w:val="364"/>
        </w:trPr>
        <w:tc>
          <w:tcPr>
            <w:tcW w:w="1836" w:type="dxa"/>
          </w:tcPr>
          <w:p w14:paraId="11C91C67" w14:textId="77777777" w:rsidR="006C13DC" w:rsidRPr="00B41A3F" w:rsidRDefault="006C13DC">
            <w:pPr>
              <w:pStyle w:val="TableParagraph"/>
              <w:rPr>
                <w:rFonts w:asciiTheme="minorHAnsi" w:hAnsiTheme="minorHAnsi" w:cstheme="minorHAnsi"/>
                <w:sz w:val="24"/>
                <w:szCs w:val="24"/>
              </w:rPr>
            </w:pPr>
          </w:p>
        </w:tc>
        <w:tc>
          <w:tcPr>
            <w:tcW w:w="3516" w:type="dxa"/>
          </w:tcPr>
          <w:p w14:paraId="6B534C0B" w14:textId="77777777" w:rsidR="006C13DC" w:rsidRPr="00B41A3F" w:rsidRDefault="006C13DC">
            <w:pPr>
              <w:pStyle w:val="TableParagraph"/>
              <w:rPr>
                <w:rFonts w:asciiTheme="minorHAnsi" w:hAnsiTheme="minorHAnsi" w:cstheme="minorHAnsi"/>
                <w:sz w:val="24"/>
                <w:szCs w:val="24"/>
              </w:rPr>
            </w:pPr>
          </w:p>
        </w:tc>
        <w:tc>
          <w:tcPr>
            <w:tcW w:w="1418" w:type="dxa"/>
          </w:tcPr>
          <w:p w14:paraId="75993DC6" w14:textId="77777777" w:rsidR="006C13DC" w:rsidRPr="00B41A3F" w:rsidRDefault="006C13DC">
            <w:pPr>
              <w:pStyle w:val="TableParagraph"/>
              <w:rPr>
                <w:rFonts w:asciiTheme="minorHAnsi" w:hAnsiTheme="minorHAnsi" w:cstheme="minorHAnsi"/>
                <w:sz w:val="24"/>
                <w:szCs w:val="24"/>
              </w:rPr>
            </w:pPr>
          </w:p>
        </w:tc>
      </w:tr>
    </w:tbl>
    <w:p w14:paraId="49DBC671" w14:textId="3EF86B02" w:rsidR="006C13DC" w:rsidRDefault="006C13DC">
      <w:pPr>
        <w:rPr>
          <w:rFonts w:asciiTheme="minorHAnsi" w:hAnsiTheme="minorHAnsi" w:cstheme="minorHAnsi"/>
          <w:sz w:val="24"/>
          <w:szCs w:val="24"/>
        </w:rPr>
      </w:pPr>
    </w:p>
    <w:p w14:paraId="5B2E03D7" w14:textId="77777777" w:rsidR="0024179D" w:rsidRPr="00B41A3F" w:rsidRDefault="0024179D">
      <w:pPr>
        <w:rPr>
          <w:rFonts w:asciiTheme="minorHAnsi" w:hAnsiTheme="minorHAnsi" w:cstheme="minorHAnsi"/>
          <w:sz w:val="24"/>
          <w:szCs w:val="24"/>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3516"/>
        <w:gridCol w:w="1418"/>
      </w:tblGrid>
      <w:tr w:rsidR="008B36E6" w:rsidRPr="00B41A3F" w14:paraId="5EEB7D7B" w14:textId="77777777" w:rsidTr="008B36E6">
        <w:trPr>
          <w:trHeight w:val="1457"/>
        </w:trPr>
        <w:tc>
          <w:tcPr>
            <w:tcW w:w="1836" w:type="dxa"/>
          </w:tcPr>
          <w:p w14:paraId="0F58C282" w14:textId="317D9556" w:rsidR="008B36E6" w:rsidRPr="00B41A3F" w:rsidRDefault="008B36E6" w:rsidP="008B36E6">
            <w:pPr>
              <w:pStyle w:val="TableParagraph"/>
              <w:tabs>
                <w:tab w:val="left" w:pos="1480"/>
              </w:tabs>
              <w:spacing w:line="360" w:lineRule="auto"/>
              <w:ind w:left="107" w:right="97"/>
              <w:rPr>
                <w:rFonts w:asciiTheme="minorHAnsi" w:hAnsiTheme="minorHAnsi" w:cstheme="minorHAnsi"/>
                <w:sz w:val="24"/>
                <w:szCs w:val="24"/>
              </w:rPr>
            </w:pPr>
            <w:r w:rsidRPr="00B41A3F">
              <w:rPr>
                <w:rFonts w:asciiTheme="minorHAnsi" w:hAnsiTheme="minorHAnsi" w:cstheme="minorHAnsi"/>
                <w:sz w:val="24"/>
                <w:szCs w:val="24"/>
              </w:rPr>
              <w:t xml:space="preserve">Criterio 5 comensales sociales situación </w:t>
            </w:r>
            <w:r w:rsidR="00BA05AD" w:rsidRPr="00B41A3F">
              <w:rPr>
                <w:rFonts w:asciiTheme="minorHAnsi" w:hAnsiTheme="minorHAnsi" w:cstheme="minorHAnsi"/>
                <w:sz w:val="24"/>
                <w:szCs w:val="24"/>
              </w:rPr>
              <w:t>exclusión</w:t>
            </w:r>
          </w:p>
        </w:tc>
        <w:tc>
          <w:tcPr>
            <w:tcW w:w="3516" w:type="dxa"/>
          </w:tcPr>
          <w:p w14:paraId="5B2AA674" w14:textId="77777777" w:rsidR="008B36E6" w:rsidRPr="00B41A3F" w:rsidRDefault="008B36E6" w:rsidP="008B36E6">
            <w:pPr>
              <w:pStyle w:val="TableParagraph"/>
              <w:spacing w:line="360" w:lineRule="auto"/>
              <w:ind w:left="108"/>
              <w:rPr>
                <w:rFonts w:asciiTheme="minorHAnsi" w:hAnsiTheme="minorHAnsi" w:cstheme="minorHAnsi"/>
                <w:sz w:val="24"/>
                <w:szCs w:val="24"/>
              </w:rPr>
            </w:pPr>
            <w:r w:rsidRPr="00B41A3F">
              <w:rPr>
                <w:rFonts w:asciiTheme="minorHAnsi" w:hAnsiTheme="minorHAnsi" w:cstheme="minorHAnsi"/>
                <w:sz w:val="24"/>
                <w:szCs w:val="24"/>
              </w:rPr>
              <w:t>Compromiso de comensales</w:t>
            </w:r>
          </w:p>
        </w:tc>
        <w:tc>
          <w:tcPr>
            <w:tcW w:w="1418" w:type="dxa"/>
          </w:tcPr>
          <w:p w14:paraId="0E4096F2" w14:textId="77777777" w:rsidR="008B36E6" w:rsidRPr="00B41A3F" w:rsidRDefault="008B36E6" w:rsidP="008B36E6">
            <w:pPr>
              <w:pStyle w:val="TableParagraph"/>
              <w:ind w:left="111"/>
              <w:rPr>
                <w:rFonts w:asciiTheme="minorHAnsi" w:hAnsiTheme="minorHAnsi" w:cstheme="minorHAnsi"/>
                <w:sz w:val="24"/>
                <w:szCs w:val="24"/>
              </w:rPr>
            </w:pPr>
            <w:r w:rsidRPr="00B41A3F">
              <w:rPr>
                <w:rFonts w:asciiTheme="minorHAnsi" w:hAnsiTheme="minorHAnsi" w:cstheme="minorHAnsi"/>
                <w:sz w:val="24"/>
                <w:szCs w:val="24"/>
              </w:rPr>
              <w:t>puntos</w:t>
            </w:r>
          </w:p>
        </w:tc>
      </w:tr>
      <w:tr w:rsidR="008B36E6" w:rsidRPr="00B41A3F" w14:paraId="65253D30" w14:textId="77777777" w:rsidTr="008B36E6">
        <w:trPr>
          <w:trHeight w:val="364"/>
        </w:trPr>
        <w:tc>
          <w:tcPr>
            <w:tcW w:w="1836" w:type="dxa"/>
          </w:tcPr>
          <w:p w14:paraId="0B39C109"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41AF3895"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7A1A7C73" w14:textId="77777777" w:rsidR="008B36E6" w:rsidRPr="00B41A3F" w:rsidRDefault="008B36E6" w:rsidP="008B36E6">
            <w:pPr>
              <w:pStyle w:val="TableParagraph"/>
              <w:rPr>
                <w:rFonts w:asciiTheme="minorHAnsi" w:hAnsiTheme="minorHAnsi" w:cstheme="minorHAnsi"/>
                <w:sz w:val="24"/>
                <w:szCs w:val="24"/>
              </w:rPr>
            </w:pPr>
          </w:p>
        </w:tc>
      </w:tr>
      <w:tr w:rsidR="008B36E6" w:rsidRPr="00B41A3F" w14:paraId="016D3AB0" w14:textId="77777777" w:rsidTr="008B36E6">
        <w:trPr>
          <w:trHeight w:val="366"/>
        </w:trPr>
        <w:tc>
          <w:tcPr>
            <w:tcW w:w="1836" w:type="dxa"/>
          </w:tcPr>
          <w:p w14:paraId="60A94C8D"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59EAAF90"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1B5E0833" w14:textId="77777777" w:rsidR="008B36E6" w:rsidRPr="00B41A3F" w:rsidRDefault="008B36E6" w:rsidP="008B36E6">
            <w:pPr>
              <w:pStyle w:val="TableParagraph"/>
              <w:rPr>
                <w:rFonts w:asciiTheme="minorHAnsi" w:hAnsiTheme="minorHAnsi" w:cstheme="minorHAnsi"/>
                <w:sz w:val="24"/>
                <w:szCs w:val="24"/>
              </w:rPr>
            </w:pPr>
          </w:p>
        </w:tc>
      </w:tr>
      <w:tr w:rsidR="008B36E6" w:rsidRPr="00B41A3F" w14:paraId="03020788" w14:textId="77777777" w:rsidTr="008B36E6">
        <w:trPr>
          <w:trHeight w:val="364"/>
        </w:trPr>
        <w:tc>
          <w:tcPr>
            <w:tcW w:w="1836" w:type="dxa"/>
          </w:tcPr>
          <w:p w14:paraId="56712137"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4D142C6C"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19F910B1" w14:textId="77777777" w:rsidR="008B36E6" w:rsidRPr="00B41A3F" w:rsidRDefault="008B36E6" w:rsidP="008B36E6">
            <w:pPr>
              <w:pStyle w:val="TableParagraph"/>
              <w:rPr>
                <w:rFonts w:asciiTheme="minorHAnsi" w:hAnsiTheme="minorHAnsi" w:cstheme="minorHAnsi"/>
                <w:sz w:val="24"/>
                <w:szCs w:val="24"/>
              </w:rPr>
            </w:pPr>
          </w:p>
        </w:tc>
      </w:tr>
      <w:tr w:rsidR="008B36E6" w:rsidRPr="00B41A3F" w14:paraId="67E69676" w14:textId="77777777" w:rsidTr="008B36E6">
        <w:trPr>
          <w:trHeight w:val="364"/>
        </w:trPr>
        <w:tc>
          <w:tcPr>
            <w:tcW w:w="1836" w:type="dxa"/>
          </w:tcPr>
          <w:p w14:paraId="7FE7ACD7" w14:textId="77777777" w:rsidR="008B36E6" w:rsidRPr="00B41A3F" w:rsidRDefault="008B36E6" w:rsidP="008B36E6">
            <w:pPr>
              <w:pStyle w:val="TableParagraph"/>
              <w:rPr>
                <w:rFonts w:asciiTheme="minorHAnsi" w:hAnsiTheme="minorHAnsi" w:cstheme="minorHAnsi"/>
                <w:sz w:val="24"/>
                <w:szCs w:val="24"/>
              </w:rPr>
            </w:pPr>
          </w:p>
        </w:tc>
        <w:tc>
          <w:tcPr>
            <w:tcW w:w="3516" w:type="dxa"/>
          </w:tcPr>
          <w:p w14:paraId="75DEBC66" w14:textId="77777777" w:rsidR="008B36E6" w:rsidRPr="00B41A3F" w:rsidRDefault="008B36E6" w:rsidP="008B36E6">
            <w:pPr>
              <w:pStyle w:val="TableParagraph"/>
              <w:rPr>
                <w:rFonts w:asciiTheme="minorHAnsi" w:hAnsiTheme="minorHAnsi" w:cstheme="minorHAnsi"/>
                <w:sz w:val="24"/>
                <w:szCs w:val="24"/>
              </w:rPr>
            </w:pPr>
          </w:p>
        </w:tc>
        <w:tc>
          <w:tcPr>
            <w:tcW w:w="1418" w:type="dxa"/>
          </w:tcPr>
          <w:p w14:paraId="7CEE9567" w14:textId="77777777" w:rsidR="008B36E6" w:rsidRPr="00B41A3F" w:rsidRDefault="008B36E6" w:rsidP="008B36E6">
            <w:pPr>
              <w:pStyle w:val="TableParagraph"/>
              <w:rPr>
                <w:rFonts w:asciiTheme="minorHAnsi" w:hAnsiTheme="minorHAnsi" w:cstheme="minorHAnsi"/>
                <w:sz w:val="24"/>
                <w:szCs w:val="24"/>
              </w:rPr>
            </w:pPr>
          </w:p>
        </w:tc>
      </w:tr>
      <w:tr w:rsidR="0076322B" w:rsidRPr="00B41A3F" w14:paraId="090C0FC3" w14:textId="77777777" w:rsidTr="008B36E6">
        <w:trPr>
          <w:trHeight w:val="364"/>
        </w:trPr>
        <w:tc>
          <w:tcPr>
            <w:tcW w:w="1836" w:type="dxa"/>
          </w:tcPr>
          <w:p w14:paraId="363E1DFC" w14:textId="77777777" w:rsidR="0076322B" w:rsidRPr="00B41A3F" w:rsidRDefault="0076322B" w:rsidP="0076322B">
            <w:pPr>
              <w:pStyle w:val="TableParagraph"/>
              <w:jc w:val="both"/>
              <w:rPr>
                <w:rFonts w:asciiTheme="minorHAnsi" w:hAnsiTheme="minorHAnsi" w:cstheme="minorHAnsi"/>
                <w:sz w:val="24"/>
                <w:szCs w:val="24"/>
              </w:rPr>
            </w:pPr>
          </w:p>
        </w:tc>
        <w:tc>
          <w:tcPr>
            <w:tcW w:w="3516" w:type="dxa"/>
          </w:tcPr>
          <w:p w14:paraId="0811238B" w14:textId="77777777" w:rsidR="0076322B" w:rsidRPr="00B41A3F" w:rsidRDefault="0076322B" w:rsidP="008B36E6">
            <w:pPr>
              <w:pStyle w:val="TableParagraph"/>
              <w:rPr>
                <w:rFonts w:asciiTheme="minorHAnsi" w:hAnsiTheme="minorHAnsi" w:cstheme="minorHAnsi"/>
                <w:sz w:val="24"/>
                <w:szCs w:val="24"/>
              </w:rPr>
            </w:pPr>
          </w:p>
        </w:tc>
        <w:tc>
          <w:tcPr>
            <w:tcW w:w="1418" w:type="dxa"/>
          </w:tcPr>
          <w:p w14:paraId="148D3A8E" w14:textId="77777777" w:rsidR="0076322B" w:rsidRPr="00B41A3F" w:rsidRDefault="0076322B" w:rsidP="008B36E6">
            <w:pPr>
              <w:pStyle w:val="TableParagraph"/>
              <w:rPr>
                <w:rFonts w:asciiTheme="minorHAnsi" w:hAnsiTheme="minorHAnsi" w:cstheme="minorHAnsi"/>
                <w:sz w:val="24"/>
                <w:szCs w:val="24"/>
              </w:rPr>
            </w:pPr>
          </w:p>
        </w:tc>
      </w:tr>
    </w:tbl>
    <w:p w14:paraId="612736DA" w14:textId="1BC48225" w:rsidR="008B36E6" w:rsidRDefault="008B36E6">
      <w:pPr>
        <w:rPr>
          <w:rFonts w:asciiTheme="minorHAnsi" w:hAnsiTheme="minorHAnsi" w:cstheme="minorHAnsi"/>
          <w:sz w:val="24"/>
          <w:szCs w:val="24"/>
        </w:rPr>
      </w:pPr>
    </w:p>
    <w:p w14:paraId="45B0694D" w14:textId="08DAB7EC" w:rsidR="0031574B" w:rsidRDefault="0031574B">
      <w:pPr>
        <w:rPr>
          <w:rFonts w:asciiTheme="minorHAnsi" w:hAnsiTheme="minorHAnsi" w:cstheme="minorHAnsi"/>
          <w:sz w:val="24"/>
          <w:szCs w:val="24"/>
        </w:rPr>
      </w:pPr>
      <w:r>
        <w:rPr>
          <w:rFonts w:asciiTheme="minorHAnsi" w:hAnsiTheme="minorHAnsi" w:cstheme="minorHAnsi"/>
          <w:sz w:val="24"/>
          <w:szCs w:val="24"/>
        </w:rPr>
        <w:br w:type="page"/>
      </w:r>
    </w:p>
    <w:p w14:paraId="647CB349" w14:textId="6C07FEE6" w:rsidR="0031574B" w:rsidRPr="0031574B" w:rsidRDefault="0031574B" w:rsidP="0031574B">
      <w:pPr>
        <w:jc w:val="both"/>
        <w:rPr>
          <w:rFonts w:asciiTheme="majorHAnsi" w:hAnsiTheme="majorHAnsi" w:cstheme="minorHAnsi"/>
          <w:b/>
          <w:bCs/>
          <w:sz w:val="24"/>
          <w:szCs w:val="24"/>
        </w:rPr>
      </w:pPr>
      <w:r w:rsidRPr="0031574B">
        <w:rPr>
          <w:rFonts w:asciiTheme="majorHAnsi" w:hAnsiTheme="majorHAnsi" w:cstheme="minorHAnsi"/>
          <w:b/>
          <w:bCs/>
          <w:sz w:val="24"/>
          <w:szCs w:val="24"/>
        </w:rPr>
        <w:lastRenderedPageBreak/>
        <w:t xml:space="preserve">3.- </w:t>
      </w:r>
      <w:r w:rsidR="00A432B2" w:rsidRPr="0031574B">
        <w:rPr>
          <w:rFonts w:asciiTheme="majorHAnsi" w:hAnsiTheme="majorHAnsi" w:cstheme="minorHAnsi"/>
          <w:b/>
          <w:bCs/>
          <w:sz w:val="24"/>
          <w:szCs w:val="24"/>
        </w:rPr>
        <w:t xml:space="preserve">IGUALDAD </w:t>
      </w:r>
      <w:r w:rsidRPr="0031574B">
        <w:rPr>
          <w:rFonts w:asciiTheme="majorHAnsi" w:hAnsiTheme="majorHAnsi" w:cstheme="minorHAnsi"/>
          <w:b/>
          <w:bCs/>
          <w:sz w:val="24"/>
          <w:szCs w:val="24"/>
        </w:rPr>
        <w:t>(hasta 5 puntos)</w:t>
      </w:r>
    </w:p>
    <w:p w14:paraId="1EF6D46F" w14:textId="77777777" w:rsidR="0031574B" w:rsidRPr="00443D94" w:rsidRDefault="0031574B" w:rsidP="0031574B">
      <w:pPr>
        <w:jc w:val="both"/>
        <w:rPr>
          <w:rFonts w:asciiTheme="minorHAnsi" w:hAnsiTheme="minorHAnsi" w:cstheme="minorHAnsi"/>
          <w:sz w:val="24"/>
          <w:szCs w:val="24"/>
        </w:rPr>
      </w:pPr>
    </w:p>
    <w:p w14:paraId="2A9C0ADD" w14:textId="63CF07DD" w:rsidR="0031574B" w:rsidRPr="00443D94" w:rsidRDefault="00F77C44" w:rsidP="00443D94">
      <w:pPr>
        <w:ind w:right="112"/>
        <w:jc w:val="both"/>
        <w:rPr>
          <w:rFonts w:asciiTheme="minorHAnsi" w:hAnsiTheme="minorHAnsi" w:cstheme="minorHAnsi"/>
          <w:sz w:val="24"/>
          <w:szCs w:val="24"/>
        </w:rPr>
      </w:pPr>
      <w:r w:rsidRPr="00443D94">
        <w:rPr>
          <w:rFonts w:asciiTheme="minorHAnsi" w:hAnsiTheme="minorHAnsi" w:cstheme="minorHAnsi"/>
          <w:sz w:val="24"/>
          <w:szCs w:val="24"/>
        </w:rPr>
        <w:t xml:space="preserve">3.1 FORMACIÓN EN MATERIA DE IGUALDAD DE GÉNERO: </w:t>
      </w:r>
      <w:r w:rsidR="0031574B" w:rsidRPr="00443D94">
        <w:rPr>
          <w:rFonts w:asciiTheme="minorHAnsi" w:hAnsiTheme="minorHAnsi" w:cstheme="minorHAnsi"/>
          <w:sz w:val="24"/>
          <w:szCs w:val="24"/>
        </w:rPr>
        <w:t xml:space="preserve">Se valorará con </w:t>
      </w:r>
      <w:r w:rsidRPr="00443D94">
        <w:rPr>
          <w:rFonts w:asciiTheme="minorHAnsi" w:hAnsiTheme="minorHAnsi" w:cstheme="minorHAnsi"/>
          <w:sz w:val="24"/>
          <w:szCs w:val="24"/>
        </w:rPr>
        <w:t>3</w:t>
      </w:r>
      <w:r w:rsidR="0031574B" w:rsidRPr="00443D94">
        <w:rPr>
          <w:rFonts w:asciiTheme="minorHAnsi" w:hAnsiTheme="minorHAnsi" w:cstheme="minorHAnsi"/>
          <w:sz w:val="24"/>
          <w:szCs w:val="24"/>
        </w:rPr>
        <w:t xml:space="preserve"> puntos el compromiso de la empresa de impartir al menos 10 horas anuales de formación en materia de igualdad</w:t>
      </w:r>
      <w:r w:rsidR="00AB4A21" w:rsidRPr="00443D94">
        <w:rPr>
          <w:rFonts w:asciiTheme="minorHAnsi" w:hAnsiTheme="minorHAnsi" w:cstheme="minorHAnsi"/>
          <w:sz w:val="24"/>
          <w:szCs w:val="24"/>
        </w:rPr>
        <w:t xml:space="preserve"> de mujeres y hombres</w:t>
      </w:r>
      <w:r w:rsidR="0031574B" w:rsidRPr="00443D94">
        <w:rPr>
          <w:rFonts w:asciiTheme="minorHAnsi" w:hAnsiTheme="minorHAnsi" w:cstheme="minorHAnsi"/>
          <w:sz w:val="24"/>
          <w:szCs w:val="24"/>
        </w:rPr>
        <w:t xml:space="preserve"> a la plantilla que ejecuta el contrato</w:t>
      </w:r>
      <w:r w:rsidR="00AB4A21" w:rsidRPr="00443D94">
        <w:rPr>
          <w:rFonts w:asciiTheme="minorHAnsi" w:hAnsiTheme="minorHAnsi" w:cstheme="minorHAnsi"/>
          <w:sz w:val="24"/>
          <w:szCs w:val="24"/>
        </w:rPr>
        <w:t xml:space="preserve"> y con 0 puntos aquellas ofertas que no realicen formación alguna en esta materia.</w:t>
      </w:r>
    </w:p>
    <w:p w14:paraId="186DA080" w14:textId="40B3019A" w:rsidR="00F77C44" w:rsidRPr="00443D94" w:rsidRDefault="00F77C44" w:rsidP="00443D94">
      <w:pPr>
        <w:ind w:right="112"/>
        <w:jc w:val="both"/>
        <w:rPr>
          <w:rFonts w:asciiTheme="minorHAnsi" w:hAnsiTheme="minorHAnsi" w:cstheme="minorHAnsi"/>
          <w:sz w:val="24"/>
          <w:szCs w:val="24"/>
        </w:rPr>
      </w:pPr>
    </w:p>
    <w:p w14:paraId="2E514624" w14:textId="6B6E62DE" w:rsidR="00F77C44" w:rsidRPr="00443D94" w:rsidRDefault="00F77C44" w:rsidP="00443D94">
      <w:pPr>
        <w:pStyle w:val="Default"/>
        <w:jc w:val="both"/>
        <w:rPr>
          <w:rFonts w:asciiTheme="minorHAnsi" w:eastAsia="Verdana" w:hAnsiTheme="minorHAnsi" w:cstheme="minorHAnsi"/>
          <w:color w:val="auto"/>
        </w:rPr>
      </w:pPr>
      <w:r w:rsidRPr="00443D94">
        <w:rPr>
          <w:rFonts w:asciiTheme="minorHAnsi" w:eastAsia="Verdana" w:hAnsiTheme="minorHAnsi" w:cstheme="minorHAnsi"/>
          <w:color w:val="auto"/>
        </w:rPr>
        <w:t xml:space="preserve">3.2.-Se concederá 2 puntos a las empresas licitadoras con reconocimiento de “Entidad Colaboradora para la Igualdad de Mujeres y hombres” otorgado por </w:t>
      </w:r>
      <w:proofErr w:type="spellStart"/>
      <w:r w:rsidRPr="00443D94">
        <w:rPr>
          <w:rFonts w:asciiTheme="minorHAnsi" w:eastAsia="Verdana" w:hAnsiTheme="minorHAnsi" w:cstheme="minorHAnsi"/>
          <w:color w:val="auto"/>
        </w:rPr>
        <w:t>Emakunde</w:t>
      </w:r>
      <w:proofErr w:type="spellEnd"/>
      <w:r w:rsidRPr="00443D94">
        <w:rPr>
          <w:rFonts w:asciiTheme="minorHAnsi" w:eastAsia="Verdana" w:hAnsiTheme="minorHAnsi" w:cstheme="minorHAnsi"/>
          <w:color w:val="auto"/>
        </w:rPr>
        <w:t>, de acuerdo a lo regulado por Decreto 11/2014 de 11 de febrero o aquellas que cuenten con el distintivo “Igualdad en la Empresa” otorgado por el Ministerio de Igualdad</w:t>
      </w:r>
      <w:r w:rsidR="00443D94" w:rsidRPr="00443D94">
        <w:rPr>
          <w:rFonts w:asciiTheme="minorHAnsi" w:eastAsia="Verdana" w:hAnsiTheme="minorHAnsi" w:cstheme="minorHAnsi"/>
          <w:color w:val="auto"/>
        </w:rPr>
        <w:t>, siendo admisibles cualesquiera otros de carácter análogo o equivalente</w:t>
      </w:r>
      <w:r w:rsidR="00F84140">
        <w:rPr>
          <w:rFonts w:asciiTheme="minorHAnsi" w:eastAsia="Verdana" w:hAnsiTheme="minorHAnsi" w:cstheme="minorHAnsi"/>
          <w:color w:val="auto"/>
        </w:rPr>
        <w:t>.</w:t>
      </w:r>
    </w:p>
    <w:p w14:paraId="3F597CAD" w14:textId="77777777" w:rsidR="0031574B" w:rsidRPr="00443D94" w:rsidRDefault="0031574B" w:rsidP="00443D94">
      <w:pPr>
        <w:jc w:val="both"/>
        <w:rPr>
          <w:rFonts w:asciiTheme="minorHAnsi" w:hAnsiTheme="minorHAnsi" w:cstheme="minorHAnsi"/>
          <w:sz w:val="24"/>
          <w:szCs w:val="24"/>
        </w:rPr>
      </w:pPr>
    </w:p>
    <w:p w14:paraId="0C9362D0" w14:textId="77777777" w:rsidR="0031574B" w:rsidRPr="00443D94" w:rsidRDefault="0031574B" w:rsidP="00443D94">
      <w:pPr>
        <w:jc w:val="both"/>
        <w:rPr>
          <w:rFonts w:asciiTheme="minorHAnsi" w:hAnsiTheme="minorHAnsi" w:cstheme="minorHAnsi"/>
          <w:sz w:val="24"/>
          <w:szCs w:val="24"/>
        </w:rPr>
      </w:pPr>
    </w:p>
    <w:p w14:paraId="72AE4E10" w14:textId="77777777" w:rsidR="0031574B" w:rsidRDefault="0031574B" w:rsidP="0031574B">
      <w:pPr>
        <w:pStyle w:val="Ttulo3"/>
        <w:tabs>
          <w:tab w:val="left" w:pos="570"/>
        </w:tabs>
        <w:spacing w:before="1"/>
        <w:ind w:left="0"/>
        <w:jc w:val="both"/>
        <w:rPr>
          <w:rFonts w:asciiTheme="minorHAnsi" w:hAnsiTheme="minorHAnsi" w:cstheme="minorHAnsi"/>
          <w:sz w:val="24"/>
          <w:szCs w:val="24"/>
        </w:rPr>
      </w:pPr>
    </w:p>
    <w:p w14:paraId="3E37E683" w14:textId="77777777" w:rsidR="00BA05AD" w:rsidRPr="0031574B" w:rsidRDefault="00511A7D" w:rsidP="00B40C31">
      <w:pPr>
        <w:pStyle w:val="Ttulo3"/>
        <w:numPr>
          <w:ilvl w:val="0"/>
          <w:numId w:val="31"/>
        </w:numPr>
        <w:tabs>
          <w:tab w:val="left" w:pos="284"/>
        </w:tabs>
        <w:spacing w:before="1"/>
        <w:ind w:hanging="638"/>
        <w:jc w:val="both"/>
        <w:rPr>
          <w:rFonts w:asciiTheme="minorHAnsi" w:hAnsiTheme="minorHAnsi" w:cstheme="minorHAnsi"/>
          <w:sz w:val="24"/>
          <w:szCs w:val="24"/>
        </w:rPr>
      </w:pPr>
      <w:r w:rsidRPr="0031574B">
        <w:rPr>
          <w:rFonts w:asciiTheme="minorHAnsi" w:hAnsiTheme="minorHAnsi" w:cstheme="minorHAnsi"/>
          <w:sz w:val="24"/>
          <w:szCs w:val="24"/>
        </w:rPr>
        <w:t>Criterios</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cuya</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ponderación</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dependa</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de</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un</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juicio</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de</w:t>
      </w:r>
      <w:r w:rsidRPr="0031574B">
        <w:rPr>
          <w:rFonts w:asciiTheme="minorHAnsi" w:hAnsiTheme="minorHAnsi" w:cstheme="minorHAnsi"/>
          <w:spacing w:val="-4"/>
          <w:sz w:val="24"/>
          <w:szCs w:val="24"/>
        </w:rPr>
        <w:t xml:space="preserve"> </w:t>
      </w:r>
      <w:r w:rsidRPr="0031574B">
        <w:rPr>
          <w:rFonts w:asciiTheme="minorHAnsi" w:hAnsiTheme="minorHAnsi" w:cstheme="minorHAnsi"/>
          <w:sz w:val="24"/>
          <w:szCs w:val="24"/>
        </w:rPr>
        <w:t>valor:</w:t>
      </w:r>
      <w:r w:rsidRPr="0031574B">
        <w:rPr>
          <w:rFonts w:asciiTheme="minorHAnsi" w:hAnsiTheme="minorHAnsi" w:cstheme="minorHAnsi"/>
          <w:spacing w:val="3"/>
          <w:sz w:val="24"/>
          <w:szCs w:val="24"/>
        </w:rPr>
        <w:t xml:space="preserve"> </w:t>
      </w:r>
      <w:r w:rsidRPr="0031574B">
        <w:rPr>
          <w:rFonts w:asciiTheme="minorHAnsi" w:hAnsiTheme="minorHAnsi" w:cstheme="minorHAnsi"/>
          <w:sz w:val="24"/>
          <w:szCs w:val="24"/>
        </w:rPr>
        <w:t>Calidad</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del</w:t>
      </w:r>
      <w:r w:rsidRPr="0031574B">
        <w:rPr>
          <w:rFonts w:asciiTheme="minorHAnsi" w:hAnsiTheme="minorHAnsi" w:cstheme="minorHAnsi"/>
          <w:spacing w:val="-5"/>
          <w:sz w:val="24"/>
          <w:szCs w:val="24"/>
        </w:rPr>
        <w:t xml:space="preserve"> </w:t>
      </w:r>
      <w:r w:rsidRPr="0031574B">
        <w:rPr>
          <w:rFonts w:asciiTheme="minorHAnsi" w:hAnsiTheme="minorHAnsi" w:cstheme="minorHAnsi"/>
          <w:sz w:val="24"/>
          <w:szCs w:val="24"/>
        </w:rPr>
        <w:t>proyecto</w:t>
      </w:r>
    </w:p>
    <w:p w14:paraId="153E206A" w14:textId="3201AA3B" w:rsidR="006C13DC" w:rsidRDefault="00511A7D" w:rsidP="00B40C31">
      <w:pPr>
        <w:pStyle w:val="Ttulo3"/>
        <w:tabs>
          <w:tab w:val="left" w:pos="570"/>
        </w:tabs>
        <w:spacing w:before="1"/>
        <w:ind w:left="284"/>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BÁSICO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SERVICIO</w:t>
      </w:r>
      <w:r w:rsidR="00BA05AD" w:rsidRPr="00B41A3F">
        <w:rPr>
          <w:rFonts w:asciiTheme="minorHAnsi" w:hAnsiTheme="minorHAnsi" w:cstheme="minorHAnsi"/>
          <w:sz w:val="24"/>
          <w:szCs w:val="24"/>
        </w:rPr>
        <w:t xml:space="preserve"> (h</w:t>
      </w:r>
      <w:r w:rsidRPr="00B41A3F">
        <w:rPr>
          <w:rFonts w:asciiTheme="minorHAnsi" w:hAnsiTheme="minorHAnsi" w:cstheme="minorHAnsi"/>
          <w:sz w:val="24"/>
          <w:szCs w:val="24"/>
        </w:rPr>
        <w:t>asta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4</w:t>
      </w:r>
      <w:r w:rsidR="004115CB">
        <w:rPr>
          <w:rFonts w:asciiTheme="minorHAnsi" w:hAnsiTheme="minorHAnsi" w:cstheme="minorHAnsi"/>
          <w:sz w:val="24"/>
          <w:szCs w:val="24"/>
        </w:rPr>
        <w:t>0</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puntos</w:t>
      </w:r>
      <w:r w:rsidR="00BA05AD" w:rsidRPr="00B41A3F">
        <w:rPr>
          <w:rFonts w:asciiTheme="minorHAnsi" w:hAnsiTheme="minorHAnsi" w:cstheme="minorHAnsi"/>
          <w:sz w:val="24"/>
          <w:szCs w:val="24"/>
        </w:rPr>
        <w:t>)</w:t>
      </w:r>
    </w:p>
    <w:p w14:paraId="69D6DDFE" w14:textId="77777777" w:rsidR="0031574B" w:rsidRPr="00B41A3F" w:rsidRDefault="0031574B" w:rsidP="00BA05AD">
      <w:pPr>
        <w:pStyle w:val="Ttulo3"/>
        <w:tabs>
          <w:tab w:val="left" w:pos="570"/>
        </w:tabs>
        <w:spacing w:before="1"/>
        <w:ind w:left="569"/>
        <w:jc w:val="both"/>
        <w:rPr>
          <w:rFonts w:asciiTheme="minorHAnsi" w:hAnsiTheme="minorHAnsi" w:cstheme="minorHAnsi"/>
          <w:sz w:val="24"/>
          <w:szCs w:val="24"/>
        </w:rPr>
      </w:pPr>
    </w:p>
    <w:p w14:paraId="0B6E487F" w14:textId="285ECDBF" w:rsidR="006C13DC" w:rsidRPr="00B41A3F" w:rsidRDefault="00511A7D" w:rsidP="00B40C31">
      <w:pPr>
        <w:pStyle w:val="Textoindependiente"/>
        <w:spacing w:before="121" w:line="360" w:lineRule="auto"/>
        <w:ind w:left="279" w:right="496"/>
        <w:jc w:val="both"/>
        <w:rPr>
          <w:rFonts w:asciiTheme="minorHAnsi" w:hAnsiTheme="minorHAnsi" w:cstheme="minorHAnsi"/>
          <w:sz w:val="24"/>
          <w:szCs w:val="24"/>
        </w:rPr>
      </w:pPr>
      <w:r w:rsidRPr="00B41A3F">
        <w:rPr>
          <w:rFonts w:asciiTheme="minorHAnsi" w:hAnsiTheme="minorHAnsi" w:cstheme="minorHAnsi"/>
          <w:sz w:val="24"/>
          <w:szCs w:val="24"/>
        </w:rPr>
        <w:t>Conforme a lo previsto en el artículo 146.3 de la LCSP</w:t>
      </w:r>
      <w:r w:rsidR="00B40C31">
        <w:rPr>
          <w:rFonts w:asciiTheme="minorHAnsi" w:hAnsiTheme="minorHAnsi" w:cstheme="minorHAnsi"/>
          <w:sz w:val="24"/>
          <w:szCs w:val="24"/>
        </w:rPr>
        <w:t>,</w:t>
      </w:r>
      <w:r w:rsidRPr="00B41A3F">
        <w:rPr>
          <w:rFonts w:asciiTheme="minorHAnsi" w:hAnsiTheme="minorHAnsi" w:cstheme="minorHAnsi"/>
          <w:sz w:val="24"/>
          <w:szCs w:val="24"/>
        </w:rPr>
        <w:t xml:space="preserve"> se establece un umbral mínimo de puntuación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debe obtenerse en los criterios no cuantificables por fórmulas. En su consecuencia, para ser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 xml:space="preserve">admitidos a la valoración global se exigirá que, en los criterios no cuantificables mediante fórmulas, </w:t>
      </w:r>
      <w:proofErr w:type="gramStart"/>
      <w:r w:rsidRPr="00B41A3F">
        <w:rPr>
          <w:rFonts w:asciiTheme="minorHAnsi" w:hAnsiTheme="minorHAnsi" w:cstheme="minorHAnsi"/>
          <w:sz w:val="24"/>
          <w:szCs w:val="24"/>
        </w:rPr>
        <w:t>las</w:t>
      </w:r>
      <w:r w:rsidR="00B40C31">
        <w:rPr>
          <w:rFonts w:asciiTheme="minorHAnsi" w:hAnsiTheme="minorHAnsi" w:cstheme="minorHAnsi"/>
          <w:sz w:val="24"/>
          <w:szCs w:val="24"/>
        </w:rPr>
        <w:t xml:space="preserve"> </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licitadoras</w:t>
      </w:r>
      <w:proofErr w:type="gramEnd"/>
      <w:r w:rsidRPr="00B41A3F">
        <w:rPr>
          <w:rFonts w:asciiTheme="minorHAnsi" w:hAnsiTheme="minorHAnsi" w:cstheme="minorHAnsi"/>
          <w:sz w:val="24"/>
          <w:szCs w:val="24"/>
        </w:rPr>
        <w:t xml:space="preserve"> alcancen un </w:t>
      </w:r>
      <w:r w:rsidRPr="00822CC9">
        <w:rPr>
          <w:rFonts w:asciiTheme="minorHAnsi" w:hAnsiTheme="minorHAnsi" w:cstheme="minorHAnsi"/>
          <w:sz w:val="24"/>
          <w:szCs w:val="24"/>
        </w:rPr>
        <w:t>umbral mínimo</w:t>
      </w:r>
      <w:r w:rsidRPr="00B41A3F">
        <w:rPr>
          <w:rFonts w:asciiTheme="minorHAnsi" w:hAnsiTheme="minorHAnsi" w:cstheme="minorHAnsi"/>
          <w:sz w:val="24"/>
          <w:szCs w:val="24"/>
        </w:rPr>
        <w:t xml:space="preserve"> de </w:t>
      </w:r>
      <w:r w:rsidRPr="00B41A3F">
        <w:rPr>
          <w:rFonts w:asciiTheme="minorHAnsi" w:hAnsiTheme="minorHAnsi" w:cstheme="minorHAnsi"/>
          <w:sz w:val="24"/>
          <w:szCs w:val="24"/>
          <w:u w:val="single"/>
        </w:rPr>
        <w:t>veint</w:t>
      </w:r>
      <w:r w:rsidR="00B26D02">
        <w:rPr>
          <w:rFonts w:asciiTheme="minorHAnsi" w:hAnsiTheme="minorHAnsi" w:cstheme="minorHAnsi"/>
          <w:sz w:val="24"/>
          <w:szCs w:val="24"/>
          <w:u w:val="single"/>
        </w:rPr>
        <w:t>e</w:t>
      </w:r>
      <w:r w:rsidRPr="00B41A3F">
        <w:rPr>
          <w:rFonts w:asciiTheme="minorHAnsi" w:hAnsiTheme="minorHAnsi" w:cstheme="minorHAnsi"/>
          <w:sz w:val="24"/>
          <w:szCs w:val="24"/>
          <w:u w:val="single"/>
        </w:rPr>
        <w:t xml:space="preserve"> (</w:t>
      </w:r>
      <w:r w:rsidR="00B26D02">
        <w:rPr>
          <w:rFonts w:asciiTheme="minorHAnsi" w:hAnsiTheme="minorHAnsi" w:cstheme="minorHAnsi"/>
          <w:sz w:val="24"/>
          <w:szCs w:val="24"/>
          <w:u w:val="single"/>
        </w:rPr>
        <w:t>20)</w:t>
      </w:r>
      <w:r w:rsidRPr="00B41A3F">
        <w:rPr>
          <w:rFonts w:asciiTheme="minorHAnsi" w:hAnsiTheme="minorHAnsi" w:cstheme="minorHAnsi"/>
          <w:sz w:val="24"/>
          <w:szCs w:val="24"/>
          <w:u w:val="single"/>
        </w:rPr>
        <w:t xml:space="preserve"> puntos</w:t>
      </w:r>
      <w:r w:rsidRPr="00B41A3F">
        <w:rPr>
          <w:rFonts w:asciiTheme="minorHAnsi" w:hAnsiTheme="minorHAnsi" w:cstheme="minorHAnsi"/>
          <w:sz w:val="24"/>
          <w:szCs w:val="24"/>
        </w:rPr>
        <w:t>, de forma que no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serán tenidas en cuenta por la Mesa de Contratación las ofertas cuya puntuación no alcance el umbral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mínimo</w:t>
      </w:r>
      <w:r w:rsidRPr="00B41A3F">
        <w:rPr>
          <w:rFonts w:asciiTheme="minorHAnsi" w:hAnsiTheme="minorHAnsi" w:cstheme="minorHAnsi"/>
          <w:spacing w:val="-2"/>
          <w:sz w:val="24"/>
          <w:szCs w:val="24"/>
        </w:rPr>
        <w:t xml:space="preserve"> </w:t>
      </w:r>
      <w:r w:rsidR="00B26D02">
        <w:rPr>
          <w:rFonts w:asciiTheme="minorHAnsi" w:hAnsiTheme="minorHAnsi" w:cstheme="minorHAnsi"/>
          <w:sz w:val="24"/>
          <w:szCs w:val="24"/>
        </w:rPr>
        <w:t>20</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puntos 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conjunto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los criterios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cuantificables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fórmulas.</w:t>
      </w:r>
    </w:p>
    <w:p w14:paraId="20DFD647" w14:textId="77777777" w:rsidR="006C13DC" w:rsidRPr="00B41A3F" w:rsidRDefault="006C13DC">
      <w:pPr>
        <w:pStyle w:val="Textoindependiente"/>
        <w:rPr>
          <w:rFonts w:asciiTheme="minorHAnsi" w:hAnsiTheme="minorHAnsi" w:cstheme="minorHAnsi"/>
          <w:sz w:val="24"/>
          <w:szCs w:val="24"/>
        </w:rPr>
      </w:pPr>
    </w:p>
    <w:p w14:paraId="462C26BA" w14:textId="77777777" w:rsidR="006C13DC" w:rsidRPr="00B41A3F" w:rsidRDefault="00511A7D">
      <w:pPr>
        <w:pStyle w:val="Textoindependiente"/>
        <w:spacing w:line="360" w:lineRule="auto"/>
        <w:ind w:left="279" w:right="500"/>
        <w:jc w:val="both"/>
        <w:rPr>
          <w:rFonts w:asciiTheme="minorHAnsi" w:hAnsiTheme="minorHAnsi" w:cstheme="minorHAnsi"/>
          <w:sz w:val="24"/>
          <w:szCs w:val="24"/>
        </w:rPr>
      </w:pPr>
      <w:r w:rsidRPr="00B41A3F">
        <w:rPr>
          <w:rFonts w:asciiTheme="minorHAnsi" w:hAnsiTheme="minorHAnsi" w:cstheme="minorHAnsi"/>
          <w:sz w:val="24"/>
          <w:szCs w:val="24"/>
        </w:rPr>
        <w:t>En el plan básico del servicio, se valorarán los procesos de gestión y desarrollo de la intervención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partiendo</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mínimos</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54"/>
          <w:sz w:val="24"/>
          <w:szCs w:val="24"/>
        </w:rPr>
        <w:t xml:space="preserve"> </w:t>
      </w:r>
      <w:r w:rsidRPr="00B41A3F">
        <w:rPr>
          <w:rFonts w:asciiTheme="minorHAnsi" w:hAnsiTheme="minorHAnsi" w:cstheme="minorHAnsi"/>
          <w:sz w:val="24"/>
          <w:szCs w:val="24"/>
        </w:rPr>
        <w:t>exigen</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54"/>
          <w:sz w:val="24"/>
          <w:szCs w:val="24"/>
        </w:rPr>
        <w:t xml:space="preserve"> </w:t>
      </w:r>
      <w:r w:rsidRPr="00B41A3F">
        <w:rPr>
          <w:rFonts w:asciiTheme="minorHAnsi" w:hAnsiTheme="minorHAnsi" w:cstheme="minorHAnsi"/>
          <w:sz w:val="24"/>
          <w:szCs w:val="24"/>
        </w:rPr>
        <w:t>Pliego</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3"/>
          <w:sz w:val="24"/>
          <w:szCs w:val="24"/>
        </w:rPr>
        <w:t xml:space="preserve"> </w:t>
      </w:r>
      <w:r w:rsidRPr="00B41A3F">
        <w:rPr>
          <w:rFonts w:asciiTheme="minorHAnsi" w:hAnsiTheme="minorHAnsi" w:cstheme="minorHAnsi"/>
          <w:sz w:val="24"/>
          <w:szCs w:val="24"/>
        </w:rPr>
        <w:t>Prescripciones</w:t>
      </w:r>
      <w:r w:rsidRPr="00B41A3F">
        <w:rPr>
          <w:rFonts w:asciiTheme="minorHAnsi" w:hAnsiTheme="minorHAnsi" w:cstheme="minorHAnsi"/>
          <w:spacing w:val="54"/>
          <w:sz w:val="24"/>
          <w:szCs w:val="24"/>
        </w:rPr>
        <w:t xml:space="preserve"> </w:t>
      </w:r>
      <w:r w:rsidRPr="00B41A3F">
        <w:rPr>
          <w:rFonts w:asciiTheme="minorHAnsi" w:hAnsiTheme="minorHAnsi" w:cstheme="minorHAnsi"/>
          <w:sz w:val="24"/>
          <w:szCs w:val="24"/>
        </w:rPr>
        <w:t>Técnicas</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Particulares</w:t>
      </w:r>
      <w:r w:rsidRPr="00B41A3F">
        <w:rPr>
          <w:rFonts w:asciiTheme="minorHAnsi" w:hAnsiTheme="minorHAnsi" w:cstheme="minorHAnsi"/>
          <w:spacing w:val="5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regulan este contrato, garanticen una adecuada prestación del Servicio, sin que quepa interpretar su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valoración como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aceptación de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aplicación inmediata.</w:t>
      </w:r>
    </w:p>
    <w:p w14:paraId="26D68B9B" w14:textId="48478352" w:rsidR="006C13DC" w:rsidRPr="00B41A3F" w:rsidRDefault="00511A7D">
      <w:pPr>
        <w:pStyle w:val="Textoindependiente"/>
        <w:spacing w:before="1" w:line="360" w:lineRule="auto"/>
        <w:ind w:left="279" w:right="499"/>
        <w:jc w:val="both"/>
        <w:rPr>
          <w:rFonts w:asciiTheme="minorHAnsi" w:hAnsiTheme="minorHAnsi" w:cstheme="minorHAnsi"/>
          <w:sz w:val="24"/>
          <w:szCs w:val="24"/>
        </w:rPr>
      </w:pPr>
      <w:r w:rsidRPr="00B41A3F">
        <w:rPr>
          <w:rFonts w:asciiTheme="minorHAnsi" w:hAnsiTheme="minorHAnsi" w:cstheme="minorHAnsi"/>
          <w:sz w:val="24"/>
          <w:szCs w:val="24"/>
        </w:rPr>
        <w:t>El valor máximo del plan básico del servicio es de 4</w:t>
      </w:r>
      <w:r w:rsidR="00B26D02">
        <w:rPr>
          <w:rFonts w:asciiTheme="minorHAnsi" w:hAnsiTheme="minorHAnsi" w:cstheme="minorHAnsi"/>
          <w:sz w:val="24"/>
          <w:szCs w:val="24"/>
        </w:rPr>
        <w:t>0</w:t>
      </w:r>
      <w:r w:rsidRPr="00B41A3F">
        <w:rPr>
          <w:rFonts w:asciiTheme="minorHAnsi" w:hAnsiTheme="minorHAnsi" w:cstheme="minorHAnsi"/>
          <w:sz w:val="24"/>
          <w:szCs w:val="24"/>
        </w:rPr>
        <w:t xml:space="preserve"> puntos. Se desglosará y valorará de la siguiente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manera:</w:t>
      </w:r>
    </w:p>
    <w:p w14:paraId="0FB69194" w14:textId="77777777" w:rsidR="006C13DC" w:rsidRPr="00B41A3F" w:rsidRDefault="00511A7D">
      <w:pPr>
        <w:pStyle w:val="Textoindependiente"/>
        <w:spacing w:line="360" w:lineRule="auto"/>
        <w:ind w:left="279" w:right="497"/>
        <w:jc w:val="both"/>
        <w:rPr>
          <w:rFonts w:asciiTheme="minorHAnsi" w:hAnsiTheme="minorHAnsi" w:cstheme="minorHAnsi"/>
          <w:sz w:val="24"/>
          <w:szCs w:val="24"/>
        </w:rPr>
      </w:pPr>
      <w:r w:rsidRPr="00B41A3F">
        <w:rPr>
          <w:rFonts w:asciiTheme="minorHAnsi" w:hAnsiTheme="minorHAnsi" w:cstheme="minorHAnsi"/>
          <w:sz w:val="24"/>
          <w:szCs w:val="24"/>
        </w:rPr>
        <w:t>El proyecto técnico deberá incluir, como mínimo, un Plan de trabajo a desarrollar en el periodo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adjudicación donde se especifique la metodología de trabajo, sistemas de control y gestión de calidad,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sistemas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Ayuntamiento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método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evaluación.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Siguiendo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siguiente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esquema:</w:t>
      </w:r>
    </w:p>
    <w:p w14:paraId="69FB8D31" w14:textId="77777777" w:rsidR="006C13DC" w:rsidRPr="00B41A3F" w:rsidRDefault="00511A7D">
      <w:pPr>
        <w:pStyle w:val="Prrafodelista"/>
        <w:numPr>
          <w:ilvl w:val="0"/>
          <w:numId w:val="18"/>
        </w:numPr>
        <w:tabs>
          <w:tab w:val="left" w:pos="548"/>
        </w:tabs>
        <w:spacing w:before="1"/>
        <w:jc w:val="both"/>
        <w:rPr>
          <w:rFonts w:asciiTheme="minorHAnsi" w:hAnsiTheme="minorHAnsi" w:cstheme="minorHAnsi"/>
          <w:sz w:val="24"/>
          <w:szCs w:val="24"/>
        </w:rPr>
      </w:pPr>
      <w:r w:rsidRPr="00B41A3F">
        <w:rPr>
          <w:rFonts w:asciiTheme="minorHAnsi" w:hAnsiTheme="minorHAnsi" w:cstheme="minorHAnsi"/>
          <w:sz w:val="24"/>
          <w:szCs w:val="24"/>
        </w:rPr>
        <w:t>Metodología.</w:t>
      </w:r>
    </w:p>
    <w:p w14:paraId="72647401" w14:textId="77777777" w:rsidR="006C13DC" w:rsidRPr="00B41A3F" w:rsidRDefault="00511A7D">
      <w:pPr>
        <w:pStyle w:val="Prrafodelista"/>
        <w:numPr>
          <w:ilvl w:val="0"/>
          <w:numId w:val="18"/>
        </w:numPr>
        <w:tabs>
          <w:tab w:val="left" w:pos="549"/>
        </w:tabs>
        <w:spacing w:before="122"/>
        <w:ind w:hanging="270"/>
        <w:jc w:val="both"/>
        <w:rPr>
          <w:rFonts w:asciiTheme="minorHAnsi" w:hAnsiTheme="minorHAnsi" w:cstheme="minorHAnsi"/>
          <w:sz w:val="24"/>
          <w:szCs w:val="24"/>
        </w:rPr>
      </w:pPr>
      <w:r w:rsidRPr="00B41A3F">
        <w:rPr>
          <w:rFonts w:asciiTheme="minorHAnsi" w:hAnsiTheme="minorHAnsi" w:cstheme="minorHAnsi"/>
          <w:sz w:val="24"/>
          <w:szCs w:val="24"/>
        </w:rPr>
        <w:lastRenderedPageBreak/>
        <w:t>Sistema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 empresa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con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personal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otras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áreas.</w:t>
      </w:r>
    </w:p>
    <w:p w14:paraId="12C33716" w14:textId="77777777" w:rsidR="006C13DC" w:rsidRPr="00B41A3F" w:rsidRDefault="00511A7D">
      <w:pPr>
        <w:pStyle w:val="Prrafodelista"/>
        <w:numPr>
          <w:ilvl w:val="0"/>
          <w:numId w:val="18"/>
        </w:numPr>
        <w:tabs>
          <w:tab w:val="left" w:pos="548"/>
        </w:tabs>
        <w:spacing w:before="120"/>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cocina</w:t>
      </w:r>
    </w:p>
    <w:p w14:paraId="6625100C" w14:textId="77777777" w:rsidR="006C13DC" w:rsidRPr="00B41A3F" w:rsidRDefault="006C13DC">
      <w:pPr>
        <w:pStyle w:val="Textoindependiente"/>
        <w:rPr>
          <w:rFonts w:asciiTheme="minorHAnsi" w:hAnsiTheme="minorHAnsi" w:cstheme="minorHAnsi"/>
          <w:sz w:val="24"/>
          <w:szCs w:val="24"/>
        </w:rPr>
      </w:pPr>
    </w:p>
    <w:p w14:paraId="36E57A05" w14:textId="35561830" w:rsidR="006C13DC" w:rsidRPr="00B41A3F" w:rsidRDefault="00511A7D">
      <w:pPr>
        <w:pStyle w:val="Ttulo3"/>
        <w:numPr>
          <w:ilvl w:val="0"/>
          <w:numId w:val="17"/>
        </w:numPr>
        <w:tabs>
          <w:tab w:val="left" w:pos="560"/>
        </w:tabs>
        <w:spacing w:before="194"/>
        <w:jc w:val="both"/>
        <w:rPr>
          <w:rFonts w:asciiTheme="minorHAnsi" w:hAnsiTheme="minorHAnsi" w:cstheme="minorHAnsi"/>
          <w:sz w:val="24"/>
          <w:szCs w:val="24"/>
        </w:rPr>
      </w:pPr>
      <w:r w:rsidRPr="00B41A3F">
        <w:rPr>
          <w:rFonts w:asciiTheme="minorHAnsi" w:hAnsiTheme="minorHAnsi" w:cstheme="minorHAnsi"/>
          <w:sz w:val="24"/>
          <w:szCs w:val="24"/>
        </w:rPr>
        <w:t>METODOLOG</w:t>
      </w:r>
      <w:r w:rsidR="00B40C31">
        <w:rPr>
          <w:rFonts w:asciiTheme="minorHAnsi" w:hAnsiTheme="minorHAnsi" w:cstheme="minorHAnsi"/>
          <w:sz w:val="24"/>
          <w:szCs w:val="24"/>
        </w:rPr>
        <w:t>Í</w:t>
      </w:r>
      <w:r w:rsidRPr="00B41A3F">
        <w:rPr>
          <w:rFonts w:asciiTheme="minorHAnsi" w:hAnsiTheme="minorHAnsi" w:cstheme="minorHAnsi"/>
          <w:sz w:val="24"/>
          <w:szCs w:val="24"/>
        </w:rPr>
        <w:t>A:</w:t>
      </w:r>
    </w:p>
    <w:p w14:paraId="1C86ED9B" w14:textId="77777777" w:rsidR="006C13DC" w:rsidRPr="00B41A3F" w:rsidRDefault="00511A7D">
      <w:pPr>
        <w:pStyle w:val="Ttulo4"/>
        <w:numPr>
          <w:ilvl w:val="1"/>
          <w:numId w:val="17"/>
        </w:numPr>
        <w:tabs>
          <w:tab w:val="left" w:pos="702"/>
        </w:tabs>
        <w:spacing w:before="122"/>
        <w:jc w:val="both"/>
        <w:rPr>
          <w:rFonts w:asciiTheme="minorHAnsi" w:hAnsiTheme="minorHAnsi" w:cstheme="minorHAnsi"/>
          <w:b w:val="0"/>
          <w:sz w:val="24"/>
          <w:szCs w:val="24"/>
        </w:rPr>
      </w:pPr>
      <w:r w:rsidRPr="00B41A3F">
        <w:rPr>
          <w:rFonts w:asciiTheme="minorHAnsi" w:hAnsiTheme="minorHAnsi" w:cstheme="minorHAnsi"/>
          <w:sz w:val="24"/>
          <w:szCs w:val="24"/>
        </w:rPr>
        <w:t>Metodología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actividad</w:t>
      </w:r>
      <w:r w:rsidRPr="00B41A3F">
        <w:rPr>
          <w:rFonts w:asciiTheme="minorHAnsi" w:hAnsiTheme="minorHAnsi" w:cstheme="minorHAnsi"/>
          <w:b w:val="0"/>
          <w:sz w:val="24"/>
          <w:szCs w:val="24"/>
        </w:rPr>
        <w:t>:</w:t>
      </w:r>
    </w:p>
    <w:p w14:paraId="7F561A56" w14:textId="35D8E16D" w:rsidR="006C13DC" w:rsidRPr="00B41A3F" w:rsidRDefault="00511A7D">
      <w:pPr>
        <w:pStyle w:val="Prrafodelista"/>
        <w:numPr>
          <w:ilvl w:val="0"/>
          <w:numId w:val="16"/>
        </w:numPr>
        <w:tabs>
          <w:tab w:val="left" w:pos="575"/>
        </w:tabs>
        <w:spacing w:before="122" w:line="360" w:lineRule="auto"/>
        <w:ind w:right="499" w:firstLine="0"/>
        <w:jc w:val="both"/>
        <w:rPr>
          <w:rFonts w:asciiTheme="minorHAnsi" w:hAnsiTheme="minorHAnsi" w:cstheme="minorHAnsi"/>
          <w:sz w:val="24"/>
          <w:szCs w:val="24"/>
        </w:rPr>
      </w:pPr>
      <w:r w:rsidRPr="00B41A3F">
        <w:rPr>
          <w:rFonts w:asciiTheme="minorHAnsi" w:hAnsiTheme="minorHAnsi" w:cstheme="minorHAnsi"/>
          <w:sz w:val="24"/>
          <w:szCs w:val="24"/>
        </w:rPr>
        <w:t>En la descripción detallada de los Menús que se ofertan y los productos alimenticios concretos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 componen, (Propuesta de ejemplo concreto de un menú para medio mes y esquema que facilite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valoración) se valorará: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 variedad de menús</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en función de necesidades dietéticas diversidad en 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uso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productos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Utilización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productos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locales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en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elaboración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menús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1"/>
          <w:sz w:val="24"/>
          <w:szCs w:val="24"/>
        </w:rPr>
        <w:t xml:space="preserve"> </w:t>
      </w:r>
      <w:r w:rsidR="004115CB">
        <w:rPr>
          <w:rFonts w:asciiTheme="minorHAnsi" w:hAnsiTheme="minorHAnsi" w:cstheme="minorHAnsi"/>
          <w:sz w:val="24"/>
          <w:szCs w:val="24"/>
        </w:rPr>
        <w:t>15</w:t>
      </w:r>
      <w:r w:rsidR="001D6642" w:rsidRPr="00B41A3F">
        <w:rPr>
          <w:rFonts w:asciiTheme="minorHAnsi" w:hAnsiTheme="minorHAnsi" w:cstheme="minorHAnsi"/>
          <w:sz w:val="24"/>
          <w:szCs w:val="24"/>
        </w:rPr>
        <w:t xml:space="preserve"> </w:t>
      </w:r>
      <w:r w:rsidRPr="00B41A3F">
        <w:rPr>
          <w:rFonts w:asciiTheme="minorHAnsi" w:hAnsiTheme="minorHAnsi" w:cstheme="minorHAnsi"/>
          <w:sz w:val="24"/>
          <w:szCs w:val="24"/>
        </w:rPr>
        <w:t>puntos)</w:t>
      </w:r>
    </w:p>
    <w:p w14:paraId="253D5CF0" w14:textId="77777777" w:rsidR="006C13DC" w:rsidRPr="00B41A3F" w:rsidRDefault="006C13DC">
      <w:pPr>
        <w:pStyle w:val="Textoindependiente"/>
        <w:spacing w:before="1"/>
        <w:rPr>
          <w:rFonts w:asciiTheme="minorHAnsi" w:hAnsiTheme="minorHAnsi" w:cstheme="minorHAnsi"/>
          <w:sz w:val="24"/>
          <w:szCs w:val="24"/>
        </w:rPr>
      </w:pPr>
    </w:p>
    <w:p w14:paraId="3E233B3B" w14:textId="370279AB" w:rsidR="006C13DC" w:rsidRPr="00B41A3F" w:rsidRDefault="00511A7D">
      <w:pPr>
        <w:pStyle w:val="Prrafodelista"/>
        <w:numPr>
          <w:ilvl w:val="0"/>
          <w:numId w:val="16"/>
        </w:numPr>
        <w:tabs>
          <w:tab w:val="left" w:pos="596"/>
        </w:tabs>
        <w:spacing w:line="360" w:lineRule="auto"/>
        <w:ind w:right="501" w:firstLine="0"/>
        <w:jc w:val="both"/>
        <w:rPr>
          <w:rFonts w:asciiTheme="minorHAnsi" w:hAnsiTheme="minorHAnsi" w:cstheme="minorHAnsi"/>
          <w:sz w:val="24"/>
          <w:szCs w:val="24"/>
        </w:rPr>
      </w:pPr>
      <w:r w:rsidRPr="00B41A3F">
        <w:rPr>
          <w:rFonts w:asciiTheme="minorHAnsi" w:hAnsiTheme="minorHAnsi" w:cstheme="minorHAnsi"/>
          <w:sz w:val="24"/>
          <w:szCs w:val="24"/>
        </w:rPr>
        <w:t>Capacidad de reacción, ante una circunstancia que imposibilite elaborar la comida “in situ”, 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suministrar la comida elaborada desde la cocina central, valorando el tiempo que se tarda, desde 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comunica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incidencia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7</w:t>
      </w:r>
      <w:r w:rsidR="001D6642" w:rsidRPr="00B41A3F">
        <w:rPr>
          <w:rFonts w:asciiTheme="minorHAnsi" w:hAnsiTheme="minorHAnsi" w:cstheme="minorHAnsi"/>
          <w:sz w:val="24"/>
          <w:szCs w:val="24"/>
        </w:rPr>
        <w:t xml:space="preserve"> </w:t>
      </w:r>
      <w:r w:rsidRPr="00B41A3F">
        <w:rPr>
          <w:rFonts w:asciiTheme="minorHAnsi" w:hAnsiTheme="minorHAnsi" w:cstheme="minorHAnsi"/>
          <w:sz w:val="24"/>
          <w:szCs w:val="24"/>
        </w:rPr>
        <w:t>puntos).</w:t>
      </w:r>
    </w:p>
    <w:p w14:paraId="782CB4FE" w14:textId="77777777" w:rsidR="006C13DC" w:rsidRPr="00B41A3F" w:rsidRDefault="006C13DC">
      <w:pPr>
        <w:pStyle w:val="Textoindependiente"/>
        <w:spacing w:before="11"/>
        <w:rPr>
          <w:rFonts w:asciiTheme="minorHAnsi" w:hAnsiTheme="minorHAnsi" w:cstheme="minorHAnsi"/>
          <w:sz w:val="24"/>
          <w:szCs w:val="24"/>
        </w:rPr>
      </w:pPr>
    </w:p>
    <w:p w14:paraId="66285FDE" w14:textId="77777777" w:rsidR="006C13DC" w:rsidRPr="00B41A3F" w:rsidRDefault="00511A7D">
      <w:pPr>
        <w:pStyle w:val="Ttulo3"/>
        <w:numPr>
          <w:ilvl w:val="0"/>
          <w:numId w:val="15"/>
        </w:numPr>
        <w:tabs>
          <w:tab w:val="left" w:pos="488"/>
        </w:tabs>
        <w:spacing w:before="100"/>
        <w:jc w:val="both"/>
        <w:rPr>
          <w:rFonts w:asciiTheme="minorHAnsi" w:hAnsiTheme="minorHAnsi" w:cstheme="minorHAnsi"/>
          <w:b w:val="0"/>
          <w:sz w:val="24"/>
          <w:szCs w:val="24"/>
        </w:rPr>
      </w:pPr>
      <w:r w:rsidRPr="00B41A3F">
        <w:rPr>
          <w:rFonts w:asciiTheme="minorHAnsi" w:hAnsiTheme="minorHAnsi" w:cstheme="minorHAnsi"/>
          <w:sz w:val="24"/>
          <w:szCs w:val="24"/>
        </w:rPr>
        <w:t>SISTEMAS</w:t>
      </w:r>
      <w:r w:rsidRPr="00B41A3F">
        <w:rPr>
          <w:rFonts w:asciiTheme="minorHAnsi" w:hAnsiTheme="minorHAnsi" w:cstheme="minorHAnsi"/>
          <w:spacing w:val="-5"/>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b w:val="0"/>
          <w:sz w:val="24"/>
          <w:szCs w:val="24"/>
        </w:rPr>
        <w:t>:</w:t>
      </w:r>
    </w:p>
    <w:p w14:paraId="35F2C18F" w14:textId="77777777" w:rsidR="006C13DC" w:rsidRPr="00B41A3F" w:rsidRDefault="00511A7D">
      <w:pPr>
        <w:pStyle w:val="Prrafodelista"/>
        <w:numPr>
          <w:ilvl w:val="1"/>
          <w:numId w:val="15"/>
        </w:numPr>
        <w:tabs>
          <w:tab w:val="left" w:pos="748"/>
        </w:tabs>
        <w:spacing w:before="121"/>
        <w:jc w:val="both"/>
        <w:rPr>
          <w:rFonts w:asciiTheme="minorHAnsi" w:hAnsiTheme="minorHAnsi" w:cstheme="minorHAnsi"/>
          <w:sz w:val="24"/>
          <w:szCs w:val="24"/>
        </w:rPr>
      </w:pPr>
      <w:r w:rsidRPr="00B41A3F">
        <w:rPr>
          <w:rFonts w:asciiTheme="minorHAnsi" w:hAnsiTheme="minorHAnsi" w:cstheme="minorHAnsi"/>
          <w:sz w:val="24"/>
          <w:szCs w:val="24"/>
        </w:rPr>
        <w:t>Mecanismos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2"/>
          <w:sz w:val="24"/>
          <w:szCs w:val="24"/>
        </w:rPr>
        <w:t xml:space="preserve"> </w:t>
      </w:r>
      <w:r w:rsidR="008B36E6" w:rsidRPr="00B41A3F">
        <w:rPr>
          <w:rFonts w:asciiTheme="minorHAnsi" w:hAnsiTheme="minorHAnsi" w:cstheme="minorHAnsi"/>
          <w:sz w:val="24"/>
          <w:szCs w:val="24"/>
        </w:rPr>
        <w:t>con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intensificar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coordinación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empresa.</w:t>
      </w:r>
    </w:p>
    <w:p w14:paraId="3CF852BB" w14:textId="77777777" w:rsidR="006C13DC" w:rsidRPr="00B41A3F" w:rsidRDefault="00511A7D">
      <w:pPr>
        <w:pStyle w:val="Textoindependiente"/>
        <w:spacing w:before="122" w:line="360" w:lineRule="auto"/>
        <w:ind w:left="279" w:right="498"/>
        <w:jc w:val="both"/>
        <w:rPr>
          <w:rFonts w:asciiTheme="minorHAnsi" w:hAnsiTheme="minorHAnsi" w:cstheme="minorHAnsi"/>
          <w:sz w:val="24"/>
          <w:szCs w:val="24"/>
        </w:rPr>
      </w:pPr>
      <w:r w:rsidRPr="00B41A3F">
        <w:rPr>
          <w:rFonts w:asciiTheme="minorHAnsi" w:hAnsiTheme="minorHAnsi" w:cstheme="minorHAnsi"/>
          <w:sz w:val="24"/>
          <w:szCs w:val="24"/>
        </w:rPr>
        <w:t>Se valora en los diferentes niveles de coordinación de la empresa con el Dpto. de Servicios Sociales,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responsable municipal del Centro de Mayores y responsable de la empresa que gestiona el centro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mayores, con indicación del personal disponible para la coordinación. Se valora la dedicación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mencionado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 situ</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in situ personal.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10</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puntos).</w:t>
      </w:r>
    </w:p>
    <w:p w14:paraId="1D8AAA3A" w14:textId="77777777" w:rsidR="006C13DC" w:rsidRPr="00B41A3F" w:rsidRDefault="006C13DC">
      <w:pPr>
        <w:pStyle w:val="Textoindependiente"/>
        <w:spacing w:before="1"/>
        <w:rPr>
          <w:rFonts w:asciiTheme="minorHAnsi" w:hAnsiTheme="minorHAnsi" w:cstheme="minorHAnsi"/>
          <w:sz w:val="24"/>
          <w:szCs w:val="24"/>
        </w:rPr>
      </w:pPr>
    </w:p>
    <w:p w14:paraId="6BB121D3" w14:textId="7FB45141" w:rsidR="006C13DC" w:rsidRPr="00B41A3F" w:rsidRDefault="00822CC9" w:rsidP="00822CC9">
      <w:pPr>
        <w:pStyle w:val="Ttulo3"/>
        <w:numPr>
          <w:ilvl w:val="0"/>
          <w:numId w:val="15"/>
        </w:numPr>
        <w:tabs>
          <w:tab w:val="left" w:pos="551"/>
        </w:tabs>
        <w:spacing w:before="1"/>
        <w:ind w:left="550" w:hanging="266"/>
        <w:jc w:val="both"/>
        <w:rPr>
          <w:rFonts w:asciiTheme="minorHAnsi" w:hAnsiTheme="minorHAnsi" w:cstheme="minorHAnsi"/>
          <w:sz w:val="24"/>
          <w:szCs w:val="24"/>
        </w:rPr>
      </w:pPr>
      <w:r w:rsidRPr="00B41A3F">
        <w:rPr>
          <w:rFonts w:asciiTheme="minorHAnsi" w:hAnsiTheme="minorHAnsi" w:cstheme="minorHAnsi"/>
          <w:sz w:val="24"/>
          <w:szCs w:val="24"/>
        </w:rPr>
        <w:t>PLAN</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COCINA</w:t>
      </w:r>
      <w:r w:rsidR="00511A7D" w:rsidRPr="00B41A3F">
        <w:rPr>
          <w:rFonts w:asciiTheme="minorHAnsi" w:hAnsiTheme="minorHAnsi" w:cstheme="minorHAnsi"/>
          <w:sz w:val="24"/>
          <w:szCs w:val="24"/>
        </w:rPr>
        <w:t>:</w:t>
      </w:r>
    </w:p>
    <w:p w14:paraId="056B82AF" w14:textId="77777777" w:rsidR="006C13DC" w:rsidRPr="00B41A3F" w:rsidRDefault="00511A7D">
      <w:pPr>
        <w:pStyle w:val="Textoindependiente"/>
        <w:spacing w:before="119" w:line="360" w:lineRule="auto"/>
        <w:ind w:left="279" w:right="503"/>
        <w:jc w:val="both"/>
        <w:rPr>
          <w:rFonts w:asciiTheme="minorHAnsi" w:hAnsiTheme="minorHAnsi" w:cstheme="minorHAnsi"/>
          <w:sz w:val="24"/>
          <w:szCs w:val="24"/>
        </w:rPr>
      </w:pPr>
      <w:r w:rsidRPr="00B41A3F">
        <w:rPr>
          <w:rFonts w:asciiTheme="minorHAnsi" w:hAnsiTheme="minorHAnsi" w:cstheme="minorHAnsi"/>
          <w:sz w:val="24"/>
          <w:szCs w:val="24"/>
        </w:rPr>
        <w:t>Se</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valora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método,</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protocolos,</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mejorar</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reciclaje</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lo</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referente</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comida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comedores</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Centro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Mayores.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Hasta 8</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puntos</w:t>
      </w:r>
    </w:p>
    <w:p w14:paraId="08811DC3" w14:textId="77777777" w:rsidR="006C13DC" w:rsidRPr="00B41A3F" w:rsidRDefault="006C13DC">
      <w:pPr>
        <w:pStyle w:val="Textoindependiente"/>
        <w:rPr>
          <w:rFonts w:asciiTheme="minorHAnsi" w:hAnsiTheme="minorHAnsi" w:cstheme="minorHAnsi"/>
          <w:sz w:val="24"/>
          <w:szCs w:val="24"/>
        </w:rPr>
      </w:pPr>
    </w:p>
    <w:p w14:paraId="5C5F7F6E" w14:textId="77777777" w:rsidR="006C13DC" w:rsidRPr="00B41A3F" w:rsidRDefault="00511A7D">
      <w:pPr>
        <w:pStyle w:val="Textoindependiente"/>
        <w:spacing w:before="1"/>
        <w:ind w:left="279"/>
        <w:jc w:val="both"/>
        <w:rPr>
          <w:rFonts w:asciiTheme="minorHAnsi" w:hAnsiTheme="minorHAnsi" w:cstheme="minorHAnsi"/>
          <w:sz w:val="24"/>
          <w:szCs w:val="24"/>
        </w:rPr>
      </w:pPr>
      <w:r w:rsidRPr="00B41A3F">
        <w:rPr>
          <w:rFonts w:asciiTheme="minorHAnsi" w:hAnsiTheme="minorHAnsi" w:cstheme="minorHAnsi"/>
          <w:sz w:val="24"/>
          <w:szCs w:val="24"/>
        </w:rPr>
        <w:t>No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obligatorio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otorgar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máxima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puntuación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ninguno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licitadoras.</w:t>
      </w:r>
    </w:p>
    <w:p w14:paraId="56A884A3" w14:textId="77777777" w:rsidR="006C13DC" w:rsidRPr="00B41A3F" w:rsidRDefault="00511A7D">
      <w:pPr>
        <w:pStyle w:val="Textoindependiente"/>
        <w:spacing w:before="121" w:line="360" w:lineRule="auto"/>
        <w:ind w:left="279" w:right="507"/>
        <w:jc w:val="both"/>
        <w:rPr>
          <w:rFonts w:asciiTheme="minorHAnsi" w:hAnsiTheme="minorHAnsi" w:cstheme="minorHAnsi"/>
          <w:sz w:val="24"/>
          <w:szCs w:val="24"/>
        </w:rPr>
      </w:pPr>
      <w:r w:rsidRPr="00B41A3F">
        <w:rPr>
          <w:rFonts w:asciiTheme="minorHAnsi" w:hAnsiTheme="minorHAnsi" w:cstheme="minorHAnsi"/>
          <w:sz w:val="24"/>
          <w:szCs w:val="24"/>
        </w:rPr>
        <w:t>La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del</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proyecto</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técnico,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obedece</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ninguna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fórmula,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estando</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sujeto</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mediante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juicio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valor.</w:t>
      </w:r>
    </w:p>
    <w:p w14:paraId="19F54DB7" w14:textId="77777777" w:rsidR="006C13DC" w:rsidRDefault="006C13DC">
      <w:pPr>
        <w:pStyle w:val="Textoindependiente"/>
      </w:pPr>
    </w:p>
    <w:p w14:paraId="72B3198E" w14:textId="1F768109" w:rsidR="006C13DC" w:rsidRDefault="00D01AE0">
      <w:pPr>
        <w:pStyle w:val="Textoindependiente"/>
        <w:spacing w:before="10"/>
        <w:rPr>
          <w:sz w:val="16"/>
        </w:rPr>
      </w:pPr>
      <w:r>
        <w:rPr>
          <w:noProof/>
        </w:rPr>
        <mc:AlternateContent>
          <mc:Choice Requires="wps">
            <w:drawing>
              <wp:anchor distT="0" distB="0" distL="0" distR="0" simplePos="0" relativeHeight="251676672" behindDoc="1" locked="0" layoutInCell="1" allowOverlap="1" wp14:anchorId="2BA55A68" wp14:editId="2CA3B57F">
                <wp:simplePos x="0" y="0"/>
                <wp:positionH relativeFrom="page">
                  <wp:posOffset>438785</wp:posOffset>
                </wp:positionH>
                <wp:positionV relativeFrom="paragraph">
                  <wp:posOffset>161290</wp:posOffset>
                </wp:positionV>
                <wp:extent cx="6543040" cy="233680"/>
                <wp:effectExtent l="0" t="0" r="0" b="0"/>
                <wp:wrapTopAndBottom/>
                <wp:docPr id="7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040" cy="233680"/>
                        </a:xfrm>
                        <a:prstGeom prst="rect">
                          <a:avLst/>
                        </a:prstGeom>
                        <a:solidFill>
                          <a:srgbClr val="CCECFF"/>
                        </a:solidFill>
                        <a:ln w="12192">
                          <a:solidFill>
                            <a:srgbClr val="333399"/>
                          </a:solidFill>
                          <a:miter lim="800000"/>
                          <a:headEnd/>
                          <a:tailEnd/>
                        </a:ln>
                      </wps:spPr>
                      <wps:txbx>
                        <w:txbxContent>
                          <w:p w14:paraId="519CC060" w14:textId="42D6B207" w:rsidR="00802444" w:rsidRPr="00B41A3F" w:rsidRDefault="00802444">
                            <w:pPr>
                              <w:ind w:left="806"/>
                              <w:rPr>
                                <w:rFonts w:asciiTheme="majorHAnsi" w:hAnsiTheme="majorHAnsi"/>
                                <w:b/>
                                <w:i/>
                                <w:sz w:val="24"/>
                                <w:szCs w:val="24"/>
                              </w:rPr>
                            </w:pPr>
                            <w:r w:rsidRPr="00B41A3F">
                              <w:rPr>
                                <w:rFonts w:asciiTheme="majorHAnsi" w:hAnsiTheme="majorHAnsi"/>
                                <w:b/>
                                <w:i/>
                                <w:w w:val="120"/>
                                <w:sz w:val="24"/>
                                <w:szCs w:val="24"/>
                              </w:rPr>
                              <w:t>CLÁUSULA</w:t>
                            </w:r>
                            <w:r w:rsidRPr="00B41A3F">
                              <w:rPr>
                                <w:rFonts w:asciiTheme="majorHAnsi" w:hAnsiTheme="majorHAnsi"/>
                                <w:b/>
                                <w:i/>
                                <w:spacing w:val="-5"/>
                                <w:w w:val="120"/>
                                <w:sz w:val="24"/>
                                <w:szCs w:val="24"/>
                              </w:rPr>
                              <w:t xml:space="preserve"> </w:t>
                            </w:r>
                            <w:r w:rsidRPr="00B41A3F">
                              <w:rPr>
                                <w:rFonts w:asciiTheme="majorHAnsi" w:hAnsiTheme="majorHAnsi"/>
                                <w:b/>
                                <w:i/>
                                <w:w w:val="120"/>
                                <w:sz w:val="24"/>
                                <w:szCs w:val="24"/>
                              </w:rPr>
                              <w:t>DECIMOTERCERA.</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Admisibilidad</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de</w:t>
                            </w:r>
                            <w:r w:rsidRPr="00B41A3F">
                              <w:rPr>
                                <w:rFonts w:asciiTheme="majorHAnsi" w:hAnsiTheme="majorHAnsi"/>
                                <w:b/>
                                <w:i/>
                                <w:spacing w:val="-4"/>
                                <w:w w:val="120"/>
                                <w:sz w:val="24"/>
                                <w:szCs w:val="24"/>
                              </w:rPr>
                              <w:t xml:space="preserve"> </w:t>
                            </w:r>
                            <w:r>
                              <w:rPr>
                                <w:rFonts w:asciiTheme="majorHAnsi" w:hAnsiTheme="majorHAnsi"/>
                                <w:b/>
                                <w:i/>
                                <w:w w:val="120"/>
                                <w:sz w:val="24"/>
                                <w:szCs w:val="24"/>
                              </w:rPr>
                              <w:t>V</w:t>
                            </w:r>
                            <w:r w:rsidRPr="00B41A3F">
                              <w:rPr>
                                <w:rFonts w:asciiTheme="majorHAnsi" w:hAnsiTheme="majorHAnsi"/>
                                <w:b/>
                                <w:i/>
                                <w:w w:val="120"/>
                                <w:sz w:val="24"/>
                                <w:szCs w:val="24"/>
                              </w:rPr>
                              <w:t>ariantes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55A68" id="Text Box 44" o:spid="_x0000_s1045" type="#_x0000_t202" style="position:absolute;margin-left:34.55pt;margin-top:12.7pt;width:515.2pt;height:18.4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" fillcolor="#ccecff" strokecolor="#339" strokeweight=".96pt">
                <v:textbox inset="0,0,0,0">
                  <w:txbxContent>
                    <w:p w14:paraId="519CC060" w14:textId="42D6B207" w:rsidR="00802444" w:rsidRPr="00B41A3F" w:rsidRDefault="00802444">
                      <w:pPr>
                        <w:ind w:left="806"/>
                        <w:rPr>
                          <w:rFonts w:asciiTheme="majorHAnsi" w:hAnsiTheme="majorHAnsi"/>
                          <w:b/>
                          <w:i/>
                          <w:sz w:val="24"/>
                          <w:szCs w:val="24"/>
                        </w:rPr>
                      </w:pPr>
                      <w:r w:rsidRPr="00B41A3F">
                        <w:rPr>
                          <w:rFonts w:asciiTheme="majorHAnsi" w:hAnsiTheme="majorHAnsi"/>
                          <w:b/>
                          <w:i/>
                          <w:w w:val="120"/>
                          <w:sz w:val="24"/>
                          <w:szCs w:val="24"/>
                        </w:rPr>
                        <w:t>CLÁUSULA</w:t>
                      </w:r>
                      <w:r w:rsidRPr="00B41A3F">
                        <w:rPr>
                          <w:rFonts w:asciiTheme="majorHAnsi" w:hAnsiTheme="majorHAnsi"/>
                          <w:b/>
                          <w:i/>
                          <w:spacing w:val="-5"/>
                          <w:w w:val="120"/>
                          <w:sz w:val="24"/>
                          <w:szCs w:val="24"/>
                        </w:rPr>
                        <w:t xml:space="preserve"> </w:t>
                      </w:r>
                      <w:r w:rsidRPr="00B41A3F">
                        <w:rPr>
                          <w:rFonts w:asciiTheme="majorHAnsi" w:hAnsiTheme="majorHAnsi"/>
                          <w:b/>
                          <w:i/>
                          <w:w w:val="120"/>
                          <w:sz w:val="24"/>
                          <w:szCs w:val="24"/>
                        </w:rPr>
                        <w:t>DECIMOTERCERA.</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Admisibilidad</w:t>
                      </w:r>
                      <w:r w:rsidRPr="00B41A3F">
                        <w:rPr>
                          <w:rFonts w:asciiTheme="majorHAnsi" w:hAnsiTheme="majorHAnsi"/>
                          <w:b/>
                          <w:i/>
                          <w:spacing w:val="-3"/>
                          <w:w w:val="120"/>
                          <w:sz w:val="24"/>
                          <w:szCs w:val="24"/>
                        </w:rPr>
                        <w:t xml:space="preserve"> </w:t>
                      </w:r>
                      <w:r w:rsidRPr="00B41A3F">
                        <w:rPr>
                          <w:rFonts w:asciiTheme="majorHAnsi" w:hAnsiTheme="majorHAnsi"/>
                          <w:b/>
                          <w:i/>
                          <w:w w:val="120"/>
                          <w:sz w:val="24"/>
                          <w:szCs w:val="24"/>
                        </w:rPr>
                        <w:t>de</w:t>
                      </w:r>
                      <w:r w:rsidRPr="00B41A3F">
                        <w:rPr>
                          <w:rFonts w:asciiTheme="majorHAnsi" w:hAnsiTheme="majorHAnsi"/>
                          <w:b/>
                          <w:i/>
                          <w:spacing w:val="-4"/>
                          <w:w w:val="120"/>
                          <w:sz w:val="24"/>
                          <w:szCs w:val="24"/>
                        </w:rPr>
                        <w:t xml:space="preserve"> </w:t>
                      </w:r>
                      <w:r>
                        <w:rPr>
                          <w:rFonts w:asciiTheme="majorHAnsi" w:hAnsiTheme="majorHAnsi"/>
                          <w:b/>
                          <w:i/>
                          <w:w w:val="120"/>
                          <w:sz w:val="24"/>
                          <w:szCs w:val="24"/>
                        </w:rPr>
                        <w:t>V</w:t>
                      </w:r>
                      <w:r w:rsidRPr="00B41A3F">
                        <w:rPr>
                          <w:rFonts w:asciiTheme="majorHAnsi" w:hAnsiTheme="majorHAnsi"/>
                          <w:b/>
                          <w:i/>
                          <w:w w:val="120"/>
                          <w:sz w:val="24"/>
                          <w:szCs w:val="24"/>
                        </w:rPr>
                        <w:t>ariantes</w:t>
                      </w:r>
                    </w:p>
                  </w:txbxContent>
                </v:textbox>
                <w10:wrap type="topAndBottom" anchorx="page"/>
              </v:shape>
            </w:pict>
          </mc:Fallback>
        </mc:AlternateContent>
      </w:r>
    </w:p>
    <w:p w14:paraId="5BE83FA4" w14:textId="77777777" w:rsidR="006C13DC" w:rsidRDefault="006C13DC">
      <w:pPr>
        <w:pStyle w:val="Textoindependiente"/>
        <w:spacing w:before="4"/>
        <w:rPr>
          <w:sz w:val="29"/>
        </w:rPr>
      </w:pPr>
    </w:p>
    <w:p w14:paraId="77DE5582" w14:textId="41788152" w:rsidR="006C13DC" w:rsidRPr="00B41A3F" w:rsidRDefault="00511A7D">
      <w:pPr>
        <w:pStyle w:val="Textoindependiente"/>
        <w:spacing w:before="99"/>
        <w:ind w:left="279"/>
        <w:rPr>
          <w:rFonts w:asciiTheme="minorHAnsi" w:hAnsiTheme="minorHAnsi" w:cstheme="minorHAnsi"/>
          <w:sz w:val="24"/>
          <w:szCs w:val="24"/>
        </w:rPr>
      </w:pPr>
      <w:r w:rsidRPr="0056370D">
        <w:rPr>
          <w:rFonts w:asciiTheme="minorHAnsi" w:hAnsiTheme="minorHAnsi" w:cstheme="minorHAnsi"/>
          <w:iCs/>
          <w:sz w:val="24"/>
          <w:szCs w:val="24"/>
        </w:rPr>
        <w:t>SI</w:t>
      </w:r>
      <w:r w:rsidRPr="00B41A3F">
        <w:rPr>
          <w:rFonts w:asciiTheme="minorHAnsi" w:hAnsiTheme="minorHAnsi" w:cstheme="minorHAnsi"/>
          <w:i/>
          <w:spacing w:val="-3"/>
          <w:sz w:val="24"/>
          <w:szCs w:val="24"/>
        </w:rPr>
        <w:t xml:space="preserve"> </w:t>
      </w:r>
      <w:r w:rsidRPr="00B41A3F">
        <w:rPr>
          <w:rFonts w:asciiTheme="minorHAnsi" w:hAnsiTheme="minorHAnsi" w:cstheme="minorHAnsi"/>
          <w:i/>
          <w:sz w:val="24"/>
          <w:szCs w:val="24"/>
        </w:rPr>
        <w:t>s</w:t>
      </w:r>
      <w:r w:rsidRPr="00B41A3F">
        <w:rPr>
          <w:rFonts w:asciiTheme="minorHAnsi" w:hAnsiTheme="minorHAnsi" w:cstheme="minorHAnsi"/>
          <w:sz w:val="24"/>
          <w:szCs w:val="24"/>
        </w:rPr>
        <w:t>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admiten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variantes/mejoras.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Ver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criterio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adjudicación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A.2.</w:t>
      </w:r>
    </w:p>
    <w:p w14:paraId="278361C0" w14:textId="77777777" w:rsidR="006C13DC" w:rsidRDefault="006C13DC">
      <w:pPr>
        <w:pStyle w:val="Textoindependiente"/>
      </w:pPr>
    </w:p>
    <w:p w14:paraId="7649D099" w14:textId="64957C8C" w:rsidR="006C13DC" w:rsidRDefault="00D01AE0">
      <w:pPr>
        <w:pStyle w:val="Textoindependiente"/>
        <w:spacing w:before="8"/>
        <w:rPr>
          <w:sz w:val="23"/>
        </w:rPr>
      </w:pPr>
      <w:r>
        <w:rPr>
          <w:noProof/>
        </w:rPr>
        <mc:AlternateContent>
          <mc:Choice Requires="wps">
            <w:drawing>
              <wp:anchor distT="0" distB="0" distL="0" distR="0" simplePos="0" relativeHeight="251677696" behindDoc="1" locked="0" layoutInCell="1" allowOverlap="1" wp14:anchorId="018A1BB4" wp14:editId="3DCC6041">
                <wp:simplePos x="0" y="0"/>
                <wp:positionH relativeFrom="page">
                  <wp:posOffset>438785</wp:posOffset>
                </wp:positionH>
                <wp:positionV relativeFrom="paragraph">
                  <wp:posOffset>213995</wp:posOffset>
                </wp:positionV>
                <wp:extent cx="6543040" cy="177165"/>
                <wp:effectExtent l="0" t="0" r="0" b="0"/>
                <wp:wrapTopAndBottom/>
                <wp:docPr id="7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040" cy="177165"/>
                        </a:xfrm>
                        <a:prstGeom prst="rect">
                          <a:avLst/>
                        </a:prstGeom>
                        <a:solidFill>
                          <a:srgbClr val="CCECFF"/>
                        </a:solidFill>
                        <a:ln w="12192">
                          <a:solidFill>
                            <a:srgbClr val="333399"/>
                          </a:solidFill>
                          <a:miter lim="800000"/>
                          <a:headEnd/>
                          <a:tailEnd/>
                        </a:ln>
                      </wps:spPr>
                      <wps:txbx>
                        <w:txbxContent>
                          <w:p w14:paraId="0F9669D3" w14:textId="77777777" w:rsidR="00802444" w:rsidRPr="00B41A3F" w:rsidRDefault="00802444" w:rsidP="0031574B">
                            <w:pPr>
                              <w:spacing w:line="258" w:lineRule="exact"/>
                              <w:ind w:left="806"/>
                              <w:jc w:val="both"/>
                              <w:rPr>
                                <w:rFonts w:asciiTheme="majorHAnsi" w:hAnsiTheme="majorHAnsi"/>
                                <w:b/>
                                <w:i/>
                                <w:sz w:val="24"/>
                                <w:szCs w:val="24"/>
                              </w:rPr>
                            </w:pPr>
                            <w:r w:rsidRPr="00B41A3F">
                              <w:rPr>
                                <w:rFonts w:asciiTheme="majorHAnsi" w:hAnsiTheme="majorHAnsi"/>
                                <w:b/>
                                <w:i/>
                                <w:spacing w:val="-2"/>
                                <w:w w:val="120"/>
                                <w:sz w:val="24"/>
                                <w:szCs w:val="24"/>
                              </w:rPr>
                              <w:t>CLÁUSULA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DECIMOCUARTA.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Ofertas</w:t>
                            </w:r>
                            <w:r w:rsidRPr="00B41A3F">
                              <w:rPr>
                                <w:rFonts w:asciiTheme="majorHAnsi" w:hAnsiTheme="majorHAnsi"/>
                                <w:b/>
                                <w:i/>
                                <w:spacing w:val="-11"/>
                                <w:w w:val="120"/>
                                <w:sz w:val="24"/>
                                <w:szCs w:val="24"/>
                              </w:rPr>
                              <w:t xml:space="preserve"> </w:t>
                            </w:r>
                            <w:r w:rsidRPr="00B41A3F">
                              <w:rPr>
                                <w:rFonts w:asciiTheme="majorHAnsi" w:hAnsiTheme="majorHAnsi"/>
                                <w:b/>
                                <w:i/>
                                <w:spacing w:val="-1"/>
                                <w:w w:val="120"/>
                                <w:sz w:val="24"/>
                                <w:szCs w:val="24"/>
                              </w:rPr>
                              <w:t>anormalmente</w:t>
                            </w:r>
                            <w:r w:rsidRPr="00B41A3F">
                              <w:rPr>
                                <w:rFonts w:asciiTheme="majorHAnsi" w:hAnsiTheme="majorHAnsi"/>
                                <w:b/>
                                <w:i/>
                                <w:spacing w:val="-8"/>
                                <w:w w:val="120"/>
                                <w:sz w:val="24"/>
                                <w:szCs w:val="24"/>
                              </w:rPr>
                              <w:t xml:space="preserve"> </w:t>
                            </w:r>
                            <w:r w:rsidRPr="00B41A3F">
                              <w:rPr>
                                <w:rFonts w:asciiTheme="majorHAnsi" w:hAnsiTheme="majorHAnsi"/>
                                <w:b/>
                                <w:i/>
                                <w:spacing w:val="-1"/>
                                <w:w w:val="120"/>
                                <w:sz w:val="24"/>
                                <w:szCs w:val="24"/>
                              </w:rPr>
                              <w:t>bajas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A1BB4" id="Text Box 43" o:spid="_x0000_s1046" type="#_x0000_t202" style="position:absolute;margin-left:34.55pt;margin-top:16.85pt;width:515.2pt;height:13.9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" fillcolor="#ccecff" strokecolor="#339" strokeweight=".96pt">
                <v:textbox inset="0,0,0,0">
                  <w:txbxContent>
                    <w:p w14:paraId="0F9669D3" w14:textId="77777777" w:rsidR="00802444" w:rsidRPr="00B41A3F" w:rsidRDefault="00802444" w:rsidP="0031574B">
                      <w:pPr>
                        <w:spacing w:line="258" w:lineRule="exact"/>
                        <w:ind w:left="806"/>
                        <w:jc w:val="both"/>
                        <w:rPr>
                          <w:rFonts w:asciiTheme="majorHAnsi" w:hAnsiTheme="majorHAnsi"/>
                          <w:b/>
                          <w:i/>
                          <w:sz w:val="24"/>
                          <w:szCs w:val="24"/>
                        </w:rPr>
                      </w:pPr>
                      <w:r w:rsidRPr="00B41A3F">
                        <w:rPr>
                          <w:rFonts w:asciiTheme="majorHAnsi" w:hAnsiTheme="majorHAnsi"/>
                          <w:b/>
                          <w:i/>
                          <w:spacing w:val="-2"/>
                          <w:w w:val="120"/>
                          <w:sz w:val="24"/>
                          <w:szCs w:val="24"/>
                        </w:rPr>
                        <w:t>CLÁUSULA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DECIMOCUARTA.</w:t>
                      </w:r>
                      <w:r w:rsidRPr="00B41A3F">
                        <w:rPr>
                          <w:rFonts w:asciiTheme="majorHAnsi" w:hAnsiTheme="majorHAnsi"/>
                          <w:b/>
                          <w:i/>
                          <w:spacing w:val="-10"/>
                          <w:w w:val="120"/>
                          <w:sz w:val="24"/>
                          <w:szCs w:val="24"/>
                        </w:rPr>
                        <w:t xml:space="preserve"> </w:t>
                      </w:r>
                      <w:r w:rsidRPr="00B41A3F">
                        <w:rPr>
                          <w:rFonts w:asciiTheme="majorHAnsi" w:hAnsiTheme="majorHAnsi"/>
                          <w:b/>
                          <w:i/>
                          <w:spacing w:val="-1"/>
                          <w:w w:val="120"/>
                          <w:sz w:val="24"/>
                          <w:szCs w:val="24"/>
                        </w:rPr>
                        <w:t>Ofertas</w:t>
                      </w:r>
                      <w:r w:rsidRPr="00B41A3F">
                        <w:rPr>
                          <w:rFonts w:asciiTheme="majorHAnsi" w:hAnsiTheme="majorHAnsi"/>
                          <w:b/>
                          <w:i/>
                          <w:spacing w:val="-11"/>
                          <w:w w:val="120"/>
                          <w:sz w:val="24"/>
                          <w:szCs w:val="24"/>
                        </w:rPr>
                        <w:t xml:space="preserve"> </w:t>
                      </w:r>
                      <w:r w:rsidRPr="00B41A3F">
                        <w:rPr>
                          <w:rFonts w:asciiTheme="majorHAnsi" w:hAnsiTheme="majorHAnsi"/>
                          <w:b/>
                          <w:i/>
                          <w:spacing w:val="-1"/>
                          <w:w w:val="120"/>
                          <w:sz w:val="24"/>
                          <w:szCs w:val="24"/>
                        </w:rPr>
                        <w:t>anormalmente</w:t>
                      </w:r>
                      <w:r w:rsidRPr="00B41A3F">
                        <w:rPr>
                          <w:rFonts w:asciiTheme="majorHAnsi" w:hAnsiTheme="majorHAnsi"/>
                          <w:b/>
                          <w:i/>
                          <w:spacing w:val="-8"/>
                          <w:w w:val="120"/>
                          <w:sz w:val="24"/>
                          <w:szCs w:val="24"/>
                        </w:rPr>
                        <w:t xml:space="preserve"> </w:t>
                      </w:r>
                      <w:r w:rsidRPr="00B41A3F">
                        <w:rPr>
                          <w:rFonts w:asciiTheme="majorHAnsi" w:hAnsiTheme="majorHAnsi"/>
                          <w:b/>
                          <w:i/>
                          <w:spacing w:val="-1"/>
                          <w:w w:val="120"/>
                          <w:sz w:val="24"/>
                          <w:szCs w:val="24"/>
                        </w:rPr>
                        <w:t>bajas</w:t>
                      </w:r>
                    </w:p>
                  </w:txbxContent>
                </v:textbox>
                <w10:wrap type="topAndBottom" anchorx="page"/>
              </v:shape>
            </w:pict>
          </mc:Fallback>
        </mc:AlternateContent>
      </w:r>
    </w:p>
    <w:p w14:paraId="08D47339" w14:textId="77777777" w:rsidR="006C13DC" w:rsidRDefault="006C13DC">
      <w:pPr>
        <w:pStyle w:val="Textoindependiente"/>
        <w:spacing w:before="6"/>
        <w:rPr>
          <w:sz w:val="13"/>
        </w:rPr>
      </w:pPr>
    </w:p>
    <w:p w14:paraId="59550C13" w14:textId="77283C6D" w:rsidR="006C13DC" w:rsidRPr="00B41A3F" w:rsidRDefault="00511A7D">
      <w:pPr>
        <w:pStyle w:val="Textoindependiente"/>
        <w:spacing w:before="100" w:line="360" w:lineRule="auto"/>
        <w:ind w:left="279" w:right="498" w:firstLine="708"/>
        <w:jc w:val="both"/>
        <w:rPr>
          <w:rFonts w:asciiTheme="minorHAnsi" w:hAnsiTheme="minorHAnsi" w:cstheme="minorHAnsi"/>
          <w:sz w:val="24"/>
          <w:szCs w:val="24"/>
        </w:rPr>
      </w:pPr>
      <w:r w:rsidRPr="00B41A3F">
        <w:rPr>
          <w:rFonts w:asciiTheme="minorHAnsi" w:hAnsiTheme="minorHAnsi" w:cstheme="minorHAnsi"/>
          <w:sz w:val="24"/>
          <w:szCs w:val="24"/>
        </w:rPr>
        <w:t>Cuando</w:t>
      </w:r>
      <w:r w:rsidR="00822CC9">
        <w:rPr>
          <w:rFonts w:asciiTheme="minorHAnsi" w:hAnsiTheme="minorHAnsi" w:cstheme="minorHAnsi"/>
          <w:sz w:val="24"/>
          <w:szCs w:val="24"/>
        </w:rPr>
        <w:t>,</w:t>
      </w:r>
      <w:r w:rsidRPr="00B41A3F">
        <w:rPr>
          <w:rFonts w:asciiTheme="minorHAnsi" w:hAnsiTheme="minorHAnsi" w:cstheme="minorHAnsi"/>
          <w:spacing w:val="58"/>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aplicación</w:t>
      </w:r>
      <w:r w:rsidRPr="00B41A3F">
        <w:rPr>
          <w:rFonts w:asciiTheme="minorHAnsi" w:hAnsiTheme="minorHAnsi" w:cstheme="minorHAnsi"/>
          <w:spacing w:val="60"/>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5"/>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59"/>
          <w:sz w:val="24"/>
          <w:szCs w:val="24"/>
        </w:rPr>
        <w:t xml:space="preserve"> </w:t>
      </w:r>
      <w:r w:rsidRPr="00B41A3F">
        <w:rPr>
          <w:rFonts w:asciiTheme="minorHAnsi" w:hAnsiTheme="minorHAnsi" w:cstheme="minorHAnsi"/>
          <w:sz w:val="24"/>
          <w:szCs w:val="24"/>
        </w:rPr>
        <w:t>parámetros</w:t>
      </w:r>
      <w:r w:rsidRPr="00B41A3F">
        <w:rPr>
          <w:rFonts w:asciiTheme="minorHAnsi" w:hAnsiTheme="minorHAnsi" w:cstheme="minorHAnsi"/>
          <w:spacing w:val="60"/>
          <w:sz w:val="24"/>
          <w:szCs w:val="24"/>
        </w:rPr>
        <w:t xml:space="preserve"> </w:t>
      </w:r>
      <w:r w:rsidRPr="00B41A3F">
        <w:rPr>
          <w:rFonts w:asciiTheme="minorHAnsi" w:hAnsiTheme="minorHAnsi" w:cstheme="minorHAnsi"/>
          <w:sz w:val="24"/>
          <w:szCs w:val="24"/>
        </w:rPr>
        <w:t>establecidos</w:t>
      </w:r>
      <w:r w:rsidRPr="00B41A3F">
        <w:rPr>
          <w:rFonts w:asciiTheme="minorHAnsi" w:hAnsiTheme="minorHAnsi" w:cstheme="minorHAnsi"/>
          <w:spacing w:val="58"/>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58"/>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5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valoración</w:t>
      </w:r>
      <w:r w:rsidRPr="00B41A3F">
        <w:rPr>
          <w:rFonts w:asciiTheme="minorHAnsi" w:hAnsiTheme="minorHAnsi" w:cstheme="minorHAnsi"/>
          <w:spacing w:val="59"/>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57"/>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ofertas, alguna de ellas esté incursa en presunción de anormalidad, se concederá a los licitadores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afectados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plazo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diez</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días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puedan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presentar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una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justificación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adecuada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circunstancias que les permiten ejecutar dicha oferta en esas condiciones, con los criterios que se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señalan al respecto en el artículo 149.4 de la Ley 9/2017, de 8 de noviembre, de Contratos del Sector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Público, por la que se transponen al ordenamiento jurídico español las Directivas del Parlamento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Europeo</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 Consejo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2014/23/UE y</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2014/24/UE,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26</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febrero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2014.</w:t>
      </w:r>
    </w:p>
    <w:p w14:paraId="2EBD21D9" w14:textId="21AA6D34" w:rsidR="006C13DC" w:rsidRPr="00B41A3F" w:rsidRDefault="00822CC9">
      <w:pPr>
        <w:pStyle w:val="Textoindependiente"/>
        <w:spacing w:before="11"/>
        <w:rPr>
          <w:rFonts w:asciiTheme="minorHAnsi" w:hAnsiTheme="minorHAnsi" w:cstheme="minorHAnsi"/>
          <w:sz w:val="24"/>
          <w:szCs w:val="24"/>
        </w:rPr>
      </w:pPr>
      <w:r>
        <w:rPr>
          <w:rFonts w:asciiTheme="minorHAnsi" w:hAnsiTheme="minorHAnsi" w:cstheme="minorHAnsi"/>
          <w:sz w:val="24"/>
          <w:szCs w:val="24"/>
        </w:rPr>
        <w:tab/>
      </w:r>
    </w:p>
    <w:p w14:paraId="28C85FB8" w14:textId="5F1D619A" w:rsidR="006C13DC" w:rsidRDefault="00511A7D" w:rsidP="00822CC9">
      <w:pPr>
        <w:pStyle w:val="Textoindependiente"/>
        <w:spacing w:before="1"/>
        <w:ind w:left="546" w:firstLine="441"/>
        <w:rPr>
          <w:rFonts w:asciiTheme="minorHAnsi" w:hAnsiTheme="minorHAnsi" w:cstheme="minorHAnsi"/>
          <w:sz w:val="24"/>
          <w:szCs w:val="24"/>
        </w:rPr>
      </w:pPr>
      <w:r w:rsidRPr="00B41A3F">
        <w:rPr>
          <w:rFonts w:asciiTheme="minorHAnsi" w:hAnsiTheme="minorHAnsi" w:cstheme="minorHAnsi"/>
          <w:sz w:val="24"/>
          <w:szCs w:val="24"/>
        </w:rPr>
        <w:t>El</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carácter</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anormal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ofertas se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apreciará 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función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los siguientes</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parámetros:</w:t>
      </w:r>
    </w:p>
    <w:p w14:paraId="0536404B" w14:textId="0D4D2D94" w:rsidR="00426854" w:rsidRDefault="00426854">
      <w:pPr>
        <w:pStyle w:val="Textoindependiente"/>
        <w:spacing w:before="1"/>
        <w:ind w:left="279"/>
        <w:rPr>
          <w:rFonts w:asciiTheme="minorHAnsi" w:hAnsiTheme="minorHAnsi" w:cstheme="minorHAnsi"/>
          <w:sz w:val="24"/>
          <w:szCs w:val="24"/>
        </w:rPr>
      </w:pPr>
    </w:p>
    <w:tbl>
      <w:tblPr>
        <w:tblStyle w:val="Tablaconcuadrcula"/>
        <w:tblW w:w="9765" w:type="dxa"/>
        <w:tblInd w:w="392" w:type="dxa"/>
        <w:tblLook w:val="04A0" w:firstRow="1" w:lastRow="0" w:firstColumn="1" w:lastColumn="0" w:noHBand="0" w:noVBand="1"/>
      </w:tblPr>
      <w:tblGrid>
        <w:gridCol w:w="1140"/>
        <w:gridCol w:w="8625"/>
      </w:tblGrid>
      <w:tr w:rsidR="00426854" w14:paraId="084E9DC7" w14:textId="77777777" w:rsidTr="00822CC9">
        <w:trPr>
          <w:trHeight w:val="261"/>
        </w:trPr>
        <w:tc>
          <w:tcPr>
            <w:tcW w:w="992" w:type="dxa"/>
          </w:tcPr>
          <w:p w14:paraId="64776A02" w14:textId="107FEF76" w:rsidR="00426854" w:rsidRDefault="00426854" w:rsidP="00426854">
            <w:pPr>
              <w:pStyle w:val="Textoindependiente"/>
              <w:spacing w:before="1"/>
              <w:jc w:val="center"/>
              <w:rPr>
                <w:rFonts w:asciiTheme="minorHAnsi" w:hAnsiTheme="minorHAnsi" w:cstheme="minorHAnsi"/>
                <w:sz w:val="24"/>
                <w:szCs w:val="24"/>
              </w:rPr>
            </w:pPr>
            <w:r w:rsidRPr="00B41A3F">
              <w:rPr>
                <w:rFonts w:asciiTheme="minorHAnsi" w:hAnsiTheme="minorHAnsi" w:cstheme="minorHAnsi"/>
                <w:b/>
                <w:sz w:val="24"/>
                <w:szCs w:val="24"/>
              </w:rPr>
              <w:t>CRITERIO</w:t>
            </w:r>
          </w:p>
        </w:tc>
        <w:tc>
          <w:tcPr>
            <w:tcW w:w="8773" w:type="dxa"/>
          </w:tcPr>
          <w:p w14:paraId="542AC82F" w14:textId="31F7A378" w:rsidR="00426854" w:rsidRDefault="00426854" w:rsidP="00426854">
            <w:pPr>
              <w:pStyle w:val="Textoindependiente"/>
              <w:spacing w:before="1"/>
              <w:jc w:val="center"/>
              <w:rPr>
                <w:rFonts w:asciiTheme="minorHAnsi" w:hAnsiTheme="minorHAnsi" w:cstheme="minorHAnsi"/>
                <w:sz w:val="24"/>
                <w:szCs w:val="24"/>
              </w:rPr>
            </w:pPr>
            <w:r w:rsidRPr="00B41A3F">
              <w:rPr>
                <w:rFonts w:asciiTheme="minorHAnsi" w:hAnsiTheme="minorHAnsi" w:cstheme="minorHAnsi"/>
                <w:b/>
                <w:sz w:val="24"/>
                <w:szCs w:val="24"/>
              </w:rPr>
              <w:t>PARÁMETRO</w:t>
            </w:r>
          </w:p>
        </w:tc>
      </w:tr>
      <w:tr w:rsidR="00426854" w14:paraId="60BD49CB" w14:textId="77777777" w:rsidTr="00822CC9">
        <w:trPr>
          <w:trHeight w:val="750"/>
        </w:trPr>
        <w:tc>
          <w:tcPr>
            <w:tcW w:w="992" w:type="dxa"/>
          </w:tcPr>
          <w:p w14:paraId="4B078195" w14:textId="3EFC547B" w:rsidR="00426854" w:rsidRDefault="00426854" w:rsidP="00426854">
            <w:pPr>
              <w:pStyle w:val="Textoindependiente"/>
              <w:spacing w:before="1"/>
              <w:jc w:val="center"/>
              <w:rPr>
                <w:rFonts w:asciiTheme="minorHAnsi" w:hAnsiTheme="minorHAnsi" w:cstheme="minorHAnsi"/>
                <w:sz w:val="24"/>
                <w:szCs w:val="24"/>
              </w:rPr>
            </w:pPr>
            <w:r w:rsidRPr="00B41A3F">
              <w:rPr>
                <w:rFonts w:asciiTheme="minorHAnsi" w:hAnsiTheme="minorHAnsi" w:cstheme="minorHAnsi"/>
                <w:sz w:val="24"/>
                <w:szCs w:val="24"/>
              </w:rPr>
              <w:t>PRECIO</w:t>
            </w:r>
          </w:p>
        </w:tc>
        <w:tc>
          <w:tcPr>
            <w:tcW w:w="8773" w:type="dxa"/>
          </w:tcPr>
          <w:p w14:paraId="57E6CDAF" w14:textId="77777777" w:rsid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B41A3F">
              <w:rPr>
                <w:rFonts w:asciiTheme="minorHAnsi" w:hAnsiTheme="minorHAnsi" w:cstheme="minorHAnsi"/>
                <w:color w:val="111111"/>
                <w:sz w:val="24"/>
                <w:szCs w:val="24"/>
              </w:rPr>
              <w:t>Cuando,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concurriendo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solo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licitador, sea inferior al presupuesto base de</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licitación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en</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más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25</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p>
          <w:p w14:paraId="4C6D8A77" w14:textId="77777777" w:rsid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B41A3F">
              <w:rPr>
                <w:rFonts w:asciiTheme="minorHAnsi" w:hAnsiTheme="minorHAnsi" w:cstheme="minorHAnsi"/>
                <w:color w:val="111111"/>
                <w:sz w:val="24"/>
                <w:szCs w:val="24"/>
              </w:rPr>
              <w:t>Cuando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concurran</w:t>
            </w:r>
            <w:r w:rsidRPr="00B41A3F">
              <w:rPr>
                <w:rFonts w:asciiTheme="minorHAnsi" w:hAnsiTheme="minorHAnsi" w:cstheme="minorHAnsi"/>
                <w:color w:val="111111"/>
                <w:spacing w:val="64"/>
                <w:sz w:val="24"/>
                <w:szCs w:val="24"/>
              </w:rPr>
              <w:t xml:space="preserve"> </w:t>
            </w:r>
            <w:r w:rsidRPr="00B41A3F">
              <w:rPr>
                <w:rFonts w:asciiTheme="minorHAnsi" w:hAnsiTheme="minorHAnsi" w:cstheme="minorHAnsi"/>
                <w:color w:val="111111"/>
                <w:sz w:val="24"/>
                <w:szCs w:val="24"/>
              </w:rPr>
              <w:t>dos</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licitadores, la que sea inferior en más de 20</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porcentuales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pacing w:val="-4"/>
                <w:sz w:val="24"/>
                <w:szCs w:val="24"/>
              </w:rPr>
              <w:t xml:space="preserve"> </w:t>
            </w:r>
            <w:r w:rsidRPr="00B41A3F">
              <w:rPr>
                <w:rFonts w:asciiTheme="minorHAnsi" w:hAnsiTheme="minorHAnsi" w:cstheme="minorHAnsi"/>
                <w:color w:val="111111"/>
                <w:sz w:val="24"/>
                <w:szCs w:val="24"/>
              </w:rPr>
              <w:t>otra</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oferta.</w:t>
            </w:r>
          </w:p>
          <w:p w14:paraId="5B965606" w14:textId="77777777" w:rsidR="00426854" w:rsidRP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B41A3F">
              <w:rPr>
                <w:rFonts w:asciiTheme="minorHAnsi" w:hAnsiTheme="minorHAnsi" w:cstheme="minorHAnsi"/>
                <w:color w:val="111111"/>
                <w:sz w:val="24"/>
                <w:szCs w:val="24"/>
              </w:rPr>
              <w:t>Cuando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concurran</w:t>
            </w:r>
            <w:r w:rsidRPr="00B41A3F">
              <w:rPr>
                <w:rFonts w:asciiTheme="minorHAnsi" w:hAnsiTheme="minorHAnsi" w:cstheme="minorHAnsi"/>
                <w:color w:val="111111"/>
                <w:spacing w:val="64"/>
                <w:sz w:val="24"/>
                <w:szCs w:val="24"/>
              </w:rPr>
              <w:t xml:space="preserve"> </w:t>
            </w:r>
            <w:r w:rsidRPr="00B41A3F">
              <w:rPr>
                <w:rFonts w:asciiTheme="minorHAnsi" w:hAnsiTheme="minorHAnsi" w:cstheme="minorHAnsi"/>
                <w:color w:val="111111"/>
                <w:sz w:val="24"/>
                <w:szCs w:val="24"/>
              </w:rPr>
              <w:t>tres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licitadores, las que sean inferiores en más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10</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media</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aritmética de las ofertas presentadas. No</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obstante, se excluirá para el cómputo 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dicha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media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oferta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cuantía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más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elevada cuando sea superior en más de 10</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dicha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media.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En</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cualquier</w:t>
            </w:r>
            <w:r w:rsidRPr="00B41A3F">
              <w:rPr>
                <w:rFonts w:asciiTheme="minorHAnsi" w:hAnsiTheme="minorHAnsi" w:cstheme="minorHAnsi"/>
                <w:color w:val="111111"/>
                <w:sz w:val="24"/>
                <w:szCs w:val="24"/>
              </w:rPr>
              <w:tab/>
              <w:t>caso,</w:t>
            </w:r>
            <w:r w:rsidRPr="00B41A3F">
              <w:rPr>
                <w:rFonts w:asciiTheme="minorHAnsi" w:hAnsiTheme="minorHAnsi" w:cstheme="minorHAnsi"/>
                <w:color w:val="111111"/>
                <w:sz w:val="24"/>
                <w:szCs w:val="24"/>
              </w:rPr>
              <w:tab/>
            </w:r>
            <w:r w:rsidRPr="00B41A3F">
              <w:rPr>
                <w:rFonts w:asciiTheme="minorHAnsi" w:hAnsiTheme="minorHAnsi" w:cstheme="minorHAnsi"/>
                <w:color w:val="111111"/>
                <w:sz w:val="24"/>
                <w:szCs w:val="24"/>
              </w:rPr>
              <w:tab/>
              <w:t>se</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considerará</w:t>
            </w:r>
            <w:r w:rsidRPr="00B41A3F">
              <w:rPr>
                <w:rFonts w:asciiTheme="minorHAnsi" w:hAnsiTheme="minorHAnsi" w:cstheme="minorHAnsi"/>
                <w:color w:val="111111"/>
                <w:spacing w:val="-5"/>
                <w:sz w:val="24"/>
                <w:szCs w:val="24"/>
              </w:rPr>
              <w:t xml:space="preserve"> </w:t>
            </w:r>
            <w:r w:rsidRPr="00B41A3F">
              <w:rPr>
                <w:rFonts w:asciiTheme="minorHAnsi" w:hAnsiTheme="minorHAnsi" w:cstheme="minorHAnsi"/>
                <w:color w:val="111111"/>
                <w:sz w:val="24"/>
                <w:szCs w:val="24"/>
              </w:rPr>
              <w:t>desproporcionada</w:t>
            </w:r>
            <w:r w:rsidRPr="00B41A3F">
              <w:rPr>
                <w:rFonts w:asciiTheme="minorHAnsi" w:hAnsiTheme="minorHAnsi" w:cstheme="minorHAnsi"/>
                <w:color w:val="111111"/>
                <w:spacing w:val="-3"/>
                <w:sz w:val="24"/>
                <w:szCs w:val="24"/>
              </w:rPr>
              <w:t xml:space="preserve"> </w:t>
            </w:r>
            <w:r w:rsidRPr="00B41A3F">
              <w:rPr>
                <w:rFonts w:asciiTheme="minorHAnsi" w:hAnsiTheme="minorHAnsi" w:cstheme="minorHAnsi"/>
                <w:color w:val="111111"/>
                <w:sz w:val="24"/>
                <w:szCs w:val="24"/>
              </w:rPr>
              <w:t>la</w:t>
            </w:r>
            <w:r w:rsidRPr="00B41A3F">
              <w:rPr>
                <w:rFonts w:asciiTheme="minorHAnsi" w:hAnsiTheme="minorHAnsi" w:cstheme="minorHAnsi"/>
                <w:color w:val="111111"/>
                <w:sz w:val="24"/>
                <w:szCs w:val="24"/>
              </w:rPr>
              <w:tab/>
            </w:r>
            <w:r w:rsidRPr="00B41A3F">
              <w:rPr>
                <w:rFonts w:asciiTheme="minorHAnsi" w:hAnsiTheme="minorHAnsi" w:cstheme="minorHAnsi"/>
                <w:color w:val="111111"/>
                <w:spacing w:val="-1"/>
                <w:sz w:val="24"/>
                <w:szCs w:val="24"/>
              </w:rPr>
              <w:t>baja</w:t>
            </w:r>
            <w:r w:rsidRPr="00B41A3F">
              <w:rPr>
                <w:rFonts w:asciiTheme="minorHAnsi" w:hAnsiTheme="minorHAnsi" w:cstheme="minorHAnsi"/>
                <w:color w:val="111111"/>
                <w:spacing w:val="-61"/>
                <w:sz w:val="24"/>
                <w:szCs w:val="24"/>
              </w:rPr>
              <w:t xml:space="preserve"> </w:t>
            </w:r>
            <w:r w:rsidRPr="00B41A3F">
              <w:rPr>
                <w:rFonts w:asciiTheme="minorHAnsi" w:hAnsiTheme="minorHAnsi" w:cstheme="minorHAnsi"/>
                <w:color w:val="111111"/>
                <w:sz w:val="24"/>
                <w:szCs w:val="24"/>
              </w:rPr>
              <w:t>superior</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a</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25</w:t>
            </w:r>
            <w:r w:rsidRPr="00B41A3F">
              <w:rPr>
                <w:rFonts w:asciiTheme="minorHAnsi" w:hAnsiTheme="minorHAnsi" w:cstheme="minorHAnsi"/>
                <w:color w:val="111111"/>
                <w:spacing w:val="-2"/>
                <w:sz w:val="24"/>
                <w:szCs w:val="24"/>
              </w:rPr>
              <w:t xml:space="preserve"> </w:t>
            </w:r>
            <w:r w:rsidRPr="00B41A3F">
              <w:rPr>
                <w:rFonts w:asciiTheme="minorHAnsi" w:hAnsiTheme="minorHAnsi" w:cstheme="minorHAnsi"/>
                <w:color w:val="111111"/>
                <w:sz w:val="24"/>
                <w:szCs w:val="24"/>
              </w:rPr>
              <w:t>unidades</w:t>
            </w:r>
            <w:r w:rsidRPr="00B41A3F">
              <w:rPr>
                <w:rFonts w:asciiTheme="minorHAnsi" w:hAnsiTheme="minorHAnsi" w:cstheme="minorHAnsi"/>
                <w:color w:val="111111"/>
                <w:spacing w:val="-1"/>
                <w:sz w:val="24"/>
                <w:szCs w:val="24"/>
              </w:rPr>
              <w:t xml:space="preserve"> </w:t>
            </w:r>
            <w:r w:rsidRPr="00B41A3F">
              <w:rPr>
                <w:rFonts w:asciiTheme="minorHAnsi" w:hAnsiTheme="minorHAnsi" w:cstheme="minorHAnsi"/>
                <w:color w:val="111111"/>
                <w:sz w:val="24"/>
                <w:szCs w:val="24"/>
              </w:rPr>
              <w:t>porcentuales.</w:t>
            </w:r>
          </w:p>
          <w:p w14:paraId="7A0303FF" w14:textId="58B61026" w:rsidR="00426854" w:rsidRPr="00426854" w:rsidRDefault="00426854" w:rsidP="00426854">
            <w:pPr>
              <w:pStyle w:val="TableParagraph"/>
              <w:numPr>
                <w:ilvl w:val="0"/>
                <w:numId w:val="30"/>
              </w:numPr>
              <w:tabs>
                <w:tab w:val="left" w:pos="1083"/>
              </w:tabs>
              <w:spacing w:before="20"/>
              <w:ind w:right="94"/>
              <w:jc w:val="both"/>
              <w:rPr>
                <w:rFonts w:asciiTheme="minorHAnsi" w:hAnsiTheme="minorHAnsi" w:cstheme="minorHAnsi"/>
                <w:sz w:val="24"/>
                <w:szCs w:val="24"/>
              </w:rPr>
            </w:pPr>
            <w:r w:rsidRPr="00426854">
              <w:rPr>
                <w:rFonts w:asciiTheme="minorHAnsi" w:hAnsiTheme="minorHAnsi" w:cstheme="minorHAnsi"/>
                <w:color w:val="111111"/>
                <w:sz w:val="24"/>
                <w:szCs w:val="24"/>
              </w:rPr>
              <w:t>Cuando concurran cuatro o más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licitadores, las que sean inferiores en más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10</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unidades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porcentuales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a</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la</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media</w:t>
            </w:r>
            <w:r w:rsidRPr="00426854">
              <w:rPr>
                <w:rFonts w:asciiTheme="minorHAnsi" w:hAnsiTheme="minorHAnsi" w:cstheme="minorHAnsi"/>
                <w:color w:val="111111"/>
                <w:spacing w:val="-61"/>
                <w:sz w:val="24"/>
                <w:szCs w:val="24"/>
              </w:rPr>
              <w:t xml:space="preserve"> </w:t>
            </w:r>
            <w:r w:rsidRPr="00426854">
              <w:rPr>
                <w:rFonts w:asciiTheme="minorHAnsi" w:hAnsiTheme="minorHAnsi" w:cstheme="minorHAnsi"/>
                <w:color w:val="111111"/>
                <w:sz w:val="24"/>
                <w:szCs w:val="24"/>
              </w:rPr>
              <w:t>aritmética de las ofertas presentadas. No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obstante, si entre ellas existen ofertas que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sean</w:t>
            </w:r>
            <w:r w:rsidRPr="00426854">
              <w:rPr>
                <w:rFonts w:asciiTheme="minorHAnsi" w:hAnsiTheme="minorHAnsi" w:cstheme="minorHAnsi"/>
                <w:color w:val="111111"/>
                <w:spacing w:val="37"/>
                <w:sz w:val="24"/>
                <w:szCs w:val="24"/>
              </w:rPr>
              <w:t xml:space="preserve"> </w:t>
            </w:r>
            <w:r w:rsidRPr="00426854">
              <w:rPr>
                <w:rFonts w:asciiTheme="minorHAnsi" w:hAnsiTheme="minorHAnsi" w:cstheme="minorHAnsi"/>
                <w:color w:val="111111"/>
                <w:sz w:val="24"/>
                <w:szCs w:val="24"/>
              </w:rPr>
              <w:t>superiores</w:t>
            </w:r>
            <w:r w:rsidRPr="00426854">
              <w:rPr>
                <w:rFonts w:asciiTheme="minorHAnsi" w:hAnsiTheme="minorHAnsi" w:cstheme="minorHAnsi"/>
                <w:color w:val="111111"/>
                <w:spacing w:val="36"/>
                <w:sz w:val="24"/>
                <w:szCs w:val="24"/>
              </w:rPr>
              <w:t xml:space="preserve"> </w:t>
            </w:r>
            <w:r w:rsidRPr="00426854">
              <w:rPr>
                <w:rFonts w:asciiTheme="minorHAnsi" w:hAnsiTheme="minorHAnsi" w:cstheme="minorHAnsi"/>
                <w:color w:val="111111"/>
                <w:sz w:val="24"/>
                <w:szCs w:val="24"/>
              </w:rPr>
              <w:t>a</w:t>
            </w:r>
            <w:r w:rsidRPr="00426854">
              <w:rPr>
                <w:rFonts w:asciiTheme="minorHAnsi" w:hAnsiTheme="minorHAnsi" w:cstheme="minorHAnsi"/>
                <w:color w:val="111111"/>
                <w:spacing w:val="37"/>
                <w:sz w:val="24"/>
                <w:szCs w:val="24"/>
              </w:rPr>
              <w:t xml:space="preserve"> </w:t>
            </w:r>
            <w:r w:rsidRPr="00426854">
              <w:rPr>
                <w:rFonts w:asciiTheme="minorHAnsi" w:hAnsiTheme="minorHAnsi" w:cstheme="minorHAnsi"/>
                <w:color w:val="111111"/>
                <w:sz w:val="24"/>
                <w:szCs w:val="24"/>
              </w:rPr>
              <w:t>dicha</w:t>
            </w:r>
            <w:r w:rsidRPr="00426854">
              <w:rPr>
                <w:rFonts w:asciiTheme="minorHAnsi" w:hAnsiTheme="minorHAnsi" w:cstheme="minorHAnsi"/>
                <w:color w:val="111111"/>
                <w:spacing w:val="36"/>
                <w:sz w:val="24"/>
                <w:szCs w:val="24"/>
              </w:rPr>
              <w:t xml:space="preserve"> </w:t>
            </w:r>
            <w:r w:rsidRPr="00426854">
              <w:rPr>
                <w:rFonts w:asciiTheme="minorHAnsi" w:hAnsiTheme="minorHAnsi" w:cstheme="minorHAnsi"/>
                <w:color w:val="111111"/>
                <w:sz w:val="24"/>
                <w:szCs w:val="24"/>
              </w:rPr>
              <w:t>media</w:t>
            </w:r>
            <w:r w:rsidRPr="00426854">
              <w:rPr>
                <w:rFonts w:asciiTheme="minorHAnsi" w:hAnsiTheme="minorHAnsi" w:cstheme="minorHAnsi"/>
                <w:color w:val="111111"/>
                <w:spacing w:val="37"/>
                <w:sz w:val="24"/>
                <w:szCs w:val="24"/>
              </w:rPr>
              <w:t xml:space="preserve"> </w:t>
            </w:r>
            <w:r w:rsidRPr="00426854">
              <w:rPr>
                <w:rFonts w:asciiTheme="minorHAnsi" w:hAnsiTheme="minorHAnsi" w:cstheme="minorHAnsi"/>
                <w:color w:val="111111"/>
                <w:sz w:val="24"/>
                <w:szCs w:val="24"/>
              </w:rPr>
              <w:t>en</w:t>
            </w:r>
            <w:r w:rsidRPr="00426854">
              <w:rPr>
                <w:rFonts w:asciiTheme="minorHAnsi" w:hAnsiTheme="minorHAnsi" w:cstheme="minorHAnsi"/>
                <w:color w:val="111111"/>
                <w:spacing w:val="38"/>
                <w:sz w:val="24"/>
                <w:szCs w:val="24"/>
              </w:rPr>
              <w:t xml:space="preserve"> </w:t>
            </w:r>
            <w:r w:rsidRPr="00426854">
              <w:rPr>
                <w:rFonts w:asciiTheme="minorHAnsi" w:hAnsiTheme="minorHAnsi" w:cstheme="minorHAnsi"/>
                <w:color w:val="111111"/>
                <w:sz w:val="24"/>
                <w:szCs w:val="24"/>
              </w:rPr>
              <w:t>más</w:t>
            </w:r>
            <w:r w:rsidRPr="00426854">
              <w:rPr>
                <w:rFonts w:asciiTheme="minorHAnsi" w:hAnsiTheme="minorHAnsi" w:cstheme="minorHAnsi"/>
                <w:color w:val="111111"/>
                <w:spacing w:val="36"/>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sz w:val="24"/>
                <w:szCs w:val="24"/>
              </w:rPr>
              <w:t xml:space="preserve"> </w:t>
            </w:r>
            <w:r w:rsidRPr="00426854">
              <w:rPr>
                <w:rFonts w:asciiTheme="minorHAnsi" w:hAnsiTheme="minorHAnsi" w:cstheme="minorHAnsi"/>
                <w:color w:val="111111"/>
                <w:sz w:val="24"/>
                <w:szCs w:val="24"/>
              </w:rPr>
              <w:t>10 unidades porcentuales, se procederá al</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cálculo de una nueva media sólo con las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ofertas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que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no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se</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encuentren</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en</w:t>
            </w:r>
            <w:r w:rsidRPr="00426854">
              <w:rPr>
                <w:rFonts w:asciiTheme="minorHAnsi" w:hAnsiTheme="minorHAnsi" w:cstheme="minorHAnsi"/>
                <w:color w:val="111111"/>
                <w:spacing w:val="64"/>
                <w:sz w:val="24"/>
                <w:szCs w:val="24"/>
              </w:rPr>
              <w:t xml:space="preserve"> </w:t>
            </w:r>
            <w:r w:rsidRPr="00426854">
              <w:rPr>
                <w:rFonts w:asciiTheme="minorHAnsi" w:hAnsiTheme="minorHAnsi" w:cstheme="minorHAnsi"/>
                <w:color w:val="111111"/>
                <w:sz w:val="24"/>
                <w:szCs w:val="24"/>
              </w:rPr>
              <w:t>el</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supuesto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indicado.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En</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todo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caso,</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si</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el</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número</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las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restantes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ofertas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es</w:t>
            </w:r>
            <w:r w:rsidRPr="00426854">
              <w:rPr>
                <w:rFonts w:asciiTheme="minorHAnsi" w:hAnsiTheme="minorHAnsi" w:cstheme="minorHAnsi"/>
                <w:color w:val="111111"/>
                <w:spacing w:val="25"/>
                <w:sz w:val="24"/>
                <w:szCs w:val="24"/>
              </w:rPr>
              <w:t xml:space="preserve"> </w:t>
            </w:r>
            <w:r w:rsidRPr="00426854">
              <w:rPr>
                <w:rFonts w:asciiTheme="minorHAnsi" w:hAnsiTheme="minorHAnsi" w:cstheme="minorHAnsi"/>
                <w:color w:val="111111"/>
                <w:sz w:val="24"/>
                <w:szCs w:val="24"/>
              </w:rPr>
              <w:t>inferior</w:t>
            </w:r>
            <w:r w:rsidRPr="00426854">
              <w:rPr>
                <w:rFonts w:asciiTheme="minorHAnsi" w:hAnsiTheme="minorHAnsi" w:cstheme="minorHAnsi"/>
                <w:color w:val="111111"/>
                <w:spacing w:val="-61"/>
                <w:sz w:val="24"/>
                <w:szCs w:val="24"/>
              </w:rPr>
              <w:t xml:space="preserve"> </w:t>
            </w:r>
            <w:r w:rsidRPr="00426854">
              <w:rPr>
                <w:rFonts w:asciiTheme="minorHAnsi" w:hAnsiTheme="minorHAnsi" w:cstheme="minorHAnsi"/>
                <w:color w:val="111111"/>
                <w:sz w:val="24"/>
                <w:szCs w:val="24"/>
              </w:rPr>
              <w:t>a</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tres,</w:t>
            </w:r>
            <w:r w:rsidRPr="00426854">
              <w:rPr>
                <w:rFonts w:asciiTheme="minorHAnsi" w:hAnsiTheme="minorHAnsi" w:cstheme="minorHAnsi"/>
                <w:color w:val="111111"/>
                <w:spacing w:val="42"/>
                <w:sz w:val="24"/>
                <w:szCs w:val="24"/>
              </w:rPr>
              <w:t xml:space="preserve"> </w:t>
            </w:r>
            <w:r w:rsidRPr="00426854">
              <w:rPr>
                <w:rFonts w:asciiTheme="minorHAnsi" w:hAnsiTheme="minorHAnsi" w:cstheme="minorHAnsi"/>
                <w:color w:val="111111"/>
                <w:sz w:val="24"/>
                <w:szCs w:val="24"/>
              </w:rPr>
              <w:t>la</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nueva</w:t>
            </w:r>
            <w:r w:rsidRPr="00426854">
              <w:rPr>
                <w:rFonts w:asciiTheme="minorHAnsi" w:hAnsiTheme="minorHAnsi" w:cstheme="minorHAnsi"/>
                <w:color w:val="111111"/>
                <w:spacing w:val="44"/>
                <w:sz w:val="24"/>
                <w:szCs w:val="24"/>
              </w:rPr>
              <w:t xml:space="preserve"> </w:t>
            </w:r>
            <w:r w:rsidRPr="00426854">
              <w:rPr>
                <w:rFonts w:asciiTheme="minorHAnsi" w:hAnsiTheme="minorHAnsi" w:cstheme="minorHAnsi"/>
                <w:color w:val="111111"/>
                <w:sz w:val="24"/>
                <w:szCs w:val="24"/>
              </w:rPr>
              <w:t>media</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se</w:t>
            </w:r>
            <w:r w:rsidRPr="00426854">
              <w:rPr>
                <w:rFonts w:asciiTheme="minorHAnsi" w:hAnsiTheme="minorHAnsi" w:cstheme="minorHAnsi"/>
                <w:color w:val="111111"/>
                <w:spacing w:val="43"/>
                <w:sz w:val="24"/>
                <w:szCs w:val="24"/>
              </w:rPr>
              <w:t xml:space="preserve"> </w:t>
            </w:r>
            <w:r w:rsidRPr="00426854">
              <w:rPr>
                <w:rFonts w:asciiTheme="minorHAnsi" w:hAnsiTheme="minorHAnsi" w:cstheme="minorHAnsi"/>
                <w:color w:val="111111"/>
                <w:sz w:val="24"/>
                <w:szCs w:val="24"/>
              </w:rPr>
              <w:t>calculará</w:t>
            </w:r>
            <w:r w:rsidRPr="00426854">
              <w:rPr>
                <w:rFonts w:asciiTheme="minorHAnsi" w:hAnsiTheme="minorHAnsi" w:cstheme="minorHAnsi"/>
                <w:color w:val="111111"/>
                <w:spacing w:val="41"/>
                <w:sz w:val="24"/>
                <w:szCs w:val="24"/>
              </w:rPr>
              <w:t xml:space="preserve"> </w:t>
            </w:r>
            <w:r w:rsidRPr="00426854">
              <w:rPr>
                <w:rFonts w:asciiTheme="minorHAnsi" w:hAnsiTheme="minorHAnsi" w:cstheme="minorHAnsi"/>
                <w:color w:val="111111"/>
                <w:sz w:val="24"/>
                <w:szCs w:val="24"/>
              </w:rPr>
              <w:t>sobre</w:t>
            </w:r>
            <w:r w:rsidRPr="00426854">
              <w:rPr>
                <w:rFonts w:asciiTheme="minorHAnsi" w:hAnsiTheme="minorHAnsi" w:cstheme="minorHAnsi"/>
                <w:color w:val="111111"/>
                <w:spacing w:val="-60"/>
                <w:sz w:val="24"/>
                <w:szCs w:val="24"/>
              </w:rPr>
              <w:t xml:space="preserve"> </w:t>
            </w:r>
            <w:r w:rsidRPr="00426854">
              <w:rPr>
                <w:rFonts w:asciiTheme="minorHAnsi" w:hAnsiTheme="minorHAnsi" w:cstheme="minorHAnsi"/>
                <w:color w:val="111111"/>
                <w:sz w:val="24"/>
                <w:szCs w:val="24"/>
              </w:rPr>
              <w:t>las</w:t>
            </w:r>
            <w:r w:rsidRPr="00426854">
              <w:rPr>
                <w:rFonts w:asciiTheme="minorHAnsi" w:hAnsiTheme="minorHAnsi" w:cstheme="minorHAnsi"/>
                <w:color w:val="111111"/>
                <w:spacing w:val="-3"/>
                <w:sz w:val="24"/>
                <w:szCs w:val="24"/>
              </w:rPr>
              <w:t xml:space="preserve"> </w:t>
            </w:r>
            <w:r w:rsidRPr="00426854">
              <w:rPr>
                <w:rFonts w:asciiTheme="minorHAnsi" w:hAnsiTheme="minorHAnsi" w:cstheme="minorHAnsi"/>
                <w:color w:val="111111"/>
                <w:sz w:val="24"/>
                <w:szCs w:val="24"/>
              </w:rPr>
              <w:t>tres</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ofertas</w:t>
            </w:r>
            <w:r w:rsidRPr="00426854">
              <w:rPr>
                <w:rFonts w:asciiTheme="minorHAnsi" w:hAnsiTheme="minorHAnsi" w:cstheme="minorHAnsi"/>
                <w:color w:val="111111"/>
                <w:spacing w:val="-2"/>
                <w:sz w:val="24"/>
                <w:szCs w:val="24"/>
              </w:rPr>
              <w:t xml:space="preserve"> </w:t>
            </w:r>
            <w:r w:rsidRPr="00426854">
              <w:rPr>
                <w:rFonts w:asciiTheme="minorHAnsi" w:hAnsiTheme="minorHAnsi" w:cstheme="minorHAnsi"/>
                <w:color w:val="111111"/>
                <w:sz w:val="24"/>
                <w:szCs w:val="24"/>
              </w:rPr>
              <w:t>de</w:t>
            </w:r>
            <w:r w:rsidRPr="00426854">
              <w:rPr>
                <w:rFonts w:asciiTheme="minorHAnsi" w:hAnsiTheme="minorHAnsi" w:cstheme="minorHAnsi"/>
                <w:color w:val="111111"/>
                <w:spacing w:val="-2"/>
                <w:sz w:val="24"/>
                <w:szCs w:val="24"/>
              </w:rPr>
              <w:t xml:space="preserve"> </w:t>
            </w:r>
            <w:r w:rsidRPr="00426854">
              <w:rPr>
                <w:rFonts w:asciiTheme="minorHAnsi" w:hAnsiTheme="minorHAnsi" w:cstheme="minorHAnsi"/>
                <w:color w:val="111111"/>
                <w:sz w:val="24"/>
                <w:szCs w:val="24"/>
              </w:rPr>
              <w:t>menor</w:t>
            </w:r>
            <w:r w:rsidRPr="00426854">
              <w:rPr>
                <w:rFonts w:asciiTheme="minorHAnsi" w:hAnsiTheme="minorHAnsi" w:cstheme="minorHAnsi"/>
                <w:color w:val="111111"/>
                <w:spacing w:val="-1"/>
                <w:sz w:val="24"/>
                <w:szCs w:val="24"/>
              </w:rPr>
              <w:t xml:space="preserve"> </w:t>
            </w:r>
            <w:r w:rsidRPr="00426854">
              <w:rPr>
                <w:rFonts w:asciiTheme="minorHAnsi" w:hAnsiTheme="minorHAnsi" w:cstheme="minorHAnsi"/>
                <w:color w:val="111111"/>
                <w:sz w:val="24"/>
                <w:szCs w:val="24"/>
              </w:rPr>
              <w:t>cuantía.</w:t>
            </w:r>
          </w:p>
        </w:tc>
      </w:tr>
    </w:tbl>
    <w:p w14:paraId="64DA404F" w14:textId="77777777" w:rsidR="00426854" w:rsidRPr="00B41A3F" w:rsidRDefault="00426854">
      <w:pPr>
        <w:pStyle w:val="Textoindependiente"/>
        <w:spacing w:before="1"/>
        <w:ind w:left="279"/>
        <w:rPr>
          <w:rFonts w:asciiTheme="minorHAnsi" w:hAnsiTheme="minorHAnsi" w:cstheme="minorHAnsi"/>
          <w:sz w:val="24"/>
          <w:szCs w:val="24"/>
        </w:rPr>
      </w:pPr>
    </w:p>
    <w:p w14:paraId="4A731B03" w14:textId="77777777" w:rsidR="006C13DC" w:rsidRPr="00B41A3F" w:rsidRDefault="00511A7D" w:rsidP="00B85D75">
      <w:pPr>
        <w:pStyle w:val="Textoindependiente"/>
        <w:spacing w:line="360" w:lineRule="auto"/>
        <w:ind w:left="279" w:right="505" w:firstLine="720"/>
        <w:jc w:val="both"/>
        <w:rPr>
          <w:rFonts w:asciiTheme="minorHAnsi" w:hAnsiTheme="minorHAnsi" w:cstheme="minorHAnsi"/>
          <w:sz w:val="24"/>
          <w:szCs w:val="24"/>
        </w:rPr>
      </w:pPr>
      <w:r w:rsidRPr="00B41A3F">
        <w:rPr>
          <w:rFonts w:asciiTheme="minorHAnsi" w:hAnsiTheme="minorHAnsi" w:cstheme="minorHAnsi"/>
          <w:sz w:val="24"/>
          <w:szCs w:val="24"/>
        </w:rPr>
        <w:t>Recibidas las justificaciones, la Mesa solicitará un informe técnico, generalmente al funcionario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que haya realizado el pliego de prescripciones técnicas, el proyecto o el</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estudio económico del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contrato,</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todos</w:t>
      </w:r>
      <w:r w:rsidRPr="00B41A3F">
        <w:rPr>
          <w:rFonts w:asciiTheme="minorHAnsi" w:hAnsiTheme="minorHAnsi" w:cstheme="minorHAnsi"/>
          <w:spacing w:val="15"/>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conjunto,</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analice</w:t>
      </w:r>
      <w:r w:rsidRPr="00B41A3F">
        <w:rPr>
          <w:rFonts w:asciiTheme="minorHAnsi" w:hAnsiTheme="minorHAnsi" w:cstheme="minorHAnsi"/>
          <w:spacing w:val="11"/>
          <w:sz w:val="24"/>
          <w:szCs w:val="24"/>
        </w:rPr>
        <w:t xml:space="preserve"> </w:t>
      </w:r>
      <w:r w:rsidRPr="00B41A3F">
        <w:rPr>
          <w:rFonts w:asciiTheme="minorHAnsi" w:hAnsiTheme="minorHAnsi" w:cstheme="minorHAnsi"/>
          <w:sz w:val="24"/>
          <w:szCs w:val="24"/>
        </w:rPr>
        <w:t>detalladamente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19"/>
          <w:sz w:val="24"/>
          <w:szCs w:val="24"/>
        </w:rPr>
        <w:t xml:space="preserve"> </w:t>
      </w:r>
      <w:r w:rsidRPr="00B41A3F">
        <w:rPr>
          <w:rFonts w:asciiTheme="minorHAnsi" w:hAnsiTheme="minorHAnsi" w:cstheme="minorHAnsi"/>
          <w:sz w:val="24"/>
          <w:szCs w:val="24"/>
        </w:rPr>
        <w:t>motivaciones</w:t>
      </w:r>
      <w:r w:rsidRPr="00B41A3F">
        <w:rPr>
          <w:rFonts w:asciiTheme="minorHAnsi" w:hAnsiTheme="minorHAnsi" w:cstheme="minorHAnsi"/>
          <w:spacing w:val="13"/>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12"/>
          <w:sz w:val="24"/>
          <w:szCs w:val="24"/>
        </w:rPr>
        <w:t xml:space="preserve"> </w:t>
      </w:r>
      <w:r w:rsidRPr="00B41A3F">
        <w:rPr>
          <w:rFonts w:asciiTheme="minorHAnsi" w:hAnsiTheme="minorHAnsi" w:cstheme="minorHAnsi"/>
          <w:sz w:val="24"/>
          <w:szCs w:val="24"/>
        </w:rPr>
        <w:lastRenderedPageBreak/>
        <w:t>haya</w:t>
      </w:r>
      <w:r w:rsidRPr="00B41A3F">
        <w:rPr>
          <w:rFonts w:asciiTheme="minorHAnsi" w:hAnsiTheme="minorHAnsi" w:cstheme="minorHAnsi"/>
          <w:spacing w:val="14"/>
          <w:sz w:val="24"/>
          <w:szCs w:val="24"/>
        </w:rPr>
        <w:t xml:space="preserve"> </w:t>
      </w:r>
      <w:r w:rsidRPr="00B41A3F">
        <w:rPr>
          <w:rFonts w:asciiTheme="minorHAnsi" w:hAnsiTheme="minorHAnsi" w:cstheme="minorHAnsi"/>
          <w:sz w:val="24"/>
          <w:szCs w:val="24"/>
        </w:rPr>
        <w:t>argumentado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licitador</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poder mantener su</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oferta.</w:t>
      </w:r>
    </w:p>
    <w:p w14:paraId="3CE0103E" w14:textId="77777777" w:rsidR="006C13DC" w:rsidRPr="00B41A3F" w:rsidRDefault="00511A7D">
      <w:pPr>
        <w:pStyle w:val="Textoindependiente"/>
        <w:spacing w:before="121" w:line="360" w:lineRule="auto"/>
        <w:ind w:left="279" w:right="512" w:firstLine="708"/>
        <w:jc w:val="both"/>
        <w:rPr>
          <w:rFonts w:asciiTheme="minorHAnsi" w:hAnsiTheme="minorHAnsi" w:cstheme="minorHAnsi"/>
          <w:sz w:val="24"/>
          <w:szCs w:val="24"/>
        </w:rPr>
      </w:pPr>
      <w:r w:rsidRPr="00B41A3F">
        <w:rPr>
          <w:rFonts w:asciiTheme="minorHAnsi" w:hAnsiTheme="minorHAnsi" w:cstheme="minorHAnsi"/>
          <w:sz w:val="24"/>
          <w:szCs w:val="24"/>
        </w:rPr>
        <w:t>En todo caso, se rechazarán las ofertas si se comprueba que son que son anormalmente bajas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porque vulneran la normativa sobre subcontratación o no cumplen las obligaciones aplicables en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materia medioambiental, social o laboral, nacional o internacional, incluyendo el incumplimiento de los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convenios colectivos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sectoriales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vigentes.</w:t>
      </w:r>
    </w:p>
    <w:p w14:paraId="7ADBDF4E" w14:textId="77777777" w:rsidR="006C13DC" w:rsidRPr="00B41A3F" w:rsidRDefault="00511A7D">
      <w:pPr>
        <w:pStyle w:val="Textoindependiente"/>
        <w:spacing w:before="113" w:line="360" w:lineRule="auto"/>
        <w:ind w:left="279" w:right="504" w:firstLine="708"/>
        <w:jc w:val="both"/>
        <w:rPr>
          <w:rFonts w:asciiTheme="minorHAnsi" w:hAnsiTheme="minorHAnsi" w:cstheme="minorHAnsi"/>
          <w:sz w:val="24"/>
          <w:szCs w:val="24"/>
        </w:rPr>
      </w:pPr>
      <w:r w:rsidRPr="00B41A3F">
        <w:rPr>
          <w:rFonts w:asciiTheme="minorHAnsi" w:hAnsiTheme="minorHAnsi" w:cstheme="minorHAnsi"/>
          <w:sz w:val="24"/>
          <w:szCs w:val="24"/>
        </w:rPr>
        <w:t>A la vista de las justificaciones de los contratistas cuya oferta haya sido clasificada como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desproporcionada y del informe técnico municipal que las analice, la Mesa de Contratación, propondrá</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al órgano de contratación motivadamente la admisión de la oferta o su exclusión. En la valoración 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ofertas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incluirán</w:t>
      </w:r>
      <w:r w:rsidRPr="00B41A3F">
        <w:rPr>
          <w:rFonts w:asciiTheme="minorHAnsi" w:hAnsiTheme="minorHAnsi" w:cstheme="minorHAnsi"/>
          <w:spacing w:val="8"/>
          <w:sz w:val="24"/>
          <w:szCs w:val="24"/>
        </w:rPr>
        <w:t xml:space="preserve"> </w:t>
      </w:r>
      <w:r w:rsidRPr="00B41A3F">
        <w:rPr>
          <w:rFonts w:asciiTheme="minorHAnsi" w:hAnsiTheme="minorHAnsi" w:cstheme="minorHAnsi"/>
          <w:sz w:val="24"/>
          <w:szCs w:val="24"/>
        </w:rPr>
        <w:t>las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proposiciones</w:t>
      </w:r>
      <w:r w:rsidRPr="00B41A3F">
        <w:rPr>
          <w:rFonts w:asciiTheme="minorHAnsi" w:hAnsiTheme="minorHAnsi" w:cstheme="minorHAnsi"/>
          <w:spacing w:val="7"/>
          <w:sz w:val="24"/>
          <w:szCs w:val="24"/>
        </w:rPr>
        <w:t xml:space="preserve"> </w:t>
      </w:r>
      <w:r w:rsidRPr="00B41A3F">
        <w:rPr>
          <w:rFonts w:asciiTheme="minorHAnsi" w:hAnsiTheme="minorHAnsi" w:cstheme="minorHAnsi"/>
          <w:sz w:val="24"/>
          <w:szCs w:val="24"/>
        </w:rPr>
        <w:t>declaradas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desproporcionadas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anormales</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hasta</w:t>
      </w:r>
      <w:r w:rsidRPr="00B41A3F">
        <w:rPr>
          <w:rFonts w:asciiTheme="minorHAnsi" w:hAnsiTheme="minorHAnsi" w:cstheme="minorHAnsi"/>
          <w:spacing w:val="9"/>
          <w:sz w:val="24"/>
          <w:szCs w:val="24"/>
        </w:rPr>
        <w:t xml:space="preserve"> </w:t>
      </w:r>
      <w:r w:rsidRPr="00B41A3F">
        <w:rPr>
          <w:rFonts w:asciiTheme="minorHAnsi" w:hAnsiTheme="minorHAnsi" w:cstheme="minorHAnsi"/>
          <w:sz w:val="24"/>
          <w:szCs w:val="24"/>
        </w:rPr>
        <w:t>tanto</w:t>
      </w:r>
      <w:r w:rsidRPr="00B41A3F">
        <w:rPr>
          <w:rFonts w:asciiTheme="minorHAnsi" w:hAnsiTheme="minorHAnsi" w:cstheme="minorHAnsi"/>
          <w:spacing w:val="6"/>
          <w:sz w:val="24"/>
          <w:szCs w:val="24"/>
        </w:rPr>
        <w:t xml:space="preserve"> </w:t>
      </w:r>
      <w:r w:rsidRPr="00B41A3F">
        <w:rPr>
          <w:rFonts w:asciiTheme="minorHAnsi" w:hAnsiTheme="minorHAnsi" w:cstheme="minorHAnsi"/>
          <w:sz w:val="24"/>
          <w:szCs w:val="24"/>
        </w:rPr>
        <w:t>no</w:t>
      </w:r>
    </w:p>
    <w:p w14:paraId="4708D7B1" w14:textId="77777777" w:rsidR="006C13DC" w:rsidRPr="00B41A3F" w:rsidRDefault="00511A7D">
      <w:pPr>
        <w:pStyle w:val="Textoindependiente"/>
        <w:spacing w:before="1" w:line="360" w:lineRule="auto"/>
        <w:ind w:left="279" w:right="508"/>
        <w:jc w:val="both"/>
        <w:rPr>
          <w:rFonts w:asciiTheme="minorHAnsi" w:hAnsiTheme="minorHAnsi" w:cstheme="minorHAnsi"/>
          <w:sz w:val="24"/>
          <w:szCs w:val="24"/>
        </w:rPr>
      </w:pPr>
      <w:r w:rsidRPr="00B41A3F">
        <w:rPr>
          <w:rFonts w:asciiTheme="minorHAnsi" w:hAnsiTheme="minorHAnsi" w:cstheme="minorHAnsi"/>
          <w:sz w:val="24"/>
          <w:szCs w:val="24"/>
        </w:rPr>
        <w:t>se hubiera seguido el procedimiento establecido en el art 149 de la Ley 9/2017, de 8 de noviembre, de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Contratos del Sector Público, por la que se transponen al ordenamiento jurídico español las Directivas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del Parlamento Europeo y del Consejo 2014/23/UE y 2014/24/UE, de 26 de febrero de y, en su caso,</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resultara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justificada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viabilidad de</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oferta.</w:t>
      </w:r>
    </w:p>
    <w:p w14:paraId="39478050" w14:textId="77777777" w:rsidR="006C13DC" w:rsidRDefault="006C13DC">
      <w:pPr>
        <w:pStyle w:val="Textoindependiente"/>
      </w:pPr>
    </w:p>
    <w:p w14:paraId="07123CD5" w14:textId="06CFE057" w:rsidR="006C13DC" w:rsidRDefault="00D01AE0">
      <w:pPr>
        <w:pStyle w:val="Textoindependiente"/>
        <w:spacing w:before="8"/>
        <w:rPr>
          <w:sz w:val="13"/>
        </w:rPr>
      </w:pPr>
      <w:r>
        <w:rPr>
          <w:noProof/>
        </w:rPr>
        <mc:AlternateContent>
          <mc:Choice Requires="wps">
            <w:drawing>
              <wp:anchor distT="0" distB="0" distL="0" distR="0" simplePos="0" relativeHeight="251678720" behindDoc="1" locked="0" layoutInCell="1" allowOverlap="1" wp14:anchorId="2A558CA7" wp14:editId="64D97E51">
                <wp:simplePos x="0" y="0"/>
                <wp:positionH relativeFrom="page">
                  <wp:posOffset>438785</wp:posOffset>
                </wp:positionH>
                <wp:positionV relativeFrom="paragraph">
                  <wp:posOffset>137160</wp:posOffset>
                </wp:positionV>
                <wp:extent cx="6693535" cy="292100"/>
                <wp:effectExtent l="0" t="0" r="0" b="0"/>
                <wp:wrapTopAndBottom/>
                <wp:docPr id="7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292100"/>
                        </a:xfrm>
                        <a:prstGeom prst="rect">
                          <a:avLst/>
                        </a:prstGeom>
                        <a:solidFill>
                          <a:srgbClr val="CCECFF"/>
                        </a:solidFill>
                        <a:ln w="12192">
                          <a:solidFill>
                            <a:srgbClr val="333399"/>
                          </a:solidFill>
                          <a:miter lim="800000"/>
                          <a:headEnd/>
                          <a:tailEnd/>
                        </a:ln>
                      </wps:spPr>
                      <wps:txbx>
                        <w:txbxContent>
                          <w:p w14:paraId="2EB875DE" w14:textId="2FCC96CC" w:rsidR="00802444" w:rsidRPr="00B41A3F" w:rsidRDefault="00802444" w:rsidP="00B41A3F">
                            <w:pPr>
                              <w:ind w:left="98" w:right="94" w:firstLine="708"/>
                              <w:jc w:val="both"/>
                              <w:rPr>
                                <w:rFonts w:asciiTheme="majorHAnsi" w:hAnsiTheme="majorHAnsi"/>
                                <w:b/>
                                <w:i/>
                                <w:sz w:val="24"/>
                                <w:szCs w:val="24"/>
                              </w:rPr>
                            </w:pPr>
                            <w:r w:rsidRPr="00B41A3F">
                              <w:rPr>
                                <w:rFonts w:asciiTheme="majorHAnsi" w:hAnsiTheme="majorHAnsi"/>
                                <w:b/>
                                <w:i/>
                                <w:w w:val="115"/>
                                <w:sz w:val="24"/>
                                <w:szCs w:val="24"/>
                              </w:rPr>
                              <w:t>CLÁUSULA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DECIMOQUINTA.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Preferencias</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 xml:space="preserve">de </w:t>
                            </w:r>
                            <w:r>
                              <w:rPr>
                                <w:rFonts w:asciiTheme="majorHAnsi" w:hAnsiTheme="majorHAnsi"/>
                                <w:b/>
                                <w:i/>
                                <w:w w:val="115"/>
                                <w:sz w:val="24"/>
                                <w:szCs w:val="24"/>
                              </w:rPr>
                              <w:t>a</w:t>
                            </w:r>
                            <w:r w:rsidRPr="00B41A3F">
                              <w:rPr>
                                <w:rFonts w:asciiTheme="majorHAnsi" w:hAnsiTheme="majorHAnsi"/>
                                <w:b/>
                                <w:i/>
                                <w:w w:val="115"/>
                                <w:sz w:val="24"/>
                                <w:szCs w:val="24"/>
                              </w:rPr>
                              <w:t>djudicación</w:t>
                            </w:r>
                            <w:r>
                              <w:rPr>
                                <w:rFonts w:asciiTheme="majorHAnsi" w:hAnsiTheme="majorHAnsi"/>
                                <w:b/>
                                <w:i/>
                                <w:w w:val="115"/>
                                <w:sz w:val="24"/>
                                <w:szCs w:val="24"/>
                              </w:rPr>
                              <w:t>,</w:t>
                            </w:r>
                            <w:r w:rsidRPr="00B41A3F">
                              <w:rPr>
                                <w:rFonts w:asciiTheme="majorHAnsi" w:hAnsiTheme="majorHAnsi"/>
                                <w:b/>
                                <w:i/>
                                <w:w w:val="115"/>
                                <w:sz w:val="24"/>
                                <w:szCs w:val="24"/>
                              </w:rPr>
                              <w:t xml:space="preserve"> en caso de </w:t>
                            </w:r>
                            <w:r>
                              <w:rPr>
                                <w:rFonts w:asciiTheme="majorHAnsi" w:hAnsiTheme="majorHAnsi"/>
                                <w:b/>
                                <w:i/>
                                <w:w w:val="115"/>
                                <w:sz w:val="24"/>
                                <w:szCs w:val="24"/>
                              </w:rPr>
                              <w:t>e</w:t>
                            </w:r>
                            <w:r w:rsidRPr="00B41A3F">
                              <w:rPr>
                                <w:rFonts w:asciiTheme="majorHAnsi" w:hAnsiTheme="majorHAnsi"/>
                                <w:b/>
                                <w:i/>
                                <w:w w:val="115"/>
                                <w:sz w:val="24"/>
                                <w:szCs w:val="24"/>
                              </w:rPr>
                              <w:t>mpate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558CA7" id="Text Box 42" o:spid="_x0000_s1047" type="#_x0000_t202" style="position:absolute;margin-left:34.55pt;margin-top:10.8pt;width:527.05pt;height:23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" fillcolor="#ccecff" strokecolor="#339" strokeweight=".96pt">
                <v:textbox inset="0,0,0,0">
                  <w:txbxContent>
                    <w:p w14:paraId="2EB875DE" w14:textId="2FCC96CC" w:rsidR="00802444" w:rsidRPr="00B41A3F" w:rsidRDefault="00802444" w:rsidP="00B41A3F">
                      <w:pPr>
                        <w:ind w:left="98" w:right="94" w:firstLine="708"/>
                        <w:jc w:val="both"/>
                        <w:rPr>
                          <w:rFonts w:asciiTheme="majorHAnsi" w:hAnsiTheme="majorHAnsi"/>
                          <w:b/>
                          <w:i/>
                          <w:sz w:val="24"/>
                          <w:szCs w:val="24"/>
                        </w:rPr>
                      </w:pPr>
                      <w:r w:rsidRPr="00B41A3F">
                        <w:rPr>
                          <w:rFonts w:asciiTheme="majorHAnsi" w:hAnsiTheme="majorHAnsi"/>
                          <w:b/>
                          <w:i/>
                          <w:w w:val="115"/>
                          <w:sz w:val="24"/>
                          <w:szCs w:val="24"/>
                        </w:rPr>
                        <w:t>CLÁUSULA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DECIMOQUINTA.</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Preferencias</w:t>
                      </w:r>
                      <w:r w:rsidRPr="00B41A3F">
                        <w:rPr>
                          <w:rFonts w:asciiTheme="majorHAnsi" w:hAnsiTheme="majorHAnsi"/>
                          <w:b/>
                          <w:i/>
                          <w:spacing w:val="1"/>
                          <w:w w:val="115"/>
                          <w:sz w:val="24"/>
                          <w:szCs w:val="24"/>
                        </w:rPr>
                        <w:t xml:space="preserve"> </w:t>
                      </w:r>
                      <w:r w:rsidRPr="00B41A3F">
                        <w:rPr>
                          <w:rFonts w:asciiTheme="majorHAnsi" w:hAnsiTheme="majorHAnsi"/>
                          <w:b/>
                          <w:i/>
                          <w:w w:val="115"/>
                          <w:sz w:val="24"/>
                          <w:szCs w:val="24"/>
                        </w:rPr>
                        <w:t xml:space="preserve">de </w:t>
                      </w:r>
                      <w:r>
                        <w:rPr>
                          <w:rFonts w:asciiTheme="majorHAnsi" w:hAnsiTheme="majorHAnsi"/>
                          <w:b/>
                          <w:i/>
                          <w:w w:val="115"/>
                          <w:sz w:val="24"/>
                          <w:szCs w:val="24"/>
                        </w:rPr>
                        <w:t>a</w:t>
                      </w:r>
                      <w:r w:rsidRPr="00B41A3F">
                        <w:rPr>
                          <w:rFonts w:asciiTheme="majorHAnsi" w:hAnsiTheme="majorHAnsi"/>
                          <w:b/>
                          <w:i/>
                          <w:w w:val="115"/>
                          <w:sz w:val="24"/>
                          <w:szCs w:val="24"/>
                        </w:rPr>
                        <w:t>djudicación</w:t>
                      </w:r>
                      <w:r>
                        <w:rPr>
                          <w:rFonts w:asciiTheme="majorHAnsi" w:hAnsiTheme="majorHAnsi"/>
                          <w:b/>
                          <w:i/>
                          <w:w w:val="115"/>
                          <w:sz w:val="24"/>
                          <w:szCs w:val="24"/>
                        </w:rPr>
                        <w:t>,</w:t>
                      </w:r>
                      <w:r w:rsidRPr="00B41A3F">
                        <w:rPr>
                          <w:rFonts w:asciiTheme="majorHAnsi" w:hAnsiTheme="majorHAnsi"/>
                          <w:b/>
                          <w:i/>
                          <w:w w:val="115"/>
                          <w:sz w:val="24"/>
                          <w:szCs w:val="24"/>
                        </w:rPr>
                        <w:t xml:space="preserve"> en caso de </w:t>
                      </w:r>
                      <w:r>
                        <w:rPr>
                          <w:rFonts w:asciiTheme="majorHAnsi" w:hAnsiTheme="majorHAnsi"/>
                          <w:b/>
                          <w:i/>
                          <w:w w:val="115"/>
                          <w:sz w:val="24"/>
                          <w:szCs w:val="24"/>
                        </w:rPr>
                        <w:t>e</w:t>
                      </w:r>
                      <w:r w:rsidRPr="00B41A3F">
                        <w:rPr>
                          <w:rFonts w:asciiTheme="majorHAnsi" w:hAnsiTheme="majorHAnsi"/>
                          <w:b/>
                          <w:i/>
                          <w:w w:val="115"/>
                          <w:sz w:val="24"/>
                          <w:szCs w:val="24"/>
                        </w:rPr>
                        <w:t>mpate</w:t>
                      </w:r>
                    </w:p>
                  </w:txbxContent>
                </v:textbox>
                <w10:wrap type="topAndBottom" anchorx="page"/>
              </v:shape>
            </w:pict>
          </mc:Fallback>
        </mc:AlternateContent>
      </w:r>
    </w:p>
    <w:p w14:paraId="61B45A98" w14:textId="77777777" w:rsidR="006C13DC" w:rsidRDefault="006C13DC">
      <w:pPr>
        <w:pStyle w:val="Textoindependiente"/>
        <w:spacing w:before="4"/>
        <w:rPr>
          <w:sz w:val="29"/>
        </w:rPr>
      </w:pPr>
    </w:p>
    <w:p w14:paraId="3D90A61A" w14:textId="67C719C4" w:rsidR="00822CC9" w:rsidRDefault="00511A7D" w:rsidP="00822CC9">
      <w:pPr>
        <w:pStyle w:val="Textoindependiente"/>
        <w:spacing w:before="100" w:line="360" w:lineRule="auto"/>
        <w:ind w:left="279" w:right="513" w:firstLine="708"/>
        <w:jc w:val="both"/>
        <w:rPr>
          <w:rFonts w:asciiTheme="minorHAnsi" w:hAnsiTheme="minorHAnsi" w:cstheme="minorHAnsi"/>
          <w:sz w:val="24"/>
          <w:szCs w:val="24"/>
        </w:rPr>
      </w:pPr>
      <w:r w:rsidRPr="00B41A3F">
        <w:rPr>
          <w:rFonts w:asciiTheme="minorHAnsi" w:hAnsiTheme="minorHAnsi" w:cstheme="minorHAnsi"/>
          <w:sz w:val="24"/>
          <w:szCs w:val="24"/>
        </w:rPr>
        <w:t>Cuando</w:t>
      </w:r>
      <w:r w:rsidR="00822CC9">
        <w:rPr>
          <w:rFonts w:asciiTheme="minorHAnsi" w:hAnsiTheme="minorHAnsi" w:cstheme="minorHAnsi"/>
          <w:sz w:val="24"/>
          <w:szCs w:val="24"/>
        </w:rPr>
        <w:t>,</w:t>
      </w:r>
      <w:r w:rsidRPr="00B41A3F">
        <w:rPr>
          <w:rFonts w:asciiTheme="minorHAnsi" w:hAnsiTheme="minorHAnsi" w:cstheme="minorHAnsi"/>
          <w:sz w:val="24"/>
          <w:szCs w:val="24"/>
        </w:rPr>
        <w:t xml:space="preserve"> tras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efectuar 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ponderación de todos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 criterios de valoración establecidos para</w:t>
      </w:r>
      <w:r w:rsidRPr="00B41A3F">
        <w:rPr>
          <w:rFonts w:asciiTheme="minorHAnsi" w:hAnsiTheme="minorHAnsi" w:cstheme="minorHAnsi"/>
          <w:spacing w:val="70"/>
          <w:sz w:val="24"/>
          <w:szCs w:val="24"/>
        </w:rPr>
        <w:t xml:space="preserve"> </w:t>
      </w:r>
      <w:r w:rsidRPr="00B41A3F">
        <w:rPr>
          <w:rFonts w:asciiTheme="minorHAnsi" w:hAnsiTheme="minorHAnsi" w:cstheme="minorHAnsi"/>
          <w:sz w:val="24"/>
          <w:szCs w:val="24"/>
        </w:rPr>
        <w:t>el</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lote o lotes u oferta integradora de que se trate, se produzca un empate en la puntuación otorgada 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dos o</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más ofertas,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se</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utilizarán</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siguientes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para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resolver</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dicha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igualdad:</w:t>
      </w:r>
    </w:p>
    <w:p w14:paraId="5C346D10" w14:textId="77777777" w:rsidR="00822CC9" w:rsidRPr="00B41A3F" w:rsidRDefault="00822CC9" w:rsidP="00822CC9">
      <w:pPr>
        <w:pStyle w:val="Textoindependiente"/>
        <w:spacing w:before="100" w:line="360" w:lineRule="auto"/>
        <w:ind w:left="279" w:right="513" w:firstLine="708"/>
        <w:jc w:val="both"/>
        <w:rPr>
          <w:rFonts w:asciiTheme="minorHAnsi" w:hAnsiTheme="minorHAnsi" w:cstheme="minorHAnsi"/>
          <w:sz w:val="24"/>
          <w:szCs w:val="24"/>
        </w:rPr>
      </w:pPr>
    </w:p>
    <w:p w14:paraId="6464B5FB" w14:textId="77777777" w:rsidR="00B85D75" w:rsidRDefault="00511A7D" w:rsidP="00B85D75">
      <w:pPr>
        <w:pStyle w:val="Prrafodelista"/>
        <w:numPr>
          <w:ilvl w:val="0"/>
          <w:numId w:val="13"/>
        </w:numPr>
        <w:tabs>
          <w:tab w:val="left" w:pos="577"/>
        </w:tabs>
        <w:spacing w:line="360" w:lineRule="auto"/>
        <w:ind w:right="497" w:firstLine="0"/>
        <w:jc w:val="both"/>
        <w:rPr>
          <w:rFonts w:asciiTheme="minorHAnsi" w:hAnsiTheme="minorHAnsi" w:cstheme="minorHAnsi"/>
          <w:sz w:val="24"/>
          <w:szCs w:val="24"/>
        </w:rPr>
      </w:pPr>
      <w:r w:rsidRPr="00B41A3F">
        <w:rPr>
          <w:rFonts w:asciiTheme="minorHAnsi" w:hAnsiTheme="minorHAnsi" w:cstheme="minorHAnsi"/>
          <w:sz w:val="24"/>
          <w:szCs w:val="24"/>
        </w:rPr>
        <w:t>Mayor porcentaje de trabajadores con discapacidad o en situación de exclusión social en la plantilla</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de cada una de las empresas, primando en caso de igualdad, el mayor número de trabajadores fijos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con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discapacidad</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plantilla,</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el mayor</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número</w:t>
      </w:r>
      <w:r w:rsidRPr="00B41A3F">
        <w:rPr>
          <w:rFonts w:asciiTheme="minorHAnsi" w:hAnsiTheme="minorHAnsi" w:cstheme="minorHAnsi"/>
          <w:spacing w:val="-4"/>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personas</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trabajadoras</w:t>
      </w:r>
      <w:r w:rsidRPr="00B41A3F">
        <w:rPr>
          <w:rFonts w:asciiTheme="minorHAnsi" w:hAnsiTheme="minorHAnsi" w:cstheme="minorHAnsi"/>
          <w:spacing w:val="-1"/>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inclusión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2"/>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3"/>
          <w:sz w:val="24"/>
          <w:szCs w:val="24"/>
        </w:rPr>
        <w:t xml:space="preserve"> </w:t>
      </w:r>
      <w:r w:rsidRPr="00B41A3F">
        <w:rPr>
          <w:rFonts w:asciiTheme="minorHAnsi" w:hAnsiTheme="minorHAnsi" w:cstheme="minorHAnsi"/>
          <w:sz w:val="24"/>
          <w:szCs w:val="24"/>
        </w:rPr>
        <w:t>plantilla.</w:t>
      </w:r>
    </w:p>
    <w:p w14:paraId="237EB305" w14:textId="77777777" w:rsidR="00B85D75" w:rsidRDefault="00511A7D" w:rsidP="00B85D75">
      <w:pPr>
        <w:pStyle w:val="Prrafodelista"/>
        <w:numPr>
          <w:ilvl w:val="0"/>
          <w:numId w:val="13"/>
        </w:numPr>
        <w:tabs>
          <w:tab w:val="left" w:pos="577"/>
        </w:tabs>
        <w:spacing w:line="360" w:lineRule="auto"/>
        <w:ind w:right="497" w:firstLine="0"/>
        <w:jc w:val="both"/>
        <w:rPr>
          <w:rFonts w:asciiTheme="minorHAnsi" w:hAnsiTheme="minorHAnsi" w:cstheme="minorHAnsi"/>
          <w:sz w:val="24"/>
          <w:szCs w:val="24"/>
        </w:rPr>
      </w:pPr>
      <w:r w:rsidRPr="00B85D75">
        <w:rPr>
          <w:rFonts w:asciiTheme="minorHAnsi" w:hAnsiTheme="minorHAnsi" w:cstheme="minorHAnsi"/>
          <w:sz w:val="24"/>
          <w:szCs w:val="24"/>
        </w:rPr>
        <w:t>Menor</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porcentaje</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contratos</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temporales</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en</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la</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plantilla</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cada una</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las</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empresas.</w:t>
      </w:r>
    </w:p>
    <w:p w14:paraId="0073861F" w14:textId="5BDC0A29" w:rsidR="006C13DC" w:rsidRPr="00B85D75" w:rsidRDefault="00511A7D" w:rsidP="00B85D75">
      <w:pPr>
        <w:pStyle w:val="Prrafodelista"/>
        <w:numPr>
          <w:ilvl w:val="0"/>
          <w:numId w:val="13"/>
        </w:numPr>
        <w:tabs>
          <w:tab w:val="left" w:pos="577"/>
        </w:tabs>
        <w:spacing w:line="360" w:lineRule="auto"/>
        <w:ind w:right="497" w:firstLine="0"/>
        <w:jc w:val="both"/>
        <w:rPr>
          <w:rFonts w:asciiTheme="minorHAnsi" w:hAnsiTheme="minorHAnsi" w:cstheme="minorHAnsi"/>
          <w:sz w:val="24"/>
          <w:szCs w:val="24"/>
        </w:rPr>
      </w:pPr>
      <w:r w:rsidRPr="00B85D75">
        <w:rPr>
          <w:rFonts w:asciiTheme="minorHAnsi" w:hAnsiTheme="minorHAnsi" w:cstheme="minorHAnsi"/>
          <w:sz w:val="24"/>
          <w:szCs w:val="24"/>
        </w:rPr>
        <w:t>Mayor</w:t>
      </w:r>
      <w:r w:rsidRPr="00B85D75">
        <w:rPr>
          <w:rFonts w:asciiTheme="minorHAnsi" w:hAnsiTheme="minorHAnsi" w:cstheme="minorHAnsi"/>
          <w:spacing w:val="-4"/>
          <w:sz w:val="24"/>
          <w:szCs w:val="24"/>
        </w:rPr>
        <w:t xml:space="preserve"> </w:t>
      </w:r>
      <w:r w:rsidRPr="00B85D75">
        <w:rPr>
          <w:rFonts w:asciiTheme="minorHAnsi" w:hAnsiTheme="minorHAnsi" w:cstheme="minorHAnsi"/>
          <w:sz w:val="24"/>
          <w:szCs w:val="24"/>
        </w:rPr>
        <w:t>porcentaje</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mujeres</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empleadas en</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la</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plantilla</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cada</w:t>
      </w:r>
      <w:r w:rsidRPr="00B85D75">
        <w:rPr>
          <w:rFonts w:asciiTheme="minorHAnsi" w:hAnsiTheme="minorHAnsi" w:cstheme="minorHAnsi"/>
          <w:spacing w:val="-2"/>
          <w:sz w:val="24"/>
          <w:szCs w:val="24"/>
        </w:rPr>
        <w:t xml:space="preserve"> </w:t>
      </w:r>
      <w:r w:rsidRPr="00B85D75">
        <w:rPr>
          <w:rFonts w:asciiTheme="minorHAnsi" w:hAnsiTheme="minorHAnsi" w:cstheme="minorHAnsi"/>
          <w:sz w:val="24"/>
          <w:szCs w:val="24"/>
        </w:rPr>
        <w:t>una de</w:t>
      </w:r>
      <w:r w:rsidRPr="00B85D75">
        <w:rPr>
          <w:rFonts w:asciiTheme="minorHAnsi" w:hAnsiTheme="minorHAnsi" w:cstheme="minorHAnsi"/>
          <w:spacing w:val="-3"/>
          <w:sz w:val="24"/>
          <w:szCs w:val="24"/>
        </w:rPr>
        <w:t xml:space="preserve"> </w:t>
      </w:r>
      <w:r w:rsidRPr="00B85D75">
        <w:rPr>
          <w:rFonts w:asciiTheme="minorHAnsi" w:hAnsiTheme="minorHAnsi" w:cstheme="minorHAnsi"/>
          <w:sz w:val="24"/>
          <w:szCs w:val="24"/>
        </w:rPr>
        <w:t>las</w:t>
      </w:r>
      <w:r w:rsidRPr="00B85D75">
        <w:rPr>
          <w:rFonts w:asciiTheme="minorHAnsi" w:hAnsiTheme="minorHAnsi" w:cstheme="minorHAnsi"/>
          <w:spacing w:val="-1"/>
          <w:sz w:val="24"/>
          <w:szCs w:val="24"/>
        </w:rPr>
        <w:t xml:space="preserve"> </w:t>
      </w:r>
      <w:r w:rsidRPr="00B85D75">
        <w:rPr>
          <w:rFonts w:asciiTheme="minorHAnsi" w:hAnsiTheme="minorHAnsi" w:cstheme="minorHAnsi"/>
          <w:sz w:val="24"/>
          <w:szCs w:val="24"/>
        </w:rPr>
        <w:t>empresas.</w:t>
      </w:r>
    </w:p>
    <w:p w14:paraId="6AECF20E" w14:textId="1E87C3D2" w:rsidR="006C13DC" w:rsidRPr="00822CC9" w:rsidRDefault="00511A7D">
      <w:pPr>
        <w:pStyle w:val="Prrafodelista"/>
        <w:numPr>
          <w:ilvl w:val="0"/>
          <w:numId w:val="13"/>
        </w:numPr>
        <w:tabs>
          <w:tab w:val="left" w:pos="637"/>
        </w:tabs>
        <w:spacing w:before="120" w:line="360" w:lineRule="auto"/>
        <w:ind w:right="512" w:firstLine="0"/>
        <w:jc w:val="both"/>
        <w:rPr>
          <w:rFonts w:asciiTheme="minorHAnsi" w:hAnsiTheme="minorHAnsi" w:cstheme="minorHAnsi"/>
          <w:i/>
          <w:sz w:val="24"/>
          <w:szCs w:val="24"/>
        </w:rPr>
      </w:pPr>
      <w:r w:rsidRPr="00B41A3F">
        <w:rPr>
          <w:rFonts w:asciiTheme="minorHAnsi" w:hAnsiTheme="minorHAnsi" w:cstheme="minorHAnsi"/>
          <w:sz w:val="24"/>
          <w:szCs w:val="24"/>
        </w:rPr>
        <w:t>El</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sorteo,</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en</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caso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que</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la</w:t>
      </w:r>
      <w:r w:rsidRPr="00B41A3F">
        <w:rPr>
          <w:rFonts w:asciiTheme="minorHAnsi" w:hAnsiTheme="minorHAnsi" w:cstheme="minorHAnsi"/>
          <w:spacing w:val="66"/>
          <w:sz w:val="24"/>
          <w:szCs w:val="24"/>
        </w:rPr>
        <w:t xml:space="preserve"> </w:t>
      </w:r>
      <w:r w:rsidR="00174C21" w:rsidRPr="00B41A3F">
        <w:rPr>
          <w:rFonts w:asciiTheme="minorHAnsi" w:hAnsiTheme="minorHAnsi" w:cstheme="minorHAnsi"/>
          <w:sz w:val="24"/>
          <w:szCs w:val="24"/>
        </w:rPr>
        <w:t>aplicación de</w:t>
      </w:r>
      <w:r w:rsidRPr="00B41A3F">
        <w:rPr>
          <w:rFonts w:asciiTheme="minorHAnsi" w:hAnsiTheme="minorHAnsi" w:cstheme="minorHAnsi"/>
          <w:spacing w:val="67"/>
          <w:sz w:val="24"/>
          <w:szCs w:val="24"/>
        </w:rPr>
        <w:t xml:space="preserve"> </w:t>
      </w:r>
      <w:r w:rsidRPr="00B41A3F">
        <w:rPr>
          <w:rFonts w:asciiTheme="minorHAnsi" w:hAnsiTheme="minorHAnsi" w:cstheme="minorHAnsi"/>
          <w:sz w:val="24"/>
          <w:szCs w:val="24"/>
        </w:rPr>
        <w:t>los</w:t>
      </w:r>
      <w:r w:rsidRPr="00B41A3F">
        <w:rPr>
          <w:rFonts w:asciiTheme="minorHAnsi" w:hAnsiTheme="minorHAnsi" w:cstheme="minorHAnsi"/>
          <w:spacing w:val="66"/>
          <w:sz w:val="24"/>
          <w:szCs w:val="24"/>
        </w:rPr>
        <w:t xml:space="preserve"> </w:t>
      </w:r>
      <w:r w:rsidRPr="00B41A3F">
        <w:rPr>
          <w:rFonts w:asciiTheme="minorHAnsi" w:hAnsiTheme="minorHAnsi" w:cstheme="minorHAnsi"/>
          <w:sz w:val="24"/>
          <w:szCs w:val="24"/>
        </w:rPr>
        <w:t>anteriores</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criterios</w:t>
      </w:r>
      <w:r w:rsidRPr="00B41A3F">
        <w:rPr>
          <w:rFonts w:asciiTheme="minorHAnsi" w:hAnsiTheme="minorHAnsi" w:cstheme="minorHAnsi"/>
          <w:spacing w:val="69"/>
          <w:sz w:val="24"/>
          <w:szCs w:val="24"/>
        </w:rPr>
        <w:t xml:space="preserve"> </w:t>
      </w:r>
      <w:r w:rsidRPr="00B41A3F">
        <w:rPr>
          <w:rFonts w:asciiTheme="minorHAnsi" w:hAnsiTheme="minorHAnsi" w:cstheme="minorHAnsi"/>
          <w:sz w:val="24"/>
          <w:szCs w:val="24"/>
        </w:rPr>
        <w:t>no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hubiera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lastRenderedPageBreak/>
        <w:t>dado</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lugar</w:t>
      </w:r>
      <w:r w:rsidRPr="00B41A3F">
        <w:rPr>
          <w:rFonts w:asciiTheme="minorHAnsi" w:hAnsiTheme="minorHAnsi" w:cstheme="minorHAnsi"/>
          <w:spacing w:val="65"/>
          <w:sz w:val="24"/>
          <w:szCs w:val="24"/>
        </w:rPr>
        <w:t xml:space="preserve"> </w:t>
      </w:r>
      <w:r w:rsidRPr="00B41A3F">
        <w:rPr>
          <w:rFonts w:asciiTheme="minorHAnsi" w:hAnsiTheme="minorHAnsi" w:cstheme="minorHAnsi"/>
          <w:sz w:val="24"/>
          <w:szCs w:val="24"/>
        </w:rPr>
        <w:t>a</w:t>
      </w:r>
      <w:r w:rsidRPr="00B41A3F">
        <w:rPr>
          <w:rFonts w:asciiTheme="minorHAnsi" w:hAnsiTheme="minorHAnsi" w:cstheme="minorHAnsi"/>
          <w:spacing w:val="-68"/>
          <w:sz w:val="24"/>
          <w:szCs w:val="24"/>
        </w:rPr>
        <w:t xml:space="preserve"> </w:t>
      </w:r>
      <w:r w:rsidRPr="00B41A3F">
        <w:rPr>
          <w:rFonts w:asciiTheme="minorHAnsi" w:hAnsiTheme="minorHAnsi" w:cstheme="minorHAnsi"/>
          <w:sz w:val="24"/>
          <w:szCs w:val="24"/>
        </w:rPr>
        <w:t>desempate</w:t>
      </w:r>
      <w:r w:rsidRPr="00B41A3F">
        <w:rPr>
          <w:rFonts w:asciiTheme="minorHAnsi" w:hAnsiTheme="minorHAnsi" w:cstheme="minorHAnsi"/>
          <w:i/>
          <w:color w:val="808080"/>
          <w:sz w:val="24"/>
          <w:szCs w:val="24"/>
        </w:rPr>
        <w:t>.</w:t>
      </w:r>
    </w:p>
    <w:p w14:paraId="5970139F" w14:textId="77777777" w:rsidR="00822CC9" w:rsidRPr="00822CC9" w:rsidRDefault="00822CC9" w:rsidP="00822CC9">
      <w:pPr>
        <w:tabs>
          <w:tab w:val="left" w:pos="637"/>
        </w:tabs>
        <w:spacing w:before="120" w:line="360" w:lineRule="auto"/>
        <w:ind w:left="987" w:right="512"/>
        <w:jc w:val="both"/>
        <w:rPr>
          <w:rFonts w:asciiTheme="minorHAnsi" w:hAnsiTheme="minorHAnsi" w:cstheme="minorHAnsi"/>
          <w:i/>
          <w:sz w:val="24"/>
          <w:szCs w:val="24"/>
        </w:rPr>
      </w:pPr>
    </w:p>
    <w:p w14:paraId="1F0EF608" w14:textId="4A0B519B" w:rsidR="006C13DC" w:rsidRDefault="00D01AE0">
      <w:pPr>
        <w:pStyle w:val="Textoindependiente"/>
        <w:spacing w:before="10"/>
        <w:rPr>
          <w:i/>
        </w:rPr>
      </w:pPr>
      <w:r>
        <w:rPr>
          <w:noProof/>
        </w:rPr>
        <mc:AlternateContent>
          <mc:Choice Requires="wps">
            <w:drawing>
              <wp:anchor distT="0" distB="0" distL="0" distR="0" simplePos="0" relativeHeight="251679744" behindDoc="1" locked="0" layoutInCell="1" allowOverlap="1" wp14:anchorId="2F01A85B" wp14:editId="3988A413">
                <wp:simplePos x="0" y="0"/>
                <wp:positionH relativeFrom="page">
                  <wp:posOffset>438785</wp:posOffset>
                </wp:positionH>
                <wp:positionV relativeFrom="paragraph">
                  <wp:posOffset>191770</wp:posOffset>
                </wp:positionV>
                <wp:extent cx="6604000" cy="177165"/>
                <wp:effectExtent l="0" t="0" r="0" b="0"/>
                <wp:wrapTopAndBottom/>
                <wp:docPr id="7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79B7A50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1"/>
                                <w:w w:val="120"/>
                              </w:rPr>
                              <w:t xml:space="preserve"> </w:t>
                            </w:r>
                            <w:r>
                              <w:rPr>
                                <w:rFonts w:ascii="Cambria" w:hAnsi="Cambria"/>
                                <w:b/>
                                <w:i/>
                                <w:w w:val="120"/>
                              </w:rPr>
                              <w:t>DECIMOSEXTA.</w:t>
                            </w:r>
                            <w:r>
                              <w:rPr>
                                <w:rFonts w:ascii="Cambria" w:hAnsi="Cambria"/>
                                <w:b/>
                                <w:i/>
                                <w:spacing w:val="2"/>
                                <w:w w:val="120"/>
                              </w:rPr>
                              <w:t xml:space="preserve"> </w:t>
                            </w:r>
                            <w:r>
                              <w:rPr>
                                <w:rFonts w:ascii="Cambria" w:hAnsi="Cambria"/>
                                <w:b/>
                                <w:i/>
                                <w:w w:val="120"/>
                              </w:rPr>
                              <w:t>Mesa</w:t>
                            </w:r>
                            <w:r>
                              <w:rPr>
                                <w:rFonts w:ascii="Cambria" w:hAnsi="Cambria"/>
                                <w:b/>
                                <w:i/>
                                <w:spacing w:val="3"/>
                                <w:w w:val="120"/>
                              </w:rPr>
                              <w:t xml:space="preserve"> </w:t>
                            </w:r>
                            <w:r>
                              <w:rPr>
                                <w:rFonts w:ascii="Cambria" w:hAnsi="Cambria"/>
                                <w:b/>
                                <w:i/>
                                <w:w w:val="120"/>
                              </w:rPr>
                              <w:t>de</w:t>
                            </w:r>
                            <w:r>
                              <w:rPr>
                                <w:rFonts w:ascii="Cambria" w:hAnsi="Cambria"/>
                                <w:b/>
                                <w:i/>
                                <w:spacing w:val="3"/>
                                <w:w w:val="120"/>
                              </w:rPr>
                              <w:t xml:space="preserve"> </w:t>
                            </w:r>
                            <w:r w:rsidRPr="00FA614D">
                              <w:rPr>
                                <w:rFonts w:asciiTheme="majorHAnsi" w:hAnsiTheme="majorHAnsi"/>
                                <w:b/>
                                <w:i/>
                                <w:w w:val="120"/>
                              </w:rPr>
                              <w:t>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1A85B" id="Text Box 41" o:spid="_x0000_s1048" type="#_x0000_t202" style="position:absolute;margin-left:34.55pt;margin-top:15.1pt;width:520pt;height:13.9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" fillcolor="#ccecff" strokecolor="#339" strokeweight=".96pt">
                <v:textbox inset="0,0,0,0">
                  <w:txbxContent>
                    <w:p w14:paraId="79B7A50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1"/>
                          <w:w w:val="120"/>
                        </w:rPr>
                        <w:t xml:space="preserve"> </w:t>
                      </w:r>
                      <w:r>
                        <w:rPr>
                          <w:rFonts w:ascii="Cambria" w:hAnsi="Cambria"/>
                          <w:b/>
                          <w:i/>
                          <w:w w:val="120"/>
                        </w:rPr>
                        <w:t>DECIMOSEXTA.</w:t>
                      </w:r>
                      <w:r>
                        <w:rPr>
                          <w:rFonts w:ascii="Cambria" w:hAnsi="Cambria"/>
                          <w:b/>
                          <w:i/>
                          <w:spacing w:val="2"/>
                          <w:w w:val="120"/>
                        </w:rPr>
                        <w:t xml:space="preserve"> </w:t>
                      </w:r>
                      <w:r>
                        <w:rPr>
                          <w:rFonts w:ascii="Cambria" w:hAnsi="Cambria"/>
                          <w:b/>
                          <w:i/>
                          <w:w w:val="120"/>
                        </w:rPr>
                        <w:t>Mesa</w:t>
                      </w:r>
                      <w:r>
                        <w:rPr>
                          <w:rFonts w:ascii="Cambria" w:hAnsi="Cambria"/>
                          <w:b/>
                          <w:i/>
                          <w:spacing w:val="3"/>
                          <w:w w:val="120"/>
                        </w:rPr>
                        <w:t xml:space="preserve"> </w:t>
                      </w:r>
                      <w:r>
                        <w:rPr>
                          <w:rFonts w:ascii="Cambria" w:hAnsi="Cambria"/>
                          <w:b/>
                          <w:i/>
                          <w:w w:val="120"/>
                        </w:rPr>
                        <w:t>de</w:t>
                      </w:r>
                      <w:r>
                        <w:rPr>
                          <w:rFonts w:ascii="Cambria" w:hAnsi="Cambria"/>
                          <w:b/>
                          <w:i/>
                          <w:spacing w:val="3"/>
                          <w:w w:val="120"/>
                        </w:rPr>
                        <w:t xml:space="preserve"> </w:t>
                      </w:r>
                      <w:r w:rsidRPr="00FA614D">
                        <w:rPr>
                          <w:rFonts w:asciiTheme="majorHAnsi" w:hAnsiTheme="majorHAnsi"/>
                          <w:b/>
                          <w:i/>
                          <w:w w:val="120"/>
                        </w:rPr>
                        <w:t>Contratación</w:t>
                      </w:r>
                    </w:p>
                  </w:txbxContent>
                </v:textbox>
                <w10:wrap type="topAndBottom" anchorx="page"/>
              </v:shape>
            </w:pict>
          </mc:Fallback>
        </mc:AlternateContent>
      </w:r>
    </w:p>
    <w:p w14:paraId="1C0141FD" w14:textId="77777777" w:rsidR="006C13DC" w:rsidRDefault="006C13DC">
      <w:pPr>
        <w:pStyle w:val="Textoindependiente"/>
        <w:spacing w:before="4"/>
        <w:rPr>
          <w:i/>
          <w:sz w:val="29"/>
        </w:rPr>
      </w:pPr>
    </w:p>
    <w:p w14:paraId="371B3A7D" w14:textId="77777777" w:rsidR="005E2BC4" w:rsidRDefault="00511A7D" w:rsidP="005E2BC4">
      <w:pPr>
        <w:pStyle w:val="Textoindependiente"/>
        <w:spacing w:before="99"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La Mesa de contratación será el órgano competente para efectuar la valoración de las ofertas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calificar la documentación administrativa, y actuará conforme a lo previsto en el artículo 326 de la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 de 8 de noviembre, de Contratos del Sector Público, por la que se transponen al ordenamiento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jurídico español las Directivas del Parlamento Europeo y del Consejo 2014/23/UE y 2014/24/UE, de 26</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febrero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2014</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817/2009,</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mayo,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desarrolla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parcialmente la Ley 30/2007, de 30 de octubre, de Contratos del Sector Público, desarrollando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funciones que 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establecen.</w:t>
      </w:r>
    </w:p>
    <w:p w14:paraId="47D7CB54" w14:textId="77777777" w:rsidR="005E2BC4" w:rsidRDefault="005E2BC4" w:rsidP="005E2BC4">
      <w:pPr>
        <w:pStyle w:val="Textoindependiente"/>
        <w:spacing w:before="99" w:line="360" w:lineRule="auto"/>
        <w:ind w:left="279" w:right="505" w:firstLine="708"/>
        <w:jc w:val="both"/>
        <w:rPr>
          <w:rFonts w:asciiTheme="minorHAnsi" w:hAnsiTheme="minorHAnsi" w:cstheme="minorHAnsi"/>
          <w:sz w:val="24"/>
          <w:szCs w:val="24"/>
        </w:rPr>
      </w:pPr>
    </w:p>
    <w:p w14:paraId="5381CCA0" w14:textId="4A29341C" w:rsidR="00FA614D" w:rsidRDefault="00511A7D" w:rsidP="00822CC9">
      <w:pPr>
        <w:pStyle w:val="Textoindependiente"/>
        <w:spacing w:before="99"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La Mesa de Contratación, de acuerdo con lo establecido en el punto 7 de la Disposición</w:t>
      </w:r>
      <w:r w:rsidR="00822CC9">
        <w:rPr>
          <w:rFonts w:asciiTheme="minorHAnsi" w:hAnsiTheme="minorHAnsi" w:cstheme="minorHAnsi"/>
          <w:sz w:val="24"/>
          <w:szCs w:val="24"/>
        </w:rPr>
        <w:t xml:space="preserve"> </w:t>
      </w:r>
      <w:r w:rsidRPr="00FA614D">
        <w:rPr>
          <w:rFonts w:asciiTheme="minorHAnsi" w:hAnsiTheme="minorHAnsi" w:cstheme="minorHAnsi"/>
          <w:sz w:val="24"/>
          <w:szCs w:val="24"/>
        </w:rPr>
        <w:t>Adicional</w:t>
      </w:r>
      <w:r w:rsidRPr="00FA614D">
        <w:rPr>
          <w:rFonts w:asciiTheme="minorHAnsi" w:hAnsiTheme="minorHAnsi" w:cstheme="minorHAnsi"/>
          <w:spacing w:val="-68"/>
          <w:sz w:val="24"/>
          <w:szCs w:val="24"/>
        </w:rPr>
        <w:t xml:space="preserve"> </w:t>
      </w:r>
      <w:r w:rsidR="00822CC9">
        <w:rPr>
          <w:rFonts w:asciiTheme="minorHAnsi" w:hAnsiTheme="minorHAnsi" w:cstheme="minorHAnsi"/>
          <w:spacing w:val="-68"/>
          <w:sz w:val="24"/>
          <w:szCs w:val="24"/>
        </w:rPr>
        <w:t xml:space="preserve">   </w:t>
      </w:r>
      <w:r w:rsidR="00822CC9">
        <w:rPr>
          <w:rFonts w:asciiTheme="minorHAnsi" w:hAnsiTheme="minorHAnsi" w:cstheme="minorHAnsi"/>
          <w:sz w:val="24"/>
          <w:szCs w:val="24"/>
        </w:rPr>
        <w:t xml:space="preserve"> S</w:t>
      </w:r>
      <w:r w:rsidRPr="00FA614D">
        <w:rPr>
          <w:rFonts w:asciiTheme="minorHAnsi" w:hAnsiTheme="minorHAnsi" w:cstheme="minorHAnsi"/>
          <w:sz w:val="24"/>
          <w:szCs w:val="24"/>
        </w:rPr>
        <w:t>egunda de la Ley 9/2017, de 8 de noviembre, de Contratos del Sector Público, por la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transponen</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ordenamiento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jurídico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español</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9"/>
          <w:sz w:val="24"/>
          <w:szCs w:val="24"/>
        </w:rPr>
        <w:t xml:space="preserve"> </w:t>
      </w:r>
      <w:r w:rsidRPr="00FA614D">
        <w:rPr>
          <w:rFonts w:asciiTheme="minorHAnsi" w:hAnsiTheme="minorHAnsi" w:cstheme="minorHAnsi"/>
          <w:sz w:val="24"/>
          <w:szCs w:val="24"/>
        </w:rPr>
        <w:t>Directivas</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Parlamento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Europeo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Consejo</w:t>
      </w:r>
      <w:r w:rsidR="00FA614D">
        <w:rPr>
          <w:rFonts w:asciiTheme="minorHAnsi" w:hAnsiTheme="minorHAnsi" w:cstheme="minorHAnsi"/>
          <w:sz w:val="24"/>
          <w:szCs w:val="24"/>
        </w:rPr>
        <w:t xml:space="preserve"> </w:t>
      </w:r>
      <w:r w:rsidR="00FA614D" w:rsidRPr="00FA614D">
        <w:rPr>
          <w:rFonts w:asciiTheme="minorHAnsi" w:hAnsiTheme="minorHAnsi" w:cstheme="minorHAnsi"/>
          <w:sz w:val="24"/>
          <w:szCs w:val="24"/>
        </w:rPr>
        <w:t>2014/23/UE</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y</w:t>
      </w:r>
      <w:r w:rsidR="00FA614D" w:rsidRPr="00FA614D">
        <w:rPr>
          <w:rFonts w:asciiTheme="minorHAnsi" w:hAnsiTheme="minorHAnsi" w:cstheme="minorHAnsi"/>
          <w:spacing w:val="49"/>
          <w:sz w:val="24"/>
          <w:szCs w:val="24"/>
        </w:rPr>
        <w:t xml:space="preserve"> </w:t>
      </w:r>
      <w:r w:rsidR="00FA614D" w:rsidRPr="00FA614D">
        <w:rPr>
          <w:rFonts w:asciiTheme="minorHAnsi" w:hAnsiTheme="minorHAnsi" w:cstheme="minorHAnsi"/>
          <w:sz w:val="24"/>
          <w:szCs w:val="24"/>
        </w:rPr>
        <w:t>2014/24/UE,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26</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febrero</w:t>
      </w:r>
      <w:r w:rsidR="00FA614D" w:rsidRPr="00FA614D">
        <w:rPr>
          <w:rFonts w:asciiTheme="minorHAnsi" w:hAnsiTheme="minorHAnsi" w:cstheme="minorHAnsi"/>
          <w:spacing w:val="49"/>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55"/>
          <w:sz w:val="24"/>
          <w:szCs w:val="24"/>
        </w:rPr>
        <w:t xml:space="preserve"> </w:t>
      </w:r>
      <w:r w:rsidR="00FA614D" w:rsidRPr="00FA614D">
        <w:rPr>
          <w:rFonts w:asciiTheme="minorHAnsi" w:hAnsiTheme="minorHAnsi" w:cstheme="minorHAnsi"/>
          <w:sz w:val="24"/>
          <w:szCs w:val="24"/>
        </w:rPr>
        <w:t>2014,</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será</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la</w:t>
      </w:r>
      <w:r w:rsidR="00FA614D" w:rsidRPr="00FA614D">
        <w:rPr>
          <w:rFonts w:asciiTheme="minorHAnsi" w:hAnsiTheme="minorHAnsi" w:cstheme="minorHAnsi"/>
          <w:spacing w:val="50"/>
          <w:sz w:val="24"/>
          <w:szCs w:val="24"/>
        </w:rPr>
        <w:t xml:space="preserve"> </w:t>
      </w:r>
      <w:r w:rsidR="00FA614D" w:rsidRPr="00FA614D">
        <w:rPr>
          <w:rFonts w:asciiTheme="minorHAnsi" w:hAnsiTheme="minorHAnsi" w:cstheme="minorHAnsi"/>
          <w:sz w:val="24"/>
          <w:szCs w:val="24"/>
        </w:rPr>
        <w:t>Mesa</w:t>
      </w:r>
      <w:r w:rsidR="00FA614D" w:rsidRPr="00FA614D">
        <w:rPr>
          <w:rFonts w:asciiTheme="minorHAnsi" w:hAnsiTheme="minorHAnsi" w:cstheme="minorHAnsi"/>
          <w:spacing w:val="49"/>
          <w:sz w:val="24"/>
          <w:szCs w:val="24"/>
        </w:rPr>
        <w:t xml:space="preserve"> </w:t>
      </w:r>
      <w:r w:rsidR="00FA614D" w:rsidRPr="00FA614D">
        <w:rPr>
          <w:rFonts w:asciiTheme="minorHAnsi" w:hAnsiTheme="minorHAnsi" w:cstheme="minorHAnsi"/>
          <w:sz w:val="24"/>
          <w:szCs w:val="24"/>
        </w:rPr>
        <w:t>de</w:t>
      </w:r>
      <w:r w:rsidR="00FA614D" w:rsidRPr="00FA614D">
        <w:rPr>
          <w:rFonts w:asciiTheme="minorHAnsi" w:hAnsiTheme="minorHAnsi" w:cstheme="minorHAnsi"/>
          <w:spacing w:val="48"/>
          <w:sz w:val="24"/>
          <w:szCs w:val="24"/>
        </w:rPr>
        <w:t xml:space="preserve"> </w:t>
      </w:r>
      <w:r w:rsidR="00FA614D" w:rsidRPr="00FA614D">
        <w:rPr>
          <w:rFonts w:asciiTheme="minorHAnsi" w:hAnsiTheme="minorHAnsi" w:cstheme="minorHAnsi"/>
          <w:sz w:val="24"/>
          <w:szCs w:val="24"/>
        </w:rPr>
        <w:t>contratación</w:t>
      </w:r>
      <w:r w:rsidR="00FA614D" w:rsidRPr="00FA614D">
        <w:rPr>
          <w:rFonts w:asciiTheme="minorHAnsi" w:hAnsiTheme="minorHAnsi" w:cstheme="minorHAnsi"/>
          <w:spacing w:val="50"/>
          <w:sz w:val="24"/>
          <w:szCs w:val="24"/>
        </w:rPr>
        <w:t xml:space="preserve"> </w:t>
      </w:r>
      <w:proofErr w:type="gramStart"/>
      <w:r w:rsidR="00FA614D" w:rsidRPr="00FA614D">
        <w:rPr>
          <w:rFonts w:asciiTheme="minorHAnsi" w:hAnsiTheme="minorHAnsi" w:cstheme="minorHAnsi"/>
          <w:sz w:val="24"/>
          <w:szCs w:val="24"/>
        </w:rPr>
        <w:t>Permanente</w:t>
      </w:r>
      <w:r w:rsidR="00822CC9">
        <w:rPr>
          <w:rFonts w:asciiTheme="minorHAnsi" w:hAnsiTheme="minorHAnsi" w:cstheme="minorHAnsi"/>
          <w:sz w:val="24"/>
          <w:szCs w:val="24"/>
        </w:rPr>
        <w:t xml:space="preserve"> </w:t>
      </w:r>
      <w:r w:rsidR="00FA614D" w:rsidRPr="00FA614D">
        <w:rPr>
          <w:rFonts w:asciiTheme="minorHAnsi" w:hAnsiTheme="minorHAnsi" w:cstheme="minorHAnsi"/>
          <w:spacing w:val="-68"/>
          <w:sz w:val="24"/>
          <w:szCs w:val="24"/>
        </w:rPr>
        <w:t xml:space="preserve"> </w:t>
      </w:r>
      <w:r w:rsidR="00FA614D" w:rsidRPr="00FA614D">
        <w:rPr>
          <w:rFonts w:asciiTheme="minorHAnsi" w:hAnsiTheme="minorHAnsi" w:cstheme="minorHAnsi"/>
          <w:sz w:val="24"/>
          <w:szCs w:val="24"/>
        </w:rPr>
        <w:t>designada</w:t>
      </w:r>
      <w:proofErr w:type="gramEnd"/>
      <w:r w:rsidR="00FA614D" w:rsidRPr="00FA614D">
        <w:rPr>
          <w:rFonts w:asciiTheme="minorHAnsi" w:hAnsiTheme="minorHAnsi" w:cstheme="minorHAnsi"/>
          <w:spacing w:val="-2"/>
          <w:sz w:val="24"/>
          <w:szCs w:val="24"/>
        </w:rPr>
        <w:t xml:space="preserve"> </w:t>
      </w:r>
      <w:r w:rsidR="00FA614D" w:rsidRPr="00FA614D">
        <w:rPr>
          <w:rFonts w:asciiTheme="minorHAnsi" w:hAnsiTheme="minorHAnsi" w:cstheme="minorHAnsi"/>
          <w:sz w:val="24"/>
          <w:szCs w:val="24"/>
        </w:rPr>
        <w:t>por el pleno,</w:t>
      </w:r>
      <w:r w:rsidR="00FA614D" w:rsidRPr="00FA614D">
        <w:rPr>
          <w:rFonts w:asciiTheme="minorHAnsi" w:hAnsiTheme="minorHAnsi" w:cstheme="minorHAnsi"/>
          <w:spacing w:val="1"/>
          <w:sz w:val="24"/>
          <w:szCs w:val="24"/>
        </w:rPr>
        <w:t xml:space="preserve"> </w:t>
      </w:r>
      <w:r w:rsidR="00FA614D" w:rsidRPr="00FA614D">
        <w:rPr>
          <w:rFonts w:asciiTheme="minorHAnsi" w:hAnsiTheme="minorHAnsi" w:cstheme="minorHAnsi"/>
          <w:sz w:val="24"/>
          <w:szCs w:val="24"/>
        </w:rPr>
        <w:t>a</w:t>
      </w:r>
      <w:r w:rsidR="00FA614D" w:rsidRPr="00FA614D">
        <w:rPr>
          <w:rFonts w:asciiTheme="minorHAnsi" w:hAnsiTheme="minorHAnsi" w:cstheme="minorHAnsi"/>
          <w:spacing w:val="-1"/>
          <w:sz w:val="24"/>
          <w:szCs w:val="24"/>
        </w:rPr>
        <w:t xml:space="preserve"> </w:t>
      </w:r>
      <w:r w:rsidR="00FA614D" w:rsidRPr="00FA614D">
        <w:rPr>
          <w:rFonts w:asciiTheme="minorHAnsi" w:hAnsiTheme="minorHAnsi" w:cstheme="minorHAnsi"/>
          <w:sz w:val="24"/>
          <w:szCs w:val="24"/>
        </w:rPr>
        <w:t>saber:</w:t>
      </w:r>
    </w:p>
    <w:p w14:paraId="29C0F629" w14:textId="77777777" w:rsidR="00822CC9" w:rsidRDefault="00822CC9" w:rsidP="00822CC9">
      <w:pPr>
        <w:pStyle w:val="Textoindependiente"/>
        <w:spacing w:before="99" w:line="360" w:lineRule="auto"/>
        <w:ind w:left="279" w:right="505" w:firstLine="708"/>
        <w:jc w:val="both"/>
        <w:rPr>
          <w:rFonts w:asciiTheme="minorHAnsi" w:hAnsiTheme="minorHAnsi" w:cstheme="minorHAnsi"/>
          <w:sz w:val="24"/>
          <w:szCs w:val="24"/>
        </w:rPr>
      </w:pPr>
    </w:p>
    <w:p w14:paraId="46D2EDEB" w14:textId="77777777" w:rsidR="00FA614D" w:rsidRPr="00FA614D" w:rsidRDefault="00FA614D" w:rsidP="00822CC9">
      <w:pPr>
        <w:pStyle w:val="Textoindependiente"/>
        <w:ind w:left="279"/>
        <w:jc w:val="both"/>
        <w:rPr>
          <w:rFonts w:asciiTheme="minorHAnsi" w:hAnsiTheme="minorHAnsi" w:cstheme="minorHAnsi"/>
          <w:sz w:val="24"/>
          <w:szCs w:val="24"/>
        </w:rPr>
      </w:pPr>
      <w:r w:rsidRPr="00FA614D">
        <w:rPr>
          <w:rFonts w:asciiTheme="minorHAnsi" w:hAnsiTheme="minorHAnsi" w:cstheme="minorHAnsi"/>
          <w:sz w:val="24"/>
          <w:szCs w:val="24"/>
          <w:u w:val="single"/>
        </w:rPr>
        <w:t>Presidente:</w:t>
      </w:r>
    </w:p>
    <w:p w14:paraId="24FE17DB" w14:textId="3FB8B90F" w:rsidR="00FA614D" w:rsidRPr="00FA614D" w:rsidRDefault="00D310D9" w:rsidP="00822CC9">
      <w:pPr>
        <w:pStyle w:val="Textoindependiente"/>
        <w:spacing w:before="121" w:line="360" w:lineRule="auto"/>
        <w:ind w:left="279" w:right="5722"/>
        <w:jc w:val="both"/>
        <w:rPr>
          <w:rFonts w:asciiTheme="minorHAnsi" w:hAnsiTheme="minorHAnsi" w:cstheme="minorHAnsi"/>
          <w:sz w:val="24"/>
          <w:szCs w:val="24"/>
        </w:rPr>
      </w:pPr>
      <w:r w:rsidRPr="00FA614D">
        <w:rPr>
          <w:rFonts w:asciiTheme="minorHAnsi" w:hAnsiTheme="minorHAnsi" w:cstheme="minorHAnsi"/>
          <w:sz w:val="24"/>
          <w:szCs w:val="24"/>
        </w:rPr>
        <w:t>Dña.</w:t>
      </w:r>
      <w:r w:rsidR="00FA614D" w:rsidRPr="00FA614D">
        <w:rPr>
          <w:rFonts w:asciiTheme="minorHAnsi" w:hAnsiTheme="minorHAnsi" w:cstheme="minorHAnsi"/>
          <w:sz w:val="24"/>
          <w:szCs w:val="24"/>
        </w:rPr>
        <w:t xml:space="preserve"> Ainara Leiba Zabalbeitia</w:t>
      </w:r>
    </w:p>
    <w:p w14:paraId="42E5EAF9" w14:textId="77777777" w:rsidR="00FA614D" w:rsidRPr="00FA614D" w:rsidRDefault="00FA614D" w:rsidP="00822CC9">
      <w:pPr>
        <w:pStyle w:val="Textoindependiente"/>
        <w:spacing w:before="121" w:line="360" w:lineRule="auto"/>
        <w:ind w:left="279" w:right="5722"/>
        <w:jc w:val="both"/>
        <w:rPr>
          <w:rFonts w:asciiTheme="minorHAnsi" w:hAnsiTheme="minorHAnsi" w:cstheme="minorHAnsi"/>
          <w:sz w:val="24"/>
          <w:szCs w:val="24"/>
        </w:rPr>
      </w:pPr>
      <w:r w:rsidRPr="00FA614D">
        <w:rPr>
          <w:rFonts w:asciiTheme="minorHAnsi" w:hAnsiTheme="minorHAnsi" w:cstheme="minorHAnsi"/>
          <w:sz w:val="24"/>
          <w:szCs w:val="24"/>
        </w:rPr>
        <w:t>Suplente: D.</w:t>
      </w:r>
      <w:r w:rsidRPr="00FA614D">
        <w:rPr>
          <w:rFonts w:asciiTheme="minorHAnsi" w:hAnsiTheme="minorHAnsi" w:cstheme="minorHAnsi"/>
          <w:color w:val="000000"/>
          <w:sz w:val="24"/>
          <w:szCs w:val="24"/>
          <w:shd w:val="clear" w:color="auto" w:fill="FFFFFF"/>
        </w:rPr>
        <w:t xml:space="preserve"> </w:t>
      </w:r>
      <w:r w:rsidRPr="00FA614D">
        <w:rPr>
          <w:rFonts w:asciiTheme="minorHAnsi" w:hAnsiTheme="minorHAnsi" w:cstheme="minorHAnsi"/>
          <w:spacing w:val="-3"/>
          <w:sz w:val="24"/>
          <w:szCs w:val="24"/>
        </w:rPr>
        <w:t>Gaizka Gil Gainza</w:t>
      </w:r>
    </w:p>
    <w:p w14:paraId="09743810" w14:textId="77777777" w:rsidR="00FA614D" w:rsidRPr="00FA614D" w:rsidRDefault="00FA614D" w:rsidP="00822CC9">
      <w:pPr>
        <w:pStyle w:val="Textoindependiente"/>
        <w:spacing w:before="1"/>
        <w:jc w:val="both"/>
        <w:rPr>
          <w:rFonts w:asciiTheme="minorHAnsi" w:hAnsiTheme="minorHAnsi" w:cstheme="minorHAnsi"/>
          <w:sz w:val="24"/>
          <w:szCs w:val="24"/>
        </w:rPr>
      </w:pPr>
    </w:p>
    <w:p w14:paraId="4A977CFA" w14:textId="77777777" w:rsidR="00FA614D" w:rsidRPr="00FA614D" w:rsidRDefault="00FA614D" w:rsidP="00822CC9">
      <w:pPr>
        <w:pStyle w:val="Textoindependiente"/>
        <w:ind w:left="279"/>
        <w:jc w:val="both"/>
        <w:rPr>
          <w:rFonts w:asciiTheme="minorHAnsi" w:hAnsiTheme="minorHAnsi" w:cstheme="minorHAnsi"/>
          <w:sz w:val="24"/>
          <w:szCs w:val="24"/>
        </w:rPr>
      </w:pPr>
      <w:r w:rsidRPr="00FA614D">
        <w:rPr>
          <w:rFonts w:asciiTheme="minorHAnsi" w:hAnsiTheme="minorHAnsi" w:cstheme="minorHAnsi"/>
          <w:sz w:val="24"/>
          <w:szCs w:val="24"/>
          <w:u w:val="single"/>
        </w:rPr>
        <w:t>Secretaria:</w:t>
      </w:r>
    </w:p>
    <w:p w14:paraId="63065C4A" w14:textId="4C7CCB04" w:rsidR="00822CC9"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1"/>
          <w:sz w:val="24"/>
          <w:szCs w:val="24"/>
        </w:rPr>
        <w:t xml:space="preserve"> </w:t>
      </w:r>
      <w:r w:rsidR="00D310D9" w:rsidRPr="00FA614D">
        <w:rPr>
          <w:rFonts w:asciiTheme="minorHAnsi" w:hAnsiTheme="minorHAnsi" w:cstheme="minorHAnsi"/>
          <w:sz w:val="24"/>
          <w:szCs w:val="24"/>
        </w:rPr>
        <w:t>Dña.</w:t>
      </w:r>
      <w:r w:rsidRPr="00FA614D">
        <w:rPr>
          <w:rFonts w:asciiTheme="minorHAnsi" w:hAnsiTheme="minorHAnsi" w:cstheme="minorHAnsi"/>
          <w:sz w:val="24"/>
          <w:szCs w:val="24"/>
        </w:rPr>
        <w:t xml:space="preserve"> Arantza Lanbarri Agirre.</w:t>
      </w:r>
    </w:p>
    <w:p w14:paraId="1B923244" w14:textId="77777777" w:rsidR="00822CC9" w:rsidRDefault="00822CC9" w:rsidP="00822CC9">
      <w:pPr>
        <w:pStyle w:val="Textoindependiente"/>
        <w:spacing w:before="122" w:line="360" w:lineRule="auto"/>
        <w:ind w:left="12" w:right="2838"/>
        <w:jc w:val="both"/>
        <w:rPr>
          <w:rFonts w:asciiTheme="minorHAnsi" w:hAnsiTheme="minorHAnsi" w:cstheme="minorHAnsi"/>
          <w:sz w:val="24"/>
          <w:szCs w:val="24"/>
        </w:rPr>
      </w:pPr>
    </w:p>
    <w:p w14:paraId="70F57416" w14:textId="77777777" w:rsidR="00822CC9"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u w:val="single"/>
        </w:rPr>
        <w:t>Vocales:</w:t>
      </w:r>
    </w:p>
    <w:p w14:paraId="5972744A" w14:textId="11B76E04" w:rsidR="00822CC9" w:rsidRDefault="00FA614D" w:rsidP="00822CC9">
      <w:pPr>
        <w:pStyle w:val="Textoindependiente"/>
        <w:spacing w:before="122" w:line="360" w:lineRule="auto"/>
        <w:ind w:right="395" w:firstLine="12"/>
        <w:jc w:val="both"/>
        <w:rPr>
          <w:rFonts w:asciiTheme="minorHAnsi" w:hAnsiTheme="minorHAnsi" w:cstheme="minorHAnsi"/>
          <w:sz w:val="24"/>
          <w:szCs w:val="24"/>
        </w:rPr>
      </w:pPr>
      <w:r w:rsidRPr="00FA614D">
        <w:rPr>
          <w:rFonts w:asciiTheme="minorHAnsi" w:hAnsiTheme="minorHAnsi" w:cstheme="minorHAnsi"/>
          <w:sz w:val="24"/>
          <w:szCs w:val="24"/>
        </w:rPr>
        <w:t xml:space="preserve">La </w:t>
      </w:r>
      <w:proofErr w:type="gramStart"/>
      <w:r w:rsidRPr="00FA614D">
        <w:rPr>
          <w:rFonts w:asciiTheme="minorHAnsi" w:hAnsiTheme="minorHAnsi" w:cstheme="minorHAnsi"/>
          <w:sz w:val="24"/>
          <w:szCs w:val="24"/>
        </w:rPr>
        <w:t>Secretaria</w:t>
      </w:r>
      <w:proofErr w:type="gramEnd"/>
      <w:r w:rsidRPr="00FA614D">
        <w:rPr>
          <w:rFonts w:asciiTheme="minorHAnsi" w:hAnsiTheme="minorHAnsi" w:cstheme="minorHAnsi"/>
          <w:sz w:val="24"/>
          <w:szCs w:val="24"/>
        </w:rPr>
        <w:t xml:space="preserve"> municipal, doña Itxaso Apraiz Yáñez, o quien legalmente la</w:t>
      </w:r>
      <w:r w:rsidR="00822CC9">
        <w:rPr>
          <w:rFonts w:asciiTheme="minorHAnsi" w:hAnsiTheme="minorHAnsi" w:cstheme="minorHAnsi"/>
          <w:sz w:val="24"/>
          <w:szCs w:val="24"/>
        </w:rPr>
        <w:t xml:space="preserve"> </w:t>
      </w:r>
      <w:r w:rsidRPr="00FA614D">
        <w:rPr>
          <w:rFonts w:asciiTheme="minorHAnsi" w:hAnsiTheme="minorHAnsi" w:cstheme="minorHAnsi"/>
          <w:sz w:val="24"/>
          <w:szCs w:val="24"/>
        </w:rPr>
        <w:t>sustituya.</w:t>
      </w:r>
      <w:r w:rsidRPr="00FA614D">
        <w:rPr>
          <w:rFonts w:asciiTheme="minorHAnsi" w:hAnsiTheme="minorHAnsi" w:cstheme="minorHAnsi"/>
          <w:spacing w:val="1"/>
          <w:sz w:val="24"/>
          <w:szCs w:val="24"/>
        </w:rPr>
        <w:t xml:space="preserve"> </w:t>
      </w:r>
    </w:p>
    <w:p w14:paraId="601B1A3C" w14:textId="77777777" w:rsidR="00822CC9"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rPr>
        <w:lastRenderedPageBreak/>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Interventora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Municipal,</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Iciar Becerra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quien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legalmente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sustituya.</w:t>
      </w:r>
    </w:p>
    <w:p w14:paraId="0B5EF3FF" w14:textId="4B2EDE83" w:rsidR="00FA614D" w:rsidRPr="00FA614D" w:rsidRDefault="00FA614D" w:rsidP="00822CC9">
      <w:pPr>
        <w:pStyle w:val="Textoindependiente"/>
        <w:spacing w:before="122" w:line="360" w:lineRule="auto"/>
        <w:ind w:left="12" w:right="2838"/>
        <w:jc w:val="both"/>
        <w:rPr>
          <w:rFonts w:asciiTheme="minorHAnsi" w:hAnsiTheme="minorHAnsi" w:cstheme="minorHAnsi"/>
          <w:sz w:val="24"/>
          <w:szCs w:val="24"/>
        </w:rPr>
      </w:pPr>
      <w:r w:rsidRPr="00FA614D">
        <w:rPr>
          <w:rFonts w:asciiTheme="minorHAnsi" w:hAnsiTheme="minorHAnsi" w:cstheme="minorHAnsi"/>
          <w:sz w:val="24"/>
          <w:szCs w:val="24"/>
        </w:rPr>
        <w:t>D. Kepa Fournier Zubizarreta.</w:t>
      </w:r>
    </w:p>
    <w:p w14:paraId="37BE3FE7" w14:textId="1FCEDAB5" w:rsidR="006C13DC" w:rsidRDefault="00D01AE0">
      <w:pPr>
        <w:pStyle w:val="Textoindependiente"/>
        <w:spacing w:before="6"/>
        <w:rPr>
          <w:sz w:val="26"/>
        </w:rPr>
      </w:pPr>
      <w:r>
        <w:rPr>
          <w:noProof/>
        </w:rPr>
        <mc:AlternateContent>
          <mc:Choice Requires="wps">
            <w:drawing>
              <wp:anchor distT="0" distB="0" distL="0" distR="0" simplePos="0" relativeHeight="251680768" behindDoc="1" locked="0" layoutInCell="1" allowOverlap="1" wp14:anchorId="6DA46730" wp14:editId="607912B0">
                <wp:simplePos x="0" y="0"/>
                <wp:positionH relativeFrom="page">
                  <wp:posOffset>438785</wp:posOffset>
                </wp:positionH>
                <wp:positionV relativeFrom="paragraph">
                  <wp:posOffset>236220</wp:posOffset>
                </wp:positionV>
                <wp:extent cx="6419215" cy="178435"/>
                <wp:effectExtent l="0" t="0" r="0" b="0"/>
                <wp:wrapTopAndBottom/>
                <wp:docPr id="7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215" cy="178435"/>
                        </a:xfrm>
                        <a:prstGeom prst="rect">
                          <a:avLst/>
                        </a:prstGeom>
                        <a:solidFill>
                          <a:srgbClr val="CCECFF"/>
                        </a:solidFill>
                        <a:ln w="12192">
                          <a:solidFill>
                            <a:srgbClr val="333399"/>
                          </a:solidFill>
                          <a:miter lim="800000"/>
                          <a:headEnd/>
                          <a:tailEnd/>
                        </a:ln>
                      </wps:spPr>
                      <wps:txbx>
                        <w:txbxContent>
                          <w:p w14:paraId="484C4045" w14:textId="41EB5BFA"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DECIMOSÉPTIMA.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Comité</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Expertos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[En</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su</w:t>
                            </w:r>
                            <w:r w:rsidRPr="00FA614D">
                              <w:rPr>
                                <w:rFonts w:asciiTheme="majorHAnsi" w:hAnsiTheme="majorHAnsi"/>
                                <w:b/>
                                <w:i/>
                                <w:spacing w:val="-12"/>
                                <w:w w:val="120"/>
                                <w:sz w:val="24"/>
                                <w:szCs w:val="24"/>
                              </w:rPr>
                              <w:t xml:space="preserve"> </w:t>
                            </w:r>
                            <w:r w:rsidRPr="00FA614D">
                              <w:rPr>
                                <w:rFonts w:asciiTheme="majorHAnsi" w:hAnsiTheme="majorHAnsi"/>
                                <w:b/>
                                <w:i/>
                                <w:w w:val="120"/>
                                <w:sz w:val="24"/>
                                <w:szCs w:val="24"/>
                              </w:rPr>
                              <w:t>caso]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46730" id="Text Box 40" o:spid="_x0000_s1049" type="#_x0000_t202" style="position:absolute;margin-left:34.55pt;margin-top:18.6pt;width:505.45pt;height:14.0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" fillcolor="#ccecff" strokecolor="#339" strokeweight=".96pt">
                <v:textbox inset="0,0,0,0">
                  <w:txbxContent>
                    <w:p w14:paraId="484C4045" w14:textId="41EB5BFA"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DECIMOSÉPTIMA.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Comité</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Expertos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[En</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su</w:t>
                      </w:r>
                      <w:r w:rsidRPr="00FA614D">
                        <w:rPr>
                          <w:rFonts w:asciiTheme="majorHAnsi" w:hAnsiTheme="majorHAnsi"/>
                          <w:b/>
                          <w:i/>
                          <w:spacing w:val="-12"/>
                          <w:w w:val="120"/>
                          <w:sz w:val="24"/>
                          <w:szCs w:val="24"/>
                        </w:rPr>
                        <w:t xml:space="preserve"> </w:t>
                      </w:r>
                      <w:r w:rsidRPr="00FA614D">
                        <w:rPr>
                          <w:rFonts w:asciiTheme="majorHAnsi" w:hAnsiTheme="majorHAnsi"/>
                          <w:b/>
                          <w:i/>
                          <w:w w:val="120"/>
                          <w:sz w:val="24"/>
                          <w:szCs w:val="24"/>
                        </w:rPr>
                        <w:t>caso]</w:t>
                      </w:r>
                    </w:p>
                  </w:txbxContent>
                </v:textbox>
                <w10:wrap type="topAndBottom" anchorx="page"/>
              </v:shape>
            </w:pict>
          </mc:Fallback>
        </mc:AlternateContent>
      </w:r>
    </w:p>
    <w:p w14:paraId="18A66241" w14:textId="77777777" w:rsidR="006C13DC" w:rsidRDefault="006C13DC">
      <w:pPr>
        <w:pStyle w:val="Textoindependiente"/>
        <w:spacing w:before="1"/>
        <w:rPr>
          <w:sz w:val="16"/>
        </w:rPr>
      </w:pPr>
    </w:p>
    <w:p w14:paraId="1336FAB7" w14:textId="0E71E1AD" w:rsidR="00463141" w:rsidRPr="00FA614D" w:rsidRDefault="00822CC9" w:rsidP="00463141">
      <w:pPr>
        <w:spacing w:before="100"/>
        <w:ind w:left="987"/>
        <w:rPr>
          <w:rFonts w:asciiTheme="minorHAnsi" w:hAnsiTheme="minorHAnsi" w:cstheme="minorHAnsi"/>
          <w:sz w:val="24"/>
          <w:szCs w:val="24"/>
        </w:rPr>
      </w:pPr>
      <w:r w:rsidRPr="00FA614D">
        <w:rPr>
          <w:rFonts w:asciiTheme="minorHAnsi" w:hAnsiTheme="minorHAnsi" w:cstheme="minorHAnsi"/>
          <w:sz w:val="24"/>
          <w:szCs w:val="24"/>
        </w:rPr>
        <w:t>NO</w:t>
      </w:r>
      <w:r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procede.</w:t>
      </w:r>
    </w:p>
    <w:p w14:paraId="5218A730" w14:textId="4C7C3EC9" w:rsidR="00FA614D" w:rsidRDefault="00D01AE0" w:rsidP="00463141">
      <w:pPr>
        <w:spacing w:before="100"/>
        <w:ind w:left="987"/>
        <w:rPr>
          <w:sz w:val="18"/>
        </w:rPr>
      </w:pPr>
      <w:r>
        <w:rPr>
          <w:noProof/>
        </w:rPr>
        <mc:AlternateContent>
          <mc:Choice Requires="wps">
            <w:drawing>
              <wp:anchor distT="0" distB="0" distL="0" distR="0" simplePos="0" relativeHeight="251681792" behindDoc="1" locked="0" layoutInCell="1" allowOverlap="1" wp14:anchorId="57178081" wp14:editId="2291BFEA">
                <wp:simplePos x="0" y="0"/>
                <wp:positionH relativeFrom="page">
                  <wp:posOffset>438785</wp:posOffset>
                </wp:positionH>
                <wp:positionV relativeFrom="paragraph">
                  <wp:posOffset>314960</wp:posOffset>
                </wp:positionV>
                <wp:extent cx="6470650" cy="177165"/>
                <wp:effectExtent l="0" t="0" r="0" b="0"/>
                <wp:wrapTopAndBottom/>
                <wp:docPr id="7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177165"/>
                        </a:xfrm>
                        <a:prstGeom prst="rect">
                          <a:avLst/>
                        </a:prstGeom>
                        <a:solidFill>
                          <a:srgbClr val="CCECFF"/>
                        </a:solidFill>
                        <a:ln w="12192">
                          <a:solidFill>
                            <a:srgbClr val="333399"/>
                          </a:solidFill>
                          <a:miter lim="800000"/>
                          <a:headEnd/>
                          <a:tailEnd/>
                        </a:ln>
                      </wps:spPr>
                      <wps:txbx>
                        <w:txbxContent>
                          <w:p w14:paraId="310B7AC7" w14:textId="77777777" w:rsidR="00802444" w:rsidRPr="00FA614D" w:rsidRDefault="00802444">
                            <w:pPr>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DECIMOCTAVA.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Apertura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Proposiciones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78081" id="Text Box 39" o:spid="_x0000_s1050" type="#_x0000_t202" style="position:absolute;left:0;text-align:left;margin-left:34.55pt;margin-top:24.8pt;width:509.5pt;height:13.9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" fillcolor="#ccecff" strokecolor="#339" strokeweight=".96pt">
                <v:textbox inset="0,0,0,0">
                  <w:txbxContent>
                    <w:p w14:paraId="310B7AC7" w14:textId="77777777" w:rsidR="00802444" w:rsidRPr="00FA614D" w:rsidRDefault="00802444">
                      <w:pPr>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DECIMOCTAVA.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Apertura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Proposiciones</w:t>
                      </w:r>
                    </w:p>
                  </w:txbxContent>
                </v:textbox>
                <w10:wrap type="topAndBottom" anchorx="page"/>
              </v:shape>
            </w:pict>
          </mc:Fallback>
        </mc:AlternateContent>
      </w:r>
    </w:p>
    <w:p w14:paraId="15B26643" w14:textId="79C72BD5" w:rsidR="006C13DC" w:rsidRDefault="006C13DC">
      <w:pPr>
        <w:pStyle w:val="Textoindependiente"/>
        <w:spacing w:before="6"/>
        <w:rPr>
          <w:sz w:val="16"/>
        </w:rPr>
      </w:pPr>
    </w:p>
    <w:p w14:paraId="2EBC95FB" w14:textId="3CA03FEA" w:rsidR="006C13DC" w:rsidRPr="00FA614D" w:rsidRDefault="00511A7D" w:rsidP="00822CC9">
      <w:pPr>
        <w:pStyle w:val="Textoindependiente"/>
        <w:spacing w:before="99"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La Mesa de Contratación se constituirá el primer día hábil tras la finalización del plazo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presentación de las proposiciones, </w:t>
      </w:r>
      <w:r w:rsidRPr="005E2BC4">
        <w:rPr>
          <w:rFonts w:asciiTheme="minorHAnsi" w:hAnsiTheme="minorHAnsi" w:cstheme="minorHAnsi"/>
          <w:sz w:val="24"/>
          <w:szCs w:val="24"/>
        </w:rPr>
        <w:t xml:space="preserve">procederá a la apertura de los </w:t>
      </w:r>
      <w:r w:rsidRPr="005E2BC4">
        <w:rPr>
          <w:rFonts w:asciiTheme="minorHAnsi" w:hAnsiTheme="minorHAnsi" w:cstheme="minorHAnsi"/>
          <w:i/>
          <w:sz w:val="24"/>
          <w:szCs w:val="24"/>
        </w:rPr>
        <w:t xml:space="preserve">sobres </w:t>
      </w:r>
      <w:r w:rsidRPr="005E2BC4">
        <w:rPr>
          <w:rFonts w:asciiTheme="minorHAnsi" w:hAnsiTheme="minorHAnsi" w:cstheme="minorHAnsi"/>
          <w:sz w:val="24"/>
          <w:szCs w:val="24"/>
        </w:rPr>
        <w:t>«A»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calificará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contenida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mismos.</w:t>
      </w:r>
    </w:p>
    <w:p w14:paraId="1BE0180E" w14:textId="77777777" w:rsidR="009138EC" w:rsidRPr="00FA614D" w:rsidRDefault="009138EC" w:rsidP="00822CC9">
      <w:pPr>
        <w:pStyle w:val="Textoindependiente"/>
        <w:spacing w:before="99" w:line="360" w:lineRule="auto"/>
        <w:ind w:left="279" w:right="496" w:firstLine="708"/>
        <w:jc w:val="both"/>
        <w:rPr>
          <w:rFonts w:asciiTheme="minorHAnsi" w:hAnsiTheme="minorHAnsi" w:cstheme="minorHAnsi"/>
          <w:sz w:val="24"/>
          <w:szCs w:val="24"/>
        </w:rPr>
      </w:pPr>
    </w:p>
    <w:p w14:paraId="334304C2" w14:textId="77777777" w:rsidR="00822CC9" w:rsidRDefault="00511A7D" w:rsidP="00822CC9">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Si fuera necesario, la Mesa concederá un plazo no superior a tres días naturales para que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licitador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corrija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defectos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omisiones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subsanables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observados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presentada.</w:t>
      </w:r>
    </w:p>
    <w:p w14:paraId="6372FFB3" w14:textId="77777777" w:rsidR="00822CC9" w:rsidRDefault="00822CC9" w:rsidP="00822CC9">
      <w:pPr>
        <w:pStyle w:val="Textoindependiente"/>
        <w:spacing w:line="360" w:lineRule="auto"/>
        <w:ind w:left="279" w:right="499" w:firstLine="708"/>
        <w:jc w:val="both"/>
        <w:rPr>
          <w:rFonts w:asciiTheme="minorHAnsi" w:hAnsiTheme="minorHAnsi" w:cstheme="minorHAnsi"/>
          <w:sz w:val="24"/>
          <w:szCs w:val="24"/>
        </w:rPr>
      </w:pPr>
    </w:p>
    <w:p w14:paraId="68FD7385" w14:textId="2D1A426C" w:rsidR="006C13DC" w:rsidRPr="00FA614D" w:rsidRDefault="00511A7D" w:rsidP="00822CC9">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Posteriormente, procederá a la apertura y examen de los sobres «B», que contienen los</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criterios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cuya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ponderación dependen 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juicio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 valor.</w:t>
      </w:r>
    </w:p>
    <w:p w14:paraId="2F8E8C50" w14:textId="77777777" w:rsidR="006C13DC" w:rsidRPr="00FA614D" w:rsidRDefault="006C13DC" w:rsidP="00822CC9">
      <w:pPr>
        <w:pStyle w:val="Textoindependiente"/>
        <w:spacing w:before="10"/>
        <w:jc w:val="both"/>
        <w:rPr>
          <w:rFonts w:asciiTheme="minorHAnsi" w:hAnsiTheme="minorHAnsi" w:cstheme="minorHAnsi"/>
          <w:sz w:val="24"/>
          <w:szCs w:val="24"/>
        </w:rPr>
      </w:pPr>
    </w:p>
    <w:p w14:paraId="0AA9B1EE" w14:textId="77777777" w:rsidR="006C13DC" w:rsidRPr="00FA614D" w:rsidRDefault="00511A7D" w:rsidP="00822CC9">
      <w:pPr>
        <w:pStyle w:val="Textoindependiente"/>
        <w:spacing w:line="360" w:lineRule="auto"/>
        <w:ind w:left="279" w:right="503" w:firstLine="708"/>
        <w:jc w:val="both"/>
        <w:rPr>
          <w:rFonts w:asciiTheme="minorHAnsi" w:hAnsiTheme="minorHAnsi" w:cstheme="minorHAnsi"/>
          <w:sz w:val="24"/>
          <w:szCs w:val="24"/>
        </w:rPr>
      </w:pPr>
      <w:r w:rsidRPr="00FA614D">
        <w:rPr>
          <w:rFonts w:asciiTheme="minorHAnsi" w:hAnsiTheme="minorHAnsi" w:cstheme="minorHAnsi"/>
          <w:sz w:val="24"/>
          <w:szCs w:val="24"/>
        </w:rPr>
        <w:t>Tras la lectura de dichas proposiciones, la Mesa podrá solicitar cuantos informes técnicos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considere precisos, para la valoración de las mismas con arreglo a los criterios y a las ponderaciones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 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este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Pliego.</w:t>
      </w:r>
    </w:p>
    <w:p w14:paraId="61EC2EAA" w14:textId="77777777" w:rsidR="006C13DC" w:rsidRDefault="006C13DC">
      <w:pPr>
        <w:pStyle w:val="Textoindependiente"/>
      </w:pPr>
    </w:p>
    <w:p w14:paraId="3CC71F7A" w14:textId="77777777" w:rsidR="006C13DC" w:rsidRDefault="006C13DC">
      <w:pPr>
        <w:pStyle w:val="Textoindependiente"/>
        <w:rPr>
          <w:sz w:val="10"/>
        </w:rPr>
      </w:pPr>
    </w:p>
    <w:p w14:paraId="3E0F5E7E" w14:textId="7E08070D" w:rsidR="006C13DC" w:rsidRDefault="00D01AE0">
      <w:pPr>
        <w:pStyle w:val="Textoindependiente"/>
        <w:ind w:left="221"/>
      </w:pPr>
      <w:r>
        <w:rPr>
          <w:noProof/>
        </w:rPr>
        <mc:AlternateContent>
          <mc:Choice Requires="wps">
            <w:drawing>
              <wp:inline distT="0" distB="0" distL="0" distR="0" wp14:anchorId="7818BBA1" wp14:editId="79B70A03">
                <wp:extent cx="6372860" cy="248285"/>
                <wp:effectExtent l="6985" t="8255" r="11430" b="10160"/>
                <wp:docPr id="7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860" cy="248285"/>
                        </a:xfrm>
                        <a:prstGeom prst="rect">
                          <a:avLst/>
                        </a:prstGeom>
                        <a:solidFill>
                          <a:srgbClr val="CCECFF"/>
                        </a:solidFill>
                        <a:ln w="12192">
                          <a:solidFill>
                            <a:srgbClr val="333399"/>
                          </a:solidFill>
                          <a:miter lim="800000"/>
                          <a:headEnd/>
                          <a:tailEnd/>
                        </a:ln>
                      </wps:spPr>
                      <wps:txbx>
                        <w:txbxContent>
                          <w:p w14:paraId="4C103F7C" w14:textId="77777777" w:rsidR="00802444" w:rsidRPr="00FA614D" w:rsidRDefault="00802444">
                            <w:pPr>
                              <w:tabs>
                                <w:tab w:val="left" w:pos="6474"/>
                              </w:tabs>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DECIMONOVENA.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Apertura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SOBRE</w:t>
                            </w:r>
                            <w:r w:rsidRPr="00FA614D">
                              <w:rPr>
                                <w:rFonts w:asciiTheme="majorHAnsi" w:hAnsiTheme="majorHAnsi"/>
                                <w:b/>
                                <w:i/>
                                <w:w w:val="120"/>
                                <w:sz w:val="24"/>
                                <w:szCs w:val="24"/>
                              </w:rPr>
                              <w:tab/>
                              <w:t>“C”</w:t>
                            </w:r>
                          </w:p>
                        </w:txbxContent>
                      </wps:txbx>
                      <wps:bodyPr rot="0" vert="horz" wrap="square" lIns="0" tIns="0" rIns="0" bIns="0" anchor="t" anchorCtr="0" upright="1">
                        <a:noAutofit/>
                      </wps:bodyPr>
                    </wps:wsp>
                  </a:graphicData>
                </a:graphic>
              </wp:inline>
            </w:drawing>
          </mc:Choice>
          <mc:Fallback>
            <w:pict>
              <v:shape w14:anchorId="7818BBA1" id="Text Box 84" o:spid="_x0000_s1051" type="#_x0000_t202" style="width:501.8pt;height:1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" fillcolor="#ccecff" strokecolor="#339" strokeweight=".96pt">
                <v:textbox inset="0,0,0,0">
                  <w:txbxContent>
                    <w:p w14:paraId="4C103F7C" w14:textId="77777777" w:rsidR="00802444" w:rsidRPr="00FA614D" w:rsidRDefault="00802444">
                      <w:pPr>
                        <w:tabs>
                          <w:tab w:val="left" w:pos="6474"/>
                        </w:tabs>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DECIMONOVENA.</w:t>
                      </w:r>
                      <w:r w:rsidRPr="00FA614D">
                        <w:rPr>
                          <w:rFonts w:asciiTheme="majorHAnsi" w:hAnsiTheme="majorHAnsi"/>
                          <w:b/>
                          <w:i/>
                          <w:spacing w:val="-4"/>
                          <w:w w:val="120"/>
                          <w:sz w:val="24"/>
                          <w:szCs w:val="24"/>
                        </w:rPr>
                        <w:t xml:space="preserve"> </w:t>
                      </w:r>
                      <w:r w:rsidRPr="00FA614D">
                        <w:rPr>
                          <w:rFonts w:asciiTheme="majorHAnsi" w:hAnsiTheme="majorHAnsi"/>
                          <w:b/>
                          <w:i/>
                          <w:w w:val="120"/>
                          <w:sz w:val="24"/>
                          <w:szCs w:val="24"/>
                        </w:rPr>
                        <w:t>Apertura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SOBRE</w:t>
                      </w:r>
                      <w:r w:rsidRPr="00FA614D">
                        <w:rPr>
                          <w:rFonts w:asciiTheme="majorHAnsi" w:hAnsiTheme="majorHAnsi"/>
                          <w:b/>
                          <w:i/>
                          <w:w w:val="120"/>
                          <w:sz w:val="24"/>
                          <w:szCs w:val="24"/>
                        </w:rPr>
                        <w:tab/>
                        <w:t>“C”</w:t>
                      </w:r>
                    </w:p>
                  </w:txbxContent>
                </v:textbox>
                <w10:anchorlock/>
              </v:shape>
            </w:pict>
          </mc:Fallback>
        </mc:AlternateContent>
      </w:r>
    </w:p>
    <w:p w14:paraId="6EA8D313" w14:textId="77777777" w:rsidR="006C13DC" w:rsidRDefault="006C13DC">
      <w:pPr>
        <w:pStyle w:val="Textoindependiente"/>
      </w:pPr>
    </w:p>
    <w:p w14:paraId="5DB66ECB" w14:textId="77777777" w:rsidR="006C13DC" w:rsidRDefault="006C13DC">
      <w:pPr>
        <w:pStyle w:val="Textoindependiente"/>
        <w:spacing w:before="5"/>
        <w:rPr>
          <w:sz w:val="18"/>
        </w:rPr>
      </w:pPr>
    </w:p>
    <w:p w14:paraId="3AC55B5B" w14:textId="77777777" w:rsidR="006C13DC" w:rsidRPr="00FA614D" w:rsidRDefault="00511A7D" w:rsidP="00822CC9">
      <w:pPr>
        <w:pStyle w:val="Textoindependiente"/>
        <w:spacing w:line="360" w:lineRule="auto"/>
        <w:ind w:left="279" w:right="395" w:firstLine="441"/>
        <w:jc w:val="both"/>
        <w:rPr>
          <w:rFonts w:asciiTheme="minorHAnsi" w:hAnsiTheme="minorHAnsi" w:cstheme="minorHAnsi"/>
          <w:sz w:val="24"/>
          <w:szCs w:val="24"/>
        </w:rPr>
      </w:pPr>
      <w:r w:rsidRPr="00FA614D">
        <w:rPr>
          <w:rFonts w:asciiTheme="minorHAnsi" w:hAnsiTheme="minorHAnsi" w:cstheme="minorHAnsi"/>
          <w:sz w:val="24"/>
          <w:szCs w:val="24"/>
        </w:rPr>
        <w:t>Reunida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nuevo</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Mesa</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dará</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conocer</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ponderación</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asignada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criterios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dependientes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juicio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valor.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continuación,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procederá</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apertura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SOBRES</w:t>
      </w:r>
    </w:p>
    <w:p w14:paraId="3E249E51" w14:textId="77777777" w:rsidR="00822CC9" w:rsidRDefault="00511A7D" w:rsidP="00822CC9">
      <w:pPr>
        <w:pStyle w:val="Textoindependiente"/>
        <w:spacing w:before="1"/>
        <w:ind w:left="279"/>
        <w:jc w:val="both"/>
        <w:rPr>
          <w:rFonts w:asciiTheme="minorHAnsi" w:hAnsiTheme="minorHAnsi" w:cstheme="minorHAnsi"/>
          <w:sz w:val="24"/>
          <w:szCs w:val="24"/>
        </w:rPr>
      </w:pPr>
      <w:r w:rsidRPr="00FA614D">
        <w:rPr>
          <w:rFonts w:asciiTheme="minorHAnsi" w:hAnsiTheme="minorHAnsi" w:cstheme="minorHAnsi"/>
          <w:sz w:val="24"/>
          <w:szCs w:val="24"/>
        </w:rPr>
        <w:t>«C».</w:t>
      </w:r>
    </w:p>
    <w:p w14:paraId="5DC01DA4" w14:textId="77777777" w:rsidR="00822CC9" w:rsidRDefault="00822CC9" w:rsidP="00822CC9">
      <w:pPr>
        <w:pStyle w:val="Textoindependiente"/>
        <w:spacing w:before="1"/>
        <w:ind w:left="279"/>
        <w:jc w:val="both"/>
        <w:rPr>
          <w:rFonts w:asciiTheme="minorHAnsi" w:hAnsiTheme="minorHAnsi" w:cstheme="minorHAnsi"/>
          <w:sz w:val="24"/>
          <w:szCs w:val="24"/>
        </w:rPr>
      </w:pPr>
    </w:p>
    <w:p w14:paraId="2D9B6B81" w14:textId="1DDA60CB" w:rsidR="006C13DC" w:rsidRPr="00FA614D" w:rsidRDefault="00511A7D" w:rsidP="00822CC9">
      <w:pPr>
        <w:pStyle w:val="Textoindependiente"/>
        <w:spacing w:before="1"/>
        <w:ind w:left="279" w:firstLine="441"/>
        <w:jc w:val="both"/>
        <w:rPr>
          <w:rFonts w:asciiTheme="minorHAnsi" w:hAnsiTheme="minorHAnsi" w:cstheme="minorHAnsi"/>
          <w:sz w:val="24"/>
          <w:szCs w:val="24"/>
        </w:rPr>
      </w:pPr>
      <w:r w:rsidRPr="00FA614D">
        <w:rPr>
          <w:rFonts w:asciiTheme="minorHAnsi" w:hAnsiTheme="minorHAnsi" w:cstheme="minorHAnsi"/>
          <w:sz w:val="24"/>
          <w:szCs w:val="24"/>
        </w:rPr>
        <w:t>A la vista de la valoración de los criterios cuya ponderación depende de un juicio de valor («B»)</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 de los criterios cuya ponderación es automática («C»), la Mesa de Contratación propondrá 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w:t>
      </w:r>
    </w:p>
    <w:p w14:paraId="3E78029D" w14:textId="3D9AF336" w:rsidR="006C13DC" w:rsidRDefault="00D01AE0">
      <w:pPr>
        <w:pStyle w:val="Textoindependiente"/>
        <w:spacing w:before="10"/>
        <w:rPr>
          <w:sz w:val="26"/>
        </w:rPr>
      </w:pPr>
      <w:r>
        <w:rPr>
          <w:noProof/>
        </w:rPr>
        <w:lastRenderedPageBreak/>
        <mc:AlternateContent>
          <mc:Choice Requires="wps">
            <w:drawing>
              <wp:anchor distT="0" distB="0" distL="0" distR="0" simplePos="0" relativeHeight="251682816" behindDoc="1" locked="0" layoutInCell="1" allowOverlap="1" wp14:anchorId="67E2FB9C" wp14:editId="5A31A52F">
                <wp:simplePos x="0" y="0"/>
                <wp:positionH relativeFrom="page">
                  <wp:posOffset>438785</wp:posOffset>
                </wp:positionH>
                <wp:positionV relativeFrom="paragraph">
                  <wp:posOffset>238125</wp:posOffset>
                </wp:positionV>
                <wp:extent cx="6604000" cy="222885"/>
                <wp:effectExtent l="0" t="0" r="0" b="0"/>
                <wp:wrapTopAndBottom/>
                <wp:docPr id="70"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22885"/>
                        </a:xfrm>
                        <a:prstGeom prst="rect">
                          <a:avLst/>
                        </a:prstGeom>
                        <a:solidFill>
                          <a:srgbClr val="CCECFF"/>
                        </a:solidFill>
                        <a:ln w="12192">
                          <a:solidFill>
                            <a:srgbClr val="333399"/>
                          </a:solidFill>
                          <a:miter lim="800000"/>
                          <a:headEnd/>
                          <a:tailEnd/>
                        </a:ln>
                      </wps:spPr>
                      <wps:txbx>
                        <w:txbxContent>
                          <w:p w14:paraId="5A90C7D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spacing w:val="-1"/>
                                <w:w w:val="120"/>
                                <w:sz w:val="24"/>
                                <w:szCs w:val="24"/>
                              </w:rPr>
                              <w:t>VIGÉSIMA.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Requerimiento</w:t>
                            </w:r>
                            <w:r w:rsidRPr="00FA614D">
                              <w:rPr>
                                <w:rFonts w:asciiTheme="majorHAnsi" w:hAnsiTheme="majorHAnsi"/>
                                <w:b/>
                                <w:i/>
                                <w:spacing w:val="-11"/>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Documentación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2FB9C" id="Text Box 37" o:spid="_x0000_s1052" type="#_x0000_t202" style="position:absolute;margin-left:34.55pt;margin-top:18.75pt;width:520pt;height:17.5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" fillcolor="#ccecff" strokecolor="#339" strokeweight=".96pt">
                <v:textbox inset="0,0,0,0">
                  <w:txbxContent>
                    <w:p w14:paraId="5A90C7D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spacing w:val="-1"/>
                          <w:w w:val="120"/>
                          <w:sz w:val="24"/>
                          <w:szCs w:val="24"/>
                        </w:rPr>
                        <w:t>VIGÉSIMA.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Requerimiento</w:t>
                      </w:r>
                      <w:r w:rsidRPr="00FA614D">
                        <w:rPr>
                          <w:rFonts w:asciiTheme="majorHAnsi" w:hAnsiTheme="majorHAnsi"/>
                          <w:b/>
                          <w:i/>
                          <w:spacing w:val="-11"/>
                          <w:w w:val="120"/>
                          <w:sz w:val="24"/>
                          <w:szCs w:val="24"/>
                        </w:rPr>
                        <w:t xml:space="preserve"> </w:t>
                      </w:r>
                      <w:r w:rsidRPr="00FA614D">
                        <w:rPr>
                          <w:rFonts w:asciiTheme="majorHAnsi" w:hAnsiTheme="majorHAnsi"/>
                          <w:b/>
                          <w:i/>
                          <w:spacing w:val="-1"/>
                          <w:w w:val="120"/>
                          <w:sz w:val="24"/>
                          <w:szCs w:val="24"/>
                        </w:rPr>
                        <w:t>de</w:t>
                      </w:r>
                      <w:r w:rsidRPr="00FA614D">
                        <w:rPr>
                          <w:rFonts w:asciiTheme="majorHAnsi" w:hAnsiTheme="majorHAnsi"/>
                          <w:b/>
                          <w:i/>
                          <w:spacing w:val="-8"/>
                          <w:w w:val="120"/>
                          <w:sz w:val="24"/>
                          <w:szCs w:val="24"/>
                        </w:rPr>
                        <w:t xml:space="preserve"> </w:t>
                      </w:r>
                      <w:r w:rsidRPr="00FA614D">
                        <w:rPr>
                          <w:rFonts w:asciiTheme="majorHAnsi" w:hAnsiTheme="majorHAnsi"/>
                          <w:b/>
                          <w:i/>
                          <w:spacing w:val="-1"/>
                          <w:w w:val="120"/>
                          <w:sz w:val="24"/>
                          <w:szCs w:val="24"/>
                        </w:rPr>
                        <w:t>Documentación</w:t>
                      </w:r>
                    </w:p>
                  </w:txbxContent>
                </v:textbox>
                <w10:wrap type="topAndBottom" anchorx="page"/>
              </v:shape>
            </w:pict>
          </mc:Fallback>
        </mc:AlternateContent>
      </w:r>
    </w:p>
    <w:p w14:paraId="1D091735" w14:textId="77777777" w:rsidR="006C13DC" w:rsidRDefault="006C13DC">
      <w:pPr>
        <w:pStyle w:val="Textoindependiente"/>
        <w:spacing w:before="5"/>
        <w:rPr>
          <w:sz w:val="19"/>
        </w:rPr>
      </w:pPr>
    </w:p>
    <w:p w14:paraId="00CBFB63" w14:textId="77777777" w:rsidR="006C13DC" w:rsidRPr="00FA614D" w:rsidRDefault="00511A7D">
      <w:pPr>
        <w:pStyle w:val="Textoindependiente"/>
        <w:spacing w:before="100"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El órgano de contratación requerirá al licitador que haya presentado la mejor oferta para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dentro del plazo de diez días hábiles, a contar desde el siguiente a aquél en que hubiera recibido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requerimiento, presente la documentación justificativa del cumplimiento de los requisitos previos a que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hace referencia el artículo 140.1 de la Ley 9/2017, de 8 de noviembre, de Contratos del Sector Público,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por la que se transponen al ordenamiento jurídico español las Directivas del Parlamento Europeo y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Consejo 2014/23/UE y 2014/24/UE, de 26 de febrero de 2014, así como de disponer efectivamente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medios que se hubiese comprometido a dedicar o adscribir a la ejecución del contrato conforme 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76.2,</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haber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constituido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definitiva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procedente.</w:t>
      </w:r>
    </w:p>
    <w:p w14:paraId="2C77C21C" w14:textId="77777777" w:rsidR="006C13DC" w:rsidRPr="00FA614D" w:rsidRDefault="006C13DC">
      <w:pPr>
        <w:pStyle w:val="Textoindependiente"/>
        <w:spacing w:before="11"/>
        <w:rPr>
          <w:rFonts w:asciiTheme="minorHAnsi" w:hAnsiTheme="minorHAnsi" w:cstheme="minorHAnsi"/>
          <w:sz w:val="24"/>
          <w:szCs w:val="24"/>
        </w:rPr>
      </w:pPr>
    </w:p>
    <w:p w14:paraId="095E680B" w14:textId="77777777" w:rsidR="006C13DC" w:rsidRPr="00FA614D" w:rsidRDefault="00511A7D">
      <w:pPr>
        <w:pStyle w:val="Textoindependiente"/>
        <w:spacing w:before="1" w:line="360" w:lineRule="auto"/>
        <w:ind w:left="279" w:right="504" w:firstLine="708"/>
        <w:jc w:val="both"/>
        <w:rPr>
          <w:rFonts w:asciiTheme="minorHAnsi" w:hAnsiTheme="minorHAnsi" w:cstheme="minorHAnsi"/>
          <w:sz w:val="24"/>
          <w:szCs w:val="24"/>
        </w:rPr>
      </w:pPr>
      <w:r w:rsidRPr="00FA614D">
        <w:rPr>
          <w:rFonts w:asciiTheme="minorHAnsi" w:hAnsiTheme="minorHAnsi" w:cstheme="minorHAnsi"/>
          <w:sz w:val="24"/>
          <w:szCs w:val="24"/>
        </w:rPr>
        <w:t>De no cumplimentarse adecuadamente el requerimiento en el plazo señalado, se entenderá que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 licitador ha retirado su oferta, procediéndose a exigirle el importe del 3 por ciento del presupuesto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base de licitación, IVA excluido, en concepto de penalidad, que se hará efectivo en primer lugar contra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provisional,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hubiera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constituido.</w:t>
      </w:r>
    </w:p>
    <w:p w14:paraId="05CA31FF" w14:textId="77777777" w:rsidR="006C13DC" w:rsidRPr="00FA614D" w:rsidRDefault="006C13DC">
      <w:pPr>
        <w:pStyle w:val="Textoindependiente"/>
        <w:spacing w:before="1"/>
        <w:rPr>
          <w:rFonts w:asciiTheme="minorHAnsi" w:hAnsiTheme="minorHAnsi" w:cstheme="minorHAnsi"/>
          <w:sz w:val="24"/>
          <w:szCs w:val="24"/>
        </w:rPr>
      </w:pPr>
    </w:p>
    <w:p w14:paraId="38ECC41D" w14:textId="77777777" w:rsidR="006C13DC" w:rsidRPr="00FA614D" w:rsidRDefault="00511A7D">
      <w:pPr>
        <w:pStyle w:val="Textoindependiente"/>
        <w:spacing w:line="360" w:lineRule="auto"/>
        <w:ind w:left="279" w:right="511" w:firstLine="708"/>
        <w:jc w:val="both"/>
        <w:rPr>
          <w:rFonts w:asciiTheme="minorHAnsi" w:hAnsiTheme="minorHAnsi" w:cstheme="minorHAnsi"/>
          <w:sz w:val="24"/>
          <w:szCs w:val="24"/>
        </w:rPr>
      </w:pPr>
      <w:r w:rsidRPr="00FA614D">
        <w:rPr>
          <w:rFonts w:asciiTheme="minorHAnsi" w:hAnsiTheme="minorHAnsi" w:cstheme="minorHAnsi"/>
          <w:sz w:val="24"/>
          <w:szCs w:val="24"/>
        </w:rPr>
        <w:t>En el supuesto señalado en el párrafo anterior, se procederá a recabar la misma documentación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al licitador siguiente,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por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orden</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hayan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quedado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clasificadas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ofertas.</w:t>
      </w:r>
    </w:p>
    <w:p w14:paraId="6E2C5EC4" w14:textId="3C528513" w:rsidR="006C13DC" w:rsidRDefault="00D01AE0">
      <w:pPr>
        <w:pStyle w:val="Textoindependiente"/>
        <w:spacing w:before="7"/>
        <w:rPr>
          <w:sz w:val="26"/>
        </w:rPr>
      </w:pPr>
      <w:r>
        <w:rPr>
          <w:noProof/>
        </w:rPr>
        <mc:AlternateContent>
          <mc:Choice Requires="wps">
            <w:drawing>
              <wp:anchor distT="0" distB="0" distL="0" distR="0" simplePos="0" relativeHeight="251683840" behindDoc="1" locked="0" layoutInCell="1" allowOverlap="1" wp14:anchorId="09DB6DB6" wp14:editId="3AB7E82B">
                <wp:simplePos x="0" y="0"/>
                <wp:positionH relativeFrom="page">
                  <wp:posOffset>438785</wp:posOffset>
                </wp:positionH>
                <wp:positionV relativeFrom="paragraph">
                  <wp:posOffset>236220</wp:posOffset>
                </wp:positionV>
                <wp:extent cx="6604000" cy="245745"/>
                <wp:effectExtent l="0" t="0" r="0" b="0"/>
                <wp:wrapTopAndBottom/>
                <wp:docPr id="6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45745"/>
                        </a:xfrm>
                        <a:prstGeom prst="rect">
                          <a:avLst/>
                        </a:prstGeom>
                        <a:solidFill>
                          <a:srgbClr val="CCECFF"/>
                        </a:solidFill>
                        <a:ln w="12192">
                          <a:solidFill>
                            <a:srgbClr val="333399"/>
                          </a:solidFill>
                          <a:miter lim="800000"/>
                          <a:headEnd/>
                          <a:tailEnd/>
                        </a:ln>
                      </wps:spPr>
                      <wps:txbx>
                        <w:txbxContent>
                          <w:p w14:paraId="300747D2"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5"/>
                                <w:sz w:val="24"/>
                                <w:szCs w:val="24"/>
                              </w:rPr>
                              <w:t xml:space="preserve"> </w:t>
                            </w:r>
                            <w:r w:rsidRPr="00FA614D">
                              <w:rPr>
                                <w:rFonts w:asciiTheme="majorHAnsi" w:hAnsiTheme="majorHAnsi"/>
                                <w:b/>
                                <w:sz w:val="24"/>
                                <w:szCs w:val="24"/>
                              </w:rPr>
                              <w:t>VIGESIMOPRIMERA.</w:t>
                            </w:r>
                            <w:r w:rsidRPr="00FA614D">
                              <w:rPr>
                                <w:rFonts w:asciiTheme="majorHAnsi" w:hAnsiTheme="majorHAnsi"/>
                                <w:b/>
                                <w:spacing w:val="-3"/>
                                <w:sz w:val="24"/>
                                <w:szCs w:val="24"/>
                              </w:rPr>
                              <w:t xml:space="preserve"> </w:t>
                            </w:r>
                            <w:r w:rsidRPr="00FA614D">
                              <w:rPr>
                                <w:rFonts w:asciiTheme="majorHAnsi" w:hAnsiTheme="majorHAnsi"/>
                                <w:b/>
                                <w:sz w:val="24"/>
                                <w:szCs w:val="24"/>
                              </w:rPr>
                              <w:t>Garantía</w:t>
                            </w:r>
                            <w:r w:rsidRPr="00FA614D">
                              <w:rPr>
                                <w:rFonts w:asciiTheme="majorHAnsi" w:hAnsiTheme="majorHAnsi"/>
                                <w:b/>
                                <w:spacing w:val="-7"/>
                                <w:sz w:val="24"/>
                                <w:szCs w:val="24"/>
                              </w:rPr>
                              <w:t xml:space="preserve"> </w:t>
                            </w:r>
                            <w:r w:rsidRPr="00FA614D">
                              <w:rPr>
                                <w:rFonts w:asciiTheme="majorHAnsi" w:hAnsiTheme="majorHAnsi"/>
                                <w:b/>
                                <w:sz w:val="24"/>
                                <w:szCs w:val="24"/>
                              </w:rPr>
                              <w:t>Definitiva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B6DB6" id="Text Box 36" o:spid="_x0000_s1053" type="#_x0000_t202" style="position:absolute;margin-left:34.55pt;margin-top:18.6pt;width:520pt;height:19.3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" fillcolor="#ccecff" strokecolor="#339" strokeweight=".96pt">
                <v:textbox inset="0,0,0,0">
                  <w:txbxContent>
                    <w:p w14:paraId="300747D2"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5"/>
                          <w:sz w:val="24"/>
                          <w:szCs w:val="24"/>
                        </w:rPr>
                        <w:t xml:space="preserve"> </w:t>
                      </w:r>
                      <w:r w:rsidRPr="00FA614D">
                        <w:rPr>
                          <w:rFonts w:asciiTheme="majorHAnsi" w:hAnsiTheme="majorHAnsi"/>
                          <w:b/>
                          <w:sz w:val="24"/>
                          <w:szCs w:val="24"/>
                        </w:rPr>
                        <w:t>VIGESIMOPRIMERA.</w:t>
                      </w:r>
                      <w:r w:rsidRPr="00FA614D">
                        <w:rPr>
                          <w:rFonts w:asciiTheme="majorHAnsi" w:hAnsiTheme="majorHAnsi"/>
                          <w:b/>
                          <w:spacing w:val="-3"/>
                          <w:sz w:val="24"/>
                          <w:szCs w:val="24"/>
                        </w:rPr>
                        <w:t xml:space="preserve"> </w:t>
                      </w:r>
                      <w:r w:rsidRPr="00FA614D">
                        <w:rPr>
                          <w:rFonts w:asciiTheme="majorHAnsi" w:hAnsiTheme="majorHAnsi"/>
                          <w:b/>
                          <w:sz w:val="24"/>
                          <w:szCs w:val="24"/>
                        </w:rPr>
                        <w:t>Garantía</w:t>
                      </w:r>
                      <w:r w:rsidRPr="00FA614D">
                        <w:rPr>
                          <w:rFonts w:asciiTheme="majorHAnsi" w:hAnsiTheme="majorHAnsi"/>
                          <w:b/>
                          <w:spacing w:val="-7"/>
                          <w:sz w:val="24"/>
                          <w:szCs w:val="24"/>
                        </w:rPr>
                        <w:t xml:space="preserve"> </w:t>
                      </w:r>
                      <w:r w:rsidRPr="00FA614D">
                        <w:rPr>
                          <w:rFonts w:asciiTheme="majorHAnsi" w:hAnsiTheme="majorHAnsi"/>
                          <w:b/>
                          <w:sz w:val="24"/>
                          <w:szCs w:val="24"/>
                        </w:rPr>
                        <w:t>Definitiva</w:t>
                      </w:r>
                    </w:p>
                  </w:txbxContent>
                </v:textbox>
                <w10:wrap type="topAndBottom" anchorx="page"/>
              </v:shape>
            </w:pict>
          </mc:Fallback>
        </mc:AlternateContent>
      </w:r>
    </w:p>
    <w:p w14:paraId="373C7FA3" w14:textId="77777777" w:rsidR="006C13DC" w:rsidRDefault="006C13DC">
      <w:pPr>
        <w:pStyle w:val="Textoindependiente"/>
        <w:spacing w:before="5"/>
        <w:rPr>
          <w:sz w:val="19"/>
        </w:rPr>
      </w:pPr>
    </w:p>
    <w:p w14:paraId="26F96290" w14:textId="77777777" w:rsidR="006C13DC" w:rsidRPr="00FA614D" w:rsidRDefault="00511A7D">
      <w:pPr>
        <w:pStyle w:val="Textoindependiente"/>
        <w:spacing w:before="100"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El licitador que hubiera presentado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mejor oferta</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deberá acreditar la constitución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 de un 5% del precio final ofertado de cada lote (de forma independiente), excluido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Impuesto sobre el Valor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Añadido.</w:t>
      </w:r>
    </w:p>
    <w:p w14:paraId="65E5CACC" w14:textId="77777777" w:rsidR="006C13DC" w:rsidRPr="00FA614D" w:rsidRDefault="006C13DC">
      <w:pPr>
        <w:pStyle w:val="Textoindependiente"/>
        <w:spacing w:before="11"/>
        <w:rPr>
          <w:rFonts w:asciiTheme="minorHAnsi" w:hAnsiTheme="minorHAnsi" w:cstheme="minorHAnsi"/>
          <w:sz w:val="24"/>
          <w:szCs w:val="24"/>
        </w:rPr>
      </w:pPr>
    </w:p>
    <w:p w14:paraId="3BA1E999" w14:textId="77777777" w:rsidR="006C13DC" w:rsidRPr="00FA614D" w:rsidRDefault="00511A7D">
      <w:pPr>
        <w:pStyle w:val="Textoindependiente"/>
        <w:spacing w:before="100"/>
        <w:ind w:left="987"/>
        <w:rPr>
          <w:rFonts w:asciiTheme="minorHAnsi" w:hAnsiTheme="minorHAnsi" w:cstheme="minorHAnsi"/>
          <w:sz w:val="24"/>
          <w:szCs w:val="24"/>
        </w:rPr>
      </w:pPr>
      <w:r w:rsidRPr="00FA614D">
        <w:rPr>
          <w:rFonts w:asciiTheme="minorHAnsi" w:hAnsiTheme="minorHAnsi" w:cstheme="minorHAnsi"/>
          <w:sz w:val="24"/>
          <w:szCs w:val="24"/>
        </w:rPr>
        <w:t>Esta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podrá</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prestarse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alguna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formas:</w:t>
      </w:r>
    </w:p>
    <w:p w14:paraId="4D8B653A" w14:textId="77777777" w:rsidR="006C13DC" w:rsidRPr="00FA614D" w:rsidRDefault="006C13DC">
      <w:pPr>
        <w:pStyle w:val="Textoindependiente"/>
        <w:rPr>
          <w:rFonts w:asciiTheme="minorHAnsi" w:hAnsiTheme="minorHAnsi" w:cstheme="minorHAnsi"/>
          <w:sz w:val="24"/>
          <w:szCs w:val="24"/>
        </w:rPr>
      </w:pPr>
    </w:p>
    <w:p w14:paraId="77B74952" w14:textId="77777777" w:rsidR="006C13DC" w:rsidRPr="00FA614D" w:rsidRDefault="00511A7D">
      <w:pPr>
        <w:pStyle w:val="Prrafodelista"/>
        <w:numPr>
          <w:ilvl w:val="1"/>
          <w:numId w:val="13"/>
        </w:numPr>
        <w:tabs>
          <w:tab w:val="left" w:pos="1293"/>
        </w:tabs>
        <w:spacing w:before="194" w:line="360" w:lineRule="auto"/>
        <w:ind w:right="501" w:firstLine="708"/>
        <w:jc w:val="both"/>
        <w:rPr>
          <w:rFonts w:asciiTheme="minorHAnsi" w:hAnsiTheme="minorHAnsi" w:cstheme="minorHAnsi"/>
          <w:sz w:val="24"/>
          <w:szCs w:val="24"/>
        </w:rPr>
      </w:pPr>
      <w:r w:rsidRPr="00FA614D">
        <w:rPr>
          <w:rFonts w:asciiTheme="minorHAnsi" w:hAnsiTheme="minorHAnsi" w:cstheme="minorHAnsi"/>
          <w:sz w:val="24"/>
          <w:szCs w:val="24"/>
        </w:rPr>
        <w:t>En efectivo o en valores, que en todo caso serán de Deuda Pública, con sujeción, en 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 a las condiciones 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las normas de desarrollo de esta Ley. El efectivo y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certificados de inmovilización de los valores anotados se depositarán en la Caja General de Depósitos 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 xml:space="preserve">en sus sucursales encuadradas en las Delegaciones de Economía y </w:t>
      </w:r>
      <w:r w:rsidRPr="00FA614D">
        <w:rPr>
          <w:rFonts w:asciiTheme="minorHAnsi" w:hAnsiTheme="minorHAnsi" w:cstheme="minorHAnsi"/>
          <w:sz w:val="24"/>
          <w:szCs w:val="24"/>
        </w:rPr>
        <w:lastRenderedPageBreak/>
        <w:t>Hacienda, o en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Cajas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equivalentes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Comunidades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Autónomas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Entidades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locales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contratantes ante las que deban surtir efectos, en la forma y con las condiciones que las normas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desarrollo de esta Ley establezcan, sin perjuicio de lo dispuesto para los contratos que se celebren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extranjero.</w:t>
      </w:r>
    </w:p>
    <w:p w14:paraId="4D84B42B" w14:textId="77777777" w:rsidR="006C13DC" w:rsidRPr="00FA614D" w:rsidRDefault="006C13DC">
      <w:pPr>
        <w:pStyle w:val="Textoindependiente"/>
        <w:rPr>
          <w:rFonts w:asciiTheme="minorHAnsi" w:hAnsiTheme="minorHAnsi" w:cstheme="minorHAnsi"/>
          <w:sz w:val="24"/>
          <w:szCs w:val="24"/>
        </w:rPr>
      </w:pPr>
    </w:p>
    <w:p w14:paraId="7700A651" w14:textId="77777777" w:rsidR="006C13DC" w:rsidRPr="00FA614D" w:rsidRDefault="00511A7D">
      <w:pPr>
        <w:pStyle w:val="Prrafodelista"/>
        <w:numPr>
          <w:ilvl w:val="1"/>
          <w:numId w:val="13"/>
        </w:numPr>
        <w:tabs>
          <w:tab w:val="left" w:pos="1283"/>
        </w:tabs>
        <w:spacing w:line="360" w:lineRule="auto"/>
        <w:ind w:right="504" w:firstLine="708"/>
        <w:jc w:val="both"/>
        <w:rPr>
          <w:rFonts w:asciiTheme="minorHAnsi" w:hAnsiTheme="minorHAnsi" w:cstheme="minorHAnsi"/>
          <w:sz w:val="24"/>
          <w:szCs w:val="24"/>
        </w:rPr>
      </w:pPr>
      <w:r w:rsidRPr="00FA614D">
        <w:rPr>
          <w:rFonts w:asciiTheme="minorHAnsi" w:hAnsiTheme="minorHAnsi" w:cstheme="minorHAnsi"/>
          <w:sz w:val="24"/>
          <w:szCs w:val="24"/>
        </w:rPr>
        <w:t>Mediante aval, prestado en la forma y condiciones que establezcan las normas de desarrollo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esta Ley, por alguno de los bancos, cajas de ahorros, cooperativas de crédito, establecimientos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financieros de crédito y sociedades de garantía recíproca autorizados para operar en España,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depositarse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establecimientos señalados en 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letra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w:t>
      </w:r>
    </w:p>
    <w:p w14:paraId="6EF96350" w14:textId="77777777" w:rsidR="006C13DC" w:rsidRPr="00FA614D" w:rsidRDefault="006C13DC">
      <w:pPr>
        <w:pStyle w:val="Textoindependiente"/>
        <w:spacing w:before="2"/>
        <w:rPr>
          <w:rFonts w:asciiTheme="minorHAnsi" w:hAnsiTheme="minorHAnsi" w:cstheme="minorHAnsi"/>
          <w:sz w:val="24"/>
          <w:szCs w:val="24"/>
        </w:rPr>
      </w:pPr>
    </w:p>
    <w:p w14:paraId="7063F7DC" w14:textId="77777777" w:rsidR="006C13DC" w:rsidRPr="00FA614D" w:rsidRDefault="00511A7D">
      <w:pPr>
        <w:pStyle w:val="Prrafodelista"/>
        <w:numPr>
          <w:ilvl w:val="1"/>
          <w:numId w:val="13"/>
        </w:numPr>
        <w:tabs>
          <w:tab w:val="left" w:pos="1257"/>
        </w:tabs>
        <w:spacing w:line="360" w:lineRule="auto"/>
        <w:ind w:right="495" w:firstLine="708"/>
        <w:jc w:val="both"/>
        <w:rPr>
          <w:rFonts w:asciiTheme="minorHAnsi" w:hAnsiTheme="minorHAnsi" w:cstheme="minorHAnsi"/>
          <w:sz w:val="24"/>
          <w:szCs w:val="24"/>
        </w:rPr>
      </w:pPr>
      <w:r w:rsidRPr="00FA614D">
        <w:rPr>
          <w:rFonts w:asciiTheme="minorHAnsi" w:hAnsiTheme="minorHAnsi" w:cstheme="minorHAnsi"/>
          <w:sz w:val="24"/>
          <w:szCs w:val="24"/>
        </w:rPr>
        <w:t>Mediante contrato de seguro de caución, celebrado en la forma y condiciones que las normas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0"/>
          <w:sz w:val="24"/>
          <w:szCs w:val="24"/>
        </w:rPr>
        <w:t xml:space="preserve"> </w:t>
      </w:r>
      <w:r w:rsidRPr="00FA614D">
        <w:rPr>
          <w:rFonts w:asciiTheme="minorHAnsi" w:hAnsiTheme="minorHAnsi" w:cstheme="minorHAnsi"/>
          <w:sz w:val="24"/>
          <w:szCs w:val="24"/>
        </w:rPr>
        <w:t>desarrollo</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esta</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establezcan,</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entidad</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aseguradora</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autorizada</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operar</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ramo. El certificado del seguro deberá entregarse en los establecimientos señalados en la letra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w:t>
      </w:r>
    </w:p>
    <w:p w14:paraId="4628A03E" w14:textId="77777777" w:rsidR="006C13DC" w:rsidRPr="00FA614D" w:rsidRDefault="006C13DC">
      <w:pPr>
        <w:pStyle w:val="Textoindependiente"/>
        <w:spacing w:before="10"/>
        <w:rPr>
          <w:rFonts w:asciiTheme="minorHAnsi" w:hAnsiTheme="minorHAnsi" w:cstheme="minorHAnsi"/>
          <w:sz w:val="24"/>
          <w:szCs w:val="24"/>
        </w:rPr>
      </w:pPr>
    </w:p>
    <w:p w14:paraId="1F9844F7" w14:textId="77777777" w:rsidR="006C13DC" w:rsidRPr="00FA614D" w:rsidRDefault="00511A7D">
      <w:pPr>
        <w:pStyle w:val="Textoindependiente"/>
        <w:spacing w:before="1"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La garantía no será devuelta o cancelada hasta que se haya producido el vencimiento del plazo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satisfactoriamente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2F9A746C" w14:textId="77777777" w:rsidR="006C13DC" w:rsidRPr="00FA614D" w:rsidRDefault="006C13DC">
      <w:pPr>
        <w:pStyle w:val="Textoindependiente"/>
        <w:rPr>
          <w:rFonts w:asciiTheme="minorHAnsi" w:hAnsiTheme="minorHAnsi" w:cstheme="minorHAnsi"/>
          <w:sz w:val="24"/>
          <w:szCs w:val="24"/>
        </w:rPr>
      </w:pPr>
    </w:p>
    <w:p w14:paraId="53713205"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Esta garantía responderá a los conceptos incluidos en el artículo 110 de la Ley 9/2017, de 8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noviembre, de Contratos del Sector Público, por la que se transponen al ordenamiento jurídico español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las Directivas del Parlamento Europeo y del Consejo 2014/23/UE y 2014/24/UE, de 26 de febrero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2014, y transcurridos 6 meses desde la fecha de terminación del contrato, sin que la recepción formal y</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 liquidación hubiesen tenido lugar por causas no imputables al contratista, se procederá, sin más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demora, a su devolución o cancelación una vez depuradas las responsabilidades a que se refiere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citado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110.</w:t>
      </w:r>
    </w:p>
    <w:p w14:paraId="3898BB0A" w14:textId="77777777" w:rsidR="006C13DC" w:rsidRPr="00FA614D" w:rsidRDefault="006C13DC">
      <w:pPr>
        <w:pStyle w:val="Textoindependiente"/>
        <w:rPr>
          <w:rFonts w:asciiTheme="minorHAnsi" w:hAnsiTheme="minorHAnsi" w:cstheme="minorHAnsi"/>
          <w:sz w:val="24"/>
          <w:szCs w:val="24"/>
        </w:rPr>
      </w:pPr>
    </w:p>
    <w:p w14:paraId="564C4493" w14:textId="7D6F9473"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acreditación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 constitución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hacerse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mediante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medios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electrónicos.</w:t>
      </w:r>
    </w:p>
    <w:p w14:paraId="3C9EF6D7" w14:textId="77777777" w:rsidR="001B556F" w:rsidRDefault="001B556F">
      <w:pPr>
        <w:pStyle w:val="Textoindependiente"/>
        <w:ind w:left="987"/>
      </w:pPr>
    </w:p>
    <w:p w14:paraId="7234468F" w14:textId="5E82C4FE" w:rsidR="006C13DC" w:rsidRDefault="006C13DC">
      <w:pPr>
        <w:pStyle w:val="Textoindependiente"/>
        <w:ind w:left="3922"/>
      </w:pPr>
    </w:p>
    <w:p w14:paraId="5A83E36B" w14:textId="5D83CC5B" w:rsidR="006C13DC" w:rsidRDefault="00D01AE0">
      <w:pPr>
        <w:pStyle w:val="Textoindependiente"/>
        <w:ind w:left="221"/>
      </w:pPr>
      <w:r>
        <w:rPr>
          <w:noProof/>
        </w:rPr>
        <mc:AlternateContent>
          <mc:Choice Requires="wps">
            <w:drawing>
              <wp:inline distT="0" distB="0" distL="0" distR="0" wp14:anchorId="20F84450" wp14:editId="7AAD1822">
                <wp:extent cx="6496685" cy="241935"/>
                <wp:effectExtent l="6985" t="10795" r="11430" b="13970"/>
                <wp:docPr id="6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685" cy="241935"/>
                        </a:xfrm>
                        <a:prstGeom prst="rect">
                          <a:avLst/>
                        </a:prstGeom>
                        <a:solidFill>
                          <a:srgbClr val="CCECFF"/>
                        </a:solidFill>
                        <a:ln w="12192">
                          <a:solidFill>
                            <a:srgbClr val="333399"/>
                          </a:solidFill>
                          <a:miter lim="800000"/>
                          <a:headEnd/>
                          <a:tailEnd/>
                        </a:ln>
                      </wps:spPr>
                      <wps:txbx>
                        <w:txbxContent>
                          <w:p w14:paraId="18407D4A"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VIGESIMOSEGUNDA.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Adjudicación 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inline>
            </w:drawing>
          </mc:Choice>
          <mc:Fallback>
            <w:pict>
              <v:shape w14:anchorId="20F84450" id="Text Box 83" o:spid="_x0000_s1054" type="#_x0000_t202" style="width:511.55pt;height:1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" fillcolor="#ccecff" strokecolor="#339" strokeweight=".96pt">
                <v:textbox inset="0,0,0,0">
                  <w:txbxContent>
                    <w:p w14:paraId="18407D4A"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VIGESIMOSEGUNDA.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Adjudicación 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v:textbox>
                <w10:anchorlock/>
              </v:shape>
            </w:pict>
          </mc:Fallback>
        </mc:AlternateContent>
      </w:r>
    </w:p>
    <w:p w14:paraId="10B8694C" w14:textId="77777777" w:rsidR="006C13DC" w:rsidRDefault="006C13DC">
      <w:pPr>
        <w:pStyle w:val="Textoindependiente"/>
        <w:spacing w:before="7"/>
        <w:rPr>
          <w:sz w:val="18"/>
        </w:rPr>
      </w:pPr>
    </w:p>
    <w:p w14:paraId="0DAC51E5" w14:textId="77777777" w:rsidR="006C13DC" w:rsidRPr="00FA614D" w:rsidRDefault="00511A7D" w:rsidP="009B3329">
      <w:pPr>
        <w:pStyle w:val="Textoindependiente"/>
        <w:spacing w:before="99" w:line="360" w:lineRule="auto"/>
        <w:ind w:left="279" w:firstLine="708"/>
        <w:jc w:val="both"/>
        <w:rPr>
          <w:rFonts w:asciiTheme="minorHAnsi" w:hAnsiTheme="minorHAnsi" w:cstheme="minorHAnsi"/>
          <w:sz w:val="24"/>
          <w:szCs w:val="24"/>
        </w:rPr>
      </w:pPr>
      <w:r w:rsidRPr="00FA614D">
        <w:rPr>
          <w:rFonts w:asciiTheme="minorHAnsi" w:hAnsiTheme="minorHAnsi" w:cstheme="minorHAnsi"/>
          <w:sz w:val="24"/>
          <w:szCs w:val="24"/>
        </w:rPr>
        <w:t>Recibida</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solicitada,</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adjudicar</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lastRenderedPageBreak/>
        <w:t>dentro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cinco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días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hábiles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siguientes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recepción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documentación.</w:t>
      </w:r>
    </w:p>
    <w:p w14:paraId="26CE6408" w14:textId="77777777" w:rsidR="006C13DC" w:rsidRPr="00FA614D" w:rsidRDefault="006C13DC" w:rsidP="009B3329">
      <w:pPr>
        <w:pStyle w:val="Textoindependiente"/>
        <w:jc w:val="both"/>
        <w:rPr>
          <w:rFonts w:asciiTheme="minorHAnsi" w:hAnsiTheme="minorHAnsi" w:cstheme="minorHAnsi"/>
          <w:sz w:val="24"/>
          <w:szCs w:val="24"/>
        </w:rPr>
      </w:pPr>
    </w:p>
    <w:p w14:paraId="56E05654" w14:textId="77777777" w:rsidR="006C13DC" w:rsidRPr="00FA614D" w:rsidRDefault="00511A7D" w:rsidP="009B3329">
      <w:pPr>
        <w:pStyle w:val="Textoindependiente"/>
        <w:spacing w:before="1"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En ningún caso podrá declararse desierta una licitación cuando exija alguna oferta o proposición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admisible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acuerdo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criterios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figuren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pliego.</w:t>
      </w:r>
    </w:p>
    <w:p w14:paraId="775CC308" w14:textId="77777777" w:rsidR="006C13DC" w:rsidRPr="00FA614D" w:rsidRDefault="006C13DC" w:rsidP="009B3329">
      <w:pPr>
        <w:pStyle w:val="Textoindependiente"/>
        <w:spacing w:before="1"/>
        <w:jc w:val="both"/>
        <w:rPr>
          <w:rFonts w:asciiTheme="minorHAnsi" w:hAnsiTheme="minorHAnsi" w:cstheme="minorHAnsi"/>
          <w:sz w:val="24"/>
          <w:szCs w:val="24"/>
        </w:rPr>
      </w:pPr>
    </w:p>
    <w:p w14:paraId="3CB30709" w14:textId="77777777" w:rsidR="006C13DC" w:rsidRPr="00FA614D" w:rsidRDefault="00511A7D" w:rsidP="009B3329">
      <w:pPr>
        <w:pStyle w:val="Textoindependiente"/>
        <w:spacing w:line="360" w:lineRule="auto"/>
        <w:ind w:left="279" w:firstLine="708"/>
        <w:jc w:val="both"/>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motivada</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notificará</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candidatos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licitadores,</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debiendo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publicada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perfil de contratante en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15</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días.</w:t>
      </w:r>
    </w:p>
    <w:p w14:paraId="3B21CB4C" w14:textId="77777777" w:rsidR="006C13DC" w:rsidRPr="00FA614D" w:rsidRDefault="006C13DC" w:rsidP="009B3329">
      <w:pPr>
        <w:pStyle w:val="Textoindependiente"/>
        <w:jc w:val="both"/>
        <w:rPr>
          <w:rFonts w:asciiTheme="minorHAnsi" w:hAnsiTheme="minorHAnsi" w:cstheme="minorHAnsi"/>
          <w:sz w:val="24"/>
          <w:szCs w:val="24"/>
        </w:rPr>
      </w:pPr>
    </w:p>
    <w:p w14:paraId="1A80F316" w14:textId="77777777" w:rsidR="006C13DC" w:rsidRPr="00FA614D" w:rsidRDefault="00511A7D" w:rsidP="009B3329">
      <w:pPr>
        <w:pStyle w:val="Textoindependiente"/>
        <w:spacing w:line="360" w:lineRule="auto"/>
        <w:ind w:left="279" w:right="480"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máximo</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efectuar</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será</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DOS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MESES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contar</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desde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primer</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acto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apertura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proposiciones.</w:t>
      </w:r>
    </w:p>
    <w:p w14:paraId="0624F64A" w14:textId="77777777" w:rsidR="00A314F4" w:rsidRDefault="00A314F4">
      <w:pPr>
        <w:pStyle w:val="Textoindependiente"/>
        <w:spacing w:before="7"/>
      </w:pPr>
    </w:p>
    <w:p w14:paraId="7A71D87F" w14:textId="5BCC5464" w:rsidR="006C13DC" w:rsidRDefault="00D01AE0">
      <w:pPr>
        <w:pStyle w:val="Textoindependiente"/>
        <w:spacing w:before="7"/>
        <w:rPr>
          <w:sz w:val="16"/>
        </w:rPr>
      </w:pPr>
      <w:r>
        <w:rPr>
          <w:noProof/>
        </w:rPr>
        <mc:AlternateContent>
          <mc:Choice Requires="wps">
            <w:drawing>
              <wp:anchor distT="0" distB="0" distL="0" distR="0" simplePos="0" relativeHeight="251684864" behindDoc="1" locked="0" layoutInCell="1" allowOverlap="1" wp14:anchorId="6F617A0A" wp14:editId="2AE98627">
                <wp:simplePos x="0" y="0"/>
                <wp:positionH relativeFrom="page">
                  <wp:posOffset>438785</wp:posOffset>
                </wp:positionH>
                <wp:positionV relativeFrom="paragraph">
                  <wp:posOffset>159385</wp:posOffset>
                </wp:positionV>
                <wp:extent cx="6604000" cy="245745"/>
                <wp:effectExtent l="0" t="0" r="0" b="0"/>
                <wp:wrapTopAndBottom/>
                <wp:docPr id="6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45745"/>
                        </a:xfrm>
                        <a:prstGeom prst="rect">
                          <a:avLst/>
                        </a:prstGeom>
                        <a:solidFill>
                          <a:srgbClr val="CCECFF"/>
                        </a:solidFill>
                        <a:ln w="12192">
                          <a:solidFill>
                            <a:srgbClr val="333399"/>
                          </a:solidFill>
                          <a:miter lim="800000"/>
                          <a:headEnd/>
                          <a:tailEnd/>
                        </a:ln>
                      </wps:spPr>
                      <wps:txbx>
                        <w:txbxContent>
                          <w:p w14:paraId="66D3C901"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4"/>
                                <w:sz w:val="24"/>
                                <w:szCs w:val="24"/>
                              </w:rPr>
                              <w:t xml:space="preserve"> </w:t>
                            </w:r>
                            <w:r w:rsidRPr="00FA614D">
                              <w:rPr>
                                <w:rFonts w:asciiTheme="majorHAnsi" w:hAnsiTheme="majorHAnsi"/>
                                <w:b/>
                                <w:sz w:val="24"/>
                                <w:szCs w:val="24"/>
                              </w:rPr>
                              <w:t>VIGESIMOTERCERA.</w:t>
                            </w:r>
                            <w:r w:rsidRPr="00FA614D">
                              <w:rPr>
                                <w:rFonts w:asciiTheme="majorHAnsi" w:hAnsiTheme="majorHAnsi"/>
                                <w:b/>
                                <w:spacing w:val="-3"/>
                                <w:sz w:val="24"/>
                                <w:szCs w:val="24"/>
                              </w:rPr>
                              <w:t xml:space="preserve"> </w:t>
                            </w:r>
                            <w:r w:rsidRPr="00FA614D">
                              <w:rPr>
                                <w:rFonts w:asciiTheme="majorHAnsi" w:hAnsiTheme="majorHAnsi"/>
                                <w:b/>
                                <w:sz w:val="24"/>
                                <w:szCs w:val="24"/>
                              </w:rPr>
                              <w:t>Formalización</w:t>
                            </w:r>
                            <w:r w:rsidRPr="00FA614D">
                              <w:rPr>
                                <w:rFonts w:asciiTheme="majorHAnsi" w:hAnsiTheme="majorHAnsi"/>
                                <w:b/>
                                <w:spacing w:val="-7"/>
                                <w:sz w:val="24"/>
                                <w:szCs w:val="24"/>
                              </w:rPr>
                              <w:t xml:space="preserve"> </w:t>
                            </w:r>
                            <w:r w:rsidRPr="00FA614D">
                              <w:rPr>
                                <w:rFonts w:asciiTheme="majorHAnsi" w:hAnsiTheme="majorHAnsi"/>
                                <w:b/>
                                <w:sz w:val="24"/>
                                <w:szCs w:val="24"/>
                              </w:rPr>
                              <w:t>del</w:t>
                            </w:r>
                            <w:r w:rsidRPr="00FA614D">
                              <w:rPr>
                                <w:rFonts w:asciiTheme="majorHAnsi" w:hAnsiTheme="majorHAnsi"/>
                                <w:b/>
                                <w:spacing w:val="-5"/>
                                <w:sz w:val="24"/>
                                <w:szCs w:val="24"/>
                              </w:rPr>
                              <w:t xml:space="preserve"> </w:t>
                            </w:r>
                            <w:r w:rsidRPr="00FA614D">
                              <w:rPr>
                                <w:rFonts w:asciiTheme="majorHAnsi" w:hAnsiTheme="majorHAnsi"/>
                                <w:b/>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17A0A" id="Text Box 34" o:spid="_x0000_s1055" type="#_x0000_t202" style="position:absolute;margin-left:34.55pt;margin-top:12.55pt;width:520pt;height:19.3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" fillcolor="#ccecff" strokecolor="#339" strokeweight=".96pt">
                <v:textbox inset="0,0,0,0">
                  <w:txbxContent>
                    <w:p w14:paraId="66D3C901" w14:textId="77777777" w:rsidR="00802444" w:rsidRPr="00FA614D" w:rsidRDefault="00802444">
                      <w:pPr>
                        <w:spacing w:before="3"/>
                        <w:ind w:left="761"/>
                        <w:rPr>
                          <w:rFonts w:asciiTheme="majorHAnsi" w:hAnsiTheme="majorHAnsi"/>
                          <w:b/>
                          <w:sz w:val="24"/>
                          <w:szCs w:val="24"/>
                        </w:rPr>
                      </w:pPr>
                      <w:r w:rsidRPr="00FA614D">
                        <w:rPr>
                          <w:rFonts w:asciiTheme="majorHAnsi" w:hAnsiTheme="majorHAnsi"/>
                          <w:b/>
                          <w:sz w:val="24"/>
                          <w:szCs w:val="24"/>
                        </w:rPr>
                        <w:t>CLÁUSULA</w:t>
                      </w:r>
                      <w:r w:rsidRPr="00FA614D">
                        <w:rPr>
                          <w:rFonts w:asciiTheme="majorHAnsi" w:hAnsiTheme="majorHAnsi"/>
                          <w:b/>
                          <w:spacing w:val="-4"/>
                          <w:sz w:val="24"/>
                          <w:szCs w:val="24"/>
                        </w:rPr>
                        <w:t xml:space="preserve"> </w:t>
                      </w:r>
                      <w:r w:rsidRPr="00FA614D">
                        <w:rPr>
                          <w:rFonts w:asciiTheme="majorHAnsi" w:hAnsiTheme="majorHAnsi"/>
                          <w:b/>
                          <w:sz w:val="24"/>
                          <w:szCs w:val="24"/>
                        </w:rPr>
                        <w:t>VIGESIMOTERCERA.</w:t>
                      </w:r>
                      <w:r w:rsidRPr="00FA614D">
                        <w:rPr>
                          <w:rFonts w:asciiTheme="majorHAnsi" w:hAnsiTheme="majorHAnsi"/>
                          <w:b/>
                          <w:spacing w:val="-3"/>
                          <w:sz w:val="24"/>
                          <w:szCs w:val="24"/>
                        </w:rPr>
                        <w:t xml:space="preserve"> </w:t>
                      </w:r>
                      <w:r w:rsidRPr="00FA614D">
                        <w:rPr>
                          <w:rFonts w:asciiTheme="majorHAnsi" w:hAnsiTheme="majorHAnsi"/>
                          <w:b/>
                          <w:sz w:val="24"/>
                          <w:szCs w:val="24"/>
                        </w:rPr>
                        <w:t>Formalización</w:t>
                      </w:r>
                      <w:r w:rsidRPr="00FA614D">
                        <w:rPr>
                          <w:rFonts w:asciiTheme="majorHAnsi" w:hAnsiTheme="majorHAnsi"/>
                          <w:b/>
                          <w:spacing w:val="-7"/>
                          <w:sz w:val="24"/>
                          <w:szCs w:val="24"/>
                        </w:rPr>
                        <w:t xml:space="preserve"> </w:t>
                      </w:r>
                      <w:r w:rsidRPr="00FA614D">
                        <w:rPr>
                          <w:rFonts w:asciiTheme="majorHAnsi" w:hAnsiTheme="majorHAnsi"/>
                          <w:b/>
                          <w:sz w:val="24"/>
                          <w:szCs w:val="24"/>
                        </w:rPr>
                        <w:t>del</w:t>
                      </w:r>
                      <w:r w:rsidRPr="00FA614D">
                        <w:rPr>
                          <w:rFonts w:asciiTheme="majorHAnsi" w:hAnsiTheme="majorHAnsi"/>
                          <w:b/>
                          <w:spacing w:val="-5"/>
                          <w:sz w:val="24"/>
                          <w:szCs w:val="24"/>
                        </w:rPr>
                        <w:t xml:space="preserve"> </w:t>
                      </w:r>
                      <w:r w:rsidRPr="00FA614D">
                        <w:rPr>
                          <w:rFonts w:asciiTheme="majorHAnsi" w:hAnsiTheme="majorHAnsi"/>
                          <w:b/>
                          <w:sz w:val="24"/>
                          <w:szCs w:val="24"/>
                        </w:rPr>
                        <w:t>Contrato</w:t>
                      </w:r>
                    </w:p>
                  </w:txbxContent>
                </v:textbox>
                <w10:wrap type="topAndBottom" anchorx="page"/>
              </v:shape>
            </w:pict>
          </mc:Fallback>
        </mc:AlternateContent>
      </w:r>
    </w:p>
    <w:p w14:paraId="7C8B8475" w14:textId="77777777" w:rsidR="006C13DC" w:rsidRDefault="006C13DC">
      <w:pPr>
        <w:pStyle w:val="Textoindependiente"/>
        <w:spacing w:before="6"/>
        <w:rPr>
          <w:sz w:val="19"/>
        </w:rPr>
      </w:pPr>
    </w:p>
    <w:p w14:paraId="0F657451" w14:textId="77777777" w:rsidR="006C13DC" w:rsidRPr="00FA614D" w:rsidRDefault="00511A7D">
      <w:pPr>
        <w:pStyle w:val="Textoindependiente"/>
        <w:spacing w:before="99"/>
        <w:ind w:left="987"/>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perfeccionará</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 formalización.</w:t>
      </w:r>
    </w:p>
    <w:p w14:paraId="422C0BFC" w14:textId="77777777" w:rsidR="006C13DC" w:rsidRPr="00FA614D" w:rsidRDefault="006C13DC">
      <w:pPr>
        <w:pStyle w:val="Textoindependiente"/>
        <w:rPr>
          <w:rFonts w:asciiTheme="minorHAnsi" w:hAnsiTheme="minorHAnsi" w:cstheme="minorHAnsi"/>
          <w:sz w:val="24"/>
          <w:szCs w:val="24"/>
        </w:rPr>
      </w:pPr>
    </w:p>
    <w:p w14:paraId="2ED4A41B" w14:textId="77777777" w:rsidR="006C13DC" w:rsidRPr="00FA614D" w:rsidRDefault="00511A7D">
      <w:pPr>
        <w:pStyle w:val="Textoindependiente"/>
        <w:spacing w:before="195" w:line="360" w:lineRule="auto"/>
        <w:ind w:left="279" w:right="507" w:firstLine="708"/>
        <w:jc w:val="both"/>
        <w:rPr>
          <w:rFonts w:asciiTheme="minorHAnsi" w:hAnsiTheme="minorHAnsi" w:cstheme="minorHAnsi"/>
          <w:sz w:val="24"/>
          <w:szCs w:val="24"/>
        </w:rPr>
      </w:pPr>
      <w:r w:rsidRPr="00FA614D">
        <w:rPr>
          <w:rFonts w:asciiTheme="minorHAnsi" w:hAnsiTheme="minorHAnsi" w:cstheme="minorHAnsi"/>
          <w:sz w:val="24"/>
          <w:szCs w:val="24"/>
        </w:rPr>
        <w:t>De acuerdo con lo señalado en el artículo 99.7 LCSP, cada lote constituirá un contrato, salvo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presenten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ofertas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integradoras,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todas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las ofertas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constituirán un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w:t>
      </w:r>
    </w:p>
    <w:p w14:paraId="2EA86651" w14:textId="77777777" w:rsidR="006C13DC" w:rsidRPr="00FA614D" w:rsidRDefault="006C13DC">
      <w:pPr>
        <w:pStyle w:val="Textoindependiente"/>
        <w:spacing w:before="10"/>
        <w:rPr>
          <w:rFonts w:asciiTheme="minorHAnsi" w:hAnsiTheme="minorHAnsi" w:cstheme="minorHAnsi"/>
          <w:sz w:val="24"/>
          <w:szCs w:val="24"/>
        </w:rPr>
      </w:pPr>
    </w:p>
    <w:p w14:paraId="0D6A0859" w14:textId="77777777" w:rsidR="006C13DC" w:rsidRPr="00FA614D" w:rsidRDefault="00511A7D">
      <w:pPr>
        <w:pStyle w:val="Textoindependiente"/>
        <w:spacing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La formalización del contrato en documento administrativo se efectuará no más tarde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quince días hábiles siguientes a aquel en que se realice la notificación de la adjudicación a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licitadores y candidatos; constituyendo dicho documento título suficiente para acceder a cualquier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registro público.</w:t>
      </w:r>
    </w:p>
    <w:p w14:paraId="37CEE66B" w14:textId="77777777" w:rsidR="006C13DC" w:rsidRPr="00FA614D" w:rsidRDefault="006C13DC">
      <w:pPr>
        <w:pStyle w:val="Textoindependiente"/>
        <w:spacing w:before="2"/>
        <w:rPr>
          <w:rFonts w:asciiTheme="minorHAnsi" w:hAnsiTheme="minorHAnsi" w:cstheme="minorHAnsi"/>
          <w:sz w:val="24"/>
          <w:szCs w:val="24"/>
        </w:rPr>
      </w:pPr>
    </w:p>
    <w:p w14:paraId="176A7788" w14:textId="77777777" w:rsidR="006C13DC" w:rsidRPr="00FA614D" w:rsidRDefault="00511A7D">
      <w:pPr>
        <w:pStyle w:val="Textoindependiente"/>
        <w:spacing w:line="360" w:lineRule="auto"/>
        <w:ind w:left="279" w:right="507" w:firstLine="708"/>
        <w:jc w:val="both"/>
        <w:rPr>
          <w:rFonts w:asciiTheme="minorHAnsi" w:hAnsiTheme="minorHAnsi" w:cstheme="minorHAnsi"/>
          <w:sz w:val="24"/>
          <w:szCs w:val="24"/>
        </w:rPr>
      </w:pPr>
      <w:r w:rsidRPr="00FA614D">
        <w:rPr>
          <w:rFonts w:asciiTheme="minorHAnsi" w:hAnsiTheme="minorHAnsi" w:cstheme="minorHAnsi"/>
          <w:sz w:val="24"/>
          <w:szCs w:val="24"/>
        </w:rPr>
        <w:t>En caso de que sea un contrato susceptible de recurso especial en materia de contratación,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formalización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 previsto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LCSP.</w:t>
      </w:r>
    </w:p>
    <w:p w14:paraId="6A785C05" w14:textId="77777777" w:rsidR="006C13DC" w:rsidRPr="00FA614D" w:rsidRDefault="006C13DC">
      <w:pPr>
        <w:pStyle w:val="Textoindependiente"/>
        <w:rPr>
          <w:rFonts w:asciiTheme="minorHAnsi" w:hAnsiTheme="minorHAnsi" w:cstheme="minorHAnsi"/>
          <w:sz w:val="24"/>
          <w:szCs w:val="24"/>
        </w:rPr>
      </w:pPr>
    </w:p>
    <w:p w14:paraId="266F0DD3" w14:textId="77777777" w:rsidR="006C13DC" w:rsidRPr="00FA614D" w:rsidRDefault="00511A7D">
      <w:pPr>
        <w:pStyle w:val="Textoindependiente"/>
        <w:spacing w:before="1" w:line="360" w:lineRule="auto"/>
        <w:ind w:left="279" w:right="505"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podrá solicitar que el contrato se eleve a escritura pública, corriendo de su cargo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correspondientes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gastos.</w:t>
      </w:r>
    </w:p>
    <w:p w14:paraId="0D72219C" w14:textId="77777777" w:rsidR="006C13DC" w:rsidRPr="00FA614D" w:rsidRDefault="006C13DC">
      <w:pPr>
        <w:pStyle w:val="Textoindependiente"/>
        <w:spacing w:before="10"/>
        <w:rPr>
          <w:rFonts w:asciiTheme="minorHAnsi" w:hAnsiTheme="minorHAnsi" w:cstheme="minorHAnsi"/>
          <w:sz w:val="24"/>
          <w:szCs w:val="24"/>
        </w:rPr>
      </w:pPr>
    </w:p>
    <w:p w14:paraId="6E801BDC" w14:textId="77777777" w:rsidR="006C13DC" w:rsidRPr="00FA614D" w:rsidRDefault="00511A7D">
      <w:pPr>
        <w:pStyle w:val="Textoindependiente"/>
        <w:spacing w:line="360" w:lineRule="auto"/>
        <w:ind w:left="279" w:right="509" w:firstLine="708"/>
        <w:jc w:val="both"/>
        <w:rPr>
          <w:rFonts w:asciiTheme="minorHAnsi" w:hAnsiTheme="minorHAnsi" w:cstheme="minorHAnsi"/>
          <w:sz w:val="24"/>
          <w:szCs w:val="24"/>
        </w:rPr>
      </w:pPr>
      <w:r w:rsidRPr="00FA614D">
        <w:rPr>
          <w:rFonts w:asciiTheme="minorHAnsi" w:hAnsiTheme="minorHAnsi" w:cstheme="minorHAnsi"/>
          <w:sz w:val="24"/>
          <w:szCs w:val="24"/>
        </w:rPr>
        <w:t>Cuando por causas imputables al adjudicatario no se hubiese formalizado el contrato dentro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indicado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 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exigirá 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importe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3</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presupuesto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base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licitación,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lastRenderedPageBreak/>
        <w:t>excluido,</w:t>
      </w:r>
    </w:p>
    <w:p w14:paraId="47BA3826" w14:textId="77777777" w:rsidR="006C13DC" w:rsidRPr="00FA614D" w:rsidRDefault="00511A7D">
      <w:pPr>
        <w:pStyle w:val="Textoindependiente"/>
        <w:spacing w:before="1" w:line="360" w:lineRule="auto"/>
        <w:ind w:left="279"/>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concepto</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penalidad,</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hará</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efectivo</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primer</w:t>
      </w:r>
      <w:r w:rsidRPr="00FA614D">
        <w:rPr>
          <w:rFonts w:asciiTheme="minorHAnsi" w:hAnsiTheme="minorHAnsi" w:cstheme="minorHAnsi"/>
          <w:spacing w:val="34"/>
          <w:sz w:val="24"/>
          <w:szCs w:val="24"/>
        </w:rPr>
        <w:t xml:space="preserve"> </w:t>
      </w:r>
      <w:r w:rsidRPr="00FA614D">
        <w:rPr>
          <w:rFonts w:asciiTheme="minorHAnsi" w:hAnsiTheme="minorHAnsi" w:cstheme="minorHAnsi"/>
          <w:sz w:val="24"/>
          <w:szCs w:val="24"/>
        </w:rPr>
        <w:t>lugar</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contra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definitiva,</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hubiera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constituido.</w:t>
      </w:r>
    </w:p>
    <w:p w14:paraId="4E08EE35" w14:textId="77777777" w:rsidR="006C13DC" w:rsidRPr="00FA614D" w:rsidRDefault="006C13DC">
      <w:pPr>
        <w:pStyle w:val="Textoindependiente"/>
        <w:rPr>
          <w:rFonts w:asciiTheme="minorHAnsi" w:hAnsiTheme="minorHAnsi" w:cstheme="minorHAnsi"/>
          <w:sz w:val="24"/>
          <w:szCs w:val="24"/>
        </w:rPr>
      </w:pPr>
    </w:p>
    <w:p w14:paraId="47A75061" w14:textId="77777777" w:rsidR="006C13DC" w:rsidRPr="00FA614D" w:rsidRDefault="00511A7D">
      <w:pPr>
        <w:pStyle w:val="Textoindependiente"/>
        <w:spacing w:before="1" w:line="360" w:lineRule="auto"/>
        <w:ind w:left="279" w:right="493" w:firstLine="352"/>
        <w:jc w:val="both"/>
        <w:rPr>
          <w:rFonts w:asciiTheme="minorHAnsi" w:hAnsiTheme="minorHAnsi" w:cstheme="minorHAnsi"/>
          <w:sz w:val="24"/>
          <w:szCs w:val="24"/>
        </w:rPr>
      </w:pPr>
      <w:r w:rsidRPr="00FA614D">
        <w:rPr>
          <w:rFonts w:asciiTheme="minorHAnsi" w:hAnsiTheme="minorHAnsi" w:cstheme="minorHAnsi"/>
          <w:sz w:val="24"/>
          <w:szCs w:val="24"/>
        </w:rPr>
        <w:t>Con anterioridad a la formalización del contrato la empresa adjudicataria deberá presentar una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declaración en la que ponga de manifiesto dónde van a estar ubicados los servidores y desde dónde se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van a prestar los servicios asociados a los mismos, en aplicación de la normativa aplicable en materia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protección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p>
    <w:p w14:paraId="7C39C269" w14:textId="77777777" w:rsidR="006C13DC" w:rsidRPr="00FA614D" w:rsidRDefault="006C13DC">
      <w:pPr>
        <w:pStyle w:val="Textoindependiente"/>
        <w:rPr>
          <w:rFonts w:asciiTheme="minorHAnsi" w:hAnsiTheme="minorHAnsi" w:cstheme="minorHAnsi"/>
          <w:sz w:val="24"/>
          <w:szCs w:val="24"/>
        </w:rPr>
      </w:pPr>
    </w:p>
    <w:p w14:paraId="4EE42A82" w14:textId="6B5C9206" w:rsidR="006C13DC" w:rsidRDefault="00D01AE0">
      <w:pPr>
        <w:pStyle w:val="Textoindependiente"/>
        <w:spacing w:before="8"/>
        <w:rPr>
          <w:sz w:val="16"/>
        </w:rPr>
      </w:pPr>
      <w:r>
        <w:rPr>
          <w:noProof/>
        </w:rPr>
        <mc:AlternateContent>
          <mc:Choice Requires="wps">
            <w:drawing>
              <wp:anchor distT="0" distB="0" distL="0" distR="0" simplePos="0" relativeHeight="251685888" behindDoc="1" locked="0" layoutInCell="1" allowOverlap="1" wp14:anchorId="0993CEB1" wp14:editId="6F5001A9">
                <wp:simplePos x="0" y="0"/>
                <wp:positionH relativeFrom="page">
                  <wp:posOffset>438785</wp:posOffset>
                </wp:positionH>
                <wp:positionV relativeFrom="paragraph">
                  <wp:posOffset>159385</wp:posOffset>
                </wp:positionV>
                <wp:extent cx="6693535" cy="349885"/>
                <wp:effectExtent l="0" t="0" r="0" b="0"/>
                <wp:wrapTopAndBottom/>
                <wp:docPr id="6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3535" cy="349885"/>
                        </a:xfrm>
                        <a:prstGeom prst="rect">
                          <a:avLst/>
                        </a:prstGeom>
                        <a:solidFill>
                          <a:srgbClr val="CCECFF"/>
                        </a:solidFill>
                        <a:ln w="12192">
                          <a:solidFill>
                            <a:srgbClr val="333399"/>
                          </a:solidFill>
                          <a:miter lim="800000"/>
                          <a:headEnd/>
                          <a:tailEnd/>
                        </a:ln>
                      </wps:spPr>
                      <wps:txbx>
                        <w:txbxContent>
                          <w:p w14:paraId="6C55E3B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VIGESIMOCUARTA. Condiciones Especiales</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Ejecución</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3CEB1" id="Text Box 33" o:spid="_x0000_s1056" type="#_x0000_t202" style="position:absolute;margin-left:34.55pt;margin-top:12.55pt;width:527.05pt;height:27.5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" fillcolor="#ccecff" strokecolor="#339" strokeweight=".96pt">
                <v:textbox inset="0,0,0,0">
                  <w:txbxContent>
                    <w:p w14:paraId="6C55E3B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VIGESIMOCUARTA. Condiciones Especiales</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Ejecución</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Contrato</w:t>
                      </w:r>
                    </w:p>
                  </w:txbxContent>
                </v:textbox>
                <w10:wrap type="topAndBottom" anchorx="page"/>
              </v:shape>
            </w:pict>
          </mc:Fallback>
        </mc:AlternateContent>
      </w:r>
    </w:p>
    <w:p w14:paraId="223F9A84" w14:textId="77777777" w:rsidR="006C13DC" w:rsidRDefault="006C13DC">
      <w:pPr>
        <w:pStyle w:val="Textoindependiente"/>
        <w:spacing w:before="5"/>
        <w:rPr>
          <w:sz w:val="19"/>
        </w:rPr>
      </w:pPr>
    </w:p>
    <w:p w14:paraId="55983504" w14:textId="5E4C62B9" w:rsidR="00FA614D" w:rsidRDefault="00511A7D" w:rsidP="007D6A33">
      <w:pPr>
        <w:pStyle w:val="Textoindependiente"/>
        <w:spacing w:before="100" w:line="360" w:lineRule="auto"/>
        <w:ind w:left="279" w:firstLine="708"/>
        <w:rPr>
          <w:rFonts w:asciiTheme="minorHAnsi" w:hAnsiTheme="minorHAnsi" w:cstheme="minorHAnsi"/>
          <w:sz w:val="24"/>
          <w:szCs w:val="24"/>
        </w:rPr>
      </w:pPr>
      <w:r w:rsidRPr="00FA614D">
        <w:rPr>
          <w:rFonts w:asciiTheme="minorHAnsi" w:hAnsiTheme="minorHAnsi" w:cstheme="minorHAnsi"/>
          <w:sz w:val="24"/>
          <w:szCs w:val="24"/>
        </w:rPr>
        <w:t>Se establecen las siguientes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especiales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acuerdo con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establecido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202</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9/2017,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Público:</w:t>
      </w:r>
    </w:p>
    <w:p w14:paraId="33744087" w14:textId="77777777" w:rsidR="007D6A33" w:rsidRDefault="007D6A33" w:rsidP="007D6A33">
      <w:pPr>
        <w:pStyle w:val="Textoindependiente"/>
        <w:spacing w:before="100" w:line="360" w:lineRule="auto"/>
        <w:ind w:left="279" w:firstLine="708"/>
        <w:rPr>
          <w:rFonts w:asciiTheme="minorHAnsi" w:hAnsiTheme="minorHAnsi" w:cstheme="minorHAnsi"/>
          <w:sz w:val="24"/>
          <w:szCs w:val="24"/>
        </w:rPr>
      </w:pPr>
    </w:p>
    <w:tbl>
      <w:tblPr>
        <w:tblStyle w:val="Tablaconcuadrcula"/>
        <w:tblW w:w="5000" w:type="pct"/>
        <w:tblLook w:val="04A0" w:firstRow="1" w:lastRow="0" w:firstColumn="1" w:lastColumn="0" w:noHBand="0" w:noVBand="1"/>
      </w:tblPr>
      <w:tblGrid>
        <w:gridCol w:w="3214"/>
        <w:gridCol w:w="7236"/>
      </w:tblGrid>
      <w:tr w:rsidR="00FA614D" w14:paraId="47AAE9C5" w14:textId="77777777" w:rsidTr="00FA614D">
        <w:tc>
          <w:tcPr>
            <w:tcW w:w="1538" w:type="pct"/>
          </w:tcPr>
          <w:p w14:paraId="426EE545" w14:textId="5CAEBF69" w:rsidR="00FA614D" w:rsidRDefault="00FA614D" w:rsidP="00FA614D">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t>EXIGENCIA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MATERIA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PREVENCIÓN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LABORALES</w:t>
            </w:r>
          </w:p>
        </w:tc>
        <w:tc>
          <w:tcPr>
            <w:tcW w:w="3462" w:type="pct"/>
          </w:tcPr>
          <w:p w14:paraId="170D8AEB" w14:textId="77777777" w:rsidR="00FA614D" w:rsidRPr="00FA614D" w:rsidRDefault="00FA614D" w:rsidP="00FA614D">
            <w:pPr>
              <w:pStyle w:val="TableParagraph"/>
              <w:spacing w:before="61"/>
              <w:ind w:left="62" w:right="43"/>
              <w:jc w:val="both"/>
              <w:rPr>
                <w:rFonts w:asciiTheme="minorHAnsi" w:hAnsiTheme="minorHAnsi" w:cstheme="minorHAnsi"/>
                <w:sz w:val="24"/>
                <w:szCs w:val="24"/>
              </w:rPr>
            </w:pPr>
            <w:r w:rsidRPr="00FA614D">
              <w:rPr>
                <w:rFonts w:asciiTheme="minorHAnsi" w:hAnsiTheme="minorHAnsi" w:cstheme="minorHAnsi"/>
                <w:sz w:val="24"/>
                <w:szCs w:val="24"/>
              </w:rPr>
              <w:t>La contratista respecto al personal que emplee en la realización del</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trabajo adjudicado, está obligado al estricto cumplimiento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normativa vigente en materia de prevención de riesgos laborales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comprometiéndose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s empresas </w:t>
            </w:r>
            <w:r w:rsidRPr="00FA614D">
              <w:rPr>
                <w:rFonts w:asciiTheme="minorHAnsi" w:hAnsiTheme="minorHAnsi" w:cstheme="minorHAnsi"/>
                <w:sz w:val="24"/>
                <w:szCs w:val="24"/>
              </w:rPr>
              <w:t>subcontratistas,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 su caso,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también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 cumpla.</w:t>
            </w:r>
          </w:p>
          <w:p w14:paraId="7D970CD8" w14:textId="77777777" w:rsidR="00FA614D" w:rsidRPr="00FA614D" w:rsidRDefault="00FA614D" w:rsidP="00FA614D">
            <w:pPr>
              <w:pStyle w:val="TableParagraph"/>
              <w:spacing w:before="10"/>
              <w:rPr>
                <w:rFonts w:asciiTheme="minorHAnsi" w:hAnsiTheme="minorHAnsi" w:cstheme="minorHAnsi"/>
                <w:sz w:val="24"/>
                <w:szCs w:val="24"/>
              </w:rPr>
            </w:pPr>
          </w:p>
          <w:p w14:paraId="26D4B281" w14:textId="77777777" w:rsidR="00FA614D" w:rsidRPr="00FA614D" w:rsidRDefault="00FA614D" w:rsidP="00FA614D">
            <w:pPr>
              <w:pStyle w:val="TableParagraph"/>
              <w:spacing w:line="242" w:lineRule="auto"/>
              <w:ind w:left="62" w:right="50"/>
              <w:jc w:val="both"/>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particular,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subcontratista:</w:t>
            </w:r>
          </w:p>
          <w:p w14:paraId="48D0D867" w14:textId="77777777" w:rsidR="00FA614D" w:rsidRPr="00FA614D" w:rsidRDefault="00FA614D" w:rsidP="00FA614D">
            <w:pPr>
              <w:pStyle w:val="TableParagraph"/>
              <w:spacing w:before="9"/>
              <w:rPr>
                <w:rFonts w:asciiTheme="minorHAnsi" w:hAnsiTheme="minorHAnsi" w:cstheme="minorHAnsi"/>
                <w:sz w:val="24"/>
                <w:szCs w:val="24"/>
              </w:rPr>
            </w:pPr>
          </w:p>
          <w:p w14:paraId="0F0AC395" w14:textId="77777777" w:rsidR="00FA614D" w:rsidRPr="00FA614D" w:rsidRDefault="00FA614D" w:rsidP="00FA614D">
            <w:pPr>
              <w:pStyle w:val="TableParagraph"/>
              <w:numPr>
                <w:ilvl w:val="0"/>
                <w:numId w:val="12"/>
              </w:numPr>
              <w:tabs>
                <w:tab w:val="left" w:pos="891"/>
              </w:tabs>
              <w:ind w:right="47" w:hanging="361"/>
              <w:jc w:val="both"/>
              <w:rPr>
                <w:rFonts w:asciiTheme="minorHAnsi" w:hAnsiTheme="minorHAnsi" w:cstheme="minorHAnsi"/>
                <w:sz w:val="24"/>
                <w:szCs w:val="24"/>
              </w:rPr>
            </w:pPr>
            <w:r w:rsidRPr="00FA614D">
              <w:rPr>
                <w:rFonts w:asciiTheme="minorHAnsi" w:hAnsiTheme="minorHAnsi" w:cstheme="minorHAnsi"/>
                <w:sz w:val="24"/>
                <w:szCs w:val="24"/>
              </w:rPr>
              <w:tab/>
              <w:t>Haber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adoptado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modalidad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organización</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preventiva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acorde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legislación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vigente.</w:t>
            </w:r>
          </w:p>
          <w:p w14:paraId="2AFDEEA4" w14:textId="77777777" w:rsidR="00FA614D" w:rsidRPr="00FA614D" w:rsidRDefault="00FA614D" w:rsidP="00FA614D">
            <w:pPr>
              <w:pStyle w:val="TableParagraph"/>
              <w:numPr>
                <w:ilvl w:val="0"/>
                <w:numId w:val="12"/>
              </w:numPr>
              <w:tabs>
                <w:tab w:val="left" w:pos="891"/>
              </w:tabs>
              <w:ind w:right="48" w:hanging="361"/>
              <w:jc w:val="both"/>
              <w:rPr>
                <w:rFonts w:asciiTheme="minorHAnsi" w:hAnsiTheme="minorHAnsi" w:cstheme="minorHAnsi"/>
                <w:sz w:val="24"/>
                <w:szCs w:val="24"/>
              </w:rPr>
            </w:pPr>
            <w:r w:rsidRPr="00FA614D">
              <w:rPr>
                <w:rFonts w:asciiTheme="minorHAnsi" w:hAnsiTheme="minorHAnsi" w:cstheme="minorHAnsi"/>
                <w:sz w:val="24"/>
                <w:szCs w:val="24"/>
              </w:rPr>
              <w:tab/>
              <w:t>Disponer de la evaluación de riesgos y la planificación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actividad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preventiva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actividad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contratada.</w:t>
            </w:r>
          </w:p>
          <w:p w14:paraId="6AB8D64D" w14:textId="77777777" w:rsidR="00FA614D" w:rsidRPr="00FA614D" w:rsidRDefault="00FA614D" w:rsidP="00FA614D">
            <w:pPr>
              <w:pStyle w:val="TableParagraph"/>
              <w:numPr>
                <w:ilvl w:val="0"/>
                <w:numId w:val="12"/>
              </w:numPr>
              <w:tabs>
                <w:tab w:val="left" w:pos="891"/>
              </w:tabs>
              <w:spacing w:before="1"/>
              <w:ind w:right="48" w:hanging="361"/>
              <w:jc w:val="both"/>
              <w:rPr>
                <w:rFonts w:asciiTheme="minorHAnsi" w:hAnsiTheme="minorHAnsi" w:cstheme="minorHAnsi"/>
                <w:sz w:val="24"/>
                <w:szCs w:val="24"/>
              </w:rPr>
            </w:pPr>
            <w:r w:rsidRPr="00FA614D">
              <w:rPr>
                <w:rFonts w:asciiTheme="minorHAnsi" w:hAnsiTheme="minorHAnsi" w:cstheme="minorHAnsi"/>
                <w:sz w:val="24"/>
                <w:szCs w:val="24"/>
              </w:rPr>
              <w:tab/>
              <w:t>Disponer de un sistema de coordinación de actividades de</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acuerdo al artículo 24 de la Ley 3/95, de Prevención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Laborales.</w:t>
            </w:r>
          </w:p>
          <w:p w14:paraId="5002482D" w14:textId="77777777" w:rsidR="00FA614D" w:rsidRPr="00FA614D" w:rsidRDefault="00FA614D" w:rsidP="00FA614D">
            <w:pPr>
              <w:pStyle w:val="TableParagraph"/>
              <w:numPr>
                <w:ilvl w:val="0"/>
                <w:numId w:val="12"/>
              </w:numPr>
              <w:tabs>
                <w:tab w:val="left" w:pos="891"/>
              </w:tabs>
              <w:ind w:right="46" w:hanging="361"/>
              <w:jc w:val="both"/>
              <w:rPr>
                <w:rFonts w:asciiTheme="minorHAnsi" w:hAnsiTheme="minorHAnsi" w:cstheme="minorHAnsi"/>
                <w:sz w:val="24"/>
                <w:szCs w:val="24"/>
              </w:rPr>
            </w:pPr>
            <w:r w:rsidRPr="00FA614D">
              <w:rPr>
                <w:rFonts w:asciiTheme="minorHAnsi" w:hAnsiTheme="minorHAnsi" w:cstheme="minorHAnsi"/>
                <w:sz w:val="24"/>
                <w:szCs w:val="24"/>
              </w:rPr>
              <w:tab/>
              <w:t>Disponer de una relación de tareas y/o actividades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 evaluación de sus riesgos exigen la presencia de 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recurso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preventivo.</w:t>
            </w:r>
          </w:p>
          <w:p w14:paraId="0297B806" w14:textId="77777777" w:rsidR="00FA614D" w:rsidRPr="00FA614D" w:rsidRDefault="00FA614D" w:rsidP="00FA614D">
            <w:pPr>
              <w:pStyle w:val="TableParagraph"/>
              <w:numPr>
                <w:ilvl w:val="0"/>
                <w:numId w:val="12"/>
              </w:numPr>
              <w:tabs>
                <w:tab w:val="left" w:pos="891"/>
              </w:tabs>
              <w:ind w:right="51" w:hanging="361"/>
              <w:jc w:val="both"/>
              <w:rPr>
                <w:rFonts w:asciiTheme="minorHAnsi" w:hAnsiTheme="minorHAnsi" w:cstheme="minorHAnsi"/>
                <w:sz w:val="24"/>
                <w:szCs w:val="24"/>
              </w:rPr>
            </w:pPr>
            <w:r w:rsidRPr="00FA614D">
              <w:rPr>
                <w:rFonts w:asciiTheme="minorHAnsi" w:hAnsiTheme="minorHAnsi" w:cstheme="minorHAnsi"/>
                <w:sz w:val="24"/>
                <w:szCs w:val="24"/>
              </w:rPr>
              <w:tab/>
              <w:t>Que todo el personal que intervenga en la ejecución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tanto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propio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ajeno,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tenga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garantizado:</w:t>
            </w:r>
          </w:p>
          <w:p w14:paraId="117B7136" w14:textId="77777777" w:rsidR="00FA614D" w:rsidRPr="00FA614D" w:rsidRDefault="00FA614D" w:rsidP="00FA614D">
            <w:pPr>
              <w:pStyle w:val="TableParagraph"/>
              <w:rPr>
                <w:rFonts w:asciiTheme="minorHAnsi" w:hAnsiTheme="minorHAnsi" w:cstheme="minorHAnsi"/>
                <w:sz w:val="24"/>
                <w:szCs w:val="24"/>
              </w:rPr>
            </w:pPr>
          </w:p>
          <w:p w14:paraId="47B2CC7B" w14:textId="77777777" w:rsidR="00FA614D" w:rsidRPr="00FA614D" w:rsidRDefault="00FA614D" w:rsidP="00FA614D">
            <w:pPr>
              <w:pStyle w:val="TableParagraph"/>
              <w:ind w:left="782"/>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utilización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equipos</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trabajo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conformes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RD</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lastRenderedPageBreak/>
              <w:t>1215/1997.</w:t>
            </w:r>
          </w:p>
          <w:p w14:paraId="315B6D71" w14:textId="77777777" w:rsidR="00FA614D" w:rsidRPr="00FA614D" w:rsidRDefault="00FA614D" w:rsidP="00FA614D">
            <w:pPr>
              <w:pStyle w:val="TableParagraph"/>
              <w:spacing w:line="218" w:lineRule="exact"/>
              <w:ind w:left="782"/>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vigilancia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salud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riesgos.</w:t>
            </w:r>
          </w:p>
          <w:p w14:paraId="1B824AF7" w14:textId="77777777" w:rsidR="00FA614D" w:rsidRPr="00FA614D" w:rsidRDefault="00FA614D" w:rsidP="00FA614D">
            <w:pPr>
              <w:pStyle w:val="TableParagraph"/>
              <w:spacing w:line="242" w:lineRule="auto"/>
              <w:ind w:left="782"/>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formación</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adecuada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sobre</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prevención y</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protección.</w:t>
            </w:r>
          </w:p>
          <w:p w14:paraId="335E673A" w14:textId="7082A112" w:rsidR="00FA614D" w:rsidRDefault="00FA614D" w:rsidP="00FA614D">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colectivas</w:t>
            </w:r>
            <w:r w:rsidRPr="00FA614D">
              <w:rPr>
                <w:rFonts w:asciiTheme="minorHAnsi" w:hAnsiTheme="minorHAnsi" w:cstheme="minorHAnsi"/>
                <w:spacing w:val="47"/>
                <w:sz w:val="24"/>
                <w:szCs w:val="24"/>
              </w:rPr>
              <w:t xml:space="preserve"> </w:t>
            </w:r>
            <w:r w:rsidRPr="00FA614D">
              <w:rPr>
                <w:rFonts w:asciiTheme="minorHAnsi" w:hAnsiTheme="minorHAnsi" w:cstheme="minorHAnsi"/>
                <w:sz w:val="24"/>
                <w:szCs w:val="24"/>
              </w:rPr>
              <w:t>e</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individuales</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necesarias.</w:t>
            </w:r>
          </w:p>
        </w:tc>
      </w:tr>
      <w:tr w:rsidR="00D7074A" w14:paraId="3E91F556" w14:textId="77777777" w:rsidTr="000F3390">
        <w:tc>
          <w:tcPr>
            <w:tcW w:w="1538" w:type="pct"/>
          </w:tcPr>
          <w:p w14:paraId="44DCB28A" w14:textId="77777777" w:rsidR="00D7074A" w:rsidRDefault="00D7074A" w:rsidP="000F3390">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lastRenderedPageBreak/>
              <w:t>EXIGENCIA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 DE LAS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DERIVADAS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RÉGIMEN LINGÜÍSTICO</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VIGENTE</w:t>
            </w:r>
          </w:p>
        </w:tc>
        <w:tc>
          <w:tcPr>
            <w:tcW w:w="3462" w:type="pct"/>
          </w:tcPr>
          <w:p w14:paraId="61BA2E60" w14:textId="77777777" w:rsidR="00D7074A" w:rsidRDefault="00D7074A" w:rsidP="000F3390">
            <w:pPr>
              <w:pStyle w:val="Textoindependiente"/>
              <w:spacing w:before="100" w:line="360" w:lineRule="auto"/>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proporcionar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respetando el derecho de la ciudadanía a ser atendida en ambas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lenguas oficiales. Los impresos, escritos y notificaciones de uso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 deberán ser realizados en euskara y en castellano por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adjudicataria.</w:t>
            </w:r>
          </w:p>
        </w:tc>
      </w:tr>
      <w:tr w:rsidR="00D7074A" w14:paraId="308094A1" w14:textId="77777777" w:rsidTr="000F3390">
        <w:tc>
          <w:tcPr>
            <w:tcW w:w="1538" w:type="pct"/>
          </w:tcPr>
          <w:p w14:paraId="73C6B3BA" w14:textId="325DA024" w:rsidR="00D7074A" w:rsidRPr="00911BDC" w:rsidRDefault="00D7074A" w:rsidP="000F3390">
            <w:pPr>
              <w:pStyle w:val="Textoindependiente"/>
              <w:spacing w:before="100" w:line="360" w:lineRule="auto"/>
              <w:rPr>
                <w:rFonts w:cstheme="minorHAnsi"/>
              </w:rPr>
            </w:pPr>
            <w:r w:rsidRPr="00911BDC">
              <w:rPr>
                <w:rFonts w:cstheme="minorHAnsi"/>
              </w:rPr>
              <w:t>CONTRATACIÓN DE NUEVO PERSONAL</w:t>
            </w:r>
          </w:p>
        </w:tc>
        <w:tc>
          <w:tcPr>
            <w:tcW w:w="3462" w:type="pct"/>
          </w:tcPr>
          <w:p w14:paraId="41304FF1" w14:textId="77777777" w:rsidR="00D01AE0" w:rsidRPr="00D7074A" w:rsidRDefault="00D01AE0" w:rsidP="00D01AE0">
            <w:pPr>
              <w:widowControl/>
              <w:adjustRightInd w:val="0"/>
              <w:spacing w:after="160" w:line="221" w:lineRule="atLeast"/>
              <w:jc w:val="both"/>
              <w:rPr>
                <w:rFonts w:eastAsiaTheme="minorHAnsi" w:cs="Arial"/>
                <w:sz w:val="20"/>
                <w:szCs w:val="20"/>
              </w:rPr>
            </w:pPr>
            <w:r w:rsidRPr="00911BDC">
              <w:rPr>
                <w:rFonts w:eastAsiaTheme="minorHAnsi" w:cs="Arial"/>
                <w:sz w:val="20"/>
                <w:szCs w:val="20"/>
              </w:rPr>
              <w:t>Para el caso de que se requiera contratar nuevo personal, l</w:t>
            </w:r>
            <w:r w:rsidRPr="00D7074A">
              <w:rPr>
                <w:rFonts w:eastAsiaTheme="minorHAnsi" w:cs="Arial"/>
                <w:sz w:val="20"/>
                <w:szCs w:val="20"/>
              </w:rPr>
              <w:t>a empresa adjudicataria deberá emplear en la plantilla que ejecute el contrato a mujeres con dificultades de acceso al mercado laboral</w:t>
            </w:r>
            <w:r>
              <w:rPr>
                <w:rFonts w:eastAsiaTheme="minorHAnsi" w:cs="Arial"/>
                <w:sz w:val="20"/>
                <w:szCs w:val="20"/>
              </w:rPr>
              <w:t>:</w:t>
            </w:r>
          </w:p>
          <w:p w14:paraId="7577B3E7" w14:textId="77777777" w:rsidR="00D01AE0" w:rsidRPr="00D7074A" w:rsidRDefault="00D01AE0" w:rsidP="00D01AE0">
            <w:pPr>
              <w:widowControl/>
              <w:adjustRightInd w:val="0"/>
              <w:spacing w:after="160" w:line="221" w:lineRule="atLeast"/>
              <w:ind w:firstLine="240"/>
              <w:jc w:val="both"/>
              <w:rPr>
                <w:rFonts w:eastAsiaTheme="minorHAnsi" w:cs="Arial"/>
                <w:sz w:val="20"/>
                <w:szCs w:val="20"/>
              </w:rPr>
            </w:pPr>
            <w:r w:rsidRPr="00D7074A">
              <w:rPr>
                <w:rFonts w:eastAsiaTheme="minorHAnsi" w:cs="Arial"/>
                <w:sz w:val="20"/>
                <w:szCs w:val="20"/>
              </w:rPr>
              <w:t xml:space="preserve">a) Mujeres con certificado de discapacidad igual o superior al 33 %. </w:t>
            </w:r>
          </w:p>
          <w:p w14:paraId="0C3D9F94" w14:textId="77777777" w:rsidR="00D01AE0" w:rsidRPr="00D7074A" w:rsidRDefault="00D01AE0" w:rsidP="00D01AE0">
            <w:pPr>
              <w:widowControl/>
              <w:adjustRightInd w:val="0"/>
              <w:spacing w:after="160" w:line="221" w:lineRule="atLeast"/>
              <w:ind w:firstLine="240"/>
              <w:jc w:val="both"/>
              <w:rPr>
                <w:rFonts w:eastAsiaTheme="minorHAnsi" w:cs="Arial"/>
                <w:sz w:val="20"/>
                <w:szCs w:val="20"/>
              </w:rPr>
            </w:pPr>
            <w:r w:rsidRPr="00D7074A">
              <w:rPr>
                <w:rFonts w:eastAsiaTheme="minorHAnsi" w:cs="Arial"/>
                <w:sz w:val="20"/>
                <w:szCs w:val="20"/>
              </w:rPr>
              <w:t xml:space="preserve">b) Mujeres perceptoras de renta de garantía de ingresos o renta mínima de inserción. </w:t>
            </w:r>
          </w:p>
          <w:p w14:paraId="331FB194" w14:textId="77777777" w:rsidR="00D01AE0" w:rsidRPr="00D7074A" w:rsidRDefault="00D01AE0" w:rsidP="00D01AE0">
            <w:pPr>
              <w:widowControl/>
              <w:adjustRightInd w:val="0"/>
              <w:spacing w:after="160" w:line="221" w:lineRule="atLeast"/>
              <w:ind w:firstLine="240"/>
              <w:jc w:val="both"/>
              <w:rPr>
                <w:rFonts w:eastAsiaTheme="minorHAnsi" w:cs="Arial"/>
                <w:sz w:val="20"/>
                <w:szCs w:val="20"/>
              </w:rPr>
            </w:pPr>
            <w:r w:rsidRPr="00D7074A">
              <w:rPr>
                <w:rFonts w:eastAsiaTheme="minorHAnsi" w:cs="Arial"/>
                <w:sz w:val="20"/>
                <w:szCs w:val="20"/>
              </w:rPr>
              <w:t xml:space="preserve">c) Mujeres víctimas de violencia de género. </w:t>
            </w:r>
          </w:p>
          <w:p w14:paraId="28E9E846" w14:textId="61EC592C" w:rsidR="00D7074A" w:rsidRPr="00911BDC" w:rsidRDefault="00D01AE0" w:rsidP="00D01AE0">
            <w:pPr>
              <w:pStyle w:val="Textoindependiente"/>
              <w:spacing w:before="100" w:line="360" w:lineRule="auto"/>
              <w:rPr>
                <w:rFonts w:cstheme="minorHAnsi"/>
              </w:rPr>
            </w:pPr>
            <w:r>
              <w:rPr>
                <w:rFonts w:eastAsiaTheme="minorHAnsi" w:cs="Arial"/>
              </w:rPr>
              <w:t xml:space="preserve">    </w:t>
            </w:r>
            <w:r w:rsidRPr="00911BDC">
              <w:rPr>
                <w:rFonts w:eastAsiaTheme="minorHAnsi" w:cs="Arial"/>
              </w:rPr>
              <w:t xml:space="preserve">d) Mujeres con dificultades de acceso al mercado laboral, </w:t>
            </w:r>
            <w:proofErr w:type="gramStart"/>
            <w:r w:rsidRPr="00911BDC">
              <w:rPr>
                <w:rFonts w:eastAsiaTheme="minorHAnsi" w:cs="Arial"/>
              </w:rPr>
              <w:t xml:space="preserve">conforme </w:t>
            </w:r>
            <w:r>
              <w:rPr>
                <w:rFonts w:eastAsiaTheme="minorHAnsi" w:cs="Arial"/>
              </w:rPr>
              <w:t xml:space="preserve"> </w:t>
            </w:r>
            <w:r w:rsidRPr="00911BDC">
              <w:rPr>
                <w:rFonts w:eastAsiaTheme="minorHAnsi" w:cs="Arial"/>
              </w:rPr>
              <w:t>a</w:t>
            </w:r>
            <w:proofErr w:type="gramEnd"/>
            <w:r w:rsidRPr="00911BDC">
              <w:rPr>
                <w:rFonts w:eastAsiaTheme="minorHAnsi" w:cs="Arial"/>
              </w:rPr>
              <w:t xml:space="preserve"> la Ley de Empleo, apro</w:t>
            </w:r>
            <w:r w:rsidRPr="00911BDC">
              <w:rPr>
                <w:rFonts w:eastAsiaTheme="minorHAnsi" w:cs="Arial"/>
              </w:rPr>
              <w:softHyphen/>
              <w:t>bada por Real Decreto Legislativo 3/2015, de 23 de octubre</w:t>
            </w:r>
          </w:p>
        </w:tc>
      </w:tr>
    </w:tbl>
    <w:p w14:paraId="4FD2BE1A" w14:textId="77777777" w:rsidR="00D7074A" w:rsidRPr="00FA614D" w:rsidRDefault="00D7074A" w:rsidP="00D7074A">
      <w:pPr>
        <w:pStyle w:val="Textoindependiente"/>
        <w:spacing w:before="100" w:line="360" w:lineRule="auto"/>
        <w:ind w:left="279" w:firstLine="708"/>
        <w:rPr>
          <w:rFonts w:asciiTheme="minorHAnsi" w:hAnsiTheme="minorHAnsi" w:cstheme="minorHAnsi"/>
          <w:sz w:val="24"/>
          <w:szCs w:val="24"/>
        </w:rPr>
      </w:pPr>
    </w:p>
    <w:p w14:paraId="007DC3A1" w14:textId="77777777" w:rsidR="00D7074A" w:rsidRPr="00FA614D" w:rsidRDefault="00D7074A" w:rsidP="00D7074A">
      <w:pPr>
        <w:pStyle w:val="Textoindependiente"/>
        <w:spacing w:before="100" w:line="360" w:lineRule="auto"/>
        <w:ind w:left="279" w:firstLine="708"/>
        <w:rPr>
          <w:rFonts w:asciiTheme="minorHAnsi" w:hAnsiTheme="minorHAnsi" w:cstheme="minorHAnsi"/>
          <w:sz w:val="24"/>
          <w:szCs w:val="24"/>
        </w:rPr>
      </w:pPr>
    </w:p>
    <w:p w14:paraId="023E2679" w14:textId="355DE8F4" w:rsidR="006C13DC" w:rsidRDefault="00D01AE0">
      <w:pPr>
        <w:pStyle w:val="Textoindependiente"/>
        <w:spacing w:before="7"/>
        <w:rPr>
          <w:sz w:val="26"/>
        </w:rPr>
      </w:pPr>
      <w:r>
        <w:rPr>
          <w:noProof/>
        </w:rPr>
        <mc:AlternateContent>
          <mc:Choice Requires="wps">
            <w:drawing>
              <wp:anchor distT="0" distB="0" distL="0" distR="0" simplePos="0" relativeHeight="251686912" behindDoc="1" locked="0" layoutInCell="1" allowOverlap="1" wp14:anchorId="066D15ED" wp14:editId="5A8EDA6A">
                <wp:simplePos x="0" y="0"/>
                <wp:positionH relativeFrom="page">
                  <wp:posOffset>438785</wp:posOffset>
                </wp:positionH>
                <wp:positionV relativeFrom="paragraph">
                  <wp:posOffset>236220</wp:posOffset>
                </wp:positionV>
                <wp:extent cx="6604000" cy="178435"/>
                <wp:effectExtent l="0" t="0" r="0" b="0"/>
                <wp:wrapTopAndBottom/>
                <wp:docPr id="6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8435"/>
                        </a:xfrm>
                        <a:prstGeom prst="rect">
                          <a:avLst/>
                        </a:prstGeom>
                        <a:solidFill>
                          <a:srgbClr val="CCECFF"/>
                        </a:solidFill>
                        <a:ln w="12192">
                          <a:solidFill>
                            <a:srgbClr val="333399"/>
                          </a:solidFill>
                          <a:miter lim="800000"/>
                          <a:headEnd/>
                          <a:tailEnd/>
                        </a:ln>
                      </wps:spPr>
                      <wps:txbx>
                        <w:txbxContent>
                          <w:p w14:paraId="63E0C51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VIGESIMOQUINTA.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Derechos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y</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Obligaciones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las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Partes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D15ED" id="Text Box 32" o:spid="_x0000_s1057" type="#_x0000_t202" style="position:absolute;margin-left:34.55pt;margin-top:18.6pt;width:520pt;height:14.0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" fillcolor="#ccecff" strokecolor="#339" strokeweight=".96pt">
                <v:textbox inset="0,0,0,0">
                  <w:txbxContent>
                    <w:p w14:paraId="63E0C519"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VIGESIMOQUINTA.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Derechos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y</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Obligaciones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las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Partes</w:t>
                      </w:r>
                    </w:p>
                  </w:txbxContent>
                </v:textbox>
                <w10:wrap type="topAndBottom" anchorx="page"/>
              </v:shape>
            </w:pict>
          </mc:Fallback>
        </mc:AlternateContent>
      </w:r>
    </w:p>
    <w:p w14:paraId="25568E61" w14:textId="77777777" w:rsidR="006C13DC" w:rsidRDefault="006C13DC">
      <w:pPr>
        <w:pStyle w:val="Textoindependiente"/>
        <w:spacing w:before="6"/>
        <w:rPr>
          <w:sz w:val="19"/>
        </w:rPr>
      </w:pPr>
    </w:p>
    <w:p w14:paraId="04A0EF58" w14:textId="77777777" w:rsidR="006C13DC" w:rsidRPr="00FA614D" w:rsidRDefault="00511A7D">
      <w:pPr>
        <w:pStyle w:val="Ttulo3"/>
        <w:spacing w:before="99"/>
        <w:ind w:left="987"/>
        <w:rPr>
          <w:rFonts w:asciiTheme="minorHAnsi" w:hAnsiTheme="minorHAnsi" w:cstheme="minorHAnsi"/>
          <w:sz w:val="24"/>
          <w:szCs w:val="24"/>
        </w:rPr>
      </w:pPr>
      <w:r w:rsidRPr="00FA614D">
        <w:rPr>
          <w:rFonts w:asciiTheme="minorHAnsi" w:hAnsiTheme="minorHAnsi" w:cstheme="minorHAnsi"/>
          <w:sz w:val="24"/>
          <w:szCs w:val="24"/>
        </w:rPr>
        <w:t>25.1</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Abonos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contratista</w:t>
      </w:r>
    </w:p>
    <w:p w14:paraId="2D0AADC1" w14:textId="77777777" w:rsidR="006C13DC" w:rsidRPr="00FA614D" w:rsidRDefault="006C13DC">
      <w:pPr>
        <w:pStyle w:val="Textoindependiente"/>
        <w:rPr>
          <w:rFonts w:asciiTheme="minorHAnsi" w:hAnsiTheme="minorHAnsi" w:cstheme="minorHAnsi"/>
          <w:b/>
          <w:sz w:val="24"/>
          <w:szCs w:val="24"/>
        </w:rPr>
      </w:pPr>
    </w:p>
    <w:p w14:paraId="58C552DE" w14:textId="68040339" w:rsidR="007D6A33" w:rsidRDefault="00511A7D" w:rsidP="007D6A33">
      <w:pPr>
        <w:pStyle w:val="Textoindependiente"/>
        <w:spacing w:before="193" w:line="360" w:lineRule="auto"/>
        <w:ind w:left="279" w:right="501" w:firstLine="708"/>
        <w:jc w:val="both"/>
        <w:rPr>
          <w:rFonts w:asciiTheme="minorHAnsi" w:hAnsiTheme="minorHAnsi" w:cstheme="minorHAnsi"/>
          <w:sz w:val="24"/>
          <w:szCs w:val="24"/>
        </w:rPr>
      </w:pPr>
      <w:r w:rsidRPr="00FA614D">
        <w:rPr>
          <w:rFonts w:asciiTheme="minorHAnsi" w:hAnsiTheme="minorHAnsi" w:cstheme="minorHAnsi"/>
          <w:sz w:val="24"/>
          <w:szCs w:val="24"/>
        </w:rPr>
        <w:t>El pago del trabajo o servicio se efectuará a la realización del mismo previa presentación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debidamente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conformada,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Recepción cuando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proceda.</w:t>
      </w:r>
    </w:p>
    <w:p w14:paraId="7CFC916C" w14:textId="77777777" w:rsidR="007D6A33" w:rsidRPr="00FA614D" w:rsidRDefault="007D6A33" w:rsidP="007D6A33">
      <w:pPr>
        <w:pStyle w:val="Textoindependiente"/>
        <w:spacing w:before="193" w:line="360" w:lineRule="auto"/>
        <w:ind w:left="279" w:right="501" w:firstLine="708"/>
        <w:jc w:val="both"/>
        <w:rPr>
          <w:rFonts w:asciiTheme="minorHAnsi" w:hAnsiTheme="minorHAnsi" w:cstheme="minorHAnsi"/>
          <w:sz w:val="24"/>
          <w:szCs w:val="24"/>
        </w:rPr>
      </w:pPr>
    </w:p>
    <w:p w14:paraId="7D15FB10" w14:textId="77777777" w:rsidR="006C13DC" w:rsidRPr="00FA614D" w:rsidRDefault="00511A7D">
      <w:pPr>
        <w:pStyle w:val="Textoindependiente"/>
        <w:spacing w:line="360" w:lineRule="auto"/>
        <w:ind w:left="279" w:right="498" w:firstLine="708"/>
        <w:jc w:val="both"/>
        <w:rPr>
          <w:rFonts w:asciiTheme="minorHAnsi" w:hAnsiTheme="minorHAnsi" w:cstheme="minorHAnsi"/>
          <w:sz w:val="24"/>
          <w:szCs w:val="24"/>
        </w:rPr>
      </w:pPr>
      <w:r w:rsidRPr="00FA614D">
        <w:rPr>
          <w:rFonts w:asciiTheme="minorHAnsi" w:hAnsiTheme="minorHAnsi" w:cstheme="minorHAnsi"/>
          <w:sz w:val="24"/>
          <w:szCs w:val="24"/>
        </w:rPr>
        <w:t>En la factura se incluirán, además de los datos y requisitos establecidos en el Real Decreto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1619/2012, de 30 de noviembre, por el que se aprueba el Reglamento por el que se regulan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obligaciones de facturación, los siguientes extremos previstos en el apartado segundo de la </w:t>
      </w:r>
      <w:r w:rsidRPr="00FA614D">
        <w:rPr>
          <w:rFonts w:asciiTheme="minorHAnsi" w:hAnsiTheme="minorHAnsi" w:cstheme="minorHAnsi"/>
          <w:sz w:val="24"/>
          <w:szCs w:val="24"/>
        </w:rPr>
        <w:lastRenderedPageBreak/>
        <w:t>Disposición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adicional trigésimo segunda de la Ley 9/2017, de 8 de noviembre, de Contratos del Sector Público, así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sobre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facturación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electrónica:</w:t>
      </w:r>
    </w:p>
    <w:p w14:paraId="4F4D844E" w14:textId="77777777" w:rsidR="006C13DC" w:rsidRPr="00FA614D" w:rsidRDefault="006C13DC">
      <w:pPr>
        <w:pStyle w:val="Textoindependiente"/>
        <w:spacing w:before="2"/>
        <w:rPr>
          <w:rFonts w:asciiTheme="minorHAnsi" w:hAnsiTheme="minorHAnsi" w:cstheme="minorHAnsi"/>
          <w:sz w:val="24"/>
          <w:szCs w:val="24"/>
        </w:rPr>
      </w:pPr>
    </w:p>
    <w:p w14:paraId="6BD988F6" w14:textId="77777777" w:rsidR="006C13DC" w:rsidRPr="00FA614D" w:rsidRDefault="00511A7D">
      <w:pPr>
        <w:pStyle w:val="Prrafodelista"/>
        <w:numPr>
          <w:ilvl w:val="0"/>
          <w:numId w:val="11"/>
        </w:numPr>
        <w:tabs>
          <w:tab w:val="left" w:pos="1305"/>
        </w:tabs>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contratación 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Junta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Gobierno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Local.</w:t>
      </w:r>
    </w:p>
    <w:p w14:paraId="13684366" w14:textId="77777777" w:rsidR="006C13DC" w:rsidRPr="00FA614D" w:rsidRDefault="00511A7D" w:rsidP="00B26D02">
      <w:pPr>
        <w:pStyle w:val="Prrafodelista"/>
        <w:numPr>
          <w:ilvl w:val="0"/>
          <w:numId w:val="11"/>
        </w:numPr>
        <w:tabs>
          <w:tab w:val="left" w:pos="1374"/>
        </w:tabs>
        <w:spacing w:before="122" w:line="360" w:lineRule="auto"/>
        <w:ind w:left="1276" w:right="515" w:hanging="253"/>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administrativo</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competencias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materia</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contabilidad</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pública</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67"/>
          <w:sz w:val="24"/>
          <w:szCs w:val="24"/>
        </w:rPr>
        <w:t xml:space="preserve"> </w:t>
      </w:r>
      <w:r w:rsidR="000F340E" w:rsidRPr="00FA614D">
        <w:rPr>
          <w:rFonts w:asciiTheme="minorHAnsi" w:hAnsiTheme="minorHAnsi" w:cstheme="minorHAnsi"/>
          <w:spacing w:val="-67"/>
          <w:sz w:val="24"/>
          <w:szCs w:val="24"/>
        </w:rPr>
        <w:t xml:space="preserve">  </w:t>
      </w:r>
      <w:proofErr w:type="spellStart"/>
      <w:r w:rsidR="000F340E" w:rsidRPr="00FA614D">
        <w:rPr>
          <w:rFonts w:asciiTheme="minorHAnsi" w:hAnsiTheme="minorHAnsi" w:cstheme="minorHAnsi"/>
          <w:sz w:val="24"/>
          <w:szCs w:val="24"/>
        </w:rPr>
        <w:t>Muskizko</w:t>
      </w:r>
      <w:proofErr w:type="spellEnd"/>
      <w:r w:rsidRPr="00FA614D">
        <w:rPr>
          <w:rFonts w:asciiTheme="minorHAnsi" w:hAnsiTheme="minorHAnsi" w:cstheme="minorHAnsi"/>
          <w:spacing w:val="-1"/>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p>
    <w:p w14:paraId="21EE679D" w14:textId="77777777" w:rsidR="006C13DC" w:rsidRPr="00FA614D" w:rsidRDefault="00511A7D">
      <w:pPr>
        <w:pStyle w:val="Prrafodelista"/>
        <w:numPr>
          <w:ilvl w:val="0"/>
          <w:numId w:val="11"/>
        </w:numPr>
        <w:tabs>
          <w:tab w:val="left" w:pos="1289"/>
        </w:tabs>
        <w:ind w:left="1288" w:hanging="266"/>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el destinatario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Área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Social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p>
    <w:p w14:paraId="5209B76B" w14:textId="77777777" w:rsidR="006C13DC" w:rsidRPr="00FA614D" w:rsidRDefault="006C13DC">
      <w:pPr>
        <w:pStyle w:val="Textoindependiente"/>
        <w:spacing w:before="10"/>
        <w:rPr>
          <w:rFonts w:asciiTheme="minorHAnsi" w:hAnsiTheme="minorHAnsi" w:cstheme="minorHAnsi"/>
          <w:sz w:val="24"/>
          <w:szCs w:val="24"/>
        </w:rPr>
      </w:pPr>
    </w:p>
    <w:p w14:paraId="59CE655A" w14:textId="77777777" w:rsidR="006C13DC" w:rsidRPr="00FA614D" w:rsidRDefault="00511A7D">
      <w:pPr>
        <w:pStyle w:val="Prrafodelista"/>
        <w:numPr>
          <w:ilvl w:val="0"/>
          <w:numId w:val="11"/>
        </w:numPr>
        <w:tabs>
          <w:tab w:val="left" w:pos="1310"/>
        </w:tabs>
        <w:ind w:left="1309" w:hanging="287"/>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código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DIR3 es</w:t>
      </w:r>
      <w:r w:rsidRPr="00FA614D">
        <w:rPr>
          <w:rFonts w:asciiTheme="minorHAnsi" w:hAnsiTheme="minorHAnsi" w:cstheme="minorHAnsi"/>
          <w:spacing w:val="64"/>
          <w:sz w:val="24"/>
          <w:szCs w:val="24"/>
        </w:rPr>
        <w:t xml:space="preserve"> </w:t>
      </w:r>
      <w:r w:rsidRPr="00FA614D">
        <w:rPr>
          <w:rFonts w:asciiTheme="minorHAnsi" w:hAnsiTheme="minorHAnsi" w:cstheme="minorHAnsi"/>
          <w:sz w:val="24"/>
          <w:szCs w:val="24"/>
        </w:rPr>
        <w:t>L01480715.</w:t>
      </w:r>
    </w:p>
    <w:p w14:paraId="5E131399" w14:textId="77777777" w:rsidR="006C13DC" w:rsidRPr="00FA614D" w:rsidRDefault="00511A7D">
      <w:pPr>
        <w:pStyle w:val="Prrafodelista"/>
        <w:numPr>
          <w:ilvl w:val="0"/>
          <w:numId w:val="11"/>
        </w:numPr>
        <w:tabs>
          <w:tab w:val="left" w:pos="1303"/>
        </w:tabs>
        <w:spacing w:before="122"/>
        <w:ind w:left="1302" w:hanging="280"/>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oficina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contable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1"/>
          <w:sz w:val="24"/>
          <w:szCs w:val="24"/>
        </w:rPr>
        <w:t xml:space="preserve"> </w:t>
      </w:r>
      <w:proofErr w:type="spellStart"/>
      <w:r w:rsidRPr="00FA614D">
        <w:rPr>
          <w:rFonts w:asciiTheme="minorHAnsi" w:hAnsiTheme="minorHAnsi" w:cstheme="minorHAnsi"/>
          <w:sz w:val="24"/>
          <w:szCs w:val="24"/>
        </w:rPr>
        <w:t>Muskizko</w:t>
      </w:r>
      <w:proofErr w:type="spellEnd"/>
      <w:r w:rsidRPr="00FA614D">
        <w:rPr>
          <w:rFonts w:asciiTheme="minorHAnsi" w:hAnsiTheme="minorHAnsi" w:cstheme="minorHAnsi"/>
          <w:spacing w:val="-5"/>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Muskiz.</w:t>
      </w:r>
    </w:p>
    <w:p w14:paraId="1CE3AF9F" w14:textId="77777777" w:rsidR="006C13DC" w:rsidRPr="00FA614D" w:rsidRDefault="00511A7D">
      <w:pPr>
        <w:pStyle w:val="Prrafodelista"/>
        <w:numPr>
          <w:ilvl w:val="0"/>
          <w:numId w:val="11"/>
        </w:numPr>
        <w:tabs>
          <w:tab w:val="left" w:pos="1255"/>
        </w:tabs>
        <w:spacing w:before="122"/>
        <w:ind w:left="1254" w:hanging="232"/>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 órgano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gestor es</w:t>
      </w:r>
      <w:r w:rsidRPr="00FA614D">
        <w:rPr>
          <w:rFonts w:asciiTheme="minorHAnsi" w:hAnsiTheme="minorHAnsi" w:cstheme="minorHAnsi"/>
          <w:spacing w:val="-1"/>
          <w:sz w:val="24"/>
          <w:szCs w:val="24"/>
        </w:rPr>
        <w:t xml:space="preserve"> </w:t>
      </w:r>
      <w:proofErr w:type="spellStart"/>
      <w:r w:rsidRPr="00FA614D">
        <w:rPr>
          <w:rFonts w:asciiTheme="minorHAnsi" w:hAnsiTheme="minorHAnsi" w:cstheme="minorHAnsi"/>
          <w:sz w:val="24"/>
          <w:szCs w:val="24"/>
        </w:rPr>
        <w:t>Muskizko</w:t>
      </w:r>
      <w:proofErr w:type="spellEnd"/>
      <w:r w:rsidRPr="00FA614D">
        <w:rPr>
          <w:rFonts w:asciiTheme="minorHAnsi" w:hAnsiTheme="minorHAnsi" w:cstheme="minorHAnsi"/>
          <w:spacing w:val="-5"/>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p>
    <w:p w14:paraId="65D534D6" w14:textId="77777777" w:rsidR="006C13DC" w:rsidRPr="00FA614D" w:rsidRDefault="00511A7D">
      <w:pPr>
        <w:pStyle w:val="Prrafodelista"/>
        <w:numPr>
          <w:ilvl w:val="0"/>
          <w:numId w:val="11"/>
        </w:numPr>
        <w:tabs>
          <w:tab w:val="left" w:pos="1310"/>
        </w:tabs>
        <w:spacing w:before="122"/>
        <w:ind w:left="1309" w:hanging="287"/>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 unidad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tramitadora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4"/>
          <w:sz w:val="24"/>
          <w:szCs w:val="24"/>
        </w:rPr>
        <w:t xml:space="preserve"> </w:t>
      </w:r>
      <w:proofErr w:type="spellStart"/>
      <w:r w:rsidRPr="00FA614D">
        <w:rPr>
          <w:rFonts w:asciiTheme="minorHAnsi" w:hAnsiTheme="minorHAnsi" w:cstheme="minorHAnsi"/>
          <w:sz w:val="24"/>
          <w:szCs w:val="24"/>
        </w:rPr>
        <w:t>Muskizko</w:t>
      </w:r>
      <w:proofErr w:type="spellEnd"/>
      <w:r w:rsidRPr="00FA614D">
        <w:rPr>
          <w:rFonts w:asciiTheme="minorHAnsi" w:hAnsiTheme="minorHAnsi" w:cstheme="minorHAnsi"/>
          <w:spacing w:val="-4"/>
          <w:sz w:val="24"/>
          <w:szCs w:val="24"/>
        </w:rPr>
        <w:t xml:space="preserve"> </w:t>
      </w:r>
      <w:proofErr w:type="spellStart"/>
      <w:r w:rsidRPr="00FA614D">
        <w:rPr>
          <w:rFonts w:asciiTheme="minorHAnsi" w:hAnsiTheme="minorHAnsi" w:cstheme="minorHAnsi"/>
          <w:sz w:val="24"/>
          <w:szCs w:val="24"/>
        </w:rPr>
        <w:t>Udala</w:t>
      </w:r>
      <w:proofErr w:type="spellEnd"/>
      <w:r w:rsidRPr="00FA614D">
        <w:rPr>
          <w:rFonts w:asciiTheme="minorHAnsi" w:hAnsiTheme="minorHAnsi" w:cstheme="minorHAnsi"/>
          <w:sz w:val="24"/>
          <w:szCs w:val="24"/>
        </w:rPr>
        <w:t>/Ayuntamiento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Muskiz.</w:t>
      </w:r>
    </w:p>
    <w:p w14:paraId="3F58D9EC" w14:textId="77777777" w:rsidR="006C13DC" w:rsidRPr="00FA614D" w:rsidRDefault="006C13DC">
      <w:pPr>
        <w:pStyle w:val="Textoindependiente"/>
        <w:rPr>
          <w:rFonts w:asciiTheme="minorHAnsi" w:hAnsiTheme="minorHAnsi" w:cstheme="minorHAnsi"/>
          <w:sz w:val="24"/>
          <w:szCs w:val="24"/>
        </w:rPr>
      </w:pPr>
    </w:p>
    <w:p w14:paraId="4EAD06F4" w14:textId="77777777" w:rsidR="006C13DC" w:rsidRPr="00FA614D" w:rsidRDefault="00511A7D">
      <w:pPr>
        <w:pStyle w:val="Textoindependiente"/>
        <w:spacing w:before="189"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deberá presentar la factura en un registro administrativo en el plazo de 30 días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desde la fecha de la prestación, en el caso de servicios de tracto sucesivo las facturas deberán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presentarse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máximo</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10</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días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desde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realización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periodo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se trate. La factura deberá presentarse en formato electrónico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supuestos que fija la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25/2013, de 27 de diciembre, de Impulso a la Factura Electrónica y Creación del Registro Contable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Facturas del Sector Público, en estos casos la presentación de la factura en el Punto General de Acceso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equivale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un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registro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administrativo.</w:t>
      </w:r>
    </w:p>
    <w:p w14:paraId="5007ED7E" w14:textId="77777777" w:rsidR="006C13DC" w:rsidRPr="00FA614D" w:rsidRDefault="006C13DC">
      <w:pPr>
        <w:pStyle w:val="Textoindependiente"/>
        <w:spacing w:before="11"/>
        <w:rPr>
          <w:rFonts w:asciiTheme="minorHAnsi" w:hAnsiTheme="minorHAnsi" w:cstheme="minorHAnsi"/>
          <w:sz w:val="24"/>
          <w:szCs w:val="24"/>
        </w:rPr>
      </w:pPr>
    </w:p>
    <w:p w14:paraId="5B2ED343" w14:textId="77777777" w:rsidR="006C13DC" w:rsidRPr="00FA614D" w:rsidRDefault="00511A7D">
      <w:pPr>
        <w:pStyle w:val="Textoindependiente"/>
        <w:spacing w:before="100" w:line="360" w:lineRule="auto"/>
        <w:ind w:left="279" w:right="498" w:firstLine="708"/>
        <w:jc w:val="both"/>
        <w:rPr>
          <w:rFonts w:asciiTheme="minorHAnsi" w:hAnsiTheme="minorHAnsi" w:cstheme="minorHAnsi"/>
          <w:sz w:val="24"/>
          <w:szCs w:val="24"/>
        </w:rPr>
      </w:pPr>
      <w:r w:rsidRPr="00FA614D">
        <w:rPr>
          <w:rFonts w:asciiTheme="minorHAnsi" w:hAnsiTheme="minorHAnsi" w:cstheme="minorHAnsi"/>
          <w:sz w:val="24"/>
          <w:szCs w:val="24"/>
        </w:rPr>
        <w:t>De acuerdo con lo establecido en el artículo 198 de la Ley 9/2017, de 8 de noviembre,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 del Sector Público, la Administración tendrá obligación de abonar el precio dentro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treinta días siguientes a la fecha de aprobación de los documentos que acrediten la conformidad de los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servicios prestados con lo dispuesto en el contrato, sin perjuicio de lo establecido en el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apartado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4 del artículo 210, y si se demorase, deberá abonar al contratista, a partir del cumplimiento de dicho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w:t>
      </w:r>
      <w:r w:rsidRPr="00FA614D">
        <w:rPr>
          <w:rFonts w:asciiTheme="minorHAnsi" w:hAnsiTheme="minorHAnsi" w:cstheme="minorHAnsi"/>
          <w:spacing w:val="4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treinta</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días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intereses</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9"/>
          <w:sz w:val="24"/>
          <w:szCs w:val="24"/>
        </w:rPr>
        <w:t xml:space="preserve"> </w:t>
      </w:r>
      <w:r w:rsidRPr="00FA614D">
        <w:rPr>
          <w:rFonts w:asciiTheme="minorHAnsi" w:hAnsiTheme="minorHAnsi" w:cstheme="minorHAnsi"/>
          <w:sz w:val="24"/>
          <w:szCs w:val="24"/>
        </w:rPr>
        <w:t>demora</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indemnización</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costes</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cobro</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 xml:space="preserve">términos previstos en la </w:t>
      </w:r>
      <w:hyperlink r:id="rId17">
        <w:r w:rsidRPr="00FA614D">
          <w:rPr>
            <w:rFonts w:asciiTheme="minorHAnsi" w:hAnsiTheme="minorHAnsi" w:cstheme="minorHAnsi"/>
            <w:sz w:val="24"/>
            <w:szCs w:val="24"/>
          </w:rPr>
          <w:t>Ley 3/2004, de 29 de diciembre</w:t>
        </w:r>
      </w:hyperlink>
      <w:r w:rsidRPr="00FA614D">
        <w:rPr>
          <w:rFonts w:asciiTheme="minorHAnsi" w:hAnsiTheme="minorHAnsi" w:cstheme="minorHAnsi"/>
          <w:sz w:val="24"/>
          <w:szCs w:val="24"/>
        </w:rPr>
        <w:t>, por la que se establecen medidas de lucha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morosidad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 las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operaciones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comerciales.</w:t>
      </w:r>
    </w:p>
    <w:p w14:paraId="2E6B9F09" w14:textId="77777777" w:rsidR="006C13DC" w:rsidRPr="00FA614D" w:rsidRDefault="006C13DC">
      <w:pPr>
        <w:pStyle w:val="Textoindependiente"/>
        <w:spacing w:before="2"/>
        <w:rPr>
          <w:rFonts w:asciiTheme="minorHAnsi" w:hAnsiTheme="minorHAnsi" w:cstheme="minorHAnsi"/>
          <w:sz w:val="24"/>
          <w:szCs w:val="24"/>
        </w:rPr>
      </w:pPr>
    </w:p>
    <w:p w14:paraId="71C0F31C" w14:textId="77777777" w:rsidR="006C13DC" w:rsidRPr="00FA614D" w:rsidRDefault="00511A7D">
      <w:pPr>
        <w:pStyle w:val="Textoindependiente"/>
        <w:spacing w:line="360" w:lineRule="auto"/>
        <w:ind w:left="279" w:right="503" w:firstLine="708"/>
        <w:jc w:val="both"/>
        <w:rPr>
          <w:rFonts w:asciiTheme="minorHAnsi" w:hAnsiTheme="minorHAnsi" w:cstheme="minorHAnsi"/>
          <w:sz w:val="24"/>
          <w:szCs w:val="24"/>
        </w:rPr>
      </w:pPr>
      <w:r w:rsidRPr="00FA614D">
        <w:rPr>
          <w:rFonts w:asciiTheme="minorHAnsi" w:hAnsiTheme="minorHAnsi" w:cstheme="minorHAnsi"/>
          <w:sz w:val="24"/>
          <w:szCs w:val="24"/>
        </w:rPr>
        <w:t>Para que haya lugar al inicio del cómputo de plazo para el devengo de intereses, el 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lastRenderedPageBreak/>
        <w:t>deberá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haber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registro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 en los términos establecidos en la normativa vigente sobre factura electrónica,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tiempo y forma, en el plazo de treinta días desde la fecha de entrega efectiva de las mercancías 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w:t>
      </w:r>
    </w:p>
    <w:p w14:paraId="123B6705" w14:textId="77777777" w:rsidR="006C13DC" w:rsidRPr="00FA614D" w:rsidRDefault="006C13DC">
      <w:pPr>
        <w:pStyle w:val="Textoindependiente"/>
        <w:spacing w:before="11"/>
        <w:rPr>
          <w:rFonts w:asciiTheme="minorHAnsi" w:hAnsiTheme="minorHAnsi" w:cstheme="minorHAnsi"/>
          <w:sz w:val="24"/>
          <w:szCs w:val="24"/>
        </w:rPr>
      </w:pPr>
    </w:p>
    <w:p w14:paraId="0BEBE963" w14:textId="77777777" w:rsidR="006C13DC" w:rsidRPr="00FA614D" w:rsidRDefault="00511A7D">
      <w:pPr>
        <w:pStyle w:val="Textoindependiente"/>
        <w:spacing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Por otra parte, la Administración deberá aprobar los documentos que acrediten la conformidad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lo dispuesto en el contrato de los servicios prestados, dentro de los treinta días siguientes a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w:t>
      </w:r>
    </w:p>
    <w:p w14:paraId="66CDAC94" w14:textId="77777777" w:rsidR="006C13DC" w:rsidRPr="00FA614D" w:rsidRDefault="006C13DC">
      <w:pPr>
        <w:pStyle w:val="Textoindependiente"/>
        <w:rPr>
          <w:rFonts w:asciiTheme="minorHAnsi" w:hAnsiTheme="minorHAnsi" w:cstheme="minorHAnsi"/>
          <w:sz w:val="24"/>
          <w:szCs w:val="24"/>
        </w:rPr>
      </w:pPr>
    </w:p>
    <w:p w14:paraId="7B628925" w14:textId="77777777" w:rsidR="006C13DC" w:rsidRPr="00FA614D" w:rsidRDefault="00511A7D">
      <w:pPr>
        <w:pStyle w:val="Ttulo3"/>
        <w:numPr>
          <w:ilvl w:val="1"/>
          <w:numId w:val="10"/>
        </w:numPr>
        <w:tabs>
          <w:tab w:val="left" w:pos="1624"/>
        </w:tabs>
        <w:spacing w:before="147"/>
        <w:ind w:hanging="637"/>
        <w:jc w:val="left"/>
        <w:rPr>
          <w:rFonts w:asciiTheme="minorHAnsi" w:hAnsiTheme="minorHAnsi" w:cstheme="minorHAnsi"/>
          <w:sz w:val="24"/>
          <w:szCs w:val="24"/>
        </w:rPr>
      </w:pPr>
      <w:r w:rsidRPr="00FA614D">
        <w:rPr>
          <w:rFonts w:asciiTheme="minorHAnsi" w:hAnsiTheme="minorHAnsi" w:cstheme="minorHAnsi"/>
          <w:sz w:val="24"/>
          <w:szCs w:val="24"/>
        </w:rPr>
        <w:t>Obligaciones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laborales,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sociales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transparencia</w:t>
      </w:r>
    </w:p>
    <w:p w14:paraId="0E34596A" w14:textId="77777777" w:rsidR="006C13DC" w:rsidRPr="00FA614D" w:rsidRDefault="006C13DC">
      <w:pPr>
        <w:pStyle w:val="Textoindependiente"/>
        <w:rPr>
          <w:rFonts w:asciiTheme="minorHAnsi" w:hAnsiTheme="minorHAnsi" w:cstheme="minorHAnsi"/>
          <w:b/>
          <w:sz w:val="24"/>
          <w:szCs w:val="24"/>
        </w:rPr>
      </w:pPr>
    </w:p>
    <w:p w14:paraId="0956EC7C" w14:textId="77777777" w:rsidR="006C13DC" w:rsidRPr="00FA614D" w:rsidRDefault="00511A7D">
      <w:pPr>
        <w:pStyle w:val="Textoindependiente"/>
        <w:spacing w:before="193"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está obligado al cumplimiento de la normativa vigente en materia laboral y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 social. Asimismo, está obligado al cumplimiento del Real Decreto Legislativo 1/2013, de 29</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noviembre, por el que se aprueba el texto refundido de la Ley General de derechos de las personas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discapacidad y de su inclusión social, de la Ley Orgánica 3/2007, de 22 de marzo, para la igualdad</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efectiva de mujeres y hombres, de la Ley 31/1995, de 8 de noviembre, sobre efectiva de mujeres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hombres, de la Ley 31/1995, de 8 de noviembre, sobre Prevención de Riesgos Laborales, y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Reglamento de los Servicios de Prevención, aprobado por Real Decreto 39/1997, de 17 de enero, así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normas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promulguen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durante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p>
    <w:p w14:paraId="66BB14A1" w14:textId="77777777" w:rsidR="006C13DC" w:rsidRPr="00FA614D" w:rsidRDefault="006C13DC">
      <w:pPr>
        <w:pStyle w:val="Textoindependiente"/>
        <w:spacing w:before="2"/>
        <w:rPr>
          <w:rFonts w:asciiTheme="minorHAnsi" w:hAnsiTheme="minorHAnsi" w:cstheme="minorHAnsi"/>
          <w:sz w:val="24"/>
          <w:szCs w:val="24"/>
        </w:rPr>
      </w:pPr>
    </w:p>
    <w:p w14:paraId="3AE65DD0" w14:textId="05EE207B" w:rsidR="006C13DC" w:rsidRPr="00FA614D" w:rsidRDefault="00511A7D" w:rsidP="00FA614D">
      <w:pPr>
        <w:pStyle w:val="Textoindependiente"/>
        <w:spacing w:line="360" w:lineRule="auto"/>
        <w:ind w:left="279" w:right="500" w:firstLine="708"/>
        <w:jc w:val="both"/>
        <w:rPr>
          <w:rFonts w:asciiTheme="minorHAnsi" w:hAnsiTheme="minorHAnsi" w:cstheme="minorHAnsi"/>
          <w:sz w:val="24"/>
          <w:szCs w:val="24"/>
        </w:rPr>
      </w:pPr>
      <w:r w:rsidRPr="00FA614D">
        <w:rPr>
          <w:rFonts w:asciiTheme="minorHAnsi" w:hAnsiTheme="minorHAnsi" w:cstheme="minorHAnsi"/>
          <w:sz w:val="24"/>
          <w:szCs w:val="24"/>
        </w:rPr>
        <w:t>La 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obligada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cumplir durante todo</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el periodo de ejecución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normas</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fijadas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convenio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colectivo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aplicación,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bien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todo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caso,</w:t>
      </w:r>
      <w:r w:rsidR="00FA614D" w:rsidRPr="00FA614D">
        <w:rPr>
          <w:rFonts w:asciiTheme="minorHAnsi" w:hAnsiTheme="minorHAnsi" w:cstheme="minorHAnsi"/>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estará</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obligado</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cumplir</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salariales</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trabajadores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conforme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Convenio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Colectivo sectorial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aplicación.</w:t>
      </w:r>
    </w:p>
    <w:p w14:paraId="32A9CA6E" w14:textId="77777777" w:rsidR="006C13DC" w:rsidRPr="00FA614D" w:rsidRDefault="006C13DC">
      <w:pPr>
        <w:pStyle w:val="Textoindependiente"/>
        <w:rPr>
          <w:rFonts w:asciiTheme="minorHAnsi" w:hAnsiTheme="minorHAnsi" w:cstheme="minorHAnsi"/>
          <w:sz w:val="24"/>
          <w:szCs w:val="24"/>
        </w:rPr>
      </w:pPr>
    </w:p>
    <w:p w14:paraId="36C7BDF2" w14:textId="5001C1FA" w:rsidR="006C13DC" w:rsidRPr="00FA614D" w:rsidRDefault="00511A7D">
      <w:pPr>
        <w:pStyle w:val="Textoindependiente"/>
        <w:spacing w:before="1" w:line="360" w:lineRule="auto"/>
        <w:ind w:left="279" w:right="501" w:firstLine="708"/>
        <w:jc w:val="both"/>
        <w:rPr>
          <w:rFonts w:asciiTheme="minorHAnsi" w:hAnsiTheme="minorHAnsi" w:cstheme="minorHAnsi"/>
          <w:sz w:val="24"/>
          <w:szCs w:val="24"/>
        </w:rPr>
      </w:pPr>
      <w:r w:rsidRPr="00FA614D">
        <w:rPr>
          <w:rFonts w:asciiTheme="minorHAnsi" w:hAnsiTheme="minorHAnsi" w:cstheme="minorHAnsi"/>
          <w:sz w:val="24"/>
          <w:szCs w:val="24"/>
        </w:rPr>
        <w:t>Asimismo, de conformidad con lo establecido en el artículo 4 de la Ley 19/2013, de 9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diciembre,</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transparencia,</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buen</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gobierno,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5"/>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está obligado a suministrar a la Administración, previo requerimiento, toda la información necesaria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 el cumplimiento de las obligaciones previstas en la citada norma, así como en aquellas normas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dicten 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 ámbito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municipal.</w:t>
      </w:r>
    </w:p>
    <w:p w14:paraId="27CEBA8B" w14:textId="77777777" w:rsidR="006C13DC" w:rsidRPr="00FA614D" w:rsidRDefault="006C13DC">
      <w:pPr>
        <w:pStyle w:val="Textoindependiente"/>
        <w:spacing w:before="9"/>
        <w:rPr>
          <w:rFonts w:asciiTheme="minorHAnsi" w:hAnsiTheme="minorHAnsi" w:cstheme="minorHAnsi"/>
          <w:sz w:val="24"/>
          <w:szCs w:val="24"/>
        </w:rPr>
      </w:pPr>
    </w:p>
    <w:p w14:paraId="6A53181E" w14:textId="6D410468" w:rsidR="006C13DC" w:rsidRPr="00FA614D" w:rsidRDefault="00511A7D" w:rsidP="007D6A33">
      <w:pPr>
        <w:pStyle w:val="Ttulo3"/>
        <w:numPr>
          <w:ilvl w:val="1"/>
          <w:numId w:val="10"/>
        </w:numPr>
        <w:tabs>
          <w:tab w:val="left" w:pos="694"/>
        </w:tabs>
        <w:spacing w:before="99"/>
        <w:ind w:left="693" w:right="537" w:firstLine="300"/>
        <w:jc w:val="both"/>
        <w:rPr>
          <w:rFonts w:asciiTheme="minorHAnsi" w:hAnsiTheme="minorHAnsi" w:cstheme="minorHAnsi"/>
          <w:i/>
          <w:sz w:val="24"/>
          <w:szCs w:val="24"/>
        </w:rPr>
      </w:pPr>
      <w:r w:rsidRPr="00FA614D">
        <w:rPr>
          <w:rFonts w:asciiTheme="minorHAnsi" w:hAnsiTheme="minorHAnsi" w:cstheme="minorHAnsi"/>
          <w:sz w:val="24"/>
          <w:szCs w:val="24"/>
        </w:rPr>
        <w:lastRenderedPageBreak/>
        <w:t>Obligaciones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esenciales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pueden</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causa</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 xml:space="preserve">contrato. </w:t>
      </w:r>
      <w:r w:rsidRPr="00FA614D">
        <w:rPr>
          <w:rFonts w:asciiTheme="minorHAnsi" w:hAnsiTheme="minorHAnsi" w:cstheme="minorHAnsi"/>
          <w:i/>
          <w:sz w:val="24"/>
          <w:szCs w:val="24"/>
        </w:rPr>
        <w:t>[En</w:t>
      </w:r>
      <w:r w:rsidRPr="00FA614D">
        <w:rPr>
          <w:rFonts w:asciiTheme="minorHAnsi" w:hAnsiTheme="minorHAnsi" w:cstheme="minorHAnsi"/>
          <w:i/>
          <w:spacing w:val="7"/>
          <w:sz w:val="24"/>
          <w:szCs w:val="24"/>
        </w:rPr>
        <w:t xml:space="preserve"> </w:t>
      </w:r>
      <w:r w:rsidRPr="00FA614D">
        <w:rPr>
          <w:rFonts w:asciiTheme="minorHAnsi" w:hAnsiTheme="minorHAnsi" w:cstheme="minorHAnsi"/>
          <w:i/>
          <w:sz w:val="24"/>
          <w:szCs w:val="24"/>
        </w:rPr>
        <w:t>s</w:t>
      </w:r>
      <w:r w:rsidR="00A314F4" w:rsidRPr="00FA614D">
        <w:rPr>
          <w:rFonts w:asciiTheme="minorHAnsi" w:hAnsiTheme="minorHAnsi" w:cstheme="minorHAnsi"/>
          <w:i/>
          <w:sz w:val="24"/>
          <w:szCs w:val="24"/>
        </w:rPr>
        <w:t>u caso]</w:t>
      </w:r>
    </w:p>
    <w:p w14:paraId="408FE7EB" w14:textId="77777777" w:rsidR="006C13DC" w:rsidRPr="00FA614D" w:rsidRDefault="006C13DC">
      <w:pPr>
        <w:pStyle w:val="Textoindependiente"/>
        <w:rPr>
          <w:rFonts w:asciiTheme="minorHAnsi" w:hAnsiTheme="minorHAnsi" w:cstheme="minorHAnsi"/>
          <w:b/>
          <w:i/>
          <w:sz w:val="24"/>
          <w:szCs w:val="24"/>
        </w:rPr>
      </w:pPr>
    </w:p>
    <w:p w14:paraId="63BB4AC1" w14:textId="77777777"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Tendrán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esenciales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siguientes:</w:t>
      </w:r>
    </w:p>
    <w:p w14:paraId="232FC76D" w14:textId="77777777" w:rsidR="006C13DC" w:rsidRPr="00FA614D" w:rsidRDefault="006C13DC">
      <w:pPr>
        <w:pStyle w:val="Textoindependiente"/>
        <w:rPr>
          <w:rFonts w:asciiTheme="minorHAnsi" w:hAnsiTheme="minorHAnsi" w:cstheme="minorHAnsi"/>
          <w:sz w:val="24"/>
          <w:szCs w:val="24"/>
        </w:rPr>
      </w:pPr>
    </w:p>
    <w:p w14:paraId="7B0256FE" w14:textId="77777777" w:rsidR="006C13DC" w:rsidRPr="00FA614D" w:rsidRDefault="00511A7D">
      <w:pPr>
        <w:pStyle w:val="Prrafodelista"/>
        <w:numPr>
          <w:ilvl w:val="2"/>
          <w:numId w:val="10"/>
        </w:numPr>
        <w:tabs>
          <w:tab w:val="left" w:pos="1274"/>
        </w:tabs>
        <w:spacing w:before="195" w:line="360" w:lineRule="auto"/>
        <w:ind w:right="505" w:firstLine="708"/>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propuesta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todo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aquello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sido</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objeto</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valoración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acuerdo 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criterios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 adjudicación establecidos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23D04988" w14:textId="77777777" w:rsidR="006C13DC" w:rsidRPr="00FA614D" w:rsidRDefault="006C13DC">
      <w:pPr>
        <w:pStyle w:val="Textoindependiente"/>
        <w:rPr>
          <w:rFonts w:asciiTheme="minorHAnsi" w:hAnsiTheme="minorHAnsi" w:cstheme="minorHAnsi"/>
          <w:sz w:val="24"/>
          <w:szCs w:val="24"/>
        </w:rPr>
      </w:pPr>
    </w:p>
    <w:p w14:paraId="08A1B89B" w14:textId="77777777" w:rsidR="006C13DC" w:rsidRPr="00FA614D" w:rsidRDefault="00511A7D">
      <w:pPr>
        <w:pStyle w:val="Prrafodelista"/>
        <w:numPr>
          <w:ilvl w:val="2"/>
          <w:numId w:val="10"/>
        </w:numPr>
        <w:tabs>
          <w:tab w:val="left" w:pos="1271"/>
        </w:tabs>
        <w:spacing w:before="1" w:line="360" w:lineRule="auto"/>
        <w:ind w:right="510" w:firstLine="708"/>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8"/>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 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subcontratación.</w:t>
      </w:r>
    </w:p>
    <w:p w14:paraId="3F33CFC0" w14:textId="77777777" w:rsidR="006C13DC" w:rsidRPr="00FA614D" w:rsidRDefault="006C13DC">
      <w:pPr>
        <w:pStyle w:val="Textoindependiente"/>
        <w:spacing w:before="10"/>
        <w:rPr>
          <w:rFonts w:asciiTheme="minorHAnsi" w:hAnsiTheme="minorHAnsi" w:cstheme="minorHAnsi"/>
          <w:sz w:val="24"/>
          <w:szCs w:val="24"/>
        </w:rPr>
      </w:pPr>
    </w:p>
    <w:p w14:paraId="41B5D07E" w14:textId="77777777" w:rsidR="006C13DC" w:rsidRPr="00FA614D" w:rsidRDefault="00511A7D">
      <w:pPr>
        <w:pStyle w:val="Prrafodelista"/>
        <w:numPr>
          <w:ilvl w:val="2"/>
          <w:numId w:val="10"/>
        </w:numPr>
        <w:tabs>
          <w:tab w:val="left" w:pos="1252"/>
        </w:tabs>
        <w:spacing w:line="360" w:lineRule="auto"/>
        <w:ind w:right="507" w:firstLine="708"/>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 adscripción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medios personales 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materiales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770C4025" w14:textId="77777777" w:rsidR="006C13DC" w:rsidRPr="00FA614D" w:rsidRDefault="006C13DC">
      <w:pPr>
        <w:pStyle w:val="Textoindependiente"/>
        <w:rPr>
          <w:rFonts w:asciiTheme="minorHAnsi" w:hAnsiTheme="minorHAnsi" w:cstheme="minorHAnsi"/>
          <w:sz w:val="24"/>
          <w:szCs w:val="24"/>
        </w:rPr>
      </w:pPr>
    </w:p>
    <w:p w14:paraId="2C05CB7F" w14:textId="77777777" w:rsidR="006C13DC" w:rsidRPr="00FA614D" w:rsidRDefault="00511A7D">
      <w:pPr>
        <w:pStyle w:val="Prrafodelista"/>
        <w:numPr>
          <w:ilvl w:val="2"/>
          <w:numId w:val="10"/>
        </w:numPr>
        <w:tabs>
          <w:tab w:val="left" w:pos="1302"/>
        </w:tabs>
        <w:spacing w:before="1" w:line="360" w:lineRule="auto"/>
        <w:ind w:right="514" w:firstLine="708"/>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estricto</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7"/>
          <w:sz w:val="24"/>
          <w:szCs w:val="24"/>
        </w:rPr>
        <w:t xml:space="preserve"> </w:t>
      </w:r>
      <w:r w:rsidRPr="00FA614D">
        <w:rPr>
          <w:rFonts w:asciiTheme="minorHAnsi" w:hAnsiTheme="minorHAnsi" w:cstheme="minorHAnsi"/>
          <w:sz w:val="24"/>
          <w:szCs w:val="24"/>
        </w:rPr>
        <w:t>salud</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previstas</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normativa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vigente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 plan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salud.</w:t>
      </w:r>
    </w:p>
    <w:p w14:paraId="755C8AF2" w14:textId="77777777" w:rsidR="006C13DC" w:rsidRPr="00FA614D" w:rsidRDefault="006C13DC">
      <w:pPr>
        <w:pStyle w:val="Textoindependiente"/>
        <w:rPr>
          <w:rFonts w:asciiTheme="minorHAnsi" w:hAnsiTheme="minorHAnsi" w:cstheme="minorHAnsi"/>
          <w:sz w:val="24"/>
          <w:szCs w:val="24"/>
        </w:rPr>
      </w:pPr>
    </w:p>
    <w:p w14:paraId="7A4B4E83" w14:textId="77777777" w:rsidR="006C13DC" w:rsidRPr="00FA614D" w:rsidRDefault="00511A7D">
      <w:pPr>
        <w:pStyle w:val="Prrafodelista"/>
        <w:numPr>
          <w:ilvl w:val="2"/>
          <w:numId w:val="10"/>
        </w:numPr>
        <w:tabs>
          <w:tab w:val="left" w:pos="1259"/>
        </w:tabs>
        <w:spacing w:line="360" w:lineRule="auto"/>
        <w:ind w:right="503" w:firstLine="708"/>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pago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salarios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trabajadores</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retención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IRPF,</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así</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abono</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puntual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cuotas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correspondientes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Social.</w:t>
      </w:r>
    </w:p>
    <w:p w14:paraId="360FE74F" w14:textId="77777777" w:rsidR="006C13DC" w:rsidRPr="00FA614D" w:rsidRDefault="006C13DC">
      <w:pPr>
        <w:pStyle w:val="Textoindependiente"/>
        <w:spacing w:before="1"/>
        <w:rPr>
          <w:rFonts w:asciiTheme="minorHAnsi" w:hAnsiTheme="minorHAnsi" w:cstheme="minorHAnsi"/>
          <w:sz w:val="24"/>
          <w:szCs w:val="24"/>
        </w:rPr>
      </w:pPr>
    </w:p>
    <w:p w14:paraId="1B2994F2" w14:textId="77777777" w:rsidR="006C13DC" w:rsidRPr="00FA614D" w:rsidRDefault="00511A7D">
      <w:pPr>
        <w:pStyle w:val="Prrafodelista"/>
        <w:numPr>
          <w:ilvl w:val="2"/>
          <w:numId w:val="10"/>
        </w:numPr>
        <w:tabs>
          <w:tab w:val="left" w:pos="1221"/>
        </w:tabs>
        <w:spacing w:line="360" w:lineRule="auto"/>
        <w:ind w:right="510" w:firstLine="708"/>
        <w:rPr>
          <w:rFonts w:asciiTheme="minorHAnsi" w:hAnsiTheme="minorHAnsi" w:cstheme="minorHAnsi"/>
          <w:sz w:val="24"/>
          <w:szCs w:val="24"/>
        </w:rPr>
      </w:pPr>
      <w:r w:rsidRPr="00FA614D">
        <w:rPr>
          <w:rFonts w:asciiTheme="minorHAnsi" w:hAnsiTheme="minorHAnsi" w:cstheme="minorHAnsi"/>
          <w:sz w:val="24"/>
          <w:szCs w:val="24"/>
        </w:rPr>
        <w:t>Las</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8"/>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 con la subrogación.</w:t>
      </w:r>
    </w:p>
    <w:p w14:paraId="2543DA30" w14:textId="77777777" w:rsidR="006C13DC" w:rsidRPr="00FA614D" w:rsidRDefault="006C13DC">
      <w:pPr>
        <w:pStyle w:val="Textoindependiente"/>
        <w:spacing w:before="10"/>
        <w:rPr>
          <w:rFonts w:asciiTheme="minorHAnsi" w:hAnsiTheme="minorHAnsi" w:cstheme="minorHAnsi"/>
          <w:sz w:val="24"/>
          <w:szCs w:val="24"/>
        </w:rPr>
      </w:pPr>
    </w:p>
    <w:p w14:paraId="371627D9" w14:textId="29EFEA03" w:rsidR="006C13DC" w:rsidRPr="00FA614D" w:rsidRDefault="00511A7D">
      <w:pPr>
        <w:pStyle w:val="Textoindependiente"/>
        <w:spacing w:before="1"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Para controlar el cumplimiento de estas obligaciones contractuales esenciales, el adjudicatario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trimestralmente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tramitado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información:</w:t>
      </w:r>
    </w:p>
    <w:p w14:paraId="73F14B7B" w14:textId="77777777" w:rsidR="00773BDF" w:rsidRPr="00FA614D" w:rsidRDefault="00773BDF">
      <w:pPr>
        <w:pStyle w:val="Textoindependiente"/>
        <w:spacing w:before="1" w:line="360" w:lineRule="auto"/>
        <w:ind w:left="279" w:right="496" w:firstLine="708"/>
        <w:jc w:val="both"/>
        <w:rPr>
          <w:rFonts w:asciiTheme="minorHAnsi" w:hAnsiTheme="minorHAnsi" w:cstheme="minorHAnsi"/>
          <w:sz w:val="24"/>
          <w:szCs w:val="24"/>
        </w:rPr>
      </w:pPr>
    </w:p>
    <w:p w14:paraId="69D6C7E3" w14:textId="77777777" w:rsidR="006C13DC" w:rsidRPr="00FA614D" w:rsidRDefault="00511A7D">
      <w:pPr>
        <w:pStyle w:val="Prrafodelista"/>
        <w:numPr>
          <w:ilvl w:val="0"/>
          <w:numId w:val="9"/>
        </w:numPr>
        <w:tabs>
          <w:tab w:val="left" w:pos="1262"/>
        </w:tabs>
        <w:spacing w:before="1" w:line="360" w:lineRule="auto"/>
        <w:ind w:right="499" w:firstLine="708"/>
        <w:jc w:val="both"/>
        <w:rPr>
          <w:rFonts w:asciiTheme="minorHAnsi" w:hAnsiTheme="minorHAnsi" w:cstheme="minorHAnsi"/>
          <w:sz w:val="24"/>
          <w:szCs w:val="24"/>
        </w:rPr>
      </w:pPr>
      <w:r w:rsidRPr="00FA614D">
        <w:rPr>
          <w:rFonts w:asciiTheme="minorHAnsi" w:hAnsiTheme="minorHAnsi" w:cstheme="minorHAnsi"/>
          <w:sz w:val="24"/>
          <w:szCs w:val="24"/>
        </w:rPr>
        <w:t>Los documentos justificativos de los pagos salariales y a la Seguridad Social, así como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realizados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subcontratistas.</w:t>
      </w:r>
    </w:p>
    <w:p w14:paraId="6FBF4BFE" w14:textId="77777777" w:rsidR="006C13DC" w:rsidRPr="00FA614D" w:rsidRDefault="00511A7D">
      <w:pPr>
        <w:pStyle w:val="Prrafodelista"/>
        <w:numPr>
          <w:ilvl w:val="0"/>
          <w:numId w:val="9"/>
        </w:numPr>
        <w:tabs>
          <w:tab w:val="left" w:pos="1360"/>
        </w:tabs>
        <w:spacing w:line="360" w:lineRule="auto"/>
        <w:ind w:right="496" w:firstLine="708"/>
        <w:jc w:val="both"/>
        <w:rPr>
          <w:rFonts w:asciiTheme="minorHAnsi" w:hAnsiTheme="minorHAnsi" w:cstheme="minorHAnsi"/>
          <w:sz w:val="24"/>
          <w:szCs w:val="24"/>
        </w:rPr>
      </w:pPr>
      <w:r w:rsidRPr="00FA614D">
        <w:rPr>
          <w:rFonts w:asciiTheme="minorHAnsi" w:hAnsiTheme="minorHAnsi" w:cstheme="minorHAnsi"/>
          <w:sz w:val="24"/>
          <w:szCs w:val="24"/>
        </w:rPr>
        <w:t>Informe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especificativo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actuaciones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 en materia de seguridad y salud laboral, indicando las incidencias que se hayan producido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al respecto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cada trimestre.</w:t>
      </w:r>
    </w:p>
    <w:p w14:paraId="7CF61491" w14:textId="77777777" w:rsidR="006C13DC" w:rsidRPr="00FA614D" w:rsidRDefault="006C13DC">
      <w:pPr>
        <w:pStyle w:val="Textoindependiente"/>
        <w:rPr>
          <w:rFonts w:asciiTheme="minorHAnsi" w:hAnsiTheme="minorHAnsi" w:cstheme="minorHAnsi"/>
          <w:sz w:val="24"/>
          <w:szCs w:val="24"/>
        </w:rPr>
      </w:pPr>
    </w:p>
    <w:p w14:paraId="077FE7E1" w14:textId="77777777" w:rsidR="006C13DC" w:rsidRPr="00FA614D" w:rsidRDefault="00511A7D">
      <w:pPr>
        <w:pStyle w:val="Ttulo3"/>
        <w:numPr>
          <w:ilvl w:val="1"/>
          <w:numId w:val="10"/>
        </w:numPr>
        <w:tabs>
          <w:tab w:val="left" w:pos="1624"/>
        </w:tabs>
        <w:spacing w:before="147"/>
        <w:ind w:hanging="637"/>
        <w:jc w:val="left"/>
        <w:rPr>
          <w:rFonts w:asciiTheme="minorHAnsi" w:hAnsiTheme="minorHAnsi" w:cstheme="minorHAnsi"/>
          <w:sz w:val="24"/>
          <w:szCs w:val="24"/>
        </w:rPr>
      </w:pPr>
      <w:r w:rsidRPr="00FA614D">
        <w:rPr>
          <w:rFonts w:asciiTheme="minorHAnsi" w:hAnsiTheme="minorHAnsi" w:cstheme="minorHAnsi"/>
          <w:sz w:val="24"/>
          <w:szCs w:val="24"/>
        </w:rPr>
        <w:t>Obligaciones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relativas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gestión</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permisos,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licencias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autorizaciones</w:t>
      </w:r>
    </w:p>
    <w:p w14:paraId="50EF571D" w14:textId="77777777" w:rsidR="006C13DC" w:rsidRPr="00FA614D" w:rsidRDefault="006C13DC">
      <w:pPr>
        <w:pStyle w:val="Textoindependiente"/>
        <w:rPr>
          <w:rFonts w:asciiTheme="minorHAnsi" w:hAnsiTheme="minorHAnsi" w:cstheme="minorHAnsi"/>
          <w:b/>
          <w:sz w:val="24"/>
          <w:szCs w:val="24"/>
        </w:rPr>
      </w:pPr>
    </w:p>
    <w:p w14:paraId="08EDCC1B" w14:textId="77777777" w:rsidR="006C13DC" w:rsidRPr="00FA614D" w:rsidRDefault="00511A7D">
      <w:pPr>
        <w:pStyle w:val="Textoindependiente"/>
        <w:spacing w:before="193" w:line="360" w:lineRule="auto"/>
        <w:ind w:left="279" w:right="498"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estará obligado, salvo que el órgano de contratación decida gestionarlo por 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 y así se lo haga saber de forma expresa, a gestionar los permisos, licencias y autorizaciones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 en las ordenanzas municipales y en las normas de cualquier otro organismo público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privado que sean necesarias para el inicio, ejecución y entrega del suministro, solicitando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documentos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ello sean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necesarios.</w:t>
      </w:r>
    </w:p>
    <w:p w14:paraId="79FC2A15" w14:textId="77777777" w:rsidR="009138EC" w:rsidRDefault="009138EC">
      <w:pPr>
        <w:pStyle w:val="Textoindependiente"/>
        <w:spacing w:before="10"/>
      </w:pPr>
    </w:p>
    <w:p w14:paraId="5953EB07" w14:textId="6A47E072" w:rsidR="006C13DC" w:rsidRDefault="00D01AE0">
      <w:pPr>
        <w:pStyle w:val="Textoindependiente"/>
        <w:spacing w:before="10"/>
        <w:rPr>
          <w:sz w:val="16"/>
        </w:rPr>
      </w:pPr>
      <w:r>
        <w:rPr>
          <w:noProof/>
        </w:rPr>
        <mc:AlternateContent>
          <mc:Choice Requires="wps">
            <w:drawing>
              <wp:anchor distT="0" distB="0" distL="0" distR="0" simplePos="0" relativeHeight="251687936" behindDoc="1" locked="0" layoutInCell="1" allowOverlap="1" wp14:anchorId="21EECC5D" wp14:editId="74CCA7A2">
                <wp:simplePos x="0" y="0"/>
                <wp:positionH relativeFrom="page">
                  <wp:posOffset>438785</wp:posOffset>
                </wp:positionH>
                <wp:positionV relativeFrom="paragraph">
                  <wp:posOffset>161290</wp:posOffset>
                </wp:positionV>
                <wp:extent cx="6604000" cy="177165"/>
                <wp:effectExtent l="0" t="0" r="0" b="0"/>
                <wp:wrapTopAndBottom/>
                <wp:docPr id="6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43843CED"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VIGÉSIMOSEXTA.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Subcontratación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ECC5D" id="Text Box 31" o:spid="_x0000_s1058" type="#_x0000_t202" style="position:absolute;margin-left:34.55pt;margin-top:12.7pt;width:520pt;height:13.9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" fillcolor="#ccecff" strokecolor="#339" strokeweight=".96pt">
                <v:textbox inset="0,0,0,0">
                  <w:txbxContent>
                    <w:p w14:paraId="43843CED"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VIGÉSIMOSEXTA.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Subcontratación</w:t>
                      </w:r>
                    </w:p>
                  </w:txbxContent>
                </v:textbox>
                <w10:wrap type="topAndBottom" anchorx="page"/>
              </v:shape>
            </w:pict>
          </mc:Fallback>
        </mc:AlternateContent>
      </w:r>
    </w:p>
    <w:p w14:paraId="036C4CCE" w14:textId="77777777" w:rsidR="006C13DC" w:rsidRDefault="006C13DC">
      <w:pPr>
        <w:pStyle w:val="Textoindependiente"/>
        <w:spacing w:before="6"/>
        <w:rPr>
          <w:sz w:val="19"/>
        </w:rPr>
      </w:pPr>
    </w:p>
    <w:p w14:paraId="6CCB2578" w14:textId="77777777" w:rsidR="006C13DC" w:rsidRPr="00FA614D" w:rsidRDefault="00511A7D">
      <w:pPr>
        <w:pStyle w:val="Textoindependiente"/>
        <w:spacing w:before="99" w:line="360" w:lineRule="auto"/>
        <w:ind w:left="279" w:right="512" w:firstLine="708"/>
        <w:jc w:val="both"/>
        <w:rPr>
          <w:rFonts w:asciiTheme="minorHAnsi" w:hAnsiTheme="minorHAnsi" w:cstheme="minorHAnsi"/>
          <w:sz w:val="24"/>
          <w:szCs w:val="24"/>
        </w:rPr>
      </w:pPr>
      <w:r w:rsidRPr="00FA614D">
        <w:rPr>
          <w:rFonts w:asciiTheme="minorHAnsi" w:hAnsiTheme="minorHAnsi" w:cstheme="minorHAnsi"/>
          <w:sz w:val="24"/>
          <w:szCs w:val="24"/>
        </w:rPr>
        <w:t>Se autoriza la subcontratación parcial de las prestaciones accesorias objeto del contrato 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términos y con las condiciones que establece el artículo 215 de la Ley 9/2017, de 8 de noviembre,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Sector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Público.</w:t>
      </w:r>
    </w:p>
    <w:p w14:paraId="486953FF" w14:textId="77777777" w:rsidR="006C13DC" w:rsidRPr="00FA614D" w:rsidRDefault="006C13DC">
      <w:pPr>
        <w:pStyle w:val="Textoindependiente"/>
        <w:spacing w:before="1"/>
        <w:rPr>
          <w:rFonts w:asciiTheme="minorHAnsi" w:hAnsiTheme="minorHAnsi" w:cstheme="minorHAnsi"/>
          <w:sz w:val="24"/>
          <w:szCs w:val="24"/>
        </w:rPr>
      </w:pPr>
    </w:p>
    <w:p w14:paraId="0BC82A97" w14:textId="77777777"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subcontratación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realizarse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cumpliendo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básicos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siguientes:</w:t>
      </w:r>
    </w:p>
    <w:p w14:paraId="1916AB3D" w14:textId="77777777" w:rsidR="006C13DC" w:rsidRPr="00FA614D" w:rsidRDefault="006C13DC">
      <w:pPr>
        <w:pStyle w:val="Textoindependiente"/>
        <w:rPr>
          <w:rFonts w:asciiTheme="minorHAnsi" w:hAnsiTheme="minorHAnsi" w:cstheme="minorHAnsi"/>
          <w:sz w:val="24"/>
          <w:szCs w:val="24"/>
        </w:rPr>
      </w:pPr>
    </w:p>
    <w:p w14:paraId="15B40879" w14:textId="77777777" w:rsidR="006C13DC" w:rsidRPr="00FA614D" w:rsidRDefault="00511A7D">
      <w:pPr>
        <w:pStyle w:val="Prrafodelista"/>
        <w:numPr>
          <w:ilvl w:val="0"/>
          <w:numId w:val="8"/>
        </w:numPr>
        <w:tabs>
          <w:tab w:val="left" w:pos="1283"/>
        </w:tabs>
        <w:spacing w:before="195" w:line="357" w:lineRule="auto"/>
        <w:ind w:right="505" w:firstLine="708"/>
        <w:jc w:val="both"/>
        <w:rPr>
          <w:rFonts w:asciiTheme="minorHAnsi" w:hAnsiTheme="minorHAnsi" w:cstheme="minorHAnsi"/>
          <w:sz w:val="24"/>
          <w:szCs w:val="24"/>
        </w:rPr>
      </w:pPr>
      <w:r w:rsidRPr="00FA614D">
        <w:rPr>
          <w:rFonts w:asciiTheme="minorHAnsi" w:hAnsiTheme="minorHAnsi" w:cstheme="minorHAnsi"/>
          <w:sz w:val="24"/>
          <w:szCs w:val="24"/>
        </w:rPr>
        <w:t>Comunicación previa y por escrito al Ayuntamiento del adjudicatario de los datos siguientes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 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pretenda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realizar:</w:t>
      </w:r>
    </w:p>
    <w:p w14:paraId="36B5BE1C" w14:textId="77777777" w:rsidR="006C13DC" w:rsidRPr="00FA614D" w:rsidRDefault="00511A7D">
      <w:pPr>
        <w:pStyle w:val="Textoindependiente"/>
        <w:spacing w:before="3"/>
        <w:ind w:left="987"/>
        <w:rPr>
          <w:rFonts w:asciiTheme="minorHAnsi" w:hAnsiTheme="minorHAnsi" w:cstheme="minorHAnsi"/>
          <w:sz w:val="24"/>
          <w:szCs w:val="24"/>
        </w:rPr>
      </w:pPr>
      <w:r w:rsidRPr="00FA614D">
        <w:rPr>
          <w:rFonts w:asciiTheme="minorHAnsi" w:hAnsiTheme="minorHAnsi" w:cstheme="minorHAnsi"/>
          <w:sz w:val="24"/>
          <w:szCs w:val="24"/>
        </w:rPr>
        <w:t>-Identificación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subcontratista,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personalidad,</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capacidad</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solvencia.</w:t>
      </w:r>
    </w:p>
    <w:p w14:paraId="754AFBD4" w14:textId="77777777" w:rsidR="006C13DC" w:rsidRPr="00FA614D" w:rsidRDefault="00511A7D">
      <w:pPr>
        <w:pStyle w:val="Textoindependiente"/>
        <w:spacing w:before="122"/>
        <w:ind w:left="987"/>
        <w:rPr>
          <w:rFonts w:asciiTheme="minorHAnsi" w:hAnsiTheme="minorHAnsi" w:cstheme="minorHAnsi"/>
          <w:sz w:val="24"/>
          <w:szCs w:val="24"/>
        </w:rPr>
      </w:pPr>
      <w:r w:rsidRPr="00FA614D">
        <w:rPr>
          <w:rFonts w:asciiTheme="minorHAnsi" w:hAnsiTheme="minorHAnsi" w:cstheme="minorHAnsi"/>
          <w:sz w:val="24"/>
          <w:szCs w:val="24"/>
        </w:rPr>
        <w:t>-Identificación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partes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subcontratista.</w:t>
      </w:r>
    </w:p>
    <w:p w14:paraId="58ABF50A" w14:textId="77777777" w:rsidR="006C13DC" w:rsidRPr="00FA614D" w:rsidRDefault="00511A7D">
      <w:pPr>
        <w:pStyle w:val="Textoindependiente"/>
        <w:spacing w:before="122"/>
        <w:ind w:left="987"/>
        <w:rPr>
          <w:rFonts w:asciiTheme="minorHAnsi" w:hAnsiTheme="minorHAnsi" w:cstheme="minorHAnsi"/>
          <w:sz w:val="24"/>
          <w:szCs w:val="24"/>
        </w:rPr>
      </w:pPr>
      <w:r w:rsidRPr="00FA614D">
        <w:rPr>
          <w:rFonts w:asciiTheme="minorHAnsi" w:hAnsiTheme="minorHAnsi" w:cstheme="minorHAnsi"/>
          <w:sz w:val="24"/>
          <w:szCs w:val="24"/>
        </w:rPr>
        <w:t>-Importe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prestaciones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subcontratar.</w:t>
      </w:r>
    </w:p>
    <w:p w14:paraId="57E478BE" w14:textId="77777777" w:rsidR="006C13DC" w:rsidRPr="00FA614D" w:rsidRDefault="006C13DC">
      <w:pPr>
        <w:pStyle w:val="Textoindependiente"/>
        <w:rPr>
          <w:rFonts w:asciiTheme="minorHAnsi" w:hAnsiTheme="minorHAnsi" w:cstheme="minorHAnsi"/>
          <w:sz w:val="24"/>
          <w:szCs w:val="24"/>
        </w:rPr>
      </w:pPr>
    </w:p>
    <w:p w14:paraId="72F8F161" w14:textId="77777777" w:rsidR="006C13DC" w:rsidRPr="00FA614D" w:rsidRDefault="00511A7D">
      <w:pPr>
        <w:pStyle w:val="Prrafodelista"/>
        <w:numPr>
          <w:ilvl w:val="0"/>
          <w:numId w:val="8"/>
        </w:numPr>
        <w:tabs>
          <w:tab w:val="left" w:pos="1341"/>
        </w:tabs>
        <w:spacing w:before="195"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No 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subcontratarse con personas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 empresas inhabilitadas 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Administración ni carentes de la capacidad, solvencia y habilitación</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profesional precisa para ejecutar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prestaciones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concretas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se subcontratan.</w:t>
      </w:r>
    </w:p>
    <w:p w14:paraId="535106B4" w14:textId="77777777" w:rsidR="006C13DC" w:rsidRPr="00FA614D" w:rsidRDefault="006C13DC">
      <w:pPr>
        <w:pStyle w:val="Textoindependiente"/>
        <w:spacing w:before="6"/>
        <w:rPr>
          <w:rFonts w:asciiTheme="minorHAnsi" w:hAnsiTheme="minorHAnsi" w:cstheme="minorHAnsi"/>
          <w:sz w:val="24"/>
          <w:szCs w:val="24"/>
        </w:rPr>
      </w:pPr>
    </w:p>
    <w:p w14:paraId="551A931E" w14:textId="2F55835C" w:rsidR="006C13DC" w:rsidRPr="00FA614D" w:rsidRDefault="00511A7D" w:rsidP="00FA614D">
      <w:pPr>
        <w:pStyle w:val="Prrafodelista"/>
        <w:numPr>
          <w:ilvl w:val="0"/>
          <w:numId w:val="8"/>
        </w:numPr>
        <w:tabs>
          <w:tab w:val="left" w:pos="1262"/>
        </w:tabs>
        <w:spacing w:line="360" w:lineRule="auto"/>
        <w:ind w:right="507"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que subcontrate deberá comprobar con carácter previo al inicio de los trabajos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subcontrate,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afiliación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Social</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trabajadores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vayan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realizar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los</w:t>
      </w:r>
      <w:r w:rsidR="00FA614D">
        <w:rPr>
          <w:rFonts w:asciiTheme="minorHAnsi" w:hAnsiTheme="minorHAnsi" w:cstheme="minorHAnsi"/>
          <w:sz w:val="24"/>
          <w:szCs w:val="24"/>
        </w:rPr>
        <w:t xml:space="preserve"> </w:t>
      </w:r>
      <w:r w:rsidRPr="00FA614D">
        <w:rPr>
          <w:rFonts w:asciiTheme="minorHAnsi" w:hAnsiTheme="minorHAnsi" w:cstheme="minorHAnsi"/>
          <w:sz w:val="24"/>
          <w:szCs w:val="24"/>
        </w:rPr>
        <w:t>trabajos en cuestión en cumplimiento de lo establecido en el Real Decreto-ley 5/2011, de 29 de abril,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de medidas para la regularización y control del empleo sumergido y fomento de la </w:t>
      </w:r>
      <w:r w:rsidRPr="00FA614D">
        <w:rPr>
          <w:rFonts w:asciiTheme="minorHAnsi" w:hAnsiTheme="minorHAnsi" w:cstheme="minorHAnsi"/>
          <w:sz w:val="24"/>
          <w:szCs w:val="24"/>
        </w:rPr>
        <w:lastRenderedPageBreak/>
        <w:t>rehabilitación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viviendas.</w:t>
      </w:r>
    </w:p>
    <w:p w14:paraId="778ABCAA" w14:textId="77777777" w:rsidR="006C13DC" w:rsidRPr="00FA614D" w:rsidRDefault="006C13DC">
      <w:pPr>
        <w:pStyle w:val="Textoindependiente"/>
        <w:spacing w:before="1"/>
        <w:rPr>
          <w:rFonts w:asciiTheme="minorHAnsi" w:hAnsiTheme="minorHAnsi" w:cstheme="minorHAnsi"/>
          <w:sz w:val="24"/>
          <w:szCs w:val="24"/>
        </w:rPr>
      </w:pPr>
    </w:p>
    <w:p w14:paraId="2074ACA3" w14:textId="718EFBC1" w:rsidR="006C13DC" w:rsidRPr="00FA614D" w:rsidRDefault="00511A7D" w:rsidP="007D6A33">
      <w:pPr>
        <w:pStyle w:val="Prrafodelista"/>
        <w:numPr>
          <w:ilvl w:val="0"/>
          <w:numId w:val="8"/>
        </w:numPr>
        <w:tabs>
          <w:tab w:val="left" w:pos="1417"/>
          <w:tab w:val="left" w:pos="1418"/>
          <w:tab w:val="left" w:pos="1812"/>
          <w:tab w:val="left" w:pos="3097"/>
          <w:tab w:val="left" w:pos="4004"/>
          <w:tab w:val="left" w:pos="5075"/>
          <w:tab w:val="left" w:pos="5409"/>
          <w:tab w:val="left" w:pos="5905"/>
          <w:tab w:val="left" w:pos="7626"/>
          <w:tab w:val="left" w:pos="8084"/>
          <w:tab w:val="left" w:pos="8587"/>
          <w:tab w:val="left" w:pos="10075"/>
          <w:tab w:val="left" w:pos="10533"/>
        </w:tabs>
        <w:spacing w:line="360" w:lineRule="auto"/>
        <w:ind w:left="284" w:right="679"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z w:val="24"/>
          <w:szCs w:val="24"/>
        </w:rPr>
        <w:tab/>
        <w:t>contratista</w:t>
      </w:r>
      <w:r w:rsidRPr="00FA614D">
        <w:rPr>
          <w:rFonts w:asciiTheme="minorHAnsi" w:hAnsiTheme="minorHAnsi" w:cstheme="minorHAnsi"/>
          <w:sz w:val="24"/>
          <w:szCs w:val="24"/>
        </w:rPr>
        <w:tab/>
        <w:t>deberá</w:t>
      </w:r>
      <w:r w:rsidRPr="00FA614D">
        <w:rPr>
          <w:rFonts w:asciiTheme="minorHAnsi" w:hAnsiTheme="minorHAnsi" w:cstheme="minorHAnsi"/>
          <w:sz w:val="24"/>
          <w:szCs w:val="24"/>
        </w:rPr>
        <w:tab/>
        <w:t>informar</w:t>
      </w:r>
      <w:r w:rsidRPr="00FA614D">
        <w:rPr>
          <w:rFonts w:asciiTheme="minorHAnsi" w:hAnsiTheme="minorHAnsi" w:cstheme="minorHAnsi"/>
          <w:sz w:val="24"/>
          <w:szCs w:val="24"/>
        </w:rPr>
        <w:tab/>
        <w:t>a</w:t>
      </w:r>
      <w:r w:rsidRPr="00FA614D">
        <w:rPr>
          <w:rFonts w:asciiTheme="minorHAnsi" w:hAnsiTheme="minorHAnsi" w:cstheme="minorHAnsi"/>
          <w:sz w:val="24"/>
          <w:szCs w:val="24"/>
        </w:rPr>
        <w:tab/>
        <w:t>los</w:t>
      </w:r>
      <w:r w:rsidRPr="00FA614D">
        <w:rPr>
          <w:rFonts w:asciiTheme="minorHAnsi" w:hAnsiTheme="minorHAnsi" w:cstheme="minorHAnsi"/>
          <w:sz w:val="24"/>
          <w:szCs w:val="24"/>
        </w:rPr>
        <w:tab/>
        <w:t>representantes</w:t>
      </w:r>
      <w:r w:rsidRPr="00FA614D">
        <w:rPr>
          <w:rFonts w:asciiTheme="minorHAnsi" w:hAnsiTheme="minorHAnsi" w:cstheme="minorHAnsi"/>
          <w:sz w:val="24"/>
          <w:szCs w:val="24"/>
        </w:rPr>
        <w:tab/>
        <w:t>de</w:t>
      </w:r>
      <w:r w:rsidRPr="00FA614D">
        <w:rPr>
          <w:rFonts w:asciiTheme="minorHAnsi" w:hAnsiTheme="minorHAnsi" w:cstheme="minorHAnsi"/>
          <w:sz w:val="24"/>
          <w:szCs w:val="24"/>
        </w:rPr>
        <w:tab/>
        <w:t>los</w:t>
      </w:r>
      <w:r w:rsidR="007D6A33">
        <w:rPr>
          <w:rFonts w:asciiTheme="minorHAnsi" w:hAnsiTheme="minorHAnsi" w:cstheme="minorHAnsi"/>
          <w:sz w:val="24"/>
          <w:szCs w:val="24"/>
        </w:rPr>
        <w:t xml:space="preserve"> </w:t>
      </w:r>
      <w:r w:rsidRPr="00FA614D">
        <w:rPr>
          <w:rFonts w:asciiTheme="minorHAnsi" w:hAnsiTheme="minorHAnsi" w:cstheme="minorHAnsi"/>
          <w:sz w:val="24"/>
          <w:szCs w:val="24"/>
        </w:rPr>
        <w:t>trabajadores</w:t>
      </w:r>
      <w:r w:rsidR="007D6A33">
        <w:rPr>
          <w:rFonts w:asciiTheme="minorHAnsi" w:hAnsiTheme="minorHAnsi" w:cstheme="minorHAnsi"/>
          <w:sz w:val="24"/>
          <w:szCs w:val="24"/>
        </w:rPr>
        <w:t xml:space="preserve"> de la </w:t>
      </w:r>
      <w:r w:rsidRPr="00FA614D">
        <w:rPr>
          <w:rFonts w:asciiTheme="minorHAnsi" w:hAnsiTheme="minorHAnsi" w:cstheme="minorHAnsi"/>
          <w:sz w:val="24"/>
          <w:szCs w:val="24"/>
        </w:rPr>
        <w:t>subcontratación,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acuerdo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legislación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laboral.</w:t>
      </w:r>
    </w:p>
    <w:p w14:paraId="370FABD4" w14:textId="77777777" w:rsidR="006C13DC" w:rsidRPr="00FA614D" w:rsidRDefault="006C13DC">
      <w:pPr>
        <w:pStyle w:val="Textoindependiente"/>
        <w:rPr>
          <w:rFonts w:asciiTheme="minorHAnsi" w:hAnsiTheme="minorHAnsi" w:cstheme="minorHAnsi"/>
          <w:sz w:val="24"/>
          <w:szCs w:val="24"/>
        </w:rPr>
      </w:pPr>
    </w:p>
    <w:p w14:paraId="6F3FA9D9" w14:textId="77777777" w:rsidR="006C13DC" w:rsidRPr="00FA614D" w:rsidRDefault="00511A7D" w:rsidP="007D6A33">
      <w:pPr>
        <w:pStyle w:val="Prrafodelista"/>
        <w:numPr>
          <w:ilvl w:val="0"/>
          <w:numId w:val="8"/>
        </w:numPr>
        <w:tabs>
          <w:tab w:val="left" w:pos="1274"/>
        </w:tabs>
        <w:spacing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subcontratistas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quedarán</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obligados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sólo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principal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asumirá</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total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responsabilidad de la ejecución del contrato frente al Ayuntamiento, con arreglo estricto a los pliegos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administrativas</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particulares</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términos</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32"/>
          <w:sz w:val="24"/>
          <w:szCs w:val="24"/>
        </w:rPr>
        <w:t xml:space="preserve"> </w:t>
      </w:r>
      <w:r w:rsidRPr="00FA614D">
        <w:rPr>
          <w:rFonts w:asciiTheme="minorHAnsi" w:hAnsiTheme="minorHAnsi" w:cstheme="minorHAnsi"/>
          <w:sz w:val="24"/>
          <w:szCs w:val="24"/>
        </w:rPr>
        <w:t>sin</w:t>
      </w:r>
      <w:r w:rsidRPr="00FA614D">
        <w:rPr>
          <w:rFonts w:asciiTheme="minorHAnsi" w:hAnsiTheme="minorHAnsi" w:cstheme="minorHAnsi"/>
          <w:spacing w:val="3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conocimiento</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existencia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subcontrataciones</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altere</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responsabilidad</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exclusiva</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principal.</w:t>
      </w:r>
    </w:p>
    <w:p w14:paraId="7863CEC2" w14:textId="77777777" w:rsidR="006C13DC" w:rsidRPr="00FA614D" w:rsidRDefault="006C13DC">
      <w:pPr>
        <w:pStyle w:val="Textoindependiente"/>
        <w:rPr>
          <w:rFonts w:asciiTheme="minorHAnsi" w:hAnsiTheme="minorHAnsi" w:cstheme="minorHAnsi"/>
          <w:sz w:val="24"/>
          <w:szCs w:val="24"/>
        </w:rPr>
      </w:pPr>
    </w:p>
    <w:p w14:paraId="27FFDC18" w14:textId="23D8EE0A" w:rsidR="006C13DC" w:rsidRDefault="00511A7D">
      <w:pPr>
        <w:pStyle w:val="Prrafodelista"/>
        <w:numPr>
          <w:ilvl w:val="0"/>
          <w:numId w:val="8"/>
        </w:numPr>
        <w:tabs>
          <w:tab w:val="left" w:pos="1231"/>
        </w:tabs>
        <w:spacing w:line="360" w:lineRule="auto"/>
        <w:ind w:right="505" w:firstLine="708"/>
        <w:jc w:val="both"/>
        <w:rPr>
          <w:rFonts w:asciiTheme="minorHAnsi" w:hAnsiTheme="minorHAnsi" w:cstheme="minorHAnsi"/>
          <w:sz w:val="24"/>
          <w:szCs w:val="24"/>
        </w:rPr>
      </w:pPr>
      <w:r w:rsidRPr="00FA614D">
        <w:rPr>
          <w:rFonts w:asciiTheme="minorHAnsi" w:hAnsiTheme="minorHAnsi" w:cstheme="minorHAnsi"/>
          <w:sz w:val="24"/>
          <w:szCs w:val="24"/>
        </w:rPr>
        <w:t>El contratista deberá abonar a los subcontratistas el precio pactado por las prestaciones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realicen como mínimo en los plazos previstos en la </w:t>
      </w:r>
      <w:hyperlink r:id="rId18">
        <w:r w:rsidRPr="00FA614D">
          <w:rPr>
            <w:rFonts w:asciiTheme="minorHAnsi" w:hAnsiTheme="minorHAnsi" w:cstheme="minorHAnsi"/>
            <w:sz w:val="24"/>
            <w:szCs w:val="24"/>
          </w:rPr>
          <w:t>Ley 3/2004, de 29 de diciembre</w:t>
        </w:r>
      </w:hyperlink>
      <w:r w:rsidRPr="00FA614D">
        <w:rPr>
          <w:rFonts w:asciiTheme="minorHAnsi" w:hAnsiTheme="minorHAnsi" w:cstheme="minorHAnsi"/>
          <w:sz w:val="24"/>
          <w:szCs w:val="24"/>
        </w:rPr>
        <w:t>, por la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establecen medidas de lucha contra la morosidad en las operaciones comerciales. Para garantizar tal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 con cada facturación al Ayuntamiento deberá el contratista aportar el justificante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trabajos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autónomos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marco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6AE85C6D" w14:textId="77777777" w:rsidR="00B26D02" w:rsidRPr="00B26D02" w:rsidRDefault="00B26D02" w:rsidP="00B26D02">
      <w:pPr>
        <w:pStyle w:val="Prrafodelista"/>
        <w:rPr>
          <w:rFonts w:asciiTheme="minorHAnsi" w:hAnsiTheme="minorHAnsi" w:cstheme="minorHAnsi"/>
          <w:sz w:val="24"/>
          <w:szCs w:val="24"/>
        </w:rPr>
      </w:pPr>
    </w:p>
    <w:p w14:paraId="5430B04D" w14:textId="77777777" w:rsidR="00B26D02" w:rsidRPr="00B26D02" w:rsidRDefault="00B26D02" w:rsidP="00B26D02">
      <w:pPr>
        <w:tabs>
          <w:tab w:val="left" w:pos="1231"/>
        </w:tabs>
        <w:spacing w:line="360" w:lineRule="auto"/>
        <w:ind w:right="505"/>
        <w:jc w:val="both"/>
        <w:rPr>
          <w:rFonts w:asciiTheme="minorHAnsi" w:hAnsiTheme="minorHAnsi" w:cstheme="minorHAnsi"/>
          <w:sz w:val="24"/>
          <w:szCs w:val="24"/>
        </w:rPr>
      </w:pPr>
    </w:p>
    <w:p w14:paraId="3F907ED3" w14:textId="08E3A303" w:rsidR="006C13DC" w:rsidRDefault="00D01AE0">
      <w:pPr>
        <w:pStyle w:val="Textoindependiente"/>
        <w:spacing w:before="8"/>
        <w:rPr>
          <w:sz w:val="16"/>
        </w:rPr>
      </w:pPr>
      <w:r>
        <w:rPr>
          <w:noProof/>
        </w:rPr>
        <mc:AlternateContent>
          <mc:Choice Requires="wps">
            <w:drawing>
              <wp:anchor distT="0" distB="0" distL="0" distR="0" simplePos="0" relativeHeight="251688960" behindDoc="1" locked="0" layoutInCell="1" allowOverlap="1" wp14:anchorId="6122C627" wp14:editId="61F82D02">
                <wp:simplePos x="0" y="0"/>
                <wp:positionH relativeFrom="page">
                  <wp:posOffset>438785</wp:posOffset>
                </wp:positionH>
                <wp:positionV relativeFrom="paragraph">
                  <wp:posOffset>160020</wp:posOffset>
                </wp:positionV>
                <wp:extent cx="6604000" cy="178435"/>
                <wp:effectExtent l="0" t="0" r="0" b="0"/>
                <wp:wrapTopAndBottom/>
                <wp:docPr id="6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8435"/>
                        </a:xfrm>
                        <a:prstGeom prst="rect">
                          <a:avLst/>
                        </a:prstGeom>
                        <a:solidFill>
                          <a:srgbClr val="CCECFF"/>
                        </a:solidFill>
                        <a:ln w="12192">
                          <a:solidFill>
                            <a:srgbClr val="333399"/>
                          </a:solidFill>
                          <a:miter lim="800000"/>
                          <a:headEnd/>
                          <a:tailEnd/>
                        </a:ln>
                      </wps:spPr>
                      <wps:txbx>
                        <w:txbxContent>
                          <w:p w14:paraId="1022D433"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VIGESIMOSÉPTIMA.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Modificaciones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Contractuales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Previstas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2C627" id="Text Box 30" o:spid="_x0000_s1059" type="#_x0000_t202" style="position:absolute;margin-left:34.55pt;margin-top:12.6pt;width:520pt;height:14.0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" fillcolor="#ccecff" strokecolor="#339" strokeweight=".96pt">
                <v:textbox inset="0,0,0,0">
                  <w:txbxContent>
                    <w:p w14:paraId="1022D433"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VIGESIMOSÉPTIMA.</w:t>
                      </w:r>
                      <w:r w:rsidRPr="00FA614D">
                        <w:rPr>
                          <w:rFonts w:asciiTheme="majorHAnsi" w:hAnsiTheme="majorHAnsi"/>
                          <w:b/>
                          <w:i/>
                          <w:spacing w:val="-9"/>
                          <w:w w:val="120"/>
                          <w:sz w:val="24"/>
                          <w:szCs w:val="24"/>
                        </w:rPr>
                        <w:t xml:space="preserve"> </w:t>
                      </w:r>
                      <w:r w:rsidRPr="00FA614D">
                        <w:rPr>
                          <w:rFonts w:asciiTheme="majorHAnsi" w:hAnsiTheme="majorHAnsi"/>
                          <w:b/>
                          <w:i/>
                          <w:spacing w:val="-1"/>
                          <w:w w:val="120"/>
                          <w:sz w:val="24"/>
                          <w:szCs w:val="24"/>
                        </w:rPr>
                        <w:t>Modificaciones</w:t>
                      </w:r>
                      <w:r w:rsidRPr="00FA614D">
                        <w:rPr>
                          <w:rFonts w:asciiTheme="majorHAnsi" w:hAnsiTheme="majorHAnsi"/>
                          <w:b/>
                          <w:i/>
                          <w:spacing w:val="-8"/>
                          <w:w w:val="120"/>
                          <w:sz w:val="24"/>
                          <w:szCs w:val="24"/>
                        </w:rPr>
                        <w:t xml:space="preserve"> </w:t>
                      </w:r>
                      <w:r w:rsidRPr="00FA614D">
                        <w:rPr>
                          <w:rFonts w:asciiTheme="majorHAnsi" w:hAnsiTheme="majorHAnsi"/>
                          <w:b/>
                          <w:i/>
                          <w:w w:val="120"/>
                          <w:sz w:val="24"/>
                          <w:szCs w:val="24"/>
                        </w:rPr>
                        <w:t>Contractuales</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Previstas</w:t>
                      </w:r>
                    </w:p>
                  </w:txbxContent>
                </v:textbox>
                <w10:wrap type="topAndBottom" anchorx="page"/>
              </v:shape>
            </w:pict>
          </mc:Fallback>
        </mc:AlternateContent>
      </w:r>
    </w:p>
    <w:p w14:paraId="255E40F7" w14:textId="77777777" w:rsidR="006C13DC" w:rsidRDefault="006C13DC">
      <w:pPr>
        <w:pStyle w:val="Textoindependiente"/>
        <w:spacing w:before="5"/>
        <w:rPr>
          <w:sz w:val="19"/>
        </w:rPr>
      </w:pPr>
    </w:p>
    <w:p w14:paraId="2BEF152E" w14:textId="6E092D99" w:rsidR="006C13DC" w:rsidRDefault="007D6A33">
      <w:pPr>
        <w:pStyle w:val="Textoindependiente"/>
        <w:spacing w:before="100"/>
        <w:ind w:left="279"/>
        <w:rPr>
          <w:rFonts w:asciiTheme="minorHAnsi" w:hAnsiTheme="minorHAnsi" w:cstheme="minorHAnsi"/>
          <w:sz w:val="24"/>
          <w:szCs w:val="24"/>
        </w:rPr>
      </w:pPr>
      <w:r w:rsidRPr="00FA614D">
        <w:rPr>
          <w:rFonts w:asciiTheme="minorHAnsi" w:hAnsiTheme="minorHAnsi" w:cstheme="minorHAnsi"/>
          <w:sz w:val="24"/>
          <w:szCs w:val="24"/>
        </w:rPr>
        <w:t>NO</w:t>
      </w:r>
      <w:r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se</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establecen.</w:t>
      </w:r>
    </w:p>
    <w:p w14:paraId="559F211F" w14:textId="77777777" w:rsidR="007D6A33" w:rsidRPr="00FA614D" w:rsidRDefault="007D6A33">
      <w:pPr>
        <w:pStyle w:val="Textoindependiente"/>
        <w:spacing w:before="100"/>
        <w:ind w:left="279"/>
        <w:rPr>
          <w:rFonts w:asciiTheme="minorHAnsi" w:hAnsiTheme="minorHAnsi" w:cstheme="minorHAnsi"/>
          <w:sz w:val="24"/>
          <w:szCs w:val="24"/>
        </w:rPr>
      </w:pPr>
    </w:p>
    <w:p w14:paraId="0E0C4A33" w14:textId="3800AE95" w:rsidR="006C13DC" w:rsidRDefault="00D01AE0">
      <w:pPr>
        <w:pStyle w:val="Textoindependiente"/>
        <w:spacing w:before="4"/>
      </w:pPr>
      <w:r>
        <w:rPr>
          <w:noProof/>
        </w:rPr>
        <mc:AlternateContent>
          <mc:Choice Requires="wps">
            <w:drawing>
              <wp:anchor distT="0" distB="0" distL="0" distR="0" simplePos="0" relativeHeight="251689984" behindDoc="1" locked="0" layoutInCell="1" allowOverlap="1" wp14:anchorId="0E18B31E" wp14:editId="6DCBA187">
                <wp:simplePos x="0" y="0"/>
                <wp:positionH relativeFrom="page">
                  <wp:posOffset>438785</wp:posOffset>
                </wp:positionH>
                <wp:positionV relativeFrom="paragraph">
                  <wp:posOffset>187960</wp:posOffset>
                </wp:positionV>
                <wp:extent cx="6604000" cy="177165"/>
                <wp:effectExtent l="0" t="0" r="0" b="0"/>
                <wp:wrapTopAndBottom/>
                <wp:docPr id="5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05D0335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 VIGESIMOCTAVA.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Sucesión</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en la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Persona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Contratista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8B31E" id="Text Box 29" o:spid="_x0000_s1060" type="#_x0000_t202" style="position:absolute;margin-left:34.55pt;margin-top:14.8pt;width:520pt;height:13.9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" fillcolor="#ccecff" strokecolor="#339" strokeweight=".96pt">
                <v:textbox inset="0,0,0,0">
                  <w:txbxContent>
                    <w:p w14:paraId="05D0335B"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 VIGESIMOCTAVA.</w:t>
                      </w:r>
                      <w:r w:rsidRPr="00FA614D">
                        <w:rPr>
                          <w:rFonts w:asciiTheme="majorHAnsi" w:hAnsiTheme="majorHAnsi"/>
                          <w:b/>
                          <w:i/>
                          <w:spacing w:val="1"/>
                          <w:w w:val="120"/>
                          <w:sz w:val="24"/>
                          <w:szCs w:val="24"/>
                        </w:rPr>
                        <w:t xml:space="preserve"> </w:t>
                      </w:r>
                      <w:r w:rsidRPr="00FA614D">
                        <w:rPr>
                          <w:rFonts w:asciiTheme="majorHAnsi" w:hAnsiTheme="majorHAnsi"/>
                          <w:b/>
                          <w:i/>
                          <w:w w:val="120"/>
                          <w:sz w:val="24"/>
                          <w:szCs w:val="24"/>
                        </w:rPr>
                        <w:t>Sucesión</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en la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Persona</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2"/>
                          <w:w w:val="120"/>
                          <w:sz w:val="24"/>
                          <w:szCs w:val="24"/>
                        </w:rPr>
                        <w:t xml:space="preserve"> </w:t>
                      </w:r>
                      <w:r w:rsidRPr="00FA614D">
                        <w:rPr>
                          <w:rFonts w:asciiTheme="majorHAnsi" w:hAnsiTheme="majorHAnsi"/>
                          <w:b/>
                          <w:i/>
                          <w:w w:val="120"/>
                          <w:sz w:val="24"/>
                          <w:szCs w:val="24"/>
                        </w:rPr>
                        <w:t>Contratista</w:t>
                      </w:r>
                    </w:p>
                  </w:txbxContent>
                </v:textbox>
                <w10:wrap type="topAndBottom" anchorx="page"/>
              </v:shape>
            </w:pict>
          </mc:Fallback>
        </mc:AlternateContent>
      </w:r>
    </w:p>
    <w:p w14:paraId="08873AC2" w14:textId="77777777" w:rsidR="006C13DC" w:rsidRDefault="006C13DC">
      <w:pPr>
        <w:pStyle w:val="Textoindependiente"/>
        <w:spacing w:before="5"/>
        <w:rPr>
          <w:sz w:val="19"/>
        </w:rPr>
      </w:pPr>
    </w:p>
    <w:p w14:paraId="46E5C8BE" w14:textId="77777777" w:rsidR="006C13DC" w:rsidRPr="00FA614D" w:rsidRDefault="00511A7D">
      <w:pPr>
        <w:pStyle w:val="Textoindependiente"/>
        <w:spacing w:before="100"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En los casos de fusión, escisión, aportación o transmisión de empresas o ramas de actividad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 mismas continuará el contrato vigente con la entidad resultante, que quedará subrogada 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derechos y obligaciones dimanantes del mismo, si se producen las condiciones exigidas en el artículo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 Público.</w:t>
      </w:r>
    </w:p>
    <w:p w14:paraId="7852F790" w14:textId="77777777" w:rsidR="006C13DC" w:rsidRPr="00FA614D" w:rsidRDefault="006C13DC">
      <w:pPr>
        <w:pStyle w:val="Textoindependiente"/>
        <w:spacing w:before="1"/>
        <w:rPr>
          <w:rFonts w:asciiTheme="minorHAnsi" w:hAnsiTheme="minorHAnsi" w:cstheme="minorHAnsi"/>
          <w:sz w:val="24"/>
          <w:szCs w:val="24"/>
        </w:rPr>
      </w:pPr>
    </w:p>
    <w:p w14:paraId="21F047A6"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Es obligación del contratista comunicar fehacientemente a la Administración cualquier cambio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que afecte a su personalidad jurídica, suspendiéndose el cómputo de los plazos legalmente </w:t>
      </w:r>
      <w:r w:rsidRPr="00FA614D">
        <w:rPr>
          <w:rFonts w:asciiTheme="minorHAnsi" w:hAnsiTheme="minorHAnsi" w:cstheme="minorHAnsi"/>
          <w:sz w:val="24"/>
          <w:szCs w:val="24"/>
        </w:rPr>
        <w:lastRenderedPageBreak/>
        <w:t>previsto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abono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facturas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hasta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verifique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condiciones 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subrogación.</w:t>
      </w:r>
    </w:p>
    <w:p w14:paraId="12D7C0BD" w14:textId="77777777" w:rsidR="006C13DC" w:rsidRPr="00FA614D" w:rsidRDefault="006C13DC">
      <w:pPr>
        <w:pStyle w:val="Textoindependiente"/>
        <w:spacing w:before="11"/>
        <w:rPr>
          <w:rFonts w:asciiTheme="minorHAnsi" w:hAnsiTheme="minorHAnsi" w:cstheme="minorHAnsi"/>
          <w:sz w:val="24"/>
          <w:szCs w:val="24"/>
        </w:rPr>
      </w:pPr>
    </w:p>
    <w:p w14:paraId="7A09D7AA" w14:textId="77777777" w:rsidR="006C13DC" w:rsidRPr="00FA614D" w:rsidRDefault="00511A7D">
      <w:pPr>
        <w:pStyle w:val="Textoindependiente"/>
        <w:spacing w:before="100"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Si no pudiese producirse la subrogación por no reunir la entidad a la que se atribuya el contrato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las condiciones de solvencia necesarias, se resolverá el mismo, considerándose a todos los efectos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supuesto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culpa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w:t>
      </w:r>
    </w:p>
    <w:p w14:paraId="66A3A01F" w14:textId="1EA79CA7" w:rsidR="006C13DC" w:rsidRDefault="00D01AE0">
      <w:pPr>
        <w:pStyle w:val="Textoindependiente"/>
        <w:spacing w:before="9"/>
        <w:rPr>
          <w:sz w:val="23"/>
        </w:rPr>
      </w:pPr>
      <w:r>
        <w:rPr>
          <w:noProof/>
        </w:rPr>
        <mc:AlternateContent>
          <mc:Choice Requires="wps">
            <w:drawing>
              <wp:anchor distT="0" distB="0" distL="0" distR="0" simplePos="0" relativeHeight="251691008" behindDoc="1" locked="0" layoutInCell="1" allowOverlap="1" wp14:anchorId="649C3D6B" wp14:editId="285D4EE0">
                <wp:simplePos x="0" y="0"/>
                <wp:positionH relativeFrom="page">
                  <wp:posOffset>438785</wp:posOffset>
                </wp:positionH>
                <wp:positionV relativeFrom="paragraph">
                  <wp:posOffset>214630</wp:posOffset>
                </wp:positionV>
                <wp:extent cx="6604000" cy="237490"/>
                <wp:effectExtent l="0" t="0" r="0" b="0"/>
                <wp:wrapTopAndBottom/>
                <wp:docPr id="5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37490"/>
                        </a:xfrm>
                        <a:prstGeom prst="rect">
                          <a:avLst/>
                        </a:prstGeom>
                        <a:solidFill>
                          <a:srgbClr val="CCECFF"/>
                        </a:solidFill>
                        <a:ln w="12192">
                          <a:solidFill>
                            <a:srgbClr val="333399"/>
                          </a:solidFill>
                          <a:miter lim="800000"/>
                          <a:headEnd/>
                          <a:tailEnd/>
                        </a:ln>
                      </wps:spPr>
                      <wps:txbx>
                        <w:txbxContent>
                          <w:p w14:paraId="305639C7"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VIGESIMONOVENA.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Cesión</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C3D6B" id="Text Box 28" o:spid="_x0000_s1061" type="#_x0000_t202" style="position:absolute;margin-left:34.55pt;margin-top:16.9pt;width:520pt;height:18.7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" fillcolor="#ccecff" strokecolor="#339" strokeweight=".96pt">
                <v:textbox inset="0,0,0,0">
                  <w:txbxContent>
                    <w:p w14:paraId="305639C7"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VIGESIMONOVENA.</w:t>
                      </w:r>
                      <w:r w:rsidRPr="00FA614D">
                        <w:rPr>
                          <w:rFonts w:asciiTheme="majorHAnsi" w:hAnsiTheme="majorHAnsi"/>
                          <w:b/>
                          <w:i/>
                          <w:spacing w:val="-5"/>
                          <w:w w:val="120"/>
                          <w:sz w:val="24"/>
                          <w:szCs w:val="24"/>
                        </w:rPr>
                        <w:t xml:space="preserve"> </w:t>
                      </w:r>
                      <w:r w:rsidRPr="00FA614D">
                        <w:rPr>
                          <w:rFonts w:asciiTheme="majorHAnsi" w:hAnsiTheme="majorHAnsi"/>
                          <w:b/>
                          <w:i/>
                          <w:w w:val="120"/>
                          <w:sz w:val="24"/>
                          <w:szCs w:val="24"/>
                        </w:rPr>
                        <w:t>Cesión</w:t>
                      </w:r>
                      <w:r w:rsidRPr="00FA614D">
                        <w:rPr>
                          <w:rFonts w:asciiTheme="majorHAnsi" w:hAnsiTheme="majorHAnsi"/>
                          <w:b/>
                          <w:i/>
                          <w:spacing w:val="-3"/>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6"/>
                          <w:w w:val="120"/>
                          <w:sz w:val="24"/>
                          <w:szCs w:val="24"/>
                        </w:rPr>
                        <w:t xml:space="preserve"> </w:t>
                      </w:r>
                      <w:r w:rsidRPr="00FA614D">
                        <w:rPr>
                          <w:rFonts w:asciiTheme="majorHAnsi" w:hAnsiTheme="majorHAnsi"/>
                          <w:b/>
                          <w:i/>
                          <w:w w:val="120"/>
                          <w:sz w:val="24"/>
                          <w:szCs w:val="24"/>
                        </w:rPr>
                        <w:t>Contrato</w:t>
                      </w:r>
                    </w:p>
                  </w:txbxContent>
                </v:textbox>
                <w10:wrap type="topAndBottom" anchorx="page"/>
              </v:shape>
            </w:pict>
          </mc:Fallback>
        </mc:AlternateContent>
      </w:r>
    </w:p>
    <w:p w14:paraId="2E42BFC5" w14:textId="77777777" w:rsidR="006C13DC" w:rsidRDefault="006C13DC">
      <w:pPr>
        <w:pStyle w:val="Textoindependiente"/>
        <w:spacing w:before="5"/>
        <w:rPr>
          <w:sz w:val="19"/>
        </w:rPr>
      </w:pPr>
    </w:p>
    <w:p w14:paraId="51C3C1BB" w14:textId="77777777" w:rsidR="006C13DC" w:rsidRPr="00FA614D" w:rsidRDefault="00511A7D">
      <w:pPr>
        <w:pStyle w:val="Textoindependiente"/>
        <w:spacing w:before="100" w:line="360" w:lineRule="auto"/>
        <w:ind w:left="279" w:firstLine="744"/>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podrá</w:t>
      </w:r>
      <w:r w:rsidRPr="00FA614D">
        <w:rPr>
          <w:rFonts w:asciiTheme="minorHAnsi" w:hAnsiTheme="minorHAnsi" w:cstheme="minorHAnsi"/>
          <w:spacing w:val="31"/>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objeto</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cesión</w:t>
      </w:r>
      <w:r w:rsidRPr="00FA614D">
        <w:rPr>
          <w:rFonts w:asciiTheme="minorHAnsi" w:hAnsiTheme="minorHAnsi" w:cstheme="minorHAnsi"/>
          <w:spacing w:val="28"/>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límites</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30"/>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214</w:t>
      </w:r>
      <w:r w:rsidRPr="00FA614D">
        <w:rPr>
          <w:rFonts w:asciiTheme="minorHAnsi" w:hAnsiTheme="minorHAnsi" w:cstheme="minorHAnsi"/>
          <w:spacing w:val="2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7"/>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9/2017,</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 Público:</w:t>
      </w:r>
    </w:p>
    <w:p w14:paraId="5DEC029E" w14:textId="77777777" w:rsidR="006C13DC" w:rsidRPr="00FA614D" w:rsidRDefault="006C13DC">
      <w:pPr>
        <w:pStyle w:val="Textoindependiente"/>
        <w:spacing w:before="1"/>
        <w:rPr>
          <w:rFonts w:asciiTheme="minorHAnsi" w:hAnsiTheme="minorHAnsi" w:cstheme="minorHAnsi"/>
          <w:sz w:val="24"/>
          <w:szCs w:val="24"/>
        </w:rPr>
      </w:pPr>
    </w:p>
    <w:p w14:paraId="422D3F84" w14:textId="77777777" w:rsidR="006C13DC" w:rsidRPr="00FA614D" w:rsidRDefault="00511A7D">
      <w:pPr>
        <w:pStyle w:val="Prrafodelista"/>
        <w:numPr>
          <w:ilvl w:val="0"/>
          <w:numId w:val="7"/>
        </w:numPr>
        <w:tabs>
          <w:tab w:val="left" w:pos="1305"/>
        </w:tabs>
        <w:jc w:val="both"/>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autorice,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forma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previa 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expresa,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cesión.</w:t>
      </w:r>
    </w:p>
    <w:p w14:paraId="5CEA75CE" w14:textId="77777777" w:rsidR="006C13DC" w:rsidRPr="00FA614D" w:rsidRDefault="00511A7D">
      <w:pPr>
        <w:pStyle w:val="Prrafodelista"/>
        <w:numPr>
          <w:ilvl w:val="0"/>
          <w:numId w:val="7"/>
        </w:numPr>
        <w:tabs>
          <w:tab w:val="left" w:pos="1310"/>
        </w:tabs>
        <w:spacing w:before="119"/>
        <w:ind w:left="1309" w:hanging="287"/>
        <w:jc w:val="both"/>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cedente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tenga ejecutado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menos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un 20</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100</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importe 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contrato</w:t>
      </w:r>
    </w:p>
    <w:p w14:paraId="29B64B49" w14:textId="77777777" w:rsidR="006C13DC" w:rsidRPr="00FA614D" w:rsidRDefault="00511A7D">
      <w:pPr>
        <w:pStyle w:val="Prrafodelista"/>
        <w:numPr>
          <w:ilvl w:val="0"/>
          <w:numId w:val="7"/>
        </w:numPr>
        <w:tabs>
          <w:tab w:val="left" w:pos="1317"/>
        </w:tabs>
        <w:spacing w:before="122" w:line="360" w:lineRule="auto"/>
        <w:ind w:left="279" w:right="503" w:firstLine="744"/>
        <w:jc w:val="both"/>
        <w:rPr>
          <w:rFonts w:asciiTheme="minorHAnsi" w:hAnsiTheme="minorHAnsi" w:cstheme="minorHAnsi"/>
          <w:sz w:val="24"/>
          <w:szCs w:val="24"/>
        </w:rPr>
      </w:pPr>
      <w:r w:rsidRPr="00FA614D">
        <w:rPr>
          <w:rFonts w:asciiTheme="minorHAnsi" w:hAnsiTheme="minorHAnsi" w:cstheme="minorHAnsi"/>
          <w:sz w:val="24"/>
          <w:szCs w:val="24"/>
        </w:rPr>
        <w:t>Que el cesionario tenga capacidad para contratar con la Administración y la solvencia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resulte exigible en función de la fase de ejecución del contrato, debiendo estar debidamente clasificado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si</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tal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requisito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ha sido exigido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cedente,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 estar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incurso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causa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prohibición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contratar.</w:t>
      </w:r>
    </w:p>
    <w:p w14:paraId="5172F521" w14:textId="77777777" w:rsidR="006C13DC" w:rsidRPr="00FA614D" w:rsidRDefault="00511A7D">
      <w:pPr>
        <w:pStyle w:val="Prrafodelista"/>
        <w:numPr>
          <w:ilvl w:val="0"/>
          <w:numId w:val="7"/>
        </w:numPr>
        <w:tabs>
          <w:tab w:val="left" w:pos="1310"/>
        </w:tabs>
        <w:spacing w:before="1"/>
        <w:ind w:left="1309" w:hanging="287"/>
        <w:jc w:val="both"/>
        <w:rPr>
          <w:rFonts w:asciiTheme="minorHAnsi" w:hAnsiTheme="minorHAnsi" w:cstheme="minorHAnsi"/>
          <w:sz w:val="24"/>
          <w:szCs w:val="24"/>
        </w:rPr>
      </w:pP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 cesión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formalice,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cesionario,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escritura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pública.</w:t>
      </w:r>
    </w:p>
    <w:p w14:paraId="4232C303" w14:textId="77777777" w:rsidR="006C13DC" w:rsidRDefault="006C13DC">
      <w:pPr>
        <w:pStyle w:val="Textoindependiente"/>
      </w:pPr>
    </w:p>
    <w:p w14:paraId="307023A1" w14:textId="2434CF11" w:rsidR="006C13DC" w:rsidRDefault="00D01AE0">
      <w:pPr>
        <w:pStyle w:val="Textoindependiente"/>
        <w:spacing w:before="8"/>
        <w:rPr>
          <w:sz w:val="16"/>
        </w:rPr>
      </w:pPr>
      <w:r>
        <w:rPr>
          <w:noProof/>
        </w:rPr>
        <mc:AlternateContent>
          <mc:Choice Requires="wps">
            <w:drawing>
              <wp:anchor distT="0" distB="0" distL="0" distR="0" simplePos="0" relativeHeight="251692032" behindDoc="1" locked="0" layoutInCell="1" allowOverlap="1" wp14:anchorId="58ED2290" wp14:editId="6DF9D387">
                <wp:simplePos x="0" y="0"/>
                <wp:positionH relativeFrom="page">
                  <wp:posOffset>438785</wp:posOffset>
                </wp:positionH>
                <wp:positionV relativeFrom="paragraph">
                  <wp:posOffset>160020</wp:posOffset>
                </wp:positionV>
                <wp:extent cx="6604000" cy="261620"/>
                <wp:effectExtent l="0" t="0" r="0" b="0"/>
                <wp:wrapTopAndBottom/>
                <wp:docPr id="5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61620"/>
                        </a:xfrm>
                        <a:prstGeom prst="rect">
                          <a:avLst/>
                        </a:prstGeom>
                        <a:solidFill>
                          <a:srgbClr val="CCECFF"/>
                        </a:solidFill>
                        <a:ln w="12192">
                          <a:solidFill>
                            <a:srgbClr val="333399"/>
                          </a:solidFill>
                          <a:miter lim="800000"/>
                          <a:headEnd/>
                          <a:tailEnd/>
                        </a:ln>
                      </wps:spPr>
                      <wps:txbx>
                        <w:txbxContent>
                          <w:p w14:paraId="70AE94DC"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TRIGÉSIMA.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Penalidades</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por</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Incumplimiento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D2290" id="Text Box 27" o:spid="_x0000_s1062" type="#_x0000_t202" style="position:absolute;margin-left:34.55pt;margin-top:12.6pt;width:520pt;height:20.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" fillcolor="#ccecff" strokecolor="#339" strokeweight=".96pt">
                <v:textbox inset="0,0,0,0">
                  <w:txbxContent>
                    <w:p w14:paraId="70AE94DC"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TRIGÉSIMA.</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Penalidades</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por</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Incumplimiento</w:t>
                      </w:r>
                    </w:p>
                  </w:txbxContent>
                </v:textbox>
                <w10:wrap type="topAndBottom" anchorx="page"/>
              </v:shape>
            </w:pict>
          </mc:Fallback>
        </mc:AlternateContent>
      </w:r>
    </w:p>
    <w:p w14:paraId="5913B3A6" w14:textId="77777777" w:rsidR="006C13DC" w:rsidRDefault="006C13DC">
      <w:pPr>
        <w:pStyle w:val="Textoindependiente"/>
        <w:spacing w:before="5"/>
        <w:rPr>
          <w:sz w:val="19"/>
        </w:rPr>
      </w:pPr>
    </w:p>
    <w:p w14:paraId="63DFD12D" w14:textId="77777777" w:rsidR="006C13DC" w:rsidRPr="00FA614D" w:rsidRDefault="00511A7D">
      <w:pPr>
        <w:pStyle w:val="Ttulo3"/>
        <w:numPr>
          <w:ilvl w:val="1"/>
          <w:numId w:val="6"/>
        </w:numPr>
        <w:tabs>
          <w:tab w:val="left" w:pos="1552"/>
        </w:tabs>
        <w:spacing w:before="100"/>
        <w:ind w:hanging="565"/>
        <w:rPr>
          <w:rFonts w:asciiTheme="minorHAnsi" w:hAnsiTheme="minorHAnsi" w:cstheme="minorHAnsi"/>
          <w:sz w:val="24"/>
          <w:szCs w:val="24"/>
        </w:rPr>
      </w:pPr>
      <w:r w:rsidRPr="00FA614D">
        <w:rPr>
          <w:rFonts w:asciiTheme="minorHAnsi" w:hAnsiTheme="minorHAnsi" w:cstheme="minorHAnsi"/>
          <w:sz w:val="24"/>
          <w:szCs w:val="24"/>
        </w:rPr>
        <w:t>Penalidades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demora</w:t>
      </w:r>
    </w:p>
    <w:p w14:paraId="1C689E71" w14:textId="77777777" w:rsidR="006C13DC" w:rsidRPr="00FA614D" w:rsidRDefault="006C13DC">
      <w:pPr>
        <w:pStyle w:val="Textoindependiente"/>
        <w:rPr>
          <w:rFonts w:asciiTheme="minorHAnsi" w:hAnsiTheme="minorHAnsi" w:cstheme="minorHAnsi"/>
          <w:b/>
          <w:sz w:val="24"/>
          <w:szCs w:val="24"/>
        </w:rPr>
      </w:pPr>
    </w:p>
    <w:p w14:paraId="74930886" w14:textId="77777777" w:rsidR="006C13DC" w:rsidRPr="00FA614D" w:rsidRDefault="00511A7D">
      <w:pPr>
        <w:pStyle w:val="Textoindependiente"/>
        <w:spacing w:before="195" w:line="360" w:lineRule="auto"/>
        <w:ind w:left="279" w:right="504" w:firstLine="708"/>
        <w:jc w:val="both"/>
        <w:rPr>
          <w:rFonts w:asciiTheme="minorHAnsi" w:hAnsiTheme="minorHAnsi" w:cstheme="minorHAnsi"/>
          <w:sz w:val="24"/>
          <w:szCs w:val="24"/>
        </w:rPr>
      </w:pPr>
      <w:r w:rsidRPr="00FA614D">
        <w:rPr>
          <w:rFonts w:asciiTheme="minorHAnsi" w:hAnsiTheme="minorHAnsi" w:cstheme="minorHAnsi"/>
          <w:sz w:val="24"/>
          <w:szCs w:val="24"/>
        </w:rPr>
        <w:t>El adjudicatario queda obligado al cumplimiento del plazo de ejecución del contrato y de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plazos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parciales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fijados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contratación</w:t>
      </w:r>
    </w:p>
    <w:p w14:paraId="47BAF4B7" w14:textId="77777777" w:rsidR="006C13DC" w:rsidRPr="00FA614D" w:rsidRDefault="006C13DC">
      <w:pPr>
        <w:pStyle w:val="Textoindependiente"/>
        <w:rPr>
          <w:rFonts w:asciiTheme="minorHAnsi" w:hAnsiTheme="minorHAnsi" w:cstheme="minorHAnsi"/>
          <w:sz w:val="24"/>
          <w:szCs w:val="24"/>
        </w:rPr>
      </w:pPr>
    </w:p>
    <w:p w14:paraId="6A4AEA04"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Cuando el contratista, por causas imputables al mismo, hubiere incurrido en demora respecto al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cumplimiento del plazo total, la Administración podrá optar indistintamente por la resolución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o por la imposición de las penalidades diarias en la proporción de 0,60 euros por cada 1000</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euros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precio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EXCLUIDO.</w:t>
      </w:r>
    </w:p>
    <w:p w14:paraId="57009DFA" w14:textId="77777777" w:rsidR="006C13DC" w:rsidRPr="00FA614D" w:rsidRDefault="006C13DC">
      <w:pPr>
        <w:pStyle w:val="Textoindependiente"/>
        <w:spacing w:before="11"/>
        <w:rPr>
          <w:rFonts w:asciiTheme="minorHAnsi" w:hAnsiTheme="minorHAnsi" w:cstheme="minorHAnsi"/>
          <w:sz w:val="24"/>
          <w:szCs w:val="24"/>
        </w:rPr>
      </w:pPr>
    </w:p>
    <w:p w14:paraId="4DB969B2" w14:textId="77777777" w:rsidR="006C13DC" w:rsidRPr="00FA614D" w:rsidRDefault="00511A7D">
      <w:pPr>
        <w:pStyle w:val="Textoindependiente"/>
        <w:spacing w:before="1" w:line="360" w:lineRule="auto"/>
        <w:ind w:left="279" w:right="501" w:firstLine="708"/>
        <w:jc w:val="both"/>
        <w:rPr>
          <w:rFonts w:asciiTheme="minorHAnsi" w:hAnsiTheme="minorHAnsi" w:cstheme="minorHAnsi"/>
          <w:sz w:val="24"/>
          <w:szCs w:val="24"/>
        </w:rPr>
      </w:pPr>
      <w:r w:rsidRPr="00FA614D">
        <w:rPr>
          <w:rFonts w:asciiTheme="minorHAnsi" w:hAnsiTheme="minorHAnsi" w:cstheme="minorHAnsi"/>
          <w:sz w:val="24"/>
          <w:szCs w:val="24"/>
        </w:rPr>
        <w:lastRenderedPageBreak/>
        <w:t>Cada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vez</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penalidades</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demora</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alcancen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múltiplo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5%</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 órgano de contratación estará facultado para proceder a la resolución del mismo o acordar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continuidad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 con imposición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nuevas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penalidades.</w:t>
      </w:r>
    </w:p>
    <w:p w14:paraId="5D189E64" w14:textId="77777777" w:rsidR="006C13DC" w:rsidRPr="00FA614D" w:rsidRDefault="006C13DC">
      <w:pPr>
        <w:pStyle w:val="Textoindependiente"/>
        <w:rPr>
          <w:rFonts w:asciiTheme="minorHAnsi" w:hAnsiTheme="minorHAnsi" w:cstheme="minorHAnsi"/>
          <w:sz w:val="24"/>
          <w:szCs w:val="24"/>
        </w:rPr>
      </w:pPr>
    </w:p>
    <w:p w14:paraId="14813C2C" w14:textId="77777777" w:rsidR="006C13DC" w:rsidRPr="00FA614D" w:rsidRDefault="00511A7D">
      <w:pPr>
        <w:pStyle w:val="Textoindependiente"/>
        <w:spacing w:line="360" w:lineRule="auto"/>
        <w:ind w:left="279" w:right="500" w:firstLine="708"/>
        <w:jc w:val="both"/>
        <w:rPr>
          <w:rFonts w:asciiTheme="minorHAnsi" w:hAnsiTheme="minorHAnsi" w:cstheme="minorHAnsi"/>
          <w:sz w:val="24"/>
          <w:szCs w:val="24"/>
        </w:rPr>
      </w:pPr>
      <w:r w:rsidRPr="00FA614D">
        <w:rPr>
          <w:rFonts w:asciiTheme="minorHAnsi" w:hAnsiTheme="minorHAnsi" w:cstheme="minorHAnsi"/>
          <w:sz w:val="24"/>
          <w:szCs w:val="24"/>
        </w:rPr>
        <w:t>Cuando el contratista, por causas imputables al mismo, hubiere incumplido la ejecución parcial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las prestaciones definidas en el contrato, la Administración podrá optar, indistintamente, por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 por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imposición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penalidades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anteriormente.</w:t>
      </w:r>
    </w:p>
    <w:p w14:paraId="13CD89A3" w14:textId="77777777" w:rsidR="006C13DC" w:rsidRPr="00FA614D" w:rsidRDefault="006C13DC">
      <w:pPr>
        <w:pStyle w:val="Textoindependiente"/>
        <w:spacing w:before="11"/>
        <w:rPr>
          <w:rFonts w:asciiTheme="minorHAnsi" w:hAnsiTheme="minorHAnsi" w:cstheme="minorHAnsi"/>
          <w:sz w:val="24"/>
          <w:szCs w:val="24"/>
        </w:rPr>
      </w:pPr>
    </w:p>
    <w:p w14:paraId="4F260070" w14:textId="77777777" w:rsidR="006C13DC" w:rsidRPr="00FA614D" w:rsidRDefault="00511A7D">
      <w:pPr>
        <w:pStyle w:val="Ttulo3"/>
        <w:numPr>
          <w:ilvl w:val="1"/>
          <w:numId w:val="6"/>
        </w:numPr>
        <w:tabs>
          <w:tab w:val="left" w:pos="1552"/>
        </w:tabs>
        <w:spacing w:before="100"/>
        <w:ind w:hanging="565"/>
        <w:rPr>
          <w:rFonts w:asciiTheme="minorHAnsi" w:hAnsiTheme="minorHAnsi" w:cstheme="minorHAnsi"/>
          <w:sz w:val="24"/>
          <w:szCs w:val="24"/>
        </w:rPr>
      </w:pPr>
      <w:r w:rsidRPr="00FA614D">
        <w:rPr>
          <w:rFonts w:asciiTheme="minorHAnsi" w:hAnsiTheme="minorHAnsi" w:cstheme="minorHAnsi"/>
          <w:sz w:val="24"/>
          <w:szCs w:val="24"/>
        </w:rPr>
        <w:t>Penalidades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defectuoso</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prestación</w:t>
      </w:r>
    </w:p>
    <w:p w14:paraId="7FEBBACD" w14:textId="77777777" w:rsidR="006C13DC" w:rsidRPr="00FA614D" w:rsidRDefault="006C13DC">
      <w:pPr>
        <w:pStyle w:val="Textoindependiente"/>
        <w:rPr>
          <w:rFonts w:asciiTheme="minorHAnsi" w:hAnsiTheme="minorHAnsi" w:cstheme="minorHAnsi"/>
          <w:b/>
          <w:sz w:val="24"/>
          <w:szCs w:val="24"/>
        </w:rPr>
      </w:pPr>
    </w:p>
    <w:p w14:paraId="116A3CD1" w14:textId="77777777" w:rsidR="006C13DC" w:rsidRPr="00FA614D" w:rsidRDefault="00511A7D">
      <w:pPr>
        <w:pStyle w:val="Textoindependiente"/>
        <w:spacing w:before="194"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 xml:space="preserve">Se consideran muy </w:t>
      </w:r>
      <w:r w:rsidR="000F340E" w:rsidRPr="00FA614D">
        <w:rPr>
          <w:rFonts w:asciiTheme="minorHAnsi" w:hAnsiTheme="minorHAnsi" w:cstheme="minorHAnsi"/>
          <w:sz w:val="24"/>
          <w:szCs w:val="24"/>
        </w:rPr>
        <w:t>graves</w:t>
      </w:r>
      <w:r w:rsidRPr="00FA614D">
        <w:rPr>
          <w:rFonts w:asciiTheme="minorHAnsi" w:hAnsiTheme="minorHAnsi" w:cstheme="minorHAnsi"/>
          <w:sz w:val="24"/>
          <w:szCs w:val="24"/>
        </w:rPr>
        <w:t xml:space="preserve"> los incumplimientos por parte del adjudicatario de cualquiera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especiales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cláusula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24</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pliego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cláusulas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particulares.</w:t>
      </w:r>
    </w:p>
    <w:p w14:paraId="33ABD899" w14:textId="77777777" w:rsidR="006C13DC" w:rsidRPr="00FA614D" w:rsidRDefault="006C13DC">
      <w:pPr>
        <w:pStyle w:val="Textoindependiente"/>
        <w:spacing w:before="1"/>
        <w:rPr>
          <w:rFonts w:asciiTheme="minorHAnsi" w:hAnsiTheme="minorHAnsi" w:cstheme="minorHAnsi"/>
          <w:sz w:val="24"/>
          <w:szCs w:val="24"/>
        </w:rPr>
      </w:pPr>
    </w:p>
    <w:p w14:paraId="62A121AC" w14:textId="77777777" w:rsidR="006C13DC" w:rsidRPr="00FA614D" w:rsidRDefault="00511A7D">
      <w:pPr>
        <w:pStyle w:val="Textoindependiente"/>
        <w:spacing w:line="360" w:lineRule="auto"/>
        <w:ind w:left="279" w:right="499" w:firstLine="708"/>
        <w:jc w:val="both"/>
        <w:rPr>
          <w:rFonts w:asciiTheme="minorHAnsi" w:hAnsiTheme="minorHAnsi" w:cstheme="minorHAnsi"/>
          <w:sz w:val="24"/>
          <w:szCs w:val="24"/>
        </w:rPr>
      </w:pPr>
      <w:r w:rsidRPr="00FA614D">
        <w:rPr>
          <w:rFonts w:asciiTheme="minorHAnsi" w:hAnsiTheme="minorHAnsi" w:cstheme="minorHAnsi"/>
          <w:sz w:val="24"/>
          <w:szCs w:val="24"/>
        </w:rPr>
        <w:t>Estos incumplimientos serán causa de resolución del contrato, salvo que se considere que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actuación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aislada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susceptible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reconducción,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no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resulta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conveniente para el interés del servicio en cuestión, en cuyo caso se sustituirá por la penalización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correspondiente.</w:t>
      </w:r>
    </w:p>
    <w:p w14:paraId="5A95B73F" w14:textId="77777777" w:rsidR="006C13DC" w:rsidRPr="00FA614D" w:rsidRDefault="006C13DC">
      <w:pPr>
        <w:pStyle w:val="Textoindependiente"/>
        <w:spacing w:before="11"/>
        <w:rPr>
          <w:rFonts w:asciiTheme="minorHAnsi" w:hAnsiTheme="minorHAnsi" w:cstheme="minorHAnsi"/>
          <w:sz w:val="24"/>
          <w:szCs w:val="24"/>
        </w:rPr>
      </w:pPr>
    </w:p>
    <w:p w14:paraId="3CA3DE14" w14:textId="77777777" w:rsidR="006C13DC" w:rsidRPr="00FA614D" w:rsidRDefault="00511A7D">
      <w:pPr>
        <w:pStyle w:val="Textoindependiente"/>
        <w:spacing w:before="1"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Estos incumplimientos contractuales muy graves conllevarán la imposición de las penalidades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coercitivas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10%</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excluido,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infracción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w:t>
      </w:r>
      <w:r w:rsidRPr="00FA614D">
        <w:rPr>
          <w:rFonts w:asciiTheme="minorHAnsi" w:hAnsiTheme="minorHAnsi" w:cstheme="minorHAnsi"/>
          <w:spacing w:val="6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6"/>
          <w:sz w:val="24"/>
          <w:szCs w:val="24"/>
        </w:rPr>
        <w:t xml:space="preserve"> </w:t>
      </w:r>
      <w:r w:rsidRPr="00FA614D">
        <w:rPr>
          <w:rFonts w:asciiTheme="minorHAnsi" w:hAnsiTheme="minorHAnsi" w:cstheme="minorHAnsi"/>
          <w:sz w:val="24"/>
          <w:szCs w:val="24"/>
        </w:rPr>
        <w:t>plazos</w:t>
      </w:r>
      <w:r w:rsidRPr="00FA614D">
        <w:rPr>
          <w:rFonts w:asciiTheme="minorHAnsi" w:hAnsiTheme="minorHAnsi" w:cstheme="minorHAnsi"/>
          <w:spacing w:val="6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6"/>
          <w:sz w:val="24"/>
          <w:szCs w:val="24"/>
        </w:rPr>
        <w:t xml:space="preserve"> </w:t>
      </w:r>
      <w:r w:rsidRPr="00FA614D">
        <w:rPr>
          <w:rFonts w:asciiTheme="minorHAnsi" w:hAnsiTheme="minorHAnsi" w:cstheme="minorHAnsi"/>
          <w:sz w:val="24"/>
          <w:szCs w:val="24"/>
        </w:rPr>
        <w:t>gravedad,</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reincidencia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mala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fe</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6"/>
          <w:sz w:val="24"/>
          <w:szCs w:val="24"/>
        </w:rPr>
        <w:t xml:space="preserve"> </w:t>
      </w:r>
      <w:r w:rsidRPr="00FA614D">
        <w:rPr>
          <w:rFonts w:asciiTheme="minorHAnsi" w:hAnsiTheme="minorHAnsi" w:cstheme="minorHAnsi"/>
          <w:sz w:val="24"/>
          <w:szCs w:val="24"/>
        </w:rPr>
        <w:t>comisión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infracción.</w:t>
      </w:r>
    </w:p>
    <w:p w14:paraId="758B7835" w14:textId="77777777" w:rsidR="006C13DC" w:rsidRPr="00FA614D" w:rsidRDefault="006C13DC">
      <w:pPr>
        <w:pStyle w:val="Textoindependiente"/>
        <w:spacing w:before="1"/>
        <w:rPr>
          <w:rFonts w:asciiTheme="minorHAnsi" w:hAnsiTheme="minorHAnsi" w:cstheme="minorHAnsi"/>
          <w:sz w:val="24"/>
          <w:szCs w:val="24"/>
        </w:rPr>
      </w:pPr>
    </w:p>
    <w:p w14:paraId="028F8C62" w14:textId="77777777" w:rsidR="006C13DC" w:rsidRPr="00FA614D" w:rsidRDefault="00511A7D">
      <w:pPr>
        <w:pStyle w:val="Textoindependiente"/>
        <w:spacing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El incumplimiento por parte del contratista de las obligaciones establecidas en la cláusula 26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materia de subcontratación, conllevará una penalización del 5% del importe de lo subcontratado,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siendo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reiteración causa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resolución del contrato.</w:t>
      </w:r>
    </w:p>
    <w:p w14:paraId="58093A48" w14:textId="77777777" w:rsidR="006C13DC" w:rsidRPr="00FA614D" w:rsidRDefault="006C13DC">
      <w:pPr>
        <w:pStyle w:val="Textoindependiente"/>
        <w:spacing w:before="10"/>
        <w:rPr>
          <w:rFonts w:asciiTheme="minorHAnsi" w:hAnsiTheme="minorHAnsi" w:cstheme="minorHAnsi"/>
          <w:sz w:val="24"/>
          <w:szCs w:val="24"/>
        </w:rPr>
      </w:pPr>
    </w:p>
    <w:p w14:paraId="750DBC37" w14:textId="77777777" w:rsidR="006C13DC" w:rsidRPr="00FA614D" w:rsidRDefault="00511A7D">
      <w:pPr>
        <w:pStyle w:val="Textoindependiente"/>
        <w:spacing w:before="1"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El incumplimiento por parte del contratista de las obligaciones establecidas en materia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subrogación de personal, conllevará una penalización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5%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 siendo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reiteración causa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resolución del contrato</w:t>
      </w:r>
    </w:p>
    <w:p w14:paraId="2AFA7594" w14:textId="77777777" w:rsidR="006C13DC" w:rsidRPr="00FA614D" w:rsidRDefault="006C13DC">
      <w:pPr>
        <w:pStyle w:val="Textoindependiente"/>
        <w:rPr>
          <w:rFonts w:asciiTheme="minorHAnsi" w:hAnsiTheme="minorHAnsi" w:cstheme="minorHAnsi"/>
          <w:sz w:val="24"/>
          <w:szCs w:val="24"/>
        </w:rPr>
      </w:pPr>
    </w:p>
    <w:p w14:paraId="657D824F" w14:textId="77777777" w:rsidR="006C13DC" w:rsidRPr="00FA614D" w:rsidRDefault="00511A7D">
      <w:pPr>
        <w:pStyle w:val="Textoindependiente"/>
        <w:spacing w:line="360" w:lineRule="auto"/>
        <w:ind w:left="279" w:right="496"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cualquier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otra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7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contractuales o su cumplimiento defectuoso, conllevará igualmente una multa coercitiva de entre el</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2</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3%</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precio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contrato,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mayor 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menor gravedad 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reincidencia.</w:t>
      </w:r>
    </w:p>
    <w:p w14:paraId="1AFCFED9" w14:textId="77777777" w:rsidR="006C13DC" w:rsidRPr="00FA614D" w:rsidRDefault="006C13DC">
      <w:pPr>
        <w:pStyle w:val="Textoindependiente"/>
        <w:spacing w:before="2"/>
        <w:rPr>
          <w:rFonts w:asciiTheme="minorHAnsi" w:hAnsiTheme="minorHAnsi" w:cstheme="minorHAnsi"/>
          <w:sz w:val="24"/>
          <w:szCs w:val="24"/>
        </w:rPr>
      </w:pPr>
    </w:p>
    <w:p w14:paraId="76C97EC1" w14:textId="77777777" w:rsidR="006C13DC" w:rsidRPr="00FA614D" w:rsidRDefault="00511A7D">
      <w:pPr>
        <w:pStyle w:val="Textoindependiente"/>
        <w:spacing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Las penalizaciones que se impongan al adjudicatario son independientes de la obligación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 de indemnizar por los daños y perjuicios que su incumplimiento ocasione al Ayuntamiento 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terceros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derecho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repetir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p>
    <w:p w14:paraId="2B10AD99" w14:textId="77777777" w:rsidR="006C13DC" w:rsidRPr="00FA614D" w:rsidRDefault="006C13DC">
      <w:pPr>
        <w:pStyle w:val="Textoindependiente"/>
        <w:spacing w:before="10"/>
        <w:rPr>
          <w:rFonts w:asciiTheme="minorHAnsi" w:hAnsiTheme="minorHAnsi" w:cstheme="minorHAnsi"/>
          <w:sz w:val="24"/>
          <w:szCs w:val="24"/>
        </w:rPr>
      </w:pPr>
    </w:p>
    <w:p w14:paraId="2DCB4269" w14:textId="3A5F41ED" w:rsidR="006C13DC" w:rsidRPr="00FA614D" w:rsidRDefault="00511A7D" w:rsidP="00FA614D">
      <w:pPr>
        <w:pStyle w:val="Textoindependiente"/>
        <w:spacing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aspectos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oferta,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indemnización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se exigirá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contratista incorporará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diferencia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que en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existido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entre</w:t>
      </w:r>
      <w:r w:rsidR="00FA614D">
        <w:rPr>
          <w:rFonts w:asciiTheme="minorHAnsi" w:hAnsiTheme="minorHAnsi" w:cstheme="minorHAnsi"/>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oferta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siguiente</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hubiese</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adjudicado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sin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tener</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cuenta</w:t>
      </w:r>
      <w:r w:rsidRPr="00FA614D">
        <w:rPr>
          <w:rFonts w:asciiTheme="minorHAnsi" w:hAnsiTheme="minorHAnsi" w:cstheme="minorHAnsi"/>
          <w:spacing w:val="9"/>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criterio 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no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ha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cumplido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 adjudicatario.</w:t>
      </w:r>
    </w:p>
    <w:p w14:paraId="69BF79A7" w14:textId="77777777" w:rsidR="006C13DC" w:rsidRPr="00FA614D" w:rsidRDefault="006C13DC">
      <w:pPr>
        <w:pStyle w:val="Textoindependiente"/>
        <w:rPr>
          <w:rFonts w:asciiTheme="minorHAnsi" w:hAnsiTheme="minorHAnsi" w:cstheme="minorHAnsi"/>
          <w:sz w:val="24"/>
          <w:szCs w:val="24"/>
        </w:rPr>
      </w:pPr>
    </w:p>
    <w:p w14:paraId="71AAEEC1" w14:textId="77777777" w:rsidR="006C13DC" w:rsidRPr="00FA614D" w:rsidRDefault="00511A7D">
      <w:pPr>
        <w:pStyle w:val="Ttulo3"/>
        <w:numPr>
          <w:ilvl w:val="1"/>
          <w:numId w:val="6"/>
        </w:numPr>
        <w:tabs>
          <w:tab w:val="left" w:pos="1554"/>
        </w:tabs>
        <w:spacing w:before="1"/>
        <w:ind w:left="1553" w:hanging="567"/>
        <w:rPr>
          <w:rFonts w:asciiTheme="minorHAnsi" w:hAnsiTheme="minorHAnsi" w:cstheme="minorHAnsi"/>
          <w:sz w:val="24"/>
          <w:szCs w:val="24"/>
        </w:rPr>
      </w:pPr>
      <w:r w:rsidRPr="00FA614D">
        <w:rPr>
          <w:rFonts w:asciiTheme="minorHAnsi" w:hAnsiTheme="minorHAnsi" w:cstheme="minorHAnsi"/>
          <w:sz w:val="24"/>
          <w:szCs w:val="24"/>
        </w:rPr>
        <w:t>Imposición</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penalidades</w:t>
      </w:r>
    </w:p>
    <w:p w14:paraId="45966251" w14:textId="77777777" w:rsidR="006C13DC" w:rsidRPr="00FA614D" w:rsidRDefault="006C13DC">
      <w:pPr>
        <w:pStyle w:val="Textoindependiente"/>
        <w:rPr>
          <w:rFonts w:asciiTheme="minorHAnsi" w:hAnsiTheme="minorHAnsi" w:cstheme="minorHAnsi"/>
          <w:b/>
          <w:sz w:val="24"/>
          <w:szCs w:val="24"/>
        </w:rPr>
      </w:pPr>
    </w:p>
    <w:p w14:paraId="35468F2C" w14:textId="77777777" w:rsidR="006C13DC" w:rsidRPr="00FA614D" w:rsidRDefault="00511A7D">
      <w:pPr>
        <w:pStyle w:val="Textoindependiente"/>
        <w:spacing w:before="194"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Para la imposición de estas penalizaciones e indemnizaciones por incumplimientos contractuales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se seguirá un expediente contradictorio sumario, en el que se concederá al contratista un plazo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alegaciones de 5 días naturales tras formularse la denuncia. Dichas alegaciones y el expediente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penalización serán resueltos, previo informe del responsable municipal del servicio e informe jurídico,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contratación, resolución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pondrá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 vía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administrativa.</w:t>
      </w:r>
    </w:p>
    <w:p w14:paraId="6EEF6B57" w14:textId="77777777" w:rsidR="006C13DC" w:rsidRPr="00FA614D" w:rsidRDefault="006C13DC">
      <w:pPr>
        <w:pStyle w:val="Textoindependiente"/>
        <w:rPr>
          <w:rFonts w:asciiTheme="minorHAnsi" w:hAnsiTheme="minorHAnsi" w:cstheme="minorHAnsi"/>
          <w:sz w:val="24"/>
          <w:szCs w:val="24"/>
        </w:rPr>
      </w:pPr>
    </w:p>
    <w:p w14:paraId="71F5D912" w14:textId="77777777" w:rsidR="006C13DC" w:rsidRPr="00FA614D" w:rsidRDefault="00511A7D">
      <w:pPr>
        <w:pStyle w:val="Textoindependiente"/>
        <w:spacing w:line="360" w:lineRule="auto"/>
        <w:ind w:left="279" w:right="493" w:firstLine="708"/>
        <w:jc w:val="both"/>
        <w:rPr>
          <w:rFonts w:asciiTheme="minorHAnsi" w:hAnsiTheme="minorHAnsi" w:cstheme="minorHAnsi"/>
          <w:sz w:val="24"/>
          <w:szCs w:val="24"/>
        </w:rPr>
      </w:pPr>
      <w:r w:rsidRPr="00FA614D">
        <w:rPr>
          <w:rFonts w:asciiTheme="minorHAnsi" w:hAnsiTheme="minorHAnsi" w:cstheme="minorHAnsi"/>
          <w:sz w:val="24"/>
          <w:szCs w:val="24"/>
        </w:rPr>
        <w:t>El inicio del expediente para la imposición de estas penalidades por el Ayuntamiento se realizará</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en el momento en que tenga conocimiento por escrito de los hechos. No obstante, si se estima que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 no va a afectar a la ejecución material de los trabajos de manera grave o que el inicio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expediente de penalización puede perjudicar más a la marcha de la ejecución del contrato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beneficiarla, podrá iniciarse dicho expediente en cualquier momento anterior a la terminación del plazo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garantía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p>
    <w:p w14:paraId="7F957A1A" w14:textId="77777777" w:rsidR="006C13DC" w:rsidRPr="00FA614D" w:rsidRDefault="006C13DC">
      <w:pPr>
        <w:pStyle w:val="Textoindependiente"/>
        <w:spacing w:before="1"/>
        <w:rPr>
          <w:rFonts w:asciiTheme="minorHAnsi" w:hAnsiTheme="minorHAnsi" w:cstheme="minorHAnsi"/>
          <w:sz w:val="24"/>
          <w:szCs w:val="24"/>
        </w:rPr>
      </w:pPr>
    </w:p>
    <w:p w14:paraId="247A2D4F" w14:textId="77777777" w:rsidR="006C13DC" w:rsidRPr="00FA614D" w:rsidRDefault="00511A7D">
      <w:pPr>
        <w:pStyle w:val="Textoindependiente"/>
        <w:spacing w:before="1"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Las penalidades e indemnizaciones impuestas serán inmediatamente ejecutivas y se harán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efectivas mediante deducción de los pagos correspondientes que el Ayuntamiento tenga pendientes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abonar al contratista. Si ya no existiesen cantidades pendientes de pago, se podrán hacer </w:t>
      </w:r>
      <w:r w:rsidRPr="00FA614D">
        <w:rPr>
          <w:rFonts w:asciiTheme="minorHAnsi" w:hAnsiTheme="minorHAnsi" w:cstheme="minorHAnsi"/>
          <w:sz w:val="24"/>
          <w:szCs w:val="24"/>
        </w:rPr>
        <w:lastRenderedPageBreak/>
        <w:t>efectivas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 la garantía definitiva y si ésta no alcanzase el montante de la penalización, se podrá reclamar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vía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administrativa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apremio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 considerarse ingreso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público.</w:t>
      </w:r>
    </w:p>
    <w:p w14:paraId="7E28FEE5" w14:textId="1B105A5B" w:rsidR="006C13DC" w:rsidRDefault="00D01AE0">
      <w:pPr>
        <w:pStyle w:val="Textoindependiente"/>
        <w:spacing w:before="7"/>
        <w:rPr>
          <w:sz w:val="26"/>
        </w:rPr>
      </w:pPr>
      <w:r>
        <w:rPr>
          <w:noProof/>
        </w:rPr>
        <mc:AlternateContent>
          <mc:Choice Requires="wps">
            <w:drawing>
              <wp:anchor distT="0" distB="0" distL="0" distR="0" simplePos="0" relativeHeight="251693056" behindDoc="1" locked="0" layoutInCell="1" allowOverlap="1" wp14:anchorId="1C53CF59" wp14:editId="269AC8A6">
                <wp:simplePos x="0" y="0"/>
                <wp:positionH relativeFrom="page">
                  <wp:posOffset>438785</wp:posOffset>
                </wp:positionH>
                <wp:positionV relativeFrom="paragraph">
                  <wp:posOffset>236220</wp:posOffset>
                </wp:positionV>
                <wp:extent cx="6604000" cy="177165"/>
                <wp:effectExtent l="0" t="0" r="0" b="0"/>
                <wp:wrapTopAndBottom/>
                <wp:docPr id="5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177165"/>
                        </a:xfrm>
                        <a:prstGeom prst="rect">
                          <a:avLst/>
                        </a:prstGeom>
                        <a:solidFill>
                          <a:srgbClr val="CCECFF"/>
                        </a:solidFill>
                        <a:ln w="12192">
                          <a:solidFill>
                            <a:srgbClr val="333399"/>
                          </a:solidFill>
                          <a:miter lim="800000"/>
                          <a:headEnd/>
                          <a:tailEnd/>
                        </a:ln>
                      </wps:spPr>
                      <wps:txbx>
                        <w:txbxContent>
                          <w:p w14:paraId="12F40B84"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TRIGÉSIMOPRIMERA.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Resolución</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3CF59" id="Text Box 26" o:spid="_x0000_s1063" type="#_x0000_t202" style="position:absolute;margin-left:34.55pt;margin-top:18.6pt;width:520pt;height:13.9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" fillcolor="#ccecff" strokecolor="#339" strokeweight=".96pt">
                <v:textbox inset="0,0,0,0">
                  <w:txbxContent>
                    <w:p w14:paraId="12F40B84" w14:textId="77777777" w:rsidR="00802444" w:rsidRPr="00FA614D" w:rsidRDefault="00802444">
                      <w:pPr>
                        <w:spacing w:line="258" w:lineRule="exact"/>
                        <w:ind w:left="806"/>
                        <w:rPr>
                          <w:rFonts w:asciiTheme="majorHAnsi" w:hAnsiTheme="majorHAnsi"/>
                          <w:b/>
                          <w:i/>
                          <w:sz w:val="24"/>
                          <w:szCs w:val="24"/>
                        </w:rPr>
                      </w:pPr>
                      <w:r w:rsidRPr="00FA614D">
                        <w:rPr>
                          <w:rFonts w:asciiTheme="majorHAnsi" w:hAnsiTheme="majorHAnsi"/>
                          <w:b/>
                          <w:i/>
                          <w:w w:val="120"/>
                          <w:sz w:val="24"/>
                          <w:szCs w:val="24"/>
                        </w:rPr>
                        <w:t>CLÁUSULA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TRIGÉSIMOPRIMERA.</w:t>
                      </w:r>
                      <w:r w:rsidRPr="00FA614D">
                        <w:rPr>
                          <w:rFonts w:asciiTheme="majorHAnsi" w:hAnsiTheme="majorHAnsi"/>
                          <w:b/>
                          <w:i/>
                          <w:spacing w:val="-11"/>
                          <w:w w:val="120"/>
                          <w:sz w:val="24"/>
                          <w:szCs w:val="24"/>
                        </w:rPr>
                        <w:t xml:space="preserve"> </w:t>
                      </w:r>
                      <w:r w:rsidRPr="00FA614D">
                        <w:rPr>
                          <w:rFonts w:asciiTheme="majorHAnsi" w:hAnsiTheme="majorHAnsi"/>
                          <w:b/>
                          <w:i/>
                          <w:w w:val="120"/>
                          <w:sz w:val="24"/>
                          <w:szCs w:val="24"/>
                        </w:rPr>
                        <w:t>Resolución</w:t>
                      </w:r>
                      <w:r w:rsidRPr="00FA614D">
                        <w:rPr>
                          <w:rFonts w:asciiTheme="majorHAnsi" w:hAnsiTheme="majorHAnsi"/>
                          <w:b/>
                          <w:i/>
                          <w:spacing w:val="-10"/>
                          <w:w w:val="120"/>
                          <w:sz w:val="24"/>
                          <w:szCs w:val="24"/>
                        </w:rPr>
                        <w:t xml:space="preserve"> </w:t>
                      </w:r>
                      <w:r w:rsidRPr="00FA614D">
                        <w:rPr>
                          <w:rFonts w:asciiTheme="majorHAnsi" w:hAnsiTheme="majorHAnsi"/>
                          <w:b/>
                          <w:i/>
                          <w:w w:val="120"/>
                          <w:sz w:val="24"/>
                          <w:szCs w:val="24"/>
                        </w:rPr>
                        <w:t>del</w:t>
                      </w:r>
                      <w:r w:rsidRPr="00FA614D">
                        <w:rPr>
                          <w:rFonts w:asciiTheme="majorHAnsi" w:hAnsiTheme="majorHAnsi"/>
                          <w:b/>
                          <w:i/>
                          <w:spacing w:val="-9"/>
                          <w:w w:val="120"/>
                          <w:sz w:val="24"/>
                          <w:szCs w:val="24"/>
                        </w:rPr>
                        <w:t xml:space="preserve"> </w:t>
                      </w:r>
                      <w:r w:rsidRPr="00FA614D">
                        <w:rPr>
                          <w:rFonts w:asciiTheme="majorHAnsi" w:hAnsiTheme="majorHAnsi"/>
                          <w:b/>
                          <w:i/>
                          <w:w w:val="120"/>
                          <w:sz w:val="24"/>
                          <w:szCs w:val="24"/>
                        </w:rPr>
                        <w:t>Contrato</w:t>
                      </w:r>
                    </w:p>
                  </w:txbxContent>
                </v:textbox>
                <w10:wrap type="topAndBottom" anchorx="page"/>
              </v:shape>
            </w:pict>
          </mc:Fallback>
        </mc:AlternateContent>
      </w:r>
    </w:p>
    <w:p w14:paraId="05C7972C" w14:textId="77777777" w:rsidR="006C13DC" w:rsidRDefault="006C13DC">
      <w:pPr>
        <w:pStyle w:val="Textoindependiente"/>
        <w:spacing w:before="5"/>
        <w:rPr>
          <w:sz w:val="19"/>
        </w:rPr>
      </w:pPr>
    </w:p>
    <w:p w14:paraId="54FF2FC0" w14:textId="77777777" w:rsidR="006C13DC" w:rsidRPr="00FA614D" w:rsidRDefault="00511A7D">
      <w:pPr>
        <w:pStyle w:val="Textoindependiente"/>
        <w:spacing w:before="100" w:line="360" w:lineRule="auto"/>
        <w:ind w:left="279" w:right="500" w:firstLine="708"/>
        <w:jc w:val="both"/>
        <w:rPr>
          <w:rFonts w:asciiTheme="minorHAnsi" w:hAnsiTheme="minorHAnsi" w:cstheme="minorHAnsi"/>
          <w:sz w:val="24"/>
          <w:szCs w:val="24"/>
        </w:rPr>
      </w:pPr>
      <w:r w:rsidRPr="00FA614D">
        <w:rPr>
          <w:rFonts w:asciiTheme="minorHAnsi" w:hAnsiTheme="minorHAnsi" w:cstheme="minorHAnsi"/>
          <w:sz w:val="24"/>
          <w:szCs w:val="24"/>
        </w:rPr>
        <w:t>La resolución del contrato tendrá lugar en los supuestos que se señalan en este Pliego y en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fijados en los artículos 211 y 313 de la Ley 9/2017, de 8 de noviembre, de Contratos del Sector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acordará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órgano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contratación,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oficio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instancia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contratista.</w:t>
      </w:r>
    </w:p>
    <w:p w14:paraId="5CD7BE80" w14:textId="77777777" w:rsidR="006C13DC" w:rsidRPr="00FA614D" w:rsidRDefault="006C13DC">
      <w:pPr>
        <w:pStyle w:val="Textoindependiente"/>
        <w:spacing w:before="1"/>
        <w:rPr>
          <w:rFonts w:asciiTheme="minorHAnsi" w:hAnsiTheme="minorHAnsi" w:cstheme="minorHAnsi"/>
          <w:sz w:val="24"/>
          <w:szCs w:val="24"/>
        </w:rPr>
      </w:pPr>
    </w:p>
    <w:p w14:paraId="5BB427F7" w14:textId="39E64FE0" w:rsidR="006C13DC" w:rsidRPr="00FA614D" w:rsidRDefault="00FA614D">
      <w:pPr>
        <w:pStyle w:val="Textoindependiente"/>
        <w:spacing w:line="360" w:lineRule="auto"/>
        <w:ind w:left="279" w:right="480" w:firstLine="708"/>
        <w:jc w:val="both"/>
        <w:rPr>
          <w:rFonts w:asciiTheme="minorHAnsi" w:hAnsiTheme="minorHAnsi" w:cstheme="minorHAnsi"/>
          <w:sz w:val="24"/>
          <w:szCs w:val="24"/>
        </w:rPr>
      </w:pPr>
      <w:r w:rsidRPr="00FA614D">
        <w:rPr>
          <w:rFonts w:asciiTheme="minorHAnsi" w:hAnsiTheme="minorHAnsi" w:cstheme="minorHAnsi"/>
          <w:sz w:val="24"/>
          <w:szCs w:val="24"/>
        </w:rPr>
        <w:t>Además,</w:t>
      </w:r>
      <w:r w:rsidR="00511A7D" w:rsidRPr="00FA614D">
        <w:rPr>
          <w:rFonts w:asciiTheme="minorHAnsi" w:hAnsiTheme="minorHAnsi" w:cstheme="minorHAnsi"/>
          <w:sz w:val="24"/>
          <w:szCs w:val="24"/>
        </w:rPr>
        <w:t xml:space="preserve"> el contrato podrá ser resuelto por el órgano de contratación cuando se produzcan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incumplimiento del plazo total o de los plazos parciales fijados para</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la ejecución del contrato que haga</w:t>
      </w:r>
      <w:r w:rsidR="00511A7D" w:rsidRPr="00FA614D">
        <w:rPr>
          <w:rFonts w:asciiTheme="minorHAnsi" w:hAnsiTheme="minorHAnsi" w:cstheme="minorHAnsi"/>
          <w:spacing w:val="-68"/>
          <w:sz w:val="24"/>
          <w:szCs w:val="24"/>
        </w:rPr>
        <w:t xml:space="preserve"> </w:t>
      </w:r>
      <w:r w:rsidR="00511A7D" w:rsidRPr="00FA614D">
        <w:rPr>
          <w:rFonts w:asciiTheme="minorHAnsi" w:hAnsiTheme="minorHAnsi" w:cstheme="minorHAnsi"/>
          <w:sz w:val="24"/>
          <w:szCs w:val="24"/>
        </w:rPr>
        <w:t>presumiblemente razonable la imposibilidad de cumplir el plazo total, siempre que el órgano de</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contratación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no opte</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por</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la</w:t>
      </w:r>
      <w:r w:rsidR="00511A7D" w:rsidRPr="00FA614D">
        <w:rPr>
          <w:rFonts w:asciiTheme="minorHAnsi" w:hAnsiTheme="minorHAnsi" w:cstheme="minorHAnsi"/>
          <w:spacing w:val="-2"/>
          <w:sz w:val="24"/>
          <w:szCs w:val="24"/>
        </w:rPr>
        <w:t xml:space="preserve"> </w:t>
      </w:r>
      <w:r w:rsidR="00511A7D" w:rsidRPr="00FA614D">
        <w:rPr>
          <w:rFonts w:asciiTheme="minorHAnsi" w:hAnsiTheme="minorHAnsi" w:cstheme="minorHAnsi"/>
          <w:sz w:val="24"/>
          <w:szCs w:val="24"/>
        </w:rPr>
        <w:t>imposición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de las</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penalidades</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de</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conformidad</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con</w:t>
      </w:r>
      <w:r w:rsidR="00511A7D" w:rsidRPr="00FA614D">
        <w:rPr>
          <w:rFonts w:asciiTheme="minorHAnsi" w:hAnsiTheme="minorHAnsi" w:cstheme="minorHAnsi"/>
          <w:spacing w:val="-1"/>
          <w:sz w:val="24"/>
          <w:szCs w:val="24"/>
        </w:rPr>
        <w:t xml:space="preserve"> </w:t>
      </w:r>
      <w:r w:rsidR="00511A7D" w:rsidRPr="00FA614D">
        <w:rPr>
          <w:rFonts w:asciiTheme="minorHAnsi" w:hAnsiTheme="minorHAnsi" w:cstheme="minorHAnsi"/>
          <w:sz w:val="24"/>
          <w:szCs w:val="24"/>
        </w:rPr>
        <w:t>la</w:t>
      </w:r>
      <w:r w:rsidR="00511A7D" w:rsidRPr="00FA614D">
        <w:rPr>
          <w:rFonts w:asciiTheme="minorHAnsi" w:hAnsiTheme="minorHAnsi" w:cstheme="minorHAnsi"/>
          <w:spacing w:val="3"/>
          <w:sz w:val="24"/>
          <w:szCs w:val="24"/>
        </w:rPr>
        <w:t xml:space="preserve"> </w:t>
      </w:r>
      <w:r w:rsidR="00511A7D" w:rsidRPr="00FA614D">
        <w:rPr>
          <w:rFonts w:asciiTheme="minorHAnsi" w:hAnsiTheme="minorHAnsi" w:cstheme="minorHAnsi"/>
          <w:sz w:val="24"/>
          <w:szCs w:val="24"/>
        </w:rPr>
        <w:t>cláusula</w:t>
      </w:r>
      <w:r w:rsidR="00511A7D" w:rsidRPr="00FA614D">
        <w:rPr>
          <w:rFonts w:asciiTheme="minorHAnsi" w:hAnsiTheme="minorHAnsi" w:cstheme="minorHAnsi"/>
          <w:spacing w:val="-2"/>
          <w:sz w:val="24"/>
          <w:szCs w:val="24"/>
        </w:rPr>
        <w:t xml:space="preserve"> </w:t>
      </w:r>
      <w:r w:rsidR="00511A7D" w:rsidRPr="00FA614D">
        <w:rPr>
          <w:rFonts w:asciiTheme="minorHAnsi" w:hAnsiTheme="minorHAnsi" w:cstheme="minorHAnsi"/>
          <w:sz w:val="24"/>
          <w:szCs w:val="24"/>
        </w:rPr>
        <w:t>30.</w:t>
      </w:r>
    </w:p>
    <w:p w14:paraId="296E050D" w14:textId="77777777" w:rsidR="006C13DC" w:rsidRPr="00FA614D" w:rsidRDefault="006C13DC">
      <w:pPr>
        <w:pStyle w:val="Textoindependiente"/>
        <w:spacing w:before="1"/>
        <w:rPr>
          <w:rFonts w:asciiTheme="minorHAnsi" w:hAnsiTheme="minorHAnsi" w:cstheme="minorHAnsi"/>
          <w:sz w:val="24"/>
          <w:szCs w:val="24"/>
        </w:rPr>
      </w:pPr>
    </w:p>
    <w:p w14:paraId="7CC480C9" w14:textId="77777777" w:rsidR="006C13DC" w:rsidRPr="00FA614D" w:rsidRDefault="00511A7D">
      <w:pPr>
        <w:pStyle w:val="Textoindependiente"/>
        <w:ind w:left="987"/>
        <w:rPr>
          <w:rFonts w:asciiTheme="minorHAnsi" w:hAnsiTheme="minorHAnsi" w:cstheme="minorHAnsi"/>
          <w:sz w:val="24"/>
          <w:szCs w:val="24"/>
        </w:rPr>
      </w:pPr>
      <w:r w:rsidRPr="00FA614D">
        <w:rPr>
          <w:rFonts w:asciiTheme="minorHAnsi" w:hAnsiTheme="minorHAnsi" w:cstheme="minorHAnsi"/>
          <w:sz w:val="24"/>
          <w:szCs w:val="24"/>
        </w:rPr>
        <w:t>Así</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mismo</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serán</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causas</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resolución</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48"/>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amparo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211</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f)</w:t>
      </w:r>
      <w:r w:rsidRPr="00FA614D">
        <w:rPr>
          <w:rFonts w:asciiTheme="minorHAnsi" w:hAnsiTheme="minorHAnsi" w:cstheme="minorHAnsi"/>
          <w:spacing w:val="46"/>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Ley</w:t>
      </w:r>
    </w:p>
    <w:p w14:paraId="6958BD12" w14:textId="77777777" w:rsidR="006C13DC" w:rsidRPr="00FA614D" w:rsidRDefault="00511A7D">
      <w:pPr>
        <w:pStyle w:val="Textoindependiente"/>
        <w:spacing w:before="1" w:line="360" w:lineRule="auto"/>
        <w:ind w:left="279"/>
        <w:rPr>
          <w:rFonts w:asciiTheme="minorHAnsi" w:hAnsiTheme="minorHAnsi" w:cstheme="minorHAnsi"/>
          <w:sz w:val="24"/>
          <w:szCs w:val="24"/>
        </w:rPr>
      </w:pPr>
      <w:r w:rsidRPr="00FA614D">
        <w:rPr>
          <w:rFonts w:asciiTheme="minorHAnsi" w:hAnsiTheme="minorHAnsi" w:cstheme="minorHAnsi"/>
          <w:sz w:val="24"/>
          <w:szCs w:val="24"/>
        </w:rPr>
        <w:t>9/2017,</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6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61"/>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60"/>
          <w:sz w:val="24"/>
          <w:szCs w:val="24"/>
        </w:rPr>
        <w:t xml:space="preserve"> </w:t>
      </w:r>
      <w:r w:rsidRPr="00FA614D">
        <w:rPr>
          <w:rFonts w:asciiTheme="minorHAnsi" w:hAnsiTheme="minorHAnsi" w:cstheme="minorHAnsi"/>
          <w:sz w:val="24"/>
          <w:szCs w:val="24"/>
        </w:rPr>
        <w:t>Público</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63"/>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esenciales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por el</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órgano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contratación.</w:t>
      </w:r>
    </w:p>
    <w:p w14:paraId="0C5A414C" w14:textId="77777777" w:rsidR="006C13DC" w:rsidRPr="00FA614D" w:rsidRDefault="006C13DC">
      <w:pPr>
        <w:pStyle w:val="Textoindependiente"/>
        <w:rPr>
          <w:rFonts w:asciiTheme="minorHAnsi" w:hAnsiTheme="minorHAnsi" w:cstheme="minorHAnsi"/>
          <w:sz w:val="24"/>
          <w:szCs w:val="24"/>
        </w:rPr>
      </w:pPr>
    </w:p>
    <w:p w14:paraId="7D87A758" w14:textId="77777777" w:rsidR="006C13DC" w:rsidRPr="00FA614D" w:rsidRDefault="00511A7D">
      <w:pPr>
        <w:pStyle w:val="Textoindependiente"/>
        <w:spacing w:before="1"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Cuando el contrato se resuelva por culpa del contratista, se incautará la garantía definitiva, sin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perjuicio de la indemnización por los daños y perjuicios originados a la Administración, en lo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excedan del importe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w:t>
      </w:r>
    </w:p>
    <w:p w14:paraId="6C8429ED" w14:textId="359540DB" w:rsidR="006C13DC" w:rsidRDefault="00D01AE0">
      <w:pPr>
        <w:pStyle w:val="Textoindependiente"/>
        <w:spacing w:before="8"/>
        <w:rPr>
          <w:sz w:val="26"/>
        </w:rPr>
      </w:pPr>
      <w:r>
        <w:rPr>
          <w:noProof/>
        </w:rPr>
        <mc:AlternateContent>
          <mc:Choice Requires="wps">
            <w:drawing>
              <wp:anchor distT="0" distB="0" distL="0" distR="0" simplePos="0" relativeHeight="251694080" behindDoc="1" locked="0" layoutInCell="1" allowOverlap="1" wp14:anchorId="5646456C" wp14:editId="6DCB9162">
                <wp:simplePos x="0" y="0"/>
                <wp:positionH relativeFrom="page">
                  <wp:posOffset>438785</wp:posOffset>
                </wp:positionH>
                <wp:positionV relativeFrom="paragraph">
                  <wp:posOffset>236855</wp:posOffset>
                </wp:positionV>
                <wp:extent cx="6604000" cy="245110"/>
                <wp:effectExtent l="0" t="0" r="0" b="0"/>
                <wp:wrapTopAndBottom/>
                <wp:docPr id="5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245110"/>
                        </a:xfrm>
                        <a:prstGeom prst="rect">
                          <a:avLst/>
                        </a:prstGeom>
                        <a:solidFill>
                          <a:srgbClr val="CCECFF"/>
                        </a:solidFill>
                        <a:ln w="12192">
                          <a:solidFill>
                            <a:srgbClr val="333399"/>
                          </a:solidFill>
                          <a:miter lim="800000"/>
                          <a:headEnd/>
                          <a:tailEnd/>
                        </a:ln>
                      </wps:spPr>
                      <wps:txbx>
                        <w:txbxContent>
                          <w:p w14:paraId="0DF57C76"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w:t>
                            </w:r>
                            <w:r w:rsidRPr="00605266">
                              <w:rPr>
                                <w:rFonts w:asciiTheme="majorHAnsi" w:hAnsiTheme="majorHAnsi"/>
                                <w:b/>
                                <w:i/>
                                <w:spacing w:val="-7"/>
                                <w:w w:val="120"/>
                                <w:sz w:val="24"/>
                                <w:szCs w:val="24"/>
                              </w:rPr>
                              <w:t xml:space="preserve"> </w:t>
                            </w:r>
                            <w:r w:rsidRPr="00605266">
                              <w:rPr>
                                <w:rFonts w:asciiTheme="majorHAnsi" w:hAnsiTheme="majorHAnsi"/>
                                <w:b/>
                                <w:i/>
                                <w:w w:val="120"/>
                                <w:sz w:val="24"/>
                                <w:szCs w:val="24"/>
                              </w:rPr>
                              <w:t>TRIGÉSIMOSEGUNDA.</w:t>
                            </w:r>
                            <w:r w:rsidRPr="00605266">
                              <w:rPr>
                                <w:rFonts w:asciiTheme="majorHAnsi" w:hAnsiTheme="majorHAnsi"/>
                                <w:b/>
                                <w:i/>
                                <w:spacing w:val="-6"/>
                                <w:w w:val="120"/>
                                <w:sz w:val="24"/>
                                <w:szCs w:val="24"/>
                              </w:rPr>
                              <w:t xml:space="preserve"> </w:t>
                            </w:r>
                            <w:r w:rsidRPr="00605266">
                              <w:rPr>
                                <w:rFonts w:asciiTheme="majorHAnsi" w:hAnsiTheme="majorHAnsi"/>
                                <w:b/>
                                <w:i/>
                                <w:w w:val="120"/>
                                <w:sz w:val="24"/>
                                <w:szCs w:val="24"/>
                              </w:rPr>
                              <w:t>Responsable</w:t>
                            </w:r>
                            <w:r w:rsidRPr="00605266">
                              <w:rPr>
                                <w:rFonts w:asciiTheme="majorHAnsi" w:hAnsiTheme="majorHAnsi"/>
                                <w:b/>
                                <w:i/>
                                <w:spacing w:val="-4"/>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5"/>
                                <w:w w:val="120"/>
                                <w:sz w:val="24"/>
                                <w:szCs w:val="24"/>
                              </w:rPr>
                              <w:t xml:space="preserve"> </w:t>
                            </w:r>
                            <w:r w:rsidRPr="00605266">
                              <w:rPr>
                                <w:rFonts w:asciiTheme="majorHAnsi" w:hAnsiTheme="majorHAnsi"/>
                                <w:b/>
                                <w:i/>
                                <w:w w:val="120"/>
                                <w:sz w:val="24"/>
                                <w:szCs w:val="24"/>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6456C" id="Text Box 25" o:spid="_x0000_s1064" type="#_x0000_t202" style="position:absolute;margin-left:34.55pt;margin-top:18.65pt;width:520pt;height:19.3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" fillcolor="#ccecff" strokecolor="#339" strokeweight=".96pt">
                <v:textbox inset="0,0,0,0">
                  <w:txbxContent>
                    <w:p w14:paraId="0DF57C76"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w:t>
                      </w:r>
                      <w:r w:rsidRPr="00605266">
                        <w:rPr>
                          <w:rFonts w:asciiTheme="majorHAnsi" w:hAnsiTheme="majorHAnsi"/>
                          <w:b/>
                          <w:i/>
                          <w:spacing w:val="-7"/>
                          <w:w w:val="120"/>
                          <w:sz w:val="24"/>
                          <w:szCs w:val="24"/>
                        </w:rPr>
                        <w:t xml:space="preserve"> </w:t>
                      </w:r>
                      <w:r w:rsidRPr="00605266">
                        <w:rPr>
                          <w:rFonts w:asciiTheme="majorHAnsi" w:hAnsiTheme="majorHAnsi"/>
                          <w:b/>
                          <w:i/>
                          <w:w w:val="120"/>
                          <w:sz w:val="24"/>
                          <w:szCs w:val="24"/>
                        </w:rPr>
                        <w:t>TRIGÉSIMOSEGUNDA.</w:t>
                      </w:r>
                      <w:r w:rsidRPr="00605266">
                        <w:rPr>
                          <w:rFonts w:asciiTheme="majorHAnsi" w:hAnsiTheme="majorHAnsi"/>
                          <w:b/>
                          <w:i/>
                          <w:spacing w:val="-6"/>
                          <w:w w:val="120"/>
                          <w:sz w:val="24"/>
                          <w:szCs w:val="24"/>
                        </w:rPr>
                        <w:t xml:space="preserve"> </w:t>
                      </w:r>
                      <w:r w:rsidRPr="00605266">
                        <w:rPr>
                          <w:rFonts w:asciiTheme="majorHAnsi" w:hAnsiTheme="majorHAnsi"/>
                          <w:b/>
                          <w:i/>
                          <w:w w:val="120"/>
                          <w:sz w:val="24"/>
                          <w:szCs w:val="24"/>
                        </w:rPr>
                        <w:t>Responsable</w:t>
                      </w:r>
                      <w:r w:rsidRPr="00605266">
                        <w:rPr>
                          <w:rFonts w:asciiTheme="majorHAnsi" w:hAnsiTheme="majorHAnsi"/>
                          <w:b/>
                          <w:i/>
                          <w:spacing w:val="-4"/>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5"/>
                          <w:w w:val="120"/>
                          <w:sz w:val="24"/>
                          <w:szCs w:val="24"/>
                        </w:rPr>
                        <w:t xml:space="preserve"> </w:t>
                      </w:r>
                      <w:r w:rsidRPr="00605266">
                        <w:rPr>
                          <w:rFonts w:asciiTheme="majorHAnsi" w:hAnsiTheme="majorHAnsi"/>
                          <w:b/>
                          <w:i/>
                          <w:w w:val="120"/>
                          <w:sz w:val="24"/>
                          <w:szCs w:val="24"/>
                        </w:rPr>
                        <w:t>Contrato</w:t>
                      </w:r>
                    </w:p>
                  </w:txbxContent>
                </v:textbox>
                <w10:wrap type="topAndBottom" anchorx="page"/>
              </v:shape>
            </w:pict>
          </mc:Fallback>
        </mc:AlternateContent>
      </w:r>
    </w:p>
    <w:p w14:paraId="25496747" w14:textId="77777777" w:rsidR="006C13DC" w:rsidRDefault="006C13DC">
      <w:pPr>
        <w:pStyle w:val="Textoindependiente"/>
        <w:spacing w:before="5"/>
        <w:rPr>
          <w:sz w:val="19"/>
        </w:rPr>
      </w:pPr>
    </w:p>
    <w:p w14:paraId="0C0BE424" w14:textId="77777777" w:rsidR="006C13DC" w:rsidRPr="00FA614D" w:rsidRDefault="00511A7D">
      <w:pPr>
        <w:pStyle w:val="Textoindependiente"/>
        <w:spacing w:before="100" w:line="360" w:lineRule="auto"/>
        <w:ind w:left="279" w:right="510" w:firstLine="708"/>
        <w:jc w:val="both"/>
        <w:rPr>
          <w:rFonts w:asciiTheme="minorHAnsi" w:hAnsiTheme="minorHAnsi" w:cstheme="minorHAnsi"/>
          <w:sz w:val="24"/>
          <w:szCs w:val="24"/>
        </w:rPr>
      </w:pPr>
      <w:r w:rsidRPr="00FA614D">
        <w:rPr>
          <w:rFonts w:asciiTheme="minorHAnsi" w:hAnsiTheme="minorHAnsi" w:cstheme="minorHAnsi"/>
          <w:sz w:val="24"/>
          <w:szCs w:val="24"/>
        </w:rPr>
        <w:t>Se designará un responsable de la ejecución del contrato, con las funciones que se prevén en el</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artículo 62 de la Ley 9/2017, de 8 de noviembre, de Contratos del Sector Público, y en concreto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siguientes:</w:t>
      </w:r>
    </w:p>
    <w:p w14:paraId="3F3BE849" w14:textId="77777777" w:rsidR="006C13DC" w:rsidRPr="00FA614D" w:rsidRDefault="00511A7D">
      <w:pPr>
        <w:pStyle w:val="Prrafodelista"/>
        <w:numPr>
          <w:ilvl w:val="0"/>
          <w:numId w:val="9"/>
        </w:numPr>
        <w:tabs>
          <w:tab w:val="left" w:pos="1341"/>
        </w:tabs>
        <w:spacing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Realizar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material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constatar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contratista cumple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 obligaciones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términos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acordados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contrato.</w:t>
      </w:r>
    </w:p>
    <w:p w14:paraId="784AFCA0" w14:textId="77777777" w:rsidR="006C13DC" w:rsidRPr="00FA614D" w:rsidRDefault="00511A7D">
      <w:pPr>
        <w:pStyle w:val="Prrafodelista"/>
        <w:numPr>
          <w:ilvl w:val="0"/>
          <w:numId w:val="9"/>
        </w:numPr>
        <w:tabs>
          <w:tab w:val="left" w:pos="1300"/>
        </w:tabs>
        <w:spacing w:line="360" w:lineRule="auto"/>
        <w:ind w:right="506" w:firstLine="708"/>
        <w:jc w:val="both"/>
        <w:rPr>
          <w:rFonts w:asciiTheme="minorHAnsi" w:hAnsiTheme="minorHAnsi" w:cstheme="minorHAnsi"/>
          <w:sz w:val="24"/>
          <w:szCs w:val="24"/>
        </w:rPr>
      </w:pPr>
      <w:r w:rsidRPr="00FA614D">
        <w:rPr>
          <w:rFonts w:asciiTheme="minorHAnsi" w:hAnsiTheme="minorHAnsi" w:cstheme="minorHAnsi"/>
          <w:sz w:val="24"/>
          <w:szCs w:val="24"/>
        </w:rPr>
        <w:t>Verificar el efectivo cumplimiento de las obligaciones del adjudicatario en materia social,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fiscal y medioambiental, y en relación con los subcontratistas si los hubiera, así como el 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supongan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aportación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lastRenderedPageBreak/>
        <w:t>documentación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trámites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tipo administrativo.</w:t>
      </w:r>
    </w:p>
    <w:p w14:paraId="6FCA8A98" w14:textId="77777777" w:rsidR="006C13DC" w:rsidRPr="00FA614D" w:rsidRDefault="00511A7D">
      <w:pPr>
        <w:pStyle w:val="Prrafodelista"/>
        <w:numPr>
          <w:ilvl w:val="0"/>
          <w:numId w:val="9"/>
        </w:numPr>
        <w:tabs>
          <w:tab w:val="left" w:pos="1283"/>
        </w:tabs>
        <w:spacing w:line="360" w:lineRule="auto"/>
        <w:ind w:right="504" w:firstLine="708"/>
        <w:jc w:val="both"/>
        <w:rPr>
          <w:rFonts w:asciiTheme="minorHAnsi" w:hAnsiTheme="minorHAnsi" w:cstheme="minorHAnsi"/>
          <w:sz w:val="24"/>
          <w:szCs w:val="24"/>
        </w:rPr>
      </w:pPr>
      <w:r w:rsidRPr="00FA614D">
        <w:rPr>
          <w:rFonts w:asciiTheme="minorHAnsi" w:hAnsiTheme="minorHAnsi" w:cstheme="minorHAnsi"/>
          <w:sz w:val="24"/>
          <w:szCs w:val="24"/>
        </w:rPr>
        <w:t>Promover las reuniones que resulten necesarias al objeto de solucionar cualquier incidente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 surja en la ejecución del objeto del contrato, sin perjuicio de su resolución por el órgano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contratación por el procedimiento contradictorio que</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establece el artículo 97 del Reglamento General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Contratos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Administraciones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Públicas.</w:t>
      </w:r>
    </w:p>
    <w:p w14:paraId="4833EED1" w14:textId="77777777" w:rsidR="006C13DC" w:rsidRPr="00FA614D" w:rsidRDefault="00511A7D">
      <w:pPr>
        <w:pStyle w:val="Prrafodelista"/>
        <w:numPr>
          <w:ilvl w:val="0"/>
          <w:numId w:val="9"/>
        </w:numPr>
        <w:tabs>
          <w:tab w:val="left" w:pos="1300"/>
        </w:tabs>
        <w:spacing w:line="360" w:lineRule="auto"/>
        <w:ind w:right="507" w:firstLine="708"/>
        <w:jc w:val="both"/>
        <w:rPr>
          <w:rFonts w:asciiTheme="minorHAnsi" w:hAnsiTheme="minorHAnsi" w:cstheme="minorHAnsi"/>
          <w:sz w:val="24"/>
          <w:szCs w:val="24"/>
        </w:rPr>
      </w:pPr>
      <w:r w:rsidRPr="00FA614D">
        <w:rPr>
          <w:rFonts w:asciiTheme="minorHAnsi" w:hAnsiTheme="minorHAnsi" w:cstheme="minorHAnsi"/>
          <w:sz w:val="24"/>
          <w:szCs w:val="24"/>
        </w:rPr>
        <w:t>Dar al contratista las instrucciones oportunas para asegurar el efectivo cumplimiento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términos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pactados,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serán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inmediatamente</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ejecutivas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cuanto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puedan</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afectar</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la seguridad de las personas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cuando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demora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su aplicación</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pueda implicar que devengan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inútiles posteriormente en función del desarrollo de la ejecución del contrato; en los demás casos, y 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caso de mostrar su disconformidad el adjudicatario, resolverá sobre la medida a adoptar el órgano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contratación, sin perjuicio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 las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posibles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indemnizaciones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puedan</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proceder.</w:t>
      </w:r>
    </w:p>
    <w:p w14:paraId="0B5D9CAC" w14:textId="77777777" w:rsidR="006C13DC" w:rsidRPr="00FA614D" w:rsidRDefault="00511A7D">
      <w:pPr>
        <w:pStyle w:val="Prrafodelista"/>
        <w:numPr>
          <w:ilvl w:val="0"/>
          <w:numId w:val="9"/>
        </w:numPr>
        <w:tabs>
          <w:tab w:val="left" w:pos="1257"/>
        </w:tabs>
        <w:spacing w:line="242" w:lineRule="exact"/>
        <w:ind w:left="1256" w:hanging="270"/>
        <w:jc w:val="both"/>
        <w:rPr>
          <w:rFonts w:asciiTheme="minorHAnsi" w:hAnsiTheme="minorHAnsi" w:cstheme="minorHAnsi"/>
          <w:sz w:val="24"/>
          <w:szCs w:val="24"/>
        </w:rPr>
      </w:pPr>
      <w:r w:rsidRPr="00FA614D">
        <w:rPr>
          <w:rFonts w:asciiTheme="minorHAnsi" w:hAnsiTheme="minorHAnsi" w:cstheme="minorHAnsi"/>
          <w:sz w:val="24"/>
          <w:szCs w:val="24"/>
        </w:rPr>
        <w:t>Proponer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imposición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penalidades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incumplimientos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contractuales.</w:t>
      </w:r>
    </w:p>
    <w:p w14:paraId="215036AC" w14:textId="77777777" w:rsidR="006C13DC" w:rsidRPr="00FA614D" w:rsidRDefault="00511A7D">
      <w:pPr>
        <w:pStyle w:val="Prrafodelista"/>
        <w:numPr>
          <w:ilvl w:val="0"/>
          <w:numId w:val="9"/>
        </w:numPr>
        <w:tabs>
          <w:tab w:val="left" w:pos="1298"/>
        </w:tabs>
        <w:spacing w:before="122" w:line="360" w:lineRule="auto"/>
        <w:ind w:right="504" w:firstLine="708"/>
        <w:jc w:val="both"/>
        <w:rPr>
          <w:rFonts w:asciiTheme="minorHAnsi" w:hAnsiTheme="minorHAnsi" w:cstheme="minorHAnsi"/>
          <w:sz w:val="24"/>
          <w:szCs w:val="24"/>
        </w:rPr>
      </w:pPr>
      <w:r w:rsidRPr="00FA614D">
        <w:rPr>
          <w:rFonts w:asciiTheme="minorHAnsi" w:hAnsiTheme="minorHAnsi" w:cstheme="minorHAnsi"/>
          <w:sz w:val="24"/>
          <w:szCs w:val="24"/>
        </w:rPr>
        <w:t>Informar en los expedientes de reclamación de daños y perjuicios que haya suscitado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contrato.</w:t>
      </w:r>
    </w:p>
    <w:p w14:paraId="59A936A4" w14:textId="59E74F07" w:rsidR="006C13DC" w:rsidRPr="00FA614D" w:rsidRDefault="006C13DC" w:rsidP="00773BDF">
      <w:pPr>
        <w:pStyle w:val="Textoindependiente"/>
        <w:rPr>
          <w:rFonts w:asciiTheme="minorHAnsi" w:hAnsiTheme="minorHAnsi" w:cstheme="minorHAnsi"/>
          <w:sz w:val="24"/>
          <w:szCs w:val="24"/>
        </w:rPr>
      </w:pPr>
    </w:p>
    <w:p w14:paraId="4BA2069F" w14:textId="5BB01AFD" w:rsidR="006C13DC" w:rsidRPr="00FA614D" w:rsidRDefault="00D01AE0">
      <w:pPr>
        <w:pStyle w:val="Textoindependiente"/>
        <w:ind w:left="221"/>
        <w:rPr>
          <w:rFonts w:asciiTheme="minorHAnsi" w:hAnsiTheme="minorHAnsi" w:cstheme="minorHAnsi"/>
          <w:sz w:val="24"/>
          <w:szCs w:val="24"/>
        </w:rPr>
      </w:pPr>
      <w:r>
        <w:rPr>
          <w:rFonts w:asciiTheme="minorHAnsi" w:hAnsiTheme="minorHAnsi" w:cstheme="minorHAnsi"/>
          <w:noProof/>
          <w:sz w:val="24"/>
          <w:szCs w:val="24"/>
        </w:rPr>
        <mc:AlternateContent>
          <mc:Choice Requires="wps">
            <w:drawing>
              <wp:inline distT="0" distB="0" distL="0" distR="0" wp14:anchorId="35C3FC21" wp14:editId="74AAE8C1">
                <wp:extent cx="6430010" cy="378460"/>
                <wp:effectExtent l="6985" t="8255" r="11430" b="13335"/>
                <wp:docPr id="4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378460"/>
                        </a:xfrm>
                        <a:prstGeom prst="rect">
                          <a:avLst/>
                        </a:prstGeom>
                        <a:solidFill>
                          <a:srgbClr val="CCECFF"/>
                        </a:solidFill>
                        <a:ln w="12192">
                          <a:solidFill>
                            <a:srgbClr val="333399"/>
                          </a:solidFill>
                          <a:miter lim="800000"/>
                          <a:headEnd/>
                          <a:tailEnd/>
                        </a:ln>
                      </wps:spPr>
                      <wps:txbx>
                        <w:txbxContent>
                          <w:p w14:paraId="2CA6C6E7"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TRIGESIMOTERCERA. Unidad</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encargada</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Seguimiento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y Ejecución</w:t>
                            </w:r>
                          </w:p>
                        </w:txbxContent>
                      </wps:txbx>
                      <wps:bodyPr rot="0" vert="horz" wrap="square" lIns="0" tIns="0" rIns="0" bIns="0" anchor="t" anchorCtr="0" upright="1">
                        <a:noAutofit/>
                      </wps:bodyPr>
                    </wps:wsp>
                  </a:graphicData>
                </a:graphic>
              </wp:inline>
            </w:drawing>
          </mc:Choice>
          <mc:Fallback>
            <w:pict>
              <v:shape w14:anchorId="35C3FC21" id="Text Box 82" o:spid="_x0000_s1065" type="#_x0000_t202" style="width:506.3pt;height:2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" fillcolor="#ccecff" strokecolor="#339" strokeweight=".96pt">
                <v:textbox inset="0,0,0,0">
                  <w:txbxContent>
                    <w:p w14:paraId="2CA6C6E7"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TRIGESIMOTERCERA. Unidad</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encargada</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del</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Seguimiento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y Ejecución</w:t>
                      </w:r>
                    </w:p>
                  </w:txbxContent>
                </v:textbox>
                <w10:anchorlock/>
              </v:shape>
            </w:pict>
          </mc:Fallback>
        </mc:AlternateContent>
      </w:r>
    </w:p>
    <w:p w14:paraId="21E4E1D2" w14:textId="77777777" w:rsidR="006C13DC" w:rsidRPr="00FA614D" w:rsidRDefault="006C13DC">
      <w:pPr>
        <w:pStyle w:val="Textoindependiente"/>
        <w:spacing w:before="7"/>
        <w:rPr>
          <w:rFonts w:asciiTheme="minorHAnsi" w:hAnsiTheme="minorHAnsi" w:cstheme="minorHAnsi"/>
          <w:sz w:val="24"/>
          <w:szCs w:val="24"/>
        </w:rPr>
      </w:pPr>
    </w:p>
    <w:p w14:paraId="64B809E2" w14:textId="314328B4" w:rsidR="006C13DC" w:rsidRPr="00FA614D" w:rsidRDefault="00511A7D">
      <w:pPr>
        <w:pStyle w:val="Textoindependiente"/>
        <w:spacing w:before="99" w:line="360" w:lineRule="auto"/>
        <w:ind w:left="279" w:firstLine="708"/>
        <w:rPr>
          <w:rFonts w:asciiTheme="minorHAnsi" w:hAnsiTheme="minorHAnsi" w:cstheme="minorHAnsi"/>
          <w:sz w:val="24"/>
          <w:szCs w:val="24"/>
        </w:rPr>
      </w:pPr>
      <w:r w:rsidRPr="00FA614D">
        <w:rPr>
          <w:rFonts w:asciiTheme="minorHAnsi" w:hAnsiTheme="minorHAnsi" w:cstheme="minorHAnsi"/>
          <w:sz w:val="24"/>
          <w:szCs w:val="24"/>
        </w:rPr>
        <w:t>De</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conformidad</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dispuesto</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62.1</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LCSP,</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unidad</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encargada</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seguimiento y ejecución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ordinaria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será</w:t>
      </w:r>
      <w:r w:rsidRPr="00FA614D">
        <w:rPr>
          <w:rFonts w:asciiTheme="minorHAnsi" w:hAnsiTheme="minorHAnsi" w:cstheme="minorHAnsi"/>
          <w:spacing w:val="1"/>
          <w:sz w:val="24"/>
          <w:szCs w:val="24"/>
        </w:rPr>
        <w:t xml:space="preserve"> </w:t>
      </w:r>
      <w:r w:rsidR="00EE444D" w:rsidRPr="007957A0">
        <w:rPr>
          <w:rFonts w:asciiTheme="minorHAnsi" w:hAnsiTheme="minorHAnsi" w:cstheme="minorHAnsi"/>
          <w:sz w:val="24"/>
          <w:szCs w:val="24"/>
        </w:rPr>
        <w:t>ACCIÓN SOCIAL</w:t>
      </w:r>
      <w:r w:rsidRPr="007957A0">
        <w:rPr>
          <w:rFonts w:asciiTheme="minorHAnsi" w:hAnsiTheme="minorHAnsi" w:cstheme="minorHAnsi"/>
          <w:sz w:val="24"/>
          <w:szCs w:val="24"/>
        </w:rPr>
        <w:t>.</w:t>
      </w:r>
    </w:p>
    <w:p w14:paraId="035FFFB8" w14:textId="23313C74" w:rsidR="006C13DC" w:rsidRPr="00FA614D" w:rsidRDefault="00D01AE0">
      <w:pPr>
        <w:pStyle w:val="Textoindependiente"/>
        <w:spacing w:before="9"/>
        <w:rPr>
          <w:rFonts w:asciiTheme="minorHAnsi" w:hAnsiTheme="minorHAnsi" w:cstheme="minorHAnsi"/>
          <w:sz w:val="24"/>
          <w:szCs w:val="24"/>
        </w:rPr>
      </w:pPr>
      <w:r>
        <w:rPr>
          <w:rFonts w:asciiTheme="minorHAnsi" w:hAnsiTheme="minorHAnsi" w:cstheme="minorHAnsi"/>
          <w:noProof/>
          <w:sz w:val="24"/>
          <w:szCs w:val="24"/>
        </w:rPr>
        <mc:AlternateContent>
          <mc:Choice Requires="wps">
            <w:drawing>
              <wp:anchor distT="0" distB="0" distL="0" distR="0" simplePos="0" relativeHeight="251695104" behindDoc="1" locked="0" layoutInCell="1" allowOverlap="1" wp14:anchorId="3AAC52E2" wp14:editId="2FB739CD">
                <wp:simplePos x="0" y="0"/>
                <wp:positionH relativeFrom="page">
                  <wp:posOffset>610235</wp:posOffset>
                </wp:positionH>
                <wp:positionV relativeFrom="paragraph">
                  <wp:posOffset>238125</wp:posOffset>
                </wp:positionV>
                <wp:extent cx="6432550" cy="369570"/>
                <wp:effectExtent l="0" t="0" r="0" b="0"/>
                <wp:wrapTopAndBottom/>
                <wp:docPr id="4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369570"/>
                        </a:xfrm>
                        <a:prstGeom prst="rect">
                          <a:avLst/>
                        </a:prstGeom>
                        <a:solidFill>
                          <a:srgbClr val="CCECFF"/>
                        </a:solidFill>
                        <a:ln w="12192">
                          <a:solidFill>
                            <a:srgbClr val="333399"/>
                          </a:solidFill>
                          <a:miter lim="800000"/>
                          <a:headEnd/>
                          <a:tailEnd/>
                        </a:ln>
                      </wps:spPr>
                      <wps:txbx>
                        <w:txbxContent>
                          <w:p w14:paraId="6E432B64"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TRIGESIMOCUARTA. Confidencialidad</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y</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tratamiento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C52E2" id="Text Box 23" o:spid="_x0000_s1066" type="#_x0000_t202" style="position:absolute;margin-left:48.05pt;margin-top:18.75pt;width:506.5pt;height:29.1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" fillcolor="#ccecff" strokecolor="#339" strokeweight=".96pt">
                <v:textbox inset="0,0,0,0">
                  <w:txbxContent>
                    <w:p w14:paraId="6E432B64" w14:textId="77777777" w:rsidR="00802444" w:rsidRPr="00605266" w:rsidRDefault="00802444">
                      <w:pPr>
                        <w:spacing w:line="258" w:lineRule="exact"/>
                        <w:ind w:left="806"/>
                        <w:rPr>
                          <w:rFonts w:asciiTheme="majorHAnsi" w:hAnsiTheme="majorHAnsi"/>
                          <w:b/>
                          <w:i/>
                          <w:sz w:val="24"/>
                          <w:szCs w:val="24"/>
                        </w:rPr>
                      </w:pPr>
                      <w:r w:rsidRPr="00605266">
                        <w:rPr>
                          <w:rFonts w:asciiTheme="majorHAnsi" w:hAnsiTheme="majorHAnsi"/>
                          <w:b/>
                          <w:i/>
                          <w:w w:val="120"/>
                          <w:sz w:val="24"/>
                          <w:szCs w:val="24"/>
                        </w:rPr>
                        <w:t>CLÁUSULA TRIGESIMOCUARTA. Confidencialidad</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y</w:t>
                      </w:r>
                      <w:r w:rsidRPr="00605266">
                        <w:rPr>
                          <w:rFonts w:asciiTheme="majorHAnsi" w:hAnsiTheme="majorHAnsi"/>
                          <w:b/>
                          <w:i/>
                          <w:spacing w:val="-2"/>
                          <w:w w:val="120"/>
                          <w:sz w:val="24"/>
                          <w:szCs w:val="24"/>
                        </w:rPr>
                        <w:t xml:space="preserve"> </w:t>
                      </w:r>
                      <w:r w:rsidRPr="00605266">
                        <w:rPr>
                          <w:rFonts w:asciiTheme="majorHAnsi" w:hAnsiTheme="majorHAnsi"/>
                          <w:b/>
                          <w:i/>
                          <w:w w:val="120"/>
                          <w:sz w:val="24"/>
                          <w:szCs w:val="24"/>
                        </w:rPr>
                        <w:t>tratamiento</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de</w:t>
                      </w:r>
                      <w:r w:rsidRPr="00605266">
                        <w:rPr>
                          <w:rFonts w:asciiTheme="majorHAnsi" w:hAnsiTheme="majorHAnsi"/>
                          <w:b/>
                          <w:i/>
                          <w:spacing w:val="-1"/>
                          <w:w w:val="120"/>
                          <w:sz w:val="24"/>
                          <w:szCs w:val="24"/>
                        </w:rPr>
                        <w:t xml:space="preserve"> </w:t>
                      </w:r>
                      <w:r w:rsidRPr="00605266">
                        <w:rPr>
                          <w:rFonts w:asciiTheme="majorHAnsi" w:hAnsiTheme="majorHAnsi"/>
                          <w:b/>
                          <w:i/>
                          <w:w w:val="120"/>
                          <w:sz w:val="24"/>
                          <w:szCs w:val="24"/>
                        </w:rPr>
                        <w:t>datos</w:t>
                      </w:r>
                    </w:p>
                  </w:txbxContent>
                </v:textbox>
                <w10:wrap type="topAndBottom" anchorx="page"/>
              </v:shape>
            </w:pict>
          </mc:Fallback>
        </mc:AlternateContent>
      </w:r>
    </w:p>
    <w:p w14:paraId="36EC610D" w14:textId="77777777" w:rsidR="006C13DC" w:rsidRPr="00FA614D" w:rsidRDefault="006C13DC">
      <w:pPr>
        <w:pStyle w:val="Textoindependiente"/>
        <w:spacing w:before="7"/>
        <w:rPr>
          <w:rFonts w:asciiTheme="minorHAnsi" w:hAnsiTheme="minorHAnsi" w:cstheme="minorHAnsi"/>
          <w:sz w:val="24"/>
          <w:szCs w:val="24"/>
        </w:rPr>
      </w:pPr>
    </w:p>
    <w:p w14:paraId="25540BD0" w14:textId="77777777" w:rsidR="006C13DC" w:rsidRPr="00FA614D" w:rsidRDefault="00511A7D" w:rsidP="00EE444D">
      <w:pPr>
        <w:pStyle w:val="Textoindependiente"/>
        <w:spacing w:before="100" w:line="360" w:lineRule="auto"/>
        <w:ind w:left="279" w:right="497" w:firstLine="441"/>
        <w:jc w:val="both"/>
        <w:rPr>
          <w:rFonts w:asciiTheme="minorHAnsi" w:hAnsiTheme="minorHAnsi" w:cstheme="minorHAnsi"/>
          <w:sz w:val="24"/>
          <w:szCs w:val="24"/>
        </w:rPr>
      </w:pPr>
      <w:r w:rsidRPr="00FA614D">
        <w:rPr>
          <w:rFonts w:asciiTheme="minorHAnsi" w:hAnsiTheme="minorHAnsi" w:cstheme="minorHAnsi"/>
          <w:sz w:val="24"/>
          <w:szCs w:val="24"/>
        </w:rPr>
        <w:t>De conformidad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Disposición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adicional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25ª de la</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Ley 9/2017, de 8 de noviembre, de Contratos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del Sector Público, por la que se transponen al ordenamiento jurídico español las Directivas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Parlamento Europeo y del Consejo 2014/23/UE y 2014/24/UE, de 26 de febrero de 2014, los contratos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que impliquen el tratamiento de datos de carácter personal deberán respetar en su integridad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Reglamento (UE) 2016/679 del Parlamento Europeo y del Consejo de 27 de abril de 2016 relativo a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protección de las personas físicas en lo que respecta al tratamiento de datos personales (en adelante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RGPD),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normativa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complementaria.</w:t>
      </w:r>
    </w:p>
    <w:p w14:paraId="2455E71B" w14:textId="77777777" w:rsidR="006C13DC" w:rsidRPr="00FA614D" w:rsidRDefault="006C13DC">
      <w:pPr>
        <w:pStyle w:val="Textoindependiente"/>
        <w:rPr>
          <w:rFonts w:asciiTheme="minorHAnsi" w:hAnsiTheme="minorHAnsi" w:cstheme="minorHAnsi"/>
          <w:sz w:val="24"/>
          <w:szCs w:val="24"/>
        </w:rPr>
      </w:pPr>
    </w:p>
    <w:p w14:paraId="0E8FC7A9" w14:textId="77777777" w:rsidR="006C13DC" w:rsidRPr="00FA614D" w:rsidRDefault="00511A7D">
      <w:pPr>
        <w:pStyle w:val="Textoindependiente"/>
        <w:spacing w:line="360" w:lineRule="auto"/>
        <w:ind w:left="279" w:right="505"/>
        <w:jc w:val="both"/>
        <w:rPr>
          <w:rFonts w:asciiTheme="minorHAnsi" w:hAnsiTheme="minorHAnsi" w:cstheme="minorHAnsi"/>
          <w:sz w:val="24"/>
          <w:szCs w:val="24"/>
        </w:rPr>
      </w:pPr>
      <w:r w:rsidRPr="00FA614D">
        <w:rPr>
          <w:rFonts w:asciiTheme="minorHAnsi" w:hAnsiTheme="minorHAnsi" w:cstheme="minorHAnsi"/>
          <w:sz w:val="24"/>
          <w:szCs w:val="24"/>
        </w:rPr>
        <w:lastRenderedPageBreak/>
        <w:t>Para el caso de que la contratación implique el acceso del contratista a datos de carácter personal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cuyo tratamiento sea responsable el AYUNTAMIENTO DE MUSKIZ, aquél tendrá la consideración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 del tratamiento. En este supuesto, el acceso a esos datos no se considerará comunicación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datos, cuando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previsto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artículo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28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RGPD.</w:t>
      </w:r>
    </w:p>
    <w:p w14:paraId="3CEB517F" w14:textId="77777777" w:rsidR="006C13DC" w:rsidRPr="00FA614D" w:rsidRDefault="006C13DC">
      <w:pPr>
        <w:pStyle w:val="Textoindependiente"/>
        <w:spacing w:before="2"/>
        <w:rPr>
          <w:rFonts w:asciiTheme="minorHAnsi" w:hAnsiTheme="minorHAnsi" w:cstheme="minorHAnsi"/>
          <w:sz w:val="24"/>
          <w:szCs w:val="24"/>
        </w:rPr>
      </w:pPr>
    </w:p>
    <w:p w14:paraId="2AA24A55" w14:textId="77777777" w:rsidR="006C13DC" w:rsidRPr="00FA614D" w:rsidRDefault="00511A7D">
      <w:pPr>
        <w:ind w:left="279"/>
        <w:jc w:val="both"/>
        <w:rPr>
          <w:rFonts w:asciiTheme="minorHAnsi" w:hAnsiTheme="minorHAnsi" w:cstheme="minorHAnsi"/>
          <w:b/>
          <w:sz w:val="24"/>
          <w:szCs w:val="24"/>
        </w:rPr>
      </w:pPr>
      <w:r w:rsidRPr="00FA614D">
        <w:rPr>
          <w:rFonts w:asciiTheme="minorHAnsi" w:hAnsiTheme="minorHAnsi" w:cstheme="minorHAnsi"/>
          <w:b/>
          <w:sz w:val="24"/>
          <w:szCs w:val="24"/>
          <w:u w:val="thick"/>
        </w:rPr>
        <w:t>Elección</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del</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encargado</w:t>
      </w:r>
      <w:r w:rsidRPr="00FA614D">
        <w:rPr>
          <w:rFonts w:asciiTheme="minorHAnsi" w:hAnsiTheme="minorHAnsi" w:cstheme="minorHAnsi"/>
          <w:b/>
          <w:spacing w:val="-6"/>
          <w:sz w:val="24"/>
          <w:szCs w:val="24"/>
          <w:u w:val="thick"/>
        </w:rPr>
        <w:t xml:space="preserve"> </w:t>
      </w:r>
      <w:r w:rsidRPr="00FA614D">
        <w:rPr>
          <w:rFonts w:asciiTheme="minorHAnsi" w:hAnsiTheme="minorHAnsi" w:cstheme="minorHAnsi"/>
          <w:b/>
          <w:sz w:val="24"/>
          <w:szCs w:val="24"/>
          <w:u w:val="thick"/>
        </w:rPr>
        <w:t>de</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tratamiento</w:t>
      </w:r>
    </w:p>
    <w:p w14:paraId="2F0A6683" w14:textId="77777777" w:rsidR="006C13DC" w:rsidRPr="00FA614D" w:rsidRDefault="006C13DC">
      <w:pPr>
        <w:pStyle w:val="Textoindependiente"/>
        <w:spacing w:before="9"/>
        <w:rPr>
          <w:rFonts w:asciiTheme="minorHAnsi" w:hAnsiTheme="minorHAnsi" w:cstheme="minorHAnsi"/>
          <w:b/>
          <w:sz w:val="24"/>
          <w:szCs w:val="24"/>
        </w:rPr>
      </w:pPr>
    </w:p>
    <w:p w14:paraId="3D0B7BF1" w14:textId="450DBC55" w:rsidR="006C13DC" w:rsidRPr="00FA614D" w:rsidRDefault="00511A7D">
      <w:pPr>
        <w:pStyle w:val="Textoindependiente"/>
        <w:spacing w:before="100" w:line="360" w:lineRule="auto"/>
        <w:ind w:left="279" w:right="499"/>
        <w:jc w:val="both"/>
        <w:rPr>
          <w:rFonts w:asciiTheme="minorHAnsi" w:hAnsiTheme="minorHAnsi" w:cstheme="minorHAnsi"/>
          <w:sz w:val="24"/>
          <w:szCs w:val="24"/>
        </w:rPr>
      </w:pPr>
      <w:r w:rsidRPr="00FA614D">
        <w:rPr>
          <w:rFonts w:asciiTheme="minorHAnsi" w:hAnsiTheme="minorHAnsi" w:cstheme="minorHAnsi"/>
          <w:sz w:val="24"/>
          <w:szCs w:val="24"/>
        </w:rPr>
        <w:t>De conformidad con el Artículo 28.1 del RGPD, cuando se vaya a realizar un tratamiento por cuenta del</w:t>
      </w:r>
      <w:r w:rsidRPr="00FA614D">
        <w:rPr>
          <w:rFonts w:asciiTheme="minorHAnsi" w:hAnsiTheme="minorHAnsi" w:cstheme="minorHAnsi"/>
          <w:spacing w:val="-68"/>
          <w:sz w:val="24"/>
          <w:szCs w:val="24"/>
        </w:rPr>
        <w:t xml:space="preserve"> </w:t>
      </w:r>
      <w:r w:rsidR="00B26D02" w:rsidRPr="00FA614D">
        <w:rPr>
          <w:rFonts w:asciiTheme="minorHAnsi" w:hAnsiTheme="minorHAnsi" w:cstheme="minorHAnsi"/>
          <w:sz w:val="24"/>
          <w:szCs w:val="24"/>
        </w:rPr>
        <w:t>responsable</w:t>
      </w:r>
      <w:r w:rsidRPr="00FA614D">
        <w:rPr>
          <w:rFonts w:asciiTheme="minorHAnsi" w:hAnsiTheme="minorHAnsi" w:cstheme="minorHAnsi"/>
          <w:sz w:val="24"/>
          <w:szCs w:val="24"/>
        </w:rPr>
        <w:t xml:space="preserve"> de tratamiento, este elegirá únicamente un encargado que ofrezca suficientes garantías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 aplicar medidas técnicas y organizativas apropiadas, de manera que el tratamiento sea conforme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requisitos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RGPD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garantice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derechos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interesado.</w:t>
      </w:r>
    </w:p>
    <w:p w14:paraId="7C9EA9E8" w14:textId="77777777" w:rsidR="006C13DC" w:rsidRPr="00FA614D" w:rsidRDefault="006C13DC">
      <w:pPr>
        <w:pStyle w:val="Textoindependiente"/>
        <w:spacing w:before="11"/>
        <w:rPr>
          <w:rFonts w:asciiTheme="minorHAnsi" w:hAnsiTheme="minorHAnsi" w:cstheme="minorHAnsi"/>
          <w:sz w:val="24"/>
          <w:szCs w:val="24"/>
        </w:rPr>
      </w:pPr>
    </w:p>
    <w:p w14:paraId="6DE935EB" w14:textId="77777777" w:rsidR="006C13DC" w:rsidRPr="00FA614D" w:rsidRDefault="00511A7D">
      <w:pPr>
        <w:pStyle w:val="Textoindependiente"/>
        <w:spacing w:before="1" w:line="360" w:lineRule="auto"/>
        <w:ind w:left="279" w:right="496"/>
        <w:jc w:val="both"/>
        <w:rPr>
          <w:rFonts w:asciiTheme="minorHAnsi" w:hAnsiTheme="minorHAnsi" w:cstheme="minorHAnsi"/>
          <w:sz w:val="24"/>
          <w:szCs w:val="24"/>
        </w:rPr>
      </w:pPr>
      <w:r w:rsidRPr="00FA614D">
        <w:rPr>
          <w:rFonts w:asciiTheme="minorHAnsi" w:hAnsiTheme="minorHAnsi" w:cstheme="minorHAnsi"/>
          <w:sz w:val="24"/>
          <w:szCs w:val="24"/>
        </w:rPr>
        <w:t>El Considerando 81 del Reglamento General de Protección de Datos prevé que el Encargado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ofrecer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suficientes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referente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conocimientos</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especializados,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fiabilidad y recursos, con vistas a la aplicación de medidas técnicas y organizativas que cumplan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RGPD, incluida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tratamiento.</w:t>
      </w:r>
    </w:p>
    <w:p w14:paraId="26C67654" w14:textId="77777777" w:rsidR="006C13DC" w:rsidRPr="00FA614D" w:rsidRDefault="006C13DC">
      <w:pPr>
        <w:pStyle w:val="Textoindependiente"/>
        <w:rPr>
          <w:rFonts w:asciiTheme="minorHAnsi" w:hAnsiTheme="minorHAnsi" w:cstheme="minorHAnsi"/>
          <w:sz w:val="24"/>
          <w:szCs w:val="24"/>
        </w:rPr>
      </w:pPr>
    </w:p>
    <w:p w14:paraId="26B63508" w14:textId="10A4943E" w:rsidR="006C13DC" w:rsidRPr="00FA614D" w:rsidRDefault="00511A7D">
      <w:pPr>
        <w:pStyle w:val="Textoindependiente"/>
        <w:spacing w:before="188" w:line="360" w:lineRule="auto"/>
        <w:ind w:left="279" w:right="497"/>
        <w:jc w:val="both"/>
        <w:rPr>
          <w:rFonts w:asciiTheme="minorHAnsi" w:hAnsiTheme="minorHAnsi" w:cstheme="minorHAnsi"/>
          <w:sz w:val="24"/>
          <w:szCs w:val="24"/>
        </w:rPr>
      </w:pPr>
      <w:r w:rsidRPr="00FA614D">
        <w:rPr>
          <w:rFonts w:asciiTheme="minorHAnsi" w:hAnsiTheme="minorHAnsi" w:cstheme="minorHAnsi"/>
          <w:sz w:val="24"/>
          <w:szCs w:val="24"/>
        </w:rPr>
        <w:t>Para el cumplimiento del objeto de este pliego, el adjudicatario debe proporcionar al AYUNTAMIENTO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documentados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(adhesión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códigos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conducta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certificados de cumplimiento, certificados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materia de seguridad de la información, </w:t>
      </w:r>
      <w:r w:rsidR="00EE444D" w:rsidRPr="00FA614D">
        <w:rPr>
          <w:rFonts w:asciiTheme="minorHAnsi" w:hAnsiTheme="minorHAnsi" w:cstheme="minorHAnsi"/>
          <w:sz w:val="24"/>
          <w:szCs w:val="24"/>
        </w:rPr>
        <w:t>etc.</w:t>
      </w:r>
      <w:r w:rsidRPr="00FA614D">
        <w:rPr>
          <w:rFonts w:asciiTheme="minorHAnsi" w:hAnsiTheme="minorHAnsi" w:cstheme="minorHAnsi"/>
          <w:sz w:val="24"/>
          <w:szCs w:val="24"/>
        </w:rPr>
        <w:t>…)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garanticen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anteriores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párrafos.</w:t>
      </w:r>
    </w:p>
    <w:p w14:paraId="0332F6D9" w14:textId="77777777" w:rsidR="006C13DC" w:rsidRPr="00FA614D" w:rsidRDefault="006C13DC">
      <w:pPr>
        <w:pStyle w:val="Textoindependiente"/>
        <w:spacing w:before="12"/>
        <w:rPr>
          <w:rFonts w:asciiTheme="minorHAnsi" w:hAnsiTheme="minorHAnsi" w:cstheme="minorHAnsi"/>
          <w:sz w:val="24"/>
          <w:szCs w:val="24"/>
        </w:rPr>
      </w:pPr>
    </w:p>
    <w:p w14:paraId="5534896B" w14:textId="77777777" w:rsidR="006C13DC" w:rsidRPr="00FA614D" w:rsidRDefault="00511A7D">
      <w:pPr>
        <w:ind w:left="279"/>
        <w:jc w:val="both"/>
        <w:rPr>
          <w:rFonts w:asciiTheme="minorHAnsi" w:hAnsiTheme="minorHAnsi" w:cstheme="minorHAnsi"/>
          <w:b/>
          <w:sz w:val="24"/>
          <w:szCs w:val="24"/>
        </w:rPr>
      </w:pPr>
      <w:r w:rsidRPr="00FA614D">
        <w:rPr>
          <w:rFonts w:asciiTheme="minorHAnsi" w:hAnsiTheme="minorHAnsi" w:cstheme="minorHAnsi"/>
          <w:b/>
          <w:sz w:val="24"/>
          <w:szCs w:val="24"/>
          <w:u w:val="thick"/>
        </w:rPr>
        <w:t>Tratamiento</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datos</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personales</w:t>
      </w:r>
    </w:p>
    <w:p w14:paraId="5B88BC9E" w14:textId="77777777" w:rsidR="006C13DC" w:rsidRPr="00FA614D" w:rsidRDefault="00511A7D">
      <w:pPr>
        <w:pStyle w:val="Textoindependiente"/>
        <w:spacing w:before="182" w:line="360" w:lineRule="auto"/>
        <w:ind w:left="279" w:right="504"/>
        <w:jc w:val="both"/>
        <w:rPr>
          <w:rFonts w:asciiTheme="minorHAnsi" w:hAnsiTheme="minorHAnsi" w:cstheme="minorHAnsi"/>
          <w:sz w:val="24"/>
          <w:szCs w:val="24"/>
        </w:rPr>
      </w:pPr>
      <w:r w:rsidRPr="00FA614D">
        <w:rPr>
          <w:rFonts w:asciiTheme="minorHAnsi" w:hAnsiTheme="minorHAnsi" w:cstheme="minorHAnsi"/>
          <w:sz w:val="24"/>
          <w:szCs w:val="24"/>
        </w:rPr>
        <w:t>Para el cumplimiento del objeto de este contrato, el adjudicatario deberá tratar los datos personales de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los cuales el AYUNTAMIENTO DE MUSKIZ es Responsable del Tratamiento, de la manera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especifica en los presentes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puntos.</w:t>
      </w:r>
    </w:p>
    <w:p w14:paraId="27B8D5B6" w14:textId="77777777" w:rsidR="006C13DC" w:rsidRPr="00FA614D" w:rsidRDefault="00511A7D">
      <w:pPr>
        <w:pStyle w:val="Textoindependiente"/>
        <w:spacing w:before="60" w:line="360" w:lineRule="auto"/>
        <w:ind w:left="279" w:right="504"/>
        <w:jc w:val="both"/>
        <w:rPr>
          <w:rFonts w:asciiTheme="minorHAnsi" w:hAnsiTheme="minorHAnsi" w:cstheme="minorHAnsi"/>
          <w:sz w:val="24"/>
          <w:szCs w:val="24"/>
        </w:rPr>
      </w:pPr>
      <w:r w:rsidRPr="00FA614D">
        <w:rPr>
          <w:rFonts w:asciiTheme="minorHAnsi" w:hAnsiTheme="minorHAnsi" w:cstheme="minorHAnsi"/>
          <w:sz w:val="24"/>
          <w:szCs w:val="24"/>
        </w:rPr>
        <w:t>Ello conlleva que el adjudicatario actúe en calidad de encargado de tratamiento y, por tanto, con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 de cumplir con la normativa vigente en cada momento, tratando y protegiendo debidamente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tenga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(directa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indirectamente).</w:t>
      </w:r>
    </w:p>
    <w:p w14:paraId="78EB7890" w14:textId="5CE83A10" w:rsidR="006C13DC" w:rsidRPr="00FA614D" w:rsidRDefault="00511A7D">
      <w:pPr>
        <w:pStyle w:val="Textoindependiente"/>
        <w:spacing w:before="61" w:line="360" w:lineRule="auto"/>
        <w:ind w:left="279" w:right="502"/>
        <w:jc w:val="both"/>
        <w:rPr>
          <w:rFonts w:asciiTheme="minorHAnsi" w:hAnsiTheme="minorHAnsi" w:cstheme="minorHAnsi"/>
          <w:sz w:val="24"/>
          <w:szCs w:val="24"/>
        </w:rPr>
      </w:pPr>
      <w:r w:rsidRPr="00FA614D">
        <w:rPr>
          <w:rFonts w:asciiTheme="minorHAnsi" w:hAnsiTheme="minorHAnsi" w:cstheme="minorHAnsi"/>
          <w:sz w:val="24"/>
          <w:szCs w:val="24"/>
        </w:rPr>
        <w:t>Por tanto, sobre el AYUNTAMIENTO DE MUSKIZ recaen las responsabilidades del responsable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lastRenderedPageBreak/>
        <w:t>tratamiento y sobre el adjudicatario las de encargado de tratamiento. Si el adjudicatario destinase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 a otra finalidad, los comunicara o los utilizara incumpliendo las estipulaciones del contrato y/o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normativa vigente, será considerado también como </w:t>
      </w:r>
      <w:r w:rsidR="00B26D02" w:rsidRPr="00FA614D">
        <w:rPr>
          <w:rFonts w:asciiTheme="minorHAnsi" w:hAnsiTheme="minorHAnsi" w:cstheme="minorHAnsi"/>
          <w:sz w:val="24"/>
          <w:szCs w:val="24"/>
        </w:rPr>
        <w:t>responsable</w:t>
      </w:r>
      <w:r w:rsidRPr="00FA614D">
        <w:rPr>
          <w:rFonts w:asciiTheme="minorHAnsi" w:hAnsiTheme="minorHAnsi" w:cstheme="minorHAnsi"/>
          <w:sz w:val="24"/>
          <w:szCs w:val="24"/>
        </w:rPr>
        <w:t xml:space="preserve"> de tratamiento, respondiendo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infracciones en que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hubiera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incurrido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personalmente.</w:t>
      </w:r>
    </w:p>
    <w:p w14:paraId="7C7D1728" w14:textId="77777777" w:rsidR="006C13DC" w:rsidRPr="00FA614D" w:rsidRDefault="00511A7D">
      <w:pPr>
        <w:spacing w:before="119"/>
        <w:ind w:left="279"/>
        <w:jc w:val="both"/>
        <w:rPr>
          <w:rFonts w:asciiTheme="minorHAnsi" w:hAnsiTheme="minorHAnsi" w:cstheme="minorHAnsi"/>
          <w:b/>
          <w:sz w:val="24"/>
          <w:szCs w:val="24"/>
        </w:rPr>
      </w:pPr>
      <w:r w:rsidRPr="00FA614D">
        <w:rPr>
          <w:rFonts w:asciiTheme="minorHAnsi" w:hAnsiTheme="minorHAnsi" w:cstheme="minorHAnsi"/>
          <w:b/>
          <w:sz w:val="24"/>
          <w:szCs w:val="24"/>
          <w:u w:val="thick"/>
        </w:rPr>
        <w:t>Objeto</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del</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encargado</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del</w:t>
      </w:r>
      <w:r w:rsidRPr="00FA614D">
        <w:rPr>
          <w:rFonts w:asciiTheme="minorHAnsi" w:hAnsiTheme="minorHAnsi" w:cstheme="minorHAnsi"/>
          <w:b/>
          <w:spacing w:val="-7"/>
          <w:sz w:val="24"/>
          <w:szCs w:val="24"/>
          <w:u w:val="thick"/>
        </w:rPr>
        <w:t xml:space="preserve"> </w:t>
      </w:r>
      <w:r w:rsidRPr="00FA614D">
        <w:rPr>
          <w:rFonts w:asciiTheme="minorHAnsi" w:hAnsiTheme="minorHAnsi" w:cstheme="minorHAnsi"/>
          <w:b/>
          <w:sz w:val="24"/>
          <w:szCs w:val="24"/>
          <w:u w:val="thick"/>
        </w:rPr>
        <w:t>tratamiento</w:t>
      </w:r>
    </w:p>
    <w:p w14:paraId="65EE5AA1" w14:textId="77777777" w:rsidR="006C13DC" w:rsidRPr="00FA614D" w:rsidRDefault="006C13DC">
      <w:pPr>
        <w:pStyle w:val="Textoindependiente"/>
        <w:spacing w:before="11"/>
        <w:rPr>
          <w:rFonts w:asciiTheme="minorHAnsi" w:hAnsiTheme="minorHAnsi" w:cstheme="minorHAnsi"/>
          <w:b/>
          <w:sz w:val="24"/>
          <w:szCs w:val="24"/>
        </w:rPr>
      </w:pPr>
    </w:p>
    <w:p w14:paraId="0417D17F" w14:textId="77777777" w:rsidR="006C13DC" w:rsidRPr="00FA614D" w:rsidRDefault="00511A7D">
      <w:pPr>
        <w:pStyle w:val="Textoindependiente"/>
        <w:spacing w:before="100" w:line="360" w:lineRule="auto"/>
        <w:ind w:left="279" w:right="500"/>
        <w:jc w:val="both"/>
        <w:rPr>
          <w:rFonts w:asciiTheme="minorHAnsi" w:hAnsiTheme="minorHAnsi" w:cstheme="minorHAnsi"/>
          <w:sz w:val="24"/>
          <w:szCs w:val="24"/>
        </w:rPr>
      </w:pPr>
      <w:r w:rsidRPr="00FA614D">
        <w:rPr>
          <w:rFonts w:asciiTheme="minorHAnsi" w:hAnsiTheme="minorHAnsi" w:cstheme="minorHAnsi"/>
          <w:sz w:val="24"/>
          <w:szCs w:val="24"/>
        </w:rPr>
        <w:t>Mediante las presentes cláusulas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 habilita al adjudicatario,</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encargado del tratamiento, para tratar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cuenta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MUSKIZ,</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carácter</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personal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i/>
          <w:sz w:val="24"/>
          <w:szCs w:val="24"/>
        </w:rPr>
        <w:t>GESTION</w:t>
      </w:r>
      <w:r w:rsidRPr="00FA614D">
        <w:rPr>
          <w:rFonts w:asciiTheme="minorHAnsi" w:hAnsiTheme="minorHAnsi" w:cstheme="minorHAnsi"/>
          <w:i/>
          <w:spacing w:val="1"/>
          <w:sz w:val="24"/>
          <w:szCs w:val="24"/>
        </w:rPr>
        <w:t xml:space="preserve"> </w:t>
      </w:r>
      <w:r w:rsidRPr="00FA614D">
        <w:rPr>
          <w:rFonts w:asciiTheme="minorHAnsi" w:hAnsiTheme="minorHAnsi" w:cstheme="minorHAnsi"/>
          <w:i/>
          <w:sz w:val="24"/>
          <w:szCs w:val="24"/>
        </w:rPr>
        <w:t>DEL</w:t>
      </w:r>
      <w:r w:rsidRPr="00FA614D">
        <w:rPr>
          <w:rFonts w:asciiTheme="minorHAnsi" w:hAnsiTheme="minorHAnsi" w:cstheme="minorHAnsi"/>
          <w:i/>
          <w:spacing w:val="1"/>
          <w:sz w:val="24"/>
          <w:szCs w:val="24"/>
        </w:rPr>
        <w:t xml:space="preserve"> </w:t>
      </w:r>
      <w:r w:rsidR="00396552" w:rsidRPr="00FA614D">
        <w:rPr>
          <w:rFonts w:asciiTheme="minorHAnsi" w:hAnsiTheme="minorHAnsi" w:cstheme="minorHAnsi"/>
          <w:i/>
          <w:sz w:val="24"/>
          <w:szCs w:val="24"/>
        </w:rPr>
        <w:t>COMEDOR CENTRO DE DIA, SOCIAL DE MAYORES Y DE RESPIRO</w:t>
      </w:r>
      <w:r w:rsidRPr="00FA614D">
        <w:rPr>
          <w:rFonts w:asciiTheme="minorHAnsi" w:hAnsiTheme="minorHAnsi" w:cstheme="minorHAnsi"/>
          <w:i/>
          <w:sz w:val="24"/>
          <w:szCs w:val="24"/>
        </w:rPr>
        <w:t xml:space="preserve">. </w:t>
      </w:r>
      <w:r w:rsidRPr="00FA614D">
        <w:rPr>
          <w:rFonts w:asciiTheme="minorHAnsi" w:hAnsiTheme="minorHAnsi" w:cstheme="minorHAnsi"/>
          <w:sz w:val="24"/>
          <w:szCs w:val="24"/>
        </w:rPr>
        <w:t>El servicio objeto del presente pliego, se desarrollará en</w:t>
      </w:r>
      <w:r w:rsidRPr="00FA614D">
        <w:rPr>
          <w:rFonts w:asciiTheme="minorHAnsi" w:hAnsiTheme="minorHAnsi" w:cstheme="minorHAnsi"/>
          <w:spacing w:val="-69"/>
          <w:sz w:val="24"/>
          <w:szCs w:val="24"/>
        </w:rPr>
        <w:t xml:space="preserve"> </w:t>
      </w:r>
      <w:r w:rsidRPr="00FA614D">
        <w:rPr>
          <w:rFonts w:asciiTheme="minorHAnsi" w:hAnsiTheme="minorHAnsi" w:cstheme="minorHAnsi"/>
          <w:sz w:val="24"/>
          <w:szCs w:val="24"/>
        </w:rPr>
        <w:t>las dependencias municipales y en los locales de la empresa, el tratamiento de los datos 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comprender:</w:t>
      </w:r>
    </w:p>
    <w:p w14:paraId="20CCA40B" w14:textId="77777777" w:rsidR="006C13DC" w:rsidRPr="00FA614D" w:rsidRDefault="006C13DC">
      <w:pPr>
        <w:pStyle w:val="Textoindependiente"/>
        <w:rPr>
          <w:rFonts w:asciiTheme="minorHAnsi" w:hAnsiTheme="minorHAnsi" w:cstheme="minorHAnsi"/>
          <w:sz w:val="24"/>
          <w:szCs w:val="24"/>
        </w:rPr>
      </w:pPr>
    </w:p>
    <w:tbl>
      <w:tblPr>
        <w:tblStyle w:val="TableNormal"/>
        <w:tblW w:w="0" w:type="auto"/>
        <w:tblInd w:w="8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5"/>
        <w:gridCol w:w="1983"/>
        <w:gridCol w:w="566"/>
        <w:gridCol w:w="4111"/>
      </w:tblGrid>
      <w:tr w:rsidR="006C13DC" w:rsidRPr="00FA614D" w14:paraId="465C9DD0" w14:textId="77777777">
        <w:trPr>
          <w:trHeight w:val="363"/>
        </w:trPr>
        <w:tc>
          <w:tcPr>
            <w:tcW w:w="7195" w:type="dxa"/>
            <w:gridSpan w:val="4"/>
            <w:shd w:val="clear" w:color="auto" w:fill="DBE4F0"/>
          </w:tcPr>
          <w:p w14:paraId="65BE0898"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color w:val="001F5F"/>
                <w:sz w:val="24"/>
                <w:szCs w:val="24"/>
              </w:rPr>
              <w:t>Concreción</w:t>
            </w:r>
            <w:r w:rsidRPr="00FA614D">
              <w:rPr>
                <w:rFonts w:asciiTheme="minorHAnsi" w:hAnsiTheme="minorHAnsi" w:cstheme="minorHAnsi"/>
                <w:color w:val="001F5F"/>
                <w:spacing w:val="-3"/>
                <w:sz w:val="24"/>
                <w:szCs w:val="24"/>
              </w:rPr>
              <w:t xml:space="preserve"> </w:t>
            </w:r>
            <w:r w:rsidRPr="00FA614D">
              <w:rPr>
                <w:rFonts w:asciiTheme="minorHAnsi" w:hAnsiTheme="minorHAnsi" w:cstheme="minorHAnsi"/>
                <w:color w:val="001F5F"/>
                <w:sz w:val="24"/>
                <w:szCs w:val="24"/>
              </w:rPr>
              <w:t>de</w:t>
            </w:r>
            <w:r w:rsidRPr="00FA614D">
              <w:rPr>
                <w:rFonts w:asciiTheme="minorHAnsi" w:hAnsiTheme="minorHAnsi" w:cstheme="minorHAnsi"/>
                <w:color w:val="001F5F"/>
                <w:spacing w:val="-4"/>
                <w:sz w:val="24"/>
                <w:szCs w:val="24"/>
              </w:rPr>
              <w:t xml:space="preserve"> </w:t>
            </w:r>
            <w:r w:rsidRPr="00FA614D">
              <w:rPr>
                <w:rFonts w:asciiTheme="minorHAnsi" w:hAnsiTheme="minorHAnsi" w:cstheme="minorHAnsi"/>
                <w:color w:val="001F5F"/>
                <w:sz w:val="24"/>
                <w:szCs w:val="24"/>
              </w:rPr>
              <w:t>los</w:t>
            </w:r>
            <w:r w:rsidRPr="00FA614D">
              <w:rPr>
                <w:rFonts w:asciiTheme="minorHAnsi" w:hAnsiTheme="minorHAnsi" w:cstheme="minorHAnsi"/>
                <w:color w:val="001F5F"/>
                <w:spacing w:val="-5"/>
                <w:sz w:val="24"/>
                <w:szCs w:val="24"/>
              </w:rPr>
              <w:t xml:space="preserve"> </w:t>
            </w:r>
            <w:r w:rsidRPr="00FA614D">
              <w:rPr>
                <w:rFonts w:asciiTheme="minorHAnsi" w:hAnsiTheme="minorHAnsi" w:cstheme="minorHAnsi"/>
                <w:color w:val="001F5F"/>
                <w:sz w:val="24"/>
                <w:szCs w:val="24"/>
              </w:rPr>
              <w:t>tratamientos</w:t>
            </w:r>
            <w:r w:rsidRPr="00FA614D">
              <w:rPr>
                <w:rFonts w:asciiTheme="minorHAnsi" w:hAnsiTheme="minorHAnsi" w:cstheme="minorHAnsi"/>
                <w:color w:val="001F5F"/>
                <w:spacing w:val="-1"/>
                <w:sz w:val="24"/>
                <w:szCs w:val="24"/>
              </w:rPr>
              <w:t xml:space="preserve"> </w:t>
            </w:r>
            <w:r w:rsidRPr="00FA614D">
              <w:rPr>
                <w:rFonts w:asciiTheme="minorHAnsi" w:hAnsiTheme="minorHAnsi" w:cstheme="minorHAnsi"/>
                <w:color w:val="001F5F"/>
                <w:sz w:val="24"/>
                <w:szCs w:val="24"/>
              </w:rPr>
              <w:t>a</w:t>
            </w:r>
            <w:r w:rsidRPr="00FA614D">
              <w:rPr>
                <w:rFonts w:asciiTheme="minorHAnsi" w:hAnsiTheme="minorHAnsi" w:cstheme="minorHAnsi"/>
                <w:color w:val="001F5F"/>
                <w:spacing w:val="-3"/>
                <w:sz w:val="24"/>
                <w:szCs w:val="24"/>
              </w:rPr>
              <w:t xml:space="preserve"> </w:t>
            </w:r>
            <w:r w:rsidRPr="00FA614D">
              <w:rPr>
                <w:rFonts w:asciiTheme="minorHAnsi" w:hAnsiTheme="minorHAnsi" w:cstheme="minorHAnsi"/>
                <w:color w:val="001F5F"/>
                <w:sz w:val="24"/>
                <w:szCs w:val="24"/>
              </w:rPr>
              <w:t>realizar</w:t>
            </w:r>
          </w:p>
        </w:tc>
      </w:tr>
      <w:tr w:rsidR="006C13DC" w:rsidRPr="00FA614D" w14:paraId="438640FA" w14:textId="77777777">
        <w:trPr>
          <w:trHeight w:val="363"/>
        </w:trPr>
        <w:tc>
          <w:tcPr>
            <w:tcW w:w="535" w:type="dxa"/>
          </w:tcPr>
          <w:p w14:paraId="6A1F124C"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450DD05D"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Recogida</w:t>
            </w:r>
          </w:p>
        </w:tc>
        <w:tc>
          <w:tcPr>
            <w:tcW w:w="566" w:type="dxa"/>
          </w:tcPr>
          <w:p w14:paraId="3DFF690F"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0A6E4629"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Registro</w:t>
            </w:r>
          </w:p>
        </w:tc>
      </w:tr>
      <w:tr w:rsidR="006C13DC" w:rsidRPr="00FA614D" w14:paraId="13280DB1" w14:textId="77777777">
        <w:trPr>
          <w:trHeight w:val="366"/>
        </w:trPr>
        <w:tc>
          <w:tcPr>
            <w:tcW w:w="535" w:type="dxa"/>
          </w:tcPr>
          <w:p w14:paraId="10778580"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54492856"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sz w:val="24"/>
                <w:szCs w:val="24"/>
              </w:rPr>
              <w:t>Estructuración</w:t>
            </w:r>
          </w:p>
        </w:tc>
        <w:tc>
          <w:tcPr>
            <w:tcW w:w="566" w:type="dxa"/>
          </w:tcPr>
          <w:p w14:paraId="159D44DC" w14:textId="77777777" w:rsidR="006C13DC" w:rsidRPr="00FA614D" w:rsidRDefault="00511A7D">
            <w:pPr>
              <w:pStyle w:val="TableParagraph"/>
              <w:spacing w:before="2"/>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4D6768B0" w14:textId="77777777" w:rsidR="006C13DC" w:rsidRPr="00FA614D" w:rsidRDefault="00511A7D">
            <w:pPr>
              <w:pStyle w:val="TableParagraph"/>
              <w:spacing w:before="2"/>
              <w:ind w:left="110"/>
              <w:rPr>
                <w:rFonts w:asciiTheme="minorHAnsi" w:hAnsiTheme="minorHAnsi" w:cstheme="minorHAnsi"/>
                <w:sz w:val="24"/>
                <w:szCs w:val="24"/>
              </w:rPr>
            </w:pPr>
            <w:r w:rsidRPr="00FA614D">
              <w:rPr>
                <w:rFonts w:asciiTheme="minorHAnsi" w:hAnsiTheme="minorHAnsi" w:cstheme="minorHAnsi"/>
                <w:sz w:val="24"/>
                <w:szCs w:val="24"/>
              </w:rPr>
              <w:t>Modificación</w:t>
            </w:r>
          </w:p>
        </w:tc>
      </w:tr>
      <w:tr w:rsidR="006C13DC" w:rsidRPr="00FA614D" w14:paraId="31EBC4A8" w14:textId="77777777">
        <w:trPr>
          <w:trHeight w:val="363"/>
        </w:trPr>
        <w:tc>
          <w:tcPr>
            <w:tcW w:w="535" w:type="dxa"/>
          </w:tcPr>
          <w:p w14:paraId="02A20C68"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1DC2A1BD"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Conservación</w:t>
            </w:r>
          </w:p>
        </w:tc>
        <w:tc>
          <w:tcPr>
            <w:tcW w:w="566" w:type="dxa"/>
          </w:tcPr>
          <w:p w14:paraId="4EC38CBA"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3EFAADD6"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Extracción</w:t>
            </w:r>
          </w:p>
        </w:tc>
      </w:tr>
      <w:tr w:rsidR="006C13DC" w:rsidRPr="00FA614D" w14:paraId="73AAA1DA" w14:textId="77777777">
        <w:trPr>
          <w:trHeight w:val="364"/>
        </w:trPr>
        <w:tc>
          <w:tcPr>
            <w:tcW w:w="535" w:type="dxa"/>
          </w:tcPr>
          <w:p w14:paraId="3CE439AC"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1A8550C1"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Consulta</w:t>
            </w:r>
          </w:p>
        </w:tc>
        <w:tc>
          <w:tcPr>
            <w:tcW w:w="566" w:type="dxa"/>
          </w:tcPr>
          <w:p w14:paraId="0777CAB8"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9A896B7"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Comunicación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transmisión</w:t>
            </w:r>
          </w:p>
        </w:tc>
      </w:tr>
      <w:tr w:rsidR="006C13DC" w:rsidRPr="00FA614D" w14:paraId="797ABE40" w14:textId="77777777">
        <w:trPr>
          <w:trHeight w:val="364"/>
        </w:trPr>
        <w:tc>
          <w:tcPr>
            <w:tcW w:w="535" w:type="dxa"/>
          </w:tcPr>
          <w:p w14:paraId="74100AF3"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2680F5B4"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Difusión</w:t>
            </w:r>
          </w:p>
        </w:tc>
        <w:tc>
          <w:tcPr>
            <w:tcW w:w="566" w:type="dxa"/>
          </w:tcPr>
          <w:p w14:paraId="3C5EC3BF"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A88498F"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Interconexión</w:t>
            </w:r>
          </w:p>
        </w:tc>
      </w:tr>
      <w:tr w:rsidR="006C13DC" w:rsidRPr="00FA614D" w14:paraId="0E839A0F" w14:textId="77777777">
        <w:trPr>
          <w:trHeight w:val="366"/>
        </w:trPr>
        <w:tc>
          <w:tcPr>
            <w:tcW w:w="535" w:type="dxa"/>
          </w:tcPr>
          <w:p w14:paraId="74E18C24"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0BCA3AB1"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sz w:val="24"/>
                <w:szCs w:val="24"/>
              </w:rPr>
              <w:t>Cotejo</w:t>
            </w:r>
          </w:p>
        </w:tc>
        <w:tc>
          <w:tcPr>
            <w:tcW w:w="566" w:type="dxa"/>
          </w:tcPr>
          <w:p w14:paraId="683A4448" w14:textId="77777777" w:rsidR="006C13DC" w:rsidRPr="00FA614D" w:rsidRDefault="00511A7D">
            <w:pPr>
              <w:pStyle w:val="TableParagraph"/>
              <w:spacing w:before="2"/>
              <w:ind w:left="10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E5A6FE6" w14:textId="77777777" w:rsidR="006C13DC" w:rsidRPr="00FA614D" w:rsidRDefault="00511A7D">
            <w:pPr>
              <w:pStyle w:val="TableParagraph"/>
              <w:spacing w:before="2"/>
              <w:ind w:left="110"/>
              <w:rPr>
                <w:rFonts w:asciiTheme="minorHAnsi" w:hAnsiTheme="minorHAnsi" w:cstheme="minorHAnsi"/>
                <w:sz w:val="24"/>
                <w:szCs w:val="24"/>
              </w:rPr>
            </w:pPr>
            <w:r w:rsidRPr="00FA614D">
              <w:rPr>
                <w:rFonts w:asciiTheme="minorHAnsi" w:hAnsiTheme="minorHAnsi" w:cstheme="minorHAnsi"/>
                <w:sz w:val="24"/>
                <w:szCs w:val="24"/>
              </w:rPr>
              <w:t>Limitación</w:t>
            </w:r>
          </w:p>
        </w:tc>
      </w:tr>
      <w:tr w:rsidR="006C13DC" w:rsidRPr="00FA614D" w14:paraId="547B417E" w14:textId="77777777">
        <w:trPr>
          <w:trHeight w:val="363"/>
        </w:trPr>
        <w:tc>
          <w:tcPr>
            <w:tcW w:w="535" w:type="dxa"/>
          </w:tcPr>
          <w:p w14:paraId="69B9DA35"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19F51C44"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Supresión</w:t>
            </w:r>
          </w:p>
        </w:tc>
        <w:tc>
          <w:tcPr>
            <w:tcW w:w="566" w:type="dxa"/>
          </w:tcPr>
          <w:p w14:paraId="6B4A1D97"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155E0F3D"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Destrucción</w:t>
            </w:r>
          </w:p>
        </w:tc>
      </w:tr>
      <w:tr w:rsidR="006C13DC" w:rsidRPr="00FA614D" w14:paraId="3B5DF653" w14:textId="77777777">
        <w:trPr>
          <w:trHeight w:val="363"/>
        </w:trPr>
        <w:tc>
          <w:tcPr>
            <w:tcW w:w="535" w:type="dxa"/>
          </w:tcPr>
          <w:p w14:paraId="178C70AB"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1983" w:type="dxa"/>
          </w:tcPr>
          <w:p w14:paraId="01CB0733"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Conservación</w:t>
            </w:r>
          </w:p>
        </w:tc>
        <w:tc>
          <w:tcPr>
            <w:tcW w:w="566" w:type="dxa"/>
          </w:tcPr>
          <w:p w14:paraId="64DFD00B" w14:textId="77777777" w:rsidR="006C13DC" w:rsidRPr="00FA614D" w:rsidRDefault="00511A7D">
            <w:pPr>
              <w:pStyle w:val="TableParagraph"/>
              <w:ind w:left="177"/>
              <w:rPr>
                <w:rFonts w:asciiTheme="minorHAnsi" w:hAnsiTheme="minorHAnsi" w:cstheme="minorHAnsi"/>
                <w:sz w:val="24"/>
                <w:szCs w:val="24"/>
              </w:rPr>
            </w:pPr>
            <w:r w:rsidRPr="00FA614D">
              <w:rPr>
                <w:rFonts w:asciiTheme="minorHAnsi" w:hAnsiTheme="minorHAnsi" w:cstheme="minorHAnsi"/>
                <w:w w:val="99"/>
                <w:sz w:val="24"/>
                <w:szCs w:val="24"/>
              </w:rPr>
              <w:t>x</w:t>
            </w:r>
          </w:p>
        </w:tc>
        <w:tc>
          <w:tcPr>
            <w:tcW w:w="4111" w:type="dxa"/>
          </w:tcPr>
          <w:p w14:paraId="793D2FC1" w14:textId="77777777" w:rsidR="006C13DC" w:rsidRPr="00FA614D" w:rsidRDefault="00511A7D">
            <w:pPr>
              <w:pStyle w:val="TableParagraph"/>
              <w:ind w:left="110"/>
              <w:rPr>
                <w:rFonts w:asciiTheme="minorHAnsi" w:hAnsiTheme="minorHAnsi" w:cstheme="minorHAnsi"/>
                <w:sz w:val="24"/>
                <w:szCs w:val="24"/>
              </w:rPr>
            </w:pPr>
            <w:r w:rsidRPr="00FA614D">
              <w:rPr>
                <w:rFonts w:asciiTheme="minorHAnsi" w:hAnsiTheme="minorHAnsi" w:cstheme="minorHAnsi"/>
                <w:sz w:val="24"/>
                <w:szCs w:val="24"/>
              </w:rPr>
              <w:t>Comunicación</w:t>
            </w:r>
          </w:p>
        </w:tc>
      </w:tr>
      <w:tr w:rsidR="006C13DC" w:rsidRPr="00FA614D" w14:paraId="7C52B2BF" w14:textId="77777777">
        <w:trPr>
          <w:trHeight w:val="366"/>
        </w:trPr>
        <w:tc>
          <w:tcPr>
            <w:tcW w:w="535" w:type="dxa"/>
          </w:tcPr>
          <w:p w14:paraId="1EBFA7B2" w14:textId="77777777" w:rsidR="006C13DC" w:rsidRPr="00FA614D" w:rsidRDefault="006C13DC">
            <w:pPr>
              <w:pStyle w:val="TableParagraph"/>
              <w:rPr>
                <w:rFonts w:asciiTheme="minorHAnsi" w:hAnsiTheme="minorHAnsi" w:cstheme="minorHAnsi"/>
                <w:sz w:val="24"/>
                <w:szCs w:val="24"/>
              </w:rPr>
            </w:pPr>
          </w:p>
        </w:tc>
        <w:tc>
          <w:tcPr>
            <w:tcW w:w="1983" w:type="dxa"/>
          </w:tcPr>
          <w:p w14:paraId="39910D77" w14:textId="77777777" w:rsidR="006C13DC" w:rsidRPr="00FA614D" w:rsidRDefault="00511A7D">
            <w:pPr>
              <w:pStyle w:val="TableParagraph"/>
              <w:ind w:left="107"/>
              <w:rPr>
                <w:rFonts w:asciiTheme="minorHAnsi" w:hAnsiTheme="minorHAnsi" w:cstheme="minorHAnsi"/>
                <w:sz w:val="24"/>
                <w:szCs w:val="24"/>
              </w:rPr>
            </w:pPr>
            <w:r w:rsidRPr="00FA614D">
              <w:rPr>
                <w:rFonts w:asciiTheme="minorHAnsi" w:hAnsiTheme="minorHAnsi" w:cstheme="minorHAnsi"/>
                <w:sz w:val="24"/>
                <w:szCs w:val="24"/>
              </w:rPr>
              <w:t>Otros</w:t>
            </w:r>
          </w:p>
        </w:tc>
        <w:tc>
          <w:tcPr>
            <w:tcW w:w="4677" w:type="dxa"/>
            <w:gridSpan w:val="2"/>
          </w:tcPr>
          <w:p w14:paraId="0CBE51BF" w14:textId="77777777" w:rsidR="006C13DC" w:rsidRPr="00FA614D" w:rsidRDefault="006C13DC">
            <w:pPr>
              <w:pStyle w:val="TableParagraph"/>
              <w:rPr>
                <w:rFonts w:asciiTheme="minorHAnsi" w:hAnsiTheme="minorHAnsi" w:cstheme="minorHAnsi"/>
                <w:sz w:val="24"/>
                <w:szCs w:val="24"/>
              </w:rPr>
            </w:pPr>
          </w:p>
        </w:tc>
      </w:tr>
    </w:tbl>
    <w:p w14:paraId="0BA04998" w14:textId="77777777" w:rsidR="006C13DC" w:rsidRPr="00FA614D" w:rsidRDefault="006C13DC">
      <w:pPr>
        <w:rPr>
          <w:rFonts w:asciiTheme="minorHAnsi" w:hAnsiTheme="minorHAnsi" w:cstheme="minorHAnsi"/>
          <w:sz w:val="24"/>
          <w:szCs w:val="24"/>
        </w:rPr>
        <w:sectPr w:rsidR="006C13DC" w:rsidRPr="00FA614D" w:rsidSect="0068746A">
          <w:headerReference w:type="default" r:id="rId19"/>
          <w:footerReference w:type="default" r:id="rId20"/>
          <w:pgSz w:w="11900" w:h="16850"/>
          <w:pgMar w:top="720" w:right="720" w:bottom="720" w:left="720" w:header="2778" w:footer="996" w:gutter="0"/>
          <w:cols w:space="720"/>
          <w:docGrid w:linePitch="299"/>
        </w:sectPr>
      </w:pPr>
    </w:p>
    <w:p w14:paraId="1F33F79B" w14:textId="77777777" w:rsidR="006C13DC" w:rsidRPr="00FA614D" w:rsidRDefault="00511A7D">
      <w:pPr>
        <w:spacing w:before="3"/>
        <w:ind w:left="279"/>
        <w:rPr>
          <w:rFonts w:asciiTheme="minorHAnsi" w:hAnsiTheme="minorHAnsi" w:cstheme="minorHAnsi"/>
          <w:b/>
          <w:sz w:val="24"/>
          <w:szCs w:val="24"/>
        </w:rPr>
      </w:pPr>
      <w:r w:rsidRPr="00FA614D">
        <w:rPr>
          <w:rFonts w:asciiTheme="minorHAnsi" w:hAnsiTheme="minorHAnsi" w:cstheme="minorHAnsi"/>
          <w:b/>
          <w:sz w:val="24"/>
          <w:szCs w:val="24"/>
          <w:u w:val="thick"/>
        </w:rPr>
        <w:lastRenderedPageBreak/>
        <w:t>Estipulaciones</w:t>
      </w:r>
      <w:r w:rsidRPr="00FA614D">
        <w:rPr>
          <w:rFonts w:asciiTheme="minorHAnsi" w:hAnsiTheme="minorHAnsi" w:cstheme="minorHAnsi"/>
          <w:b/>
          <w:spacing w:val="-8"/>
          <w:sz w:val="24"/>
          <w:szCs w:val="24"/>
          <w:u w:val="thick"/>
        </w:rPr>
        <w:t xml:space="preserve"> </w:t>
      </w:r>
      <w:r w:rsidRPr="00FA614D">
        <w:rPr>
          <w:rFonts w:asciiTheme="minorHAnsi" w:hAnsiTheme="minorHAnsi" w:cstheme="minorHAnsi"/>
          <w:b/>
          <w:sz w:val="24"/>
          <w:szCs w:val="24"/>
          <w:u w:val="thick"/>
        </w:rPr>
        <w:t>como</w:t>
      </w:r>
      <w:r w:rsidRPr="00FA614D">
        <w:rPr>
          <w:rFonts w:asciiTheme="minorHAnsi" w:hAnsiTheme="minorHAnsi" w:cstheme="minorHAnsi"/>
          <w:b/>
          <w:spacing w:val="-4"/>
          <w:sz w:val="24"/>
          <w:szCs w:val="24"/>
          <w:u w:val="thick"/>
        </w:rPr>
        <w:t xml:space="preserve"> </w:t>
      </w:r>
      <w:r w:rsidRPr="00FA614D">
        <w:rPr>
          <w:rFonts w:asciiTheme="minorHAnsi" w:hAnsiTheme="minorHAnsi" w:cstheme="minorHAnsi"/>
          <w:b/>
          <w:sz w:val="24"/>
          <w:szCs w:val="24"/>
          <w:u w:val="thick"/>
        </w:rPr>
        <w:t>encargado</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de</w:t>
      </w:r>
      <w:r w:rsidRPr="00FA614D">
        <w:rPr>
          <w:rFonts w:asciiTheme="minorHAnsi" w:hAnsiTheme="minorHAnsi" w:cstheme="minorHAnsi"/>
          <w:b/>
          <w:spacing w:val="-5"/>
          <w:sz w:val="24"/>
          <w:szCs w:val="24"/>
          <w:u w:val="thick"/>
        </w:rPr>
        <w:t xml:space="preserve"> </w:t>
      </w:r>
      <w:r w:rsidRPr="00FA614D">
        <w:rPr>
          <w:rFonts w:asciiTheme="minorHAnsi" w:hAnsiTheme="minorHAnsi" w:cstheme="minorHAnsi"/>
          <w:b/>
          <w:sz w:val="24"/>
          <w:szCs w:val="24"/>
          <w:u w:val="thick"/>
        </w:rPr>
        <w:t>tratamiento</w:t>
      </w:r>
    </w:p>
    <w:p w14:paraId="27AEAF4E" w14:textId="77777777" w:rsidR="006C13DC" w:rsidRPr="00FA614D" w:rsidRDefault="006C13DC">
      <w:pPr>
        <w:pStyle w:val="Textoindependiente"/>
        <w:spacing w:before="9"/>
        <w:rPr>
          <w:rFonts w:asciiTheme="minorHAnsi" w:hAnsiTheme="minorHAnsi" w:cstheme="minorHAnsi"/>
          <w:b/>
          <w:sz w:val="24"/>
          <w:szCs w:val="24"/>
        </w:rPr>
      </w:pPr>
    </w:p>
    <w:p w14:paraId="73880D70" w14:textId="77777777" w:rsidR="006C13DC" w:rsidRPr="00FA614D" w:rsidRDefault="00511A7D">
      <w:pPr>
        <w:pStyle w:val="Textoindependiente"/>
        <w:spacing w:before="100" w:line="360" w:lineRule="auto"/>
        <w:ind w:left="279"/>
        <w:rPr>
          <w:rFonts w:asciiTheme="minorHAnsi" w:hAnsiTheme="minorHAnsi" w:cstheme="minorHAnsi"/>
          <w:sz w:val="24"/>
          <w:szCs w:val="24"/>
        </w:rPr>
      </w:pPr>
      <w:r w:rsidRPr="00FA614D">
        <w:rPr>
          <w:rFonts w:asciiTheme="minorHAnsi" w:hAnsiTheme="minorHAnsi" w:cstheme="minorHAnsi"/>
          <w:sz w:val="24"/>
          <w:szCs w:val="24"/>
        </w:rPr>
        <w:t>De</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conformidad</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previsto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28</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RGPD,</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adjudicatario</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obliga</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garantizar</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p>
    <w:p w14:paraId="4578742E" w14:textId="77777777" w:rsidR="006C13DC" w:rsidRPr="00FA614D" w:rsidRDefault="006C13DC">
      <w:pPr>
        <w:pStyle w:val="Textoindependiente"/>
        <w:rPr>
          <w:rFonts w:asciiTheme="minorHAnsi" w:hAnsiTheme="minorHAnsi" w:cstheme="minorHAnsi"/>
          <w:sz w:val="24"/>
          <w:szCs w:val="24"/>
        </w:rPr>
      </w:pPr>
    </w:p>
    <w:p w14:paraId="390DD12B" w14:textId="77777777" w:rsidR="006C13DC" w:rsidRPr="00FA614D" w:rsidRDefault="00511A7D">
      <w:pPr>
        <w:pStyle w:val="Prrafodelista"/>
        <w:numPr>
          <w:ilvl w:val="0"/>
          <w:numId w:val="5"/>
        </w:numPr>
        <w:tabs>
          <w:tab w:val="left" w:pos="683"/>
        </w:tabs>
        <w:spacing w:line="360" w:lineRule="auto"/>
        <w:ind w:right="495" w:hanging="360"/>
        <w:jc w:val="both"/>
        <w:rPr>
          <w:rFonts w:asciiTheme="minorHAnsi" w:hAnsiTheme="minorHAnsi" w:cstheme="minorHAnsi"/>
          <w:sz w:val="24"/>
          <w:szCs w:val="24"/>
        </w:rPr>
      </w:pPr>
      <w:r w:rsidRPr="00FA614D">
        <w:rPr>
          <w:rFonts w:asciiTheme="minorHAnsi" w:hAnsiTheme="minorHAnsi" w:cstheme="minorHAnsi"/>
          <w:sz w:val="24"/>
          <w:szCs w:val="24"/>
        </w:rPr>
        <w:tab/>
        <w:t>Tratar los datos personales conforme a las instrucciones documentadas en el presente pliego 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demás documentos contractuales aplicables a la ejecución del contrato y aquellas que, en su caso,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reciba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AYUNTAMIENTO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MUSKIZ</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 escrito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momento.</w:t>
      </w:r>
    </w:p>
    <w:p w14:paraId="621E2AE5" w14:textId="77777777" w:rsidR="006C13DC" w:rsidRPr="00FA614D" w:rsidRDefault="006C13DC">
      <w:pPr>
        <w:pStyle w:val="Textoindependiente"/>
        <w:spacing w:before="11"/>
        <w:rPr>
          <w:rFonts w:asciiTheme="minorHAnsi" w:hAnsiTheme="minorHAnsi" w:cstheme="minorHAnsi"/>
          <w:sz w:val="24"/>
          <w:szCs w:val="24"/>
        </w:rPr>
      </w:pPr>
    </w:p>
    <w:p w14:paraId="3A608FF3" w14:textId="77777777" w:rsidR="006C13DC" w:rsidRPr="00FA614D" w:rsidRDefault="00511A7D">
      <w:pPr>
        <w:pStyle w:val="Textoindependiente"/>
        <w:spacing w:before="1" w:line="360" w:lineRule="auto"/>
        <w:ind w:left="639" w:right="498"/>
        <w:jc w:val="both"/>
        <w:rPr>
          <w:rFonts w:asciiTheme="minorHAnsi" w:hAnsiTheme="minorHAnsi" w:cstheme="minorHAnsi"/>
          <w:sz w:val="24"/>
          <w:szCs w:val="24"/>
        </w:rPr>
      </w:pPr>
      <w:r w:rsidRPr="00FA614D">
        <w:rPr>
          <w:rFonts w:asciiTheme="minorHAnsi" w:hAnsiTheme="minorHAnsi" w:cstheme="minorHAnsi"/>
          <w:sz w:val="24"/>
          <w:szCs w:val="24"/>
        </w:rPr>
        <w:t>El adjudicatario informará inmediatamente a AYUNTAMIENTO DE MUSKIZ cuando, en su opinión,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 instrucción sea contraria a la normativa de protección de Datos Personales aplicable en cada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momento.</w:t>
      </w:r>
    </w:p>
    <w:p w14:paraId="257F2150" w14:textId="77777777" w:rsidR="006C13DC" w:rsidRPr="00FA614D" w:rsidRDefault="006C13DC">
      <w:pPr>
        <w:pStyle w:val="Textoindependiente"/>
        <w:rPr>
          <w:rFonts w:asciiTheme="minorHAnsi" w:hAnsiTheme="minorHAnsi" w:cstheme="minorHAnsi"/>
          <w:sz w:val="24"/>
          <w:szCs w:val="24"/>
        </w:rPr>
      </w:pPr>
    </w:p>
    <w:p w14:paraId="192DD135" w14:textId="77777777" w:rsidR="006C13DC" w:rsidRPr="00FA614D" w:rsidRDefault="00511A7D">
      <w:pPr>
        <w:pStyle w:val="Prrafodelista"/>
        <w:numPr>
          <w:ilvl w:val="0"/>
          <w:numId w:val="5"/>
        </w:numPr>
        <w:tabs>
          <w:tab w:val="left" w:pos="685"/>
        </w:tabs>
        <w:spacing w:line="360" w:lineRule="auto"/>
        <w:ind w:right="509" w:hanging="360"/>
        <w:jc w:val="both"/>
        <w:rPr>
          <w:rFonts w:asciiTheme="minorHAnsi" w:hAnsiTheme="minorHAnsi" w:cstheme="minorHAnsi"/>
          <w:sz w:val="24"/>
          <w:szCs w:val="24"/>
        </w:rPr>
      </w:pPr>
      <w:r w:rsidRPr="00FA614D">
        <w:rPr>
          <w:rFonts w:asciiTheme="minorHAnsi" w:hAnsiTheme="minorHAnsi" w:cstheme="minorHAnsi"/>
          <w:sz w:val="24"/>
          <w:szCs w:val="24"/>
        </w:rPr>
        <w:tab/>
        <w:t>No utilizar ni aplicar los datos personales con una finalidad distinta a la ejecución del objeto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w:t>
      </w:r>
    </w:p>
    <w:p w14:paraId="0DBF9B40" w14:textId="77777777" w:rsidR="006C13DC" w:rsidRPr="00FA614D" w:rsidRDefault="006C13DC">
      <w:pPr>
        <w:pStyle w:val="Textoindependiente"/>
        <w:spacing w:before="1"/>
        <w:rPr>
          <w:rFonts w:asciiTheme="minorHAnsi" w:hAnsiTheme="minorHAnsi" w:cstheme="minorHAnsi"/>
          <w:sz w:val="24"/>
          <w:szCs w:val="24"/>
        </w:rPr>
      </w:pPr>
    </w:p>
    <w:p w14:paraId="0AB3942F" w14:textId="77777777" w:rsidR="006C13DC" w:rsidRPr="00FA614D" w:rsidRDefault="00511A7D">
      <w:pPr>
        <w:pStyle w:val="Prrafodelista"/>
        <w:numPr>
          <w:ilvl w:val="0"/>
          <w:numId w:val="5"/>
        </w:numPr>
        <w:tabs>
          <w:tab w:val="left" w:pos="666"/>
        </w:tabs>
        <w:spacing w:line="360" w:lineRule="auto"/>
        <w:ind w:right="497" w:hanging="360"/>
        <w:jc w:val="both"/>
        <w:rPr>
          <w:rFonts w:asciiTheme="minorHAnsi" w:hAnsiTheme="minorHAnsi" w:cstheme="minorHAnsi"/>
          <w:sz w:val="24"/>
          <w:szCs w:val="24"/>
        </w:rPr>
      </w:pPr>
      <w:r w:rsidRPr="00FA614D">
        <w:rPr>
          <w:rFonts w:asciiTheme="minorHAnsi" w:hAnsiTheme="minorHAnsi" w:cstheme="minorHAnsi"/>
          <w:sz w:val="24"/>
          <w:szCs w:val="24"/>
        </w:rPr>
        <w:t>Tratar los datos personales a los que tenga acceso el adjudicatario de conformidad con los criterios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 seguridad y el contenido previsto en el artículo 32 del RGPD, así como observar y adoptar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técnicas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organizativas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conveniente,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asegurar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confidencialidad,</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integridad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los 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Personales 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tanga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acceso.</w:t>
      </w:r>
    </w:p>
    <w:p w14:paraId="26488FD0" w14:textId="77777777" w:rsidR="006C13DC" w:rsidRPr="00FA614D" w:rsidRDefault="006C13DC">
      <w:pPr>
        <w:pStyle w:val="Textoindependiente"/>
        <w:spacing w:before="11"/>
        <w:rPr>
          <w:rFonts w:asciiTheme="minorHAnsi" w:hAnsiTheme="minorHAnsi" w:cstheme="minorHAnsi"/>
          <w:sz w:val="24"/>
          <w:szCs w:val="24"/>
        </w:rPr>
      </w:pPr>
    </w:p>
    <w:p w14:paraId="48C1F601" w14:textId="57F1B15B" w:rsidR="006C13DC" w:rsidRPr="00FA614D" w:rsidRDefault="00511A7D">
      <w:pPr>
        <w:pStyle w:val="Prrafodelista"/>
        <w:numPr>
          <w:ilvl w:val="0"/>
          <w:numId w:val="5"/>
        </w:numPr>
        <w:tabs>
          <w:tab w:val="left" w:pos="685"/>
        </w:tabs>
        <w:spacing w:line="360" w:lineRule="auto"/>
        <w:ind w:right="506" w:hanging="360"/>
        <w:jc w:val="both"/>
        <w:rPr>
          <w:rFonts w:asciiTheme="minorHAnsi" w:hAnsiTheme="minorHAnsi" w:cstheme="minorHAnsi"/>
          <w:sz w:val="24"/>
          <w:szCs w:val="24"/>
        </w:rPr>
      </w:pPr>
      <w:r w:rsidRPr="00FA614D">
        <w:rPr>
          <w:rFonts w:asciiTheme="minorHAnsi" w:hAnsiTheme="minorHAnsi" w:cstheme="minorHAnsi"/>
          <w:sz w:val="24"/>
          <w:szCs w:val="24"/>
        </w:rPr>
        <w:tab/>
        <w:t>Mantener la más absoluta confidencialidad sobre los datos personales a los que tenga acceso 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la ejecución del </w:t>
      </w:r>
      <w:r w:rsidR="00CE246D" w:rsidRPr="00FA614D">
        <w:rPr>
          <w:rFonts w:asciiTheme="minorHAnsi" w:hAnsiTheme="minorHAnsi" w:cstheme="minorHAnsi"/>
          <w:sz w:val="24"/>
          <w:szCs w:val="24"/>
        </w:rPr>
        <w:t>contrato,</w:t>
      </w:r>
      <w:r w:rsidRPr="00FA614D">
        <w:rPr>
          <w:rFonts w:asciiTheme="minorHAnsi" w:hAnsiTheme="minorHAnsi" w:cstheme="minorHAnsi"/>
          <w:sz w:val="24"/>
          <w:szCs w:val="24"/>
        </w:rPr>
        <w:t xml:space="preserve"> así como sobre los que resulten de su tratamiento, cualquiera que sea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soporte en el que se hubieren obtenido. Esta obligación se extiende a toda persona que pudiera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intervenir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cualquier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fase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del tratamiento por cuenta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adjudicatario.</w:t>
      </w:r>
    </w:p>
    <w:p w14:paraId="54075D3A" w14:textId="77777777" w:rsidR="006C13DC" w:rsidRPr="00FA614D" w:rsidRDefault="006C13DC">
      <w:pPr>
        <w:pStyle w:val="Textoindependiente"/>
        <w:spacing w:before="1"/>
        <w:rPr>
          <w:rFonts w:asciiTheme="minorHAnsi" w:hAnsiTheme="minorHAnsi" w:cstheme="minorHAnsi"/>
          <w:sz w:val="24"/>
          <w:szCs w:val="24"/>
        </w:rPr>
      </w:pPr>
    </w:p>
    <w:p w14:paraId="3990643F" w14:textId="77777777" w:rsidR="006C13DC" w:rsidRPr="00FA614D" w:rsidRDefault="00511A7D">
      <w:pPr>
        <w:pStyle w:val="Prrafodelista"/>
        <w:numPr>
          <w:ilvl w:val="0"/>
          <w:numId w:val="5"/>
        </w:numPr>
        <w:tabs>
          <w:tab w:val="left" w:pos="680"/>
        </w:tabs>
        <w:spacing w:line="360" w:lineRule="auto"/>
        <w:ind w:right="504" w:hanging="360"/>
        <w:jc w:val="both"/>
        <w:rPr>
          <w:rFonts w:asciiTheme="minorHAnsi" w:hAnsiTheme="minorHAnsi" w:cstheme="minorHAnsi"/>
          <w:sz w:val="24"/>
          <w:szCs w:val="24"/>
        </w:rPr>
      </w:pPr>
      <w:r w:rsidRPr="00FA614D">
        <w:rPr>
          <w:rFonts w:asciiTheme="minorHAnsi" w:hAnsiTheme="minorHAnsi" w:cstheme="minorHAnsi"/>
          <w:sz w:val="24"/>
          <w:szCs w:val="24"/>
        </w:rPr>
        <w:tab/>
        <w:t>No comunicar los datos personales a terceras personas, salvo que cuente con la autorización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expresa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supuestos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legalmente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admisibles.</w:t>
      </w:r>
    </w:p>
    <w:p w14:paraId="7362871F" w14:textId="77777777" w:rsidR="006C13DC" w:rsidRPr="00FA614D" w:rsidRDefault="006C13DC">
      <w:pPr>
        <w:pStyle w:val="Textoindependiente"/>
        <w:spacing w:before="1"/>
        <w:rPr>
          <w:rFonts w:asciiTheme="minorHAnsi" w:hAnsiTheme="minorHAnsi" w:cstheme="minorHAnsi"/>
          <w:sz w:val="24"/>
          <w:szCs w:val="24"/>
        </w:rPr>
      </w:pPr>
    </w:p>
    <w:p w14:paraId="25E69FFB" w14:textId="77777777" w:rsidR="006C13DC" w:rsidRPr="00FA614D" w:rsidRDefault="00511A7D">
      <w:pPr>
        <w:pStyle w:val="Textoindependiente"/>
        <w:spacing w:line="360" w:lineRule="auto"/>
        <w:ind w:left="639" w:right="501"/>
        <w:jc w:val="both"/>
        <w:rPr>
          <w:rFonts w:asciiTheme="minorHAnsi" w:hAnsiTheme="minorHAnsi" w:cstheme="minorHAnsi"/>
          <w:sz w:val="24"/>
          <w:szCs w:val="24"/>
        </w:rPr>
      </w:pPr>
      <w:r w:rsidRPr="00FA614D">
        <w:rPr>
          <w:rFonts w:asciiTheme="minorHAnsi" w:hAnsiTheme="minorHAnsi" w:cstheme="minorHAnsi"/>
          <w:sz w:val="24"/>
          <w:szCs w:val="24"/>
        </w:rPr>
        <w:t>El encargado de tratamiento puede comunicar los datos a otros encargados del tratamiento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mismo responsable, de acuerdo con las instrucciones del responsable. En este caso, el 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identificará, de forma previa y por escrito, la entidad a la que se deben comunicar los datos, 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 comunicar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 medidas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seguridad a aplicar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proceder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comunicación.</w:t>
      </w:r>
    </w:p>
    <w:p w14:paraId="1B94336E" w14:textId="77777777" w:rsidR="006C13DC" w:rsidRPr="00FA614D" w:rsidRDefault="006C13DC">
      <w:pPr>
        <w:pStyle w:val="Textoindependiente"/>
        <w:spacing w:before="5"/>
        <w:rPr>
          <w:rFonts w:asciiTheme="minorHAnsi" w:hAnsiTheme="minorHAnsi" w:cstheme="minorHAnsi"/>
          <w:sz w:val="24"/>
          <w:szCs w:val="24"/>
        </w:rPr>
      </w:pPr>
    </w:p>
    <w:p w14:paraId="1F85D53C" w14:textId="77777777" w:rsidR="006C13DC" w:rsidRPr="00FA614D" w:rsidRDefault="00511A7D">
      <w:pPr>
        <w:pStyle w:val="Textoindependiente"/>
        <w:spacing w:line="360" w:lineRule="auto"/>
        <w:ind w:left="639" w:right="504"/>
        <w:jc w:val="both"/>
        <w:rPr>
          <w:rFonts w:asciiTheme="minorHAnsi" w:hAnsiTheme="minorHAnsi" w:cstheme="minorHAnsi"/>
          <w:sz w:val="24"/>
          <w:szCs w:val="24"/>
        </w:rPr>
      </w:pPr>
      <w:r w:rsidRPr="00FA614D">
        <w:rPr>
          <w:rFonts w:asciiTheme="minorHAnsi" w:hAnsiTheme="minorHAnsi" w:cstheme="minorHAnsi"/>
          <w:sz w:val="24"/>
          <w:szCs w:val="24"/>
        </w:rPr>
        <w:t>Si</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transferir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tercer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país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una</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organización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internacional,</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virtud</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Unión</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Estados</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miembros</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le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aplicable,</w:t>
      </w:r>
    </w:p>
    <w:p w14:paraId="261D7BE0" w14:textId="77777777" w:rsidR="006C13DC" w:rsidRPr="00FA614D" w:rsidRDefault="00511A7D">
      <w:pPr>
        <w:pStyle w:val="Textoindependiente"/>
        <w:spacing w:before="1" w:line="360" w:lineRule="auto"/>
        <w:ind w:left="639" w:right="480"/>
        <w:rPr>
          <w:rFonts w:asciiTheme="minorHAnsi" w:hAnsiTheme="minorHAnsi" w:cstheme="minorHAnsi"/>
          <w:sz w:val="24"/>
          <w:szCs w:val="24"/>
        </w:rPr>
      </w:pPr>
      <w:r w:rsidRPr="00FA614D">
        <w:rPr>
          <w:rFonts w:asciiTheme="minorHAnsi" w:hAnsiTheme="minorHAnsi" w:cstheme="minorHAnsi"/>
          <w:sz w:val="24"/>
          <w:szCs w:val="24"/>
        </w:rPr>
        <w:t>informará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exigencia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legal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manera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previa,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salvo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tal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prohíba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razones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importantes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 interés público.</w:t>
      </w:r>
    </w:p>
    <w:p w14:paraId="54260F20" w14:textId="77777777" w:rsidR="006C13DC" w:rsidRPr="00FA614D" w:rsidRDefault="006C13DC">
      <w:pPr>
        <w:pStyle w:val="Textoindependiente"/>
        <w:rPr>
          <w:rFonts w:asciiTheme="minorHAnsi" w:hAnsiTheme="minorHAnsi" w:cstheme="minorHAnsi"/>
          <w:sz w:val="24"/>
          <w:szCs w:val="24"/>
        </w:rPr>
      </w:pPr>
    </w:p>
    <w:p w14:paraId="531F14CB" w14:textId="77777777" w:rsidR="006C13DC" w:rsidRPr="00FA614D" w:rsidRDefault="00511A7D">
      <w:pPr>
        <w:pStyle w:val="Prrafodelista"/>
        <w:numPr>
          <w:ilvl w:val="0"/>
          <w:numId w:val="5"/>
        </w:numPr>
        <w:tabs>
          <w:tab w:val="left" w:pos="560"/>
        </w:tabs>
        <w:spacing w:before="1"/>
        <w:ind w:left="560" w:hanging="281"/>
        <w:rPr>
          <w:rFonts w:asciiTheme="minorHAnsi" w:hAnsiTheme="minorHAnsi" w:cstheme="minorHAnsi"/>
          <w:sz w:val="24"/>
          <w:szCs w:val="24"/>
        </w:rPr>
      </w:pPr>
      <w:r w:rsidRPr="00FA614D">
        <w:rPr>
          <w:rFonts w:asciiTheme="minorHAnsi" w:hAnsiTheme="minorHAnsi" w:cstheme="minorHAnsi"/>
          <w:sz w:val="24"/>
          <w:szCs w:val="24"/>
        </w:rPr>
        <w:t>Subcontratación</w:t>
      </w:r>
    </w:p>
    <w:p w14:paraId="6A6D853D" w14:textId="77777777" w:rsidR="006C13DC" w:rsidRPr="00FA614D" w:rsidRDefault="006C13DC">
      <w:pPr>
        <w:pStyle w:val="Textoindependiente"/>
        <w:rPr>
          <w:rFonts w:asciiTheme="minorHAnsi" w:hAnsiTheme="minorHAnsi" w:cstheme="minorHAnsi"/>
          <w:sz w:val="24"/>
          <w:szCs w:val="24"/>
        </w:rPr>
      </w:pPr>
    </w:p>
    <w:p w14:paraId="069D58AB" w14:textId="77777777" w:rsidR="006C13DC" w:rsidRPr="00FA614D" w:rsidRDefault="00511A7D">
      <w:pPr>
        <w:pStyle w:val="Textoindependiente"/>
        <w:spacing w:before="194" w:line="360" w:lineRule="auto"/>
        <w:ind w:left="279" w:right="500"/>
        <w:jc w:val="both"/>
        <w:rPr>
          <w:rFonts w:asciiTheme="minorHAnsi" w:hAnsiTheme="minorHAnsi" w:cstheme="minorHAnsi"/>
          <w:sz w:val="24"/>
          <w:szCs w:val="24"/>
        </w:rPr>
      </w:pPr>
      <w:r w:rsidRPr="00FA614D">
        <w:rPr>
          <w:rFonts w:asciiTheme="minorHAnsi" w:hAnsiTheme="minorHAnsi" w:cstheme="minorHAnsi"/>
          <w:sz w:val="24"/>
          <w:szCs w:val="24"/>
        </w:rPr>
        <w:t>No subcontratar ninguna de las prestaciones que formen parte del objeto de este contrato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comporten el tratamiento de datos personales, salvo los servicios auxiliares necesarios para el normal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funcionamiento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encargado.</w:t>
      </w:r>
    </w:p>
    <w:p w14:paraId="5D5F53FD" w14:textId="77777777" w:rsidR="006C13DC" w:rsidRPr="00FA614D" w:rsidRDefault="006C13DC">
      <w:pPr>
        <w:pStyle w:val="Textoindependiente"/>
        <w:spacing w:before="11"/>
        <w:rPr>
          <w:rFonts w:asciiTheme="minorHAnsi" w:hAnsiTheme="minorHAnsi" w:cstheme="minorHAnsi"/>
          <w:sz w:val="24"/>
          <w:szCs w:val="24"/>
        </w:rPr>
      </w:pPr>
    </w:p>
    <w:p w14:paraId="2D25EFC5" w14:textId="77777777" w:rsidR="006C13DC" w:rsidRPr="00FA614D" w:rsidRDefault="00511A7D">
      <w:pPr>
        <w:pStyle w:val="Textoindependiente"/>
        <w:spacing w:before="1" w:line="360" w:lineRule="auto"/>
        <w:ind w:left="279" w:right="500"/>
        <w:jc w:val="both"/>
        <w:rPr>
          <w:rFonts w:asciiTheme="minorHAnsi" w:hAnsiTheme="minorHAnsi" w:cstheme="minorHAnsi"/>
          <w:sz w:val="24"/>
          <w:szCs w:val="24"/>
        </w:rPr>
      </w:pPr>
      <w:r w:rsidRPr="00FA614D">
        <w:rPr>
          <w:rFonts w:asciiTheme="minorHAnsi" w:hAnsiTheme="minorHAnsi" w:cstheme="minorHAnsi"/>
          <w:sz w:val="24"/>
          <w:szCs w:val="24"/>
        </w:rPr>
        <w:t>Si fuera necesario subcontratar algún tratamiento, este hecho se deberá comunicar previamente y 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escrito al responsable, con una antelación de 10 días hábiles, indicando los tratamientos que 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pretende subcontratar e identificando de forma clara e inequívoca la empresa subcontratista y 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 de contacto.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subcontratación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 podrá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llevarse 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cabo sin la autorización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expresa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p>
    <w:p w14:paraId="236C30C2" w14:textId="77777777" w:rsidR="006C13DC" w:rsidRPr="00FA614D" w:rsidRDefault="006C13DC">
      <w:pPr>
        <w:pStyle w:val="Textoindependiente"/>
        <w:spacing w:before="1"/>
        <w:rPr>
          <w:rFonts w:asciiTheme="minorHAnsi" w:hAnsiTheme="minorHAnsi" w:cstheme="minorHAnsi"/>
          <w:sz w:val="24"/>
          <w:szCs w:val="24"/>
        </w:rPr>
      </w:pPr>
    </w:p>
    <w:p w14:paraId="0897544D" w14:textId="77777777" w:rsidR="006C13DC" w:rsidRPr="00FA614D" w:rsidRDefault="00511A7D">
      <w:pPr>
        <w:pStyle w:val="Textoindependiente"/>
        <w:spacing w:line="360" w:lineRule="auto"/>
        <w:ind w:left="279" w:right="497"/>
        <w:jc w:val="both"/>
        <w:rPr>
          <w:rFonts w:asciiTheme="minorHAnsi" w:hAnsiTheme="minorHAnsi" w:cstheme="minorHAnsi"/>
          <w:sz w:val="24"/>
          <w:szCs w:val="24"/>
        </w:rPr>
      </w:pPr>
      <w:r w:rsidRPr="00FA614D">
        <w:rPr>
          <w:rFonts w:asciiTheme="minorHAnsi" w:hAnsiTheme="minorHAnsi" w:cstheme="minorHAnsi"/>
          <w:sz w:val="24"/>
          <w:szCs w:val="24"/>
        </w:rPr>
        <w:t>El subcontratista,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también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tendrá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condición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 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igualmente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documento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 y las instrucciones que dice el responsable. Corresponde al encargado inicial regular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nueva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forma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nuevo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sujeto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mismas</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condiciones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(instrucciones,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mismos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requisitos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formales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él,</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lo referente al adecuado tratamiento de los datos personales y a la garantía de los derechos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personas afectadas. En el caso de incumplimiento por parte del </w:t>
      </w:r>
      <w:proofErr w:type="spellStart"/>
      <w:r w:rsidRPr="00FA614D">
        <w:rPr>
          <w:rFonts w:asciiTheme="minorHAnsi" w:hAnsiTheme="minorHAnsi" w:cstheme="minorHAnsi"/>
          <w:sz w:val="24"/>
          <w:szCs w:val="24"/>
        </w:rPr>
        <w:t>subencargado</w:t>
      </w:r>
      <w:proofErr w:type="spellEnd"/>
      <w:r w:rsidRPr="00FA614D">
        <w:rPr>
          <w:rFonts w:asciiTheme="minorHAnsi" w:hAnsiTheme="minorHAnsi" w:cstheme="minorHAnsi"/>
          <w:sz w:val="24"/>
          <w:szCs w:val="24"/>
        </w:rPr>
        <w:t>, el encargado inicial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seguirá siendo plenamente responsable ante el responsable en lo referente al cumplimiento de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p>
    <w:p w14:paraId="3089CEF0" w14:textId="77777777" w:rsidR="006C13DC" w:rsidRPr="00FA614D" w:rsidRDefault="006C13DC">
      <w:pPr>
        <w:pStyle w:val="Textoindependiente"/>
        <w:rPr>
          <w:rFonts w:asciiTheme="minorHAnsi" w:hAnsiTheme="minorHAnsi" w:cstheme="minorHAnsi"/>
          <w:sz w:val="24"/>
          <w:szCs w:val="24"/>
        </w:rPr>
      </w:pPr>
    </w:p>
    <w:p w14:paraId="31D4932C" w14:textId="77777777" w:rsidR="006C13DC" w:rsidRPr="00FA614D" w:rsidRDefault="00511A7D">
      <w:pPr>
        <w:pStyle w:val="Prrafodelista"/>
        <w:numPr>
          <w:ilvl w:val="0"/>
          <w:numId w:val="5"/>
        </w:numPr>
        <w:tabs>
          <w:tab w:val="left" w:pos="684"/>
          <w:tab w:val="left" w:pos="685"/>
        </w:tabs>
        <w:spacing w:line="360" w:lineRule="auto"/>
        <w:ind w:right="506" w:hanging="360"/>
        <w:rPr>
          <w:rFonts w:asciiTheme="minorHAnsi" w:hAnsiTheme="minorHAnsi" w:cstheme="minorHAnsi"/>
          <w:sz w:val="24"/>
          <w:szCs w:val="24"/>
        </w:rPr>
      </w:pPr>
      <w:r w:rsidRPr="00FA614D">
        <w:rPr>
          <w:rFonts w:asciiTheme="minorHAnsi" w:hAnsiTheme="minorHAnsi" w:cstheme="minorHAnsi"/>
          <w:sz w:val="24"/>
          <w:szCs w:val="24"/>
        </w:rPr>
        <w:tab/>
        <w:t>Mantener</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deber</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secreto</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respecto</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carácter</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personal</w:t>
      </w:r>
      <w:r w:rsidRPr="00FA614D">
        <w:rPr>
          <w:rFonts w:asciiTheme="minorHAnsi" w:hAnsiTheme="minorHAnsi" w:cstheme="minorHAnsi"/>
          <w:spacing w:val="38"/>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39"/>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36"/>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37"/>
          <w:sz w:val="24"/>
          <w:szCs w:val="24"/>
        </w:rPr>
        <w:t xml:space="preserve"> </w:t>
      </w:r>
      <w:r w:rsidRPr="00FA614D">
        <w:rPr>
          <w:rFonts w:asciiTheme="minorHAnsi" w:hAnsiTheme="minorHAnsi" w:cstheme="minorHAnsi"/>
          <w:sz w:val="24"/>
          <w:szCs w:val="24"/>
        </w:rPr>
        <w:t>haya</w:t>
      </w:r>
      <w:r w:rsidRPr="00FA614D">
        <w:rPr>
          <w:rFonts w:asciiTheme="minorHAnsi" w:hAnsiTheme="minorHAnsi" w:cstheme="minorHAnsi"/>
          <w:spacing w:val="40"/>
          <w:sz w:val="24"/>
          <w:szCs w:val="24"/>
        </w:rPr>
        <w:t xml:space="preserve"> </w:t>
      </w:r>
      <w:r w:rsidRPr="00FA614D">
        <w:rPr>
          <w:rFonts w:asciiTheme="minorHAnsi" w:hAnsiTheme="minorHAnsi" w:cstheme="minorHAnsi"/>
          <w:sz w:val="24"/>
          <w:szCs w:val="24"/>
        </w:rPr>
        <w:t>tenido</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virtud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incluso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después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finalice su</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objeto.</w:t>
      </w:r>
    </w:p>
    <w:p w14:paraId="431ECB7C" w14:textId="77777777" w:rsidR="006C13DC" w:rsidRPr="00FA614D" w:rsidRDefault="006C13DC">
      <w:pPr>
        <w:pStyle w:val="Textoindependiente"/>
        <w:spacing w:before="1"/>
        <w:rPr>
          <w:rFonts w:asciiTheme="minorHAnsi" w:hAnsiTheme="minorHAnsi" w:cstheme="minorHAnsi"/>
          <w:sz w:val="24"/>
          <w:szCs w:val="24"/>
        </w:rPr>
      </w:pPr>
    </w:p>
    <w:p w14:paraId="0F713F59" w14:textId="77777777" w:rsidR="006C13DC" w:rsidRPr="00FA614D" w:rsidRDefault="00511A7D">
      <w:pPr>
        <w:pStyle w:val="Prrafodelista"/>
        <w:numPr>
          <w:ilvl w:val="0"/>
          <w:numId w:val="5"/>
        </w:numPr>
        <w:tabs>
          <w:tab w:val="left" w:pos="687"/>
          <w:tab w:val="left" w:pos="688"/>
        </w:tabs>
        <w:spacing w:line="360" w:lineRule="auto"/>
        <w:ind w:right="495" w:hanging="360"/>
        <w:rPr>
          <w:rFonts w:asciiTheme="minorHAnsi" w:hAnsiTheme="minorHAnsi" w:cstheme="minorHAnsi"/>
          <w:sz w:val="24"/>
          <w:szCs w:val="24"/>
        </w:rPr>
      </w:pPr>
      <w:r w:rsidRPr="00FA614D">
        <w:rPr>
          <w:rFonts w:asciiTheme="minorHAnsi" w:hAnsiTheme="minorHAnsi" w:cstheme="minorHAnsi"/>
          <w:sz w:val="24"/>
          <w:szCs w:val="24"/>
        </w:rPr>
        <w:tab/>
        <w:t>Mantener</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disposición</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8"/>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acreditativa</w:t>
      </w:r>
      <w:r w:rsidRPr="00FA614D">
        <w:rPr>
          <w:rFonts w:asciiTheme="minorHAnsi" w:hAnsiTheme="minorHAnsi" w:cstheme="minorHAnsi"/>
          <w:spacing w:val="57"/>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9"/>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6"/>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obligación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establecida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 el apartado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anterior.</w:t>
      </w:r>
    </w:p>
    <w:p w14:paraId="0697F102" w14:textId="77777777" w:rsidR="006C13DC" w:rsidRPr="00FA614D" w:rsidRDefault="006C13DC">
      <w:pPr>
        <w:pStyle w:val="Textoindependiente"/>
        <w:rPr>
          <w:rFonts w:asciiTheme="minorHAnsi" w:hAnsiTheme="minorHAnsi" w:cstheme="minorHAnsi"/>
          <w:sz w:val="24"/>
          <w:szCs w:val="24"/>
        </w:rPr>
      </w:pPr>
    </w:p>
    <w:p w14:paraId="0E058BA2" w14:textId="77777777" w:rsidR="006C13DC" w:rsidRPr="00FA614D" w:rsidRDefault="00511A7D">
      <w:pPr>
        <w:pStyle w:val="Prrafodelista"/>
        <w:numPr>
          <w:ilvl w:val="0"/>
          <w:numId w:val="5"/>
        </w:numPr>
        <w:tabs>
          <w:tab w:val="left" w:pos="687"/>
          <w:tab w:val="left" w:pos="688"/>
        </w:tabs>
        <w:spacing w:before="1" w:line="360" w:lineRule="auto"/>
        <w:ind w:right="509" w:hanging="360"/>
        <w:rPr>
          <w:rFonts w:asciiTheme="minorHAnsi" w:hAnsiTheme="minorHAnsi" w:cstheme="minorHAnsi"/>
          <w:sz w:val="24"/>
          <w:szCs w:val="24"/>
        </w:rPr>
      </w:pPr>
      <w:r w:rsidRPr="00FA614D">
        <w:rPr>
          <w:rFonts w:asciiTheme="minorHAnsi" w:hAnsiTheme="minorHAnsi" w:cstheme="minorHAnsi"/>
          <w:sz w:val="24"/>
          <w:szCs w:val="24"/>
        </w:rPr>
        <w:tab/>
        <w:t>Garantizar</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formación</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2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materia</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2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personas</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autorizadas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tratar 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personales.</w:t>
      </w:r>
    </w:p>
    <w:p w14:paraId="05CA7848" w14:textId="77777777" w:rsidR="006C13DC" w:rsidRPr="00FA614D" w:rsidRDefault="006C13DC">
      <w:pPr>
        <w:pStyle w:val="Textoindependiente"/>
        <w:spacing w:before="4"/>
        <w:rPr>
          <w:rFonts w:asciiTheme="minorHAnsi" w:hAnsiTheme="minorHAnsi" w:cstheme="minorHAnsi"/>
          <w:sz w:val="24"/>
          <w:szCs w:val="24"/>
        </w:rPr>
      </w:pPr>
    </w:p>
    <w:p w14:paraId="63FAD766" w14:textId="59340E60" w:rsidR="006C13DC" w:rsidRPr="00FA614D" w:rsidRDefault="00511A7D" w:rsidP="004C1115">
      <w:pPr>
        <w:pStyle w:val="Prrafodelista"/>
        <w:numPr>
          <w:ilvl w:val="0"/>
          <w:numId w:val="5"/>
        </w:numPr>
        <w:tabs>
          <w:tab w:val="left" w:pos="699"/>
          <w:tab w:val="left" w:pos="700"/>
        </w:tabs>
        <w:spacing w:before="1" w:line="360" w:lineRule="auto"/>
        <w:ind w:right="495" w:hanging="360"/>
        <w:jc w:val="both"/>
        <w:rPr>
          <w:rFonts w:asciiTheme="minorHAnsi" w:hAnsiTheme="minorHAnsi" w:cstheme="minorHAnsi"/>
          <w:sz w:val="24"/>
          <w:szCs w:val="24"/>
        </w:rPr>
      </w:pPr>
      <w:r w:rsidRPr="00FA614D">
        <w:rPr>
          <w:rFonts w:asciiTheme="minorHAnsi" w:hAnsiTheme="minorHAnsi" w:cstheme="minorHAnsi"/>
          <w:sz w:val="24"/>
          <w:szCs w:val="24"/>
        </w:rPr>
        <w:tab/>
        <w:t>En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supuesto</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personas</w:t>
      </w:r>
      <w:r w:rsidRPr="00FA614D">
        <w:rPr>
          <w:rFonts w:asciiTheme="minorHAnsi" w:hAnsiTheme="minorHAnsi" w:cstheme="minorHAnsi"/>
          <w:spacing w:val="7"/>
          <w:sz w:val="24"/>
          <w:szCs w:val="24"/>
        </w:rPr>
        <w:t xml:space="preserve"> </w:t>
      </w:r>
      <w:r w:rsidRPr="00FA614D">
        <w:rPr>
          <w:rFonts w:asciiTheme="minorHAnsi" w:hAnsiTheme="minorHAnsi" w:cstheme="minorHAnsi"/>
          <w:sz w:val="24"/>
          <w:szCs w:val="24"/>
        </w:rPr>
        <w:t>afectadas</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ejerzan</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derechos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rectificación,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supresión</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oposición,</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limitación</w:t>
      </w:r>
      <w:r w:rsidRPr="00FA614D">
        <w:rPr>
          <w:rFonts w:asciiTheme="minorHAnsi" w:hAnsiTheme="minorHAnsi" w:cstheme="minorHAnsi"/>
          <w:spacing w:val="55"/>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53"/>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portabilidad</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52"/>
          <w:sz w:val="24"/>
          <w:szCs w:val="24"/>
        </w:rPr>
        <w:t xml:space="preserve"> </w:t>
      </w:r>
      <w:r w:rsidRPr="00FA614D">
        <w:rPr>
          <w:rFonts w:asciiTheme="minorHAnsi" w:hAnsiTheme="minorHAnsi" w:cstheme="minorHAnsi"/>
          <w:sz w:val="24"/>
          <w:szCs w:val="24"/>
        </w:rPr>
        <w:t>no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ser</w:t>
      </w:r>
      <w:r w:rsidRPr="00FA614D">
        <w:rPr>
          <w:rFonts w:asciiTheme="minorHAnsi" w:hAnsiTheme="minorHAnsi" w:cstheme="minorHAnsi"/>
          <w:spacing w:val="54"/>
          <w:sz w:val="24"/>
          <w:szCs w:val="24"/>
        </w:rPr>
        <w:t xml:space="preserve"> </w:t>
      </w:r>
      <w:r w:rsidRPr="00FA614D">
        <w:rPr>
          <w:rFonts w:asciiTheme="minorHAnsi" w:hAnsiTheme="minorHAnsi" w:cstheme="minorHAnsi"/>
          <w:sz w:val="24"/>
          <w:szCs w:val="24"/>
        </w:rPr>
        <w:t>objeto</w:t>
      </w:r>
      <w:r w:rsidRPr="00FA614D">
        <w:rPr>
          <w:rFonts w:asciiTheme="minorHAnsi" w:hAnsiTheme="minorHAnsi" w:cstheme="minorHAnsi"/>
          <w:spacing w:val="5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50"/>
          <w:sz w:val="24"/>
          <w:szCs w:val="24"/>
        </w:rPr>
        <w:t xml:space="preserve"> </w:t>
      </w:r>
      <w:r w:rsidRPr="00FA614D">
        <w:rPr>
          <w:rFonts w:asciiTheme="minorHAnsi" w:hAnsiTheme="minorHAnsi" w:cstheme="minorHAnsi"/>
          <w:sz w:val="24"/>
          <w:szCs w:val="24"/>
        </w:rPr>
        <w:t>decisiones</w:t>
      </w:r>
      <w:r w:rsidR="00773BDF" w:rsidRPr="00FA614D">
        <w:rPr>
          <w:rFonts w:asciiTheme="minorHAnsi" w:hAnsiTheme="minorHAnsi" w:cstheme="minorHAnsi"/>
          <w:sz w:val="24"/>
          <w:szCs w:val="24"/>
        </w:rPr>
        <w:t xml:space="preserve"> </w:t>
      </w:r>
      <w:r w:rsidRPr="00FA614D">
        <w:rPr>
          <w:rFonts w:asciiTheme="minorHAnsi" w:hAnsiTheme="minorHAnsi" w:cstheme="minorHAnsi"/>
          <w:sz w:val="24"/>
          <w:szCs w:val="24"/>
        </w:rPr>
        <w:t>individualizadas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automatizadas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(incluida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elaboración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perfiles),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tratamiento, éste debe comunicarlo por correo electrónico a la dirección </w:t>
      </w:r>
      <w:hyperlink r:id="rId21">
        <w:r w:rsidRPr="00FA614D">
          <w:rPr>
            <w:rFonts w:asciiTheme="minorHAnsi" w:hAnsiTheme="minorHAnsi" w:cstheme="minorHAnsi"/>
            <w:sz w:val="24"/>
            <w:szCs w:val="24"/>
          </w:rPr>
          <w:t>rgpd@muskiz.com.</w:t>
        </w:r>
      </w:hyperlink>
      <w:r w:rsidRPr="00FA614D">
        <w:rPr>
          <w:rFonts w:asciiTheme="minorHAnsi" w:hAnsiTheme="minorHAnsi" w:cstheme="minorHAnsi"/>
          <w:sz w:val="24"/>
          <w:szCs w:val="24"/>
        </w:rPr>
        <w:t xml:space="preserv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comunicación debe hacerse de forma inmediata y en ningún caso más allá del día laborable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siguiente al de la recepción de la solicitud, juntamente, en su caso, con otras informaciones 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puedan ser relevantes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 resolver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solicitud.</w:t>
      </w:r>
    </w:p>
    <w:p w14:paraId="29266143" w14:textId="77777777" w:rsidR="006C13DC" w:rsidRPr="00FA614D" w:rsidRDefault="006C13DC">
      <w:pPr>
        <w:pStyle w:val="Textoindependiente"/>
        <w:spacing w:before="1"/>
        <w:rPr>
          <w:rFonts w:asciiTheme="minorHAnsi" w:hAnsiTheme="minorHAnsi" w:cstheme="minorHAnsi"/>
          <w:sz w:val="24"/>
          <w:szCs w:val="24"/>
        </w:rPr>
      </w:pPr>
    </w:p>
    <w:p w14:paraId="406E0ED2" w14:textId="77777777" w:rsidR="006C13DC" w:rsidRPr="00FA614D" w:rsidRDefault="00511A7D">
      <w:pPr>
        <w:pStyle w:val="Prrafodelista"/>
        <w:numPr>
          <w:ilvl w:val="0"/>
          <w:numId w:val="5"/>
        </w:numPr>
        <w:tabs>
          <w:tab w:val="left" w:pos="680"/>
        </w:tabs>
        <w:spacing w:line="360" w:lineRule="auto"/>
        <w:ind w:right="503" w:hanging="360"/>
        <w:jc w:val="both"/>
        <w:rPr>
          <w:rFonts w:asciiTheme="minorHAnsi" w:hAnsiTheme="minorHAnsi" w:cstheme="minorHAnsi"/>
          <w:sz w:val="24"/>
          <w:szCs w:val="24"/>
        </w:rPr>
      </w:pPr>
      <w:r w:rsidRPr="00FA614D">
        <w:rPr>
          <w:rFonts w:asciiTheme="minorHAnsi" w:hAnsiTheme="minorHAnsi" w:cstheme="minorHAnsi"/>
          <w:sz w:val="24"/>
          <w:szCs w:val="24"/>
        </w:rPr>
        <w:tab/>
        <w:t>Derecho de información: Corresponde al responsable facilitar el derecho de información en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momento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recogida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personales.</w:t>
      </w:r>
    </w:p>
    <w:p w14:paraId="593B7311" w14:textId="77777777" w:rsidR="006C13DC" w:rsidRPr="00FA614D" w:rsidRDefault="006C13DC">
      <w:pPr>
        <w:pStyle w:val="Textoindependiente"/>
        <w:spacing w:before="11"/>
        <w:rPr>
          <w:rFonts w:asciiTheme="minorHAnsi" w:hAnsiTheme="minorHAnsi" w:cstheme="minorHAnsi"/>
          <w:sz w:val="24"/>
          <w:szCs w:val="24"/>
        </w:rPr>
      </w:pPr>
    </w:p>
    <w:p w14:paraId="58BA38C7" w14:textId="77777777" w:rsidR="006C13DC" w:rsidRPr="00FA614D" w:rsidRDefault="00511A7D">
      <w:pPr>
        <w:pStyle w:val="Prrafodelista"/>
        <w:numPr>
          <w:ilvl w:val="0"/>
          <w:numId w:val="5"/>
        </w:numPr>
        <w:tabs>
          <w:tab w:val="left" w:pos="688"/>
        </w:tabs>
        <w:spacing w:line="360" w:lineRule="auto"/>
        <w:ind w:right="497" w:hanging="360"/>
        <w:jc w:val="both"/>
        <w:rPr>
          <w:rFonts w:asciiTheme="minorHAnsi" w:hAnsiTheme="minorHAnsi" w:cstheme="minorHAnsi"/>
          <w:sz w:val="24"/>
          <w:szCs w:val="24"/>
        </w:rPr>
      </w:pPr>
      <w:r w:rsidRPr="00FA614D">
        <w:rPr>
          <w:rFonts w:asciiTheme="minorHAnsi" w:hAnsiTheme="minorHAnsi" w:cstheme="minorHAnsi"/>
          <w:sz w:val="24"/>
          <w:szCs w:val="24"/>
        </w:rPr>
        <w:tab/>
        <w:t>Notificación de violaciones de la seguridad de los datos: El encargado de tratamiento notificará 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 del tratamiento, sin dilación indebida, y en cualquier caso antes del plazo máximo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24 horas, y a través de correo electrónico a </w:t>
      </w:r>
      <w:hyperlink r:id="rId22">
        <w:r w:rsidRPr="00FA614D">
          <w:rPr>
            <w:rFonts w:asciiTheme="minorHAnsi" w:hAnsiTheme="minorHAnsi" w:cstheme="minorHAnsi"/>
            <w:sz w:val="24"/>
            <w:szCs w:val="24"/>
          </w:rPr>
          <w:t xml:space="preserve">rgpd@muskiz.com, </w:t>
        </w:r>
      </w:hyperlink>
      <w:r w:rsidRPr="00FA614D">
        <w:rPr>
          <w:rFonts w:asciiTheme="minorHAnsi" w:hAnsiTheme="minorHAnsi" w:cstheme="minorHAnsi"/>
          <w:sz w:val="24"/>
          <w:szCs w:val="24"/>
        </w:rPr>
        <w:t>las violaciones de la seguridad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datos personales a su cargo de las que tenga conocimiento, juntamente con toda la información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relevante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documentación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comunicación 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incidencia.</w:t>
      </w:r>
    </w:p>
    <w:p w14:paraId="7B210FD1" w14:textId="77777777" w:rsidR="006C13DC" w:rsidRPr="00FA614D" w:rsidRDefault="006C13DC">
      <w:pPr>
        <w:pStyle w:val="Textoindependiente"/>
        <w:spacing w:before="1"/>
        <w:rPr>
          <w:rFonts w:asciiTheme="minorHAnsi" w:hAnsiTheme="minorHAnsi" w:cstheme="minorHAnsi"/>
          <w:sz w:val="24"/>
          <w:szCs w:val="24"/>
        </w:rPr>
      </w:pPr>
    </w:p>
    <w:p w14:paraId="3E68C9D9" w14:textId="77777777" w:rsidR="006C13DC" w:rsidRPr="00FA614D" w:rsidRDefault="00511A7D">
      <w:pPr>
        <w:pStyle w:val="Textoindependiente"/>
        <w:spacing w:line="360" w:lineRule="auto"/>
        <w:ind w:left="279" w:right="480"/>
        <w:rPr>
          <w:rFonts w:asciiTheme="minorHAnsi" w:hAnsiTheme="minorHAnsi" w:cstheme="minorHAnsi"/>
          <w:sz w:val="24"/>
          <w:szCs w:val="24"/>
        </w:rPr>
      </w:pPr>
      <w:r w:rsidRPr="00FA614D">
        <w:rPr>
          <w:rFonts w:asciiTheme="minorHAnsi" w:hAnsiTheme="minorHAnsi" w:cstheme="minorHAnsi"/>
          <w:sz w:val="24"/>
          <w:szCs w:val="24"/>
        </w:rPr>
        <w:t>No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será</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notificación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cuando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improbable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 dicha</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violación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8"/>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constituya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un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derechos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y libertades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 las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personas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físicas.</w:t>
      </w:r>
    </w:p>
    <w:p w14:paraId="55146CA9" w14:textId="77777777" w:rsidR="006C13DC" w:rsidRPr="00FA614D" w:rsidRDefault="006C13DC">
      <w:pPr>
        <w:pStyle w:val="Textoindependiente"/>
        <w:spacing w:before="1"/>
        <w:rPr>
          <w:rFonts w:asciiTheme="minorHAnsi" w:hAnsiTheme="minorHAnsi" w:cstheme="minorHAnsi"/>
          <w:sz w:val="24"/>
          <w:szCs w:val="24"/>
        </w:rPr>
      </w:pPr>
    </w:p>
    <w:p w14:paraId="0B997FA4" w14:textId="77777777" w:rsidR="006C13DC" w:rsidRPr="00FA614D" w:rsidRDefault="00511A7D">
      <w:pPr>
        <w:pStyle w:val="Textoindependiente"/>
        <w:ind w:left="279"/>
        <w:rPr>
          <w:rFonts w:asciiTheme="minorHAnsi" w:hAnsiTheme="minorHAnsi" w:cstheme="minorHAnsi"/>
          <w:sz w:val="24"/>
          <w:szCs w:val="24"/>
        </w:rPr>
      </w:pPr>
      <w:r w:rsidRPr="00FA614D">
        <w:rPr>
          <w:rFonts w:asciiTheme="minorHAnsi" w:hAnsiTheme="minorHAnsi" w:cstheme="minorHAnsi"/>
          <w:sz w:val="24"/>
          <w:szCs w:val="24"/>
        </w:rPr>
        <w:t>Si</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dispone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facilitará,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mínimo,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siguiente:</w:t>
      </w:r>
    </w:p>
    <w:p w14:paraId="1AC26DCE" w14:textId="77777777" w:rsidR="006C13DC" w:rsidRPr="00FA614D" w:rsidRDefault="006C13DC">
      <w:pPr>
        <w:pStyle w:val="Textoindependiente"/>
        <w:rPr>
          <w:rFonts w:asciiTheme="minorHAnsi" w:hAnsiTheme="minorHAnsi" w:cstheme="minorHAnsi"/>
          <w:sz w:val="24"/>
          <w:szCs w:val="24"/>
        </w:rPr>
      </w:pPr>
    </w:p>
    <w:p w14:paraId="2FFB264B" w14:textId="77777777" w:rsidR="006C13DC" w:rsidRPr="00FA614D" w:rsidRDefault="00511A7D">
      <w:pPr>
        <w:pStyle w:val="Prrafodelista"/>
        <w:numPr>
          <w:ilvl w:val="1"/>
          <w:numId w:val="5"/>
        </w:numPr>
        <w:tabs>
          <w:tab w:val="left" w:pos="1000"/>
        </w:tabs>
        <w:spacing w:before="195" w:line="360" w:lineRule="auto"/>
        <w:ind w:right="498"/>
        <w:jc w:val="both"/>
        <w:rPr>
          <w:rFonts w:asciiTheme="minorHAnsi" w:hAnsiTheme="minorHAnsi" w:cstheme="minorHAnsi"/>
          <w:sz w:val="24"/>
          <w:szCs w:val="24"/>
        </w:rPr>
      </w:pPr>
      <w:r w:rsidRPr="00FA614D">
        <w:rPr>
          <w:rFonts w:asciiTheme="minorHAnsi" w:hAnsiTheme="minorHAnsi" w:cstheme="minorHAnsi"/>
          <w:sz w:val="24"/>
          <w:szCs w:val="24"/>
        </w:rPr>
        <w:t>Descripción de la naturaleza de la violación de la seguridad de los datos personales, inclusive,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cuando sea posible, las categorías y el número aproximado de interesados afectados, y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categorías 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número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aproximado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registros 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personales afectados.</w:t>
      </w:r>
    </w:p>
    <w:p w14:paraId="50F8D666" w14:textId="77777777" w:rsidR="006C13DC" w:rsidRPr="00FA614D" w:rsidRDefault="006C13DC">
      <w:pPr>
        <w:pStyle w:val="Textoindependiente"/>
        <w:spacing w:before="11"/>
        <w:rPr>
          <w:rFonts w:asciiTheme="minorHAnsi" w:hAnsiTheme="minorHAnsi" w:cstheme="minorHAnsi"/>
          <w:sz w:val="24"/>
          <w:szCs w:val="24"/>
        </w:rPr>
      </w:pPr>
    </w:p>
    <w:p w14:paraId="7545E802" w14:textId="77777777" w:rsidR="006C13DC" w:rsidRPr="00FA614D" w:rsidRDefault="00511A7D">
      <w:pPr>
        <w:pStyle w:val="Prrafodelista"/>
        <w:numPr>
          <w:ilvl w:val="1"/>
          <w:numId w:val="5"/>
        </w:numPr>
        <w:tabs>
          <w:tab w:val="left" w:pos="1000"/>
        </w:tabs>
        <w:spacing w:line="360" w:lineRule="auto"/>
        <w:ind w:right="495"/>
        <w:jc w:val="both"/>
        <w:rPr>
          <w:rFonts w:asciiTheme="minorHAnsi" w:hAnsiTheme="minorHAnsi" w:cstheme="minorHAnsi"/>
          <w:sz w:val="24"/>
          <w:szCs w:val="24"/>
        </w:rPr>
      </w:pPr>
      <w:r w:rsidRPr="00FA614D">
        <w:rPr>
          <w:rFonts w:asciiTheme="minorHAnsi" w:hAnsiTheme="minorHAnsi" w:cstheme="minorHAnsi"/>
          <w:sz w:val="24"/>
          <w:szCs w:val="24"/>
        </w:rPr>
        <w:t>El nombre y los datos de contacto del delegado de protección de datos o de otro punto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contacto </w:t>
      </w:r>
      <w:r w:rsidRPr="00FA614D">
        <w:rPr>
          <w:rFonts w:asciiTheme="minorHAnsi" w:hAnsiTheme="minorHAnsi" w:cstheme="minorHAnsi"/>
          <w:sz w:val="24"/>
          <w:szCs w:val="24"/>
        </w:rPr>
        <w:lastRenderedPageBreak/>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el que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pueda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obtenerse más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información.</w:t>
      </w:r>
    </w:p>
    <w:p w14:paraId="15E29695" w14:textId="77777777" w:rsidR="006C13DC" w:rsidRPr="00FA614D" w:rsidRDefault="006C13DC">
      <w:pPr>
        <w:pStyle w:val="Textoindependiente"/>
        <w:spacing w:before="1"/>
        <w:rPr>
          <w:rFonts w:asciiTheme="minorHAnsi" w:hAnsiTheme="minorHAnsi" w:cstheme="minorHAnsi"/>
          <w:sz w:val="24"/>
          <w:szCs w:val="24"/>
        </w:rPr>
      </w:pPr>
    </w:p>
    <w:p w14:paraId="30B77D5D" w14:textId="77777777" w:rsidR="006C13DC" w:rsidRPr="00FA614D" w:rsidRDefault="00511A7D">
      <w:pPr>
        <w:pStyle w:val="Prrafodelista"/>
        <w:numPr>
          <w:ilvl w:val="1"/>
          <w:numId w:val="5"/>
        </w:numPr>
        <w:tabs>
          <w:tab w:val="left" w:pos="1000"/>
        </w:tabs>
        <w:spacing w:line="360" w:lineRule="auto"/>
        <w:ind w:right="504"/>
        <w:jc w:val="both"/>
        <w:rPr>
          <w:rFonts w:asciiTheme="minorHAnsi" w:hAnsiTheme="minorHAnsi" w:cstheme="minorHAnsi"/>
          <w:sz w:val="24"/>
          <w:szCs w:val="24"/>
        </w:rPr>
      </w:pPr>
      <w:r w:rsidRPr="00FA614D">
        <w:rPr>
          <w:rFonts w:asciiTheme="minorHAnsi" w:hAnsiTheme="minorHAnsi" w:cstheme="minorHAnsi"/>
          <w:sz w:val="24"/>
          <w:szCs w:val="24"/>
        </w:rPr>
        <w:t>Descripción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posibles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consecuencias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violación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personales.</w:t>
      </w:r>
    </w:p>
    <w:p w14:paraId="0A512B36" w14:textId="77777777" w:rsidR="006C13DC" w:rsidRPr="00FA614D" w:rsidRDefault="006C13DC">
      <w:pPr>
        <w:pStyle w:val="Textoindependiente"/>
        <w:rPr>
          <w:rFonts w:asciiTheme="minorHAnsi" w:hAnsiTheme="minorHAnsi" w:cstheme="minorHAnsi"/>
          <w:sz w:val="24"/>
          <w:szCs w:val="24"/>
        </w:rPr>
      </w:pPr>
    </w:p>
    <w:p w14:paraId="66F36299" w14:textId="77777777" w:rsidR="006C13DC" w:rsidRPr="00FA614D" w:rsidRDefault="00511A7D">
      <w:pPr>
        <w:pStyle w:val="Prrafodelista"/>
        <w:numPr>
          <w:ilvl w:val="1"/>
          <w:numId w:val="5"/>
        </w:numPr>
        <w:tabs>
          <w:tab w:val="left" w:pos="1000"/>
        </w:tabs>
        <w:spacing w:before="1" w:line="360" w:lineRule="auto"/>
        <w:ind w:right="498"/>
        <w:jc w:val="both"/>
        <w:rPr>
          <w:rFonts w:asciiTheme="minorHAnsi" w:hAnsiTheme="minorHAnsi" w:cstheme="minorHAnsi"/>
          <w:sz w:val="24"/>
          <w:szCs w:val="24"/>
        </w:rPr>
      </w:pPr>
      <w:r w:rsidRPr="00FA614D">
        <w:rPr>
          <w:rFonts w:asciiTheme="minorHAnsi" w:hAnsiTheme="minorHAnsi" w:cstheme="minorHAnsi"/>
          <w:sz w:val="24"/>
          <w:szCs w:val="24"/>
        </w:rPr>
        <w:t>Descripción de las medidas adoptadas o propuestas para poner remedio a la violación de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 de los datos personales, incluyendo, si procede, las medidas adoptadas para mitigar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 posibles efectos negativos. Si no es posible facilitar la información simultáneamente, y en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medida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no 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sea,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facilitará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manera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gradual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sin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dilación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indebida.</w:t>
      </w:r>
    </w:p>
    <w:p w14:paraId="6CAD34A6" w14:textId="77777777" w:rsidR="006C13DC" w:rsidRPr="00FA614D" w:rsidRDefault="00511A7D">
      <w:pPr>
        <w:pStyle w:val="Prrafodelista"/>
        <w:numPr>
          <w:ilvl w:val="1"/>
          <w:numId w:val="5"/>
        </w:numPr>
        <w:tabs>
          <w:tab w:val="left" w:pos="1000"/>
        </w:tabs>
        <w:spacing w:before="1" w:line="360" w:lineRule="auto"/>
        <w:ind w:right="502"/>
        <w:jc w:val="both"/>
        <w:rPr>
          <w:rFonts w:asciiTheme="minorHAnsi" w:hAnsiTheme="minorHAnsi" w:cstheme="minorHAnsi"/>
          <w:sz w:val="24"/>
          <w:szCs w:val="24"/>
        </w:rPr>
      </w:pPr>
      <w:r w:rsidRPr="00FA614D">
        <w:rPr>
          <w:rFonts w:asciiTheme="minorHAnsi" w:hAnsiTheme="minorHAnsi" w:cstheme="minorHAnsi"/>
          <w:sz w:val="24"/>
          <w:szCs w:val="24"/>
        </w:rPr>
        <w:t>Dar apoyo al responsable del tratamiento en la realización de las evaluaciones de impacto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relativas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protección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cuando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proceda.</w:t>
      </w:r>
    </w:p>
    <w:p w14:paraId="14E97365" w14:textId="77777777" w:rsidR="006C13DC" w:rsidRPr="00FA614D" w:rsidRDefault="006C13DC">
      <w:pPr>
        <w:pStyle w:val="Textoindependiente"/>
        <w:rPr>
          <w:rFonts w:asciiTheme="minorHAnsi" w:hAnsiTheme="minorHAnsi" w:cstheme="minorHAnsi"/>
          <w:sz w:val="24"/>
          <w:szCs w:val="24"/>
        </w:rPr>
      </w:pPr>
    </w:p>
    <w:p w14:paraId="5AFCAA94" w14:textId="77777777" w:rsidR="006C13DC" w:rsidRPr="00FA614D" w:rsidRDefault="00511A7D">
      <w:pPr>
        <w:pStyle w:val="Prrafodelista"/>
        <w:numPr>
          <w:ilvl w:val="1"/>
          <w:numId w:val="5"/>
        </w:numPr>
        <w:tabs>
          <w:tab w:val="left" w:pos="1070"/>
        </w:tabs>
        <w:spacing w:before="175" w:line="360" w:lineRule="auto"/>
        <w:ind w:right="496"/>
        <w:jc w:val="both"/>
        <w:rPr>
          <w:rFonts w:asciiTheme="minorHAnsi" w:hAnsiTheme="minorHAnsi" w:cstheme="minorHAnsi"/>
          <w:sz w:val="24"/>
          <w:szCs w:val="24"/>
        </w:rPr>
      </w:pPr>
      <w:r w:rsidRPr="00FA614D">
        <w:rPr>
          <w:rFonts w:asciiTheme="minorHAnsi" w:hAnsiTheme="minorHAnsi" w:cstheme="minorHAnsi"/>
          <w:sz w:val="24"/>
          <w:szCs w:val="24"/>
        </w:rPr>
        <w:tab/>
        <w:t>Dar apoyo al responsable del tratamiento en la realización de las consultas previas a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autoridad</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control,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cuando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proceda.</w:t>
      </w:r>
    </w:p>
    <w:p w14:paraId="7B85BD10" w14:textId="77777777" w:rsidR="006C13DC" w:rsidRPr="00FA614D" w:rsidRDefault="006C13DC">
      <w:pPr>
        <w:pStyle w:val="Textoindependiente"/>
        <w:rPr>
          <w:rFonts w:asciiTheme="minorHAnsi" w:hAnsiTheme="minorHAnsi" w:cstheme="minorHAnsi"/>
          <w:sz w:val="24"/>
          <w:szCs w:val="24"/>
        </w:rPr>
      </w:pPr>
    </w:p>
    <w:p w14:paraId="54B2F9BC" w14:textId="77777777" w:rsidR="006C13DC" w:rsidRPr="00FA614D" w:rsidRDefault="00511A7D">
      <w:pPr>
        <w:pStyle w:val="Prrafodelista"/>
        <w:numPr>
          <w:ilvl w:val="1"/>
          <w:numId w:val="5"/>
        </w:numPr>
        <w:tabs>
          <w:tab w:val="left" w:pos="1000"/>
        </w:tabs>
        <w:spacing w:before="179" w:line="360" w:lineRule="auto"/>
        <w:ind w:right="507"/>
        <w:jc w:val="both"/>
        <w:rPr>
          <w:rFonts w:asciiTheme="minorHAnsi" w:hAnsiTheme="minorHAnsi" w:cstheme="minorHAnsi"/>
          <w:sz w:val="24"/>
          <w:szCs w:val="24"/>
        </w:rPr>
      </w:pPr>
      <w:r w:rsidRPr="00FA614D">
        <w:rPr>
          <w:rFonts w:asciiTheme="minorHAnsi" w:hAnsiTheme="minorHAnsi" w:cstheme="minorHAnsi"/>
          <w:sz w:val="24"/>
          <w:szCs w:val="24"/>
        </w:rPr>
        <w:t>Poner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disposición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responsable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toda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información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necesaria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demostrar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cumplimiento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así</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realización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auditorías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inspecciones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que realicen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 responsable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u</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otro auditor</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autorizado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por él.</w:t>
      </w:r>
    </w:p>
    <w:p w14:paraId="7A62B1EF" w14:textId="77777777" w:rsidR="006C13DC" w:rsidRPr="00FA614D" w:rsidRDefault="006C13DC">
      <w:pPr>
        <w:pStyle w:val="Textoindependiente"/>
        <w:rPr>
          <w:rFonts w:asciiTheme="minorHAnsi" w:hAnsiTheme="minorHAnsi" w:cstheme="minorHAnsi"/>
          <w:sz w:val="24"/>
          <w:szCs w:val="24"/>
        </w:rPr>
      </w:pPr>
    </w:p>
    <w:p w14:paraId="37511722" w14:textId="77777777" w:rsidR="006C13DC" w:rsidRPr="00FA614D" w:rsidRDefault="00511A7D">
      <w:pPr>
        <w:pStyle w:val="Prrafodelista"/>
        <w:numPr>
          <w:ilvl w:val="1"/>
          <w:numId w:val="5"/>
        </w:numPr>
        <w:tabs>
          <w:tab w:val="left" w:pos="1000"/>
        </w:tabs>
        <w:spacing w:before="176" w:line="360" w:lineRule="auto"/>
        <w:ind w:right="503"/>
        <w:jc w:val="both"/>
        <w:rPr>
          <w:rFonts w:asciiTheme="minorHAnsi" w:hAnsiTheme="minorHAnsi" w:cstheme="minorHAnsi"/>
          <w:sz w:val="24"/>
          <w:szCs w:val="24"/>
        </w:rPr>
      </w:pPr>
      <w:r w:rsidRPr="00FA614D">
        <w:rPr>
          <w:rFonts w:asciiTheme="minorHAnsi" w:hAnsiTheme="minorHAnsi" w:cstheme="minorHAnsi"/>
          <w:sz w:val="24"/>
          <w:szCs w:val="24"/>
        </w:rPr>
        <w:t>Medidas de seguridad: En el caso de que los datos personales sean tratados exclusivamente 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locales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éste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función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análisis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riesgos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realizado,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aplicar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medidas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resulten del</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mismo.</w:t>
      </w:r>
    </w:p>
    <w:p w14:paraId="3CF15030" w14:textId="77777777" w:rsidR="006C13DC" w:rsidRPr="00FA614D" w:rsidRDefault="006C13DC">
      <w:pPr>
        <w:pStyle w:val="Textoindependiente"/>
        <w:spacing w:before="1"/>
        <w:rPr>
          <w:rFonts w:asciiTheme="minorHAnsi" w:hAnsiTheme="minorHAnsi" w:cstheme="minorHAnsi"/>
          <w:sz w:val="24"/>
          <w:szCs w:val="24"/>
        </w:rPr>
      </w:pPr>
    </w:p>
    <w:p w14:paraId="109E1D4E" w14:textId="77777777" w:rsidR="006C13DC" w:rsidRPr="00FA614D" w:rsidRDefault="00511A7D">
      <w:pPr>
        <w:pStyle w:val="Ttulo3"/>
        <w:rPr>
          <w:rFonts w:asciiTheme="minorHAnsi" w:hAnsiTheme="minorHAnsi" w:cstheme="minorHAnsi"/>
          <w:sz w:val="24"/>
          <w:szCs w:val="24"/>
        </w:rPr>
      </w:pPr>
      <w:r w:rsidRPr="00FA614D">
        <w:rPr>
          <w:rFonts w:asciiTheme="minorHAnsi" w:hAnsiTheme="minorHAnsi" w:cstheme="minorHAnsi"/>
          <w:sz w:val="24"/>
          <w:szCs w:val="24"/>
        </w:rPr>
        <w:t>En</w:t>
      </w:r>
      <w:r w:rsidRPr="00FA614D">
        <w:rPr>
          <w:rFonts w:asciiTheme="minorHAnsi" w:hAnsiTheme="minorHAnsi" w:cstheme="minorHAnsi"/>
          <w:spacing w:val="-6"/>
          <w:sz w:val="24"/>
          <w:szCs w:val="24"/>
        </w:rPr>
        <w:t xml:space="preserve"> </w:t>
      </w:r>
      <w:r w:rsidRPr="00FA614D">
        <w:rPr>
          <w:rFonts w:asciiTheme="minorHAnsi" w:hAnsiTheme="minorHAnsi" w:cstheme="minorHAnsi"/>
          <w:sz w:val="24"/>
          <w:szCs w:val="24"/>
        </w:rPr>
        <w:t>todo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implantar</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mecanismos</w:t>
      </w:r>
      <w:r w:rsidRPr="00FA614D">
        <w:rPr>
          <w:rFonts w:asciiTheme="minorHAnsi" w:hAnsiTheme="minorHAnsi" w:cstheme="minorHAnsi"/>
          <w:spacing w:val="-5"/>
          <w:sz w:val="24"/>
          <w:szCs w:val="24"/>
        </w:rPr>
        <w:t xml:space="preserve"> </w:t>
      </w:r>
      <w:r w:rsidRPr="00FA614D">
        <w:rPr>
          <w:rFonts w:asciiTheme="minorHAnsi" w:hAnsiTheme="minorHAnsi" w:cstheme="minorHAnsi"/>
          <w:sz w:val="24"/>
          <w:szCs w:val="24"/>
        </w:rPr>
        <w:t>para:</w:t>
      </w:r>
    </w:p>
    <w:p w14:paraId="1CD6E0FA" w14:textId="77777777" w:rsidR="006C13DC" w:rsidRPr="00FA614D" w:rsidRDefault="006C13DC">
      <w:pPr>
        <w:pStyle w:val="Textoindependiente"/>
        <w:rPr>
          <w:rFonts w:asciiTheme="minorHAnsi" w:hAnsiTheme="minorHAnsi" w:cstheme="minorHAnsi"/>
          <w:b/>
          <w:sz w:val="24"/>
          <w:szCs w:val="24"/>
        </w:rPr>
      </w:pPr>
    </w:p>
    <w:p w14:paraId="7A818DAA" w14:textId="77777777" w:rsidR="006C13DC" w:rsidRPr="00FA614D" w:rsidRDefault="00511A7D">
      <w:pPr>
        <w:pStyle w:val="Prrafodelista"/>
        <w:numPr>
          <w:ilvl w:val="0"/>
          <w:numId w:val="4"/>
        </w:numPr>
        <w:tabs>
          <w:tab w:val="left" w:pos="1000"/>
        </w:tabs>
        <w:spacing w:before="195" w:line="357" w:lineRule="auto"/>
        <w:ind w:right="504"/>
        <w:rPr>
          <w:rFonts w:asciiTheme="minorHAnsi" w:hAnsiTheme="minorHAnsi" w:cstheme="minorHAnsi"/>
          <w:sz w:val="24"/>
          <w:szCs w:val="24"/>
        </w:rPr>
      </w:pPr>
      <w:r w:rsidRPr="00FA614D">
        <w:rPr>
          <w:rFonts w:asciiTheme="minorHAnsi" w:hAnsiTheme="minorHAnsi" w:cstheme="minorHAnsi"/>
          <w:sz w:val="24"/>
          <w:szCs w:val="24"/>
        </w:rPr>
        <w:t>Garantizar</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confidencialidad,</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integridad,</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disponibilidad</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resiliencia</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permanentes</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sistemas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 tratamiento.</w:t>
      </w:r>
    </w:p>
    <w:p w14:paraId="5724B176" w14:textId="77777777" w:rsidR="006C13DC" w:rsidRPr="00FA614D" w:rsidRDefault="00511A7D">
      <w:pPr>
        <w:pStyle w:val="Prrafodelista"/>
        <w:numPr>
          <w:ilvl w:val="0"/>
          <w:numId w:val="4"/>
        </w:numPr>
        <w:tabs>
          <w:tab w:val="left" w:pos="1000"/>
        </w:tabs>
        <w:spacing w:before="2" w:line="360" w:lineRule="auto"/>
        <w:ind w:right="498"/>
        <w:rPr>
          <w:rFonts w:asciiTheme="minorHAnsi" w:hAnsiTheme="minorHAnsi" w:cstheme="minorHAnsi"/>
          <w:sz w:val="24"/>
          <w:szCs w:val="24"/>
        </w:rPr>
      </w:pPr>
      <w:r w:rsidRPr="00FA614D">
        <w:rPr>
          <w:rFonts w:asciiTheme="minorHAnsi" w:hAnsiTheme="minorHAnsi" w:cstheme="minorHAnsi"/>
          <w:sz w:val="24"/>
          <w:szCs w:val="24"/>
        </w:rPr>
        <w:t>Restaurar</w:t>
      </w:r>
      <w:r w:rsidRPr="00FA614D">
        <w:rPr>
          <w:rFonts w:asciiTheme="minorHAnsi" w:hAnsiTheme="minorHAnsi" w:cstheme="minorHAnsi"/>
          <w:spacing w:val="4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disponibilidad</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acceso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forma</w:t>
      </w:r>
      <w:r w:rsidRPr="00FA614D">
        <w:rPr>
          <w:rFonts w:asciiTheme="minorHAnsi" w:hAnsiTheme="minorHAnsi" w:cstheme="minorHAnsi"/>
          <w:spacing w:val="43"/>
          <w:sz w:val="24"/>
          <w:szCs w:val="24"/>
        </w:rPr>
        <w:t xml:space="preserve"> </w:t>
      </w:r>
      <w:r w:rsidRPr="00FA614D">
        <w:rPr>
          <w:rFonts w:asciiTheme="minorHAnsi" w:hAnsiTheme="minorHAnsi" w:cstheme="minorHAnsi"/>
          <w:sz w:val="24"/>
          <w:szCs w:val="24"/>
        </w:rPr>
        <w:t>rápida,</w:t>
      </w:r>
      <w:r w:rsidRPr="00FA614D">
        <w:rPr>
          <w:rFonts w:asciiTheme="minorHAnsi" w:hAnsiTheme="minorHAnsi" w:cstheme="minorHAnsi"/>
          <w:spacing w:val="4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44"/>
          <w:sz w:val="24"/>
          <w:szCs w:val="24"/>
        </w:rPr>
        <w:t xml:space="preserve"> </w:t>
      </w:r>
      <w:r w:rsidRPr="00FA614D">
        <w:rPr>
          <w:rFonts w:asciiTheme="minorHAnsi" w:hAnsiTheme="minorHAnsi" w:cstheme="minorHAnsi"/>
          <w:sz w:val="24"/>
          <w:szCs w:val="24"/>
        </w:rPr>
        <w:t>caso</w:t>
      </w:r>
      <w:r w:rsidRPr="00FA614D">
        <w:rPr>
          <w:rFonts w:asciiTheme="minorHAnsi" w:hAnsiTheme="minorHAnsi" w:cstheme="minorHAnsi"/>
          <w:spacing w:val="4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incidente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físico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 técnico.</w:t>
      </w:r>
    </w:p>
    <w:p w14:paraId="0FD14815" w14:textId="068D18A7" w:rsidR="006C13DC" w:rsidRPr="00FA614D" w:rsidRDefault="00511A7D" w:rsidP="00773BDF">
      <w:pPr>
        <w:pStyle w:val="Prrafodelista"/>
        <w:numPr>
          <w:ilvl w:val="0"/>
          <w:numId w:val="4"/>
        </w:numPr>
        <w:tabs>
          <w:tab w:val="left" w:pos="1000"/>
        </w:tabs>
        <w:spacing w:before="1" w:line="360" w:lineRule="auto"/>
        <w:ind w:right="505"/>
        <w:rPr>
          <w:rFonts w:asciiTheme="minorHAnsi" w:hAnsiTheme="minorHAnsi" w:cstheme="minorHAnsi"/>
          <w:sz w:val="24"/>
          <w:szCs w:val="24"/>
        </w:rPr>
      </w:pPr>
      <w:r w:rsidRPr="00FA614D">
        <w:rPr>
          <w:rFonts w:asciiTheme="minorHAnsi" w:hAnsiTheme="minorHAnsi" w:cstheme="minorHAnsi"/>
          <w:sz w:val="24"/>
          <w:szCs w:val="24"/>
        </w:rPr>
        <w:t>Verificar, evaluar y valorar, de forma regular, la eficacia de las medidas técnicas y organizativas</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implantadas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garantizar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seguridad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tratamiento.</w:t>
      </w:r>
    </w:p>
    <w:p w14:paraId="71C6E05B" w14:textId="19C79FBB" w:rsidR="006C13DC" w:rsidRPr="00FA614D" w:rsidRDefault="00511A7D" w:rsidP="00773BDF">
      <w:pPr>
        <w:pStyle w:val="Prrafodelista"/>
        <w:numPr>
          <w:ilvl w:val="0"/>
          <w:numId w:val="4"/>
        </w:numPr>
        <w:tabs>
          <w:tab w:val="left" w:pos="1000"/>
        </w:tabs>
        <w:rPr>
          <w:rFonts w:asciiTheme="minorHAnsi" w:hAnsiTheme="minorHAnsi" w:cstheme="minorHAnsi"/>
          <w:sz w:val="24"/>
          <w:szCs w:val="24"/>
        </w:rPr>
      </w:pPr>
      <w:proofErr w:type="spellStart"/>
      <w:r w:rsidRPr="00FA614D">
        <w:rPr>
          <w:rFonts w:asciiTheme="minorHAnsi" w:hAnsiTheme="minorHAnsi" w:cstheme="minorHAnsi"/>
          <w:sz w:val="24"/>
          <w:szCs w:val="24"/>
        </w:rPr>
        <w:lastRenderedPageBreak/>
        <w:t>Seudonimizar</w:t>
      </w:r>
      <w:proofErr w:type="spellEnd"/>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cifrar</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datos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personales,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caso.</w:t>
      </w:r>
    </w:p>
    <w:p w14:paraId="7599E7FC" w14:textId="77777777" w:rsidR="006C13DC" w:rsidRPr="00FA614D" w:rsidRDefault="00511A7D">
      <w:pPr>
        <w:pStyle w:val="Prrafodelista"/>
        <w:numPr>
          <w:ilvl w:val="0"/>
          <w:numId w:val="4"/>
        </w:numPr>
        <w:tabs>
          <w:tab w:val="left" w:pos="1000"/>
        </w:tabs>
        <w:spacing w:before="196" w:line="360" w:lineRule="auto"/>
        <w:ind w:right="499"/>
        <w:jc w:val="both"/>
        <w:rPr>
          <w:rFonts w:asciiTheme="minorHAnsi" w:hAnsiTheme="minorHAnsi" w:cstheme="minorHAnsi"/>
          <w:sz w:val="24"/>
          <w:szCs w:val="24"/>
        </w:rPr>
      </w:pPr>
      <w:r w:rsidRPr="00FA614D">
        <w:rPr>
          <w:rFonts w:asciiTheme="minorHAnsi" w:hAnsiTheme="minorHAnsi" w:cstheme="minorHAnsi"/>
          <w:sz w:val="24"/>
          <w:szCs w:val="24"/>
        </w:rPr>
        <w:t>Designar un delegado de protección de datos, en su caso, y comunicar su identidad y datos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contacto al</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responsable.</w:t>
      </w:r>
    </w:p>
    <w:p w14:paraId="2C65A22A" w14:textId="77777777" w:rsidR="006C13DC" w:rsidRPr="00FA614D" w:rsidRDefault="00511A7D">
      <w:pPr>
        <w:pStyle w:val="Prrafodelista"/>
        <w:numPr>
          <w:ilvl w:val="0"/>
          <w:numId w:val="4"/>
        </w:numPr>
        <w:tabs>
          <w:tab w:val="left" w:pos="1070"/>
        </w:tabs>
        <w:spacing w:line="360" w:lineRule="auto"/>
        <w:ind w:right="495"/>
        <w:jc w:val="both"/>
        <w:rPr>
          <w:rFonts w:asciiTheme="minorHAnsi" w:hAnsiTheme="minorHAnsi" w:cstheme="minorHAnsi"/>
          <w:sz w:val="24"/>
          <w:szCs w:val="24"/>
        </w:rPr>
      </w:pPr>
      <w:r w:rsidRPr="00FA614D">
        <w:rPr>
          <w:rFonts w:asciiTheme="minorHAnsi" w:hAnsiTheme="minorHAnsi" w:cstheme="minorHAnsi"/>
          <w:sz w:val="24"/>
          <w:szCs w:val="24"/>
        </w:rPr>
        <w:tab/>
        <w:t>Destino de los datos: Devolver al responsable del tratamiento los datos de carácter personal y,</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si procede, los soportes donde consten, una vez cumplida la prestación. La devolución debe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comportar el borrado total de los datos existentes en los equipos informáticos utilizados por 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encargado. No obstante, el encargado puede conservar una copia, con los datos debidamente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bloqueados,</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mientras puedan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derivarse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responsabilidades</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ejecución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prestación.</w:t>
      </w:r>
    </w:p>
    <w:p w14:paraId="06BBE3DE" w14:textId="77777777" w:rsidR="006C13DC" w:rsidRPr="00FA614D" w:rsidRDefault="00511A7D">
      <w:pPr>
        <w:pStyle w:val="Prrafodelista"/>
        <w:numPr>
          <w:ilvl w:val="0"/>
          <w:numId w:val="4"/>
        </w:numPr>
        <w:tabs>
          <w:tab w:val="left" w:pos="1000"/>
        </w:tabs>
        <w:spacing w:before="1" w:line="360" w:lineRule="auto"/>
        <w:ind w:right="495"/>
        <w:jc w:val="both"/>
        <w:rPr>
          <w:rFonts w:asciiTheme="minorHAnsi" w:hAnsiTheme="minorHAnsi" w:cstheme="minorHAnsi"/>
          <w:sz w:val="24"/>
          <w:szCs w:val="24"/>
        </w:rPr>
      </w:pPr>
      <w:r w:rsidRPr="00FA614D">
        <w:rPr>
          <w:rFonts w:asciiTheme="minorHAnsi" w:hAnsiTheme="minorHAnsi" w:cstheme="minorHAnsi"/>
          <w:sz w:val="24"/>
          <w:szCs w:val="24"/>
        </w:rPr>
        <w:t>Con anterioridad a la formalización del contrato la empresa adjudicataria deberá presentar una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declaración en la que ponga de manifiesto dónde van a estar ubicados los servidores y desde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dónde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van 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prestar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servicios asociados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mismos.</w:t>
      </w:r>
    </w:p>
    <w:p w14:paraId="71216D2C" w14:textId="77777777" w:rsidR="006C13DC" w:rsidRPr="00FA614D" w:rsidRDefault="006C13DC">
      <w:pPr>
        <w:pStyle w:val="Textoindependiente"/>
        <w:spacing w:before="11"/>
        <w:rPr>
          <w:rFonts w:asciiTheme="minorHAnsi" w:hAnsiTheme="minorHAnsi" w:cstheme="minorHAnsi"/>
          <w:sz w:val="24"/>
          <w:szCs w:val="24"/>
        </w:rPr>
      </w:pPr>
    </w:p>
    <w:p w14:paraId="2A6633A9" w14:textId="77777777" w:rsidR="006C13DC" w:rsidRPr="00FA614D" w:rsidRDefault="00511A7D">
      <w:pPr>
        <w:pStyle w:val="Textoindependiente"/>
        <w:spacing w:before="1" w:line="278" w:lineRule="auto"/>
        <w:ind w:left="279" w:right="480" w:firstLine="708"/>
        <w:rPr>
          <w:rFonts w:asciiTheme="minorHAnsi" w:hAnsiTheme="minorHAnsi" w:cstheme="minorHAnsi"/>
          <w:sz w:val="24"/>
          <w:szCs w:val="24"/>
        </w:rPr>
      </w:pPr>
      <w:r w:rsidRPr="00FA614D">
        <w:rPr>
          <w:rFonts w:asciiTheme="minorHAnsi" w:hAnsiTheme="minorHAnsi" w:cstheme="minorHAnsi"/>
          <w:sz w:val="24"/>
          <w:szCs w:val="24"/>
        </w:rPr>
        <w:t>Asimismo,</w:t>
      </w:r>
      <w:r w:rsidRPr="00FA614D">
        <w:rPr>
          <w:rFonts w:asciiTheme="minorHAnsi" w:hAnsiTheme="minorHAnsi" w:cstheme="minorHAnsi"/>
          <w:spacing w:val="18"/>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contratista</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deberá</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comunicar</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cualquier</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cambio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produzca,</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21"/>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largo</w:t>
      </w:r>
      <w:r w:rsidRPr="00FA614D">
        <w:rPr>
          <w:rFonts w:asciiTheme="minorHAnsi" w:hAnsiTheme="minorHAnsi" w:cstheme="minorHAnsi"/>
          <w:spacing w:val="17"/>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9"/>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vida</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 en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información facilitada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declaración].</w:t>
      </w:r>
    </w:p>
    <w:p w14:paraId="43431C67" w14:textId="6EAE499D" w:rsidR="00773BDF" w:rsidRPr="00FA614D" w:rsidRDefault="00D01AE0">
      <w:pPr>
        <w:pStyle w:val="Textoindependiente"/>
        <w:spacing w:before="4"/>
        <w:rPr>
          <w:rFonts w:asciiTheme="minorHAnsi" w:hAnsiTheme="minorHAnsi" w:cstheme="minorHAnsi"/>
          <w:sz w:val="24"/>
          <w:szCs w:val="24"/>
        </w:rPr>
      </w:pPr>
      <w:r>
        <w:rPr>
          <w:rFonts w:asciiTheme="minorHAnsi" w:hAnsiTheme="minorHAnsi" w:cstheme="minorHAnsi"/>
          <w:noProof/>
          <w:sz w:val="24"/>
          <w:szCs w:val="24"/>
        </w:rPr>
        <mc:AlternateContent>
          <mc:Choice Requires="wps">
            <w:drawing>
              <wp:anchor distT="0" distB="0" distL="0" distR="0" simplePos="0" relativeHeight="251696128" behindDoc="1" locked="0" layoutInCell="1" allowOverlap="1" wp14:anchorId="7FF47A38" wp14:editId="18FE4BCA">
                <wp:simplePos x="0" y="0"/>
                <wp:positionH relativeFrom="page">
                  <wp:posOffset>388620</wp:posOffset>
                </wp:positionH>
                <wp:positionV relativeFrom="paragraph">
                  <wp:posOffset>346075</wp:posOffset>
                </wp:positionV>
                <wp:extent cx="6654165" cy="300990"/>
                <wp:effectExtent l="0" t="0" r="0" b="0"/>
                <wp:wrapTopAndBottom/>
                <wp:docPr id="4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300990"/>
                        </a:xfrm>
                        <a:prstGeom prst="rect">
                          <a:avLst/>
                        </a:prstGeom>
                        <a:solidFill>
                          <a:srgbClr val="CCECFF"/>
                        </a:solidFill>
                        <a:ln w="12192">
                          <a:solidFill>
                            <a:srgbClr val="333399"/>
                          </a:solidFill>
                          <a:miter lim="800000"/>
                          <a:headEnd/>
                          <a:tailEnd/>
                        </a:ln>
                      </wps:spPr>
                      <wps:txbx>
                        <w:txbxContent>
                          <w:p w14:paraId="571BE596" w14:textId="77777777" w:rsidR="00802444" w:rsidRPr="00FA614D" w:rsidRDefault="00802444" w:rsidP="00CE246D">
                            <w:pPr>
                              <w:shd w:val="clear" w:color="auto" w:fill="CCECFF"/>
                              <w:ind w:left="806"/>
                              <w:jc w:val="both"/>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spacing w:val="-1"/>
                                <w:w w:val="120"/>
                                <w:sz w:val="24"/>
                                <w:szCs w:val="24"/>
                              </w:rPr>
                              <w:t>TRIGESIMOQUINTA.</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Subrogación.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47A38" id="Text Box 22" o:spid="_x0000_s1067" type="#_x0000_t202" style="position:absolute;margin-left:30.6pt;margin-top:27.25pt;width:523.95pt;height:23.7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" fillcolor="#ccecff" strokecolor="#339" strokeweight=".96pt">
                <v:textbox inset="0,0,0,0">
                  <w:txbxContent>
                    <w:p w14:paraId="571BE596" w14:textId="77777777" w:rsidR="00802444" w:rsidRPr="00FA614D" w:rsidRDefault="00802444" w:rsidP="00CE246D">
                      <w:pPr>
                        <w:shd w:val="clear" w:color="auto" w:fill="CCECFF"/>
                        <w:ind w:left="806"/>
                        <w:jc w:val="both"/>
                        <w:rPr>
                          <w:rFonts w:asciiTheme="majorHAnsi" w:hAnsiTheme="majorHAnsi"/>
                          <w:b/>
                          <w:i/>
                          <w:sz w:val="24"/>
                          <w:szCs w:val="24"/>
                        </w:rPr>
                      </w:pPr>
                      <w:r w:rsidRPr="00FA614D">
                        <w:rPr>
                          <w:rFonts w:asciiTheme="majorHAnsi" w:hAnsiTheme="majorHAnsi"/>
                          <w:b/>
                          <w:i/>
                          <w:spacing w:val="-1"/>
                          <w:w w:val="120"/>
                          <w:sz w:val="24"/>
                          <w:szCs w:val="24"/>
                        </w:rPr>
                        <w:t>CLÁUSULA</w:t>
                      </w:r>
                      <w:r w:rsidRPr="00FA614D">
                        <w:rPr>
                          <w:rFonts w:asciiTheme="majorHAnsi" w:hAnsiTheme="majorHAnsi"/>
                          <w:b/>
                          <w:i/>
                          <w:spacing w:val="-6"/>
                          <w:w w:val="120"/>
                          <w:sz w:val="24"/>
                          <w:szCs w:val="24"/>
                        </w:rPr>
                        <w:t xml:space="preserve"> </w:t>
                      </w:r>
                      <w:r w:rsidRPr="00FA614D">
                        <w:rPr>
                          <w:rFonts w:asciiTheme="majorHAnsi" w:hAnsiTheme="majorHAnsi"/>
                          <w:b/>
                          <w:i/>
                          <w:spacing w:val="-1"/>
                          <w:w w:val="120"/>
                          <w:sz w:val="24"/>
                          <w:szCs w:val="24"/>
                        </w:rPr>
                        <w:t>TRIGESIMOQUINTA.</w:t>
                      </w:r>
                      <w:r w:rsidRPr="00FA614D">
                        <w:rPr>
                          <w:rFonts w:asciiTheme="majorHAnsi" w:hAnsiTheme="majorHAnsi"/>
                          <w:b/>
                          <w:i/>
                          <w:spacing w:val="-7"/>
                          <w:w w:val="120"/>
                          <w:sz w:val="24"/>
                          <w:szCs w:val="24"/>
                        </w:rPr>
                        <w:t xml:space="preserve"> </w:t>
                      </w:r>
                      <w:r w:rsidRPr="00FA614D">
                        <w:rPr>
                          <w:rFonts w:asciiTheme="majorHAnsi" w:hAnsiTheme="majorHAnsi"/>
                          <w:b/>
                          <w:i/>
                          <w:w w:val="120"/>
                          <w:sz w:val="24"/>
                          <w:szCs w:val="24"/>
                        </w:rPr>
                        <w:t>Subrogación.</w:t>
                      </w:r>
                    </w:p>
                  </w:txbxContent>
                </v:textbox>
                <w10:wrap type="topAndBottom" anchorx="page"/>
              </v:shape>
            </w:pict>
          </mc:Fallback>
        </mc:AlternateContent>
      </w:r>
    </w:p>
    <w:p w14:paraId="3800083B" w14:textId="21685833" w:rsidR="006C13DC" w:rsidRPr="00FA614D" w:rsidRDefault="006C13DC">
      <w:pPr>
        <w:pStyle w:val="Textoindependiente"/>
        <w:spacing w:before="4"/>
        <w:rPr>
          <w:rFonts w:asciiTheme="minorHAnsi" w:hAnsiTheme="minorHAnsi" w:cstheme="minorHAnsi"/>
          <w:sz w:val="24"/>
          <w:szCs w:val="24"/>
        </w:rPr>
      </w:pPr>
    </w:p>
    <w:p w14:paraId="74488A22" w14:textId="77777777" w:rsidR="006C13DC" w:rsidRPr="00FA614D" w:rsidRDefault="006C13DC">
      <w:pPr>
        <w:pStyle w:val="Textoindependiente"/>
        <w:spacing w:before="5"/>
        <w:rPr>
          <w:rFonts w:asciiTheme="minorHAnsi" w:hAnsiTheme="minorHAnsi" w:cstheme="minorHAnsi"/>
          <w:sz w:val="24"/>
          <w:szCs w:val="24"/>
        </w:rPr>
      </w:pPr>
    </w:p>
    <w:p w14:paraId="71A804EB" w14:textId="607297D6" w:rsidR="006C13DC" w:rsidRPr="00FA614D" w:rsidRDefault="00511A7D" w:rsidP="00773BDF">
      <w:pPr>
        <w:pStyle w:val="Textoindependiente"/>
        <w:spacing w:before="100" w:line="360" w:lineRule="auto"/>
        <w:ind w:left="279" w:right="502" w:firstLine="708"/>
        <w:jc w:val="both"/>
        <w:rPr>
          <w:rFonts w:asciiTheme="minorHAnsi" w:hAnsiTheme="minorHAnsi" w:cstheme="minorHAnsi"/>
          <w:sz w:val="24"/>
          <w:szCs w:val="24"/>
        </w:rPr>
      </w:pPr>
      <w:r w:rsidRPr="00FA614D">
        <w:rPr>
          <w:rFonts w:asciiTheme="minorHAnsi" w:hAnsiTheme="minorHAnsi" w:cstheme="minorHAnsi"/>
          <w:sz w:val="24"/>
          <w:szCs w:val="24"/>
        </w:rPr>
        <w:t>Cuando una norma legal o un convenio colectivo o un acuerdo de negociación colectiva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eficacia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general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imponga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empresa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adjudicataria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obligación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subrogarse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persona</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empleadora en determinadas relaciones laborales, la carátula del pliego de cláusulas administrativas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indicará dicha obligación </w:t>
      </w:r>
      <w:r w:rsidR="00EE444D" w:rsidRPr="00FA614D">
        <w:rPr>
          <w:rFonts w:asciiTheme="minorHAnsi" w:hAnsiTheme="minorHAnsi" w:cstheme="minorHAnsi"/>
          <w:sz w:val="24"/>
          <w:szCs w:val="24"/>
        </w:rPr>
        <w:t>y,</w:t>
      </w:r>
      <w:r w:rsidRPr="00FA614D">
        <w:rPr>
          <w:rFonts w:asciiTheme="minorHAnsi" w:hAnsiTheme="minorHAnsi" w:cstheme="minorHAnsi"/>
          <w:sz w:val="24"/>
          <w:szCs w:val="24"/>
        </w:rPr>
        <w:t xml:space="preserve"> por ende, regirán las siguientes cláusulas en cumplimiento de lo previsto 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130</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la Ley 9/2017,</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del Sector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Público:</w:t>
      </w:r>
    </w:p>
    <w:p w14:paraId="55D1A102" w14:textId="77777777" w:rsidR="006C13DC" w:rsidRPr="00FA614D" w:rsidRDefault="006C13DC">
      <w:pPr>
        <w:pStyle w:val="Textoindependiente"/>
        <w:spacing w:before="9"/>
        <w:rPr>
          <w:rFonts w:asciiTheme="minorHAnsi" w:hAnsiTheme="minorHAnsi" w:cstheme="minorHAnsi"/>
          <w:sz w:val="24"/>
          <w:szCs w:val="24"/>
        </w:rPr>
      </w:pPr>
    </w:p>
    <w:p w14:paraId="661AAA75" w14:textId="77777777" w:rsidR="006C13DC" w:rsidRPr="00FA614D" w:rsidRDefault="00511A7D">
      <w:pPr>
        <w:pStyle w:val="Textoindependiente"/>
        <w:spacing w:line="360" w:lineRule="auto"/>
        <w:ind w:left="279" w:right="577"/>
        <w:jc w:val="both"/>
        <w:rPr>
          <w:rFonts w:asciiTheme="minorHAnsi" w:hAnsiTheme="minorHAnsi" w:cstheme="minorHAnsi"/>
          <w:sz w:val="24"/>
          <w:szCs w:val="24"/>
        </w:rPr>
      </w:pPr>
      <w:r w:rsidRPr="00FA614D">
        <w:rPr>
          <w:rFonts w:asciiTheme="minorHAnsi" w:hAnsiTheme="minorHAnsi" w:cstheme="minorHAnsi"/>
          <w:sz w:val="24"/>
          <w:szCs w:val="24"/>
        </w:rPr>
        <w:t>-</w:t>
      </w:r>
      <w:r w:rsidRPr="00FA614D">
        <w:rPr>
          <w:rFonts w:asciiTheme="minorHAnsi" w:hAnsiTheme="minorHAnsi" w:cstheme="minorHAnsi"/>
          <w:color w:val="111111"/>
          <w:sz w:val="24"/>
          <w:szCs w:val="24"/>
        </w:rPr>
        <w:t>Se advierte de que la contratación se encuentra sometida a la subrogación de los contratos de trabajo de todos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los trabajadores y trabajadoras -en su caso con la antigüedad mínima que se contemple en la norma de la que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surge la obligación- que, a pesar de pertenecer a otra contrata, vengan realizando la actividad objeto del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contrato,</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quedando</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la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nueva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empresa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subrogada</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5"/>
          <w:sz w:val="24"/>
          <w:szCs w:val="24"/>
        </w:rPr>
        <w:t xml:space="preserve"> </w:t>
      </w:r>
      <w:r w:rsidRPr="00FA614D">
        <w:rPr>
          <w:rFonts w:asciiTheme="minorHAnsi" w:hAnsiTheme="minorHAnsi" w:cstheme="minorHAnsi"/>
          <w:color w:val="111111"/>
          <w:sz w:val="24"/>
          <w:szCs w:val="24"/>
        </w:rPr>
        <w:t>los</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derechos</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y</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obligaciones laborales</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y</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de</w:t>
      </w:r>
      <w:r w:rsidRPr="00FA614D">
        <w:rPr>
          <w:rFonts w:asciiTheme="minorHAnsi" w:hAnsiTheme="minorHAnsi" w:cstheme="minorHAnsi"/>
          <w:color w:val="111111"/>
          <w:spacing w:val="-5"/>
          <w:sz w:val="24"/>
          <w:szCs w:val="24"/>
        </w:rPr>
        <w:t xml:space="preserve"> </w:t>
      </w:r>
      <w:r w:rsidRPr="00FA614D">
        <w:rPr>
          <w:rFonts w:asciiTheme="minorHAnsi" w:hAnsiTheme="minorHAnsi" w:cstheme="minorHAnsi"/>
          <w:color w:val="111111"/>
          <w:sz w:val="24"/>
          <w:szCs w:val="24"/>
        </w:rPr>
        <w:t>Seguridad</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Social.</w:t>
      </w:r>
    </w:p>
    <w:p w14:paraId="280A3774" w14:textId="77777777" w:rsidR="006C13DC" w:rsidRPr="00FA614D" w:rsidRDefault="006C13DC">
      <w:pPr>
        <w:pStyle w:val="Textoindependiente"/>
        <w:spacing w:before="8"/>
        <w:rPr>
          <w:rFonts w:asciiTheme="minorHAnsi" w:hAnsiTheme="minorHAnsi" w:cstheme="minorHAnsi"/>
          <w:sz w:val="24"/>
          <w:szCs w:val="24"/>
        </w:rPr>
      </w:pPr>
    </w:p>
    <w:p w14:paraId="2AFE14AA" w14:textId="77777777" w:rsidR="006C13DC" w:rsidRPr="00FA614D" w:rsidRDefault="00511A7D">
      <w:pPr>
        <w:pStyle w:val="Textoindependiente"/>
        <w:spacing w:line="360" w:lineRule="auto"/>
        <w:ind w:left="279" w:right="498"/>
        <w:jc w:val="both"/>
        <w:rPr>
          <w:rFonts w:asciiTheme="minorHAnsi" w:hAnsiTheme="minorHAnsi" w:cstheme="minorHAnsi"/>
          <w:sz w:val="24"/>
          <w:szCs w:val="24"/>
        </w:rPr>
      </w:pPr>
      <w:r w:rsidRPr="00FA614D">
        <w:rPr>
          <w:rFonts w:asciiTheme="minorHAnsi" w:hAnsiTheme="minorHAnsi" w:cstheme="minorHAnsi"/>
          <w:color w:val="111111"/>
          <w:sz w:val="24"/>
          <w:szCs w:val="24"/>
        </w:rPr>
        <w:lastRenderedPageBreak/>
        <w:t>-Cuando la empresa que viniese efectuando la prestación objeto del contrato a adjudicar fuese un Centro Especial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Empleo, la empresa que resulte adjudicataria tendrá la obligación de subrogarse como empleador de todas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personas</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con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discapacidad</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que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vinieran</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desarrollando</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su</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actividad</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4"/>
          <w:sz w:val="24"/>
          <w:szCs w:val="24"/>
        </w:rPr>
        <w:t xml:space="preserve"> </w:t>
      </w:r>
      <w:r w:rsidRPr="00FA614D">
        <w:rPr>
          <w:rFonts w:asciiTheme="minorHAnsi" w:hAnsiTheme="minorHAnsi" w:cstheme="minorHAnsi"/>
          <w:color w:val="111111"/>
          <w:sz w:val="24"/>
          <w:szCs w:val="24"/>
        </w:rPr>
        <w:t>la</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ejecución</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del</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referido</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contrato.</w:t>
      </w:r>
    </w:p>
    <w:p w14:paraId="706B8816" w14:textId="77777777" w:rsidR="006C13DC" w:rsidRPr="00FA614D" w:rsidRDefault="006C13DC">
      <w:pPr>
        <w:pStyle w:val="Textoindependiente"/>
        <w:rPr>
          <w:rFonts w:asciiTheme="minorHAnsi" w:hAnsiTheme="minorHAnsi" w:cstheme="minorHAnsi"/>
          <w:sz w:val="24"/>
          <w:szCs w:val="24"/>
        </w:rPr>
      </w:pPr>
    </w:p>
    <w:p w14:paraId="68509506" w14:textId="77777777" w:rsidR="006C13DC" w:rsidRPr="00FA614D" w:rsidRDefault="00511A7D">
      <w:pPr>
        <w:pStyle w:val="Textoindependiente"/>
        <w:spacing w:line="360" w:lineRule="auto"/>
        <w:ind w:left="279" w:right="508"/>
        <w:jc w:val="both"/>
        <w:rPr>
          <w:rFonts w:asciiTheme="minorHAnsi" w:hAnsiTheme="minorHAnsi" w:cstheme="minorHAnsi"/>
          <w:sz w:val="24"/>
          <w:szCs w:val="24"/>
        </w:rPr>
      </w:pPr>
      <w:r w:rsidRPr="00FA614D">
        <w:rPr>
          <w:rFonts w:asciiTheme="minorHAnsi" w:hAnsiTheme="minorHAnsi" w:cstheme="minorHAnsi"/>
          <w:color w:val="111111"/>
          <w:sz w:val="24"/>
          <w:szCs w:val="24"/>
        </w:rPr>
        <w:t>-En caso de que la empresa adjudicataria contrate con terceros la realización parcial del contrato, la contratista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principal asumirá la total responsabilidad de la ejecución del contrato frente a la Administración, con arreglo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estricto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los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pliegos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cláusulas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administrativas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particulares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y</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los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términos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contrato,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incluido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cumplimiento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obligaciones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materia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social o</w:t>
      </w:r>
      <w:r w:rsidRPr="00FA614D">
        <w:rPr>
          <w:rFonts w:asciiTheme="minorHAnsi" w:hAnsiTheme="minorHAnsi" w:cstheme="minorHAnsi"/>
          <w:color w:val="111111"/>
          <w:spacing w:val="-3"/>
          <w:sz w:val="24"/>
          <w:szCs w:val="24"/>
        </w:rPr>
        <w:t xml:space="preserve"> </w:t>
      </w:r>
      <w:r w:rsidRPr="00FA614D">
        <w:rPr>
          <w:rFonts w:asciiTheme="minorHAnsi" w:hAnsiTheme="minorHAnsi" w:cstheme="minorHAnsi"/>
          <w:color w:val="111111"/>
          <w:sz w:val="24"/>
          <w:szCs w:val="24"/>
        </w:rPr>
        <w:t>laboral.</w:t>
      </w:r>
    </w:p>
    <w:p w14:paraId="7671E9B5" w14:textId="77777777" w:rsidR="006C13DC" w:rsidRPr="00FA614D" w:rsidRDefault="006C13DC">
      <w:pPr>
        <w:pStyle w:val="Textoindependiente"/>
        <w:spacing w:before="9"/>
        <w:rPr>
          <w:rFonts w:asciiTheme="minorHAnsi" w:hAnsiTheme="minorHAnsi" w:cstheme="minorHAnsi"/>
          <w:sz w:val="24"/>
          <w:szCs w:val="24"/>
        </w:rPr>
      </w:pPr>
    </w:p>
    <w:p w14:paraId="0B1FBF7D" w14:textId="77777777" w:rsidR="006C13DC" w:rsidRPr="00FA614D" w:rsidRDefault="00511A7D">
      <w:pPr>
        <w:pStyle w:val="Textoindependiente"/>
        <w:spacing w:line="360" w:lineRule="auto"/>
        <w:ind w:left="279" w:right="499"/>
        <w:jc w:val="both"/>
        <w:rPr>
          <w:rFonts w:asciiTheme="minorHAnsi" w:hAnsiTheme="minorHAnsi" w:cstheme="minorHAnsi"/>
          <w:sz w:val="24"/>
          <w:szCs w:val="24"/>
        </w:rPr>
      </w:pPr>
      <w:r w:rsidRPr="00FA614D">
        <w:rPr>
          <w:rFonts w:asciiTheme="minorHAnsi" w:hAnsiTheme="minorHAnsi" w:cstheme="minorHAnsi"/>
          <w:color w:val="111111"/>
          <w:sz w:val="24"/>
          <w:szCs w:val="24"/>
        </w:rPr>
        <w:t>-En los casos en los que exista la obligación de subrogación, el adjudicatario presentará, previamente al inicio de la</w:t>
      </w:r>
      <w:r w:rsidRPr="00FA614D">
        <w:rPr>
          <w:rFonts w:asciiTheme="minorHAnsi" w:hAnsiTheme="minorHAnsi" w:cstheme="minorHAnsi"/>
          <w:color w:val="111111"/>
          <w:spacing w:val="-58"/>
          <w:sz w:val="24"/>
          <w:szCs w:val="24"/>
        </w:rPr>
        <w:t xml:space="preserve"> </w:t>
      </w:r>
      <w:r w:rsidRPr="00FA614D">
        <w:rPr>
          <w:rFonts w:asciiTheme="minorHAnsi" w:hAnsiTheme="minorHAnsi" w:cstheme="minorHAnsi"/>
          <w:color w:val="111111"/>
          <w:sz w:val="24"/>
          <w:szCs w:val="24"/>
        </w:rPr>
        <w:t>prestación de los servicios, una relación nominal de las personas destinadas a los mismos, de acuerdo a la relación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puestos de trabajo recogida en su oferta, de manera que la persona responsable del contrato pueda identificar,</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en cualquier momento, a las personas que ejecutan los trabajos planificados. Asimismo, la empresa contratista no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podrá sustituir al personal establecido en su oferta, ni realizar nuevas contrataciones, sin la expresa autorización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del</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Ayuntamiento de Muskiz.</w:t>
      </w:r>
    </w:p>
    <w:p w14:paraId="322D35EC" w14:textId="1EEB7932" w:rsidR="00EE444D" w:rsidRDefault="00511A7D" w:rsidP="003A21D2">
      <w:pPr>
        <w:pStyle w:val="Textoindependiente"/>
        <w:spacing w:line="360" w:lineRule="auto"/>
        <w:ind w:left="279" w:right="494"/>
        <w:jc w:val="both"/>
        <w:rPr>
          <w:rFonts w:asciiTheme="minorHAnsi" w:hAnsiTheme="minorHAnsi" w:cstheme="minorHAnsi"/>
          <w:color w:val="111111"/>
          <w:sz w:val="24"/>
          <w:szCs w:val="24"/>
        </w:rPr>
      </w:pPr>
      <w:r w:rsidRPr="00FA614D">
        <w:rPr>
          <w:rFonts w:asciiTheme="minorHAnsi" w:hAnsiTheme="minorHAnsi" w:cstheme="minorHAnsi"/>
          <w:color w:val="111111"/>
          <w:sz w:val="24"/>
          <w:szCs w:val="24"/>
        </w:rPr>
        <w:t xml:space="preserve">-Sin perjuicio de la aplicación, en su caso, de lo establecido en el </w:t>
      </w:r>
      <w:r w:rsidRPr="00FA614D">
        <w:rPr>
          <w:rFonts w:asciiTheme="minorHAnsi" w:hAnsiTheme="minorHAnsi" w:cstheme="minorHAnsi"/>
          <w:sz w:val="24"/>
          <w:szCs w:val="24"/>
        </w:rPr>
        <w:t>artículo 44 del texto refundido de la Ley 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 xml:space="preserve">Estatuto de los Trabajadores, aprobado por Real Decreto Legislativo 2/2015, de 23 de octubre, </w:t>
      </w:r>
      <w:r w:rsidRPr="00FA614D">
        <w:rPr>
          <w:rFonts w:asciiTheme="minorHAnsi" w:hAnsiTheme="minorHAnsi" w:cstheme="minorHAnsi"/>
          <w:color w:val="111111"/>
          <w:sz w:val="24"/>
          <w:szCs w:val="24"/>
        </w:rPr>
        <w:t>el contratista, está</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obligado a responder de los salarios impagados a los trabajadores afectados por subrogación, así como de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cotizaciones a la Seguridad social devengadas, aún en el supuesto de que se resuelva el contrato y aquellos sean</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subrogados por el nuevo contratista, sin que en ningún caso dicha obligación corresponda a este último. En este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caso, el Ayuntamiento, una vez acreditada la falta de pago de los citados salarios, procederá a la retención de las</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cantidades debidas al contratista para garantizar el pago de los citados salarios, y a la no devolución de la garantía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definitiva</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en</w:t>
      </w:r>
      <w:r w:rsidRPr="00FA614D">
        <w:rPr>
          <w:rFonts w:asciiTheme="minorHAnsi" w:hAnsiTheme="minorHAnsi" w:cstheme="minorHAnsi"/>
          <w:color w:val="111111"/>
          <w:spacing w:val="-2"/>
          <w:sz w:val="24"/>
          <w:szCs w:val="24"/>
        </w:rPr>
        <w:t xml:space="preserve"> </w:t>
      </w:r>
      <w:r w:rsidRPr="00FA614D">
        <w:rPr>
          <w:rFonts w:asciiTheme="minorHAnsi" w:hAnsiTheme="minorHAnsi" w:cstheme="minorHAnsi"/>
          <w:color w:val="111111"/>
          <w:sz w:val="24"/>
          <w:szCs w:val="24"/>
        </w:rPr>
        <w:t>tanto no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se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acredite</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el abono</w:t>
      </w:r>
      <w:r w:rsidRPr="00FA614D">
        <w:rPr>
          <w:rFonts w:asciiTheme="minorHAnsi" w:hAnsiTheme="minorHAnsi" w:cstheme="minorHAnsi"/>
          <w:color w:val="111111"/>
          <w:spacing w:val="-1"/>
          <w:sz w:val="24"/>
          <w:szCs w:val="24"/>
        </w:rPr>
        <w:t xml:space="preserve"> </w:t>
      </w:r>
      <w:r w:rsidRPr="00FA614D">
        <w:rPr>
          <w:rFonts w:asciiTheme="minorHAnsi" w:hAnsiTheme="minorHAnsi" w:cstheme="minorHAnsi"/>
          <w:color w:val="111111"/>
          <w:sz w:val="24"/>
          <w:szCs w:val="24"/>
        </w:rPr>
        <w:t>de éstos.</w:t>
      </w:r>
    </w:p>
    <w:p w14:paraId="4A9546C9" w14:textId="77777777" w:rsidR="003A21D2" w:rsidRPr="00FA614D" w:rsidRDefault="003A21D2" w:rsidP="003A21D2">
      <w:pPr>
        <w:pStyle w:val="Textoindependiente"/>
        <w:spacing w:line="360" w:lineRule="auto"/>
        <w:ind w:left="279" w:right="494"/>
        <w:jc w:val="both"/>
        <w:rPr>
          <w:rFonts w:asciiTheme="minorHAnsi" w:hAnsiTheme="minorHAnsi" w:cstheme="minorHAnsi"/>
          <w:color w:val="111111"/>
          <w:sz w:val="24"/>
          <w:szCs w:val="24"/>
        </w:rPr>
      </w:pPr>
    </w:p>
    <w:p w14:paraId="0FD098C9" w14:textId="19FCE02F" w:rsidR="00433B6B" w:rsidRDefault="00433B6B" w:rsidP="00433B6B">
      <w:pPr>
        <w:pStyle w:val="Ttulo3"/>
        <w:ind w:right="480"/>
        <w:rPr>
          <w:rFonts w:asciiTheme="minorHAnsi" w:hAnsiTheme="minorHAnsi" w:cstheme="minorHAnsi"/>
          <w:sz w:val="24"/>
          <w:szCs w:val="24"/>
        </w:rPr>
      </w:pPr>
      <w:r w:rsidRPr="00FA614D">
        <w:rPr>
          <w:rFonts w:asciiTheme="minorHAnsi" w:hAnsiTheme="minorHAnsi" w:cstheme="minorHAnsi"/>
          <w:sz w:val="24"/>
          <w:szCs w:val="24"/>
        </w:rPr>
        <w:t>INFORMACIÓN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PERSONAL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AL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AFECTA</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SUBROGACIÓN</w:t>
      </w:r>
      <w:r w:rsidR="00E028CF" w:rsidRPr="00FA614D">
        <w:rPr>
          <w:rFonts w:asciiTheme="minorHAnsi" w:hAnsiTheme="minorHAnsi" w:cstheme="minorHAnsi"/>
          <w:sz w:val="24"/>
          <w:szCs w:val="24"/>
        </w:rPr>
        <w:t>,</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APLICACIÓN</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0"/>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120</w:t>
      </w:r>
      <w:r w:rsidRPr="00FA614D">
        <w:rPr>
          <w:rFonts w:asciiTheme="minorHAnsi" w:hAnsiTheme="minorHAnsi" w:cstheme="minorHAnsi"/>
          <w:spacing w:val="-47"/>
          <w:sz w:val="24"/>
          <w:szCs w:val="24"/>
        </w:rPr>
        <w:t xml:space="preserve"> </w:t>
      </w:r>
      <w:r w:rsidRPr="00FA614D">
        <w:rPr>
          <w:rFonts w:asciiTheme="minorHAnsi" w:hAnsiTheme="minorHAnsi" w:cstheme="minorHAnsi"/>
          <w:sz w:val="24"/>
          <w:szCs w:val="24"/>
        </w:rPr>
        <w:t>DEL TRLCSP.</w:t>
      </w:r>
    </w:p>
    <w:p w14:paraId="15311B68" w14:textId="17F51E54" w:rsidR="00D310D9" w:rsidRDefault="00D310D9" w:rsidP="00433B6B">
      <w:pPr>
        <w:pStyle w:val="Ttulo3"/>
        <w:ind w:right="480"/>
        <w:rPr>
          <w:rFonts w:asciiTheme="minorHAnsi" w:hAnsiTheme="minorHAnsi" w:cstheme="minorHAnsi"/>
          <w:sz w:val="24"/>
          <w:szCs w:val="24"/>
        </w:rPr>
      </w:pPr>
    </w:p>
    <w:p w14:paraId="3199432D" w14:textId="56D26ABC" w:rsidR="00D310D9" w:rsidRPr="00FA614D" w:rsidRDefault="00D310D9" w:rsidP="00D310D9">
      <w:pPr>
        <w:ind w:firstLine="279"/>
        <w:jc w:val="both"/>
      </w:pPr>
      <w:r>
        <w:t>Ver ANEXOS V y VI</w:t>
      </w:r>
      <w:r w:rsidR="003A21D2">
        <w:t>.</w:t>
      </w:r>
    </w:p>
    <w:p w14:paraId="51C32F94" w14:textId="77777777" w:rsidR="003A21D2" w:rsidRDefault="003A21D2">
      <w:pPr>
        <w:pStyle w:val="Textoindependiente"/>
        <w:spacing w:before="1"/>
        <w:rPr>
          <w:rFonts w:asciiTheme="minorHAnsi" w:hAnsiTheme="minorHAnsi" w:cstheme="minorHAnsi"/>
          <w:sz w:val="24"/>
          <w:szCs w:val="24"/>
        </w:rPr>
      </w:pPr>
    </w:p>
    <w:p w14:paraId="05DD895D" w14:textId="77777777" w:rsidR="003A21D2" w:rsidRDefault="003A21D2">
      <w:pPr>
        <w:pStyle w:val="Textoindependiente"/>
        <w:spacing w:before="1"/>
        <w:rPr>
          <w:rFonts w:asciiTheme="minorHAnsi" w:hAnsiTheme="minorHAnsi" w:cstheme="minorHAnsi"/>
          <w:sz w:val="24"/>
          <w:szCs w:val="24"/>
        </w:rPr>
      </w:pPr>
    </w:p>
    <w:p w14:paraId="1D64715E" w14:textId="4CC7023F" w:rsidR="006C13DC" w:rsidRPr="00FA614D" w:rsidRDefault="00D01AE0">
      <w:pPr>
        <w:pStyle w:val="Textoindependiente"/>
        <w:spacing w:before="1"/>
        <w:rPr>
          <w:rFonts w:asciiTheme="minorHAnsi" w:hAnsiTheme="minorHAnsi" w:cstheme="minorHAnsi"/>
          <w:sz w:val="24"/>
          <w:szCs w:val="24"/>
        </w:rPr>
      </w:pPr>
      <w:r>
        <w:rPr>
          <w:rFonts w:asciiTheme="minorHAnsi" w:hAnsiTheme="minorHAnsi" w:cstheme="minorHAnsi"/>
          <w:noProof/>
          <w:sz w:val="24"/>
          <w:szCs w:val="24"/>
        </w:rPr>
        <w:lastRenderedPageBreak/>
        <mc:AlternateContent>
          <mc:Choice Requires="wps">
            <w:drawing>
              <wp:anchor distT="0" distB="0" distL="0" distR="0" simplePos="0" relativeHeight="251697152" behindDoc="1" locked="0" layoutInCell="1" allowOverlap="1" wp14:anchorId="6101B98B" wp14:editId="114CDD00">
                <wp:simplePos x="0" y="0"/>
                <wp:positionH relativeFrom="page">
                  <wp:posOffset>438785</wp:posOffset>
                </wp:positionH>
                <wp:positionV relativeFrom="paragraph">
                  <wp:posOffset>238125</wp:posOffset>
                </wp:positionV>
                <wp:extent cx="6714490" cy="285750"/>
                <wp:effectExtent l="0" t="0" r="0" b="0"/>
                <wp:wrapTopAndBottom/>
                <wp:docPr id="4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490" cy="285750"/>
                        </a:xfrm>
                        <a:prstGeom prst="rect">
                          <a:avLst/>
                        </a:prstGeom>
                        <a:solidFill>
                          <a:srgbClr val="CCECFF"/>
                        </a:solidFill>
                        <a:ln w="12192">
                          <a:solidFill>
                            <a:srgbClr val="333399"/>
                          </a:solidFill>
                          <a:miter lim="800000"/>
                          <a:headEnd/>
                          <a:tailEnd/>
                        </a:ln>
                      </wps:spPr>
                      <wps:txbx>
                        <w:txbxContent>
                          <w:p w14:paraId="10D7179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7"/>
                                <w:w w:val="120"/>
                              </w:rPr>
                              <w:t xml:space="preserve"> </w:t>
                            </w:r>
                            <w:r>
                              <w:rPr>
                                <w:rFonts w:ascii="Cambria" w:hAnsi="Cambria"/>
                                <w:b/>
                                <w:i/>
                                <w:w w:val="120"/>
                              </w:rPr>
                              <w:t>TRIGESIMOSEXTA.</w:t>
                            </w:r>
                            <w:r>
                              <w:rPr>
                                <w:rFonts w:ascii="Cambria" w:hAnsi="Cambria"/>
                                <w:b/>
                                <w:i/>
                                <w:spacing w:val="8"/>
                                <w:w w:val="120"/>
                              </w:rPr>
                              <w:t xml:space="preserve"> </w:t>
                            </w:r>
                            <w:r>
                              <w:rPr>
                                <w:rFonts w:ascii="Cambria" w:hAnsi="Cambria"/>
                                <w:b/>
                                <w:i/>
                                <w:w w:val="120"/>
                              </w:rPr>
                              <w:t>Régimen</w:t>
                            </w:r>
                            <w:r>
                              <w:rPr>
                                <w:rFonts w:ascii="Cambria" w:hAnsi="Cambria"/>
                                <w:b/>
                                <w:i/>
                                <w:spacing w:val="7"/>
                                <w:w w:val="120"/>
                              </w:rPr>
                              <w:t xml:space="preserve"> </w:t>
                            </w:r>
                            <w:r>
                              <w:rPr>
                                <w:rFonts w:ascii="Cambria" w:hAnsi="Cambria"/>
                                <w:b/>
                                <w:i/>
                                <w:w w:val="120"/>
                              </w:rPr>
                              <w:t>Jurídico</w:t>
                            </w:r>
                            <w:r>
                              <w:rPr>
                                <w:rFonts w:ascii="Cambria" w:hAnsi="Cambria"/>
                                <w:b/>
                                <w:i/>
                                <w:spacing w:val="9"/>
                                <w:w w:val="120"/>
                              </w:rPr>
                              <w:t xml:space="preserve"> </w:t>
                            </w:r>
                            <w:r>
                              <w:rPr>
                                <w:rFonts w:ascii="Cambria" w:hAnsi="Cambria"/>
                                <w:b/>
                                <w:i/>
                                <w:w w:val="120"/>
                              </w:rPr>
                              <w:t>del</w:t>
                            </w:r>
                            <w:r>
                              <w:rPr>
                                <w:rFonts w:ascii="Cambria" w:hAnsi="Cambria"/>
                                <w:b/>
                                <w:i/>
                                <w:spacing w:val="10"/>
                                <w:w w:val="120"/>
                              </w:rPr>
                              <w:t xml:space="preserve"> </w:t>
                            </w:r>
                            <w:r>
                              <w:rPr>
                                <w:rFonts w:ascii="Cambria" w:hAnsi="Cambria"/>
                                <w:b/>
                                <w:i/>
                                <w:w w:val="120"/>
                              </w:rPr>
                              <w:t>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1B98B" id="Text Box 21" o:spid="_x0000_s1068" type="#_x0000_t202" style="position:absolute;margin-left:34.55pt;margin-top:18.75pt;width:528.7pt;height:22.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" fillcolor="#ccecff" strokecolor="#339" strokeweight=".96pt">
                <v:textbox inset="0,0,0,0">
                  <w:txbxContent>
                    <w:p w14:paraId="10D71798" w14:textId="77777777" w:rsidR="00802444" w:rsidRDefault="00802444">
                      <w:pPr>
                        <w:spacing w:line="258" w:lineRule="exact"/>
                        <w:ind w:left="806"/>
                        <w:rPr>
                          <w:rFonts w:ascii="Cambria" w:hAnsi="Cambria"/>
                          <w:b/>
                          <w:i/>
                        </w:rPr>
                      </w:pPr>
                      <w:r>
                        <w:rPr>
                          <w:rFonts w:ascii="Cambria" w:hAnsi="Cambria"/>
                          <w:b/>
                          <w:i/>
                          <w:w w:val="120"/>
                        </w:rPr>
                        <w:t>CLÁUSULA</w:t>
                      </w:r>
                      <w:r>
                        <w:rPr>
                          <w:rFonts w:ascii="Cambria" w:hAnsi="Cambria"/>
                          <w:b/>
                          <w:i/>
                          <w:spacing w:val="7"/>
                          <w:w w:val="120"/>
                        </w:rPr>
                        <w:t xml:space="preserve"> </w:t>
                      </w:r>
                      <w:r>
                        <w:rPr>
                          <w:rFonts w:ascii="Cambria" w:hAnsi="Cambria"/>
                          <w:b/>
                          <w:i/>
                          <w:w w:val="120"/>
                        </w:rPr>
                        <w:t>TRIGESIMOSEXTA.</w:t>
                      </w:r>
                      <w:r>
                        <w:rPr>
                          <w:rFonts w:ascii="Cambria" w:hAnsi="Cambria"/>
                          <w:b/>
                          <w:i/>
                          <w:spacing w:val="8"/>
                          <w:w w:val="120"/>
                        </w:rPr>
                        <w:t xml:space="preserve"> </w:t>
                      </w:r>
                      <w:r>
                        <w:rPr>
                          <w:rFonts w:ascii="Cambria" w:hAnsi="Cambria"/>
                          <w:b/>
                          <w:i/>
                          <w:w w:val="120"/>
                        </w:rPr>
                        <w:t>Régimen</w:t>
                      </w:r>
                      <w:r>
                        <w:rPr>
                          <w:rFonts w:ascii="Cambria" w:hAnsi="Cambria"/>
                          <w:b/>
                          <w:i/>
                          <w:spacing w:val="7"/>
                          <w:w w:val="120"/>
                        </w:rPr>
                        <w:t xml:space="preserve"> </w:t>
                      </w:r>
                      <w:r>
                        <w:rPr>
                          <w:rFonts w:ascii="Cambria" w:hAnsi="Cambria"/>
                          <w:b/>
                          <w:i/>
                          <w:w w:val="120"/>
                        </w:rPr>
                        <w:t>Jurídico</w:t>
                      </w:r>
                      <w:r>
                        <w:rPr>
                          <w:rFonts w:ascii="Cambria" w:hAnsi="Cambria"/>
                          <w:b/>
                          <w:i/>
                          <w:spacing w:val="9"/>
                          <w:w w:val="120"/>
                        </w:rPr>
                        <w:t xml:space="preserve"> </w:t>
                      </w:r>
                      <w:r>
                        <w:rPr>
                          <w:rFonts w:ascii="Cambria" w:hAnsi="Cambria"/>
                          <w:b/>
                          <w:i/>
                          <w:w w:val="120"/>
                        </w:rPr>
                        <w:t>del</w:t>
                      </w:r>
                      <w:r>
                        <w:rPr>
                          <w:rFonts w:ascii="Cambria" w:hAnsi="Cambria"/>
                          <w:b/>
                          <w:i/>
                          <w:spacing w:val="10"/>
                          <w:w w:val="120"/>
                        </w:rPr>
                        <w:t xml:space="preserve"> </w:t>
                      </w:r>
                      <w:r>
                        <w:rPr>
                          <w:rFonts w:ascii="Cambria" w:hAnsi="Cambria"/>
                          <w:b/>
                          <w:i/>
                          <w:w w:val="120"/>
                        </w:rPr>
                        <w:t>Contrato</w:t>
                      </w:r>
                    </w:p>
                  </w:txbxContent>
                </v:textbox>
                <w10:wrap type="topAndBottom" anchorx="page"/>
              </v:shape>
            </w:pict>
          </mc:Fallback>
        </mc:AlternateContent>
      </w:r>
    </w:p>
    <w:p w14:paraId="315DE430" w14:textId="77777777" w:rsidR="006C13DC" w:rsidRPr="00FA614D" w:rsidRDefault="006C13DC">
      <w:pPr>
        <w:pStyle w:val="Textoindependiente"/>
        <w:spacing w:before="2"/>
        <w:rPr>
          <w:rFonts w:asciiTheme="minorHAnsi" w:hAnsiTheme="minorHAnsi" w:cstheme="minorHAnsi"/>
          <w:sz w:val="24"/>
          <w:szCs w:val="24"/>
        </w:rPr>
      </w:pPr>
    </w:p>
    <w:p w14:paraId="7A07D263" w14:textId="77777777" w:rsidR="006C13DC" w:rsidRPr="00FA614D" w:rsidRDefault="00511A7D">
      <w:pPr>
        <w:pStyle w:val="Textoindependiente"/>
        <w:spacing w:before="99" w:line="360" w:lineRule="auto"/>
        <w:ind w:left="279" w:right="495" w:firstLine="708"/>
        <w:jc w:val="both"/>
        <w:rPr>
          <w:rFonts w:asciiTheme="minorHAnsi" w:hAnsiTheme="minorHAnsi" w:cstheme="minorHAnsi"/>
          <w:sz w:val="24"/>
          <w:szCs w:val="24"/>
        </w:rPr>
      </w:pPr>
      <w:r w:rsidRPr="00FA614D">
        <w:rPr>
          <w:rFonts w:asciiTheme="minorHAnsi" w:hAnsiTheme="minorHAnsi" w:cstheme="minorHAnsi"/>
          <w:sz w:val="24"/>
          <w:szCs w:val="24"/>
        </w:rPr>
        <w:t>Este</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tiene</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carácter</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administrativo</w:t>
      </w:r>
      <w:r w:rsidRPr="00FA614D">
        <w:rPr>
          <w:rFonts w:asciiTheme="minorHAnsi" w:hAnsiTheme="minorHAnsi" w:cstheme="minorHAnsi"/>
          <w:spacing w:val="26"/>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su</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preparación,</w:t>
      </w:r>
      <w:r w:rsidRPr="00FA614D">
        <w:rPr>
          <w:rFonts w:asciiTheme="minorHAnsi" w:hAnsiTheme="minorHAnsi" w:cstheme="minorHAnsi"/>
          <w:spacing w:val="20"/>
          <w:sz w:val="24"/>
          <w:szCs w:val="24"/>
        </w:rPr>
        <w:t xml:space="preserve"> </w:t>
      </w:r>
      <w:r w:rsidRPr="00FA614D">
        <w:rPr>
          <w:rFonts w:asciiTheme="minorHAnsi" w:hAnsiTheme="minorHAnsi" w:cstheme="minorHAnsi"/>
          <w:sz w:val="24"/>
          <w:szCs w:val="24"/>
        </w:rPr>
        <w:t>adjudicación,</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efectos</w:t>
      </w:r>
      <w:r w:rsidRPr="00FA614D">
        <w:rPr>
          <w:rFonts w:asciiTheme="minorHAnsi" w:hAnsiTheme="minorHAnsi" w:cstheme="minorHAnsi"/>
          <w:spacing w:val="22"/>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23"/>
          <w:sz w:val="24"/>
          <w:szCs w:val="24"/>
        </w:rPr>
        <w:t xml:space="preserve"> </w:t>
      </w:r>
      <w:r w:rsidRPr="00FA614D">
        <w:rPr>
          <w:rFonts w:asciiTheme="minorHAnsi" w:hAnsiTheme="minorHAnsi" w:cstheme="minorHAnsi"/>
          <w:sz w:val="24"/>
          <w:szCs w:val="24"/>
        </w:rPr>
        <w:t>extinción</w:t>
      </w:r>
      <w:r w:rsidRPr="00FA614D">
        <w:rPr>
          <w:rFonts w:asciiTheme="minorHAnsi" w:hAnsiTheme="minorHAnsi" w:cstheme="minorHAnsi"/>
          <w:spacing w:val="-67"/>
          <w:sz w:val="24"/>
          <w:szCs w:val="24"/>
        </w:rPr>
        <w:t xml:space="preserve"> </w:t>
      </w:r>
      <w:r w:rsidRPr="00FA614D">
        <w:rPr>
          <w:rFonts w:asciiTheme="minorHAnsi" w:hAnsiTheme="minorHAnsi" w:cstheme="minorHAnsi"/>
          <w:sz w:val="24"/>
          <w:szCs w:val="24"/>
        </w:rPr>
        <w:t>se regirá por lo establecido en este Pliego, y para lo no previsto en él, será de aplicación</w:t>
      </w:r>
      <w:r w:rsidRPr="00FA614D">
        <w:rPr>
          <w:rFonts w:asciiTheme="minorHAnsi" w:hAnsiTheme="minorHAnsi" w:cstheme="minorHAnsi"/>
          <w:spacing w:val="70"/>
          <w:sz w:val="24"/>
          <w:szCs w:val="24"/>
        </w:rPr>
        <w:t xml:space="preserve"> </w:t>
      </w:r>
      <w:r w:rsidRPr="00FA614D">
        <w:rPr>
          <w:rFonts w:asciiTheme="minorHAnsi" w:hAnsiTheme="minorHAnsi" w:cstheme="minorHAnsi"/>
          <w:sz w:val="24"/>
          <w:szCs w:val="24"/>
        </w:rPr>
        <w:t>la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 de 8 de noviembre, de Contratos del Sector Público, por la que se transponen al ordenamiento</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jurídico español las Directivas del Parlamento Europeo y del Consejo 2014/23/UE y 2014/24/UE, de 26</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 febrero de 2014, el Real Decreto 817/2009, de 8 de mayo, por el que se desarrolla parcialmente 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30/2007,</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30</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octubre,</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Público,</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Real</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Decreto</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1098/2001,</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1"/>
          <w:sz w:val="24"/>
          <w:szCs w:val="24"/>
        </w:rPr>
        <w:t xml:space="preserve"> </w:t>
      </w:r>
      <w:r w:rsidRPr="00FA614D">
        <w:rPr>
          <w:rFonts w:asciiTheme="minorHAnsi" w:hAnsiTheme="minorHAnsi" w:cstheme="minorHAnsi"/>
          <w:sz w:val="24"/>
          <w:szCs w:val="24"/>
        </w:rPr>
        <w:t>12</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octubre,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aprueba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Reglamento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General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Administraciones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Públicas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esté</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vigente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tras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entrada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vigor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Decreto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817/2009;</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supletoriamente se aplicarán las restantes normas de derecho administrativo y, en su defecto, 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normas 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derecho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privado.</w:t>
      </w:r>
    </w:p>
    <w:p w14:paraId="191F0EB6" w14:textId="77777777" w:rsidR="006C13DC" w:rsidRPr="00FA614D" w:rsidRDefault="006C13DC">
      <w:pPr>
        <w:pStyle w:val="Textoindependiente"/>
        <w:spacing w:before="2"/>
        <w:rPr>
          <w:rFonts w:asciiTheme="minorHAnsi" w:hAnsiTheme="minorHAnsi" w:cstheme="minorHAnsi"/>
          <w:sz w:val="24"/>
          <w:szCs w:val="24"/>
        </w:rPr>
      </w:pPr>
    </w:p>
    <w:p w14:paraId="1E19B3F4" w14:textId="77777777" w:rsidR="00D310D9" w:rsidRDefault="00511A7D">
      <w:pPr>
        <w:pStyle w:val="Textoindependiente"/>
        <w:spacing w:before="1" w:line="360" w:lineRule="auto"/>
        <w:ind w:left="279" w:right="497" w:firstLine="708"/>
        <w:jc w:val="both"/>
        <w:rPr>
          <w:rFonts w:asciiTheme="minorHAnsi" w:hAnsiTheme="minorHAnsi" w:cstheme="minorHAnsi"/>
          <w:sz w:val="24"/>
          <w:szCs w:val="24"/>
        </w:rPr>
      </w:pP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Orden</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Jurisdiccional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Contencioso-Administrativo</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será</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competente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para</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resolver</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controversias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que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surjan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entre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las</w:t>
      </w:r>
      <w:r w:rsidRPr="00FA614D">
        <w:rPr>
          <w:rFonts w:asciiTheme="minorHAnsi" w:hAnsiTheme="minorHAnsi" w:cstheme="minorHAnsi"/>
          <w:spacing w:val="13"/>
          <w:sz w:val="24"/>
          <w:szCs w:val="24"/>
        </w:rPr>
        <w:t xml:space="preserve"> </w:t>
      </w:r>
      <w:r w:rsidRPr="00FA614D">
        <w:rPr>
          <w:rFonts w:asciiTheme="minorHAnsi" w:hAnsiTheme="minorHAnsi" w:cstheme="minorHAnsi"/>
          <w:sz w:val="24"/>
          <w:szCs w:val="24"/>
        </w:rPr>
        <w:t>partes</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6"/>
          <w:sz w:val="24"/>
          <w:szCs w:val="24"/>
        </w:rPr>
        <w:t xml:space="preserve"> </w:t>
      </w:r>
      <w:r w:rsidRPr="00FA614D">
        <w:rPr>
          <w:rFonts w:asciiTheme="minorHAnsi" w:hAnsiTheme="minorHAnsi" w:cstheme="minorHAnsi"/>
          <w:sz w:val="24"/>
          <w:szCs w:val="24"/>
        </w:rPr>
        <w:t>presente</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contrato</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2"/>
          <w:sz w:val="24"/>
          <w:szCs w:val="24"/>
        </w:rPr>
        <w:t xml:space="preserve"> </w:t>
      </w:r>
      <w:r w:rsidRPr="00FA614D">
        <w:rPr>
          <w:rFonts w:asciiTheme="minorHAnsi" w:hAnsiTheme="minorHAnsi" w:cstheme="minorHAnsi"/>
          <w:sz w:val="24"/>
          <w:szCs w:val="24"/>
        </w:rPr>
        <w:t>conformidad</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con</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lo</w:t>
      </w:r>
      <w:r w:rsidRPr="00FA614D">
        <w:rPr>
          <w:rFonts w:asciiTheme="minorHAnsi" w:hAnsiTheme="minorHAnsi" w:cstheme="minorHAnsi"/>
          <w:spacing w:val="14"/>
          <w:sz w:val="24"/>
          <w:szCs w:val="24"/>
        </w:rPr>
        <w:t xml:space="preserve"> </w:t>
      </w:r>
      <w:r w:rsidRPr="00FA614D">
        <w:rPr>
          <w:rFonts w:asciiTheme="minorHAnsi" w:hAnsiTheme="minorHAnsi" w:cstheme="minorHAnsi"/>
          <w:sz w:val="24"/>
          <w:szCs w:val="24"/>
        </w:rPr>
        <w:t>dispuesto</w:t>
      </w:r>
      <w:r w:rsidRPr="00FA614D">
        <w:rPr>
          <w:rFonts w:asciiTheme="minorHAnsi" w:hAnsiTheme="minorHAnsi" w:cstheme="minorHAnsi"/>
          <w:spacing w:val="15"/>
          <w:sz w:val="24"/>
          <w:szCs w:val="24"/>
        </w:rPr>
        <w:t xml:space="preserve"> </w:t>
      </w:r>
      <w:r w:rsidRPr="00FA614D">
        <w:rPr>
          <w:rFonts w:asciiTheme="minorHAnsi" w:hAnsiTheme="minorHAnsi" w:cstheme="minorHAnsi"/>
          <w:sz w:val="24"/>
          <w:szCs w:val="24"/>
        </w:rPr>
        <w:t>en</w:t>
      </w:r>
      <w:r w:rsidRPr="00FA614D">
        <w:rPr>
          <w:rFonts w:asciiTheme="minorHAnsi" w:hAnsiTheme="minorHAnsi" w:cstheme="minorHAnsi"/>
          <w:spacing w:val="-68"/>
          <w:sz w:val="24"/>
          <w:szCs w:val="24"/>
        </w:rPr>
        <w:t xml:space="preserve"> </w:t>
      </w:r>
      <w:r w:rsidRPr="00FA614D">
        <w:rPr>
          <w:rFonts w:asciiTheme="minorHAnsi" w:hAnsiTheme="minorHAnsi" w:cstheme="minorHAnsi"/>
          <w:sz w:val="24"/>
          <w:szCs w:val="24"/>
        </w:rPr>
        <w:t>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artículo</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27.1 Ley</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9/2017,</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8</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de</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noviembre,</w:t>
      </w:r>
      <w:r w:rsidRPr="00FA614D">
        <w:rPr>
          <w:rFonts w:asciiTheme="minorHAnsi" w:hAnsiTheme="minorHAnsi" w:cstheme="minorHAnsi"/>
          <w:spacing w:val="-3"/>
          <w:sz w:val="24"/>
          <w:szCs w:val="24"/>
        </w:rPr>
        <w:t xml:space="preserve"> </w:t>
      </w:r>
      <w:r w:rsidRPr="00FA614D">
        <w:rPr>
          <w:rFonts w:asciiTheme="minorHAnsi" w:hAnsiTheme="minorHAnsi" w:cstheme="minorHAnsi"/>
          <w:sz w:val="24"/>
          <w:szCs w:val="24"/>
        </w:rPr>
        <w:t>de Contratos</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del</w:t>
      </w:r>
      <w:r w:rsidRPr="00FA614D">
        <w:rPr>
          <w:rFonts w:asciiTheme="minorHAnsi" w:hAnsiTheme="minorHAnsi" w:cstheme="minorHAnsi"/>
          <w:spacing w:val="-1"/>
          <w:sz w:val="24"/>
          <w:szCs w:val="24"/>
        </w:rPr>
        <w:t xml:space="preserve"> </w:t>
      </w:r>
      <w:r w:rsidRPr="00FA614D">
        <w:rPr>
          <w:rFonts w:asciiTheme="minorHAnsi" w:hAnsiTheme="minorHAnsi" w:cstheme="minorHAnsi"/>
          <w:sz w:val="24"/>
          <w:szCs w:val="24"/>
        </w:rPr>
        <w:t>Sector</w:t>
      </w:r>
      <w:r w:rsidRPr="00FA614D">
        <w:rPr>
          <w:rFonts w:asciiTheme="minorHAnsi" w:hAnsiTheme="minorHAnsi" w:cstheme="minorHAnsi"/>
          <w:spacing w:val="-2"/>
          <w:sz w:val="24"/>
          <w:szCs w:val="24"/>
        </w:rPr>
        <w:t xml:space="preserve"> </w:t>
      </w:r>
      <w:r w:rsidRPr="00FA614D">
        <w:rPr>
          <w:rFonts w:asciiTheme="minorHAnsi" w:hAnsiTheme="minorHAnsi" w:cstheme="minorHAnsi"/>
          <w:sz w:val="24"/>
          <w:szCs w:val="24"/>
        </w:rPr>
        <w:t>Público.</w:t>
      </w:r>
    </w:p>
    <w:p w14:paraId="57842193" w14:textId="5C756111" w:rsidR="00433B6B" w:rsidRDefault="00433B6B">
      <w:pPr>
        <w:pStyle w:val="Textoindependiente"/>
        <w:spacing w:before="1" w:line="360" w:lineRule="auto"/>
        <w:ind w:left="279" w:right="497" w:firstLine="708"/>
        <w:jc w:val="both"/>
      </w:pPr>
      <w:r>
        <w:br w:type="page"/>
      </w:r>
    </w:p>
    <w:p w14:paraId="1AC5990E" w14:textId="77777777" w:rsidR="006C13DC" w:rsidRDefault="006C13DC">
      <w:pPr>
        <w:pStyle w:val="Textoindependiente"/>
        <w:spacing w:before="1" w:line="360" w:lineRule="auto"/>
        <w:ind w:left="279" w:right="497" w:firstLine="708"/>
        <w:jc w:val="both"/>
      </w:pPr>
    </w:p>
    <w:p w14:paraId="0454C443" w14:textId="77777777" w:rsidR="006C13DC" w:rsidRDefault="006C13DC">
      <w:pPr>
        <w:sectPr w:rsidR="006C13DC" w:rsidSect="005C22F0">
          <w:headerReference w:type="default" r:id="rId23"/>
          <w:pgSz w:w="11900" w:h="16850"/>
          <w:pgMar w:top="2540" w:right="220" w:bottom="1240" w:left="460" w:header="2778" w:footer="996" w:gutter="0"/>
          <w:cols w:space="720"/>
          <w:docGrid w:linePitch="299"/>
        </w:sectPr>
      </w:pPr>
    </w:p>
    <w:p w14:paraId="42F9DE69" w14:textId="77777777" w:rsidR="006C13DC" w:rsidRDefault="006C13DC">
      <w:pPr>
        <w:pStyle w:val="Textoindependiente"/>
        <w:rPr>
          <w:sz w:val="24"/>
        </w:rPr>
      </w:pPr>
    </w:p>
    <w:p w14:paraId="06D63219" w14:textId="77777777" w:rsidR="006C13DC" w:rsidRDefault="006C13DC">
      <w:pPr>
        <w:pStyle w:val="Textoindependiente"/>
        <w:rPr>
          <w:sz w:val="24"/>
        </w:rPr>
      </w:pPr>
    </w:p>
    <w:p w14:paraId="624C954A" w14:textId="77777777" w:rsidR="006C13DC" w:rsidRDefault="00511A7D">
      <w:pPr>
        <w:pStyle w:val="Ttulo3"/>
        <w:spacing w:before="155"/>
        <w:ind w:left="0"/>
        <w:jc w:val="right"/>
      </w:pPr>
      <w:r>
        <w:t>ANEXO</w:t>
      </w:r>
      <w:r>
        <w:rPr>
          <w:spacing w:val="-4"/>
        </w:rPr>
        <w:t xml:space="preserve"> </w:t>
      </w:r>
      <w:r>
        <w:t>I</w:t>
      </w:r>
    </w:p>
    <w:p w14:paraId="2F08182B" w14:textId="2C43BDC5" w:rsidR="006C13DC" w:rsidRDefault="00511A7D" w:rsidP="00433B6B">
      <w:pPr>
        <w:tabs>
          <w:tab w:val="left" w:pos="3403"/>
        </w:tabs>
        <w:spacing w:before="250"/>
        <w:ind w:left="1615"/>
        <w:jc w:val="right"/>
        <w:rPr>
          <w:rFonts w:ascii="Cambria" w:hAnsi="Cambria"/>
          <w:sz w:val="24"/>
        </w:rPr>
      </w:pPr>
      <w:r>
        <w:br w:type="column"/>
      </w:r>
      <w:proofErr w:type="spellStart"/>
      <w:r>
        <w:rPr>
          <w:rFonts w:ascii="Arial MT" w:hAnsi="Arial MT"/>
          <w:w w:val="105"/>
          <w:sz w:val="16"/>
        </w:rPr>
        <w:t>Nº</w:t>
      </w:r>
      <w:proofErr w:type="spellEnd"/>
      <w:r>
        <w:rPr>
          <w:rFonts w:ascii="Arial MT" w:hAnsi="Arial MT"/>
          <w:spacing w:val="-4"/>
          <w:w w:val="105"/>
          <w:sz w:val="16"/>
        </w:rPr>
        <w:t xml:space="preserve"> </w:t>
      </w:r>
      <w:r>
        <w:rPr>
          <w:rFonts w:ascii="Arial MT" w:hAnsi="Arial MT"/>
          <w:w w:val="105"/>
          <w:sz w:val="16"/>
        </w:rPr>
        <w:t>Expediente</w:t>
      </w:r>
      <w:r>
        <w:rPr>
          <w:rFonts w:ascii="Arial MT" w:hAnsi="Arial MT"/>
          <w:spacing w:val="1"/>
          <w:w w:val="105"/>
          <w:sz w:val="16"/>
        </w:rPr>
        <w:t xml:space="preserve"> </w:t>
      </w:r>
      <w:r w:rsidR="009138EC">
        <w:rPr>
          <w:rFonts w:ascii="Cambria" w:hAnsi="Cambria"/>
          <w:w w:val="105"/>
          <w:sz w:val="24"/>
        </w:rPr>
        <w:t>B071-2024-00004</w:t>
      </w:r>
    </w:p>
    <w:p w14:paraId="6493ECC1" w14:textId="77777777" w:rsidR="006C13DC" w:rsidRDefault="006C13DC">
      <w:pPr>
        <w:rPr>
          <w:rFonts w:ascii="Cambria" w:hAnsi="Cambria"/>
          <w:sz w:val="24"/>
        </w:rPr>
        <w:sectPr w:rsidR="006C13DC">
          <w:type w:val="continuous"/>
          <w:pgSz w:w="11900" w:h="16850"/>
          <w:pgMar w:top="2540" w:right="220" w:bottom="1160" w:left="460" w:header="720" w:footer="720" w:gutter="0"/>
          <w:cols w:num="2" w:space="720" w:equalWidth="0">
            <w:col w:w="5939" w:space="40"/>
            <w:col w:w="5241"/>
          </w:cols>
        </w:sectPr>
      </w:pPr>
    </w:p>
    <w:p w14:paraId="19EE9EBA" w14:textId="77777777" w:rsidR="006C13DC" w:rsidRDefault="00511A7D">
      <w:pPr>
        <w:pStyle w:val="Ttulo3"/>
        <w:spacing w:before="69"/>
        <w:ind w:left="4125" w:right="863" w:hanging="3412"/>
      </w:pPr>
      <w:r>
        <w:t>INSTRUCCIONES</w:t>
      </w:r>
      <w:r>
        <w:rPr>
          <w:spacing w:val="-10"/>
        </w:rPr>
        <w:t xml:space="preserve"> </w:t>
      </w:r>
      <w:r>
        <w:t>PARA</w:t>
      </w:r>
      <w:r>
        <w:rPr>
          <w:spacing w:val="-11"/>
        </w:rPr>
        <w:t xml:space="preserve"> </w:t>
      </w:r>
      <w:r>
        <w:t>CUMPLIMENTAR</w:t>
      </w:r>
      <w:r>
        <w:rPr>
          <w:spacing w:val="-12"/>
        </w:rPr>
        <w:t xml:space="preserve"> </w:t>
      </w:r>
      <w:r>
        <w:t>EL</w:t>
      </w:r>
      <w:r>
        <w:rPr>
          <w:spacing w:val="-1"/>
        </w:rPr>
        <w:t xml:space="preserve"> </w:t>
      </w:r>
      <w:r>
        <w:t>DOCUMENTO</w:t>
      </w:r>
      <w:r>
        <w:rPr>
          <w:spacing w:val="-7"/>
        </w:rPr>
        <w:t xml:space="preserve"> </w:t>
      </w:r>
      <w:r>
        <w:t>EUROPEO</w:t>
      </w:r>
      <w:r>
        <w:rPr>
          <w:spacing w:val="-4"/>
        </w:rPr>
        <w:t xml:space="preserve"> </w:t>
      </w:r>
      <w:r>
        <w:t>ÚNICO</w:t>
      </w:r>
      <w:r>
        <w:rPr>
          <w:spacing w:val="-7"/>
        </w:rPr>
        <w:t xml:space="preserve"> </w:t>
      </w:r>
      <w:r>
        <w:t>DE</w:t>
      </w:r>
      <w:r>
        <w:rPr>
          <w:spacing w:val="-65"/>
        </w:rPr>
        <w:t xml:space="preserve"> </w:t>
      </w:r>
      <w:r>
        <w:t>CONTRATACIÓN</w:t>
      </w:r>
    </w:p>
    <w:p w14:paraId="724C0DA6" w14:textId="77777777" w:rsidR="006C13DC" w:rsidRDefault="006C13DC">
      <w:pPr>
        <w:pStyle w:val="Textoindependiente"/>
        <w:rPr>
          <w:b/>
          <w:sz w:val="24"/>
        </w:rPr>
      </w:pPr>
    </w:p>
    <w:p w14:paraId="6AB48F77" w14:textId="77777777" w:rsidR="006C13DC" w:rsidRDefault="006C13DC">
      <w:pPr>
        <w:pStyle w:val="Textoindependiente"/>
        <w:spacing w:before="5"/>
        <w:rPr>
          <w:b/>
          <w:sz w:val="32"/>
        </w:rPr>
      </w:pPr>
    </w:p>
    <w:p w14:paraId="2BF0B34E" w14:textId="77777777" w:rsidR="006C13DC" w:rsidRDefault="00511A7D">
      <w:pPr>
        <w:pStyle w:val="Prrafodelista"/>
        <w:numPr>
          <w:ilvl w:val="1"/>
          <w:numId w:val="4"/>
        </w:numPr>
        <w:tabs>
          <w:tab w:val="left" w:pos="1315"/>
        </w:tabs>
        <w:ind w:right="1179" w:hanging="1954"/>
        <w:jc w:val="left"/>
        <w:rPr>
          <w:b/>
          <w:sz w:val="20"/>
        </w:rPr>
      </w:pPr>
      <w:r>
        <w:rPr>
          <w:b/>
          <w:sz w:val="20"/>
        </w:rPr>
        <w:t>La</w:t>
      </w:r>
      <w:r>
        <w:rPr>
          <w:b/>
          <w:spacing w:val="28"/>
          <w:sz w:val="20"/>
        </w:rPr>
        <w:t xml:space="preserve"> </w:t>
      </w:r>
      <w:r>
        <w:rPr>
          <w:b/>
          <w:sz w:val="20"/>
        </w:rPr>
        <w:t>presentación</w:t>
      </w:r>
      <w:r>
        <w:rPr>
          <w:b/>
          <w:spacing w:val="33"/>
          <w:sz w:val="20"/>
        </w:rPr>
        <w:t xml:space="preserve"> </w:t>
      </w:r>
      <w:r>
        <w:rPr>
          <w:b/>
          <w:sz w:val="20"/>
        </w:rPr>
        <w:t>del</w:t>
      </w:r>
      <w:r>
        <w:rPr>
          <w:b/>
          <w:spacing w:val="31"/>
          <w:sz w:val="20"/>
        </w:rPr>
        <w:t xml:space="preserve"> </w:t>
      </w:r>
      <w:r>
        <w:rPr>
          <w:b/>
          <w:sz w:val="20"/>
        </w:rPr>
        <w:t>DEUC</w:t>
      </w:r>
      <w:r>
        <w:rPr>
          <w:b/>
          <w:spacing w:val="30"/>
          <w:sz w:val="20"/>
        </w:rPr>
        <w:t xml:space="preserve"> </w:t>
      </w:r>
      <w:r>
        <w:rPr>
          <w:b/>
          <w:sz w:val="20"/>
        </w:rPr>
        <w:t>por</w:t>
      </w:r>
      <w:r>
        <w:rPr>
          <w:b/>
          <w:spacing w:val="26"/>
          <w:sz w:val="20"/>
        </w:rPr>
        <w:t xml:space="preserve"> </w:t>
      </w:r>
      <w:r>
        <w:rPr>
          <w:b/>
          <w:sz w:val="20"/>
        </w:rPr>
        <w:t>el</w:t>
      </w:r>
      <w:r>
        <w:rPr>
          <w:b/>
          <w:spacing w:val="32"/>
          <w:sz w:val="20"/>
        </w:rPr>
        <w:t xml:space="preserve"> </w:t>
      </w:r>
      <w:r>
        <w:rPr>
          <w:b/>
          <w:sz w:val="20"/>
        </w:rPr>
        <w:t>licitador</w:t>
      </w:r>
      <w:r>
        <w:rPr>
          <w:b/>
          <w:spacing w:val="29"/>
          <w:sz w:val="20"/>
        </w:rPr>
        <w:t xml:space="preserve"> </w:t>
      </w:r>
      <w:r>
        <w:rPr>
          <w:b/>
          <w:sz w:val="20"/>
        </w:rPr>
        <w:t>sirve</w:t>
      </w:r>
      <w:r>
        <w:rPr>
          <w:b/>
          <w:spacing w:val="30"/>
          <w:sz w:val="20"/>
        </w:rPr>
        <w:t xml:space="preserve"> </w:t>
      </w:r>
      <w:r>
        <w:rPr>
          <w:b/>
          <w:sz w:val="20"/>
        </w:rPr>
        <w:t>como</w:t>
      </w:r>
      <w:r>
        <w:rPr>
          <w:b/>
          <w:spacing w:val="29"/>
          <w:sz w:val="20"/>
        </w:rPr>
        <w:t xml:space="preserve"> </w:t>
      </w:r>
      <w:r>
        <w:rPr>
          <w:b/>
          <w:sz w:val="20"/>
        </w:rPr>
        <w:t>prueba</w:t>
      </w:r>
      <w:r>
        <w:rPr>
          <w:b/>
          <w:spacing w:val="29"/>
          <w:sz w:val="20"/>
        </w:rPr>
        <w:t xml:space="preserve"> </w:t>
      </w:r>
      <w:r>
        <w:rPr>
          <w:b/>
          <w:sz w:val="20"/>
        </w:rPr>
        <w:t>preliminar</w:t>
      </w:r>
      <w:r>
        <w:rPr>
          <w:b/>
          <w:spacing w:val="28"/>
          <w:sz w:val="20"/>
        </w:rPr>
        <w:t xml:space="preserve"> </w:t>
      </w:r>
      <w:r>
        <w:rPr>
          <w:b/>
          <w:sz w:val="20"/>
        </w:rPr>
        <w:t>del</w:t>
      </w:r>
      <w:r>
        <w:rPr>
          <w:b/>
          <w:spacing w:val="-65"/>
          <w:sz w:val="20"/>
        </w:rPr>
        <w:t xml:space="preserve"> </w:t>
      </w:r>
      <w:r>
        <w:rPr>
          <w:b/>
          <w:sz w:val="20"/>
        </w:rPr>
        <w:t>CUMPLIMIENTO</w:t>
      </w:r>
      <w:r>
        <w:rPr>
          <w:b/>
          <w:spacing w:val="34"/>
          <w:sz w:val="20"/>
        </w:rPr>
        <w:t xml:space="preserve"> </w:t>
      </w:r>
      <w:r>
        <w:rPr>
          <w:b/>
          <w:sz w:val="20"/>
        </w:rPr>
        <w:t>de</w:t>
      </w:r>
      <w:r>
        <w:rPr>
          <w:b/>
          <w:spacing w:val="35"/>
          <w:sz w:val="20"/>
        </w:rPr>
        <w:t xml:space="preserve"> </w:t>
      </w:r>
      <w:r>
        <w:rPr>
          <w:b/>
          <w:sz w:val="20"/>
        </w:rPr>
        <w:t>los</w:t>
      </w:r>
      <w:r>
        <w:rPr>
          <w:b/>
          <w:spacing w:val="30"/>
          <w:sz w:val="20"/>
        </w:rPr>
        <w:t xml:space="preserve"> </w:t>
      </w:r>
      <w:r>
        <w:rPr>
          <w:b/>
          <w:sz w:val="20"/>
        </w:rPr>
        <w:t>REQUISITOS</w:t>
      </w:r>
      <w:r>
        <w:rPr>
          <w:b/>
          <w:spacing w:val="33"/>
          <w:sz w:val="20"/>
        </w:rPr>
        <w:t xml:space="preserve"> </w:t>
      </w:r>
      <w:r>
        <w:rPr>
          <w:b/>
          <w:sz w:val="20"/>
        </w:rPr>
        <w:t>PREVIOS</w:t>
      </w:r>
    </w:p>
    <w:p w14:paraId="4C1B8077" w14:textId="77777777" w:rsidR="006C13DC" w:rsidRDefault="00511A7D">
      <w:pPr>
        <w:pStyle w:val="Ttulo3"/>
        <w:spacing w:before="25"/>
        <w:ind w:right="3813"/>
        <w:jc w:val="both"/>
      </w:pPr>
      <w:r>
        <w:t>especificados</w:t>
      </w:r>
      <w:r>
        <w:rPr>
          <w:spacing w:val="1"/>
        </w:rPr>
        <w:t xml:space="preserve"> </w:t>
      </w:r>
      <w:r>
        <w:t>en</w:t>
      </w:r>
      <w:r>
        <w:rPr>
          <w:spacing w:val="1"/>
        </w:rPr>
        <w:t xml:space="preserve"> </w:t>
      </w:r>
      <w:r>
        <w:t>el</w:t>
      </w:r>
      <w:r>
        <w:rPr>
          <w:spacing w:val="1"/>
        </w:rPr>
        <w:t xml:space="preserve"> </w:t>
      </w:r>
      <w:r>
        <w:t>presente</w:t>
      </w:r>
      <w:r>
        <w:rPr>
          <w:spacing w:val="1"/>
        </w:rPr>
        <w:t xml:space="preserve"> </w:t>
      </w:r>
      <w:r>
        <w:t>pliego</w:t>
      </w:r>
      <w:r>
        <w:rPr>
          <w:spacing w:val="1"/>
        </w:rPr>
        <w:t xml:space="preserve"> </w:t>
      </w:r>
      <w:r>
        <w:t>para participar</w:t>
      </w:r>
      <w:r>
        <w:rPr>
          <w:spacing w:val="1"/>
        </w:rPr>
        <w:t xml:space="preserve"> </w:t>
      </w:r>
      <w:r>
        <w:t>en</w:t>
      </w:r>
      <w:r>
        <w:rPr>
          <w:spacing w:val="1"/>
        </w:rPr>
        <w:t xml:space="preserve"> </w:t>
      </w:r>
      <w:r>
        <w:t>este</w:t>
      </w:r>
      <w:r>
        <w:rPr>
          <w:spacing w:val="1"/>
        </w:rPr>
        <w:t xml:space="preserve"> </w:t>
      </w:r>
      <w:r>
        <w:t>procedimiento</w:t>
      </w:r>
      <w:r>
        <w:rPr>
          <w:spacing w:val="-3"/>
        </w:rPr>
        <w:t xml:space="preserve"> </w:t>
      </w:r>
      <w:r>
        <w:t>de</w:t>
      </w:r>
      <w:r>
        <w:rPr>
          <w:spacing w:val="-2"/>
        </w:rPr>
        <w:t xml:space="preserve"> </w:t>
      </w:r>
      <w:r>
        <w:t>licitación.</w:t>
      </w:r>
    </w:p>
    <w:p w14:paraId="561C39DC" w14:textId="77777777" w:rsidR="006C13DC" w:rsidRDefault="00511A7D">
      <w:pPr>
        <w:pStyle w:val="Textoindependiente"/>
        <w:spacing w:before="133" w:line="276" w:lineRule="auto"/>
        <w:ind w:left="279" w:right="570"/>
        <w:jc w:val="both"/>
      </w:pPr>
      <w:r>
        <w:t>El DEUC consiste en una declaración responsable de la situación financiera, las capacidades y la</w:t>
      </w:r>
      <w:r>
        <w:rPr>
          <w:spacing w:val="1"/>
        </w:rPr>
        <w:t xml:space="preserve"> </w:t>
      </w:r>
      <w:r>
        <w:t>idoneidad</w:t>
      </w:r>
      <w:r>
        <w:rPr>
          <w:spacing w:val="1"/>
        </w:rPr>
        <w:t xml:space="preserve"> </w:t>
      </w:r>
      <w:r>
        <w:t>de</w:t>
      </w:r>
      <w:r>
        <w:rPr>
          <w:spacing w:val="1"/>
        </w:rPr>
        <w:t xml:space="preserve"> </w:t>
      </w:r>
      <w:r>
        <w:t>las</w:t>
      </w:r>
      <w:r>
        <w:rPr>
          <w:spacing w:val="1"/>
        </w:rPr>
        <w:t xml:space="preserve"> </w:t>
      </w:r>
      <w:r>
        <w:t>empresas</w:t>
      </w:r>
      <w:r>
        <w:rPr>
          <w:spacing w:val="1"/>
        </w:rPr>
        <w:t xml:space="preserve"> </w:t>
      </w:r>
      <w:r>
        <w:t>para</w:t>
      </w:r>
      <w:r>
        <w:rPr>
          <w:spacing w:val="1"/>
        </w:rPr>
        <w:t xml:space="preserve"> </w:t>
      </w:r>
      <w:r>
        <w:t>participar</w:t>
      </w:r>
      <w:r>
        <w:rPr>
          <w:spacing w:val="1"/>
        </w:rPr>
        <w:t xml:space="preserve"> </w:t>
      </w:r>
      <w:r>
        <w:t>en</w:t>
      </w:r>
      <w:r>
        <w:rPr>
          <w:spacing w:val="1"/>
        </w:rPr>
        <w:t xml:space="preserve"> </w:t>
      </w:r>
      <w:r>
        <w:t>un</w:t>
      </w:r>
      <w:r>
        <w:rPr>
          <w:spacing w:val="1"/>
        </w:rPr>
        <w:t xml:space="preserve"> </w:t>
      </w:r>
      <w:r>
        <w:t>procedimiento</w:t>
      </w:r>
      <w:r>
        <w:rPr>
          <w:spacing w:val="1"/>
        </w:rPr>
        <w:t xml:space="preserve"> </w:t>
      </w:r>
      <w:r>
        <w:t>de</w:t>
      </w:r>
      <w:r>
        <w:rPr>
          <w:spacing w:val="1"/>
        </w:rPr>
        <w:t xml:space="preserve"> </w:t>
      </w:r>
      <w:r>
        <w:t>contratación</w:t>
      </w:r>
      <w:r>
        <w:rPr>
          <w:spacing w:val="1"/>
        </w:rPr>
        <w:t xml:space="preserve"> </w:t>
      </w:r>
      <w:r>
        <w:t>pública,</w:t>
      </w:r>
      <w:r>
        <w:rPr>
          <w:spacing w:val="1"/>
        </w:rPr>
        <w:t xml:space="preserve"> </w:t>
      </w:r>
      <w:r>
        <w:t>de</w:t>
      </w:r>
      <w:r>
        <w:rPr>
          <w:spacing w:val="1"/>
        </w:rPr>
        <w:t xml:space="preserve"> </w:t>
      </w:r>
      <w:r>
        <w:t xml:space="preserve">conformidad con el artículo 59 Directiva 2014/14, (Anexo 1.5) y el </w:t>
      </w:r>
      <w:r>
        <w:rPr>
          <w:b/>
        </w:rPr>
        <w:t>Reglamento de Ejecución de la</w:t>
      </w:r>
      <w:r>
        <w:rPr>
          <w:b/>
          <w:spacing w:val="1"/>
        </w:rPr>
        <w:t xml:space="preserve"> </w:t>
      </w:r>
      <w:r>
        <w:rPr>
          <w:b/>
        </w:rPr>
        <w:t xml:space="preserve">Comisión (UE) 2016/7 de 5 de enero de 2016 </w:t>
      </w:r>
      <w:r>
        <w:t>que establece el formulario normalizado del mismo</w:t>
      </w:r>
      <w:r>
        <w:rPr>
          <w:spacing w:val="-68"/>
        </w:rPr>
        <w:t xml:space="preserve"> </w:t>
      </w:r>
      <w:r>
        <w:t>y las</w:t>
      </w:r>
      <w:r>
        <w:rPr>
          <w:spacing w:val="3"/>
        </w:rPr>
        <w:t xml:space="preserve"> </w:t>
      </w:r>
      <w:r>
        <w:t>instrucciones para</w:t>
      </w:r>
      <w:r>
        <w:rPr>
          <w:spacing w:val="2"/>
        </w:rPr>
        <w:t xml:space="preserve"> </w:t>
      </w:r>
      <w:r>
        <w:t>su</w:t>
      </w:r>
      <w:r>
        <w:rPr>
          <w:spacing w:val="-1"/>
        </w:rPr>
        <w:t xml:space="preserve"> </w:t>
      </w:r>
      <w:r>
        <w:t>cumplimentación.</w:t>
      </w:r>
    </w:p>
    <w:p w14:paraId="13E48497" w14:textId="77777777" w:rsidR="006C13DC" w:rsidRDefault="00511A7D">
      <w:pPr>
        <w:pStyle w:val="Textoindependiente"/>
        <w:spacing w:before="98" w:line="276" w:lineRule="auto"/>
        <w:ind w:left="279" w:right="570"/>
        <w:jc w:val="both"/>
      </w:pPr>
      <w:r>
        <w:t>El órgano</w:t>
      </w:r>
      <w:r>
        <w:rPr>
          <w:spacing w:val="1"/>
        </w:rPr>
        <w:t xml:space="preserve"> </w:t>
      </w:r>
      <w:r>
        <w:t>de</w:t>
      </w:r>
      <w:r>
        <w:rPr>
          <w:spacing w:val="1"/>
        </w:rPr>
        <w:t xml:space="preserve"> </w:t>
      </w:r>
      <w:r>
        <w:t>contratación</w:t>
      </w:r>
      <w:r>
        <w:rPr>
          <w:spacing w:val="1"/>
        </w:rPr>
        <w:t xml:space="preserve"> </w:t>
      </w:r>
      <w:r>
        <w:t>podrá</w:t>
      </w:r>
      <w:r>
        <w:rPr>
          <w:spacing w:val="1"/>
        </w:rPr>
        <w:t xml:space="preserve"> </w:t>
      </w:r>
      <w:r>
        <w:t>hacer</w:t>
      </w:r>
      <w:r>
        <w:rPr>
          <w:spacing w:val="1"/>
        </w:rPr>
        <w:t xml:space="preserve"> </w:t>
      </w:r>
      <w:r>
        <w:t>uso</w:t>
      </w:r>
      <w:r>
        <w:rPr>
          <w:spacing w:val="71"/>
        </w:rPr>
        <w:t xml:space="preserve"> </w:t>
      </w:r>
      <w:r>
        <w:t>de</w:t>
      </w:r>
      <w:r>
        <w:rPr>
          <w:spacing w:val="71"/>
        </w:rPr>
        <w:t xml:space="preserve"> </w:t>
      </w:r>
      <w:r>
        <w:t>sus</w:t>
      </w:r>
      <w:r>
        <w:rPr>
          <w:spacing w:val="71"/>
        </w:rPr>
        <w:t xml:space="preserve"> </w:t>
      </w:r>
      <w:r>
        <w:t>facultades</w:t>
      </w:r>
      <w:r>
        <w:rPr>
          <w:spacing w:val="71"/>
        </w:rPr>
        <w:t xml:space="preserve"> </w:t>
      </w:r>
      <w:r>
        <w:t>de</w:t>
      </w:r>
      <w:r>
        <w:rPr>
          <w:spacing w:val="71"/>
        </w:rPr>
        <w:t xml:space="preserve"> </w:t>
      </w:r>
      <w:r>
        <w:t>comprobación</w:t>
      </w:r>
      <w:r>
        <w:rPr>
          <w:spacing w:val="71"/>
        </w:rPr>
        <w:t xml:space="preserve"> </w:t>
      </w:r>
      <w:r>
        <w:t>de</w:t>
      </w:r>
      <w:r>
        <w:rPr>
          <w:spacing w:val="71"/>
        </w:rPr>
        <w:t xml:space="preserve"> </w:t>
      </w:r>
      <w:r>
        <w:t>las</w:t>
      </w:r>
      <w:r>
        <w:rPr>
          <w:spacing w:val="1"/>
        </w:rPr>
        <w:t xml:space="preserve"> </w:t>
      </w:r>
      <w:r>
        <w:t>declaraciones</w:t>
      </w:r>
      <w:r>
        <w:rPr>
          <w:spacing w:val="1"/>
        </w:rPr>
        <w:t xml:space="preserve"> </w:t>
      </w:r>
      <w:r>
        <w:t>responsables</w:t>
      </w:r>
      <w:r>
        <w:rPr>
          <w:spacing w:val="1"/>
        </w:rPr>
        <w:t xml:space="preserve"> </w:t>
      </w:r>
      <w:r>
        <w:t>previamente</w:t>
      </w:r>
      <w:r>
        <w:rPr>
          <w:spacing w:val="1"/>
        </w:rPr>
        <w:t xml:space="preserve"> </w:t>
      </w:r>
      <w:r>
        <w:t>presentadas</w:t>
      </w:r>
      <w:r>
        <w:rPr>
          <w:spacing w:val="1"/>
        </w:rPr>
        <w:t xml:space="preserve"> </w:t>
      </w:r>
      <w:r>
        <w:t>en</w:t>
      </w:r>
      <w:r>
        <w:rPr>
          <w:spacing w:val="1"/>
        </w:rPr>
        <w:t xml:space="preserve"> </w:t>
      </w:r>
      <w:r>
        <w:t>el</w:t>
      </w:r>
      <w:r>
        <w:rPr>
          <w:spacing w:val="1"/>
        </w:rPr>
        <w:t xml:space="preserve"> </w:t>
      </w:r>
      <w:r>
        <w:t>Sobre</w:t>
      </w:r>
      <w:r>
        <w:rPr>
          <w:spacing w:val="1"/>
        </w:rPr>
        <w:t xml:space="preserve"> </w:t>
      </w:r>
      <w:r>
        <w:t>A</w:t>
      </w:r>
      <w:r>
        <w:rPr>
          <w:spacing w:val="1"/>
        </w:rPr>
        <w:t xml:space="preserve"> </w:t>
      </w:r>
      <w:r>
        <w:t>requiriendo</w:t>
      </w:r>
      <w:r>
        <w:rPr>
          <w:spacing w:val="1"/>
        </w:rPr>
        <w:t xml:space="preserve"> </w:t>
      </w:r>
      <w:r>
        <w:t>al</w:t>
      </w:r>
      <w:r>
        <w:rPr>
          <w:spacing w:val="1"/>
        </w:rPr>
        <w:t xml:space="preserve"> </w:t>
      </w:r>
      <w:r>
        <w:t>efecto</w:t>
      </w:r>
      <w:r>
        <w:rPr>
          <w:spacing w:val="1"/>
        </w:rPr>
        <w:t xml:space="preserve"> </w:t>
      </w:r>
      <w:r>
        <w:t>la</w:t>
      </w:r>
      <w:r>
        <w:rPr>
          <w:spacing w:val="1"/>
        </w:rPr>
        <w:t xml:space="preserve"> </w:t>
      </w:r>
      <w:r>
        <w:t>presentación de los correspondientes justificantes documentales, en los términos del artículo 69 de la</w:t>
      </w:r>
      <w:r>
        <w:rPr>
          <w:spacing w:val="1"/>
        </w:rPr>
        <w:t xml:space="preserve"> </w:t>
      </w:r>
      <w:r>
        <w:t>Ley</w:t>
      </w:r>
      <w:r>
        <w:rPr>
          <w:spacing w:val="-2"/>
        </w:rPr>
        <w:t xml:space="preserve"> </w:t>
      </w:r>
      <w:r>
        <w:t>39/2015.</w:t>
      </w:r>
    </w:p>
    <w:p w14:paraId="40BF5C43" w14:textId="77777777" w:rsidR="006C13DC" w:rsidRDefault="00511A7D">
      <w:pPr>
        <w:pStyle w:val="Textoindependiente"/>
        <w:spacing w:before="62" w:line="280" w:lineRule="atLeast"/>
        <w:ind w:left="279" w:right="569"/>
        <w:jc w:val="both"/>
      </w:pPr>
      <w:r>
        <w:t>En</w:t>
      </w:r>
      <w:r>
        <w:rPr>
          <w:spacing w:val="17"/>
        </w:rPr>
        <w:t xml:space="preserve"> </w:t>
      </w:r>
      <w:r>
        <w:t>cualquier</w:t>
      </w:r>
      <w:r>
        <w:rPr>
          <w:spacing w:val="18"/>
        </w:rPr>
        <w:t xml:space="preserve"> </w:t>
      </w:r>
      <w:r>
        <w:t>caso,</w:t>
      </w:r>
      <w:r>
        <w:rPr>
          <w:spacing w:val="16"/>
        </w:rPr>
        <w:t xml:space="preserve"> </w:t>
      </w:r>
      <w:r>
        <w:t>la</w:t>
      </w:r>
      <w:r>
        <w:rPr>
          <w:spacing w:val="19"/>
        </w:rPr>
        <w:t xml:space="preserve"> </w:t>
      </w:r>
      <w:r>
        <w:t>presentación</w:t>
      </w:r>
      <w:r>
        <w:rPr>
          <w:spacing w:val="18"/>
        </w:rPr>
        <w:t xml:space="preserve"> </w:t>
      </w:r>
      <w:r>
        <w:t>del</w:t>
      </w:r>
      <w:r>
        <w:rPr>
          <w:spacing w:val="19"/>
        </w:rPr>
        <w:t xml:space="preserve"> </w:t>
      </w:r>
      <w:r>
        <w:t>DEUC</w:t>
      </w:r>
      <w:r>
        <w:rPr>
          <w:spacing w:val="19"/>
        </w:rPr>
        <w:t xml:space="preserve"> </w:t>
      </w:r>
      <w:r>
        <w:t>por</w:t>
      </w:r>
      <w:r>
        <w:rPr>
          <w:spacing w:val="18"/>
        </w:rPr>
        <w:t xml:space="preserve"> </w:t>
      </w:r>
      <w:r>
        <w:t>el</w:t>
      </w:r>
      <w:r>
        <w:rPr>
          <w:spacing w:val="17"/>
        </w:rPr>
        <w:t xml:space="preserve"> </w:t>
      </w:r>
      <w:r>
        <w:t>licitador</w:t>
      </w:r>
      <w:r>
        <w:rPr>
          <w:spacing w:val="18"/>
        </w:rPr>
        <w:t xml:space="preserve"> </w:t>
      </w:r>
      <w:r>
        <w:t>conlleva</w:t>
      </w:r>
      <w:r>
        <w:rPr>
          <w:spacing w:val="17"/>
        </w:rPr>
        <w:t xml:space="preserve"> </w:t>
      </w:r>
      <w:r>
        <w:t>el</w:t>
      </w:r>
      <w:r>
        <w:rPr>
          <w:spacing w:val="22"/>
        </w:rPr>
        <w:t xml:space="preserve"> </w:t>
      </w:r>
      <w:r>
        <w:t>compromiso</w:t>
      </w:r>
      <w:r>
        <w:rPr>
          <w:spacing w:val="15"/>
        </w:rPr>
        <w:t xml:space="preserve"> </w:t>
      </w:r>
      <w:r>
        <w:t>de</w:t>
      </w:r>
      <w:r>
        <w:rPr>
          <w:spacing w:val="15"/>
        </w:rPr>
        <w:t xml:space="preserve"> </w:t>
      </w:r>
      <w:r>
        <w:t>que,</w:t>
      </w:r>
      <w:r>
        <w:rPr>
          <w:spacing w:val="16"/>
        </w:rPr>
        <w:t xml:space="preserve"> </w:t>
      </w:r>
      <w:r>
        <w:t>en</w:t>
      </w:r>
      <w:r>
        <w:rPr>
          <w:spacing w:val="18"/>
        </w:rPr>
        <w:t xml:space="preserve"> </w:t>
      </w:r>
      <w:r>
        <w:t>caso</w:t>
      </w:r>
      <w:r>
        <w:rPr>
          <w:spacing w:val="-68"/>
        </w:rPr>
        <w:t xml:space="preserve"> </w:t>
      </w:r>
      <w:r>
        <w:t>de que la propuesta de adjudicación del contrato recaiga a su favor, se aportarán los documentos</w:t>
      </w:r>
      <w:r>
        <w:rPr>
          <w:spacing w:val="1"/>
        </w:rPr>
        <w:t xml:space="preserve"> </w:t>
      </w:r>
      <w:r>
        <w:t>justificativos</w:t>
      </w:r>
      <w:r>
        <w:rPr>
          <w:spacing w:val="4"/>
        </w:rPr>
        <w:t xml:space="preserve"> </w:t>
      </w:r>
      <w:r>
        <w:t>a</w:t>
      </w:r>
      <w:r>
        <w:rPr>
          <w:spacing w:val="1"/>
        </w:rPr>
        <w:t xml:space="preserve"> </w:t>
      </w:r>
      <w:r>
        <w:t>los</w:t>
      </w:r>
      <w:r>
        <w:rPr>
          <w:spacing w:val="2"/>
        </w:rPr>
        <w:t xml:space="preserve"> </w:t>
      </w:r>
      <w:r>
        <w:t>que</w:t>
      </w:r>
      <w:r>
        <w:rPr>
          <w:spacing w:val="2"/>
        </w:rPr>
        <w:t xml:space="preserve"> </w:t>
      </w:r>
      <w:r>
        <w:t>sustituye</w:t>
      </w:r>
      <w:r>
        <w:rPr>
          <w:spacing w:val="-1"/>
        </w:rPr>
        <w:t xml:space="preserve"> </w:t>
      </w:r>
      <w:r>
        <w:t>de</w:t>
      </w:r>
      <w:r>
        <w:rPr>
          <w:spacing w:val="2"/>
        </w:rPr>
        <w:t xml:space="preserve"> </w:t>
      </w:r>
      <w:r>
        <w:t>conformidad</w:t>
      </w:r>
      <w:r>
        <w:rPr>
          <w:spacing w:val="2"/>
        </w:rPr>
        <w:t xml:space="preserve"> </w:t>
      </w:r>
      <w:r>
        <w:t>con</w:t>
      </w:r>
      <w:r>
        <w:rPr>
          <w:spacing w:val="1"/>
        </w:rPr>
        <w:t xml:space="preserve"> </w:t>
      </w:r>
      <w:r>
        <w:t>lo</w:t>
      </w:r>
      <w:r>
        <w:rPr>
          <w:spacing w:val="2"/>
        </w:rPr>
        <w:t xml:space="preserve"> </w:t>
      </w:r>
      <w:r>
        <w:t>previsto</w:t>
      </w:r>
      <w:r>
        <w:rPr>
          <w:spacing w:val="2"/>
        </w:rPr>
        <w:t xml:space="preserve"> </w:t>
      </w:r>
      <w:r>
        <w:t>en</w:t>
      </w:r>
      <w:r>
        <w:rPr>
          <w:spacing w:val="1"/>
        </w:rPr>
        <w:t xml:space="preserve"> </w:t>
      </w:r>
      <w:r>
        <w:t>la</w:t>
      </w:r>
      <w:r>
        <w:rPr>
          <w:spacing w:val="5"/>
        </w:rPr>
        <w:t xml:space="preserve"> </w:t>
      </w:r>
      <w:r>
        <w:t>cláusula</w:t>
      </w:r>
    </w:p>
    <w:p w14:paraId="08435427" w14:textId="77777777" w:rsidR="006C13DC" w:rsidRDefault="00511A7D">
      <w:pPr>
        <w:pStyle w:val="Textoindependiente"/>
        <w:spacing w:line="220" w:lineRule="exact"/>
        <w:ind w:left="279"/>
      </w:pPr>
      <w:r>
        <w:t>2.3.2.</w:t>
      </w:r>
    </w:p>
    <w:p w14:paraId="1A001F88" w14:textId="77777777" w:rsidR="006C13DC" w:rsidRDefault="00511A7D">
      <w:pPr>
        <w:pStyle w:val="Ttulo3"/>
        <w:numPr>
          <w:ilvl w:val="1"/>
          <w:numId w:val="4"/>
        </w:numPr>
        <w:tabs>
          <w:tab w:val="left" w:pos="740"/>
        </w:tabs>
        <w:spacing w:before="121"/>
        <w:ind w:left="740" w:hanging="461"/>
        <w:jc w:val="both"/>
      </w:pPr>
      <w:r>
        <w:t>Formulario</w:t>
      </w:r>
      <w:r>
        <w:rPr>
          <w:spacing w:val="-8"/>
        </w:rPr>
        <w:t xml:space="preserve"> </w:t>
      </w:r>
      <w:r>
        <w:t>normalizado</w:t>
      </w:r>
      <w:r>
        <w:rPr>
          <w:spacing w:val="-7"/>
        </w:rPr>
        <w:t xml:space="preserve"> </w:t>
      </w:r>
      <w:r>
        <w:t>DEUC.</w:t>
      </w:r>
    </w:p>
    <w:p w14:paraId="11C66333" w14:textId="77777777" w:rsidR="006C13DC" w:rsidRDefault="00511A7D">
      <w:pPr>
        <w:pStyle w:val="Textoindependiente"/>
        <w:spacing w:before="129"/>
        <w:ind w:left="279" w:right="863"/>
      </w:pPr>
      <w:r>
        <w:t>El</w:t>
      </w:r>
      <w:r>
        <w:rPr>
          <w:spacing w:val="35"/>
        </w:rPr>
        <w:t xml:space="preserve"> </w:t>
      </w:r>
      <w:r>
        <w:t>formulario</w:t>
      </w:r>
      <w:r>
        <w:rPr>
          <w:spacing w:val="33"/>
        </w:rPr>
        <w:t xml:space="preserve"> </w:t>
      </w:r>
      <w:r>
        <w:t>normalizado</w:t>
      </w:r>
      <w:r>
        <w:rPr>
          <w:spacing w:val="34"/>
        </w:rPr>
        <w:t xml:space="preserve"> </w:t>
      </w:r>
      <w:r>
        <w:t>del</w:t>
      </w:r>
      <w:r>
        <w:rPr>
          <w:spacing w:val="37"/>
        </w:rPr>
        <w:t xml:space="preserve"> </w:t>
      </w:r>
      <w:r>
        <w:t>DEUC</w:t>
      </w:r>
      <w:r>
        <w:rPr>
          <w:spacing w:val="34"/>
        </w:rPr>
        <w:t xml:space="preserve"> </w:t>
      </w:r>
      <w:r>
        <w:t>se</w:t>
      </w:r>
      <w:r>
        <w:rPr>
          <w:spacing w:val="34"/>
        </w:rPr>
        <w:t xml:space="preserve"> </w:t>
      </w:r>
      <w:r>
        <w:t>encuentra</w:t>
      </w:r>
      <w:r>
        <w:rPr>
          <w:spacing w:val="35"/>
        </w:rPr>
        <w:t xml:space="preserve"> </w:t>
      </w:r>
      <w:r>
        <w:t>a</w:t>
      </w:r>
      <w:r>
        <w:rPr>
          <w:spacing w:val="33"/>
        </w:rPr>
        <w:t xml:space="preserve"> </w:t>
      </w:r>
      <w:r>
        <w:t>disposición</w:t>
      </w:r>
      <w:r>
        <w:rPr>
          <w:spacing w:val="36"/>
        </w:rPr>
        <w:t xml:space="preserve"> </w:t>
      </w:r>
      <w:r>
        <w:t>de</w:t>
      </w:r>
      <w:r>
        <w:rPr>
          <w:spacing w:val="31"/>
        </w:rPr>
        <w:t xml:space="preserve"> </w:t>
      </w:r>
      <w:r>
        <w:t>los</w:t>
      </w:r>
      <w:r>
        <w:rPr>
          <w:spacing w:val="36"/>
        </w:rPr>
        <w:t xml:space="preserve"> </w:t>
      </w:r>
      <w:r>
        <w:t>licitadores</w:t>
      </w:r>
      <w:r>
        <w:rPr>
          <w:spacing w:val="37"/>
        </w:rPr>
        <w:t xml:space="preserve"> </w:t>
      </w:r>
      <w:r>
        <w:t>en</w:t>
      </w:r>
      <w:r>
        <w:rPr>
          <w:spacing w:val="33"/>
        </w:rPr>
        <w:t xml:space="preserve"> </w:t>
      </w:r>
      <w:r>
        <w:t>las</w:t>
      </w:r>
      <w:r>
        <w:rPr>
          <w:spacing w:val="-67"/>
        </w:rPr>
        <w:t xml:space="preserve"> </w:t>
      </w:r>
      <w:r>
        <w:t>siguientes direcciones</w:t>
      </w:r>
      <w:r>
        <w:rPr>
          <w:spacing w:val="3"/>
        </w:rPr>
        <w:t xml:space="preserve"> </w:t>
      </w:r>
      <w:r>
        <w:t>electrónicas:</w:t>
      </w:r>
    </w:p>
    <w:p w14:paraId="02D85740" w14:textId="77777777" w:rsidR="006C13DC" w:rsidRDefault="00511A7D">
      <w:pPr>
        <w:pStyle w:val="Textoindependiente"/>
        <w:spacing w:before="129" w:line="408" w:lineRule="auto"/>
        <w:ind w:left="279" w:right="5722"/>
      </w:pPr>
      <w:r>
        <w:rPr>
          <w:spacing w:val="-1"/>
          <w:u w:val="single"/>
        </w:rPr>
        <w:t>https://ec.europa.eu/growth/tools-</w:t>
      </w:r>
      <w:r>
        <w:rPr>
          <w:spacing w:val="-68"/>
        </w:rPr>
        <w:t xml:space="preserve"> </w:t>
      </w:r>
      <w:proofErr w:type="spellStart"/>
      <w:r>
        <w:rPr>
          <w:u w:val="single"/>
        </w:rPr>
        <w:t>databases</w:t>
      </w:r>
      <w:proofErr w:type="spellEnd"/>
      <w:r>
        <w:rPr>
          <w:u w:val="single"/>
        </w:rPr>
        <w:t>/</w:t>
      </w:r>
      <w:proofErr w:type="spellStart"/>
      <w:r>
        <w:rPr>
          <w:u w:val="single"/>
        </w:rPr>
        <w:t>espd</w:t>
      </w:r>
      <w:proofErr w:type="spellEnd"/>
      <w:r>
        <w:rPr>
          <w:u w:val="single"/>
        </w:rPr>
        <w:t>/</w:t>
      </w:r>
      <w:proofErr w:type="spellStart"/>
      <w:r>
        <w:rPr>
          <w:u w:val="single"/>
        </w:rPr>
        <w:t>filter?lang</w:t>
      </w:r>
      <w:proofErr w:type="spellEnd"/>
      <w:r>
        <w:rPr>
          <w:u w:val="single"/>
        </w:rPr>
        <w:t>=es</w:t>
      </w:r>
    </w:p>
    <w:p w14:paraId="4097DCCF" w14:textId="77777777" w:rsidR="006C13DC" w:rsidRDefault="00511A7D">
      <w:pPr>
        <w:pStyle w:val="Textoindependiente"/>
        <w:ind w:left="279" w:right="3822"/>
      </w:pPr>
      <w:r>
        <w:t>Mientras</w:t>
      </w:r>
      <w:r>
        <w:rPr>
          <w:spacing w:val="7"/>
        </w:rPr>
        <w:t xml:space="preserve"> </w:t>
      </w:r>
      <w:r>
        <w:t>no</w:t>
      </w:r>
      <w:r>
        <w:rPr>
          <w:spacing w:val="4"/>
        </w:rPr>
        <w:t xml:space="preserve"> </w:t>
      </w:r>
      <w:r>
        <w:t>sea</w:t>
      </w:r>
      <w:r>
        <w:rPr>
          <w:spacing w:val="9"/>
        </w:rPr>
        <w:t xml:space="preserve"> </w:t>
      </w:r>
      <w:r>
        <w:t>posible</w:t>
      </w:r>
      <w:r>
        <w:rPr>
          <w:spacing w:val="4"/>
        </w:rPr>
        <w:t xml:space="preserve"> </w:t>
      </w:r>
      <w:r>
        <w:t>su</w:t>
      </w:r>
      <w:r>
        <w:rPr>
          <w:spacing w:val="6"/>
        </w:rPr>
        <w:t xml:space="preserve"> </w:t>
      </w:r>
      <w:r>
        <w:t>tramitación</w:t>
      </w:r>
      <w:r>
        <w:rPr>
          <w:spacing w:val="9"/>
        </w:rPr>
        <w:t xml:space="preserve"> </w:t>
      </w:r>
      <w:r>
        <w:t>electrónica</w:t>
      </w:r>
      <w:r>
        <w:rPr>
          <w:spacing w:val="5"/>
        </w:rPr>
        <w:t xml:space="preserve"> </w:t>
      </w:r>
      <w:r>
        <w:t>se</w:t>
      </w:r>
      <w:r>
        <w:rPr>
          <w:spacing w:val="7"/>
        </w:rPr>
        <w:t xml:space="preserve"> </w:t>
      </w:r>
      <w:r>
        <w:t>presentará</w:t>
      </w:r>
      <w:r>
        <w:rPr>
          <w:spacing w:val="6"/>
        </w:rPr>
        <w:t xml:space="preserve"> </w:t>
      </w:r>
      <w:r>
        <w:t>en</w:t>
      </w:r>
      <w:r>
        <w:rPr>
          <w:spacing w:val="-67"/>
        </w:rPr>
        <w:t xml:space="preserve"> </w:t>
      </w:r>
      <w:r>
        <w:t>formato</w:t>
      </w:r>
      <w:r>
        <w:rPr>
          <w:spacing w:val="-1"/>
        </w:rPr>
        <w:t xml:space="preserve"> </w:t>
      </w:r>
      <w:r>
        <w:t>papel</w:t>
      </w:r>
      <w:r>
        <w:rPr>
          <w:spacing w:val="-1"/>
        </w:rPr>
        <w:t xml:space="preserve"> </w:t>
      </w:r>
      <w:r>
        <w:t>firmado.</w:t>
      </w:r>
    </w:p>
    <w:p w14:paraId="1CFED1A3" w14:textId="77777777" w:rsidR="006C13DC" w:rsidRDefault="00511A7D">
      <w:pPr>
        <w:pStyle w:val="Ttulo3"/>
        <w:numPr>
          <w:ilvl w:val="1"/>
          <w:numId w:val="4"/>
        </w:numPr>
        <w:tabs>
          <w:tab w:val="left" w:pos="740"/>
        </w:tabs>
        <w:spacing w:before="125"/>
        <w:ind w:left="740" w:hanging="461"/>
        <w:jc w:val="both"/>
      </w:pPr>
      <w:r>
        <w:t>Instrucciones.</w:t>
      </w:r>
    </w:p>
    <w:p w14:paraId="76BD1BED" w14:textId="77777777" w:rsidR="006C13DC" w:rsidRDefault="00511A7D">
      <w:pPr>
        <w:spacing w:before="129" w:line="273" w:lineRule="auto"/>
        <w:ind w:left="279" w:right="570"/>
        <w:jc w:val="both"/>
        <w:rPr>
          <w:sz w:val="20"/>
        </w:rPr>
      </w:pPr>
      <w:r>
        <w:rPr>
          <w:sz w:val="20"/>
        </w:rPr>
        <w:t xml:space="preserve">Los </w:t>
      </w:r>
      <w:r>
        <w:rPr>
          <w:b/>
          <w:sz w:val="20"/>
        </w:rPr>
        <w:t xml:space="preserve">requisitos </w:t>
      </w:r>
      <w:r>
        <w:rPr>
          <w:sz w:val="20"/>
        </w:rPr>
        <w:t xml:space="preserve">que en el documento se declaran </w:t>
      </w:r>
      <w:r>
        <w:rPr>
          <w:b/>
          <w:sz w:val="20"/>
        </w:rPr>
        <w:t>deben cumplirse</w:t>
      </w:r>
      <w:r>
        <w:rPr>
          <w:sz w:val="20"/>
        </w:rPr>
        <w:t xml:space="preserve">, en todo caso, el </w:t>
      </w:r>
      <w:r>
        <w:rPr>
          <w:b/>
          <w:sz w:val="20"/>
        </w:rPr>
        <w:t>último día de</w:t>
      </w:r>
      <w:r>
        <w:rPr>
          <w:b/>
          <w:spacing w:val="1"/>
          <w:sz w:val="20"/>
        </w:rPr>
        <w:t xml:space="preserve"> </w:t>
      </w:r>
      <w:r>
        <w:rPr>
          <w:b/>
          <w:sz w:val="20"/>
        </w:rPr>
        <w:t xml:space="preserve">plazo de licitación </w:t>
      </w:r>
      <w:r>
        <w:rPr>
          <w:sz w:val="20"/>
        </w:rPr>
        <w:t>y subsistir hasta la perfección del contrato, pudiendo la Administración efectuar</w:t>
      </w:r>
      <w:r>
        <w:rPr>
          <w:spacing w:val="1"/>
          <w:sz w:val="20"/>
        </w:rPr>
        <w:t xml:space="preserve"> </w:t>
      </w:r>
      <w:r>
        <w:rPr>
          <w:sz w:val="20"/>
        </w:rPr>
        <w:t xml:space="preserve">verificaciones en cualquier momento del procedimiento. La declaración debe estar </w:t>
      </w:r>
      <w:r>
        <w:rPr>
          <w:b/>
          <w:sz w:val="20"/>
        </w:rPr>
        <w:t xml:space="preserve">firmada </w:t>
      </w:r>
      <w:r>
        <w:rPr>
          <w:sz w:val="20"/>
        </w:rPr>
        <w:t>por quien</w:t>
      </w:r>
      <w:r>
        <w:rPr>
          <w:spacing w:val="1"/>
          <w:sz w:val="20"/>
        </w:rPr>
        <w:t xml:space="preserve"> </w:t>
      </w:r>
      <w:r>
        <w:rPr>
          <w:sz w:val="20"/>
        </w:rPr>
        <w:t>tenga</w:t>
      </w:r>
      <w:r>
        <w:rPr>
          <w:spacing w:val="-1"/>
          <w:sz w:val="20"/>
        </w:rPr>
        <w:t xml:space="preserve"> </w:t>
      </w:r>
      <w:r>
        <w:rPr>
          <w:sz w:val="20"/>
        </w:rPr>
        <w:t>poder suficiente para</w:t>
      </w:r>
      <w:r>
        <w:rPr>
          <w:spacing w:val="-2"/>
          <w:sz w:val="20"/>
        </w:rPr>
        <w:t xml:space="preserve"> </w:t>
      </w:r>
      <w:r>
        <w:rPr>
          <w:sz w:val="20"/>
        </w:rPr>
        <w:t>ello.</w:t>
      </w:r>
    </w:p>
    <w:p w14:paraId="4FE53866" w14:textId="77777777" w:rsidR="006C13DC" w:rsidRDefault="00511A7D">
      <w:pPr>
        <w:spacing w:before="104" w:line="243" w:lineRule="exact"/>
        <w:ind w:left="279"/>
        <w:rPr>
          <w:b/>
          <w:sz w:val="20"/>
        </w:rPr>
      </w:pPr>
      <w:r>
        <w:rPr>
          <w:sz w:val="20"/>
        </w:rPr>
        <w:t>En</w:t>
      </w:r>
      <w:r>
        <w:rPr>
          <w:spacing w:val="22"/>
          <w:sz w:val="20"/>
        </w:rPr>
        <w:t xml:space="preserve"> </w:t>
      </w:r>
      <w:r>
        <w:rPr>
          <w:sz w:val="20"/>
        </w:rPr>
        <w:t>caso</w:t>
      </w:r>
      <w:r>
        <w:rPr>
          <w:spacing w:val="21"/>
          <w:sz w:val="20"/>
        </w:rPr>
        <w:t xml:space="preserve"> </w:t>
      </w:r>
      <w:r>
        <w:rPr>
          <w:sz w:val="20"/>
        </w:rPr>
        <w:t>de</w:t>
      </w:r>
      <w:r>
        <w:rPr>
          <w:spacing w:val="24"/>
          <w:sz w:val="20"/>
        </w:rPr>
        <w:t xml:space="preserve"> </w:t>
      </w:r>
      <w:r>
        <w:rPr>
          <w:sz w:val="20"/>
        </w:rPr>
        <w:t>que</w:t>
      </w:r>
      <w:r>
        <w:rPr>
          <w:spacing w:val="21"/>
          <w:sz w:val="20"/>
        </w:rPr>
        <w:t xml:space="preserve"> </w:t>
      </w:r>
      <w:r>
        <w:rPr>
          <w:sz w:val="20"/>
        </w:rPr>
        <w:t>la</w:t>
      </w:r>
      <w:r>
        <w:rPr>
          <w:spacing w:val="23"/>
          <w:sz w:val="20"/>
        </w:rPr>
        <w:t xml:space="preserve"> </w:t>
      </w:r>
      <w:r>
        <w:rPr>
          <w:b/>
          <w:sz w:val="20"/>
        </w:rPr>
        <w:t>solvencia</w:t>
      </w:r>
      <w:r>
        <w:rPr>
          <w:b/>
          <w:spacing w:val="26"/>
          <w:sz w:val="20"/>
        </w:rPr>
        <w:t xml:space="preserve"> </w:t>
      </w:r>
      <w:r>
        <w:rPr>
          <w:sz w:val="20"/>
        </w:rPr>
        <w:t>o</w:t>
      </w:r>
      <w:r>
        <w:rPr>
          <w:spacing w:val="19"/>
          <w:sz w:val="20"/>
        </w:rPr>
        <w:t xml:space="preserve"> </w:t>
      </w:r>
      <w:r>
        <w:rPr>
          <w:b/>
          <w:sz w:val="20"/>
        </w:rPr>
        <w:t>adscripción</w:t>
      </w:r>
      <w:r>
        <w:rPr>
          <w:b/>
          <w:spacing w:val="24"/>
          <w:sz w:val="20"/>
        </w:rPr>
        <w:t xml:space="preserve"> </w:t>
      </w:r>
      <w:r>
        <w:rPr>
          <w:b/>
          <w:sz w:val="20"/>
        </w:rPr>
        <w:t>de</w:t>
      </w:r>
      <w:r>
        <w:rPr>
          <w:b/>
          <w:spacing w:val="21"/>
          <w:sz w:val="20"/>
        </w:rPr>
        <w:t xml:space="preserve"> </w:t>
      </w:r>
      <w:r>
        <w:rPr>
          <w:b/>
          <w:sz w:val="20"/>
        </w:rPr>
        <w:t>medios</w:t>
      </w:r>
      <w:r>
        <w:rPr>
          <w:b/>
          <w:spacing w:val="24"/>
          <w:sz w:val="20"/>
        </w:rPr>
        <w:t xml:space="preserve"> </w:t>
      </w:r>
      <w:r>
        <w:rPr>
          <w:sz w:val="20"/>
        </w:rPr>
        <w:t>exigidas</w:t>
      </w:r>
      <w:r>
        <w:rPr>
          <w:spacing w:val="24"/>
          <w:sz w:val="20"/>
        </w:rPr>
        <w:t xml:space="preserve"> </w:t>
      </w:r>
      <w:r>
        <w:rPr>
          <w:sz w:val="20"/>
        </w:rPr>
        <w:t>se</w:t>
      </w:r>
      <w:r>
        <w:rPr>
          <w:spacing w:val="24"/>
          <w:sz w:val="20"/>
        </w:rPr>
        <w:t xml:space="preserve"> </w:t>
      </w:r>
      <w:r>
        <w:rPr>
          <w:sz w:val="20"/>
        </w:rPr>
        <w:t>cumpla</w:t>
      </w:r>
      <w:r>
        <w:rPr>
          <w:spacing w:val="21"/>
          <w:sz w:val="20"/>
        </w:rPr>
        <w:t xml:space="preserve"> </w:t>
      </w:r>
      <w:r>
        <w:rPr>
          <w:sz w:val="20"/>
        </w:rPr>
        <w:t>con</w:t>
      </w:r>
      <w:r>
        <w:rPr>
          <w:spacing w:val="23"/>
          <w:sz w:val="20"/>
        </w:rPr>
        <w:t xml:space="preserve"> </w:t>
      </w:r>
      <w:r>
        <w:rPr>
          <w:b/>
          <w:sz w:val="20"/>
        </w:rPr>
        <w:t>medios</w:t>
      </w:r>
      <w:r>
        <w:rPr>
          <w:b/>
          <w:spacing w:val="24"/>
          <w:sz w:val="20"/>
        </w:rPr>
        <w:t xml:space="preserve"> </w:t>
      </w:r>
      <w:r>
        <w:rPr>
          <w:b/>
          <w:sz w:val="20"/>
        </w:rPr>
        <w:t>externos</w:t>
      </w:r>
    </w:p>
    <w:p w14:paraId="27B19113" w14:textId="77777777" w:rsidR="006C13DC" w:rsidRDefault="00511A7D">
      <w:pPr>
        <w:pStyle w:val="Textoindependiente"/>
        <w:spacing w:line="243" w:lineRule="exact"/>
        <w:ind w:left="279"/>
      </w:pPr>
      <w:r>
        <w:t>al</w:t>
      </w:r>
      <w:r>
        <w:rPr>
          <w:spacing w:val="17"/>
        </w:rPr>
        <w:t xml:space="preserve"> </w:t>
      </w:r>
      <w:r>
        <w:t>licitador,</w:t>
      </w:r>
      <w:r>
        <w:rPr>
          <w:spacing w:val="17"/>
        </w:rPr>
        <w:t xml:space="preserve"> </w:t>
      </w:r>
      <w:r>
        <w:t>deberá</w:t>
      </w:r>
      <w:r>
        <w:rPr>
          <w:spacing w:val="16"/>
        </w:rPr>
        <w:t xml:space="preserve"> </w:t>
      </w:r>
      <w:r>
        <w:t>presentarse</w:t>
      </w:r>
      <w:r>
        <w:rPr>
          <w:spacing w:val="14"/>
        </w:rPr>
        <w:t xml:space="preserve"> </w:t>
      </w:r>
      <w:r>
        <w:t>un</w:t>
      </w:r>
    </w:p>
    <w:p w14:paraId="62174E95" w14:textId="77777777" w:rsidR="006C13DC" w:rsidRDefault="00511A7D">
      <w:pPr>
        <w:pStyle w:val="Textoindependiente"/>
        <w:spacing w:before="28"/>
        <w:ind w:left="279" w:right="6163"/>
      </w:pPr>
      <w:r>
        <w:t>DEUC</w:t>
      </w:r>
      <w:r>
        <w:rPr>
          <w:spacing w:val="49"/>
        </w:rPr>
        <w:t xml:space="preserve"> </w:t>
      </w:r>
      <w:r>
        <w:t>por</w:t>
      </w:r>
      <w:r>
        <w:rPr>
          <w:spacing w:val="47"/>
        </w:rPr>
        <w:t xml:space="preserve"> </w:t>
      </w:r>
      <w:r>
        <w:t>el</w:t>
      </w:r>
      <w:r>
        <w:rPr>
          <w:spacing w:val="52"/>
        </w:rPr>
        <w:t xml:space="preserve"> </w:t>
      </w:r>
      <w:r>
        <w:t>licitador</w:t>
      </w:r>
      <w:r>
        <w:rPr>
          <w:spacing w:val="50"/>
        </w:rPr>
        <w:t xml:space="preserve"> </w:t>
      </w:r>
      <w:r>
        <w:t>y</w:t>
      </w:r>
      <w:r>
        <w:rPr>
          <w:spacing w:val="48"/>
        </w:rPr>
        <w:t xml:space="preserve"> </w:t>
      </w:r>
      <w:r>
        <w:t>por</w:t>
      </w:r>
      <w:r>
        <w:rPr>
          <w:spacing w:val="46"/>
        </w:rPr>
        <w:t xml:space="preserve"> </w:t>
      </w:r>
      <w:r>
        <w:t>cada</w:t>
      </w:r>
      <w:r>
        <w:rPr>
          <w:spacing w:val="49"/>
        </w:rPr>
        <w:t xml:space="preserve"> </w:t>
      </w:r>
      <w:r>
        <w:t>uno</w:t>
      </w:r>
      <w:r>
        <w:rPr>
          <w:spacing w:val="48"/>
        </w:rPr>
        <w:t xml:space="preserve"> </w:t>
      </w:r>
      <w:r>
        <w:t>de</w:t>
      </w:r>
      <w:r>
        <w:rPr>
          <w:spacing w:val="47"/>
        </w:rPr>
        <w:t xml:space="preserve"> </w:t>
      </w:r>
      <w:r>
        <w:t>los</w:t>
      </w:r>
      <w:r>
        <w:rPr>
          <w:spacing w:val="-67"/>
        </w:rPr>
        <w:t xml:space="preserve"> </w:t>
      </w:r>
      <w:r>
        <w:t>medios externos.</w:t>
      </w:r>
    </w:p>
    <w:p w14:paraId="332E8B50" w14:textId="77777777" w:rsidR="006C13DC" w:rsidRDefault="006C13DC">
      <w:pPr>
        <w:sectPr w:rsidR="006C13DC" w:rsidSect="009A3B63">
          <w:type w:val="continuous"/>
          <w:pgSz w:w="11900" w:h="16850"/>
          <w:pgMar w:top="2540" w:right="220" w:bottom="1160" w:left="460" w:header="2778" w:footer="720" w:gutter="0"/>
          <w:cols w:space="720"/>
          <w:docGrid w:linePitch="299"/>
        </w:sectPr>
      </w:pPr>
    </w:p>
    <w:p w14:paraId="64F94654" w14:textId="0F5DF349" w:rsidR="006C13DC" w:rsidRDefault="00511A7D" w:rsidP="0024181A">
      <w:pPr>
        <w:pStyle w:val="Textoindependiente"/>
        <w:spacing w:before="121"/>
        <w:ind w:left="279" w:right="588"/>
        <w:jc w:val="both"/>
      </w:pPr>
      <w:r>
        <w:lastRenderedPageBreak/>
        <w:t>Cuando el pliego</w:t>
      </w:r>
      <w:r>
        <w:rPr>
          <w:spacing w:val="1"/>
        </w:rPr>
        <w:t xml:space="preserve"> </w:t>
      </w:r>
      <w:r>
        <w:t>prevea la</w:t>
      </w:r>
      <w:r>
        <w:rPr>
          <w:spacing w:val="-2"/>
        </w:rPr>
        <w:t xml:space="preserve"> </w:t>
      </w:r>
      <w:r>
        <w:rPr>
          <w:b/>
        </w:rPr>
        <w:t>división</w:t>
      </w:r>
      <w:r>
        <w:rPr>
          <w:b/>
          <w:spacing w:val="1"/>
        </w:rPr>
        <w:t xml:space="preserve"> </w:t>
      </w:r>
      <w:r>
        <w:rPr>
          <w:b/>
        </w:rPr>
        <w:t>en</w:t>
      </w:r>
      <w:r>
        <w:rPr>
          <w:b/>
          <w:spacing w:val="1"/>
        </w:rPr>
        <w:t xml:space="preserve"> </w:t>
      </w:r>
      <w:r>
        <w:rPr>
          <w:b/>
        </w:rPr>
        <w:t>lotes</w:t>
      </w:r>
      <w:r>
        <w:rPr>
          <w:b/>
          <w:spacing w:val="-1"/>
        </w:rPr>
        <w:t xml:space="preserve"> </w:t>
      </w:r>
      <w:r>
        <w:t>del</w:t>
      </w:r>
      <w:r>
        <w:rPr>
          <w:spacing w:val="3"/>
        </w:rPr>
        <w:t xml:space="preserve"> </w:t>
      </w:r>
      <w:r>
        <w:t>objeto</w:t>
      </w:r>
      <w:r>
        <w:rPr>
          <w:spacing w:val="-4"/>
        </w:rPr>
        <w:t xml:space="preserve"> </w:t>
      </w:r>
      <w:r>
        <w:t>del contrato</w:t>
      </w:r>
      <w:r>
        <w:rPr>
          <w:spacing w:val="1"/>
        </w:rPr>
        <w:t xml:space="preserve"> </w:t>
      </w:r>
      <w:r>
        <w:t>y</w:t>
      </w:r>
      <w:r>
        <w:rPr>
          <w:spacing w:val="2"/>
        </w:rPr>
        <w:t xml:space="preserve"> </w:t>
      </w:r>
      <w:r>
        <w:t>los</w:t>
      </w:r>
      <w:r>
        <w:rPr>
          <w:spacing w:val="-1"/>
        </w:rPr>
        <w:t xml:space="preserve"> </w:t>
      </w:r>
      <w:r>
        <w:t>requisitos</w:t>
      </w:r>
      <w:r>
        <w:rPr>
          <w:spacing w:val="-1"/>
        </w:rPr>
        <w:t xml:space="preserve"> </w:t>
      </w:r>
      <w:r>
        <w:t>de solvencia</w:t>
      </w:r>
      <w:r w:rsidR="00773BDF">
        <w:t xml:space="preserve"> </w:t>
      </w:r>
      <w:r>
        <w:t>variaran de un lote a otro, se aportará un DEUC por cada lote o grupo de lotes al que se apliquen los</w:t>
      </w:r>
      <w:r>
        <w:rPr>
          <w:spacing w:val="1"/>
        </w:rPr>
        <w:t xml:space="preserve"> </w:t>
      </w:r>
      <w:r>
        <w:t>mismos</w:t>
      </w:r>
      <w:r>
        <w:rPr>
          <w:spacing w:val="2"/>
        </w:rPr>
        <w:t xml:space="preserve"> </w:t>
      </w:r>
      <w:r>
        <w:t>requisitos</w:t>
      </w:r>
      <w:r>
        <w:rPr>
          <w:spacing w:val="1"/>
        </w:rPr>
        <w:t xml:space="preserve"> </w:t>
      </w:r>
      <w:r>
        <w:t>de</w:t>
      </w:r>
      <w:r>
        <w:rPr>
          <w:spacing w:val="-2"/>
        </w:rPr>
        <w:t xml:space="preserve"> </w:t>
      </w:r>
      <w:r>
        <w:t>solvencia.</w:t>
      </w:r>
    </w:p>
    <w:p w14:paraId="4A0BDE6E" w14:textId="77777777" w:rsidR="006C13DC" w:rsidRDefault="00511A7D" w:rsidP="0024181A">
      <w:pPr>
        <w:pStyle w:val="Textoindependiente"/>
        <w:spacing w:before="128" w:line="276" w:lineRule="auto"/>
        <w:ind w:left="279" w:right="569"/>
        <w:jc w:val="both"/>
      </w:pPr>
      <w:r>
        <w:t xml:space="preserve">Si varias empresas concurren constituyendo una </w:t>
      </w:r>
      <w:r>
        <w:rPr>
          <w:b/>
        </w:rPr>
        <w:t>unión temporal</w:t>
      </w:r>
      <w:r>
        <w:t>, cada una de las que la componen</w:t>
      </w:r>
      <w:r>
        <w:rPr>
          <w:spacing w:val="1"/>
        </w:rPr>
        <w:t xml:space="preserve"> </w:t>
      </w:r>
      <w:r>
        <w:t>deberá acreditar su personalidad, capacidad y solvencia, presentando todas y cada una de ellas un</w:t>
      </w:r>
      <w:r>
        <w:rPr>
          <w:spacing w:val="1"/>
        </w:rPr>
        <w:t xml:space="preserve"> </w:t>
      </w:r>
      <w:r>
        <w:t>formulario</w:t>
      </w:r>
      <w:r>
        <w:rPr>
          <w:spacing w:val="-1"/>
        </w:rPr>
        <w:t xml:space="preserve"> </w:t>
      </w:r>
      <w:r>
        <w:t>normalizado</w:t>
      </w:r>
      <w:r>
        <w:rPr>
          <w:spacing w:val="-2"/>
        </w:rPr>
        <w:t xml:space="preserve"> </w:t>
      </w:r>
      <w:r>
        <w:t>del</w:t>
      </w:r>
      <w:r>
        <w:rPr>
          <w:spacing w:val="-1"/>
        </w:rPr>
        <w:t xml:space="preserve"> </w:t>
      </w:r>
      <w:r>
        <w:t>DEUC.</w:t>
      </w:r>
    </w:p>
    <w:p w14:paraId="4460FA9A" w14:textId="77777777" w:rsidR="006C13DC" w:rsidRDefault="00511A7D" w:rsidP="0024181A">
      <w:pPr>
        <w:pStyle w:val="Textoindependiente"/>
        <w:spacing w:before="103"/>
        <w:ind w:left="279" w:right="588"/>
        <w:jc w:val="both"/>
      </w:pPr>
      <w:r>
        <w:t>Además</w:t>
      </w:r>
      <w:r>
        <w:rPr>
          <w:spacing w:val="18"/>
        </w:rPr>
        <w:t xml:space="preserve"> </w:t>
      </w:r>
      <w:r>
        <w:t>del</w:t>
      </w:r>
      <w:r>
        <w:rPr>
          <w:spacing w:val="19"/>
        </w:rPr>
        <w:t xml:space="preserve"> </w:t>
      </w:r>
      <w:r>
        <w:t>formulario</w:t>
      </w:r>
      <w:r>
        <w:rPr>
          <w:spacing w:val="18"/>
        </w:rPr>
        <w:t xml:space="preserve"> </w:t>
      </w:r>
      <w:r>
        <w:t>o</w:t>
      </w:r>
      <w:r>
        <w:rPr>
          <w:spacing w:val="15"/>
        </w:rPr>
        <w:t xml:space="preserve"> </w:t>
      </w:r>
      <w:r>
        <w:t>formularios</w:t>
      </w:r>
      <w:r>
        <w:rPr>
          <w:spacing w:val="18"/>
        </w:rPr>
        <w:t xml:space="preserve"> </w:t>
      </w:r>
      <w:r>
        <w:t>normalizados</w:t>
      </w:r>
      <w:r>
        <w:rPr>
          <w:spacing w:val="16"/>
        </w:rPr>
        <w:t xml:space="preserve"> </w:t>
      </w:r>
      <w:r>
        <w:t>del</w:t>
      </w:r>
      <w:r>
        <w:rPr>
          <w:spacing w:val="18"/>
        </w:rPr>
        <w:t xml:space="preserve"> </w:t>
      </w:r>
      <w:r>
        <w:t>DEUC</w:t>
      </w:r>
      <w:r>
        <w:rPr>
          <w:spacing w:val="16"/>
        </w:rPr>
        <w:t xml:space="preserve"> </w:t>
      </w:r>
      <w:r>
        <w:t>y</w:t>
      </w:r>
      <w:r>
        <w:rPr>
          <w:spacing w:val="19"/>
        </w:rPr>
        <w:t xml:space="preserve"> </w:t>
      </w:r>
      <w:r>
        <w:t>del</w:t>
      </w:r>
      <w:r>
        <w:rPr>
          <w:spacing w:val="19"/>
        </w:rPr>
        <w:t xml:space="preserve"> </w:t>
      </w:r>
      <w:r>
        <w:t>compromiso</w:t>
      </w:r>
      <w:r>
        <w:rPr>
          <w:spacing w:val="15"/>
        </w:rPr>
        <w:t xml:space="preserve"> </w:t>
      </w:r>
      <w:r>
        <w:t>de</w:t>
      </w:r>
      <w:r>
        <w:rPr>
          <w:spacing w:val="18"/>
        </w:rPr>
        <w:t xml:space="preserve"> </w:t>
      </w:r>
      <w:r>
        <w:t>constitución</w:t>
      </w:r>
      <w:r>
        <w:rPr>
          <w:spacing w:val="16"/>
        </w:rPr>
        <w:t xml:space="preserve"> </w:t>
      </w:r>
      <w:r>
        <w:t>de</w:t>
      </w:r>
      <w:r>
        <w:rPr>
          <w:spacing w:val="15"/>
        </w:rPr>
        <w:t xml:space="preserve"> </w:t>
      </w:r>
      <w:r>
        <w:t>la</w:t>
      </w:r>
      <w:r>
        <w:rPr>
          <w:spacing w:val="-67"/>
        </w:rPr>
        <w:t xml:space="preserve"> </w:t>
      </w:r>
      <w:r>
        <w:t>UTE, en</w:t>
      </w:r>
      <w:r>
        <w:rPr>
          <w:spacing w:val="2"/>
        </w:rPr>
        <w:t xml:space="preserve"> </w:t>
      </w:r>
      <w:r>
        <w:t>su</w:t>
      </w:r>
      <w:r>
        <w:rPr>
          <w:spacing w:val="2"/>
        </w:rPr>
        <w:t xml:space="preserve"> </w:t>
      </w:r>
      <w:r>
        <w:t>caso,</w:t>
      </w:r>
      <w:r>
        <w:rPr>
          <w:spacing w:val="3"/>
        </w:rPr>
        <w:t xml:space="preserve"> </w:t>
      </w:r>
      <w:r>
        <w:t>en</w:t>
      </w:r>
      <w:r>
        <w:rPr>
          <w:spacing w:val="-1"/>
        </w:rPr>
        <w:t xml:space="preserve"> </w:t>
      </w:r>
      <w:r>
        <w:t>el</w:t>
      </w:r>
      <w:r>
        <w:rPr>
          <w:spacing w:val="4"/>
        </w:rPr>
        <w:t xml:space="preserve"> </w:t>
      </w:r>
      <w:r>
        <w:t>sobre</w:t>
      </w:r>
      <w:r>
        <w:rPr>
          <w:spacing w:val="3"/>
        </w:rPr>
        <w:t xml:space="preserve"> </w:t>
      </w:r>
      <w:r>
        <w:t>A</w:t>
      </w:r>
    </w:p>
    <w:p w14:paraId="577ABB36" w14:textId="6E724AB9" w:rsidR="006C13DC" w:rsidRDefault="00511A7D" w:rsidP="0024181A">
      <w:pPr>
        <w:pStyle w:val="Textoindependiente"/>
        <w:spacing w:before="25"/>
        <w:ind w:left="279" w:right="863"/>
        <w:jc w:val="both"/>
      </w:pPr>
      <w:r>
        <w:t>deberá</w:t>
      </w:r>
      <w:r>
        <w:rPr>
          <w:spacing w:val="-5"/>
        </w:rPr>
        <w:t xml:space="preserve"> </w:t>
      </w:r>
      <w:r>
        <w:t>incluirse</w:t>
      </w:r>
      <w:r>
        <w:rPr>
          <w:spacing w:val="-6"/>
        </w:rPr>
        <w:t xml:space="preserve"> </w:t>
      </w:r>
      <w:r>
        <w:t>la</w:t>
      </w:r>
      <w:r>
        <w:rPr>
          <w:spacing w:val="-5"/>
        </w:rPr>
        <w:t xml:space="preserve"> </w:t>
      </w:r>
      <w:r>
        <w:t>declaración</w:t>
      </w:r>
      <w:r>
        <w:rPr>
          <w:spacing w:val="-3"/>
        </w:rPr>
        <w:t xml:space="preserve"> </w:t>
      </w:r>
      <w:r>
        <w:t>de</w:t>
      </w:r>
      <w:r>
        <w:rPr>
          <w:spacing w:val="-9"/>
        </w:rPr>
        <w:t xml:space="preserve"> </w:t>
      </w:r>
      <w:r>
        <w:t>los</w:t>
      </w:r>
      <w:r>
        <w:rPr>
          <w:spacing w:val="-1"/>
        </w:rPr>
        <w:t xml:space="preserve"> </w:t>
      </w:r>
      <w:r>
        <w:t>licitadores</w:t>
      </w:r>
      <w:r>
        <w:rPr>
          <w:spacing w:val="-3"/>
        </w:rPr>
        <w:t xml:space="preserve"> </w:t>
      </w:r>
      <w:r>
        <w:t>de</w:t>
      </w:r>
      <w:r>
        <w:rPr>
          <w:spacing w:val="-9"/>
        </w:rPr>
        <w:t xml:space="preserve"> </w:t>
      </w:r>
      <w:r>
        <w:t>su</w:t>
      </w:r>
      <w:r>
        <w:rPr>
          <w:spacing w:val="-1"/>
        </w:rPr>
        <w:t xml:space="preserve"> </w:t>
      </w:r>
      <w:r>
        <w:t>pertenencia</w:t>
      </w:r>
      <w:r>
        <w:rPr>
          <w:spacing w:val="-5"/>
        </w:rPr>
        <w:t xml:space="preserve"> </w:t>
      </w:r>
      <w:r>
        <w:t>o</w:t>
      </w:r>
      <w:r>
        <w:rPr>
          <w:spacing w:val="-6"/>
        </w:rPr>
        <w:t xml:space="preserve"> </w:t>
      </w:r>
      <w:r>
        <w:t>no</w:t>
      </w:r>
      <w:r>
        <w:rPr>
          <w:spacing w:val="-1"/>
        </w:rPr>
        <w:t xml:space="preserve"> </w:t>
      </w:r>
      <w:r>
        <w:t>a</w:t>
      </w:r>
      <w:r>
        <w:rPr>
          <w:spacing w:val="-5"/>
        </w:rPr>
        <w:t xml:space="preserve"> </w:t>
      </w:r>
      <w:r>
        <w:t>un</w:t>
      </w:r>
      <w:r>
        <w:rPr>
          <w:spacing w:val="-6"/>
        </w:rPr>
        <w:t xml:space="preserve"> </w:t>
      </w:r>
      <w:r>
        <w:t>grupo</w:t>
      </w:r>
      <w:r>
        <w:rPr>
          <w:spacing w:val="-6"/>
        </w:rPr>
        <w:t xml:space="preserve"> </w:t>
      </w:r>
      <w:r>
        <w:t>empresarial,</w:t>
      </w:r>
      <w:r>
        <w:rPr>
          <w:spacing w:val="-67"/>
        </w:rPr>
        <w:t xml:space="preserve"> </w:t>
      </w:r>
      <w:r>
        <w:t>conforme</w:t>
      </w:r>
      <w:r>
        <w:rPr>
          <w:spacing w:val="-3"/>
        </w:rPr>
        <w:t xml:space="preserve"> </w:t>
      </w:r>
      <w:r>
        <w:t>al</w:t>
      </w:r>
      <w:r>
        <w:rPr>
          <w:spacing w:val="-1"/>
        </w:rPr>
        <w:t xml:space="preserve"> </w:t>
      </w:r>
      <w:r>
        <w:t>modelo del</w:t>
      </w:r>
      <w:r>
        <w:rPr>
          <w:spacing w:val="-1"/>
        </w:rPr>
        <w:t xml:space="preserve"> </w:t>
      </w:r>
      <w:r>
        <w:t>Anexo I</w:t>
      </w:r>
      <w:r w:rsidR="00AA2EF8">
        <w:t>V</w:t>
      </w:r>
      <w:r>
        <w:t>.</w:t>
      </w:r>
    </w:p>
    <w:p w14:paraId="1A6CFB95" w14:textId="77777777" w:rsidR="006C13DC" w:rsidRDefault="00511A7D" w:rsidP="0024181A">
      <w:pPr>
        <w:pStyle w:val="Textoindependiente"/>
        <w:spacing w:before="128" w:line="276" w:lineRule="auto"/>
        <w:ind w:left="279" w:right="567"/>
        <w:jc w:val="both"/>
      </w:pPr>
      <w:r>
        <w:t xml:space="preserve">Las </w:t>
      </w:r>
      <w:r>
        <w:rPr>
          <w:b/>
        </w:rPr>
        <w:t xml:space="preserve">empresas </w:t>
      </w:r>
      <w:r>
        <w:t xml:space="preserve">que figuren </w:t>
      </w:r>
      <w:r>
        <w:rPr>
          <w:b/>
        </w:rPr>
        <w:t xml:space="preserve">inscritas </w:t>
      </w:r>
      <w:r>
        <w:t>en el Registro de Licitadores de la CAPV o en el Registro Oficial</w:t>
      </w:r>
      <w:r>
        <w:rPr>
          <w:spacing w:val="1"/>
        </w:rPr>
        <w:t xml:space="preserve"> </w:t>
      </w:r>
      <w:r>
        <w:t>de Licitadores</w:t>
      </w:r>
      <w:r>
        <w:rPr>
          <w:spacing w:val="70"/>
        </w:rPr>
        <w:t xml:space="preserve"> </w:t>
      </w:r>
      <w:r>
        <w:t>y Empresas Clasificadas del Sector Público no estarán obligadas a facilitar aquellos</w:t>
      </w:r>
      <w:r>
        <w:rPr>
          <w:spacing w:val="1"/>
        </w:rPr>
        <w:t xml:space="preserve"> </w:t>
      </w:r>
      <w:r>
        <w:t>datos</w:t>
      </w:r>
      <w:r>
        <w:rPr>
          <w:spacing w:val="1"/>
        </w:rPr>
        <w:t xml:space="preserve"> </w:t>
      </w:r>
      <w:r>
        <w:t>que</w:t>
      </w:r>
      <w:r>
        <w:rPr>
          <w:spacing w:val="1"/>
        </w:rPr>
        <w:t xml:space="preserve"> </w:t>
      </w:r>
      <w:r>
        <w:t>ya</w:t>
      </w:r>
      <w:r>
        <w:rPr>
          <w:spacing w:val="1"/>
        </w:rPr>
        <w:t xml:space="preserve"> </w:t>
      </w:r>
      <w:r>
        <w:t>figuren</w:t>
      </w:r>
      <w:r>
        <w:rPr>
          <w:spacing w:val="1"/>
        </w:rPr>
        <w:t xml:space="preserve"> </w:t>
      </w:r>
      <w:r>
        <w:t>inscritos</w:t>
      </w:r>
      <w:r>
        <w:rPr>
          <w:spacing w:val="1"/>
        </w:rPr>
        <w:t xml:space="preserve"> </w:t>
      </w:r>
      <w:r>
        <w:t>de</w:t>
      </w:r>
      <w:r>
        <w:rPr>
          <w:spacing w:val="1"/>
        </w:rPr>
        <w:t xml:space="preserve"> </w:t>
      </w:r>
      <w:r>
        <w:t>manera</w:t>
      </w:r>
      <w:r>
        <w:rPr>
          <w:spacing w:val="1"/>
        </w:rPr>
        <w:t xml:space="preserve"> </w:t>
      </w:r>
      <w:r>
        <w:t>actualizada,</w:t>
      </w:r>
      <w:r>
        <w:rPr>
          <w:spacing w:val="1"/>
        </w:rPr>
        <w:t xml:space="preserve"> </w:t>
      </w:r>
      <w:r>
        <w:t>siempre</w:t>
      </w:r>
      <w:r>
        <w:rPr>
          <w:spacing w:val="1"/>
        </w:rPr>
        <w:t xml:space="preserve"> </w:t>
      </w:r>
      <w:r>
        <w:t>y</w:t>
      </w:r>
      <w:r>
        <w:rPr>
          <w:spacing w:val="1"/>
        </w:rPr>
        <w:t xml:space="preserve"> </w:t>
      </w:r>
      <w:r>
        <w:t>cuando</w:t>
      </w:r>
      <w:r>
        <w:rPr>
          <w:spacing w:val="1"/>
        </w:rPr>
        <w:t xml:space="preserve"> </w:t>
      </w:r>
      <w:r>
        <w:t>se</w:t>
      </w:r>
      <w:r>
        <w:rPr>
          <w:spacing w:val="70"/>
        </w:rPr>
        <w:t xml:space="preserve"> </w:t>
      </w:r>
      <w:r>
        <w:t>indique</w:t>
      </w:r>
      <w:r>
        <w:rPr>
          <w:spacing w:val="70"/>
        </w:rPr>
        <w:t xml:space="preserve"> </w:t>
      </w:r>
      <w:r>
        <w:t>dicha</w:t>
      </w:r>
      <w:r>
        <w:rPr>
          <w:spacing w:val="1"/>
        </w:rPr>
        <w:t xml:space="preserve"> </w:t>
      </w:r>
      <w:r>
        <w:t>circunstancia</w:t>
      </w:r>
      <w:r>
        <w:rPr>
          <w:spacing w:val="1"/>
        </w:rPr>
        <w:t xml:space="preserve"> </w:t>
      </w:r>
      <w:r>
        <w:t>en</w:t>
      </w:r>
      <w:r>
        <w:rPr>
          <w:spacing w:val="1"/>
        </w:rPr>
        <w:t xml:space="preserve"> </w:t>
      </w:r>
      <w:r>
        <w:t>el</w:t>
      </w:r>
      <w:r>
        <w:rPr>
          <w:spacing w:val="1"/>
        </w:rPr>
        <w:t xml:space="preserve"> </w:t>
      </w:r>
      <w:r>
        <w:t>formulario</w:t>
      </w:r>
      <w:r>
        <w:rPr>
          <w:spacing w:val="1"/>
        </w:rPr>
        <w:t xml:space="preserve"> </w:t>
      </w:r>
      <w:r>
        <w:t>normalizado</w:t>
      </w:r>
      <w:r>
        <w:rPr>
          <w:spacing w:val="1"/>
        </w:rPr>
        <w:t xml:space="preserve"> </w:t>
      </w:r>
      <w:r>
        <w:t>del</w:t>
      </w:r>
      <w:r>
        <w:rPr>
          <w:spacing w:val="1"/>
        </w:rPr>
        <w:t xml:space="preserve"> </w:t>
      </w:r>
      <w:r>
        <w:t>DEUC.</w:t>
      </w:r>
      <w:r>
        <w:rPr>
          <w:spacing w:val="1"/>
        </w:rPr>
        <w:t xml:space="preserve"> </w:t>
      </w:r>
      <w:r>
        <w:t>En</w:t>
      </w:r>
      <w:r>
        <w:rPr>
          <w:spacing w:val="1"/>
        </w:rPr>
        <w:t xml:space="preserve"> </w:t>
      </w:r>
      <w:r>
        <w:t>todo</w:t>
      </w:r>
      <w:r>
        <w:rPr>
          <w:spacing w:val="1"/>
        </w:rPr>
        <w:t xml:space="preserve"> </w:t>
      </w:r>
      <w:r>
        <w:t>caso,</w:t>
      </w:r>
      <w:r>
        <w:rPr>
          <w:spacing w:val="1"/>
        </w:rPr>
        <w:t xml:space="preserve"> </w:t>
      </w:r>
      <w:r>
        <w:t>es</w:t>
      </w:r>
      <w:r>
        <w:rPr>
          <w:spacing w:val="1"/>
        </w:rPr>
        <w:t xml:space="preserve"> </w:t>
      </w:r>
      <w:r>
        <w:t>el</w:t>
      </w:r>
      <w:r>
        <w:rPr>
          <w:spacing w:val="1"/>
        </w:rPr>
        <w:t xml:space="preserve"> </w:t>
      </w:r>
      <w:r>
        <w:t>licitador</w:t>
      </w:r>
      <w:r>
        <w:rPr>
          <w:spacing w:val="1"/>
        </w:rPr>
        <w:t xml:space="preserve"> </w:t>
      </w:r>
      <w:r>
        <w:t>quien debe</w:t>
      </w:r>
      <w:r>
        <w:rPr>
          <w:spacing w:val="1"/>
        </w:rPr>
        <w:t xml:space="preserve"> </w:t>
      </w:r>
      <w:r>
        <w:t>asegurarse de qué datos figuran efectivamente inscritos y actualizados y cuáles no. Cuando alguno de</w:t>
      </w:r>
      <w:r>
        <w:rPr>
          <w:spacing w:val="-68"/>
        </w:rPr>
        <w:t xml:space="preserve"> </w:t>
      </w:r>
      <w:r>
        <w:t>los datos o informaciones requeridos no conste en los Registros de Licitadores citados o no figure</w:t>
      </w:r>
      <w:r>
        <w:rPr>
          <w:spacing w:val="1"/>
        </w:rPr>
        <w:t xml:space="preserve"> </w:t>
      </w:r>
      <w:r>
        <w:t>actualizado</w:t>
      </w:r>
      <w:r>
        <w:rPr>
          <w:spacing w:val="-3"/>
        </w:rPr>
        <w:t xml:space="preserve"> </w:t>
      </w:r>
      <w:r>
        <w:t>en los</w:t>
      </w:r>
      <w:r>
        <w:rPr>
          <w:spacing w:val="1"/>
        </w:rPr>
        <w:t xml:space="preserve"> </w:t>
      </w:r>
      <w:r>
        <w:t>mismos, deberá aportarse</w:t>
      </w:r>
      <w:r>
        <w:rPr>
          <w:spacing w:val="-4"/>
        </w:rPr>
        <w:t xml:space="preserve"> </w:t>
      </w:r>
      <w:r>
        <w:t>mediante</w:t>
      </w:r>
      <w:r>
        <w:rPr>
          <w:spacing w:val="-5"/>
        </w:rPr>
        <w:t xml:space="preserve"> </w:t>
      </w:r>
      <w:r>
        <w:t>la</w:t>
      </w:r>
      <w:r>
        <w:rPr>
          <w:spacing w:val="-2"/>
        </w:rPr>
        <w:t xml:space="preserve"> </w:t>
      </w:r>
      <w:r>
        <w:t>cumplimentación</w:t>
      </w:r>
      <w:r>
        <w:rPr>
          <w:spacing w:val="-2"/>
        </w:rPr>
        <w:t xml:space="preserve"> </w:t>
      </w:r>
      <w:r>
        <w:t>del</w:t>
      </w:r>
      <w:r>
        <w:rPr>
          <w:spacing w:val="-2"/>
        </w:rPr>
        <w:t xml:space="preserve"> </w:t>
      </w:r>
      <w:r>
        <w:t>formulario.</w:t>
      </w:r>
    </w:p>
    <w:p w14:paraId="61FC4B5C" w14:textId="77777777" w:rsidR="006C13DC" w:rsidRDefault="00511A7D">
      <w:pPr>
        <w:spacing w:before="95"/>
        <w:ind w:left="279" w:right="2305"/>
        <w:jc w:val="both"/>
        <w:rPr>
          <w:sz w:val="20"/>
        </w:rPr>
      </w:pPr>
      <w:r>
        <w:rPr>
          <w:sz w:val="20"/>
        </w:rPr>
        <w:t>Sobre</w:t>
      </w:r>
      <w:r>
        <w:rPr>
          <w:spacing w:val="1"/>
          <w:sz w:val="20"/>
        </w:rPr>
        <w:t xml:space="preserve"> </w:t>
      </w:r>
      <w:r>
        <w:rPr>
          <w:sz w:val="20"/>
        </w:rPr>
        <w:t>la</w:t>
      </w:r>
      <w:r>
        <w:rPr>
          <w:spacing w:val="1"/>
          <w:sz w:val="20"/>
        </w:rPr>
        <w:t xml:space="preserve"> </w:t>
      </w:r>
      <w:r>
        <w:rPr>
          <w:sz w:val="20"/>
        </w:rPr>
        <w:t>utilización</w:t>
      </w:r>
      <w:r>
        <w:rPr>
          <w:spacing w:val="1"/>
          <w:sz w:val="20"/>
        </w:rPr>
        <w:t xml:space="preserve"> </w:t>
      </w:r>
      <w:r>
        <w:rPr>
          <w:sz w:val="20"/>
        </w:rPr>
        <w:t>del</w:t>
      </w:r>
      <w:r>
        <w:rPr>
          <w:spacing w:val="1"/>
          <w:sz w:val="20"/>
        </w:rPr>
        <w:t xml:space="preserve"> </w:t>
      </w:r>
      <w:r>
        <w:rPr>
          <w:sz w:val="20"/>
        </w:rPr>
        <w:t>formulario</w:t>
      </w:r>
      <w:r>
        <w:rPr>
          <w:spacing w:val="1"/>
          <w:sz w:val="20"/>
        </w:rPr>
        <w:t xml:space="preserve"> </w:t>
      </w:r>
      <w:r>
        <w:rPr>
          <w:sz w:val="20"/>
        </w:rPr>
        <w:t>normalizado</w:t>
      </w:r>
      <w:r>
        <w:rPr>
          <w:spacing w:val="1"/>
          <w:sz w:val="20"/>
        </w:rPr>
        <w:t xml:space="preserve"> </w:t>
      </w:r>
      <w:r>
        <w:rPr>
          <w:sz w:val="20"/>
        </w:rPr>
        <w:t>DEUC</w:t>
      </w:r>
      <w:r>
        <w:rPr>
          <w:spacing w:val="1"/>
          <w:sz w:val="20"/>
        </w:rPr>
        <w:t xml:space="preserve"> </w:t>
      </w:r>
      <w:r>
        <w:rPr>
          <w:sz w:val="20"/>
        </w:rPr>
        <w:t>los</w:t>
      </w:r>
      <w:r>
        <w:rPr>
          <w:spacing w:val="1"/>
          <w:sz w:val="20"/>
        </w:rPr>
        <w:t xml:space="preserve"> </w:t>
      </w:r>
      <w:r>
        <w:rPr>
          <w:sz w:val="20"/>
        </w:rPr>
        <w:t>licitadores</w:t>
      </w:r>
      <w:r>
        <w:rPr>
          <w:spacing w:val="1"/>
          <w:sz w:val="20"/>
        </w:rPr>
        <w:t xml:space="preserve"> </w:t>
      </w:r>
      <w:r>
        <w:rPr>
          <w:b/>
          <w:sz w:val="20"/>
        </w:rPr>
        <w:t>podrán</w:t>
      </w:r>
      <w:r>
        <w:rPr>
          <w:b/>
          <w:spacing w:val="1"/>
          <w:sz w:val="20"/>
        </w:rPr>
        <w:t xml:space="preserve"> </w:t>
      </w:r>
      <w:r>
        <w:rPr>
          <w:b/>
          <w:sz w:val="20"/>
        </w:rPr>
        <w:t>consultar</w:t>
      </w:r>
      <w:r>
        <w:rPr>
          <w:b/>
          <w:spacing w:val="-1"/>
          <w:sz w:val="20"/>
        </w:rPr>
        <w:t xml:space="preserve"> </w:t>
      </w:r>
      <w:r>
        <w:rPr>
          <w:sz w:val="20"/>
        </w:rPr>
        <w:t>los</w:t>
      </w:r>
      <w:r>
        <w:rPr>
          <w:spacing w:val="2"/>
          <w:sz w:val="20"/>
        </w:rPr>
        <w:t xml:space="preserve"> </w:t>
      </w:r>
      <w:r>
        <w:rPr>
          <w:sz w:val="20"/>
        </w:rPr>
        <w:t>siguientes</w:t>
      </w:r>
      <w:r>
        <w:rPr>
          <w:spacing w:val="-2"/>
          <w:sz w:val="20"/>
        </w:rPr>
        <w:t xml:space="preserve"> </w:t>
      </w:r>
      <w:r>
        <w:rPr>
          <w:b/>
          <w:sz w:val="20"/>
        </w:rPr>
        <w:t>documentos</w:t>
      </w:r>
      <w:r>
        <w:rPr>
          <w:sz w:val="20"/>
        </w:rPr>
        <w:t>:</w:t>
      </w:r>
    </w:p>
    <w:p w14:paraId="26E3E629" w14:textId="77777777" w:rsidR="006C13DC" w:rsidRDefault="00511A7D">
      <w:pPr>
        <w:pStyle w:val="Prrafodelista"/>
        <w:numPr>
          <w:ilvl w:val="0"/>
          <w:numId w:val="3"/>
        </w:numPr>
        <w:tabs>
          <w:tab w:val="left" w:pos="1179"/>
          <w:tab w:val="left" w:pos="1180"/>
          <w:tab w:val="left" w:pos="2674"/>
          <w:tab w:val="left" w:pos="3431"/>
          <w:tab w:val="left" w:pos="3856"/>
          <w:tab w:val="left" w:pos="4266"/>
          <w:tab w:val="left" w:pos="5291"/>
          <w:tab w:val="left" w:pos="6594"/>
          <w:tab w:val="left" w:pos="7142"/>
          <w:tab w:val="left" w:pos="7614"/>
          <w:tab w:val="left" w:pos="8585"/>
        </w:tabs>
        <w:spacing w:before="131"/>
        <w:ind w:right="2138"/>
        <w:rPr>
          <w:sz w:val="20"/>
        </w:rPr>
      </w:pPr>
      <w:r>
        <w:rPr>
          <w:sz w:val="20"/>
        </w:rPr>
        <w:t>Reglamento</w:t>
      </w:r>
      <w:r>
        <w:rPr>
          <w:sz w:val="20"/>
        </w:rPr>
        <w:tab/>
        <w:t>(UE)</w:t>
      </w:r>
      <w:r>
        <w:rPr>
          <w:sz w:val="20"/>
        </w:rPr>
        <w:tab/>
        <w:t>n</w:t>
      </w:r>
      <w:r>
        <w:rPr>
          <w:sz w:val="20"/>
        </w:rPr>
        <w:tab/>
        <w:t>º</w:t>
      </w:r>
      <w:r>
        <w:rPr>
          <w:sz w:val="20"/>
        </w:rPr>
        <w:tab/>
        <w:t>2016/7</w:t>
      </w:r>
      <w:r>
        <w:rPr>
          <w:sz w:val="20"/>
        </w:rPr>
        <w:tab/>
        <w:t>disponible</w:t>
      </w:r>
      <w:r>
        <w:rPr>
          <w:sz w:val="20"/>
        </w:rPr>
        <w:tab/>
        <w:t>en</w:t>
      </w:r>
      <w:r>
        <w:rPr>
          <w:sz w:val="20"/>
        </w:rPr>
        <w:tab/>
        <w:t>la</w:t>
      </w:r>
      <w:r>
        <w:rPr>
          <w:sz w:val="20"/>
        </w:rPr>
        <w:tab/>
        <w:t>página</w:t>
      </w:r>
      <w:r>
        <w:rPr>
          <w:sz w:val="20"/>
        </w:rPr>
        <w:tab/>
      </w:r>
      <w:r>
        <w:rPr>
          <w:spacing w:val="-3"/>
          <w:sz w:val="20"/>
        </w:rPr>
        <w:t>web:</w:t>
      </w:r>
      <w:r>
        <w:rPr>
          <w:spacing w:val="-68"/>
          <w:sz w:val="20"/>
        </w:rPr>
        <w:t xml:space="preserve"> </w:t>
      </w:r>
      <w:r>
        <w:rPr>
          <w:sz w:val="20"/>
          <w:u w:val="single"/>
        </w:rPr>
        <w:t>https:/</w:t>
      </w:r>
      <w:hyperlink r:id="rId24">
        <w:r>
          <w:rPr>
            <w:sz w:val="20"/>
            <w:u w:val="single"/>
          </w:rPr>
          <w:t>/www.boe.es/doue/2016/003/L00016-00034.pdf</w:t>
        </w:r>
      </w:hyperlink>
    </w:p>
    <w:p w14:paraId="10016F4A" w14:textId="77777777" w:rsidR="006C13DC" w:rsidRDefault="00511A7D">
      <w:pPr>
        <w:pStyle w:val="Prrafodelista"/>
        <w:numPr>
          <w:ilvl w:val="0"/>
          <w:numId w:val="3"/>
        </w:numPr>
        <w:tabs>
          <w:tab w:val="left" w:pos="1179"/>
          <w:tab w:val="left" w:pos="1180"/>
        </w:tabs>
        <w:spacing w:before="128"/>
        <w:ind w:right="568"/>
        <w:rPr>
          <w:sz w:val="20"/>
        </w:rPr>
      </w:pPr>
      <w:r>
        <w:rPr>
          <w:sz w:val="20"/>
        </w:rPr>
        <w:t>Recomendación</w:t>
      </w:r>
      <w:r>
        <w:rPr>
          <w:spacing w:val="1"/>
          <w:sz w:val="20"/>
        </w:rPr>
        <w:t xml:space="preserve"> </w:t>
      </w:r>
      <w:r>
        <w:rPr>
          <w:sz w:val="20"/>
        </w:rPr>
        <w:t>de</w:t>
      </w:r>
      <w:r>
        <w:rPr>
          <w:spacing w:val="-2"/>
          <w:sz w:val="20"/>
        </w:rPr>
        <w:t xml:space="preserve"> </w:t>
      </w:r>
      <w:r>
        <w:rPr>
          <w:sz w:val="20"/>
        </w:rPr>
        <w:t>la</w:t>
      </w:r>
      <w:r>
        <w:rPr>
          <w:spacing w:val="4"/>
          <w:sz w:val="20"/>
        </w:rPr>
        <w:t xml:space="preserve"> </w:t>
      </w:r>
      <w:r>
        <w:rPr>
          <w:sz w:val="20"/>
        </w:rPr>
        <w:t>Junta</w:t>
      </w:r>
      <w:r>
        <w:rPr>
          <w:spacing w:val="32"/>
          <w:sz w:val="20"/>
        </w:rPr>
        <w:t xml:space="preserve"> </w:t>
      </w:r>
      <w:r>
        <w:rPr>
          <w:sz w:val="20"/>
        </w:rPr>
        <w:t>Consultiva de Contratación</w:t>
      </w:r>
      <w:r>
        <w:rPr>
          <w:spacing w:val="1"/>
          <w:sz w:val="20"/>
        </w:rPr>
        <w:t xml:space="preserve"> </w:t>
      </w:r>
      <w:r>
        <w:rPr>
          <w:sz w:val="20"/>
        </w:rPr>
        <w:t>Administrativa</w:t>
      </w:r>
      <w:r>
        <w:rPr>
          <w:spacing w:val="38"/>
          <w:sz w:val="20"/>
        </w:rPr>
        <w:t xml:space="preserve"> </w:t>
      </w:r>
      <w:r>
        <w:rPr>
          <w:sz w:val="20"/>
        </w:rPr>
        <w:t>del</w:t>
      </w:r>
      <w:r>
        <w:rPr>
          <w:spacing w:val="36"/>
          <w:sz w:val="20"/>
        </w:rPr>
        <w:t xml:space="preserve"> </w:t>
      </w:r>
      <w:r>
        <w:rPr>
          <w:sz w:val="20"/>
        </w:rPr>
        <w:t>Estado</w:t>
      </w:r>
      <w:r>
        <w:rPr>
          <w:spacing w:val="-1"/>
          <w:sz w:val="20"/>
        </w:rPr>
        <w:t xml:space="preserve"> </w:t>
      </w:r>
      <w:r>
        <w:rPr>
          <w:sz w:val="20"/>
        </w:rPr>
        <w:t>de</w:t>
      </w:r>
      <w:r>
        <w:rPr>
          <w:spacing w:val="-1"/>
          <w:sz w:val="20"/>
        </w:rPr>
        <w:t xml:space="preserve"> </w:t>
      </w:r>
      <w:r>
        <w:rPr>
          <w:sz w:val="20"/>
        </w:rPr>
        <w:t>6</w:t>
      </w:r>
      <w:r>
        <w:rPr>
          <w:spacing w:val="1"/>
          <w:sz w:val="20"/>
        </w:rPr>
        <w:t xml:space="preserve"> </w:t>
      </w:r>
      <w:r>
        <w:rPr>
          <w:sz w:val="20"/>
        </w:rPr>
        <w:t>abril</w:t>
      </w:r>
      <w:r>
        <w:rPr>
          <w:spacing w:val="-68"/>
          <w:sz w:val="20"/>
        </w:rPr>
        <w:t xml:space="preserve"> </w:t>
      </w:r>
      <w:r>
        <w:rPr>
          <w:sz w:val="20"/>
        </w:rPr>
        <w:t>de</w:t>
      </w:r>
      <w:r>
        <w:rPr>
          <w:spacing w:val="-3"/>
          <w:sz w:val="20"/>
        </w:rPr>
        <w:t xml:space="preserve"> </w:t>
      </w:r>
      <w:r>
        <w:rPr>
          <w:sz w:val="20"/>
        </w:rPr>
        <w:t>2016,</w:t>
      </w:r>
      <w:r>
        <w:rPr>
          <w:spacing w:val="-2"/>
          <w:sz w:val="20"/>
        </w:rPr>
        <w:t xml:space="preserve"> </w:t>
      </w:r>
      <w:r>
        <w:rPr>
          <w:sz w:val="20"/>
        </w:rPr>
        <w:t>disponible</w:t>
      </w:r>
      <w:r>
        <w:rPr>
          <w:spacing w:val="-2"/>
          <w:sz w:val="20"/>
        </w:rPr>
        <w:t xml:space="preserve"> </w:t>
      </w:r>
      <w:r>
        <w:rPr>
          <w:sz w:val="20"/>
        </w:rPr>
        <w:t>en:</w:t>
      </w:r>
    </w:p>
    <w:p w14:paraId="22172CCC" w14:textId="77777777" w:rsidR="006C13DC" w:rsidRDefault="00511A7D">
      <w:pPr>
        <w:pStyle w:val="Textoindependiente"/>
        <w:spacing w:before="28" w:line="271" w:lineRule="auto"/>
        <w:ind w:left="279"/>
      </w:pPr>
      <w:r>
        <w:rPr>
          <w:u w:val="single"/>
        </w:rPr>
        <w:t>http</w:t>
      </w:r>
      <w:hyperlink r:id="rId25">
        <w:r>
          <w:rPr>
            <w:u w:val="single"/>
          </w:rPr>
          <w:t>:www.minhap.gob.es/Documentacion/Publico/D.G.%</w:t>
        </w:r>
        <w:r>
          <w:rPr>
            <w:b/>
            <w:u w:val="single"/>
          </w:rPr>
          <w:t>20</w:t>
        </w:r>
      </w:hyperlink>
      <w:r>
        <w:rPr>
          <w:b/>
          <w:spacing w:val="1"/>
        </w:rPr>
        <w:t xml:space="preserve"> </w:t>
      </w:r>
      <w:r>
        <w:rPr>
          <w:b/>
          <w:spacing w:val="-1"/>
          <w:u w:val="single"/>
        </w:rPr>
        <w:t>PATRIMONIO</w:t>
      </w:r>
      <w:r>
        <w:rPr>
          <w:spacing w:val="-1"/>
          <w:u w:val="single"/>
        </w:rPr>
        <w:t>/Junta%20Consultiva/informes/Informes%202016/Recomendación%20de%20la%20JC</w:t>
      </w:r>
      <w:r>
        <w:rPr>
          <w:spacing w:val="-68"/>
        </w:rPr>
        <w:t xml:space="preserve"> </w:t>
      </w:r>
      <w:r>
        <w:rPr>
          <w:u w:val="single"/>
        </w:rPr>
        <w:t>CA%20sobre%20el%20aprobad</w:t>
      </w:r>
      <w:r>
        <w:rPr>
          <w:spacing w:val="-6"/>
        </w:rPr>
        <w:t xml:space="preserve"> </w:t>
      </w:r>
      <w:r>
        <w:rPr>
          <w:u w:val="single"/>
        </w:rPr>
        <w:t>a%20el%206%20abril%20de%202016%20</w:t>
      </w:r>
      <w:r>
        <w:rPr>
          <w:spacing w:val="-3"/>
          <w:u w:val="single"/>
        </w:rPr>
        <w:t xml:space="preserve"> </w:t>
      </w:r>
      <w:r>
        <w:rPr>
          <w:u w:val="single"/>
        </w:rPr>
        <w:t>3.pdf</w:t>
      </w:r>
    </w:p>
    <w:p w14:paraId="6E1E4973" w14:textId="77777777" w:rsidR="006C13DC" w:rsidRDefault="00511A7D">
      <w:pPr>
        <w:spacing w:before="49" w:line="180" w:lineRule="auto"/>
        <w:ind w:left="279"/>
        <w:rPr>
          <w:sz w:val="20"/>
        </w:rPr>
      </w:pPr>
      <w:r>
        <w:rPr>
          <w:sz w:val="20"/>
        </w:rPr>
        <w:t>Deberán</w:t>
      </w:r>
      <w:r>
        <w:rPr>
          <w:spacing w:val="-6"/>
          <w:sz w:val="20"/>
        </w:rPr>
        <w:t xml:space="preserve"> </w:t>
      </w:r>
      <w:r>
        <w:rPr>
          <w:b/>
          <w:sz w:val="20"/>
        </w:rPr>
        <w:t>cumplimentarse</w:t>
      </w:r>
      <w:r>
        <w:rPr>
          <w:b/>
          <w:spacing w:val="-6"/>
          <w:sz w:val="20"/>
        </w:rPr>
        <w:t xml:space="preserve"> </w:t>
      </w:r>
      <w:r>
        <w:rPr>
          <w:b/>
          <w:sz w:val="20"/>
        </w:rPr>
        <w:t>necesariamente</w:t>
      </w:r>
      <w:r>
        <w:rPr>
          <w:b/>
          <w:spacing w:val="-5"/>
          <w:sz w:val="20"/>
        </w:rPr>
        <w:t xml:space="preserve"> </w:t>
      </w:r>
      <w:r>
        <w:rPr>
          <w:b/>
          <w:sz w:val="20"/>
        </w:rPr>
        <w:t>los</w:t>
      </w:r>
      <w:r>
        <w:rPr>
          <w:b/>
          <w:spacing w:val="-8"/>
          <w:sz w:val="20"/>
        </w:rPr>
        <w:t xml:space="preserve"> </w:t>
      </w:r>
      <w:r>
        <w:rPr>
          <w:b/>
          <w:sz w:val="20"/>
        </w:rPr>
        <w:t>apartados</w:t>
      </w:r>
      <w:r>
        <w:rPr>
          <w:b/>
          <w:spacing w:val="-5"/>
          <w:sz w:val="20"/>
        </w:rPr>
        <w:t xml:space="preserve"> </w:t>
      </w:r>
      <w:r>
        <w:rPr>
          <w:sz w:val="20"/>
        </w:rPr>
        <w:t>(del</w:t>
      </w:r>
      <w:r>
        <w:rPr>
          <w:spacing w:val="-7"/>
          <w:sz w:val="20"/>
        </w:rPr>
        <w:t xml:space="preserve"> </w:t>
      </w:r>
      <w:r>
        <w:rPr>
          <w:sz w:val="20"/>
        </w:rPr>
        <w:t>Índice</w:t>
      </w:r>
      <w:r>
        <w:rPr>
          <w:spacing w:val="-3"/>
          <w:sz w:val="20"/>
        </w:rPr>
        <w:t xml:space="preserve"> </w:t>
      </w:r>
      <w:r>
        <w:rPr>
          <w:sz w:val="20"/>
        </w:rPr>
        <w:t>y</w:t>
      </w:r>
      <w:r>
        <w:rPr>
          <w:spacing w:val="-9"/>
          <w:sz w:val="20"/>
        </w:rPr>
        <w:t xml:space="preserve"> </w:t>
      </w:r>
      <w:r>
        <w:rPr>
          <w:sz w:val="20"/>
        </w:rPr>
        <w:t>Estructura</w:t>
      </w:r>
      <w:r>
        <w:rPr>
          <w:spacing w:val="-6"/>
          <w:sz w:val="20"/>
        </w:rPr>
        <w:t xml:space="preserve"> </w:t>
      </w:r>
      <w:r>
        <w:rPr>
          <w:sz w:val="20"/>
        </w:rPr>
        <w:t>del</w:t>
      </w:r>
      <w:r>
        <w:rPr>
          <w:spacing w:val="-4"/>
          <w:sz w:val="20"/>
        </w:rPr>
        <w:t xml:space="preserve"> </w:t>
      </w:r>
      <w:r>
        <w:rPr>
          <w:sz w:val="20"/>
        </w:rPr>
        <w:t>DEUC)</w:t>
      </w:r>
      <w:r>
        <w:rPr>
          <w:spacing w:val="-6"/>
          <w:sz w:val="20"/>
        </w:rPr>
        <w:t xml:space="preserve"> </w:t>
      </w:r>
      <w:r>
        <w:rPr>
          <w:sz w:val="20"/>
        </w:rPr>
        <w:t>que</w:t>
      </w:r>
      <w:r>
        <w:rPr>
          <w:spacing w:val="-10"/>
          <w:sz w:val="20"/>
        </w:rPr>
        <w:t xml:space="preserve"> </w:t>
      </w:r>
      <w:r>
        <w:rPr>
          <w:sz w:val="20"/>
        </w:rPr>
        <w:t>se</w:t>
      </w:r>
      <w:r>
        <w:rPr>
          <w:spacing w:val="-67"/>
          <w:sz w:val="20"/>
        </w:rPr>
        <w:t xml:space="preserve"> </w:t>
      </w:r>
      <w:r>
        <w:rPr>
          <w:sz w:val="20"/>
        </w:rPr>
        <w:t>encuentran</w:t>
      </w:r>
      <w:r>
        <w:rPr>
          <w:spacing w:val="-3"/>
          <w:sz w:val="20"/>
        </w:rPr>
        <w:t xml:space="preserve"> </w:t>
      </w:r>
      <w:r>
        <w:rPr>
          <w:b/>
          <w:sz w:val="20"/>
        </w:rPr>
        <w:t xml:space="preserve">marcados </w:t>
      </w:r>
      <w:r>
        <w:rPr>
          <w:sz w:val="20"/>
        </w:rPr>
        <w:t>en</w:t>
      </w:r>
      <w:r>
        <w:rPr>
          <w:spacing w:val="-2"/>
          <w:sz w:val="20"/>
        </w:rPr>
        <w:t xml:space="preserve"> </w:t>
      </w:r>
      <w:r>
        <w:rPr>
          <w:sz w:val="20"/>
        </w:rPr>
        <w:t>este</w:t>
      </w:r>
      <w:r>
        <w:rPr>
          <w:spacing w:val="-6"/>
          <w:sz w:val="20"/>
        </w:rPr>
        <w:t xml:space="preserve"> </w:t>
      </w:r>
      <w:r>
        <w:rPr>
          <w:sz w:val="20"/>
        </w:rPr>
        <w:t>Anexo.</w:t>
      </w:r>
    </w:p>
    <w:p w14:paraId="1AF4BB96" w14:textId="77777777" w:rsidR="006C13DC" w:rsidRDefault="006C13DC">
      <w:pPr>
        <w:pStyle w:val="Textoindependiente"/>
        <w:spacing w:before="2"/>
        <w:rPr>
          <w:sz w:val="18"/>
        </w:rPr>
      </w:pPr>
    </w:p>
    <w:p w14:paraId="39CD383E" w14:textId="77777777" w:rsidR="006C13DC" w:rsidRDefault="00511A7D">
      <w:pPr>
        <w:pStyle w:val="Ttulo3"/>
        <w:spacing w:before="1" w:line="243" w:lineRule="exact"/>
        <w:ind w:left="293"/>
      </w:pPr>
      <w:r>
        <w:rPr>
          <w:b w:val="0"/>
          <w:noProof/>
          <w:position w:val="-1"/>
          <w:lang w:eastAsia="es-ES"/>
        </w:rPr>
        <w:drawing>
          <wp:inline distT="0" distB="0" distL="0" distR="0" wp14:anchorId="1A37E570" wp14:editId="550CCC70">
            <wp:extent cx="134112" cy="134112"/>
            <wp:effectExtent l="0" t="0" r="0" b="0"/>
            <wp:docPr id="4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png"/>
                    <pic:cNvPicPr/>
                  </pic:nvPicPr>
                  <pic:blipFill>
                    <a:blip r:embed="rId26" cstate="print"/>
                    <a:stretch>
                      <a:fillRect/>
                    </a:stretch>
                  </pic:blipFill>
                  <pic:spPr>
                    <a:xfrm>
                      <a:off x="0" y="0"/>
                      <a:ext cx="134112" cy="134112"/>
                    </a:xfrm>
                    <a:prstGeom prst="rect">
                      <a:avLst/>
                    </a:prstGeom>
                  </pic:spPr>
                </pic:pic>
              </a:graphicData>
            </a:graphic>
          </wp:inline>
        </w:drawing>
      </w:r>
      <w:r>
        <w:rPr>
          <w:rFonts w:ascii="Times New Roman" w:hAnsi="Times New Roman"/>
          <w:b w:val="0"/>
        </w:rPr>
        <w:t xml:space="preserve"> </w:t>
      </w:r>
      <w:r>
        <w:rPr>
          <w:rFonts w:ascii="Times New Roman" w:hAnsi="Times New Roman"/>
          <w:b w:val="0"/>
          <w:spacing w:val="-14"/>
        </w:rPr>
        <w:t xml:space="preserve"> </w:t>
      </w:r>
      <w:r>
        <w:t>PARTE</w:t>
      </w:r>
      <w:r>
        <w:rPr>
          <w:spacing w:val="37"/>
        </w:rPr>
        <w:t xml:space="preserve"> </w:t>
      </w:r>
      <w:r>
        <w:t>I:</w:t>
      </w:r>
      <w:r>
        <w:rPr>
          <w:spacing w:val="35"/>
        </w:rPr>
        <w:t xml:space="preserve"> </w:t>
      </w:r>
      <w:r>
        <w:t>INFORMACIÓN</w:t>
      </w:r>
      <w:r>
        <w:rPr>
          <w:spacing w:val="37"/>
        </w:rPr>
        <w:t xml:space="preserve"> </w:t>
      </w:r>
      <w:r>
        <w:t>SOBRE</w:t>
      </w:r>
      <w:r>
        <w:rPr>
          <w:spacing w:val="35"/>
        </w:rPr>
        <w:t xml:space="preserve"> </w:t>
      </w:r>
      <w:r>
        <w:t>EL</w:t>
      </w:r>
      <w:r>
        <w:rPr>
          <w:spacing w:val="32"/>
        </w:rPr>
        <w:t xml:space="preserve"> </w:t>
      </w:r>
      <w:r>
        <w:t>PROCEDIMIENTO</w:t>
      </w:r>
      <w:r>
        <w:rPr>
          <w:spacing w:val="36"/>
        </w:rPr>
        <w:t xml:space="preserve"> </w:t>
      </w:r>
      <w:r>
        <w:t>DE</w:t>
      </w:r>
      <w:r>
        <w:rPr>
          <w:spacing w:val="35"/>
        </w:rPr>
        <w:t xml:space="preserve"> </w:t>
      </w:r>
      <w:r>
        <w:t>CONTRATACIÓN</w:t>
      </w:r>
      <w:r>
        <w:rPr>
          <w:spacing w:val="34"/>
        </w:rPr>
        <w:t xml:space="preserve"> </w:t>
      </w:r>
      <w:r>
        <w:t>Y</w:t>
      </w:r>
      <w:r>
        <w:rPr>
          <w:spacing w:val="33"/>
        </w:rPr>
        <w:t xml:space="preserve"> </w:t>
      </w:r>
      <w:r>
        <w:t>EL</w:t>
      </w:r>
      <w:r>
        <w:rPr>
          <w:spacing w:val="35"/>
        </w:rPr>
        <w:t xml:space="preserve"> </w:t>
      </w:r>
      <w:r>
        <w:t>PODER</w:t>
      </w:r>
    </w:p>
    <w:p w14:paraId="10F378B2" w14:textId="77777777" w:rsidR="006C13DC" w:rsidRDefault="00511A7D">
      <w:pPr>
        <w:pStyle w:val="Textoindependiente"/>
        <w:ind w:left="279" w:right="863"/>
      </w:pPr>
      <w:r>
        <w:rPr>
          <w:b/>
        </w:rPr>
        <w:t>ADJUDICADOR</w:t>
      </w:r>
      <w:r>
        <w:rPr>
          <w:b/>
          <w:spacing w:val="30"/>
        </w:rPr>
        <w:t xml:space="preserve"> </w:t>
      </w:r>
      <w:r>
        <w:t>(Identificación</w:t>
      </w:r>
      <w:r>
        <w:rPr>
          <w:spacing w:val="30"/>
        </w:rPr>
        <w:t xml:space="preserve"> </w:t>
      </w:r>
      <w:r>
        <w:t>del</w:t>
      </w:r>
      <w:r>
        <w:rPr>
          <w:spacing w:val="-3"/>
        </w:rPr>
        <w:t xml:space="preserve"> </w:t>
      </w:r>
      <w:r>
        <w:t>contrato</w:t>
      </w:r>
      <w:r>
        <w:rPr>
          <w:spacing w:val="-9"/>
        </w:rPr>
        <w:t xml:space="preserve"> </w:t>
      </w:r>
      <w:r>
        <w:t>y</w:t>
      </w:r>
      <w:r>
        <w:rPr>
          <w:spacing w:val="-4"/>
        </w:rPr>
        <w:t xml:space="preserve"> </w:t>
      </w:r>
      <w:r>
        <w:t>la</w:t>
      </w:r>
      <w:r>
        <w:rPr>
          <w:spacing w:val="-5"/>
        </w:rPr>
        <w:t xml:space="preserve"> </w:t>
      </w:r>
      <w:r>
        <w:t>entidad</w:t>
      </w:r>
      <w:r>
        <w:rPr>
          <w:spacing w:val="-8"/>
        </w:rPr>
        <w:t xml:space="preserve"> </w:t>
      </w:r>
      <w:r>
        <w:t>contratante;</w:t>
      </w:r>
      <w:r>
        <w:rPr>
          <w:spacing w:val="-5"/>
        </w:rPr>
        <w:t xml:space="preserve"> </w:t>
      </w:r>
      <w:r>
        <w:t>estos</w:t>
      </w:r>
      <w:r>
        <w:rPr>
          <w:spacing w:val="-3"/>
        </w:rPr>
        <w:t xml:space="preserve"> </w:t>
      </w:r>
      <w:r>
        <w:t>datos</w:t>
      </w:r>
      <w:r>
        <w:rPr>
          <w:spacing w:val="-4"/>
        </w:rPr>
        <w:t xml:space="preserve"> </w:t>
      </w:r>
      <w:r>
        <w:t>deben</w:t>
      </w:r>
      <w:r>
        <w:rPr>
          <w:spacing w:val="-5"/>
        </w:rPr>
        <w:t xml:space="preserve"> </w:t>
      </w:r>
      <w:r>
        <w:t>ser</w:t>
      </w:r>
      <w:r>
        <w:rPr>
          <w:spacing w:val="-68"/>
        </w:rPr>
        <w:t xml:space="preserve"> </w:t>
      </w:r>
      <w:r>
        <w:t>facilitados</w:t>
      </w:r>
      <w:r>
        <w:rPr>
          <w:spacing w:val="-3"/>
        </w:rPr>
        <w:t xml:space="preserve"> </w:t>
      </w:r>
      <w:r>
        <w:t>o puestos por el</w:t>
      </w:r>
      <w:r>
        <w:rPr>
          <w:spacing w:val="1"/>
        </w:rPr>
        <w:t xml:space="preserve"> </w:t>
      </w:r>
      <w:r>
        <w:t>poder adjudicador)</w:t>
      </w:r>
    </w:p>
    <w:p w14:paraId="6769F3CB" w14:textId="77777777" w:rsidR="006C13DC" w:rsidRDefault="006C13DC">
      <w:pPr>
        <w:pStyle w:val="Textoindependiente"/>
        <w:spacing w:before="10"/>
        <w:rPr>
          <w:sz w:val="12"/>
        </w:rPr>
      </w:pPr>
    </w:p>
    <w:p w14:paraId="66BA9640" w14:textId="77777777" w:rsidR="006C13DC" w:rsidRDefault="00511A7D">
      <w:pPr>
        <w:pStyle w:val="Ttulo3"/>
        <w:spacing w:before="99"/>
        <w:ind w:left="293"/>
      </w:pPr>
      <w:r>
        <w:rPr>
          <w:b w:val="0"/>
          <w:noProof/>
          <w:position w:val="-1"/>
          <w:lang w:eastAsia="es-ES"/>
        </w:rPr>
        <w:drawing>
          <wp:inline distT="0" distB="0" distL="0" distR="0" wp14:anchorId="096A1E57" wp14:editId="670BC02C">
            <wp:extent cx="134112" cy="134112"/>
            <wp:effectExtent l="0" t="0" r="0" b="0"/>
            <wp:docPr id="4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png"/>
                    <pic:cNvPicPr/>
                  </pic:nvPicPr>
                  <pic:blipFill>
                    <a:blip r:embed="rId26" cstate="print"/>
                    <a:stretch>
                      <a:fillRect/>
                    </a:stretch>
                  </pic:blipFill>
                  <pic:spPr>
                    <a:xfrm>
                      <a:off x="0" y="0"/>
                      <a:ext cx="134112" cy="134112"/>
                    </a:xfrm>
                    <a:prstGeom prst="rect">
                      <a:avLst/>
                    </a:prstGeom>
                  </pic:spPr>
                </pic:pic>
              </a:graphicData>
            </a:graphic>
          </wp:inline>
        </w:drawing>
      </w:r>
      <w:r>
        <w:rPr>
          <w:rFonts w:ascii="Times New Roman" w:hAnsi="Times New Roman"/>
          <w:b w:val="0"/>
        </w:rPr>
        <w:t xml:space="preserve"> </w:t>
      </w:r>
      <w:r>
        <w:rPr>
          <w:rFonts w:ascii="Times New Roman" w:hAnsi="Times New Roman"/>
          <w:b w:val="0"/>
          <w:spacing w:val="-14"/>
        </w:rPr>
        <w:t xml:space="preserve"> </w:t>
      </w:r>
      <w:r>
        <w:t>PARTE</w:t>
      </w:r>
      <w:r>
        <w:rPr>
          <w:spacing w:val="-3"/>
        </w:rPr>
        <w:t xml:space="preserve"> </w:t>
      </w:r>
      <w:r>
        <w:t>II:</w:t>
      </w:r>
      <w:r>
        <w:rPr>
          <w:spacing w:val="-7"/>
        </w:rPr>
        <w:t xml:space="preserve"> </w:t>
      </w:r>
      <w:r>
        <w:t>INFORMACIÓN</w:t>
      </w:r>
      <w:r>
        <w:rPr>
          <w:spacing w:val="-5"/>
        </w:rPr>
        <w:t xml:space="preserve"> </w:t>
      </w:r>
      <w:r>
        <w:t>SOBRE</w:t>
      </w:r>
      <w:r>
        <w:rPr>
          <w:spacing w:val="-5"/>
        </w:rPr>
        <w:t xml:space="preserve"> </w:t>
      </w:r>
      <w:r>
        <w:t>EL</w:t>
      </w:r>
      <w:r>
        <w:rPr>
          <w:spacing w:val="-6"/>
        </w:rPr>
        <w:t xml:space="preserve"> </w:t>
      </w:r>
      <w:r>
        <w:t>OPERADOR</w:t>
      </w:r>
      <w:r>
        <w:rPr>
          <w:spacing w:val="-7"/>
        </w:rPr>
        <w:t xml:space="preserve"> </w:t>
      </w:r>
      <w:r>
        <w:t>ECONÓMICO</w:t>
      </w:r>
    </w:p>
    <w:p w14:paraId="1F22F77C" w14:textId="77777777" w:rsidR="006C13DC" w:rsidRDefault="006C13DC">
      <w:pPr>
        <w:sectPr w:rsidR="006C13DC" w:rsidSect="009A3B63">
          <w:pgSz w:w="11900" w:h="16850"/>
          <w:pgMar w:top="2540" w:right="220" w:bottom="1240" w:left="460" w:header="2778" w:footer="996" w:gutter="0"/>
          <w:cols w:space="720"/>
          <w:docGrid w:linePitch="299"/>
        </w:sectPr>
      </w:pPr>
    </w:p>
    <w:p w14:paraId="1B7D088C" w14:textId="77777777" w:rsidR="006C13DC" w:rsidRDefault="00511A7D">
      <w:pPr>
        <w:pStyle w:val="Textoindependiente"/>
        <w:spacing w:before="41"/>
        <w:ind w:left="236"/>
      </w:pPr>
      <w:r>
        <w:rPr>
          <w:noProof/>
          <w:position w:val="-1"/>
          <w:lang w:eastAsia="es-ES"/>
        </w:rPr>
        <w:lastRenderedPageBreak/>
        <w:drawing>
          <wp:inline distT="0" distB="0" distL="0" distR="0" wp14:anchorId="63C6F01C" wp14:editId="48D84FDF">
            <wp:extent cx="134112" cy="134112"/>
            <wp:effectExtent l="0" t="0" r="0" b="0"/>
            <wp:docPr id="5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7"/>
        </w:rPr>
        <w:t xml:space="preserve"> </w:t>
      </w:r>
      <w:r>
        <w:t>A:</w:t>
      </w:r>
      <w:r>
        <w:rPr>
          <w:spacing w:val="-4"/>
        </w:rPr>
        <w:t xml:space="preserve"> </w:t>
      </w:r>
      <w:r>
        <w:t>INFORMACIÓN</w:t>
      </w:r>
      <w:r>
        <w:rPr>
          <w:spacing w:val="-7"/>
        </w:rPr>
        <w:t xml:space="preserve"> </w:t>
      </w:r>
      <w:r>
        <w:t>SOBRE</w:t>
      </w:r>
      <w:r>
        <w:rPr>
          <w:spacing w:val="-4"/>
        </w:rPr>
        <w:t xml:space="preserve"> </w:t>
      </w:r>
      <w:r>
        <w:t>EL</w:t>
      </w:r>
      <w:r>
        <w:rPr>
          <w:spacing w:val="-8"/>
        </w:rPr>
        <w:t xml:space="preserve"> </w:t>
      </w:r>
      <w:r>
        <w:t>OPERADOR</w:t>
      </w:r>
      <w:r>
        <w:rPr>
          <w:spacing w:val="-9"/>
        </w:rPr>
        <w:t xml:space="preserve"> </w:t>
      </w:r>
      <w:r>
        <w:t>ECONÓMICO</w:t>
      </w:r>
    </w:p>
    <w:p w14:paraId="26BD94B0" w14:textId="77777777" w:rsidR="006C13DC" w:rsidRDefault="00511A7D">
      <w:pPr>
        <w:pStyle w:val="Prrafodelista"/>
        <w:numPr>
          <w:ilvl w:val="1"/>
          <w:numId w:val="3"/>
        </w:numPr>
        <w:tabs>
          <w:tab w:val="left" w:pos="1301"/>
          <w:tab w:val="left" w:pos="1302"/>
        </w:tabs>
        <w:spacing w:before="38"/>
        <w:rPr>
          <w:sz w:val="20"/>
        </w:rPr>
      </w:pPr>
      <w:r>
        <w:rPr>
          <w:sz w:val="20"/>
        </w:rPr>
        <w:t>Identificación</w:t>
      </w:r>
    </w:p>
    <w:p w14:paraId="51FDF5C2" w14:textId="77777777" w:rsidR="006C13DC" w:rsidRDefault="00511A7D">
      <w:pPr>
        <w:pStyle w:val="Textoindependiente"/>
        <w:spacing w:before="36" w:line="288" w:lineRule="auto"/>
        <w:ind w:left="222" w:right="554"/>
      </w:pPr>
      <w:r>
        <w:t>Como</w:t>
      </w:r>
      <w:r>
        <w:rPr>
          <w:spacing w:val="26"/>
        </w:rPr>
        <w:t xml:space="preserve"> </w:t>
      </w:r>
      <w:r>
        <w:t>n</w:t>
      </w:r>
      <w:r>
        <w:rPr>
          <w:spacing w:val="32"/>
        </w:rPr>
        <w:t xml:space="preserve"> </w:t>
      </w:r>
      <w:r>
        <w:t>º</w:t>
      </w:r>
      <w:r>
        <w:rPr>
          <w:spacing w:val="30"/>
        </w:rPr>
        <w:t xml:space="preserve"> </w:t>
      </w:r>
      <w:r>
        <w:t>de</w:t>
      </w:r>
      <w:r>
        <w:rPr>
          <w:spacing w:val="29"/>
        </w:rPr>
        <w:t xml:space="preserve"> </w:t>
      </w:r>
      <w:r>
        <w:t>IVA</w:t>
      </w:r>
      <w:r>
        <w:rPr>
          <w:spacing w:val="33"/>
        </w:rPr>
        <w:t xml:space="preserve"> </w:t>
      </w:r>
      <w:r>
        <w:t>se</w:t>
      </w:r>
      <w:r>
        <w:rPr>
          <w:spacing w:val="28"/>
        </w:rPr>
        <w:t xml:space="preserve"> </w:t>
      </w:r>
      <w:r>
        <w:t>deberá</w:t>
      </w:r>
      <w:r>
        <w:rPr>
          <w:spacing w:val="28"/>
        </w:rPr>
        <w:t xml:space="preserve"> </w:t>
      </w:r>
      <w:r>
        <w:t>indicar</w:t>
      </w:r>
      <w:r>
        <w:rPr>
          <w:spacing w:val="27"/>
        </w:rPr>
        <w:t xml:space="preserve"> </w:t>
      </w:r>
      <w:r>
        <w:t>el</w:t>
      </w:r>
      <w:r>
        <w:rPr>
          <w:spacing w:val="29"/>
        </w:rPr>
        <w:t xml:space="preserve"> </w:t>
      </w:r>
      <w:r>
        <w:t>NIF</w:t>
      </w:r>
      <w:r>
        <w:rPr>
          <w:spacing w:val="30"/>
        </w:rPr>
        <w:t xml:space="preserve"> </w:t>
      </w:r>
      <w:r>
        <w:t>o</w:t>
      </w:r>
      <w:r>
        <w:rPr>
          <w:spacing w:val="32"/>
        </w:rPr>
        <w:t xml:space="preserve"> </w:t>
      </w:r>
      <w:r>
        <w:t>CIF</w:t>
      </w:r>
      <w:r>
        <w:rPr>
          <w:spacing w:val="29"/>
        </w:rPr>
        <w:t xml:space="preserve"> </w:t>
      </w:r>
      <w:r>
        <w:t>(ciudadanos</w:t>
      </w:r>
      <w:r>
        <w:rPr>
          <w:spacing w:val="30"/>
        </w:rPr>
        <w:t xml:space="preserve"> </w:t>
      </w:r>
      <w:r>
        <w:t>o</w:t>
      </w:r>
      <w:r>
        <w:rPr>
          <w:spacing w:val="24"/>
        </w:rPr>
        <w:t xml:space="preserve"> </w:t>
      </w:r>
      <w:r>
        <w:t>empresas</w:t>
      </w:r>
      <w:r>
        <w:rPr>
          <w:spacing w:val="1"/>
        </w:rPr>
        <w:t xml:space="preserve"> </w:t>
      </w:r>
      <w:r>
        <w:t>españolas), el NIE</w:t>
      </w:r>
      <w:r>
        <w:rPr>
          <w:spacing w:val="1"/>
        </w:rPr>
        <w:t xml:space="preserve"> </w:t>
      </w:r>
      <w:r>
        <w:t>(ciudadanos extranjeros residentes en España), y el VIES o</w:t>
      </w:r>
      <w:r>
        <w:rPr>
          <w:spacing w:val="-68"/>
        </w:rPr>
        <w:t xml:space="preserve"> </w:t>
      </w:r>
      <w:r>
        <w:t>DUNS</w:t>
      </w:r>
      <w:r>
        <w:rPr>
          <w:spacing w:val="1"/>
        </w:rPr>
        <w:t xml:space="preserve"> </w:t>
      </w:r>
      <w:r>
        <w:t>(empresas</w:t>
      </w:r>
      <w:r>
        <w:rPr>
          <w:spacing w:val="-2"/>
        </w:rPr>
        <w:t xml:space="preserve"> </w:t>
      </w:r>
      <w:r>
        <w:t>extranjeras).</w:t>
      </w:r>
    </w:p>
    <w:p w14:paraId="16C9FACE" w14:textId="77777777" w:rsidR="006C13DC" w:rsidRDefault="00511A7D">
      <w:pPr>
        <w:pStyle w:val="Prrafodelista"/>
        <w:numPr>
          <w:ilvl w:val="1"/>
          <w:numId w:val="3"/>
        </w:numPr>
        <w:tabs>
          <w:tab w:val="left" w:pos="1301"/>
          <w:tab w:val="left" w:pos="1302"/>
        </w:tabs>
        <w:spacing w:before="37"/>
        <w:rPr>
          <w:sz w:val="20"/>
        </w:rPr>
      </w:pPr>
      <w:r>
        <w:rPr>
          <w:sz w:val="20"/>
        </w:rPr>
        <w:t>Información</w:t>
      </w:r>
      <w:r>
        <w:rPr>
          <w:spacing w:val="5"/>
          <w:sz w:val="20"/>
        </w:rPr>
        <w:t xml:space="preserve"> </w:t>
      </w:r>
      <w:r>
        <w:rPr>
          <w:sz w:val="20"/>
        </w:rPr>
        <w:t>general</w:t>
      </w:r>
    </w:p>
    <w:p w14:paraId="5DA776D1" w14:textId="77777777" w:rsidR="006C13DC" w:rsidRDefault="00511A7D">
      <w:pPr>
        <w:pStyle w:val="Prrafodelista"/>
        <w:numPr>
          <w:ilvl w:val="1"/>
          <w:numId w:val="3"/>
        </w:numPr>
        <w:tabs>
          <w:tab w:val="left" w:pos="1301"/>
          <w:tab w:val="left" w:pos="1302"/>
        </w:tabs>
        <w:spacing w:before="35"/>
        <w:rPr>
          <w:sz w:val="20"/>
        </w:rPr>
      </w:pPr>
      <w:r>
        <w:rPr>
          <w:sz w:val="20"/>
        </w:rPr>
        <w:t>Forma</w:t>
      </w:r>
      <w:r>
        <w:rPr>
          <w:spacing w:val="4"/>
          <w:sz w:val="20"/>
        </w:rPr>
        <w:t xml:space="preserve"> </w:t>
      </w:r>
      <w:r>
        <w:rPr>
          <w:sz w:val="20"/>
        </w:rPr>
        <w:t>de</w:t>
      </w:r>
      <w:r>
        <w:rPr>
          <w:spacing w:val="2"/>
          <w:sz w:val="20"/>
        </w:rPr>
        <w:t xml:space="preserve"> </w:t>
      </w:r>
      <w:r>
        <w:rPr>
          <w:sz w:val="20"/>
        </w:rPr>
        <w:t>participación</w:t>
      </w:r>
    </w:p>
    <w:p w14:paraId="7C8622CA" w14:textId="77777777" w:rsidR="006C13DC" w:rsidRDefault="006C13DC">
      <w:pPr>
        <w:pStyle w:val="Textoindependiente"/>
        <w:spacing w:before="2"/>
        <w:rPr>
          <w:sz w:val="13"/>
        </w:rPr>
      </w:pPr>
    </w:p>
    <w:p w14:paraId="40F18AAE" w14:textId="77777777" w:rsidR="006C13DC" w:rsidRDefault="00511A7D">
      <w:pPr>
        <w:pStyle w:val="Textoindependiente"/>
        <w:spacing w:before="99"/>
        <w:ind w:left="222" w:right="554" w:firstLine="14"/>
      </w:pPr>
      <w:r>
        <w:rPr>
          <w:noProof/>
          <w:position w:val="-1"/>
          <w:lang w:eastAsia="es-ES"/>
        </w:rPr>
        <w:drawing>
          <wp:inline distT="0" distB="0" distL="0" distR="0" wp14:anchorId="413D702C" wp14:editId="2D7CE977">
            <wp:extent cx="134112" cy="134112"/>
            <wp:effectExtent l="0" t="0" r="0" b="0"/>
            <wp:docPr id="5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7"/>
        </w:rPr>
        <w:t xml:space="preserve"> </w:t>
      </w:r>
      <w:r>
        <w:t>B:</w:t>
      </w:r>
      <w:r>
        <w:rPr>
          <w:spacing w:val="-4"/>
        </w:rPr>
        <w:t xml:space="preserve"> </w:t>
      </w:r>
      <w:r>
        <w:t>INFORMACIÓN</w:t>
      </w:r>
      <w:r>
        <w:rPr>
          <w:spacing w:val="-7"/>
        </w:rPr>
        <w:t xml:space="preserve"> </w:t>
      </w:r>
      <w:r>
        <w:t>SOBRE</w:t>
      </w:r>
      <w:r>
        <w:rPr>
          <w:spacing w:val="-4"/>
        </w:rPr>
        <w:t xml:space="preserve"> </w:t>
      </w:r>
      <w:r>
        <w:t>LOS</w:t>
      </w:r>
      <w:r>
        <w:rPr>
          <w:spacing w:val="-7"/>
        </w:rPr>
        <w:t xml:space="preserve"> </w:t>
      </w:r>
      <w:r>
        <w:t>RERESENTANTES</w:t>
      </w:r>
      <w:r>
        <w:rPr>
          <w:spacing w:val="-4"/>
        </w:rPr>
        <w:t xml:space="preserve"> </w:t>
      </w:r>
      <w:r>
        <w:t>DEL</w:t>
      </w:r>
      <w:r>
        <w:rPr>
          <w:spacing w:val="-8"/>
        </w:rPr>
        <w:t xml:space="preserve"> </w:t>
      </w:r>
      <w:r>
        <w:t>OPERADOR</w:t>
      </w:r>
      <w:r>
        <w:rPr>
          <w:spacing w:val="-68"/>
        </w:rPr>
        <w:t xml:space="preserve"> </w:t>
      </w:r>
      <w:r>
        <w:t>ECONÓMICO</w:t>
      </w:r>
    </w:p>
    <w:p w14:paraId="0D621340" w14:textId="77777777" w:rsidR="006C13DC" w:rsidRDefault="00511A7D">
      <w:pPr>
        <w:pStyle w:val="Prrafodelista"/>
        <w:numPr>
          <w:ilvl w:val="1"/>
          <w:numId w:val="3"/>
        </w:numPr>
        <w:tabs>
          <w:tab w:val="left" w:pos="1301"/>
          <w:tab w:val="left" w:pos="1302"/>
        </w:tabs>
        <w:spacing w:before="38"/>
        <w:rPr>
          <w:sz w:val="20"/>
        </w:rPr>
      </w:pPr>
      <w:r>
        <w:rPr>
          <w:sz w:val="20"/>
        </w:rPr>
        <w:t>Representación,</w:t>
      </w:r>
      <w:r>
        <w:rPr>
          <w:spacing w:val="3"/>
          <w:sz w:val="20"/>
        </w:rPr>
        <w:t xml:space="preserve"> </w:t>
      </w:r>
      <w:r>
        <w:rPr>
          <w:sz w:val="20"/>
        </w:rPr>
        <w:t>en</w:t>
      </w:r>
      <w:r>
        <w:rPr>
          <w:spacing w:val="4"/>
          <w:sz w:val="20"/>
        </w:rPr>
        <w:t xml:space="preserve"> </w:t>
      </w:r>
      <w:r>
        <w:rPr>
          <w:sz w:val="20"/>
        </w:rPr>
        <w:t>su</w:t>
      </w:r>
      <w:r>
        <w:rPr>
          <w:spacing w:val="6"/>
          <w:sz w:val="20"/>
        </w:rPr>
        <w:t xml:space="preserve"> </w:t>
      </w:r>
      <w:r>
        <w:rPr>
          <w:sz w:val="20"/>
        </w:rPr>
        <w:t>caso</w:t>
      </w:r>
      <w:r>
        <w:rPr>
          <w:spacing w:val="3"/>
          <w:sz w:val="20"/>
        </w:rPr>
        <w:t xml:space="preserve"> </w:t>
      </w:r>
      <w:r>
        <w:rPr>
          <w:sz w:val="20"/>
        </w:rPr>
        <w:t>(datos</w:t>
      </w:r>
      <w:r>
        <w:rPr>
          <w:spacing w:val="3"/>
          <w:sz w:val="20"/>
        </w:rPr>
        <w:t xml:space="preserve"> </w:t>
      </w:r>
      <w:r>
        <w:rPr>
          <w:sz w:val="20"/>
        </w:rPr>
        <w:t>del</w:t>
      </w:r>
      <w:r>
        <w:rPr>
          <w:spacing w:val="4"/>
          <w:sz w:val="20"/>
        </w:rPr>
        <w:t xml:space="preserve"> </w:t>
      </w:r>
      <w:r>
        <w:rPr>
          <w:sz w:val="20"/>
        </w:rPr>
        <w:t>representante)</w:t>
      </w:r>
    </w:p>
    <w:p w14:paraId="06893028" w14:textId="77777777" w:rsidR="006C13DC" w:rsidRDefault="006C13DC">
      <w:pPr>
        <w:pStyle w:val="Textoindependiente"/>
        <w:spacing w:before="2"/>
        <w:rPr>
          <w:sz w:val="13"/>
        </w:rPr>
      </w:pPr>
    </w:p>
    <w:p w14:paraId="580920F5" w14:textId="77777777" w:rsidR="006C13DC" w:rsidRDefault="00511A7D">
      <w:pPr>
        <w:pStyle w:val="Textoindependiente"/>
        <w:spacing w:before="99"/>
        <w:ind w:left="222" w:firstLine="14"/>
      </w:pPr>
      <w:r>
        <w:rPr>
          <w:noProof/>
          <w:position w:val="-1"/>
          <w:lang w:eastAsia="es-ES"/>
        </w:rPr>
        <w:drawing>
          <wp:inline distT="0" distB="0" distL="0" distR="0" wp14:anchorId="7876B2C1" wp14:editId="2C1550B3">
            <wp:extent cx="134112" cy="134112"/>
            <wp:effectExtent l="0" t="0" r="0" b="0"/>
            <wp:docPr id="5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3"/>
        </w:rPr>
        <w:t xml:space="preserve"> </w:t>
      </w:r>
      <w:r>
        <w:t>C:</w:t>
      </w:r>
      <w:r>
        <w:rPr>
          <w:spacing w:val="-5"/>
        </w:rPr>
        <w:t xml:space="preserve"> </w:t>
      </w:r>
      <w:r>
        <w:t>INFORMACIÓN</w:t>
      </w:r>
      <w:r>
        <w:rPr>
          <w:spacing w:val="-5"/>
        </w:rPr>
        <w:t xml:space="preserve"> </w:t>
      </w:r>
      <w:r>
        <w:t>SOBRE</w:t>
      </w:r>
      <w:r>
        <w:rPr>
          <w:spacing w:val="-3"/>
        </w:rPr>
        <w:t xml:space="preserve"> </w:t>
      </w:r>
      <w:r>
        <w:t>EL</w:t>
      </w:r>
      <w:r>
        <w:rPr>
          <w:spacing w:val="-6"/>
        </w:rPr>
        <w:t xml:space="preserve"> </w:t>
      </w:r>
      <w:r>
        <w:t>RECURSO</w:t>
      </w:r>
      <w:r>
        <w:rPr>
          <w:spacing w:val="-7"/>
        </w:rPr>
        <w:t xml:space="preserve"> </w:t>
      </w:r>
      <w:r>
        <w:t>A</w:t>
      </w:r>
      <w:r>
        <w:rPr>
          <w:spacing w:val="-5"/>
        </w:rPr>
        <w:t xml:space="preserve"> </w:t>
      </w:r>
      <w:r>
        <w:t>LA</w:t>
      </w:r>
      <w:r>
        <w:rPr>
          <w:spacing w:val="-6"/>
        </w:rPr>
        <w:t xml:space="preserve"> </w:t>
      </w:r>
      <w:r>
        <w:t>CAPACIDAD</w:t>
      </w:r>
      <w:r>
        <w:rPr>
          <w:spacing w:val="-4"/>
        </w:rPr>
        <w:t xml:space="preserve"> </w:t>
      </w:r>
      <w:r>
        <w:t>DE</w:t>
      </w:r>
      <w:r>
        <w:rPr>
          <w:spacing w:val="-4"/>
        </w:rPr>
        <w:t xml:space="preserve"> </w:t>
      </w:r>
      <w:r>
        <w:t>OTRAS</w:t>
      </w:r>
      <w:r>
        <w:rPr>
          <w:spacing w:val="-67"/>
        </w:rPr>
        <w:t xml:space="preserve"> </w:t>
      </w:r>
      <w:r>
        <w:t>ENTIDADES</w:t>
      </w:r>
    </w:p>
    <w:p w14:paraId="71423A35" w14:textId="77777777" w:rsidR="006C13DC" w:rsidRDefault="00511A7D">
      <w:pPr>
        <w:pStyle w:val="Prrafodelista"/>
        <w:numPr>
          <w:ilvl w:val="1"/>
          <w:numId w:val="3"/>
        </w:numPr>
        <w:tabs>
          <w:tab w:val="left" w:pos="1301"/>
          <w:tab w:val="left" w:pos="1302"/>
        </w:tabs>
        <w:spacing w:before="37"/>
        <w:rPr>
          <w:sz w:val="20"/>
        </w:rPr>
      </w:pPr>
      <w:r>
        <w:rPr>
          <w:sz w:val="20"/>
        </w:rPr>
        <w:t>Recurso</w:t>
      </w:r>
      <w:r>
        <w:rPr>
          <w:spacing w:val="1"/>
          <w:sz w:val="20"/>
        </w:rPr>
        <w:t xml:space="preserve"> </w:t>
      </w:r>
      <w:r>
        <w:rPr>
          <w:sz w:val="20"/>
        </w:rPr>
        <w:t>(Sí</w:t>
      </w:r>
      <w:r>
        <w:rPr>
          <w:spacing w:val="5"/>
          <w:sz w:val="20"/>
        </w:rPr>
        <w:t xml:space="preserve"> </w:t>
      </w:r>
      <w:r>
        <w:rPr>
          <w:sz w:val="20"/>
        </w:rPr>
        <w:t>o No)</w:t>
      </w:r>
    </w:p>
    <w:p w14:paraId="14BFEFFA" w14:textId="77777777" w:rsidR="006C13DC" w:rsidRDefault="006C13DC">
      <w:pPr>
        <w:pStyle w:val="Textoindependiente"/>
        <w:spacing w:before="2"/>
        <w:rPr>
          <w:sz w:val="13"/>
        </w:rPr>
      </w:pPr>
    </w:p>
    <w:p w14:paraId="226612E1" w14:textId="77777777" w:rsidR="006C13DC" w:rsidRDefault="00511A7D">
      <w:pPr>
        <w:pStyle w:val="Textoindependiente"/>
        <w:spacing w:before="99"/>
        <w:ind w:left="236"/>
      </w:pPr>
      <w:r>
        <w:rPr>
          <w:noProof/>
          <w:position w:val="-1"/>
          <w:lang w:eastAsia="es-ES"/>
        </w:rPr>
        <w:drawing>
          <wp:inline distT="0" distB="0" distL="0" distR="0" wp14:anchorId="34179448" wp14:editId="48C5AE08">
            <wp:extent cx="134112" cy="134112"/>
            <wp:effectExtent l="0" t="0" r="0" b="0"/>
            <wp:docPr id="5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t>Sección</w:t>
      </w:r>
      <w:r>
        <w:rPr>
          <w:spacing w:val="-5"/>
        </w:rPr>
        <w:t xml:space="preserve"> </w:t>
      </w:r>
      <w:r>
        <w:t>D:</w:t>
      </w:r>
      <w:r>
        <w:rPr>
          <w:spacing w:val="-7"/>
        </w:rPr>
        <w:t xml:space="preserve"> </w:t>
      </w:r>
      <w:r>
        <w:t>INFORMACIÓN</w:t>
      </w:r>
      <w:r>
        <w:rPr>
          <w:spacing w:val="-8"/>
        </w:rPr>
        <w:t xml:space="preserve"> </w:t>
      </w:r>
      <w:r>
        <w:t>RELATIVA</w:t>
      </w:r>
      <w:r>
        <w:rPr>
          <w:spacing w:val="-8"/>
        </w:rPr>
        <w:t xml:space="preserve"> </w:t>
      </w:r>
      <w:r>
        <w:t>A</w:t>
      </w:r>
      <w:r>
        <w:rPr>
          <w:spacing w:val="-5"/>
        </w:rPr>
        <w:t xml:space="preserve"> </w:t>
      </w:r>
      <w:r>
        <w:t>LOS</w:t>
      </w:r>
      <w:r>
        <w:rPr>
          <w:spacing w:val="-5"/>
        </w:rPr>
        <w:t xml:space="preserve"> </w:t>
      </w:r>
      <w:r>
        <w:t>SUBCONTRATISTAS</w:t>
      </w:r>
    </w:p>
    <w:p w14:paraId="40EEF909" w14:textId="77777777" w:rsidR="006C13DC" w:rsidRDefault="00511A7D">
      <w:pPr>
        <w:pStyle w:val="Prrafodelista"/>
        <w:numPr>
          <w:ilvl w:val="1"/>
          <w:numId w:val="3"/>
        </w:numPr>
        <w:tabs>
          <w:tab w:val="left" w:pos="1301"/>
          <w:tab w:val="left" w:pos="1302"/>
        </w:tabs>
        <w:spacing w:before="38" w:line="237" w:lineRule="auto"/>
        <w:ind w:right="1154"/>
        <w:rPr>
          <w:sz w:val="20"/>
        </w:rPr>
      </w:pPr>
      <w:r>
        <w:rPr>
          <w:sz w:val="20"/>
        </w:rPr>
        <w:t>Subcontratación</w:t>
      </w:r>
      <w:r>
        <w:rPr>
          <w:spacing w:val="3"/>
          <w:sz w:val="20"/>
        </w:rPr>
        <w:t xml:space="preserve"> </w:t>
      </w:r>
      <w:r>
        <w:rPr>
          <w:sz w:val="20"/>
        </w:rPr>
        <w:t>(Sí</w:t>
      </w:r>
      <w:r>
        <w:rPr>
          <w:spacing w:val="6"/>
          <w:sz w:val="20"/>
        </w:rPr>
        <w:t xml:space="preserve"> </w:t>
      </w:r>
      <w:r>
        <w:rPr>
          <w:sz w:val="20"/>
        </w:rPr>
        <w:t>o</w:t>
      </w:r>
      <w:r>
        <w:rPr>
          <w:spacing w:val="2"/>
          <w:sz w:val="20"/>
        </w:rPr>
        <w:t xml:space="preserve"> </w:t>
      </w:r>
      <w:r>
        <w:rPr>
          <w:sz w:val="20"/>
        </w:rPr>
        <w:t>No</w:t>
      </w:r>
      <w:r>
        <w:rPr>
          <w:spacing w:val="2"/>
          <w:sz w:val="20"/>
        </w:rPr>
        <w:t xml:space="preserve"> </w:t>
      </w:r>
      <w:r>
        <w:rPr>
          <w:sz w:val="20"/>
        </w:rPr>
        <w:t>y,</w:t>
      </w:r>
      <w:r>
        <w:rPr>
          <w:spacing w:val="4"/>
          <w:sz w:val="20"/>
        </w:rPr>
        <w:t xml:space="preserve"> </w:t>
      </w:r>
      <w:r>
        <w:rPr>
          <w:sz w:val="20"/>
        </w:rPr>
        <w:t>en</w:t>
      </w:r>
      <w:r>
        <w:rPr>
          <w:spacing w:val="5"/>
          <w:sz w:val="20"/>
        </w:rPr>
        <w:t xml:space="preserve"> </w:t>
      </w:r>
      <w:r>
        <w:rPr>
          <w:sz w:val="20"/>
        </w:rPr>
        <w:t>caso</w:t>
      </w:r>
      <w:r>
        <w:rPr>
          <w:spacing w:val="2"/>
          <w:sz w:val="20"/>
        </w:rPr>
        <w:t xml:space="preserve"> </w:t>
      </w:r>
      <w:r>
        <w:rPr>
          <w:sz w:val="20"/>
        </w:rPr>
        <w:t>afirmativo,</w:t>
      </w:r>
      <w:r>
        <w:rPr>
          <w:spacing w:val="2"/>
          <w:sz w:val="20"/>
        </w:rPr>
        <w:t xml:space="preserve"> </w:t>
      </w:r>
      <w:r>
        <w:rPr>
          <w:sz w:val="20"/>
        </w:rPr>
        <w:t>indicación</w:t>
      </w:r>
      <w:r>
        <w:rPr>
          <w:spacing w:val="4"/>
          <w:sz w:val="20"/>
        </w:rPr>
        <w:t xml:space="preserve"> </w:t>
      </w:r>
      <w:r>
        <w:rPr>
          <w:sz w:val="20"/>
        </w:rPr>
        <w:t>de</w:t>
      </w:r>
      <w:r>
        <w:rPr>
          <w:spacing w:val="1"/>
          <w:sz w:val="20"/>
        </w:rPr>
        <w:t xml:space="preserve"> </w:t>
      </w:r>
      <w:proofErr w:type="gramStart"/>
      <w:r w:rsidR="000F340E">
        <w:rPr>
          <w:sz w:val="20"/>
        </w:rPr>
        <w:t>los</w:t>
      </w:r>
      <w:r w:rsidR="000F340E">
        <w:rPr>
          <w:spacing w:val="3"/>
          <w:sz w:val="20"/>
        </w:rPr>
        <w:t xml:space="preserve"> </w:t>
      </w:r>
      <w:r>
        <w:rPr>
          <w:spacing w:val="-67"/>
          <w:sz w:val="20"/>
        </w:rPr>
        <w:t xml:space="preserve"> </w:t>
      </w:r>
      <w:r>
        <w:rPr>
          <w:sz w:val="20"/>
        </w:rPr>
        <w:t>subcontratistas</w:t>
      </w:r>
      <w:proofErr w:type="gramEnd"/>
      <w:r>
        <w:rPr>
          <w:spacing w:val="3"/>
          <w:sz w:val="20"/>
        </w:rPr>
        <w:t xml:space="preserve"> </w:t>
      </w:r>
      <w:r>
        <w:rPr>
          <w:sz w:val="20"/>
        </w:rPr>
        <w:t>conocidos)</w:t>
      </w:r>
    </w:p>
    <w:p w14:paraId="2AD4AA0F" w14:textId="77777777" w:rsidR="006C13DC" w:rsidRDefault="006C13DC">
      <w:pPr>
        <w:pStyle w:val="Textoindependiente"/>
        <w:spacing w:before="1"/>
        <w:rPr>
          <w:sz w:val="13"/>
        </w:rPr>
      </w:pPr>
    </w:p>
    <w:p w14:paraId="3B8CC87B" w14:textId="77777777" w:rsidR="006C13DC" w:rsidRDefault="00511A7D">
      <w:pPr>
        <w:pStyle w:val="Textoindependiente"/>
        <w:spacing w:before="99" w:line="290" w:lineRule="auto"/>
        <w:ind w:left="222" w:right="554" w:firstLine="14"/>
      </w:pPr>
      <w:r>
        <w:rPr>
          <w:noProof/>
          <w:position w:val="-1"/>
          <w:lang w:eastAsia="es-ES"/>
        </w:rPr>
        <w:drawing>
          <wp:inline distT="0" distB="0" distL="0" distR="0" wp14:anchorId="2DDF8909" wp14:editId="62B23BED">
            <wp:extent cx="134112" cy="134112"/>
            <wp:effectExtent l="0" t="0" r="0" b="0"/>
            <wp:docPr id="5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8.png"/>
                    <pic:cNvPicPr/>
                  </pic:nvPicPr>
                  <pic:blipFill>
                    <a:blip r:embed="rId28"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rPr>
          <w:b/>
        </w:rPr>
        <w:t>PARTE</w:t>
      </w:r>
      <w:r>
        <w:rPr>
          <w:b/>
          <w:spacing w:val="6"/>
        </w:rPr>
        <w:t xml:space="preserve"> </w:t>
      </w:r>
      <w:r>
        <w:rPr>
          <w:b/>
        </w:rPr>
        <w:t>III:</w:t>
      </w:r>
      <w:r>
        <w:rPr>
          <w:b/>
          <w:spacing w:val="-1"/>
        </w:rPr>
        <w:t xml:space="preserve"> </w:t>
      </w:r>
      <w:r>
        <w:rPr>
          <w:b/>
        </w:rPr>
        <w:t>MOTIVOS</w:t>
      </w:r>
      <w:r>
        <w:rPr>
          <w:b/>
          <w:spacing w:val="5"/>
        </w:rPr>
        <w:t xml:space="preserve"> </w:t>
      </w:r>
      <w:r>
        <w:rPr>
          <w:b/>
        </w:rPr>
        <w:t>DE</w:t>
      </w:r>
      <w:r>
        <w:rPr>
          <w:b/>
          <w:spacing w:val="3"/>
        </w:rPr>
        <w:t xml:space="preserve"> </w:t>
      </w:r>
      <w:r>
        <w:rPr>
          <w:b/>
        </w:rPr>
        <w:t>EXCLUSIÓN</w:t>
      </w:r>
      <w:r>
        <w:rPr>
          <w:b/>
          <w:spacing w:val="2"/>
        </w:rPr>
        <w:t xml:space="preserve"> </w:t>
      </w:r>
      <w:r>
        <w:t>(en</w:t>
      </w:r>
      <w:r>
        <w:rPr>
          <w:spacing w:val="4"/>
        </w:rPr>
        <w:t xml:space="preserve"> </w:t>
      </w:r>
      <w:r>
        <w:t>el</w:t>
      </w:r>
      <w:r>
        <w:rPr>
          <w:spacing w:val="4"/>
        </w:rPr>
        <w:t xml:space="preserve"> </w:t>
      </w:r>
      <w:r>
        <w:t>servicio</w:t>
      </w:r>
      <w:r>
        <w:rPr>
          <w:spacing w:val="2"/>
        </w:rPr>
        <w:t xml:space="preserve"> </w:t>
      </w:r>
      <w:r>
        <w:t>electrónico</w:t>
      </w:r>
      <w:r>
        <w:rPr>
          <w:spacing w:val="2"/>
        </w:rPr>
        <w:t xml:space="preserve"> </w:t>
      </w:r>
      <w:r>
        <w:t>DEUC</w:t>
      </w:r>
      <w:r>
        <w:rPr>
          <w:spacing w:val="1"/>
        </w:rPr>
        <w:t xml:space="preserve"> </w:t>
      </w:r>
      <w:r>
        <w:t>los</w:t>
      </w:r>
      <w:r>
        <w:rPr>
          <w:spacing w:val="1"/>
        </w:rPr>
        <w:t xml:space="preserve"> </w:t>
      </w:r>
      <w:r>
        <w:t>campos de los apartados A, B y C de esta parte vienen por defecto</w:t>
      </w:r>
      <w:r>
        <w:rPr>
          <w:spacing w:val="1"/>
        </w:rPr>
        <w:t xml:space="preserve"> </w:t>
      </w:r>
      <w:r>
        <w:t>con</w:t>
      </w:r>
      <w:r>
        <w:rPr>
          <w:spacing w:val="1"/>
        </w:rPr>
        <w:t xml:space="preserve"> </w:t>
      </w:r>
      <w:r>
        <w:t>el valor</w:t>
      </w:r>
      <w:r>
        <w:rPr>
          <w:spacing w:val="1"/>
        </w:rPr>
        <w:t xml:space="preserve"> </w:t>
      </w:r>
      <w:r>
        <w:t>'No'</w:t>
      </w:r>
      <w:r>
        <w:rPr>
          <w:spacing w:val="1"/>
        </w:rPr>
        <w:t xml:space="preserve"> </w:t>
      </w:r>
      <w:r>
        <w:t>y tienen</w:t>
      </w:r>
      <w:r>
        <w:rPr>
          <w:spacing w:val="1"/>
        </w:rPr>
        <w:t xml:space="preserve"> </w:t>
      </w:r>
      <w:r>
        <w:t>la</w:t>
      </w:r>
      <w:r>
        <w:rPr>
          <w:spacing w:val="1"/>
        </w:rPr>
        <w:t xml:space="preserve"> </w:t>
      </w:r>
      <w:r>
        <w:t>utilidad</w:t>
      </w:r>
      <w:r>
        <w:rPr>
          <w:spacing w:val="1"/>
        </w:rPr>
        <w:t xml:space="preserve"> </w:t>
      </w:r>
      <w:r>
        <w:t>de</w:t>
      </w:r>
      <w:r>
        <w:rPr>
          <w:spacing w:val="1"/>
        </w:rPr>
        <w:t xml:space="preserve"> </w:t>
      </w:r>
      <w:r>
        <w:t>que</w:t>
      </w:r>
      <w:r>
        <w:rPr>
          <w:spacing w:val="1"/>
        </w:rPr>
        <w:t xml:space="preserve"> </w:t>
      </w:r>
      <w:r>
        <w:t>el</w:t>
      </w:r>
      <w:r>
        <w:rPr>
          <w:spacing w:val="1"/>
        </w:rPr>
        <w:t xml:space="preserve"> </w:t>
      </w:r>
      <w:r>
        <w:t>operador pueda</w:t>
      </w:r>
      <w:r>
        <w:rPr>
          <w:spacing w:val="1"/>
        </w:rPr>
        <w:t xml:space="preserve"> </w:t>
      </w:r>
      <w:r>
        <w:t>comprobar</w:t>
      </w:r>
      <w:r>
        <w:rPr>
          <w:spacing w:val="1"/>
        </w:rPr>
        <w:t xml:space="preserve"> </w:t>
      </w:r>
      <w:r>
        <w:t>que</w:t>
      </w:r>
      <w:r>
        <w:rPr>
          <w:spacing w:val="70"/>
        </w:rPr>
        <w:t xml:space="preserve"> </w:t>
      </w:r>
      <w:r>
        <w:t>no</w:t>
      </w:r>
      <w:r>
        <w:rPr>
          <w:spacing w:val="70"/>
        </w:rPr>
        <w:t xml:space="preserve"> </w:t>
      </w:r>
      <w:r>
        <w:t>se</w:t>
      </w:r>
      <w:r>
        <w:rPr>
          <w:spacing w:val="1"/>
        </w:rPr>
        <w:t xml:space="preserve"> </w:t>
      </w:r>
      <w:r>
        <w:rPr>
          <w:position w:val="1"/>
        </w:rPr>
        <w:t>encuentra</w:t>
      </w:r>
      <w:r>
        <w:rPr>
          <w:spacing w:val="21"/>
          <w:position w:val="1"/>
        </w:rPr>
        <w:t xml:space="preserve"> </w:t>
      </w:r>
      <w:r>
        <w:rPr>
          <w:position w:val="1"/>
        </w:rPr>
        <w:t>en</w:t>
      </w:r>
      <w:r>
        <w:rPr>
          <w:spacing w:val="24"/>
          <w:position w:val="1"/>
        </w:rPr>
        <w:t xml:space="preserve"> </w:t>
      </w:r>
      <w:r>
        <w:rPr>
          <w:position w:val="1"/>
        </w:rPr>
        <w:t>causa</w:t>
      </w:r>
      <w:r>
        <w:rPr>
          <w:spacing w:val="21"/>
          <w:position w:val="1"/>
        </w:rPr>
        <w:t xml:space="preserve"> </w:t>
      </w:r>
      <w:r>
        <w:rPr>
          <w:position w:val="1"/>
        </w:rPr>
        <w:t>de</w:t>
      </w:r>
      <w:r>
        <w:rPr>
          <w:spacing w:val="22"/>
          <w:position w:val="1"/>
        </w:rPr>
        <w:t xml:space="preserve"> </w:t>
      </w:r>
      <w:r>
        <w:rPr>
          <w:position w:val="1"/>
        </w:rPr>
        <w:t>prohibición</w:t>
      </w:r>
      <w:r>
        <w:rPr>
          <w:spacing w:val="21"/>
          <w:position w:val="1"/>
        </w:rPr>
        <w:t xml:space="preserve"> </w:t>
      </w:r>
      <w:r>
        <w:rPr>
          <w:position w:val="1"/>
        </w:rPr>
        <w:t>de</w:t>
      </w:r>
      <w:r>
        <w:rPr>
          <w:spacing w:val="-5"/>
          <w:position w:val="1"/>
        </w:rPr>
        <w:t xml:space="preserve"> </w:t>
      </w:r>
      <w:r>
        <w:t>contratar</w:t>
      </w:r>
      <w:r>
        <w:rPr>
          <w:spacing w:val="-4"/>
        </w:rPr>
        <w:t xml:space="preserve"> </w:t>
      </w:r>
      <w:r>
        <w:t>o</w:t>
      </w:r>
      <w:r>
        <w:rPr>
          <w:spacing w:val="-5"/>
        </w:rPr>
        <w:t xml:space="preserve"> </w:t>
      </w:r>
      <w:r>
        <w:t>que,</w:t>
      </w:r>
      <w:r>
        <w:rPr>
          <w:spacing w:val="-3"/>
        </w:rPr>
        <w:t xml:space="preserve"> </w:t>
      </w:r>
      <w:r>
        <w:t>en</w:t>
      </w:r>
      <w:r>
        <w:rPr>
          <w:spacing w:val="-4"/>
        </w:rPr>
        <w:t xml:space="preserve"> </w:t>
      </w:r>
      <w:r>
        <w:t>caso</w:t>
      </w:r>
      <w:r>
        <w:rPr>
          <w:spacing w:val="-5"/>
        </w:rPr>
        <w:t xml:space="preserve"> </w:t>
      </w:r>
      <w:r>
        <w:t>de</w:t>
      </w:r>
      <w:r>
        <w:rPr>
          <w:spacing w:val="-8"/>
        </w:rPr>
        <w:t xml:space="preserve"> </w:t>
      </w:r>
      <w:r>
        <w:t>encontrarse</w:t>
      </w:r>
      <w:r>
        <w:rPr>
          <w:spacing w:val="-4"/>
        </w:rPr>
        <w:t xml:space="preserve"> </w:t>
      </w:r>
      <w:r>
        <w:t>en</w:t>
      </w:r>
      <w:r>
        <w:rPr>
          <w:spacing w:val="-67"/>
        </w:rPr>
        <w:t xml:space="preserve"> </w:t>
      </w:r>
      <w:r>
        <w:t>alguna, puede</w:t>
      </w:r>
      <w:r>
        <w:rPr>
          <w:spacing w:val="-2"/>
        </w:rPr>
        <w:t xml:space="preserve"> </w:t>
      </w:r>
      <w:r>
        <w:t>justificar</w:t>
      </w:r>
      <w:r>
        <w:rPr>
          <w:spacing w:val="2"/>
        </w:rPr>
        <w:t xml:space="preserve"> </w:t>
      </w:r>
      <w:r>
        <w:t>la</w:t>
      </w:r>
      <w:r>
        <w:rPr>
          <w:spacing w:val="-2"/>
        </w:rPr>
        <w:t xml:space="preserve"> </w:t>
      </w:r>
      <w:r>
        <w:t>excepción)</w:t>
      </w:r>
    </w:p>
    <w:p w14:paraId="22F3F804" w14:textId="77777777" w:rsidR="006C13DC" w:rsidRDefault="006C13DC">
      <w:pPr>
        <w:pStyle w:val="Textoindependiente"/>
        <w:spacing w:before="8"/>
        <w:rPr>
          <w:sz w:val="10"/>
        </w:rPr>
      </w:pPr>
    </w:p>
    <w:p w14:paraId="047E896C" w14:textId="4701FB18" w:rsidR="006C13DC" w:rsidRDefault="00D01AE0">
      <w:pPr>
        <w:pStyle w:val="Textoindependiente"/>
        <w:spacing w:before="99"/>
        <w:ind w:left="222" w:right="727" w:firstLine="311"/>
      </w:pPr>
      <w:r>
        <w:rPr>
          <w:noProof/>
        </w:rPr>
        <mc:AlternateContent>
          <mc:Choice Requires="wps">
            <w:drawing>
              <wp:anchor distT="0" distB="0" distL="114300" distR="114300" simplePos="0" relativeHeight="251650048" behindDoc="1" locked="0" layoutInCell="1" allowOverlap="1" wp14:anchorId="4EA6D984" wp14:editId="34A8B3AE">
                <wp:simplePos x="0" y="0"/>
                <wp:positionH relativeFrom="page">
                  <wp:posOffset>1094740</wp:posOffset>
                </wp:positionH>
                <wp:positionV relativeFrom="paragraph">
                  <wp:posOffset>76200</wp:posOffset>
                </wp:positionV>
                <wp:extent cx="125095" cy="125095"/>
                <wp:effectExtent l="0" t="0" r="0" b="0"/>
                <wp:wrapNone/>
                <wp:docPr id="4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9D7B0" id="Rectangle 20" o:spid="_x0000_s1026" style="position:absolute;margin-left:86.2pt;margin-top:6pt;width:9.85pt;height:9.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" filled="f" strokeweight=".72pt">
                <w10:wrap anchorx="page"/>
              </v:rect>
            </w:pict>
          </mc:Fallback>
        </mc:AlternateContent>
      </w:r>
      <w:r w:rsidR="00511A7D">
        <w:t>Sección A: MOTIVOS REFERIDOS A CONDENAS PENALES. Motivos referidos a</w:t>
      </w:r>
      <w:r w:rsidR="00511A7D">
        <w:rPr>
          <w:spacing w:val="-68"/>
        </w:rPr>
        <w:t xml:space="preserve"> </w:t>
      </w:r>
      <w:r w:rsidR="00511A7D">
        <w:t>condenas penales</w:t>
      </w:r>
      <w:r w:rsidR="00511A7D">
        <w:rPr>
          <w:spacing w:val="1"/>
        </w:rPr>
        <w:t xml:space="preserve"> </w:t>
      </w:r>
      <w:r w:rsidR="00511A7D">
        <w:t>establecidos</w:t>
      </w:r>
      <w:r w:rsidR="00511A7D">
        <w:rPr>
          <w:spacing w:val="3"/>
        </w:rPr>
        <w:t xml:space="preserve"> </w:t>
      </w:r>
      <w:r w:rsidR="00511A7D">
        <w:t>en</w:t>
      </w:r>
      <w:r w:rsidR="00511A7D">
        <w:rPr>
          <w:spacing w:val="-1"/>
        </w:rPr>
        <w:t xml:space="preserve"> </w:t>
      </w:r>
      <w:r w:rsidR="00511A7D">
        <w:t>el</w:t>
      </w:r>
      <w:r w:rsidR="00511A7D">
        <w:rPr>
          <w:spacing w:val="2"/>
        </w:rPr>
        <w:t xml:space="preserve"> </w:t>
      </w:r>
      <w:r w:rsidR="00511A7D">
        <w:t>art.</w:t>
      </w:r>
      <w:r w:rsidR="00511A7D">
        <w:rPr>
          <w:spacing w:val="-1"/>
        </w:rPr>
        <w:t xml:space="preserve"> </w:t>
      </w:r>
      <w:r w:rsidR="00511A7D">
        <w:t>57,</w:t>
      </w:r>
      <w:r w:rsidR="00511A7D">
        <w:rPr>
          <w:spacing w:val="-5"/>
        </w:rPr>
        <w:t xml:space="preserve"> </w:t>
      </w:r>
      <w:r w:rsidR="00511A7D">
        <w:t>apartado</w:t>
      </w:r>
      <w:r w:rsidR="00511A7D">
        <w:rPr>
          <w:spacing w:val="-4"/>
        </w:rPr>
        <w:t xml:space="preserve"> </w:t>
      </w:r>
      <w:r w:rsidR="00511A7D">
        <w:t>1,</w:t>
      </w:r>
      <w:r w:rsidR="00511A7D">
        <w:rPr>
          <w:spacing w:val="-1"/>
        </w:rPr>
        <w:t xml:space="preserve"> </w:t>
      </w:r>
      <w:r w:rsidR="00511A7D">
        <w:t>de</w:t>
      </w:r>
      <w:r w:rsidR="00511A7D">
        <w:rPr>
          <w:spacing w:val="-7"/>
        </w:rPr>
        <w:t xml:space="preserve"> </w:t>
      </w:r>
      <w:r w:rsidR="00511A7D">
        <w:t>la Directiva</w:t>
      </w:r>
    </w:p>
    <w:p w14:paraId="056AB128" w14:textId="77777777" w:rsidR="006C13DC" w:rsidRDefault="006C13DC">
      <w:pPr>
        <w:pStyle w:val="Textoindependiente"/>
        <w:spacing w:before="3"/>
        <w:rPr>
          <w:sz w:val="18"/>
        </w:rPr>
      </w:pPr>
    </w:p>
    <w:p w14:paraId="691AF27E" w14:textId="726E9B31" w:rsidR="006C13DC" w:rsidRDefault="00D01AE0">
      <w:pPr>
        <w:pStyle w:val="Textoindependiente"/>
        <w:spacing w:before="1" w:line="243" w:lineRule="exact"/>
        <w:ind w:left="534"/>
      </w:pPr>
      <w:r>
        <w:rPr>
          <w:noProof/>
        </w:rPr>
        <mc:AlternateContent>
          <mc:Choice Requires="wps">
            <w:drawing>
              <wp:anchor distT="0" distB="0" distL="114300" distR="114300" simplePos="0" relativeHeight="251628544" behindDoc="0" locked="0" layoutInCell="1" allowOverlap="1" wp14:anchorId="71F378E3" wp14:editId="73D5F6EB">
                <wp:simplePos x="0" y="0"/>
                <wp:positionH relativeFrom="page">
                  <wp:posOffset>1094740</wp:posOffset>
                </wp:positionH>
                <wp:positionV relativeFrom="paragraph">
                  <wp:posOffset>13970</wp:posOffset>
                </wp:positionV>
                <wp:extent cx="125095" cy="125095"/>
                <wp:effectExtent l="0" t="0" r="0" b="0"/>
                <wp:wrapNone/>
                <wp:docPr id="4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54A83" id="Rectangle 19" o:spid="_x0000_s1026" style="position:absolute;margin-left:86.2pt;margin-top:1.1pt;width:9.85pt;height:9.8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" filled="f" strokeweight=".72pt">
                <w10:wrap anchorx="page"/>
              </v:rect>
            </w:pict>
          </mc:Fallback>
        </mc:AlternateContent>
      </w:r>
      <w:r w:rsidR="00511A7D">
        <w:t>Sección</w:t>
      </w:r>
      <w:r w:rsidR="00511A7D">
        <w:rPr>
          <w:spacing w:val="68"/>
        </w:rPr>
        <w:t xml:space="preserve"> </w:t>
      </w:r>
      <w:r w:rsidR="00511A7D">
        <w:t>B:</w:t>
      </w:r>
      <w:r w:rsidR="00511A7D">
        <w:rPr>
          <w:spacing w:val="68"/>
        </w:rPr>
        <w:t xml:space="preserve"> </w:t>
      </w:r>
      <w:r w:rsidR="00511A7D">
        <w:t>MOTIVOS</w:t>
      </w:r>
      <w:r w:rsidR="00511A7D">
        <w:rPr>
          <w:spacing w:val="71"/>
        </w:rPr>
        <w:t xml:space="preserve"> </w:t>
      </w:r>
      <w:r w:rsidR="00511A7D">
        <w:t>REFERIDOS</w:t>
      </w:r>
      <w:r w:rsidR="00511A7D">
        <w:rPr>
          <w:spacing w:val="66"/>
        </w:rPr>
        <w:t xml:space="preserve"> </w:t>
      </w:r>
      <w:r w:rsidR="00511A7D">
        <w:t>AL</w:t>
      </w:r>
      <w:r w:rsidR="00511A7D">
        <w:rPr>
          <w:spacing w:val="67"/>
        </w:rPr>
        <w:t xml:space="preserve"> </w:t>
      </w:r>
      <w:r w:rsidR="00511A7D">
        <w:t>PAGO</w:t>
      </w:r>
      <w:r w:rsidR="00511A7D">
        <w:rPr>
          <w:spacing w:val="69"/>
        </w:rPr>
        <w:t xml:space="preserve"> </w:t>
      </w:r>
      <w:r w:rsidR="00511A7D">
        <w:t>DE</w:t>
      </w:r>
      <w:r w:rsidR="00511A7D">
        <w:rPr>
          <w:spacing w:val="65"/>
        </w:rPr>
        <w:t xml:space="preserve"> </w:t>
      </w:r>
      <w:r w:rsidR="00511A7D">
        <w:t>IMPUESTOS</w:t>
      </w:r>
      <w:r w:rsidR="00511A7D">
        <w:rPr>
          <w:spacing w:val="43"/>
        </w:rPr>
        <w:t xml:space="preserve"> </w:t>
      </w:r>
      <w:r w:rsidR="00511A7D">
        <w:t>O</w:t>
      </w:r>
      <w:r w:rsidR="00511A7D">
        <w:rPr>
          <w:spacing w:val="38"/>
        </w:rPr>
        <w:t xml:space="preserve"> </w:t>
      </w:r>
      <w:r w:rsidR="00511A7D">
        <w:t>DE</w:t>
      </w:r>
    </w:p>
    <w:p w14:paraId="49D5B6FF" w14:textId="77777777" w:rsidR="006C13DC" w:rsidRDefault="00511A7D">
      <w:pPr>
        <w:pStyle w:val="Textoindependiente"/>
        <w:ind w:left="222"/>
      </w:pPr>
      <w:r>
        <w:t>COTIZACIONES</w:t>
      </w:r>
      <w:r>
        <w:rPr>
          <w:spacing w:val="67"/>
        </w:rPr>
        <w:t xml:space="preserve"> </w:t>
      </w:r>
      <w:r>
        <w:t>A</w:t>
      </w:r>
      <w:r>
        <w:rPr>
          <w:spacing w:val="67"/>
        </w:rPr>
        <w:t xml:space="preserve"> </w:t>
      </w:r>
      <w:r>
        <w:t>LA</w:t>
      </w:r>
      <w:r>
        <w:rPr>
          <w:spacing w:val="41"/>
        </w:rPr>
        <w:t xml:space="preserve"> </w:t>
      </w:r>
      <w:r>
        <w:t>SEG.</w:t>
      </w:r>
      <w:r>
        <w:rPr>
          <w:spacing w:val="68"/>
        </w:rPr>
        <w:t xml:space="preserve"> </w:t>
      </w:r>
      <w:r>
        <w:t>SOCIAL.</w:t>
      </w:r>
      <w:r>
        <w:rPr>
          <w:spacing w:val="68"/>
        </w:rPr>
        <w:t xml:space="preserve"> </w:t>
      </w:r>
      <w:r>
        <w:t>Pago</w:t>
      </w:r>
      <w:r>
        <w:rPr>
          <w:spacing w:val="63"/>
        </w:rPr>
        <w:t xml:space="preserve"> </w:t>
      </w:r>
      <w:r>
        <w:t>de</w:t>
      </w:r>
      <w:r>
        <w:rPr>
          <w:spacing w:val="-4"/>
        </w:rPr>
        <w:t xml:space="preserve"> </w:t>
      </w:r>
      <w:r>
        <w:t>impuestos</w:t>
      </w:r>
      <w:r>
        <w:rPr>
          <w:spacing w:val="-1"/>
        </w:rPr>
        <w:t xml:space="preserve"> </w:t>
      </w:r>
      <w:r>
        <w:t>o</w:t>
      </w:r>
      <w:r>
        <w:rPr>
          <w:spacing w:val="-2"/>
        </w:rPr>
        <w:t xml:space="preserve"> </w:t>
      </w:r>
      <w:r>
        <w:t>de</w:t>
      </w:r>
      <w:r>
        <w:rPr>
          <w:spacing w:val="-4"/>
        </w:rPr>
        <w:t xml:space="preserve"> </w:t>
      </w:r>
      <w:r>
        <w:t>cotizaciones</w:t>
      </w:r>
      <w:r>
        <w:rPr>
          <w:spacing w:val="-4"/>
        </w:rPr>
        <w:t xml:space="preserve"> </w:t>
      </w:r>
      <w:r>
        <w:t>a la</w:t>
      </w:r>
      <w:r>
        <w:rPr>
          <w:spacing w:val="-68"/>
        </w:rPr>
        <w:t xml:space="preserve"> </w:t>
      </w:r>
      <w:r>
        <w:t>Seguridad</w:t>
      </w:r>
      <w:r>
        <w:rPr>
          <w:spacing w:val="-2"/>
        </w:rPr>
        <w:t xml:space="preserve"> </w:t>
      </w:r>
      <w:r>
        <w:t>Social</w:t>
      </w:r>
      <w:r>
        <w:rPr>
          <w:spacing w:val="1"/>
        </w:rPr>
        <w:t xml:space="preserve"> </w:t>
      </w:r>
      <w:r>
        <w:t>(declara</w:t>
      </w:r>
      <w:r>
        <w:rPr>
          <w:spacing w:val="-4"/>
        </w:rPr>
        <w:t xml:space="preserve"> </w:t>
      </w:r>
      <w:r>
        <w:t>cumplimiento</w:t>
      </w:r>
      <w:r>
        <w:rPr>
          <w:spacing w:val="-1"/>
        </w:rPr>
        <w:t xml:space="preserve"> </w:t>
      </w:r>
      <w:r>
        <w:t>de</w:t>
      </w:r>
      <w:r>
        <w:rPr>
          <w:spacing w:val="-3"/>
        </w:rPr>
        <w:t xml:space="preserve"> </w:t>
      </w:r>
      <w:r>
        <w:t>obligaciones)</w:t>
      </w:r>
    </w:p>
    <w:p w14:paraId="26DA2BB5" w14:textId="77777777" w:rsidR="006C13DC" w:rsidRDefault="006C13DC">
      <w:pPr>
        <w:pStyle w:val="Textoindependiente"/>
        <w:spacing w:before="2"/>
        <w:rPr>
          <w:sz w:val="18"/>
        </w:rPr>
      </w:pPr>
    </w:p>
    <w:p w14:paraId="1ACB74C8" w14:textId="6639EB23" w:rsidR="006C13DC" w:rsidRDefault="00D01AE0">
      <w:pPr>
        <w:pStyle w:val="Textoindependiente"/>
        <w:spacing w:line="243" w:lineRule="exact"/>
        <w:ind w:left="534"/>
      </w:pPr>
      <w:r>
        <w:rPr>
          <w:noProof/>
        </w:rPr>
        <mc:AlternateContent>
          <mc:Choice Requires="wps">
            <w:drawing>
              <wp:anchor distT="0" distB="0" distL="114300" distR="114300" simplePos="0" relativeHeight="251629568" behindDoc="0" locked="0" layoutInCell="1" allowOverlap="1" wp14:anchorId="247197CD" wp14:editId="47E98FAE">
                <wp:simplePos x="0" y="0"/>
                <wp:positionH relativeFrom="page">
                  <wp:posOffset>1094740</wp:posOffset>
                </wp:positionH>
                <wp:positionV relativeFrom="paragraph">
                  <wp:posOffset>13335</wp:posOffset>
                </wp:positionV>
                <wp:extent cx="125095" cy="125095"/>
                <wp:effectExtent l="0" t="0" r="0" b="0"/>
                <wp:wrapNone/>
                <wp:docPr id="4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C0E61" id="Rectangle 18" o:spid="_x0000_s1026" style="position:absolute;margin-left:86.2pt;margin-top:1.05pt;width:9.85pt;height:9.8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" filled="f" strokeweight=".72pt">
                <w10:wrap anchorx="page"/>
              </v:rect>
            </w:pict>
          </mc:Fallback>
        </mc:AlternateContent>
      </w:r>
      <w:r w:rsidR="00511A7D">
        <w:t>Sección</w:t>
      </w:r>
      <w:r w:rsidR="00511A7D">
        <w:rPr>
          <w:spacing w:val="13"/>
        </w:rPr>
        <w:t xml:space="preserve"> </w:t>
      </w:r>
      <w:r w:rsidR="00511A7D">
        <w:t>C:</w:t>
      </w:r>
      <w:r w:rsidR="00511A7D">
        <w:rPr>
          <w:spacing w:val="14"/>
        </w:rPr>
        <w:t xml:space="preserve"> </w:t>
      </w:r>
      <w:r w:rsidR="00511A7D">
        <w:t>MOTIVOS</w:t>
      </w:r>
      <w:r w:rsidR="00511A7D">
        <w:rPr>
          <w:spacing w:val="14"/>
        </w:rPr>
        <w:t xml:space="preserve"> </w:t>
      </w:r>
      <w:r w:rsidR="00511A7D">
        <w:t>REFERIDOS</w:t>
      </w:r>
      <w:r w:rsidR="00511A7D">
        <w:rPr>
          <w:spacing w:val="14"/>
        </w:rPr>
        <w:t xml:space="preserve"> </w:t>
      </w:r>
      <w:r w:rsidR="00511A7D">
        <w:t>A</w:t>
      </w:r>
      <w:r w:rsidR="00511A7D">
        <w:rPr>
          <w:spacing w:val="13"/>
        </w:rPr>
        <w:t xml:space="preserve"> </w:t>
      </w:r>
      <w:r w:rsidR="00511A7D">
        <w:t>LA</w:t>
      </w:r>
      <w:r w:rsidR="00511A7D">
        <w:rPr>
          <w:spacing w:val="14"/>
        </w:rPr>
        <w:t xml:space="preserve"> </w:t>
      </w:r>
      <w:r w:rsidR="00511A7D">
        <w:t>INSOLVENCIA,</w:t>
      </w:r>
      <w:r w:rsidR="00511A7D">
        <w:rPr>
          <w:spacing w:val="15"/>
        </w:rPr>
        <w:t xml:space="preserve"> </w:t>
      </w:r>
      <w:r w:rsidR="00511A7D">
        <w:t>LOS</w:t>
      </w:r>
      <w:r w:rsidR="00511A7D">
        <w:rPr>
          <w:spacing w:val="14"/>
        </w:rPr>
        <w:t xml:space="preserve"> </w:t>
      </w:r>
      <w:r w:rsidR="00511A7D">
        <w:t>CONFLICTOS</w:t>
      </w:r>
      <w:r w:rsidR="00511A7D">
        <w:rPr>
          <w:spacing w:val="13"/>
        </w:rPr>
        <w:t xml:space="preserve"> </w:t>
      </w:r>
      <w:r w:rsidR="00511A7D">
        <w:t>DE</w:t>
      </w:r>
    </w:p>
    <w:p w14:paraId="0A4BCEB6" w14:textId="77777777" w:rsidR="006C13DC" w:rsidRDefault="00511A7D">
      <w:pPr>
        <w:pStyle w:val="Textoindependiente"/>
        <w:ind w:left="222" w:right="554"/>
      </w:pPr>
      <w:r>
        <w:t>INTERESES</w:t>
      </w:r>
      <w:r>
        <w:rPr>
          <w:spacing w:val="12"/>
        </w:rPr>
        <w:t xml:space="preserve"> </w:t>
      </w:r>
      <w:r>
        <w:t>O</w:t>
      </w:r>
      <w:r>
        <w:rPr>
          <w:spacing w:val="8"/>
        </w:rPr>
        <w:t xml:space="preserve"> </w:t>
      </w:r>
      <w:r>
        <w:t>LA</w:t>
      </w:r>
      <w:r>
        <w:rPr>
          <w:spacing w:val="13"/>
        </w:rPr>
        <w:t xml:space="preserve"> </w:t>
      </w:r>
      <w:r>
        <w:t>FALTA</w:t>
      </w:r>
      <w:r>
        <w:rPr>
          <w:spacing w:val="15"/>
        </w:rPr>
        <w:t xml:space="preserve"> </w:t>
      </w:r>
      <w:r>
        <w:t>PROFESIONAL.</w:t>
      </w:r>
      <w:r>
        <w:rPr>
          <w:spacing w:val="-5"/>
        </w:rPr>
        <w:t xml:space="preserve"> </w:t>
      </w:r>
      <w:r>
        <w:t>Información</w:t>
      </w:r>
      <w:r>
        <w:rPr>
          <w:spacing w:val="-5"/>
        </w:rPr>
        <w:t xml:space="preserve"> </w:t>
      </w:r>
      <w:r>
        <w:t>relativa</w:t>
      </w:r>
      <w:r>
        <w:rPr>
          <w:spacing w:val="-6"/>
        </w:rPr>
        <w:t xml:space="preserve"> </w:t>
      </w:r>
      <w:r>
        <w:t>a</w:t>
      </w:r>
      <w:r>
        <w:rPr>
          <w:spacing w:val="-8"/>
        </w:rPr>
        <w:t xml:space="preserve"> </w:t>
      </w:r>
      <w:r>
        <w:t>toda</w:t>
      </w:r>
      <w:r>
        <w:rPr>
          <w:spacing w:val="-6"/>
        </w:rPr>
        <w:t xml:space="preserve"> </w:t>
      </w:r>
      <w:r>
        <w:t>posible</w:t>
      </w:r>
      <w:r>
        <w:rPr>
          <w:spacing w:val="-68"/>
        </w:rPr>
        <w:t xml:space="preserve"> </w:t>
      </w:r>
      <w:r>
        <w:t>insolvencia,</w:t>
      </w:r>
      <w:r>
        <w:rPr>
          <w:spacing w:val="-4"/>
        </w:rPr>
        <w:t xml:space="preserve"> </w:t>
      </w:r>
      <w:r>
        <w:t>conflicto</w:t>
      </w:r>
      <w:r>
        <w:rPr>
          <w:spacing w:val="-1"/>
        </w:rPr>
        <w:t xml:space="preserve"> </w:t>
      </w:r>
      <w:r>
        <w:t>de</w:t>
      </w:r>
      <w:r>
        <w:rPr>
          <w:spacing w:val="-3"/>
        </w:rPr>
        <w:t xml:space="preserve"> </w:t>
      </w:r>
      <w:r>
        <w:t>intereses o</w:t>
      </w:r>
      <w:r>
        <w:rPr>
          <w:spacing w:val="-1"/>
        </w:rPr>
        <w:t xml:space="preserve"> </w:t>
      </w:r>
      <w:r>
        <w:t>falta</w:t>
      </w:r>
      <w:r>
        <w:rPr>
          <w:spacing w:val="1"/>
        </w:rPr>
        <w:t xml:space="preserve"> </w:t>
      </w:r>
      <w:r>
        <w:t>profesional</w:t>
      </w:r>
    </w:p>
    <w:p w14:paraId="1945DC7C" w14:textId="77777777" w:rsidR="006C13DC" w:rsidRDefault="006C13DC">
      <w:pPr>
        <w:pStyle w:val="Textoindependiente"/>
        <w:spacing w:before="3"/>
        <w:rPr>
          <w:sz w:val="18"/>
        </w:rPr>
      </w:pPr>
    </w:p>
    <w:p w14:paraId="282835A6" w14:textId="2E3A835A" w:rsidR="006C13DC" w:rsidRDefault="00D01AE0">
      <w:pPr>
        <w:pStyle w:val="Textoindependiente"/>
        <w:spacing w:line="243" w:lineRule="exact"/>
        <w:ind w:left="534"/>
      </w:pPr>
      <w:r>
        <w:rPr>
          <w:noProof/>
        </w:rPr>
        <mc:AlternateContent>
          <mc:Choice Requires="wps">
            <w:drawing>
              <wp:anchor distT="0" distB="0" distL="114300" distR="114300" simplePos="0" relativeHeight="251630592" behindDoc="0" locked="0" layoutInCell="1" allowOverlap="1" wp14:anchorId="34D9465A" wp14:editId="5D4153D9">
                <wp:simplePos x="0" y="0"/>
                <wp:positionH relativeFrom="page">
                  <wp:posOffset>1094740</wp:posOffset>
                </wp:positionH>
                <wp:positionV relativeFrom="paragraph">
                  <wp:posOffset>13335</wp:posOffset>
                </wp:positionV>
                <wp:extent cx="125095" cy="125095"/>
                <wp:effectExtent l="0" t="0" r="0" b="0"/>
                <wp:wrapNone/>
                <wp:docPr id="4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93F74" id="Rectangle 17" o:spid="_x0000_s1026" style="position:absolute;margin-left:86.2pt;margin-top:1.05pt;width:9.85pt;height:9.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" filled="f" strokeweight=".72pt">
                <w10:wrap anchorx="page"/>
              </v:rect>
            </w:pict>
          </mc:Fallback>
        </mc:AlternateContent>
      </w:r>
      <w:r w:rsidR="00511A7D">
        <w:t>Sección</w:t>
      </w:r>
      <w:r w:rsidR="00511A7D">
        <w:rPr>
          <w:spacing w:val="29"/>
        </w:rPr>
        <w:t xml:space="preserve"> </w:t>
      </w:r>
      <w:r w:rsidR="00511A7D">
        <w:t>D:</w:t>
      </w:r>
      <w:r w:rsidR="00511A7D">
        <w:rPr>
          <w:spacing w:val="30"/>
        </w:rPr>
        <w:t xml:space="preserve"> </w:t>
      </w:r>
      <w:r w:rsidR="00511A7D">
        <w:t>OTROS</w:t>
      </w:r>
      <w:r w:rsidR="00511A7D">
        <w:rPr>
          <w:spacing w:val="31"/>
        </w:rPr>
        <w:t xml:space="preserve"> </w:t>
      </w:r>
      <w:r w:rsidR="00511A7D">
        <w:t>MOTIVOS</w:t>
      </w:r>
      <w:r w:rsidR="00511A7D">
        <w:rPr>
          <w:spacing w:val="28"/>
        </w:rPr>
        <w:t xml:space="preserve"> </w:t>
      </w:r>
      <w:r w:rsidR="00511A7D">
        <w:t>DE</w:t>
      </w:r>
      <w:r w:rsidR="00511A7D">
        <w:rPr>
          <w:spacing w:val="32"/>
        </w:rPr>
        <w:t xml:space="preserve"> </w:t>
      </w:r>
      <w:r w:rsidR="00511A7D">
        <w:t>EXCLUSIÓN</w:t>
      </w:r>
      <w:r w:rsidR="00511A7D">
        <w:rPr>
          <w:spacing w:val="30"/>
        </w:rPr>
        <w:t xml:space="preserve"> </w:t>
      </w:r>
      <w:r w:rsidR="00511A7D">
        <w:t>QUE</w:t>
      </w:r>
      <w:r w:rsidR="00511A7D">
        <w:rPr>
          <w:spacing w:val="31"/>
        </w:rPr>
        <w:t xml:space="preserve"> </w:t>
      </w:r>
      <w:r w:rsidR="00511A7D">
        <w:t>ESTÉN</w:t>
      </w:r>
      <w:r w:rsidR="00511A7D">
        <w:rPr>
          <w:spacing w:val="25"/>
        </w:rPr>
        <w:t xml:space="preserve"> </w:t>
      </w:r>
      <w:r w:rsidR="00511A7D">
        <w:t>PREVISTOS</w:t>
      </w:r>
      <w:r w:rsidR="00511A7D">
        <w:rPr>
          <w:spacing w:val="34"/>
        </w:rPr>
        <w:t xml:space="preserve"> </w:t>
      </w:r>
      <w:r w:rsidR="00511A7D">
        <w:t>EN</w:t>
      </w:r>
      <w:r w:rsidR="00511A7D">
        <w:rPr>
          <w:spacing w:val="27"/>
        </w:rPr>
        <w:t xml:space="preserve"> </w:t>
      </w:r>
      <w:r w:rsidR="00511A7D">
        <w:t>LA</w:t>
      </w:r>
    </w:p>
    <w:p w14:paraId="299EE86A" w14:textId="77777777" w:rsidR="006C13DC" w:rsidRDefault="00511A7D">
      <w:pPr>
        <w:pStyle w:val="Textoindependiente"/>
        <w:ind w:left="222"/>
      </w:pPr>
      <w:r>
        <w:t>LEGISLACIÓN NACIONAL. Motivos</w:t>
      </w:r>
      <w:r>
        <w:rPr>
          <w:spacing w:val="1"/>
        </w:rPr>
        <w:t xml:space="preserve"> </w:t>
      </w:r>
      <w:r>
        <w:t>de exclusión puramente nacionales (si los hay,</w:t>
      </w:r>
      <w:r>
        <w:rPr>
          <w:spacing w:val="-68"/>
        </w:rPr>
        <w:t xml:space="preserve"> </w:t>
      </w:r>
      <w:r>
        <w:t>declaración</w:t>
      </w:r>
      <w:r>
        <w:rPr>
          <w:spacing w:val="-3"/>
        </w:rPr>
        <w:t xml:space="preserve"> </w:t>
      </w:r>
      <w:r>
        <w:t>al</w:t>
      </w:r>
      <w:r>
        <w:rPr>
          <w:spacing w:val="2"/>
        </w:rPr>
        <w:t xml:space="preserve"> </w:t>
      </w:r>
      <w:r>
        <w:t>respecto)</w:t>
      </w:r>
    </w:p>
    <w:p w14:paraId="5046EC72" w14:textId="77777777" w:rsidR="006C13DC" w:rsidRDefault="006C13DC">
      <w:pPr>
        <w:sectPr w:rsidR="006C13DC" w:rsidSect="009A3B63">
          <w:headerReference w:type="default" r:id="rId29"/>
          <w:footerReference w:type="default" r:id="rId30"/>
          <w:pgSz w:w="11910" w:h="16840"/>
          <w:pgMar w:top="2940" w:right="1340" w:bottom="1560" w:left="1480" w:header="3061" w:footer="1363" w:gutter="0"/>
          <w:cols w:space="720"/>
          <w:docGrid w:linePitch="299"/>
        </w:sectPr>
      </w:pPr>
    </w:p>
    <w:p w14:paraId="4BE9A542" w14:textId="77777777" w:rsidR="006C13DC" w:rsidRDefault="006C13DC">
      <w:pPr>
        <w:pStyle w:val="Textoindependiente"/>
      </w:pPr>
    </w:p>
    <w:p w14:paraId="5D75B8A1" w14:textId="77777777" w:rsidR="006C13DC" w:rsidRDefault="006C13DC">
      <w:pPr>
        <w:pStyle w:val="Textoindependiente"/>
      </w:pPr>
    </w:p>
    <w:p w14:paraId="0838E8A9" w14:textId="77777777" w:rsidR="006C13DC" w:rsidRDefault="006C13DC">
      <w:pPr>
        <w:pStyle w:val="Textoindependiente"/>
      </w:pPr>
    </w:p>
    <w:p w14:paraId="0A424BA7" w14:textId="77777777" w:rsidR="006C13DC" w:rsidRDefault="006C13DC">
      <w:pPr>
        <w:pStyle w:val="Textoindependiente"/>
        <w:spacing w:before="6"/>
        <w:rPr>
          <w:sz w:val="22"/>
        </w:rPr>
      </w:pPr>
    </w:p>
    <w:p w14:paraId="2C5CF83F" w14:textId="77777777" w:rsidR="006C13DC" w:rsidRDefault="00511A7D">
      <w:pPr>
        <w:pStyle w:val="Ttulo3"/>
        <w:spacing w:before="99"/>
        <w:ind w:left="236"/>
      </w:pPr>
      <w:r>
        <w:rPr>
          <w:b w:val="0"/>
          <w:noProof/>
          <w:position w:val="-1"/>
          <w:lang w:eastAsia="es-ES"/>
        </w:rPr>
        <w:drawing>
          <wp:inline distT="0" distB="0" distL="0" distR="0" wp14:anchorId="0E6CAAFD" wp14:editId="6AB1D6D3">
            <wp:extent cx="134112" cy="134112"/>
            <wp:effectExtent l="0" t="0" r="0" b="0"/>
            <wp:docPr id="6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8.png"/>
                    <pic:cNvPicPr/>
                  </pic:nvPicPr>
                  <pic:blipFill>
                    <a:blip r:embed="rId28" cstate="print"/>
                    <a:stretch>
                      <a:fillRect/>
                    </a:stretch>
                  </pic:blipFill>
                  <pic:spPr>
                    <a:xfrm>
                      <a:off x="0" y="0"/>
                      <a:ext cx="134112" cy="134112"/>
                    </a:xfrm>
                    <a:prstGeom prst="rect">
                      <a:avLst/>
                    </a:prstGeom>
                  </pic:spPr>
                </pic:pic>
              </a:graphicData>
            </a:graphic>
          </wp:inline>
        </w:drawing>
      </w:r>
      <w:r>
        <w:rPr>
          <w:rFonts w:ascii="Times New Roman" w:hAnsi="Times New Roman"/>
          <w:b w:val="0"/>
        </w:rPr>
        <w:t xml:space="preserve"> </w:t>
      </w:r>
      <w:r>
        <w:rPr>
          <w:rFonts w:ascii="Times New Roman" w:hAnsi="Times New Roman"/>
          <w:b w:val="0"/>
          <w:spacing w:val="-14"/>
        </w:rPr>
        <w:t xml:space="preserve"> </w:t>
      </w:r>
      <w:r>
        <w:t>PARTE</w:t>
      </w:r>
      <w:r>
        <w:rPr>
          <w:spacing w:val="-3"/>
        </w:rPr>
        <w:t xml:space="preserve"> </w:t>
      </w:r>
      <w:r>
        <w:t>IV:</w:t>
      </w:r>
      <w:r>
        <w:rPr>
          <w:spacing w:val="-6"/>
        </w:rPr>
        <w:t xml:space="preserve"> </w:t>
      </w:r>
      <w:r>
        <w:t>CRITERIOS</w:t>
      </w:r>
      <w:r>
        <w:rPr>
          <w:spacing w:val="-5"/>
        </w:rPr>
        <w:t xml:space="preserve"> </w:t>
      </w:r>
      <w:r>
        <w:t>DE</w:t>
      </w:r>
      <w:r>
        <w:rPr>
          <w:spacing w:val="-7"/>
        </w:rPr>
        <w:t xml:space="preserve"> </w:t>
      </w:r>
      <w:r>
        <w:t>SELECCIÓN</w:t>
      </w:r>
    </w:p>
    <w:p w14:paraId="05AC53AB" w14:textId="77777777" w:rsidR="006C13DC" w:rsidRDefault="006C13DC">
      <w:pPr>
        <w:pStyle w:val="Textoindependiente"/>
        <w:spacing w:before="4"/>
        <w:rPr>
          <w:b/>
          <w:sz w:val="21"/>
        </w:rPr>
      </w:pPr>
    </w:p>
    <w:p w14:paraId="3F12853D" w14:textId="77777777" w:rsidR="006C13DC" w:rsidRDefault="00511A7D">
      <w:pPr>
        <w:pStyle w:val="Textoindependiente"/>
        <w:tabs>
          <w:tab w:val="left" w:pos="1148"/>
        </w:tabs>
        <w:ind w:left="1133" w:right="778" w:hanging="360"/>
      </w:pPr>
      <w:r>
        <w:rPr>
          <w:rFonts w:ascii="Wingdings" w:hAnsi="Wingdings"/>
          <w:w w:val="95"/>
        </w:rPr>
        <w:t></w:t>
      </w:r>
      <w:r>
        <w:rPr>
          <w:rFonts w:ascii="Times New Roman" w:hAnsi="Times New Roman"/>
          <w:w w:val="95"/>
        </w:rPr>
        <w:tab/>
      </w:r>
      <w:r>
        <w:rPr>
          <w:rFonts w:ascii="Times New Roman" w:hAnsi="Times New Roman"/>
          <w:w w:val="95"/>
        </w:rPr>
        <w:tab/>
      </w:r>
      <w:r>
        <w:rPr>
          <w:rFonts w:ascii="Times New Roman" w:hAnsi="Times New Roman"/>
          <w:noProof/>
          <w:position w:val="-1"/>
          <w:lang w:eastAsia="es-ES"/>
        </w:rPr>
        <w:drawing>
          <wp:inline distT="0" distB="0" distL="0" distR="0" wp14:anchorId="61BFF4B9" wp14:editId="438B53CA">
            <wp:extent cx="134112" cy="134112"/>
            <wp:effectExtent l="0" t="0" r="0" b="0"/>
            <wp:docPr id="6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png"/>
                    <pic:cNvPicPr/>
                  </pic:nvPicPr>
                  <pic:blipFill>
                    <a:blip r:embed="rId26" cstate="print"/>
                    <a:stretch>
                      <a:fillRect/>
                    </a:stretch>
                  </pic:blipFill>
                  <pic:spPr>
                    <a:xfrm>
                      <a:off x="0" y="0"/>
                      <a:ext cx="134112" cy="134112"/>
                    </a:xfrm>
                    <a:prstGeom prst="rect">
                      <a:avLst/>
                    </a:prstGeom>
                  </pic:spPr>
                </pic:pic>
              </a:graphicData>
            </a:graphic>
          </wp:inline>
        </w:drawing>
      </w:r>
      <w:r>
        <w:t>OPCIÓN</w:t>
      </w:r>
      <w:r>
        <w:rPr>
          <w:spacing w:val="-7"/>
        </w:rPr>
        <w:t xml:space="preserve"> </w:t>
      </w:r>
      <w:r>
        <w:t>1:</w:t>
      </w:r>
      <w:r>
        <w:rPr>
          <w:spacing w:val="-5"/>
        </w:rPr>
        <w:t xml:space="preserve"> </w:t>
      </w:r>
      <w:r>
        <w:t>INDICACIÓN</w:t>
      </w:r>
      <w:r>
        <w:rPr>
          <w:spacing w:val="-6"/>
        </w:rPr>
        <w:t xml:space="preserve"> </w:t>
      </w:r>
      <w:r>
        <w:t>GLOBAL</w:t>
      </w:r>
      <w:r>
        <w:rPr>
          <w:spacing w:val="-5"/>
        </w:rPr>
        <w:t xml:space="preserve"> </w:t>
      </w:r>
      <w:r>
        <w:t>DE</w:t>
      </w:r>
      <w:r>
        <w:rPr>
          <w:spacing w:val="-3"/>
        </w:rPr>
        <w:t xml:space="preserve"> </w:t>
      </w:r>
      <w:r>
        <w:t>CUMPLIMIENTO</w:t>
      </w:r>
      <w:r>
        <w:rPr>
          <w:spacing w:val="-7"/>
        </w:rPr>
        <w:t xml:space="preserve"> </w:t>
      </w:r>
      <w:r>
        <w:t>DE</w:t>
      </w:r>
      <w:r>
        <w:rPr>
          <w:spacing w:val="-5"/>
        </w:rPr>
        <w:t xml:space="preserve"> </w:t>
      </w:r>
      <w:r>
        <w:t>TODOS</w:t>
      </w:r>
      <w:r>
        <w:rPr>
          <w:spacing w:val="-4"/>
        </w:rPr>
        <w:t xml:space="preserve"> </w:t>
      </w:r>
      <w:r>
        <w:t>LOS</w:t>
      </w:r>
      <w:r>
        <w:rPr>
          <w:spacing w:val="-67"/>
        </w:rPr>
        <w:t xml:space="preserve"> </w:t>
      </w:r>
      <w:r>
        <w:t>CRITERIOS</w:t>
      </w:r>
      <w:r>
        <w:rPr>
          <w:spacing w:val="-2"/>
        </w:rPr>
        <w:t xml:space="preserve"> </w:t>
      </w:r>
      <w:r>
        <w:t>DE</w:t>
      </w:r>
      <w:r>
        <w:rPr>
          <w:spacing w:val="1"/>
        </w:rPr>
        <w:t xml:space="preserve"> </w:t>
      </w:r>
      <w:r>
        <w:t>SELECCIÓN</w:t>
      </w:r>
    </w:p>
    <w:p w14:paraId="448E3EE4" w14:textId="77777777" w:rsidR="006C13DC" w:rsidRDefault="006C13DC">
      <w:pPr>
        <w:pStyle w:val="Textoindependiente"/>
        <w:rPr>
          <w:sz w:val="13"/>
        </w:rPr>
      </w:pPr>
    </w:p>
    <w:p w14:paraId="200F807B" w14:textId="7F9510C2" w:rsidR="006C13DC" w:rsidRDefault="00D01AE0">
      <w:pPr>
        <w:pStyle w:val="Prrafodelista"/>
        <w:numPr>
          <w:ilvl w:val="0"/>
          <w:numId w:val="2"/>
        </w:numPr>
        <w:tabs>
          <w:tab w:val="left" w:pos="1376"/>
          <w:tab w:val="left" w:pos="1377"/>
        </w:tabs>
        <w:spacing w:before="99" w:line="242" w:lineRule="auto"/>
        <w:ind w:left="1133" w:right="360" w:hanging="360"/>
        <w:rPr>
          <w:sz w:val="20"/>
        </w:rPr>
      </w:pPr>
      <w:r>
        <w:rPr>
          <w:noProof/>
        </w:rPr>
        <mc:AlternateContent>
          <mc:Choice Requires="wps">
            <w:drawing>
              <wp:anchor distT="0" distB="0" distL="114300" distR="114300" simplePos="0" relativeHeight="251651072" behindDoc="1" locked="0" layoutInCell="1" allowOverlap="1" wp14:anchorId="039500B9" wp14:editId="6BB7A72B">
                <wp:simplePos x="0" y="0"/>
                <wp:positionH relativeFrom="page">
                  <wp:posOffset>1673860</wp:posOffset>
                </wp:positionH>
                <wp:positionV relativeFrom="paragraph">
                  <wp:posOffset>76200</wp:posOffset>
                </wp:positionV>
                <wp:extent cx="125095" cy="125095"/>
                <wp:effectExtent l="0" t="0" r="0" b="0"/>
                <wp:wrapNone/>
                <wp:docPr id="3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5FFB8" id="Rectangle 16" o:spid="_x0000_s1026" style="position:absolute;margin-left:131.8pt;margin-top:6pt;width:9.85pt;height:9.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" filled="f" strokeweight=".72pt">
                <w10:wrap anchorx="page"/>
              </v:rect>
            </w:pict>
          </mc:Fallback>
        </mc:AlternateContent>
      </w:r>
      <w:r w:rsidR="00511A7D">
        <w:tab/>
      </w:r>
      <w:r w:rsidR="00511A7D">
        <w:rPr>
          <w:sz w:val="20"/>
        </w:rPr>
        <w:t>OPCIÓN 2: El poder adjudicador exige la declaración de cumplimiento de</w:t>
      </w:r>
      <w:r w:rsidR="00511A7D">
        <w:rPr>
          <w:spacing w:val="-69"/>
          <w:sz w:val="20"/>
        </w:rPr>
        <w:t xml:space="preserve"> </w:t>
      </w:r>
      <w:r w:rsidR="00511A7D">
        <w:rPr>
          <w:sz w:val="20"/>
        </w:rPr>
        <w:t>los criterios específicamente</w:t>
      </w:r>
      <w:r w:rsidR="00511A7D">
        <w:rPr>
          <w:spacing w:val="-3"/>
          <w:sz w:val="20"/>
        </w:rPr>
        <w:t xml:space="preserve"> </w:t>
      </w:r>
      <w:r w:rsidR="00511A7D">
        <w:rPr>
          <w:sz w:val="20"/>
        </w:rPr>
        <w:t>(cumplimentar</w:t>
      </w:r>
      <w:r w:rsidR="00511A7D">
        <w:rPr>
          <w:spacing w:val="-2"/>
          <w:sz w:val="20"/>
        </w:rPr>
        <w:t xml:space="preserve"> </w:t>
      </w:r>
      <w:r w:rsidR="00511A7D">
        <w:rPr>
          <w:sz w:val="20"/>
        </w:rPr>
        <w:t>todas</w:t>
      </w:r>
      <w:r w:rsidR="00511A7D">
        <w:rPr>
          <w:spacing w:val="-2"/>
          <w:sz w:val="20"/>
        </w:rPr>
        <w:t xml:space="preserve"> </w:t>
      </w:r>
      <w:r w:rsidR="00511A7D">
        <w:rPr>
          <w:sz w:val="20"/>
        </w:rPr>
        <w:t>las secciones)</w:t>
      </w:r>
    </w:p>
    <w:p w14:paraId="0DC0A562" w14:textId="77777777" w:rsidR="006C13DC" w:rsidRDefault="006C13DC">
      <w:pPr>
        <w:pStyle w:val="Textoindependiente"/>
        <w:spacing w:before="4"/>
        <w:rPr>
          <w:sz w:val="18"/>
        </w:rPr>
      </w:pPr>
    </w:p>
    <w:p w14:paraId="32956B02" w14:textId="77777777" w:rsidR="006C13DC" w:rsidRDefault="00511A7D">
      <w:pPr>
        <w:pStyle w:val="Prrafodelista"/>
        <w:numPr>
          <w:ilvl w:val="1"/>
          <w:numId w:val="2"/>
        </w:numPr>
        <w:tabs>
          <w:tab w:val="left" w:pos="1661"/>
          <w:tab w:val="left" w:pos="1662"/>
        </w:tabs>
        <w:spacing w:line="288" w:lineRule="auto"/>
        <w:ind w:right="615"/>
        <w:rPr>
          <w:sz w:val="20"/>
        </w:rPr>
      </w:pPr>
      <w:r>
        <w:rPr>
          <w:sz w:val="20"/>
        </w:rPr>
        <w:t>Sección</w:t>
      </w:r>
      <w:r>
        <w:rPr>
          <w:spacing w:val="1"/>
          <w:sz w:val="20"/>
        </w:rPr>
        <w:t xml:space="preserve"> </w:t>
      </w:r>
      <w:r>
        <w:rPr>
          <w:sz w:val="20"/>
        </w:rPr>
        <w:t>A:</w:t>
      </w:r>
      <w:r>
        <w:rPr>
          <w:spacing w:val="1"/>
          <w:sz w:val="20"/>
        </w:rPr>
        <w:t xml:space="preserve"> </w:t>
      </w:r>
      <w:r>
        <w:rPr>
          <w:sz w:val="20"/>
        </w:rPr>
        <w:t>IDONEIDAD:</w:t>
      </w:r>
      <w:r>
        <w:rPr>
          <w:spacing w:val="70"/>
          <w:sz w:val="20"/>
        </w:rPr>
        <w:t xml:space="preserve"> </w:t>
      </w:r>
      <w:r>
        <w:rPr>
          <w:sz w:val="20"/>
        </w:rPr>
        <w:t>(información referida</w:t>
      </w:r>
      <w:r>
        <w:rPr>
          <w:spacing w:val="70"/>
          <w:sz w:val="20"/>
        </w:rPr>
        <w:t xml:space="preserve"> </w:t>
      </w:r>
      <w:r>
        <w:rPr>
          <w:sz w:val="20"/>
        </w:rPr>
        <w:t>a la inscripción en</w:t>
      </w:r>
      <w:r>
        <w:rPr>
          <w:spacing w:val="-68"/>
          <w:sz w:val="20"/>
        </w:rPr>
        <w:t xml:space="preserve"> </w:t>
      </w:r>
      <w:r>
        <w:rPr>
          <w:sz w:val="20"/>
        </w:rPr>
        <w:t>el</w:t>
      </w:r>
      <w:r>
        <w:rPr>
          <w:spacing w:val="1"/>
          <w:sz w:val="20"/>
        </w:rPr>
        <w:t xml:space="preserve"> </w:t>
      </w:r>
      <w:r>
        <w:rPr>
          <w:sz w:val="20"/>
        </w:rPr>
        <w:t>Registro</w:t>
      </w:r>
      <w:r>
        <w:rPr>
          <w:spacing w:val="1"/>
          <w:sz w:val="20"/>
        </w:rPr>
        <w:t xml:space="preserve"> </w:t>
      </w:r>
      <w:r>
        <w:rPr>
          <w:sz w:val="20"/>
        </w:rPr>
        <w:t>Mercantil</w:t>
      </w:r>
      <w:r>
        <w:rPr>
          <w:spacing w:val="1"/>
          <w:sz w:val="20"/>
        </w:rPr>
        <w:t xml:space="preserve"> </w:t>
      </w:r>
      <w:r>
        <w:rPr>
          <w:sz w:val="20"/>
        </w:rPr>
        <w:t>u</w:t>
      </w:r>
      <w:r>
        <w:rPr>
          <w:spacing w:val="1"/>
          <w:sz w:val="20"/>
        </w:rPr>
        <w:t xml:space="preserve"> </w:t>
      </w:r>
      <w:r>
        <w:rPr>
          <w:sz w:val="20"/>
        </w:rPr>
        <w:t>oficial</w:t>
      </w:r>
      <w:r>
        <w:rPr>
          <w:spacing w:val="1"/>
          <w:sz w:val="20"/>
        </w:rPr>
        <w:t xml:space="preserve"> </w:t>
      </w:r>
      <w:r>
        <w:rPr>
          <w:sz w:val="20"/>
        </w:rPr>
        <w:t>o disponibilidad de autorizaciones</w:t>
      </w:r>
      <w:r>
        <w:rPr>
          <w:spacing w:val="1"/>
          <w:sz w:val="20"/>
        </w:rPr>
        <w:t xml:space="preserve"> </w:t>
      </w:r>
      <w:r>
        <w:rPr>
          <w:sz w:val="20"/>
        </w:rPr>
        <w:t>habilitantes).</w:t>
      </w:r>
    </w:p>
    <w:p w14:paraId="2936ED5E" w14:textId="77777777" w:rsidR="006C13DC" w:rsidRDefault="00511A7D">
      <w:pPr>
        <w:pStyle w:val="Prrafodelista"/>
        <w:numPr>
          <w:ilvl w:val="1"/>
          <w:numId w:val="2"/>
        </w:numPr>
        <w:tabs>
          <w:tab w:val="left" w:pos="1661"/>
          <w:tab w:val="left" w:pos="1662"/>
        </w:tabs>
        <w:spacing w:line="288" w:lineRule="auto"/>
        <w:ind w:right="841"/>
        <w:rPr>
          <w:sz w:val="20"/>
        </w:rPr>
      </w:pPr>
      <w:r>
        <w:rPr>
          <w:sz w:val="20"/>
        </w:rPr>
        <w:t>Sección</w:t>
      </w:r>
      <w:r>
        <w:rPr>
          <w:spacing w:val="1"/>
          <w:sz w:val="20"/>
        </w:rPr>
        <w:t xml:space="preserve"> </w:t>
      </w:r>
      <w:r>
        <w:rPr>
          <w:sz w:val="20"/>
        </w:rPr>
        <w:t>B: SOLVENCIA</w:t>
      </w:r>
      <w:r>
        <w:rPr>
          <w:spacing w:val="1"/>
          <w:sz w:val="20"/>
        </w:rPr>
        <w:t xml:space="preserve"> </w:t>
      </w:r>
      <w:r>
        <w:rPr>
          <w:sz w:val="20"/>
        </w:rPr>
        <w:t>ECONÓMICA</w:t>
      </w:r>
      <w:r>
        <w:rPr>
          <w:spacing w:val="1"/>
          <w:sz w:val="20"/>
        </w:rPr>
        <w:t xml:space="preserve"> </w:t>
      </w:r>
      <w:r>
        <w:rPr>
          <w:sz w:val="20"/>
        </w:rPr>
        <w:t>Y</w:t>
      </w:r>
      <w:r>
        <w:rPr>
          <w:spacing w:val="1"/>
          <w:sz w:val="20"/>
        </w:rPr>
        <w:t xml:space="preserve"> </w:t>
      </w:r>
      <w:r>
        <w:rPr>
          <w:sz w:val="20"/>
        </w:rPr>
        <w:t>FINANCIERA</w:t>
      </w:r>
      <w:r>
        <w:rPr>
          <w:spacing w:val="1"/>
          <w:sz w:val="20"/>
        </w:rPr>
        <w:t xml:space="preserve"> </w:t>
      </w:r>
      <w:r>
        <w:rPr>
          <w:sz w:val="20"/>
        </w:rPr>
        <w:t>(datos a</w:t>
      </w:r>
      <w:r>
        <w:rPr>
          <w:spacing w:val="1"/>
          <w:sz w:val="20"/>
        </w:rPr>
        <w:t xml:space="preserve"> </w:t>
      </w:r>
      <w:r>
        <w:rPr>
          <w:sz w:val="20"/>
        </w:rPr>
        <w:t>facilitar</w:t>
      </w:r>
      <w:r>
        <w:rPr>
          <w:spacing w:val="22"/>
          <w:sz w:val="20"/>
        </w:rPr>
        <w:t xml:space="preserve"> </w:t>
      </w:r>
      <w:r>
        <w:rPr>
          <w:sz w:val="20"/>
        </w:rPr>
        <w:t>según</w:t>
      </w:r>
      <w:r>
        <w:rPr>
          <w:spacing w:val="23"/>
          <w:sz w:val="20"/>
        </w:rPr>
        <w:t xml:space="preserve"> </w:t>
      </w:r>
      <w:r>
        <w:rPr>
          <w:sz w:val="20"/>
        </w:rPr>
        <w:t>las</w:t>
      </w:r>
      <w:r>
        <w:rPr>
          <w:spacing w:val="23"/>
          <w:sz w:val="20"/>
        </w:rPr>
        <w:t xml:space="preserve"> </w:t>
      </w:r>
      <w:r>
        <w:rPr>
          <w:sz w:val="20"/>
        </w:rPr>
        <w:t>indicaciones</w:t>
      </w:r>
      <w:r>
        <w:rPr>
          <w:spacing w:val="23"/>
          <w:sz w:val="20"/>
        </w:rPr>
        <w:t xml:space="preserve"> </w:t>
      </w:r>
      <w:r>
        <w:rPr>
          <w:sz w:val="20"/>
        </w:rPr>
        <w:t>del</w:t>
      </w:r>
      <w:r>
        <w:rPr>
          <w:spacing w:val="25"/>
          <w:sz w:val="20"/>
        </w:rPr>
        <w:t xml:space="preserve"> </w:t>
      </w:r>
      <w:r>
        <w:rPr>
          <w:sz w:val="20"/>
        </w:rPr>
        <w:t>pliego,</w:t>
      </w:r>
      <w:r>
        <w:rPr>
          <w:spacing w:val="24"/>
          <w:sz w:val="20"/>
        </w:rPr>
        <w:t xml:space="preserve"> </w:t>
      </w:r>
      <w:r>
        <w:rPr>
          <w:sz w:val="20"/>
        </w:rPr>
        <w:t>anuncio</w:t>
      </w:r>
      <w:r>
        <w:rPr>
          <w:spacing w:val="22"/>
          <w:sz w:val="20"/>
        </w:rPr>
        <w:t xml:space="preserve"> </w:t>
      </w:r>
      <w:r>
        <w:rPr>
          <w:sz w:val="20"/>
        </w:rPr>
        <w:t>o</w:t>
      </w:r>
      <w:r>
        <w:rPr>
          <w:spacing w:val="-6"/>
          <w:sz w:val="20"/>
        </w:rPr>
        <w:t xml:space="preserve"> </w:t>
      </w:r>
      <w:r>
        <w:rPr>
          <w:sz w:val="20"/>
        </w:rPr>
        <w:t>invitación).</w:t>
      </w:r>
    </w:p>
    <w:p w14:paraId="3B3CE71F" w14:textId="77777777" w:rsidR="006C13DC" w:rsidRDefault="00511A7D">
      <w:pPr>
        <w:pStyle w:val="Prrafodelista"/>
        <w:numPr>
          <w:ilvl w:val="1"/>
          <w:numId w:val="2"/>
        </w:numPr>
        <w:tabs>
          <w:tab w:val="left" w:pos="1661"/>
          <w:tab w:val="left" w:pos="1662"/>
        </w:tabs>
        <w:spacing w:line="288" w:lineRule="auto"/>
        <w:ind w:right="803"/>
        <w:rPr>
          <w:sz w:val="20"/>
        </w:rPr>
      </w:pPr>
      <w:r>
        <w:rPr>
          <w:sz w:val="20"/>
        </w:rPr>
        <w:t>Sección</w:t>
      </w:r>
      <w:r>
        <w:rPr>
          <w:spacing w:val="1"/>
          <w:sz w:val="20"/>
        </w:rPr>
        <w:t xml:space="preserve"> </w:t>
      </w:r>
      <w:r>
        <w:rPr>
          <w:sz w:val="20"/>
        </w:rPr>
        <w:t>C:</w:t>
      </w:r>
      <w:r>
        <w:rPr>
          <w:spacing w:val="1"/>
          <w:sz w:val="20"/>
        </w:rPr>
        <w:t xml:space="preserve"> </w:t>
      </w:r>
      <w:r>
        <w:rPr>
          <w:sz w:val="20"/>
        </w:rPr>
        <w:t>CAPACIDAD</w:t>
      </w:r>
      <w:r>
        <w:rPr>
          <w:spacing w:val="1"/>
          <w:sz w:val="20"/>
        </w:rPr>
        <w:t xml:space="preserve"> </w:t>
      </w:r>
      <w:r>
        <w:rPr>
          <w:sz w:val="20"/>
        </w:rPr>
        <w:t>TÉCNICA</w:t>
      </w:r>
      <w:r>
        <w:rPr>
          <w:spacing w:val="1"/>
          <w:sz w:val="20"/>
        </w:rPr>
        <w:t xml:space="preserve"> </w:t>
      </w:r>
      <w:r>
        <w:rPr>
          <w:sz w:val="20"/>
        </w:rPr>
        <w:t>Y</w:t>
      </w:r>
      <w:r>
        <w:rPr>
          <w:spacing w:val="1"/>
          <w:sz w:val="20"/>
        </w:rPr>
        <w:t xml:space="preserve"> </w:t>
      </w:r>
      <w:r>
        <w:rPr>
          <w:sz w:val="20"/>
        </w:rPr>
        <w:t>PROFESIONAL (datos a</w:t>
      </w:r>
      <w:r>
        <w:rPr>
          <w:spacing w:val="1"/>
          <w:sz w:val="20"/>
        </w:rPr>
        <w:t xml:space="preserve"> </w:t>
      </w:r>
      <w:r>
        <w:rPr>
          <w:sz w:val="20"/>
        </w:rPr>
        <w:t>facilitar</w:t>
      </w:r>
      <w:r>
        <w:rPr>
          <w:spacing w:val="28"/>
          <w:sz w:val="20"/>
        </w:rPr>
        <w:t xml:space="preserve"> </w:t>
      </w:r>
      <w:r>
        <w:rPr>
          <w:sz w:val="20"/>
        </w:rPr>
        <w:t>según</w:t>
      </w:r>
      <w:r>
        <w:rPr>
          <w:spacing w:val="28"/>
          <w:sz w:val="20"/>
        </w:rPr>
        <w:t xml:space="preserve"> </w:t>
      </w:r>
      <w:r>
        <w:rPr>
          <w:sz w:val="20"/>
        </w:rPr>
        <w:t>las</w:t>
      </w:r>
      <w:r>
        <w:rPr>
          <w:spacing w:val="29"/>
          <w:sz w:val="20"/>
        </w:rPr>
        <w:t xml:space="preserve"> </w:t>
      </w:r>
      <w:r>
        <w:rPr>
          <w:sz w:val="20"/>
        </w:rPr>
        <w:t>indicaciones</w:t>
      </w:r>
      <w:r>
        <w:rPr>
          <w:spacing w:val="28"/>
          <w:sz w:val="20"/>
        </w:rPr>
        <w:t xml:space="preserve"> </w:t>
      </w:r>
      <w:r>
        <w:rPr>
          <w:sz w:val="20"/>
        </w:rPr>
        <w:t>del</w:t>
      </w:r>
      <w:r>
        <w:rPr>
          <w:spacing w:val="30"/>
          <w:sz w:val="20"/>
        </w:rPr>
        <w:t xml:space="preserve"> </w:t>
      </w:r>
      <w:r>
        <w:rPr>
          <w:sz w:val="20"/>
        </w:rPr>
        <w:t>pliego,</w:t>
      </w:r>
      <w:r>
        <w:rPr>
          <w:spacing w:val="28"/>
          <w:sz w:val="20"/>
        </w:rPr>
        <w:t xml:space="preserve"> </w:t>
      </w:r>
      <w:r>
        <w:rPr>
          <w:sz w:val="20"/>
        </w:rPr>
        <w:t>anuncio</w:t>
      </w:r>
      <w:r>
        <w:rPr>
          <w:spacing w:val="29"/>
          <w:sz w:val="20"/>
        </w:rPr>
        <w:t xml:space="preserve"> </w:t>
      </w:r>
      <w:r>
        <w:rPr>
          <w:sz w:val="20"/>
        </w:rPr>
        <w:t>o</w:t>
      </w:r>
      <w:r>
        <w:rPr>
          <w:spacing w:val="-6"/>
          <w:sz w:val="20"/>
        </w:rPr>
        <w:t xml:space="preserve"> </w:t>
      </w:r>
      <w:r>
        <w:rPr>
          <w:sz w:val="20"/>
        </w:rPr>
        <w:t>invitación).</w:t>
      </w:r>
    </w:p>
    <w:p w14:paraId="2A7B5E0A" w14:textId="77777777" w:rsidR="006C13DC" w:rsidRDefault="00511A7D">
      <w:pPr>
        <w:pStyle w:val="Prrafodelista"/>
        <w:numPr>
          <w:ilvl w:val="1"/>
          <w:numId w:val="2"/>
        </w:numPr>
        <w:tabs>
          <w:tab w:val="left" w:pos="1661"/>
          <w:tab w:val="left" w:pos="1662"/>
        </w:tabs>
        <w:spacing w:before="4" w:line="177" w:lineRule="auto"/>
        <w:ind w:right="1178"/>
        <w:rPr>
          <w:sz w:val="20"/>
        </w:rPr>
      </w:pPr>
      <w:r>
        <w:rPr>
          <w:sz w:val="20"/>
        </w:rPr>
        <w:t>Sección</w:t>
      </w:r>
      <w:r>
        <w:rPr>
          <w:spacing w:val="-4"/>
          <w:sz w:val="20"/>
        </w:rPr>
        <w:t xml:space="preserve"> </w:t>
      </w:r>
      <w:r>
        <w:rPr>
          <w:sz w:val="20"/>
        </w:rPr>
        <w:t>D:</w:t>
      </w:r>
      <w:r>
        <w:rPr>
          <w:spacing w:val="-6"/>
          <w:sz w:val="20"/>
        </w:rPr>
        <w:t xml:space="preserve"> </w:t>
      </w:r>
      <w:r>
        <w:rPr>
          <w:sz w:val="20"/>
        </w:rPr>
        <w:t>SISTEMAS</w:t>
      </w:r>
      <w:r>
        <w:rPr>
          <w:spacing w:val="-2"/>
          <w:sz w:val="20"/>
        </w:rPr>
        <w:t xml:space="preserve"> </w:t>
      </w:r>
      <w:r>
        <w:rPr>
          <w:sz w:val="20"/>
        </w:rPr>
        <w:t>DE</w:t>
      </w:r>
      <w:r>
        <w:rPr>
          <w:spacing w:val="-5"/>
          <w:sz w:val="20"/>
        </w:rPr>
        <w:t xml:space="preserve"> </w:t>
      </w:r>
      <w:r>
        <w:rPr>
          <w:sz w:val="20"/>
        </w:rPr>
        <w:t>ASEGURAMIENTO</w:t>
      </w:r>
      <w:r>
        <w:rPr>
          <w:spacing w:val="-6"/>
          <w:sz w:val="20"/>
        </w:rPr>
        <w:t xml:space="preserve"> </w:t>
      </w:r>
      <w:r>
        <w:rPr>
          <w:sz w:val="20"/>
        </w:rPr>
        <w:t>DE</w:t>
      </w:r>
      <w:r>
        <w:rPr>
          <w:spacing w:val="-1"/>
          <w:sz w:val="20"/>
        </w:rPr>
        <w:t xml:space="preserve"> </w:t>
      </w:r>
      <w:r>
        <w:rPr>
          <w:sz w:val="20"/>
        </w:rPr>
        <w:t>LA</w:t>
      </w:r>
      <w:r>
        <w:rPr>
          <w:spacing w:val="-4"/>
          <w:sz w:val="20"/>
        </w:rPr>
        <w:t xml:space="preserve"> </w:t>
      </w:r>
      <w:r>
        <w:rPr>
          <w:sz w:val="20"/>
        </w:rPr>
        <w:t>CALIDAD</w:t>
      </w:r>
      <w:r>
        <w:rPr>
          <w:spacing w:val="-6"/>
          <w:sz w:val="20"/>
        </w:rPr>
        <w:t xml:space="preserve"> </w:t>
      </w:r>
      <w:r>
        <w:rPr>
          <w:sz w:val="20"/>
        </w:rPr>
        <w:t>Y</w:t>
      </w:r>
      <w:r>
        <w:rPr>
          <w:spacing w:val="-67"/>
          <w:sz w:val="20"/>
        </w:rPr>
        <w:t xml:space="preserve"> </w:t>
      </w:r>
      <w:r>
        <w:rPr>
          <w:sz w:val="20"/>
        </w:rPr>
        <w:t>NORMAS</w:t>
      </w:r>
      <w:r>
        <w:rPr>
          <w:spacing w:val="1"/>
          <w:sz w:val="20"/>
        </w:rPr>
        <w:t xml:space="preserve"> </w:t>
      </w:r>
      <w:r>
        <w:rPr>
          <w:sz w:val="20"/>
        </w:rPr>
        <w:t>DE</w:t>
      </w:r>
      <w:r>
        <w:rPr>
          <w:spacing w:val="-1"/>
          <w:sz w:val="20"/>
        </w:rPr>
        <w:t xml:space="preserve"> </w:t>
      </w:r>
      <w:r>
        <w:rPr>
          <w:sz w:val="20"/>
        </w:rPr>
        <w:t>GESTIÓN MEDIOAMBIENTAL.</w:t>
      </w:r>
    </w:p>
    <w:p w14:paraId="59D36DF0" w14:textId="77777777" w:rsidR="006C13DC" w:rsidRDefault="006C13DC">
      <w:pPr>
        <w:pStyle w:val="Textoindependiente"/>
        <w:spacing w:before="11"/>
        <w:rPr>
          <w:sz w:val="8"/>
        </w:rPr>
      </w:pPr>
    </w:p>
    <w:p w14:paraId="1F2D74E5" w14:textId="0B795FF8" w:rsidR="006C13DC" w:rsidRDefault="00D01AE0">
      <w:pPr>
        <w:pStyle w:val="Ttulo3"/>
        <w:spacing w:before="99"/>
        <w:ind w:left="524"/>
      </w:pPr>
      <w:r>
        <w:rPr>
          <w:noProof/>
        </w:rPr>
        <mc:AlternateContent>
          <mc:Choice Requires="wps">
            <w:drawing>
              <wp:anchor distT="0" distB="0" distL="114300" distR="114300" simplePos="0" relativeHeight="251631616" behindDoc="0" locked="0" layoutInCell="1" allowOverlap="1" wp14:anchorId="064964BF" wp14:editId="5918120D">
                <wp:simplePos x="0" y="0"/>
                <wp:positionH relativeFrom="page">
                  <wp:posOffset>1094740</wp:posOffset>
                </wp:positionH>
                <wp:positionV relativeFrom="paragraph">
                  <wp:posOffset>82550</wp:posOffset>
                </wp:positionV>
                <wp:extent cx="118745" cy="118745"/>
                <wp:effectExtent l="0" t="0" r="0" b="0"/>
                <wp:wrapNone/>
                <wp:docPr id="3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3059B" id="Rectangle 15" o:spid="_x0000_s1026" style="position:absolute;margin-left:86.2pt;margin-top:6.5pt;width:9.35pt;height:9.3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" filled="f" strokeweight=".72pt">
                <w10:wrap anchorx="page"/>
              </v:rect>
            </w:pict>
          </mc:Fallback>
        </mc:AlternateContent>
      </w:r>
      <w:r w:rsidR="00511A7D">
        <w:t>PARTE</w:t>
      </w:r>
      <w:r w:rsidR="00511A7D">
        <w:rPr>
          <w:spacing w:val="-4"/>
        </w:rPr>
        <w:t xml:space="preserve"> </w:t>
      </w:r>
      <w:r w:rsidR="00511A7D">
        <w:t>V:</w:t>
      </w:r>
      <w:r w:rsidR="00511A7D">
        <w:rPr>
          <w:spacing w:val="-5"/>
        </w:rPr>
        <w:t xml:space="preserve"> </w:t>
      </w:r>
      <w:r w:rsidR="00511A7D">
        <w:t>REDUCCIÓN</w:t>
      </w:r>
      <w:r w:rsidR="00511A7D">
        <w:rPr>
          <w:spacing w:val="-9"/>
        </w:rPr>
        <w:t xml:space="preserve"> </w:t>
      </w:r>
      <w:r w:rsidR="00511A7D">
        <w:t>DEL</w:t>
      </w:r>
      <w:r w:rsidR="00511A7D">
        <w:rPr>
          <w:spacing w:val="-6"/>
        </w:rPr>
        <w:t xml:space="preserve"> </w:t>
      </w:r>
      <w:r w:rsidR="00511A7D">
        <w:t>NÚMERO</w:t>
      </w:r>
      <w:r w:rsidR="00511A7D">
        <w:rPr>
          <w:spacing w:val="-5"/>
        </w:rPr>
        <w:t xml:space="preserve"> </w:t>
      </w:r>
      <w:r w:rsidR="00511A7D">
        <w:t>DE</w:t>
      </w:r>
      <w:r w:rsidR="00511A7D">
        <w:rPr>
          <w:spacing w:val="-6"/>
        </w:rPr>
        <w:t xml:space="preserve"> </w:t>
      </w:r>
      <w:r w:rsidR="00511A7D">
        <w:t>CANDIDATOS</w:t>
      </w:r>
      <w:r w:rsidR="00511A7D">
        <w:rPr>
          <w:spacing w:val="-6"/>
        </w:rPr>
        <w:t xml:space="preserve"> </w:t>
      </w:r>
      <w:r w:rsidR="00511A7D">
        <w:t>CUALIFICADOS.</w:t>
      </w:r>
    </w:p>
    <w:p w14:paraId="2DEA2D77" w14:textId="77777777" w:rsidR="006C13DC" w:rsidRDefault="006C13DC">
      <w:pPr>
        <w:pStyle w:val="Textoindependiente"/>
        <w:spacing w:before="1"/>
        <w:rPr>
          <w:b/>
          <w:sz w:val="12"/>
        </w:rPr>
      </w:pPr>
    </w:p>
    <w:p w14:paraId="0BDEF185" w14:textId="77777777" w:rsidR="006C13DC" w:rsidRDefault="00511A7D">
      <w:pPr>
        <w:pStyle w:val="Textoindependiente"/>
        <w:spacing w:before="100" w:line="292" w:lineRule="auto"/>
        <w:ind w:left="222" w:right="1268" w:firstLine="14"/>
        <w:jc w:val="both"/>
      </w:pPr>
      <w:r>
        <w:rPr>
          <w:noProof/>
          <w:position w:val="-1"/>
          <w:lang w:eastAsia="es-ES"/>
        </w:rPr>
        <w:drawing>
          <wp:inline distT="0" distB="0" distL="0" distR="0" wp14:anchorId="48AA94F4" wp14:editId="531A3EE1">
            <wp:extent cx="134112" cy="134112"/>
            <wp:effectExtent l="0" t="0" r="0" b="0"/>
            <wp:docPr id="6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png"/>
                    <pic:cNvPicPr/>
                  </pic:nvPicPr>
                  <pic:blipFill>
                    <a:blip r:embed="rId27" cstate="print"/>
                    <a:stretch>
                      <a:fillRect/>
                    </a:stretch>
                  </pic:blipFill>
                  <pic:spPr>
                    <a:xfrm>
                      <a:off x="0" y="0"/>
                      <a:ext cx="134112" cy="134112"/>
                    </a:xfrm>
                    <a:prstGeom prst="rect">
                      <a:avLst/>
                    </a:prstGeom>
                  </pic:spPr>
                </pic:pic>
              </a:graphicData>
            </a:graphic>
          </wp:inline>
        </w:drawing>
      </w:r>
      <w:r>
        <w:rPr>
          <w:rFonts w:ascii="Times New Roman" w:hAnsi="Times New Roman"/>
        </w:rPr>
        <w:t xml:space="preserve"> </w:t>
      </w:r>
      <w:r>
        <w:rPr>
          <w:rFonts w:ascii="Times New Roman" w:hAnsi="Times New Roman"/>
          <w:spacing w:val="-14"/>
        </w:rPr>
        <w:t xml:space="preserve"> </w:t>
      </w:r>
      <w:r>
        <w:rPr>
          <w:b/>
        </w:rPr>
        <w:t xml:space="preserve">PARTE VI: DECLARACIONES FINALES </w:t>
      </w:r>
      <w:r>
        <w:t>(declaración responsable de</w:t>
      </w:r>
      <w:r>
        <w:rPr>
          <w:spacing w:val="1"/>
        </w:rPr>
        <w:t xml:space="preserve"> </w:t>
      </w:r>
      <w:r>
        <w:t>veracidad y disponibilidad de documentos acreditativos de la información</w:t>
      </w:r>
      <w:r>
        <w:rPr>
          <w:spacing w:val="1"/>
        </w:rPr>
        <w:t xml:space="preserve"> </w:t>
      </w:r>
      <w:r>
        <w:t>facilitada,</w:t>
      </w:r>
      <w:r>
        <w:rPr>
          <w:spacing w:val="-7"/>
        </w:rPr>
        <w:t xml:space="preserve"> </w:t>
      </w:r>
      <w:r>
        <w:t>y</w:t>
      </w:r>
      <w:r>
        <w:rPr>
          <w:spacing w:val="-3"/>
        </w:rPr>
        <w:t xml:space="preserve"> </w:t>
      </w:r>
      <w:r>
        <w:t>consentimiento</w:t>
      </w:r>
      <w:r>
        <w:rPr>
          <w:spacing w:val="-7"/>
        </w:rPr>
        <w:t xml:space="preserve"> </w:t>
      </w:r>
      <w:r>
        <w:t>de</w:t>
      </w:r>
      <w:r>
        <w:rPr>
          <w:spacing w:val="-4"/>
        </w:rPr>
        <w:t xml:space="preserve"> </w:t>
      </w:r>
      <w:r>
        <w:t>acceso</w:t>
      </w:r>
      <w:r>
        <w:rPr>
          <w:spacing w:val="-4"/>
        </w:rPr>
        <w:t xml:space="preserve"> </w:t>
      </w:r>
      <w:r>
        <w:t>a</w:t>
      </w:r>
      <w:r>
        <w:rPr>
          <w:spacing w:val="-8"/>
        </w:rPr>
        <w:t xml:space="preserve"> </w:t>
      </w:r>
      <w:r>
        <w:t>la</w:t>
      </w:r>
      <w:r>
        <w:rPr>
          <w:spacing w:val="-5"/>
        </w:rPr>
        <w:t xml:space="preserve"> </w:t>
      </w:r>
      <w:r>
        <w:t>misma</w:t>
      </w:r>
      <w:r>
        <w:rPr>
          <w:spacing w:val="-7"/>
        </w:rPr>
        <w:t xml:space="preserve"> </w:t>
      </w:r>
      <w:r>
        <w:t>por</w:t>
      </w:r>
      <w:r>
        <w:rPr>
          <w:spacing w:val="-5"/>
        </w:rPr>
        <w:t xml:space="preserve"> </w:t>
      </w:r>
      <w:r>
        <w:t>el</w:t>
      </w:r>
      <w:r>
        <w:rPr>
          <w:spacing w:val="-5"/>
        </w:rPr>
        <w:t xml:space="preserve"> </w:t>
      </w:r>
      <w:r>
        <w:t>poder</w:t>
      </w:r>
      <w:r>
        <w:rPr>
          <w:spacing w:val="-7"/>
        </w:rPr>
        <w:t xml:space="preserve"> </w:t>
      </w:r>
      <w:r>
        <w:t>adjudicador)</w:t>
      </w:r>
    </w:p>
    <w:p w14:paraId="02E43324" w14:textId="77777777" w:rsidR="006C13DC" w:rsidRDefault="006C13DC">
      <w:pPr>
        <w:pStyle w:val="Textoindependiente"/>
        <w:rPr>
          <w:sz w:val="24"/>
        </w:rPr>
      </w:pPr>
    </w:p>
    <w:p w14:paraId="078AABEC" w14:textId="77777777" w:rsidR="006C13DC" w:rsidRDefault="006C13DC">
      <w:pPr>
        <w:pStyle w:val="Textoindependiente"/>
        <w:rPr>
          <w:sz w:val="24"/>
        </w:rPr>
      </w:pPr>
    </w:p>
    <w:p w14:paraId="6DF226EB" w14:textId="77777777" w:rsidR="006C13DC" w:rsidRDefault="006C13DC">
      <w:pPr>
        <w:pStyle w:val="Textoindependiente"/>
        <w:rPr>
          <w:sz w:val="24"/>
        </w:rPr>
      </w:pPr>
    </w:p>
    <w:p w14:paraId="7DCC0051" w14:textId="77777777" w:rsidR="006C13DC" w:rsidRDefault="006C13DC">
      <w:pPr>
        <w:pStyle w:val="Textoindependiente"/>
        <w:rPr>
          <w:sz w:val="24"/>
        </w:rPr>
      </w:pPr>
    </w:p>
    <w:p w14:paraId="16351731" w14:textId="77777777" w:rsidR="006C13DC" w:rsidRDefault="006C13DC">
      <w:pPr>
        <w:pStyle w:val="Textoindependiente"/>
        <w:rPr>
          <w:sz w:val="24"/>
        </w:rPr>
      </w:pPr>
    </w:p>
    <w:p w14:paraId="3954994E" w14:textId="77777777" w:rsidR="006C13DC" w:rsidRDefault="006C13DC">
      <w:pPr>
        <w:pStyle w:val="Textoindependiente"/>
        <w:spacing w:before="2"/>
        <w:rPr>
          <w:sz w:val="18"/>
        </w:rPr>
      </w:pPr>
    </w:p>
    <w:p w14:paraId="7D8A1DF9" w14:textId="394C5A23" w:rsidR="006C13DC" w:rsidRDefault="00511A7D">
      <w:pPr>
        <w:pStyle w:val="Textoindependiente"/>
        <w:spacing w:before="1"/>
        <w:ind w:left="1191"/>
        <w:rPr>
          <w:rFonts w:ascii="Arial MT"/>
          <w:sz w:val="16"/>
        </w:rPr>
      </w:pPr>
      <w:r>
        <w:t>(Lugar,</w:t>
      </w:r>
      <w:r>
        <w:rPr>
          <w:spacing w:val="-4"/>
        </w:rPr>
        <w:t xml:space="preserve"> </w:t>
      </w:r>
      <w:r>
        <w:t>fecha</w:t>
      </w:r>
      <w:r>
        <w:rPr>
          <w:spacing w:val="-7"/>
        </w:rPr>
        <w:t xml:space="preserve"> </w:t>
      </w:r>
      <w:r>
        <w:t>y</w:t>
      </w:r>
      <w:r>
        <w:rPr>
          <w:spacing w:val="-3"/>
        </w:rPr>
        <w:t xml:space="preserve"> </w:t>
      </w:r>
      <w:r>
        <w:t>firma</w:t>
      </w:r>
      <w:r>
        <w:rPr>
          <w:rFonts w:ascii="Arial MT"/>
          <w:sz w:val="16"/>
        </w:rPr>
        <w:t>)</w:t>
      </w:r>
    </w:p>
    <w:p w14:paraId="412AB666" w14:textId="77777777" w:rsidR="0052311C" w:rsidRDefault="0052311C">
      <w:pPr>
        <w:pStyle w:val="Textoindependiente"/>
        <w:spacing w:before="1"/>
        <w:ind w:left="1191"/>
        <w:rPr>
          <w:rFonts w:ascii="Arial MT"/>
          <w:sz w:val="16"/>
        </w:rPr>
      </w:pPr>
    </w:p>
    <w:p w14:paraId="1F77A21B" w14:textId="30F6AD0B" w:rsidR="009138EC" w:rsidRDefault="009138EC">
      <w:pPr>
        <w:pStyle w:val="Textoindependiente"/>
        <w:spacing w:before="9"/>
        <w:rPr>
          <w:rFonts w:ascii="Arial MT"/>
        </w:rPr>
      </w:pPr>
      <w:r>
        <w:rPr>
          <w:rFonts w:ascii="Arial MT"/>
        </w:rPr>
        <w:br w:type="page"/>
      </w:r>
    </w:p>
    <w:p w14:paraId="025953D2" w14:textId="77777777" w:rsidR="006C13DC" w:rsidRDefault="006C13DC">
      <w:pPr>
        <w:pStyle w:val="Textoindependiente"/>
        <w:spacing w:before="9"/>
        <w:rPr>
          <w:rFonts w:ascii="Arial MT"/>
        </w:rPr>
      </w:pPr>
    </w:p>
    <w:p w14:paraId="34AA60F4" w14:textId="1540392D" w:rsidR="00AF0322" w:rsidRDefault="00511A7D" w:rsidP="00AF0322">
      <w:pPr>
        <w:pStyle w:val="Ttulo1"/>
        <w:tabs>
          <w:tab w:val="left" w:leader="hyphen" w:pos="8157"/>
        </w:tabs>
        <w:spacing w:before="44"/>
        <w:ind w:left="5245"/>
        <w:rPr>
          <w:spacing w:val="1"/>
        </w:rPr>
      </w:pPr>
      <w:proofErr w:type="spellStart"/>
      <w:r w:rsidRPr="00665C45">
        <w:t>Nº</w:t>
      </w:r>
      <w:proofErr w:type="spellEnd"/>
      <w:r w:rsidRPr="00665C45">
        <w:rPr>
          <w:spacing w:val="-2"/>
        </w:rPr>
        <w:t xml:space="preserve"> </w:t>
      </w:r>
      <w:r w:rsidRPr="00665C45">
        <w:t>Expediente</w:t>
      </w:r>
      <w:r w:rsidRPr="00665C45">
        <w:rPr>
          <w:spacing w:val="-2"/>
        </w:rPr>
        <w:t xml:space="preserve"> </w:t>
      </w:r>
      <w:r w:rsidR="006C6E7F" w:rsidRPr="00665C45">
        <w:t>B071-2024-00004</w:t>
      </w:r>
    </w:p>
    <w:p w14:paraId="5BDE34AF" w14:textId="77777777" w:rsidR="00AF0322" w:rsidRPr="00AF0322" w:rsidRDefault="00AF0322" w:rsidP="00AF0322"/>
    <w:p w14:paraId="57423B50" w14:textId="77777777" w:rsidR="006C13DC" w:rsidRDefault="00511A7D">
      <w:pPr>
        <w:pStyle w:val="Ttulo2"/>
        <w:spacing w:before="51"/>
        <w:ind w:left="2380" w:right="2514"/>
        <w:jc w:val="center"/>
        <w:rPr>
          <w:rFonts w:ascii="Verdana"/>
        </w:rPr>
      </w:pPr>
      <w:r>
        <w:rPr>
          <w:rFonts w:ascii="Verdana"/>
        </w:rPr>
        <w:t>ANEXO</w:t>
      </w:r>
      <w:r>
        <w:rPr>
          <w:rFonts w:ascii="Verdana"/>
          <w:spacing w:val="-1"/>
        </w:rPr>
        <w:t xml:space="preserve"> </w:t>
      </w:r>
      <w:r>
        <w:rPr>
          <w:rFonts w:ascii="Verdana"/>
        </w:rPr>
        <w:t>II</w:t>
      </w:r>
    </w:p>
    <w:p w14:paraId="22EA4F92" w14:textId="77777777" w:rsidR="006C13DC" w:rsidRDefault="006C13DC">
      <w:pPr>
        <w:pStyle w:val="Textoindependiente"/>
        <w:spacing w:before="12"/>
        <w:rPr>
          <w:b/>
          <w:sz w:val="18"/>
        </w:rPr>
      </w:pPr>
    </w:p>
    <w:p w14:paraId="11FB4FE9" w14:textId="77777777" w:rsidR="006C13DC" w:rsidRDefault="00511A7D">
      <w:pPr>
        <w:spacing w:before="90"/>
        <w:ind w:left="2380" w:right="2519"/>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OFERTA</w:t>
      </w:r>
      <w:r>
        <w:rPr>
          <w:rFonts w:ascii="Times New Roman" w:hAnsi="Times New Roman"/>
          <w:b/>
          <w:spacing w:val="-1"/>
          <w:sz w:val="24"/>
        </w:rPr>
        <w:t xml:space="preserve"> </w:t>
      </w:r>
      <w:r>
        <w:rPr>
          <w:rFonts w:ascii="Times New Roman" w:hAnsi="Times New Roman"/>
          <w:b/>
          <w:sz w:val="24"/>
        </w:rPr>
        <w:t>ECONÓMICA</w:t>
      </w:r>
    </w:p>
    <w:p w14:paraId="71355623" w14:textId="77777777" w:rsidR="006C13DC" w:rsidRDefault="006C13DC">
      <w:pPr>
        <w:pStyle w:val="Textoindependiente"/>
        <w:spacing w:before="1"/>
        <w:rPr>
          <w:rFonts w:ascii="Times New Roman"/>
          <w:b/>
          <w:sz w:val="31"/>
        </w:rPr>
      </w:pPr>
    </w:p>
    <w:p w14:paraId="26367B45" w14:textId="77777777" w:rsidR="006C13DC" w:rsidRDefault="00511A7D">
      <w:pPr>
        <w:tabs>
          <w:tab w:val="left" w:pos="4719"/>
          <w:tab w:val="left" w:pos="6983"/>
        </w:tabs>
        <w:spacing w:line="278" w:lineRule="auto"/>
        <w:ind w:left="222" w:right="373" w:hanging="1"/>
        <w:jc w:val="center"/>
        <w:rPr>
          <w:rFonts w:ascii="Times New Roman" w:hAnsi="Times New Roman"/>
          <w:sz w:val="24"/>
        </w:rPr>
      </w:pPr>
      <w:r>
        <w:rPr>
          <w:rFonts w:ascii="Times New Roman" w:hAnsi="Times New Roman"/>
          <w:sz w:val="24"/>
        </w:rPr>
        <w:t>El</w:t>
      </w:r>
      <w:r>
        <w:rPr>
          <w:rFonts w:ascii="Times New Roman" w:hAnsi="Times New Roman"/>
          <w:spacing w:val="44"/>
          <w:sz w:val="24"/>
        </w:rPr>
        <w:t xml:space="preserve"> </w:t>
      </w:r>
      <w:r>
        <w:rPr>
          <w:rFonts w:ascii="Times New Roman" w:hAnsi="Times New Roman"/>
          <w:sz w:val="24"/>
        </w:rPr>
        <w:t>abajo</w:t>
      </w:r>
      <w:r>
        <w:rPr>
          <w:rFonts w:ascii="Times New Roman" w:hAnsi="Times New Roman"/>
          <w:spacing w:val="44"/>
          <w:sz w:val="24"/>
        </w:rPr>
        <w:t xml:space="preserve"> </w:t>
      </w:r>
      <w:r>
        <w:rPr>
          <w:rFonts w:ascii="Times New Roman" w:hAnsi="Times New Roman"/>
          <w:sz w:val="24"/>
        </w:rPr>
        <w:t>firmante</w:t>
      </w:r>
      <w:r>
        <w:rPr>
          <w:rFonts w:ascii="Times New Roman" w:hAnsi="Times New Roman"/>
          <w:spacing w:val="45"/>
          <w:sz w:val="24"/>
        </w:rPr>
        <w:t xml:space="preserve"> </w:t>
      </w:r>
      <w:r>
        <w:rPr>
          <w:rFonts w:ascii="Times New Roman" w:hAnsi="Times New Roman"/>
          <w:sz w:val="24"/>
        </w:rPr>
        <w:t>D.</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w:t>
      </w:r>
      <w:r>
        <w:rPr>
          <w:rFonts w:ascii="Times New Roman" w:hAnsi="Times New Roman"/>
          <w:spacing w:val="41"/>
          <w:sz w:val="24"/>
        </w:rPr>
        <w:t xml:space="preserve"> </w:t>
      </w:r>
      <w:r>
        <w:rPr>
          <w:rFonts w:ascii="Times New Roman" w:hAnsi="Times New Roman"/>
          <w:sz w:val="24"/>
        </w:rPr>
        <w:t>mayor</w:t>
      </w:r>
      <w:r>
        <w:rPr>
          <w:rFonts w:ascii="Times New Roman" w:hAnsi="Times New Roman"/>
          <w:spacing w:val="39"/>
          <w:sz w:val="24"/>
        </w:rPr>
        <w:t xml:space="preserve"> </w:t>
      </w:r>
      <w:r>
        <w:rPr>
          <w:rFonts w:ascii="Times New Roman" w:hAnsi="Times New Roman"/>
          <w:sz w:val="24"/>
        </w:rPr>
        <w:t>de</w:t>
      </w:r>
      <w:r>
        <w:rPr>
          <w:rFonts w:ascii="Times New Roman" w:hAnsi="Times New Roman"/>
          <w:spacing w:val="39"/>
          <w:sz w:val="24"/>
        </w:rPr>
        <w:t xml:space="preserve"> </w:t>
      </w:r>
      <w:r>
        <w:rPr>
          <w:rFonts w:ascii="Times New Roman" w:hAnsi="Times New Roman"/>
          <w:sz w:val="24"/>
        </w:rPr>
        <w:t>edad,</w:t>
      </w:r>
      <w:r>
        <w:rPr>
          <w:rFonts w:ascii="Times New Roman" w:hAnsi="Times New Roman"/>
          <w:spacing w:val="-57"/>
          <w:sz w:val="24"/>
        </w:rPr>
        <w:t xml:space="preserve"> </w:t>
      </w:r>
      <w:r>
        <w:rPr>
          <w:rFonts w:ascii="Times New Roman" w:hAnsi="Times New Roman"/>
          <w:sz w:val="24"/>
        </w:rPr>
        <w:t>con</w:t>
      </w:r>
      <w:r>
        <w:rPr>
          <w:rFonts w:ascii="Times New Roman" w:hAnsi="Times New Roman"/>
          <w:spacing w:val="-1"/>
          <w:sz w:val="24"/>
        </w:rPr>
        <w:t xml:space="preserve"> </w:t>
      </w:r>
      <w:r>
        <w:rPr>
          <w:rFonts w:ascii="Times New Roman" w:hAnsi="Times New Roman"/>
          <w:sz w:val="24"/>
        </w:rPr>
        <w:t>D.N.I. núm.</w:t>
      </w:r>
      <w:r>
        <w:rPr>
          <w:rFonts w:ascii="Times New Roman" w:hAnsi="Times New Roman"/>
          <w:sz w:val="24"/>
          <w:u w:val="single"/>
        </w:rPr>
        <w:tab/>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domicilio</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efectos</w:t>
      </w:r>
      <w:r>
        <w:rPr>
          <w:rFonts w:ascii="Times New Roman" w:hAnsi="Times New Roman"/>
          <w:spacing w:val="-2"/>
          <w:sz w:val="24"/>
        </w:rPr>
        <w:t xml:space="preserve"> </w:t>
      </w:r>
      <w:r>
        <w:rPr>
          <w:rFonts w:ascii="Times New Roman" w:hAnsi="Times New Roman"/>
          <w:sz w:val="24"/>
        </w:rPr>
        <w:t>de notificaciones en</w:t>
      </w:r>
    </w:p>
    <w:p w14:paraId="1323D7F7" w14:textId="09EA6977" w:rsidR="006C13DC" w:rsidRDefault="00D01AE0">
      <w:pPr>
        <w:pStyle w:val="Textoindependiente"/>
        <w:spacing w:before="5"/>
        <w:rPr>
          <w:rFonts w:ascii="Times New Roman"/>
          <w:sz w:val="19"/>
        </w:rPr>
      </w:pPr>
      <w:r>
        <w:rPr>
          <w:noProof/>
        </w:rPr>
        <mc:AlternateContent>
          <mc:Choice Requires="wps">
            <w:drawing>
              <wp:anchor distT="0" distB="0" distL="0" distR="0" simplePos="0" relativeHeight="251698176" behindDoc="1" locked="0" layoutInCell="1" allowOverlap="1" wp14:anchorId="3D28DD86" wp14:editId="3A3477F3">
                <wp:simplePos x="0" y="0"/>
                <wp:positionH relativeFrom="page">
                  <wp:posOffset>1080770</wp:posOffset>
                </wp:positionH>
                <wp:positionV relativeFrom="paragraph">
                  <wp:posOffset>170180</wp:posOffset>
                </wp:positionV>
                <wp:extent cx="5334000" cy="1270"/>
                <wp:effectExtent l="0" t="0" r="0" b="0"/>
                <wp:wrapTopAndBottom/>
                <wp:docPr id="3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0" cy="1270"/>
                        </a:xfrm>
                        <a:custGeom>
                          <a:avLst/>
                          <a:gdLst>
                            <a:gd name="T0" fmla="+- 0 1702 1702"/>
                            <a:gd name="T1" fmla="*/ T0 w 8400"/>
                            <a:gd name="T2" fmla="+- 0 10102 1702"/>
                            <a:gd name="T3" fmla="*/ T2 w 8400"/>
                          </a:gdLst>
                          <a:ahLst/>
                          <a:cxnLst>
                            <a:cxn ang="0">
                              <a:pos x="T1" y="0"/>
                            </a:cxn>
                            <a:cxn ang="0">
                              <a:pos x="T3" y="0"/>
                            </a:cxn>
                          </a:cxnLst>
                          <a:rect l="0" t="0" r="r" b="b"/>
                          <a:pathLst>
                            <a:path w="8400">
                              <a:moveTo>
                                <a:pt x="0" y="0"/>
                              </a:moveTo>
                              <a:lnTo>
                                <a:pt x="84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F1CE6" id="Freeform 14" o:spid="_x0000_s1026" style="position:absolute;margin-left:85.1pt;margin-top:13.4pt;width:420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" path="m,l8400,e" filled="f" strokeweight=".48pt">
                <v:path arrowok="t" o:connecttype="custom" o:connectlocs="0,0;5334000,0" o:connectangles="0,0"/>
                <w10:wrap type="topAndBottom" anchorx="page"/>
              </v:shape>
            </w:pict>
          </mc:Fallback>
        </mc:AlternateContent>
      </w:r>
    </w:p>
    <w:p w14:paraId="6120E6A9" w14:textId="77777777" w:rsidR="006C13DC" w:rsidRDefault="00511A7D">
      <w:pPr>
        <w:tabs>
          <w:tab w:val="left" w:pos="581"/>
          <w:tab w:val="left" w:pos="1275"/>
          <w:tab w:val="left" w:pos="2134"/>
          <w:tab w:val="left" w:pos="3499"/>
          <w:tab w:val="left" w:pos="4759"/>
          <w:tab w:val="left" w:pos="5594"/>
          <w:tab w:val="left" w:pos="6452"/>
          <w:tab w:val="left" w:pos="8484"/>
        </w:tabs>
        <w:spacing w:before="11"/>
        <w:ind w:left="222"/>
        <w:rPr>
          <w:rFonts w:ascii="Times New Roman" w:hAnsi="Times New Roman"/>
          <w:sz w:val="24"/>
        </w:rPr>
      </w:pP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w:t>
      </w:r>
      <w:r>
        <w:rPr>
          <w:rFonts w:ascii="Times New Roman" w:hAnsi="Times New Roman"/>
          <w:sz w:val="24"/>
        </w:rPr>
        <w:tab/>
        <w:t>en</w:t>
      </w:r>
      <w:r>
        <w:rPr>
          <w:rFonts w:ascii="Times New Roman" w:hAnsi="Times New Roman"/>
          <w:sz w:val="24"/>
        </w:rPr>
        <w:tab/>
        <w:t>nombre</w:t>
      </w:r>
      <w:r>
        <w:rPr>
          <w:rFonts w:ascii="Times New Roman" w:hAnsi="Times New Roman"/>
          <w:sz w:val="24"/>
        </w:rPr>
        <w:tab/>
        <w:t>propio</w:t>
      </w:r>
      <w:r>
        <w:rPr>
          <w:rFonts w:ascii="Times New Roman" w:hAnsi="Times New Roman"/>
          <w:sz w:val="24"/>
        </w:rPr>
        <w:tab/>
        <w:t>(o</w:t>
      </w:r>
      <w:r>
        <w:rPr>
          <w:rFonts w:ascii="Times New Roman" w:hAnsi="Times New Roman"/>
          <w:sz w:val="24"/>
        </w:rPr>
        <w:tab/>
        <w:t>en</w:t>
      </w:r>
      <w:r>
        <w:rPr>
          <w:rFonts w:ascii="Times New Roman" w:hAnsi="Times New Roman"/>
          <w:sz w:val="24"/>
        </w:rPr>
        <w:tab/>
        <w:t>representación</w:t>
      </w:r>
      <w:r>
        <w:rPr>
          <w:rFonts w:ascii="Times New Roman" w:hAnsi="Times New Roman"/>
          <w:sz w:val="24"/>
        </w:rPr>
        <w:tab/>
        <w:t>de</w:t>
      </w:r>
    </w:p>
    <w:p w14:paraId="463DC99F" w14:textId="5D70AE01" w:rsidR="006C13DC" w:rsidRDefault="00511A7D">
      <w:pPr>
        <w:tabs>
          <w:tab w:val="left" w:pos="4181"/>
          <w:tab w:val="left" w:pos="4719"/>
          <w:tab w:val="left" w:pos="5544"/>
          <w:tab w:val="left" w:pos="6515"/>
          <w:tab w:val="left" w:pos="7218"/>
          <w:tab w:val="left" w:pos="7872"/>
        </w:tabs>
        <w:spacing w:before="41"/>
        <w:ind w:left="222"/>
        <w:rPr>
          <w:rFonts w:ascii="Times New Roman"/>
          <w:sz w:val="24"/>
        </w:rPr>
      </w:pPr>
      <w:r>
        <w:rPr>
          <w:rFonts w:ascii="Times New Roman"/>
          <w:sz w:val="24"/>
          <w:u w:val="single"/>
        </w:rPr>
        <w:t xml:space="preserve"> </w:t>
      </w:r>
      <w:r>
        <w:rPr>
          <w:rFonts w:ascii="Times New Roman"/>
          <w:sz w:val="24"/>
          <w:u w:val="single"/>
        </w:rPr>
        <w:tab/>
      </w:r>
      <w:r>
        <w:rPr>
          <w:rFonts w:ascii="Times New Roman"/>
          <w:sz w:val="24"/>
        </w:rPr>
        <w:t>,</w:t>
      </w:r>
      <w:r>
        <w:rPr>
          <w:rFonts w:ascii="Times New Roman"/>
          <w:sz w:val="24"/>
        </w:rPr>
        <w:tab/>
        <w:t>con</w:t>
      </w:r>
      <w:r w:rsidR="00B26D02">
        <w:rPr>
          <w:rFonts w:ascii="Times New Roman"/>
          <w:sz w:val="24"/>
        </w:rPr>
        <w:t xml:space="preserve"> </w:t>
      </w:r>
      <w:r>
        <w:rPr>
          <w:rFonts w:ascii="Times New Roman"/>
          <w:sz w:val="24"/>
        </w:rPr>
        <w:t>C.</w:t>
      </w:r>
      <w:proofErr w:type="gramStart"/>
      <w:r>
        <w:rPr>
          <w:rFonts w:ascii="Times New Roman"/>
          <w:sz w:val="24"/>
        </w:rPr>
        <w:t>I.F</w:t>
      </w:r>
      <w:proofErr w:type="gramEnd"/>
      <w:r>
        <w:rPr>
          <w:rFonts w:ascii="Times New Roman"/>
          <w:sz w:val="24"/>
        </w:rPr>
        <w:tab/>
        <w:t>de</w:t>
      </w:r>
      <w:r>
        <w:rPr>
          <w:rFonts w:ascii="Times New Roman"/>
          <w:sz w:val="24"/>
        </w:rPr>
        <w:tab/>
        <w:t>la</w:t>
      </w:r>
      <w:r>
        <w:rPr>
          <w:rFonts w:ascii="Times New Roman"/>
          <w:sz w:val="24"/>
        </w:rPr>
        <w:tab/>
        <w:t>Empresa</w:t>
      </w:r>
    </w:p>
    <w:p w14:paraId="4B6CA5A3" w14:textId="77777777" w:rsidR="006C13DC" w:rsidRDefault="00511A7D">
      <w:pPr>
        <w:tabs>
          <w:tab w:val="left" w:pos="2501"/>
          <w:tab w:val="left" w:pos="2909"/>
          <w:tab w:val="left" w:pos="4082"/>
          <w:tab w:val="left" w:pos="5738"/>
          <w:tab w:val="left" w:pos="6311"/>
          <w:tab w:val="left" w:pos="6831"/>
          <w:tab w:val="left" w:pos="7729"/>
          <w:tab w:val="left" w:pos="8417"/>
        </w:tabs>
        <w:spacing w:before="43" w:line="276" w:lineRule="auto"/>
        <w:ind w:left="222" w:right="374"/>
        <w:rPr>
          <w:rFonts w:ascii="Times New Roman" w:hAnsi="Times New Roman"/>
          <w:sz w:val="24"/>
        </w:rPr>
      </w:pP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w:t>
      </w:r>
      <w:r>
        <w:rPr>
          <w:rFonts w:ascii="Times New Roman" w:hAnsi="Times New Roman"/>
          <w:sz w:val="24"/>
        </w:rPr>
        <w:tab/>
        <w:t>teniendo</w:t>
      </w:r>
      <w:r>
        <w:rPr>
          <w:rFonts w:ascii="Times New Roman" w:hAnsi="Times New Roman"/>
          <w:sz w:val="24"/>
        </w:rPr>
        <w:tab/>
        <w:t>conocimiento</w:t>
      </w:r>
      <w:r>
        <w:rPr>
          <w:rFonts w:ascii="Times New Roman" w:hAnsi="Times New Roman"/>
          <w:sz w:val="24"/>
        </w:rPr>
        <w:tab/>
        <w:t>de</w:t>
      </w:r>
      <w:r>
        <w:rPr>
          <w:rFonts w:ascii="Times New Roman" w:hAnsi="Times New Roman"/>
          <w:sz w:val="24"/>
        </w:rPr>
        <w:tab/>
        <w:t>la</w:t>
      </w:r>
      <w:r>
        <w:rPr>
          <w:rFonts w:ascii="Times New Roman" w:hAnsi="Times New Roman"/>
          <w:sz w:val="24"/>
        </w:rPr>
        <w:tab/>
        <w:t>convocatoria</w:t>
      </w:r>
      <w:r>
        <w:rPr>
          <w:rFonts w:ascii="Times New Roman" w:hAnsi="Times New Roman"/>
          <w:sz w:val="24"/>
        </w:rPr>
        <w:tab/>
      </w:r>
      <w:r>
        <w:rPr>
          <w:rFonts w:ascii="Times New Roman" w:hAnsi="Times New Roman"/>
          <w:spacing w:val="-1"/>
          <w:sz w:val="24"/>
        </w:rPr>
        <w:t>del</w:t>
      </w:r>
      <w:r>
        <w:rPr>
          <w:rFonts w:ascii="Times New Roman" w:hAnsi="Times New Roman"/>
          <w:spacing w:val="-57"/>
          <w:sz w:val="24"/>
        </w:rPr>
        <w:t xml:space="preserve"> </w:t>
      </w:r>
      <w:r>
        <w:rPr>
          <w:rFonts w:ascii="Times New Roman" w:hAnsi="Times New Roman"/>
          <w:sz w:val="24"/>
        </w:rPr>
        <w:t>PROCEDIMIENTO</w:t>
      </w:r>
      <w:r>
        <w:rPr>
          <w:rFonts w:ascii="Times New Roman" w:hAnsi="Times New Roman"/>
          <w:spacing w:val="81"/>
          <w:sz w:val="24"/>
        </w:rPr>
        <w:t xml:space="preserve"> </w:t>
      </w:r>
      <w:r>
        <w:rPr>
          <w:rFonts w:ascii="Times New Roman" w:hAnsi="Times New Roman"/>
          <w:sz w:val="24"/>
        </w:rPr>
        <w:t>ABIERTO</w:t>
      </w:r>
      <w:r>
        <w:rPr>
          <w:rFonts w:ascii="Times New Roman" w:hAnsi="Times New Roman"/>
          <w:spacing w:val="83"/>
          <w:sz w:val="24"/>
        </w:rPr>
        <w:t xml:space="preserve"> </w:t>
      </w:r>
      <w:r>
        <w:rPr>
          <w:rFonts w:ascii="Times New Roman" w:hAnsi="Times New Roman"/>
          <w:sz w:val="24"/>
        </w:rPr>
        <w:t>anunciado</w:t>
      </w:r>
      <w:r>
        <w:rPr>
          <w:rFonts w:ascii="Times New Roman" w:hAnsi="Times New Roman"/>
          <w:spacing w:val="82"/>
          <w:sz w:val="24"/>
        </w:rPr>
        <w:t xml:space="preserve"> </w:t>
      </w:r>
      <w:r>
        <w:rPr>
          <w:rFonts w:ascii="Times New Roman" w:hAnsi="Times New Roman"/>
          <w:sz w:val="24"/>
        </w:rPr>
        <w:t>en</w:t>
      </w:r>
      <w:r>
        <w:rPr>
          <w:rFonts w:ascii="Times New Roman" w:hAnsi="Times New Roman"/>
          <w:spacing w:val="84"/>
          <w:sz w:val="24"/>
        </w:rPr>
        <w:t xml:space="preserve"> </w:t>
      </w:r>
      <w:r>
        <w:rPr>
          <w:rFonts w:ascii="Times New Roman" w:hAnsi="Times New Roman"/>
          <w:sz w:val="24"/>
        </w:rPr>
        <w:t>el</w:t>
      </w:r>
      <w:r>
        <w:rPr>
          <w:rFonts w:ascii="Times New Roman" w:hAnsi="Times New Roman"/>
          <w:spacing w:val="82"/>
          <w:sz w:val="24"/>
        </w:rPr>
        <w:t xml:space="preserve"> </w:t>
      </w:r>
      <w:r>
        <w:rPr>
          <w:rFonts w:ascii="Times New Roman" w:hAnsi="Times New Roman"/>
          <w:sz w:val="24"/>
        </w:rPr>
        <w:t>BOB</w:t>
      </w:r>
      <w:r>
        <w:rPr>
          <w:rFonts w:ascii="Times New Roman" w:hAnsi="Times New Roman"/>
          <w:spacing w:val="83"/>
          <w:sz w:val="24"/>
        </w:rPr>
        <w:t xml:space="preserve"> </w:t>
      </w:r>
      <w:r>
        <w:rPr>
          <w:rFonts w:ascii="Times New Roman" w:hAnsi="Times New Roman"/>
          <w:sz w:val="24"/>
        </w:rPr>
        <w:t>núm.</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de</w:t>
      </w:r>
      <w:r>
        <w:rPr>
          <w:rFonts w:ascii="Times New Roman" w:hAnsi="Times New Roman"/>
          <w:spacing w:val="69"/>
          <w:sz w:val="24"/>
        </w:rPr>
        <w:t xml:space="preserve"> </w:t>
      </w:r>
      <w:r>
        <w:rPr>
          <w:rFonts w:ascii="Times New Roman" w:hAnsi="Times New Roman"/>
          <w:sz w:val="24"/>
        </w:rPr>
        <w:t>fecha</w:t>
      </w:r>
    </w:p>
    <w:p w14:paraId="221B45FE" w14:textId="2D5666D1" w:rsidR="006C13DC" w:rsidRDefault="00511A7D">
      <w:pPr>
        <w:tabs>
          <w:tab w:val="left" w:pos="1421"/>
        </w:tabs>
        <w:spacing w:line="276" w:lineRule="auto"/>
        <w:ind w:left="222" w:right="366"/>
        <w:jc w:val="both"/>
        <w:rPr>
          <w:rFonts w:ascii="Times New Roman" w:hAnsi="Times New Roman"/>
          <w:b/>
          <w:sz w:val="24"/>
        </w:rPr>
      </w:pPr>
      <w:r>
        <w:rPr>
          <w:rFonts w:ascii="Times New Roman" w:hAnsi="Times New Roman"/>
          <w:sz w:val="24"/>
          <w:u w:val="single"/>
        </w:rPr>
        <w:t xml:space="preserve"> </w:t>
      </w:r>
      <w:r>
        <w:rPr>
          <w:rFonts w:ascii="Times New Roman" w:hAnsi="Times New Roman"/>
          <w:sz w:val="24"/>
          <w:u w:val="single"/>
        </w:rPr>
        <w:tab/>
      </w:r>
      <w:r>
        <w:rPr>
          <w:rFonts w:ascii="Times New Roman" w:hAnsi="Times New Roman"/>
          <w:sz w:val="24"/>
        </w:rPr>
        <w:t>, solicita tomar parte en esta licitación para la prestación del</w:t>
      </w:r>
      <w:r>
        <w:rPr>
          <w:rFonts w:ascii="Times New Roman" w:hAnsi="Times New Roman"/>
          <w:spacing w:val="1"/>
          <w:sz w:val="24"/>
        </w:rPr>
        <w:t xml:space="preserve"> </w:t>
      </w:r>
      <w:r>
        <w:rPr>
          <w:rFonts w:ascii="Times New Roman" w:hAnsi="Times New Roman"/>
          <w:b/>
          <w:sz w:val="24"/>
        </w:rPr>
        <w:t>SERVICIO</w:t>
      </w:r>
      <w:r>
        <w:rPr>
          <w:rFonts w:ascii="Times New Roman" w:hAnsi="Times New Roman"/>
          <w:b/>
          <w:spacing w:val="1"/>
          <w:sz w:val="24"/>
        </w:rPr>
        <w:t xml:space="preserve"> </w:t>
      </w:r>
      <w:r>
        <w:rPr>
          <w:rFonts w:ascii="Times New Roman" w:hAnsi="Times New Roman"/>
          <w:b/>
          <w:sz w:val="24"/>
        </w:rPr>
        <w:t>DE COMEDOR DEL CENTRO DE DÍA - COMEDOR SOCIAL DE PERSONAS</w:t>
      </w:r>
      <w:r>
        <w:rPr>
          <w:rFonts w:ascii="Times New Roman" w:hAnsi="Times New Roman"/>
          <w:b/>
          <w:spacing w:val="1"/>
          <w:sz w:val="24"/>
        </w:rPr>
        <w:t xml:space="preserve"> </w:t>
      </w:r>
      <w:r>
        <w:rPr>
          <w:rFonts w:ascii="Times New Roman" w:hAnsi="Times New Roman"/>
          <w:b/>
          <w:sz w:val="24"/>
        </w:rPr>
        <w:t>MAYORES</w:t>
      </w:r>
      <w:r w:rsidR="0024181A">
        <w:rPr>
          <w:rFonts w:ascii="Times New Roman" w:hAnsi="Times New Roman"/>
          <w:b/>
          <w:sz w:val="24"/>
        </w:rPr>
        <w:t xml:space="preserve"> </w:t>
      </w:r>
      <w:r>
        <w:rPr>
          <w:rFonts w:ascii="Times New Roman" w:hAnsi="Times New Roman"/>
          <w:b/>
          <w:sz w:val="24"/>
        </w:rPr>
        <w:t>-</w:t>
      </w:r>
      <w:r>
        <w:rPr>
          <w:rFonts w:ascii="Times New Roman" w:hAnsi="Times New Roman"/>
          <w:b/>
          <w:spacing w:val="-2"/>
          <w:sz w:val="24"/>
        </w:rPr>
        <w:t xml:space="preserve"> </w:t>
      </w:r>
      <w:r>
        <w:rPr>
          <w:rFonts w:ascii="Times New Roman" w:hAnsi="Times New Roman"/>
          <w:b/>
          <w:sz w:val="24"/>
        </w:rPr>
        <w:t>COMEDOR CENTRO DE RESPIRO.</w:t>
      </w:r>
    </w:p>
    <w:p w14:paraId="0B58EAB5" w14:textId="77777777" w:rsidR="006C13DC" w:rsidRDefault="006C13DC">
      <w:pPr>
        <w:pStyle w:val="Textoindependiente"/>
        <w:rPr>
          <w:rFonts w:ascii="Times New Roman"/>
          <w:b/>
          <w:sz w:val="24"/>
        </w:rPr>
      </w:pPr>
    </w:p>
    <w:p w14:paraId="6D30D587" w14:textId="1297FE48" w:rsidR="006C13DC" w:rsidRDefault="00511A7D">
      <w:pPr>
        <w:ind w:left="284"/>
        <w:jc w:val="both"/>
        <w:rPr>
          <w:rFonts w:ascii="Times New Roman"/>
          <w:sz w:val="24"/>
        </w:rPr>
      </w:pPr>
      <w:r>
        <w:rPr>
          <w:rFonts w:ascii="Times New Roman"/>
          <w:sz w:val="24"/>
        </w:rPr>
        <w:t>Y</w:t>
      </w:r>
      <w:r>
        <w:rPr>
          <w:rFonts w:ascii="Times New Roman"/>
          <w:spacing w:val="-1"/>
          <w:sz w:val="24"/>
        </w:rPr>
        <w:t xml:space="preserve"> </w:t>
      </w:r>
      <w:r>
        <w:rPr>
          <w:rFonts w:ascii="Times New Roman"/>
          <w:sz w:val="24"/>
        </w:rPr>
        <w:t>HACE</w:t>
      </w:r>
      <w:r>
        <w:rPr>
          <w:rFonts w:ascii="Times New Roman"/>
          <w:spacing w:val="-1"/>
          <w:sz w:val="24"/>
        </w:rPr>
        <w:t xml:space="preserve"> </w:t>
      </w:r>
      <w:r>
        <w:rPr>
          <w:rFonts w:ascii="Times New Roman"/>
          <w:sz w:val="24"/>
        </w:rPr>
        <w:t>CONSTAR:</w:t>
      </w:r>
    </w:p>
    <w:p w14:paraId="6C02C1E8" w14:textId="77777777" w:rsidR="00665C45" w:rsidRDefault="00665C45">
      <w:pPr>
        <w:ind w:left="284"/>
        <w:jc w:val="both"/>
        <w:rPr>
          <w:rFonts w:ascii="Times New Roman"/>
          <w:sz w:val="24"/>
        </w:rPr>
      </w:pPr>
    </w:p>
    <w:p w14:paraId="057C8998" w14:textId="77777777" w:rsidR="006C13DC" w:rsidRDefault="00511A7D">
      <w:pPr>
        <w:spacing w:before="41" w:line="276" w:lineRule="auto"/>
        <w:ind w:left="761" w:right="360" w:hanging="180"/>
        <w:jc w:val="both"/>
        <w:rPr>
          <w:rFonts w:ascii="Times New Roman" w:hAnsi="Times New Roman"/>
          <w:sz w:val="24"/>
        </w:rPr>
      </w:pPr>
      <w:r>
        <w:rPr>
          <w:rFonts w:ascii="Times New Roman" w:hAnsi="Times New Roman"/>
          <w:sz w:val="24"/>
        </w:rPr>
        <w:t>1</w:t>
      </w:r>
      <w:r>
        <w:rPr>
          <w:rFonts w:ascii="Times New Roman" w:hAnsi="Times New Roman"/>
          <w:position w:val="6"/>
          <w:sz w:val="24"/>
        </w:rPr>
        <w:t>o</w:t>
      </w:r>
      <w:r>
        <w:rPr>
          <w:rFonts w:ascii="Times New Roman" w:hAnsi="Times New Roman"/>
          <w:sz w:val="24"/>
        </w:rPr>
        <w:t>. Que se compromete a cumplir, con sujeción al pliego y a su oferta, todas y cada</w:t>
      </w:r>
      <w:r>
        <w:rPr>
          <w:rFonts w:ascii="Times New Roman" w:hAnsi="Times New Roman"/>
          <w:spacing w:val="1"/>
          <w:sz w:val="24"/>
        </w:rPr>
        <w:t xml:space="preserve"> </w:t>
      </w:r>
      <w:r>
        <w:rPr>
          <w:rFonts w:ascii="Times New Roman" w:hAnsi="Times New Roman"/>
          <w:sz w:val="24"/>
        </w:rPr>
        <w:t>una de las condiciones para la adjudicación del contrato, incluido el cumplimiento</w:t>
      </w:r>
      <w:r>
        <w:rPr>
          <w:rFonts w:ascii="Times New Roman" w:hAnsi="Times New Roman"/>
          <w:spacing w:val="1"/>
          <w:sz w:val="24"/>
        </w:rPr>
        <w:t xml:space="preserve"> </w:t>
      </w:r>
      <w:r>
        <w:rPr>
          <w:rFonts w:ascii="Times New Roman" w:hAnsi="Times New Roman"/>
          <w:sz w:val="24"/>
        </w:rPr>
        <w:t>de las obligaciones sociales, laborales y fiscales y la ejecución de las inversiones</w:t>
      </w:r>
      <w:r>
        <w:rPr>
          <w:rFonts w:ascii="Times New Roman" w:hAnsi="Times New Roman"/>
          <w:spacing w:val="1"/>
          <w:sz w:val="24"/>
        </w:rPr>
        <w:t xml:space="preserve"> </w:t>
      </w:r>
      <w:r>
        <w:rPr>
          <w:rFonts w:ascii="Times New Roman" w:hAnsi="Times New Roman"/>
          <w:sz w:val="24"/>
        </w:rPr>
        <w:t>que</w:t>
      </w:r>
      <w:r>
        <w:rPr>
          <w:rFonts w:ascii="Times New Roman" w:hAnsi="Times New Roman"/>
          <w:spacing w:val="-2"/>
          <w:sz w:val="24"/>
        </w:rPr>
        <w:t xml:space="preserve"> </w:t>
      </w:r>
      <w:r>
        <w:rPr>
          <w:rFonts w:ascii="Times New Roman" w:hAnsi="Times New Roman"/>
          <w:sz w:val="24"/>
        </w:rPr>
        <w:t>correspondan.</w:t>
      </w:r>
    </w:p>
    <w:p w14:paraId="15B72EEA" w14:textId="77777777" w:rsidR="006C13DC" w:rsidRDefault="006C13DC">
      <w:pPr>
        <w:pStyle w:val="Textoindependiente"/>
        <w:spacing w:before="6"/>
        <w:rPr>
          <w:rFonts w:ascii="Times New Roman"/>
          <w:sz w:val="27"/>
        </w:rPr>
      </w:pPr>
    </w:p>
    <w:p w14:paraId="2F8F7E4E" w14:textId="77777777" w:rsidR="006C13DC" w:rsidRDefault="00511A7D">
      <w:pPr>
        <w:spacing w:before="1" w:line="276" w:lineRule="auto"/>
        <w:ind w:left="761" w:right="361" w:hanging="180"/>
        <w:jc w:val="both"/>
        <w:rPr>
          <w:rFonts w:ascii="Times New Roman" w:hAnsi="Times New Roman"/>
          <w:sz w:val="24"/>
        </w:rPr>
      </w:pPr>
      <w:r>
        <w:rPr>
          <w:rFonts w:ascii="Times New Roman" w:hAnsi="Times New Roman"/>
          <w:sz w:val="24"/>
        </w:rPr>
        <w:t>2º</w:t>
      </w:r>
      <w:r>
        <w:rPr>
          <w:rFonts w:ascii="Times New Roman" w:hAnsi="Times New Roman"/>
          <w:spacing w:val="58"/>
          <w:sz w:val="24"/>
        </w:rPr>
        <w:t xml:space="preserve"> </w:t>
      </w:r>
      <w:r>
        <w:rPr>
          <w:rFonts w:ascii="Times New Roman" w:hAnsi="Times New Roman"/>
          <w:sz w:val="24"/>
        </w:rPr>
        <w:t>Que</w:t>
      </w:r>
      <w:r>
        <w:rPr>
          <w:rFonts w:ascii="Times New Roman" w:hAnsi="Times New Roman"/>
          <w:spacing w:val="57"/>
          <w:sz w:val="24"/>
        </w:rPr>
        <w:t xml:space="preserve"> </w:t>
      </w:r>
      <w:r>
        <w:rPr>
          <w:rFonts w:ascii="Times New Roman" w:hAnsi="Times New Roman"/>
          <w:sz w:val="24"/>
        </w:rPr>
        <w:t>acepta</w:t>
      </w:r>
      <w:r>
        <w:rPr>
          <w:rFonts w:ascii="Times New Roman" w:hAnsi="Times New Roman"/>
          <w:spacing w:val="58"/>
          <w:sz w:val="24"/>
        </w:rPr>
        <w:t xml:space="preserve"> </w:t>
      </w:r>
      <w:r>
        <w:rPr>
          <w:rFonts w:ascii="Times New Roman" w:hAnsi="Times New Roman"/>
          <w:sz w:val="24"/>
        </w:rPr>
        <w:t>voluntariamente</w:t>
      </w:r>
      <w:r>
        <w:rPr>
          <w:rFonts w:ascii="Times New Roman" w:hAnsi="Times New Roman"/>
          <w:spacing w:val="57"/>
          <w:sz w:val="24"/>
        </w:rPr>
        <w:t xml:space="preserve"> </w:t>
      </w:r>
      <w:r>
        <w:rPr>
          <w:rFonts w:ascii="Times New Roman" w:hAnsi="Times New Roman"/>
          <w:sz w:val="24"/>
        </w:rPr>
        <w:t>dar</w:t>
      </w:r>
      <w:r>
        <w:rPr>
          <w:rFonts w:ascii="Times New Roman" w:hAnsi="Times New Roman"/>
          <w:spacing w:val="58"/>
          <w:sz w:val="24"/>
        </w:rPr>
        <w:t xml:space="preserve"> </w:t>
      </w:r>
      <w:r>
        <w:rPr>
          <w:rFonts w:ascii="Times New Roman" w:hAnsi="Times New Roman"/>
          <w:sz w:val="24"/>
        </w:rPr>
        <w:t>transparencia</w:t>
      </w:r>
      <w:r>
        <w:rPr>
          <w:rFonts w:ascii="Times New Roman" w:hAnsi="Times New Roman"/>
          <w:spacing w:val="58"/>
          <w:sz w:val="24"/>
        </w:rPr>
        <w:t xml:space="preserve"> </w:t>
      </w:r>
      <w:r>
        <w:rPr>
          <w:rFonts w:ascii="Times New Roman" w:hAnsi="Times New Roman"/>
          <w:sz w:val="24"/>
        </w:rPr>
        <w:t>institucional</w:t>
      </w:r>
      <w:r>
        <w:rPr>
          <w:rFonts w:ascii="Times New Roman" w:hAnsi="Times New Roman"/>
          <w:spacing w:val="58"/>
          <w:sz w:val="24"/>
        </w:rPr>
        <w:t xml:space="preserve"> </w:t>
      </w:r>
      <w:r>
        <w:rPr>
          <w:rFonts w:ascii="Times New Roman" w:hAnsi="Times New Roman"/>
          <w:sz w:val="24"/>
        </w:rPr>
        <w:t>a</w:t>
      </w:r>
      <w:r>
        <w:rPr>
          <w:rFonts w:ascii="Times New Roman" w:hAnsi="Times New Roman"/>
          <w:spacing w:val="57"/>
          <w:sz w:val="24"/>
        </w:rPr>
        <w:t xml:space="preserve"> </w:t>
      </w:r>
      <w:r>
        <w:rPr>
          <w:rFonts w:ascii="Times New Roman" w:hAnsi="Times New Roman"/>
          <w:sz w:val="24"/>
        </w:rPr>
        <w:t>todos</w:t>
      </w:r>
      <w:r>
        <w:rPr>
          <w:rFonts w:ascii="Times New Roman" w:hAnsi="Times New Roman"/>
          <w:spacing w:val="56"/>
          <w:sz w:val="24"/>
        </w:rPr>
        <w:t xml:space="preserve"> </w:t>
      </w:r>
      <w:r>
        <w:rPr>
          <w:rFonts w:ascii="Times New Roman" w:hAnsi="Times New Roman"/>
          <w:sz w:val="24"/>
        </w:rPr>
        <w:t>los</w:t>
      </w:r>
      <w:r>
        <w:rPr>
          <w:rFonts w:ascii="Times New Roman" w:hAnsi="Times New Roman"/>
          <w:spacing w:val="59"/>
          <w:sz w:val="24"/>
        </w:rPr>
        <w:t xml:space="preserve"> </w:t>
      </w:r>
      <w:r>
        <w:rPr>
          <w:rFonts w:ascii="Times New Roman" w:hAnsi="Times New Roman"/>
          <w:sz w:val="24"/>
        </w:rPr>
        <w:t>datos</w:t>
      </w:r>
      <w:r>
        <w:rPr>
          <w:rFonts w:ascii="Times New Roman" w:hAnsi="Times New Roman"/>
          <w:spacing w:val="-58"/>
          <w:sz w:val="24"/>
        </w:rPr>
        <w:t xml:space="preserve"> </w:t>
      </w:r>
      <w:r>
        <w:rPr>
          <w:rFonts w:ascii="Times New Roman" w:hAnsi="Times New Roman"/>
          <w:sz w:val="24"/>
        </w:rPr>
        <w:t>derivados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los</w:t>
      </w:r>
      <w:r>
        <w:rPr>
          <w:rFonts w:ascii="Times New Roman" w:hAnsi="Times New Roman"/>
          <w:spacing w:val="1"/>
          <w:sz w:val="24"/>
        </w:rPr>
        <w:t xml:space="preserve"> </w:t>
      </w:r>
      <w:r>
        <w:rPr>
          <w:rFonts w:ascii="Times New Roman" w:hAnsi="Times New Roman"/>
          <w:sz w:val="24"/>
        </w:rPr>
        <w:t>procesos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licitación,</w:t>
      </w:r>
      <w:r>
        <w:rPr>
          <w:rFonts w:ascii="Times New Roman" w:hAnsi="Times New Roman"/>
          <w:spacing w:val="1"/>
          <w:sz w:val="24"/>
        </w:rPr>
        <w:t xml:space="preserve"> </w:t>
      </w:r>
      <w:r>
        <w:rPr>
          <w:rFonts w:ascii="Times New Roman" w:hAnsi="Times New Roman"/>
          <w:sz w:val="24"/>
        </w:rPr>
        <w:t>adjudicación</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ejecución</w:t>
      </w:r>
      <w:r>
        <w:rPr>
          <w:rFonts w:ascii="Times New Roman" w:hAnsi="Times New Roman"/>
          <w:spacing w:val="1"/>
          <w:sz w:val="24"/>
        </w:rPr>
        <w:t xml:space="preserve"> </w:t>
      </w:r>
      <w:r>
        <w:rPr>
          <w:rFonts w:ascii="Times New Roman" w:hAnsi="Times New Roman"/>
          <w:sz w:val="24"/>
        </w:rPr>
        <w:t>hasta</w:t>
      </w:r>
      <w:r>
        <w:rPr>
          <w:rFonts w:ascii="Times New Roman" w:hAnsi="Times New Roman"/>
          <w:spacing w:val="1"/>
          <w:sz w:val="24"/>
        </w:rPr>
        <w:t xml:space="preserve"> </w:t>
      </w:r>
      <w:r>
        <w:rPr>
          <w:rFonts w:ascii="Times New Roman" w:hAnsi="Times New Roman"/>
          <w:sz w:val="24"/>
        </w:rPr>
        <w:t>su</w:t>
      </w:r>
      <w:r>
        <w:rPr>
          <w:rFonts w:ascii="Times New Roman" w:hAnsi="Times New Roman"/>
          <w:spacing w:val="1"/>
          <w:sz w:val="24"/>
        </w:rPr>
        <w:t xml:space="preserve"> </w:t>
      </w:r>
      <w:r>
        <w:rPr>
          <w:rFonts w:ascii="Times New Roman" w:hAnsi="Times New Roman"/>
          <w:sz w:val="24"/>
        </w:rPr>
        <w:t>finalización.</w:t>
      </w:r>
    </w:p>
    <w:p w14:paraId="2EED5220" w14:textId="77777777" w:rsidR="006C13DC" w:rsidRDefault="006C13DC">
      <w:pPr>
        <w:pStyle w:val="Textoindependiente"/>
        <w:spacing w:before="6"/>
        <w:rPr>
          <w:rFonts w:ascii="Times New Roman"/>
          <w:sz w:val="27"/>
        </w:rPr>
      </w:pPr>
    </w:p>
    <w:p w14:paraId="72668B15" w14:textId="77777777" w:rsidR="00665C45" w:rsidRDefault="00511A7D" w:rsidP="00665C45">
      <w:pPr>
        <w:spacing w:before="1" w:line="276" w:lineRule="auto"/>
        <w:ind w:left="761" w:right="363" w:hanging="180"/>
        <w:jc w:val="both"/>
        <w:rPr>
          <w:rFonts w:ascii="Times New Roman" w:hAnsi="Times New Roman"/>
          <w:sz w:val="24"/>
        </w:rPr>
      </w:pPr>
      <w:r>
        <w:rPr>
          <w:rFonts w:ascii="Times New Roman" w:hAnsi="Times New Roman"/>
          <w:sz w:val="24"/>
        </w:rPr>
        <w:t>3</w:t>
      </w:r>
      <w:r>
        <w:rPr>
          <w:rFonts w:ascii="Times New Roman" w:hAnsi="Times New Roman"/>
          <w:position w:val="6"/>
          <w:sz w:val="24"/>
        </w:rPr>
        <w:t>o</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Que</w:t>
      </w:r>
      <w:r>
        <w:rPr>
          <w:rFonts w:ascii="Times New Roman" w:hAnsi="Times New Roman"/>
          <w:spacing w:val="1"/>
          <w:sz w:val="24"/>
        </w:rPr>
        <w:t xml:space="preserve"> </w:t>
      </w:r>
      <w:r>
        <w:rPr>
          <w:rFonts w:ascii="Times New Roman" w:hAnsi="Times New Roman"/>
          <w:sz w:val="24"/>
        </w:rPr>
        <w:t>acepta</w:t>
      </w:r>
      <w:r>
        <w:rPr>
          <w:rFonts w:ascii="Times New Roman" w:hAnsi="Times New Roman"/>
          <w:spacing w:val="1"/>
          <w:sz w:val="24"/>
        </w:rPr>
        <w:t xml:space="preserve"> </w:t>
      </w:r>
      <w:r>
        <w:rPr>
          <w:rFonts w:ascii="Times New Roman" w:hAnsi="Times New Roman"/>
          <w:sz w:val="24"/>
        </w:rPr>
        <w:t>plenamente</w:t>
      </w:r>
      <w:r>
        <w:rPr>
          <w:rFonts w:ascii="Times New Roman" w:hAnsi="Times New Roman"/>
          <w:spacing w:val="1"/>
          <w:sz w:val="24"/>
        </w:rPr>
        <w:t xml:space="preserve"> </w:t>
      </w:r>
      <w:r>
        <w:rPr>
          <w:rFonts w:ascii="Times New Roman" w:hAnsi="Times New Roman"/>
          <w:sz w:val="24"/>
        </w:rPr>
        <w:t>todas</w:t>
      </w:r>
      <w:r>
        <w:rPr>
          <w:rFonts w:ascii="Times New Roman" w:hAnsi="Times New Roman"/>
          <w:spacing w:val="1"/>
          <w:sz w:val="24"/>
        </w:rPr>
        <w:t xml:space="preserve"> </w:t>
      </w:r>
      <w:r>
        <w:rPr>
          <w:rFonts w:ascii="Times New Roman" w:hAnsi="Times New Roman"/>
          <w:sz w:val="24"/>
        </w:rPr>
        <w:t>las</w:t>
      </w:r>
      <w:r>
        <w:rPr>
          <w:rFonts w:ascii="Times New Roman" w:hAnsi="Times New Roman"/>
          <w:spacing w:val="1"/>
          <w:sz w:val="24"/>
        </w:rPr>
        <w:t xml:space="preserve"> </w:t>
      </w:r>
      <w:r>
        <w:rPr>
          <w:rFonts w:ascii="Times New Roman" w:hAnsi="Times New Roman"/>
          <w:sz w:val="24"/>
        </w:rPr>
        <w:t>cláusulas</w:t>
      </w:r>
      <w:r>
        <w:rPr>
          <w:rFonts w:ascii="Times New Roman" w:hAnsi="Times New Roman"/>
          <w:spacing w:val="1"/>
          <w:sz w:val="24"/>
        </w:rPr>
        <w:t xml:space="preserve"> </w:t>
      </w:r>
      <w:r>
        <w:rPr>
          <w:rFonts w:ascii="Times New Roman" w:hAnsi="Times New Roman"/>
          <w:sz w:val="24"/>
        </w:rPr>
        <w:t>del</w:t>
      </w:r>
      <w:r>
        <w:rPr>
          <w:rFonts w:ascii="Times New Roman" w:hAnsi="Times New Roman"/>
          <w:spacing w:val="1"/>
          <w:sz w:val="24"/>
        </w:rPr>
        <w:t xml:space="preserve"> </w:t>
      </w:r>
      <w:r>
        <w:rPr>
          <w:rFonts w:ascii="Times New Roman" w:hAnsi="Times New Roman"/>
          <w:sz w:val="24"/>
        </w:rPr>
        <w:t>pliego</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todas</w:t>
      </w:r>
      <w:r>
        <w:rPr>
          <w:rFonts w:ascii="Times New Roman" w:hAnsi="Times New Roman"/>
          <w:spacing w:val="1"/>
          <w:sz w:val="24"/>
        </w:rPr>
        <w:t xml:space="preserve"> </w:t>
      </w:r>
      <w:r>
        <w:rPr>
          <w:rFonts w:ascii="Times New Roman" w:hAnsi="Times New Roman"/>
          <w:sz w:val="24"/>
        </w:rPr>
        <w:t>las</w:t>
      </w:r>
      <w:r>
        <w:rPr>
          <w:rFonts w:ascii="Times New Roman" w:hAnsi="Times New Roman"/>
          <w:spacing w:val="1"/>
          <w:sz w:val="24"/>
        </w:rPr>
        <w:t xml:space="preserve"> </w:t>
      </w:r>
      <w:r>
        <w:rPr>
          <w:rFonts w:ascii="Times New Roman" w:hAnsi="Times New Roman"/>
          <w:sz w:val="24"/>
        </w:rPr>
        <w:t>demás</w:t>
      </w:r>
      <w:r>
        <w:rPr>
          <w:rFonts w:ascii="Times New Roman" w:hAnsi="Times New Roman"/>
          <w:spacing w:val="1"/>
          <w:sz w:val="24"/>
        </w:rPr>
        <w:t xml:space="preserve"> </w:t>
      </w:r>
      <w:r>
        <w:rPr>
          <w:rFonts w:ascii="Times New Roman" w:hAnsi="Times New Roman"/>
          <w:sz w:val="24"/>
        </w:rPr>
        <w:t>obligaciones</w:t>
      </w:r>
      <w:r>
        <w:rPr>
          <w:rFonts w:ascii="Times New Roman" w:hAnsi="Times New Roman"/>
          <w:spacing w:val="-1"/>
          <w:sz w:val="24"/>
        </w:rPr>
        <w:t xml:space="preserve"> </w:t>
      </w:r>
      <w:r>
        <w:rPr>
          <w:rFonts w:ascii="Times New Roman" w:hAnsi="Times New Roman"/>
          <w:sz w:val="24"/>
        </w:rPr>
        <w:t>que</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1"/>
          <w:sz w:val="24"/>
        </w:rPr>
        <w:t xml:space="preserve"> </w:t>
      </w:r>
      <w:r>
        <w:rPr>
          <w:rFonts w:ascii="Times New Roman" w:hAnsi="Times New Roman"/>
          <w:sz w:val="24"/>
        </w:rPr>
        <w:t>deriven, si resulta</w:t>
      </w:r>
      <w:r>
        <w:rPr>
          <w:rFonts w:ascii="Times New Roman" w:hAnsi="Times New Roman"/>
          <w:spacing w:val="-1"/>
          <w:sz w:val="24"/>
        </w:rPr>
        <w:t xml:space="preserve"> </w:t>
      </w:r>
      <w:r>
        <w:rPr>
          <w:rFonts w:ascii="Times New Roman" w:hAnsi="Times New Roman"/>
          <w:sz w:val="24"/>
        </w:rPr>
        <w:t>del contrato.</w:t>
      </w:r>
    </w:p>
    <w:p w14:paraId="0DB67EA7" w14:textId="77777777" w:rsidR="00665C45" w:rsidRDefault="00665C45" w:rsidP="00665C45">
      <w:pPr>
        <w:spacing w:before="1" w:line="276" w:lineRule="auto"/>
        <w:ind w:left="761" w:right="363" w:hanging="180"/>
        <w:jc w:val="both"/>
        <w:rPr>
          <w:rFonts w:ascii="Times New Roman" w:hAnsi="Times New Roman"/>
          <w:sz w:val="24"/>
        </w:rPr>
      </w:pPr>
    </w:p>
    <w:p w14:paraId="6BCABE07" w14:textId="2D257F79" w:rsidR="006C13DC" w:rsidRDefault="00511A7D" w:rsidP="00665C45">
      <w:pPr>
        <w:spacing w:before="1" w:line="276" w:lineRule="auto"/>
        <w:ind w:left="761" w:right="363" w:hanging="180"/>
        <w:jc w:val="both"/>
        <w:rPr>
          <w:rFonts w:ascii="Times New Roman" w:hAnsi="Times New Roman"/>
          <w:sz w:val="24"/>
        </w:rPr>
      </w:pPr>
      <w:r>
        <w:rPr>
          <w:rFonts w:ascii="Times New Roman" w:hAnsi="Times New Roman"/>
          <w:sz w:val="24"/>
        </w:rPr>
        <w:t>4º Que el convenio laboral a aplicar al personal adscrito al servicio será el</w:t>
      </w:r>
      <w:r>
        <w:rPr>
          <w:rFonts w:ascii="Times New Roman" w:hAnsi="Times New Roman"/>
          <w:spacing w:val="1"/>
          <w:sz w:val="24"/>
        </w:rPr>
        <w:t xml:space="preserve"> </w:t>
      </w:r>
      <w:r>
        <w:rPr>
          <w:rFonts w:ascii="Times New Roman" w:hAnsi="Times New Roman"/>
          <w:sz w:val="24"/>
        </w:rPr>
        <w:t>siguiente………………………………………………………………………………………………………………</w:t>
      </w:r>
    </w:p>
    <w:p w14:paraId="15A0F0A9" w14:textId="77777777" w:rsidR="006C13DC" w:rsidRDefault="006C13DC">
      <w:pPr>
        <w:pStyle w:val="Textoindependiente"/>
        <w:rPr>
          <w:rFonts w:ascii="Times New Roman"/>
        </w:rPr>
      </w:pPr>
    </w:p>
    <w:p w14:paraId="5A3D3419" w14:textId="77777777" w:rsidR="006C13DC" w:rsidRDefault="006C13DC">
      <w:pPr>
        <w:pStyle w:val="Textoindependiente"/>
        <w:spacing w:before="1"/>
        <w:rPr>
          <w:rFonts w:ascii="Times New Roman"/>
        </w:rPr>
      </w:pPr>
    </w:p>
    <w:p w14:paraId="79047F77" w14:textId="40D5D280" w:rsidR="006C13DC" w:rsidRDefault="00511A7D" w:rsidP="00665C45">
      <w:pPr>
        <w:spacing w:before="90"/>
        <w:ind w:left="222" w:right="554" w:firstLine="359"/>
        <w:jc w:val="both"/>
        <w:rPr>
          <w:rFonts w:ascii="Times New Roman" w:hAnsi="Times New Roman"/>
          <w:sz w:val="24"/>
        </w:rPr>
      </w:pPr>
      <w:r>
        <w:rPr>
          <w:rFonts w:ascii="Times New Roman" w:hAnsi="Times New Roman"/>
          <w:sz w:val="24"/>
        </w:rPr>
        <w:t>5º</w:t>
      </w:r>
      <w:r>
        <w:rPr>
          <w:rFonts w:ascii="Times New Roman" w:hAnsi="Times New Roman"/>
          <w:spacing w:val="1"/>
          <w:sz w:val="24"/>
        </w:rPr>
        <w:t xml:space="preserve"> </w:t>
      </w:r>
      <w:r>
        <w:rPr>
          <w:rFonts w:ascii="Times New Roman" w:hAnsi="Times New Roman"/>
          <w:sz w:val="24"/>
        </w:rPr>
        <w:t>Que se compromete a la prestación del servicio objeto de este pliego, por un</w:t>
      </w:r>
      <w:r>
        <w:rPr>
          <w:rFonts w:ascii="Times New Roman" w:hAnsi="Times New Roman"/>
          <w:spacing w:val="-57"/>
          <w:sz w:val="24"/>
        </w:rPr>
        <w:t xml:space="preserve"> </w:t>
      </w:r>
      <w:r>
        <w:rPr>
          <w:rFonts w:ascii="Times New Roman" w:hAnsi="Times New Roman"/>
          <w:sz w:val="24"/>
        </w:rPr>
        <w:t>importe</w:t>
      </w:r>
      <w:r>
        <w:rPr>
          <w:rFonts w:ascii="Times New Roman" w:hAnsi="Times New Roman"/>
          <w:spacing w:val="-3"/>
          <w:sz w:val="24"/>
        </w:rPr>
        <w:t xml:space="preserve"> </w:t>
      </w:r>
      <w:r>
        <w:rPr>
          <w:rFonts w:ascii="Times New Roman" w:hAnsi="Times New Roman"/>
          <w:sz w:val="24"/>
        </w:rPr>
        <w:t>según se</w:t>
      </w:r>
      <w:r>
        <w:rPr>
          <w:rFonts w:ascii="Times New Roman" w:hAnsi="Times New Roman"/>
          <w:spacing w:val="-1"/>
          <w:sz w:val="24"/>
        </w:rPr>
        <w:t xml:space="preserve"> </w:t>
      </w:r>
      <w:r>
        <w:rPr>
          <w:rFonts w:ascii="Times New Roman" w:hAnsi="Times New Roman"/>
          <w:sz w:val="24"/>
        </w:rPr>
        <w:t>despliega</w:t>
      </w:r>
      <w:r>
        <w:rPr>
          <w:rFonts w:ascii="Times New Roman" w:hAnsi="Times New Roman"/>
          <w:spacing w:val="-1"/>
          <w:sz w:val="24"/>
        </w:rPr>
        <w:t xml:space="preserve"> </w:t>
      </w:r>
      <w:r>
        <w:rPr>
          <w:rFonts w:ascii="Times New Roman" w:hAnsi="Times New Roman"/>
          <w:sz w:val="24"/>
        </w:rPr>
        <w:t>en el siguiente</w:t>
      </w:r>
      <w:r>
        <w:rPr>
          <w:rFonts w:ascii="Times New Roman" w:hAnsi="Times New Roman"/>
          <w:spacing w:val="-1"/>
          <w:sz w:val="24"/>
        </w:rPr>
        <w:t xml:space="preserve"> </w:t>
      </w:r>
      <w:r>
        <w:rPr>
          <w:rFonts w:ascii="Times New Roman" w:hAnsi="Times New Roman"/>
          <w:sz w:val="24"/>
        </w:rPr>
        <w:t>cuadro</w:t>
      </w:r>
      <w:r>
        <w:rPr>
          <w:rFonts w:ascii="Times New Roman" w:hAnsi="Times New Roman"/>
          <w:spacing w:val="4"/>
          <w:sz w:val="24"/>
        </w:rPr>
        <w:t xml:space="preserve"> </w:t>
      </w:r>
      <w:r>
        <w:rPr>
          <w:rFonts w:ascii="Times New Roman" w:hAnsi="Times New Roman"/>
          <w:sz w:val="24"/>
        </w:rPr>
        <w:t>de:</w:t>
      </w:r>
    </w:p>
    <w:p w14:paraId="65F93DA8" w14:textId="77777777" w:rsidR="00665C45" w:rsidRDefault="00665C45" w:rsidP="00665C45">
      <w:pPr>
        <w:spacing w:before="90"/>
        <w:ind w:left="222" w:right="554" w:firstLine="359"/>
        <w:jc w:val="both"/>
        <w:rPr>
          <w:rFonts w:ascii="Times New Roman" w:hAnsi="Times New Roman"/>
          <w:sz w:val="24"/>
        </w:rPr>
      </w:pPr>
    </w:p>
    <w:p w14:paraId="3C9AF702" w14:textId="77777777" w:rsidR="006C13DC" w:rsidRDefault="006C13DC">
      <w:pPr>
        <w:pStyle w:val="Textoindependiente"/>
        <w:spacing w:before="1"/>
        <w:rPr>
          <w:rFonts w:ascii="Times New Roman"/>
          <w:sz w:val="24"/>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0"/>
        <w:gridCol w:w="1416"/>
        <w:gridCol w:w="1418"/>
        <w:gridCol w:w="1694"/>
        <w:gridCol w:w="1096"/>
        <w:gridCol w:w="1183"/>
      </w:tblGrid>
      <w:tr w:rsidR="006C13DC" w14:paraId="338D31A0" w14:textId="77777777">
        <w:trPr>
          <w:trHeight w:val="1372"/>
        </w:trPr>
        <w:tc>
          <w:tcPr>
            <w:tcW w:w="1910" w:type="dxa"/>
            <w:tcBorders>
              <w:bottom w:val="thinThickThinSmallGap" w:sz="6" w:space="0" w:color="000000"/>
            </w:tcBorders>
          </w:tcPr>
          <w:p w14:paraId="2002EE75" w14:textId="77777777" w:rsidR="006C13DC" w:rsidRDefault="006C13DC">
            <w:pPr>
              <w:pStyle w:val="TableParagraph"/>
              <w:spacing w:before="1"/>
              <w:rPr>
                <w:rFonts w:ascii="Times New Roman"/>
                <w:sz w:val="24"/>
              </w:rPr>
            </w:pPr>
          </w:p>
          <w:p w14:paraId="2B82B31B" w14:textId="77777777" w:rsidR="006C13DC" w:rsidRDefault="00511A7D">
            <w:pPr>
              <w:pStyle w:val="TableParagraph"/>
              <w:ind w:left="362"/>
              <w:rPr>
                <w:rFonts w:ascii="Times New Roman"/>
                <w:b/>
                <w:sz w:val="24"/>
              </w:rPr>
            </w:pPr>
            <w:r>
              <w:rPr>
                <w:rFonts w:ascii="Times New Roman"/>
                <w:b/>
                <w:sz w:val="24"/>
              </w:rPr>
              <w:t>SERVICIO</w:t>
            </w:r>
          </w:p>
        </w:tc>
        <w:tc>
          <w:tcPr>
            <w:tcW w:w="1416" w:type="dxa"/>
          </w:tcPr>
          <w:p w14:paraId="501DD9EA" w14:textId="3BBDB0D7" w:rsidR="006C13DC" w:rsidRDefault="00511A7D">
            <w:pPr>
              <w:pStyle w:val="TableParagraph"/>
              <w:spacing w:before="1"/>
              <w:ind w:left="110" w:right="75"/>
              <w:rPr>
                <w:rFonts w:ascii="Times New Roman"/>
                <w:b/>
                <w:sz w:val="24"/>
              </w:rPr>
            </w:pPr>
            <w:r>
              <w:rPr>
                <w:rFonts w:ascii="Times New Roman"/>
                <w:b/>
                <w:sz w:val="24"/>
              </w:rPr>
              <w:t>Precio</w:t>
            </w:r>
            <w:r>
              <w:rPr>
                <w:rFonts w:ascii="Times New Roman"/>
                <w:b/>
                <w:spacing w:val="1"/>
                <w:sz w:val="24"/>
              </w:rPr>
              <w:t xml:space="preserve"> </w:t>
            </w:r>
            <w:r>
              <w:rPr>
                <w:rFonts w:ascii="Times New Roman"/>
                <w:b/>
                <w:sz w:val="24"/>
              </w:rPr>
              <w:t>persona/</w:t>
            </w:r>
            <w:r w:rsidR="00957905">
              <w:rPr>
                <w:rFonts w:ascii="Times New Roman"/>
                <w:b/>
                <w:sz w:val="24"/>
              </w:rPr>
              <w:t>d</w:t>
            </w:r>
            <w:r w:rsidR="00957905">
              <w:rPr>
                <w:rFonts w:ascii="Times New Roman"/>
                <w:b/>
                <w:sz w:val="24"/>
              </w:rPr>
              <w:t>í</w:t>
            </w:r>
            <w:r w:rsidR="00957905">
              <w:rPr>
                <w:rFonts w:ascii="Times New Roman"/>
                <w:b/>
                <w:sz w:val="24"/>
              </w:rPr>
              <w:t>a</w:t>
            </w:r>
            <w:r>
              <w:rPr>
                <w:rFonts w:ascii="Times New Roman"/>
                <w:b/>
                <w:spacing w:val="-57"/>
                <w:sz w:val="24"/>
              </w:rPr>
              <w:t xml:space="preserve"> </w:t>
            </w:r>
            <w:r>
              <w:rPr>
                <w:rFonts w:ascii="Times New Roman"/>
                <w:b/>
                <w:sz w:val="24"/>
              </w:rPr>
              <w:t>sin IVA</w:t>
            </w:r>
          </w:p>
        </w:tc>
        <w:tc>
          <w:tcPr>
            <w:tcW w:w="1418" w:type="dxa"/>
          </w:tcPr>
          <w:p w14:paraId="243DCE4F" w14:textId="6F9EDF71" w:rsidR="006C13DC" w:rsidRDefault="00511A7D">
            <w:pPr>
              <w:pStyle w:val="TableParagraph"/>
              <w:spacing w:before="1"/>
              <w:ind w:left="111" w:right="76"/>
              <w:rPr>
                <w:rFonts w:ascii="Times New Roman"/>
                <w:b/>
                <w:sz w:val="24"/>
              </w:rPr>
            </w:pPr>
            <w:r>
              <w:rPr>
                <w:rFonts w:ascii="Times New Roman"/>
                <w:b/>
                <w:sz w:val="24"/>
              </w:rPr>
              <w:t>Precio</w:t>
            </w:r>
            <w:r>
              <w:rPr>
                <w:rFonts w:ascii="Times New Roman"/>
                <w:b/>
                <w:spacing w:val="1"/>
                <w:sz w:val="24"/>
              </w:rPr>
              <w:t xml:space="preserve"> </w:t>
            </w:r>
            <w:r>
              <w:rPr>
                <w:rFonts w:ascii="Times New Roman"/>
                <w:b/>
                <w:sz w:val="24"/>
              </w:rPr>
              <w:t>persona/</w:t>
            </w:r>
            <w:r w:rsidR="00957905">
              <w:rPr>
                <w:rFonts w:ascii="Times New Roman"/>
                <w:b/>
                <w:sz w:val="24"/>
              </w:rPr>
              <w:t>d</w:t>
            </w:r>
            <w:r w:rsidR="00957905">
              <w:rPr>
                <w:rFonts w:ascii="Times New Roman"/>
                <w:b/>
                <w:sz w:val="24"/>
              </w:rPr>
              <w:t>í</w:t>
            </w:r>
            <w:r w:rsidR="00957905">
              <w:rPr>
                <w:rFonts w:ascii="Times New Roman"/>
                <w:b/>
                <w:sz w:val="24"/>
              </w:rPr>
              <w:t>a</w:t>
            </w:r>
            <w:r>
              <w:rPr>
                <w:rFonts w:ascii="Times New Roman"/>
                <w:b/>
                <w:spacing w:val="-57"/>
                <w:sz w:val="24"/>
              </w:rPr>
              <w:t xml:space="preserve"> </w:t>
            </w:r>
            <w:r>
              <w:rPr>
                <w:rFonts w:ascii="Times New Roman"/>
                <w:b/>
                <w:sz w:val="24"/>
              </w:rPr>
              <w:t>con</w:t>
            </w:r>
            <w:r>
              <w:rPr>
                <w:rFonts w:ascii="Times New Roman"/>
                <w:b/>
                <w:spacing w:val="-1"/>
                <w:sz w:val="24"/>
              </w:rPr>
              <w:t xml:space="preserve"> </w:t>
            </w:r>
            <w:r>
              <w:rPr>
                <w:rFonts w:ascii="Times New Roman"/>
                <w:b/>
                <w:sz w:val="24"/>
              </w:rPr>
              <w:t>IVA</w:t>
            </w:r>
          </w:p>
        </w:tc>
        <w:tc>
          <w:tcPr>
            <w:tcW w:w="1694" w:type="dxa"/>
          </w:tcPr>
          <w:p w14:paraId="7220808B" w14:textId="77777777" w:rsidR="006C13DC" w:rsidRDefault="00511A7D">
            <w:pPr>
              <w:pStyle w:val="TableParagraph"/>
              <w:spacing w:before="1"/>
              <w:ind w:left="109" w:right="75"/>
              <w:rPr>
                <w:rFonts w:ascii="Times New Roman"/>
                <w:b/>
                <w:sz w:val="24"/>
              </w:rPr>
            </w:pPr>
            <w:r>
              <w:rPr>
                <w:rFonts w:ascii="Times New Roman"/>
                <w:b/>
                <w:sz w:val="24"/>
              </w:rPr>
              <w:t>Coste</w:t>
            </w:r>
            <w:r>
              <w:rPr>
                <w:rFonts w:ascii="Times New Roman"/>
                <w:b/>
                <w:spacing w:val="1"/>
                <w:sz w:val="24"/>
              </w:rPr>
              <w:t xml:space="preserve"> </w:t>
            </w:r>
            <w:r>
              <w:rPr>
                <w:rFonts w:ascii="Times New Roman"/>
                <w:b/>
                <w:sz w:val="24"/>
              </w:rPr>
              <w:t>Anual/servicio</w:t>
            </w:r>
            <w:r>
              <w:rPr>
                <w:rFonts w:ascii="Times New Roman"/>
                <w:b/>
                <w:spacing w:val="-57"/>
                <w:sz w:val="24"/>
              </w:rPr>
              <w:t xml:space="preserve"> </w:t>
            </w:r>
            <w:r>
              <w:rPr>
                <w:rFonts w:ascii="Times New Roman"/>
                <w:b/>
                <w:sz w:val="24"/>
              </w:rPr>
              <w:t>sin IVA</w:t>
            </w:r>
          </w:p>
        </w:tc>
        <w:tc>
          <w:tcPr>
            <w:tcW w:w="1096" w:type="dxa"/>
          </w:tcPr>
          <w:p w14:paraId="63F03826" w14:textId="77777777" w:rsidR="006C13DC" w:rsidRDefault="00511A7D">
            <w:pPr>
              <w:pStyle w:val="TableParagraph"/>
              <w:spacing w:before="1"/>
              <w:ind w:left="112" w:right="314"/>
              <w:rPr>
                <w:rFonts w:ascii="Times New Roman"/>
                <w:b/>
                <w:sz w:val="24"/>
              </w:rPr>
            </w:pPr>
            <w:r>
              <w:rPr>
                <w:rFonts w:ascii="Times New Roman"/>
                <w:b/>
                <w:sz w:val="24"/>
              </w:rPr>
              <w:t>IVA</w:t>
            </w:r>
            <w:r>
              <w:rPr>
                <w:rFonts w:ascii="Times New Roman"/>
                <w:b/>
                <w:spacing w:val="1"/>
                <w:sz w:val="24"/>
              </w:rPr>
              <w:t xml:space="preserve"> </w:t>
            </w:r>
            <w:r>
              <w:rPr>
                <w:rFonts w:ascii="Times New Roman"/>
                <w:b/>
                <w:sz w:val="24"/>
              </w:rPr>
              <w:t>(10%)</w:t>
            </w:r>
          </w:p>
        </w:tc>
        <w:tc>
          <w:tcPr>
            <w:tcW w:w="1183" w:type="dxa"/>
          </w:tcPr>
          <w:p w14:paraId="11A6FA20" w14:textId="77777777" w:rsidR="006C13DC" w:rsidRDefault="00511A7D">
            <w:pPr>
              <w:pStyle w:val="TableParagraph"/>
              <w:spacing w:before="1"/>
              <w:ind w:left="110" w:right="216"/>
              <w:rPr>
                <w:rFonts w:ascii="Times New Roman"/>
                <w:b/>
                <w:sz w:val="24"/>
              </w:rPr>
            </w:pPr>
            <w:proofErr w:type="gramStart"/>
            <w:r>
              <w:rPr>
                <w:rFonts w:ascii="Times New Roman"/>
                <w:b/>
                <w:sz w:val="24"/>
              </w:rPr>
              <w:t>Total</w:t>
            </w:r>
            <w:proofErr w:type="gramEnd"/>
            <w:r>
              <w:rPr>
                <w:rFonts w:ascii="Times New Roman"/>
                <w:b/>
                <w:spacing w:val="1"/>
                <w:sz w:val="24"/>
              </w:rPr>
              <w:t xml:space="preserve"> </w:t>
            </w:r>
            <w:r>
              <w:rPr>
                <w:rFonts w:ascii="Times New Roman"/>
                <w:b/>
                <w:sz w:val="24"/>
              </w:rPr>
              <w:t>precio</w:t>
            </w:r>
            <w:r>
              <w:rPr>
                <w:rFonts w:ascii="Times New Roman"/>
                <w:b/>
                <w:spacing w:val="1"/>
                <w:sz w:val="24"/>
              </w:rPr>
              <w:t xml:space="preserve"> </w:t>
            </w:r>
            <w:r>
              <w:rPr>
                <w:rFonts w:ascii="Times New Roman"/>
                <w:b/>
                <w:sz w:val="24"/>
              </w:rPr>
              <w:t>servicio</w:t>
            </w:r>
            <w:r>
              <w:rPr>
                <w:rFonts w:ascii="Times New Roman"/>
                <w:b/>
                <w:spacing w:val="-57"/>
                <w:sz w:val="24"/>
              </w:rPr>
              <w:t xml:space="preserve"> </w:t>
            </w:r>
            <w:r>
              <w:rPr>
                <w:rFonts w:ascii="Times New Roman"/>
                <w:b/>
                <w:sz w:val="24"/>
              </w:rPr>
              <w:t>incluido</w:t>
            </w:r>
          </w:p>
          <w:p w14:paraId="4DD65BD1" w14:textId="77777777" w:rsidR="006C13DC" w:rsidRDefault="00511A7D">
            <w:pPr>
              <w:pStyle w:val="TableParagraph"/>
              <w:spacing w:before="1" w:line="247" w:lineRule="exact"/>
              <w:ind w:left="110"/>
              <w:rPr>
                <w:rFonts w:ascii="Times New Roman"/>
                <w:b/>
                <w:sz w:val="24"/>
              </w:rPr>
            </w:pPr>
            <w:r>
              <w:rPr>
                <w:rFonts w:ascii="Times New Roman"/>
                <w:b/>
                <w:sz w:val="24"/>
              </w:rPr>
              <w:t>IVA</w:t>
            </w:r>
          </w:p>
        </w:tc>
      </w:tr>
      <w:tr w:rsidR="006C13DC" w14:paraId="5F1710B3" w14:textId="77777777">
        <w:trPr>
          <w:trHeight w:val="1020"/>
        </w:trPr>
        <w:tc>
          <w:tcPr>
            <w:tcW w:w="1910" w:type="dxa"/>
            <w:tcBorders>
              <w:top w:val="thinThickThinSmallGap" w:sz="6" w:space="0" w:color="000000"/>
              <w:left w:val="thinThickMediumGap" w:sz="3" w:space="0" w:color="000000"/>
              <w:bottom w:val="thinThickThinSmallGap" w:sz="6" w:space="0" w:color="000000"/>
              <w:right w:val="thinThickMediumGap" w:sz="3" w:space="0" w:color="000000"/>
            </w:tcBorders>
          </w:tcPr>
          <w:p w14:paraId="4AB592A7" w14:textId="1E4422B1" w:rsidR="006C13DC" w:rsidRDefault="00511A7D">
            <w:pPr>
              <w:pStyle w:val="TableParagraph"/>
              <w:spacing w:before="55"/>
              <w:ind w:left="103" w:right="237" w:firstLine="50"/>
              <w:rPr>
                <w:rFonts w:ascii="Times New Roman"/>
                <w:sz w:val="20"/>
              </w:rPr>
            </w:pPr>
            <w:r>
              <w:rPr>
                <w:rFonts w:ascii="Times New Roman"/>
                <w:sz w:val="20"/>
              </w:rPr>
              <w:t>1. Comedor centro</w:t>
            </w:r>
            <w:r>
              <w:rPr>
                <w:rFonts w:ascii="Times New Roman"/>
                <w:spacing w:val="-47"/>
                <w:sz w:val="20"/>
              </w:rPr>
              <w:t xml:space="preserve"> </w:t>
            </w:r>
            <w:r>
              <w:rPr>
                <w:rFonts w:ascii="Times New Roman"/>
                <w:sz w:val="20"/>
              </w:rPr>
              <w:t xml:space="preserve">de </w:t>
            </w:r>
            <w:r w:rsidR="00957905">
              <w:rPr>
                <w:rFonts w:ascii="Times New Roman"/>
                <w:sz w:val="20"/>
              </w:rPr>
              <w:t>d</w:t>
            </w:r>
            <w:r w:rsidR="00957905">
              <w:rPr>
                <w:rFonts w:ascii="Times New Roman"/>
                <w:sz w:val="20"/>
              </w:rPr>
              <w:t>í</w:t>
            </w:r>
            <w:r w:rsidR="00957905">
              <w:rPr>
                <w:rFonts w:ascii="Times New Roman"/>
                <w:sz w:val="20"/>
              </w:rPr>
              <w:t>a</w:t>
            </w:r>
            <w:r>
              <w:rPr>
                <w:rFonts w:ascii="Times New Roman"/>
                <w:sz w:val="20"/>
              </w:rPr>
              <w:t xml:space="preserve"> (desayuno-</w:t>
            </w:r>
            <w:r>
              <w:rPr>
                <w:rFonts w:ascii="Times New Roman"/>
                <w:spacing w:val="1"/>
                <w:sz w:val="20"/>
              </w:rPr>
              <w:t xml:space="preserve"> </w:t>
            </w:r>
            <w:r>
              <w:rPr>
                <w:rFonts w:ascii="Times New Roman"/>
                <w:sz w:val="20"/>
              </w:rPr>
              <w:t>comida-merienda)</w:t>
            </w:r>
          </w:p>
        </w:tc>
        <w:tc>
          <w:tcPr>
            <w:tcW w:w="1416" w:type="dxa"/>
            <w:tcBorders>
              <w:left w:val="thickThinMediumGap" w:sz="3" w:space="0" w:color="000000"/>
            </w:tcBorders>
          </w:tcPr>
          <w:p w14:paraId="32C7EE1B" w14:textId="77777777" w:rsidR="006C13DC" w:rsidRDefault="00511A7D">
            <w:pPr>
              <w:pStyle w:val="TableParagraph"/>
              <w:spacing w:line="265" w:lineRule="exact"/>
              <w:ind w:left="104"/>
              <w:rPr>
                <w:rFonts w:ascii="Times New Roman" w:hAnsi="Times New Roman"/>
                <w:sz w:val="24"/>
              </w:rPr>
            </w:pPr>
            <w:r>
              <w:rPr>
                <w:rFonts w:ascii="Times New Roman" w:hAnsi="Times New Roman"/>
                <w:sz w:val="24"/>
              </w:rPr>
              <w:t>……..€/</w:t>
            </w:r>
          </w:p>
        </w:tc>
        <w:tc>
          <w:tcPr>
            <w:tcW w:w="1418" w:type="dxa"/>
          </w:tcPr>
          <w:p w14:paraId="3B0648B1" w14:textId="77777777" w:rsidR="006C13DC" w:rsidRDefault="00511A7D">
            <w:pPr>
              <w:pStyle w:val="TableParagraph"/>
              <w:spacing w:line="265" w:lineRule="exact"/>
              <w:ind w:left="111"/>
              <w:rPr>
                <w:rFonts w:ascii="Times New Roman" w:hAnsi="Times New Roman"/>
                <w:sz w:val="24"/>
              </w:rPr>
            </w:pPr>
            <w:r>
              <w:rPr>
                <w:rFonts w:ascii="Times New Roman" w:hAnsi="Times New Roman"/>
                <w:sz w:val="24"/>
              </w:rPr>
              <w:t>……..€/</w:t>
            </w:r>
          </w:p>
        </w:tc>
        <w:tc>
          <w:tcPr>
            <w:tcW w:w="1694" w:type="dxa"/>
          </w:tcPr>
          <w:p w14:paraId="7B1F81B1" w14:textId="77777777" w:rsidR="006C13DC" w:rsidRDefault="00511A7D">
            <w:pPr>
              <w:pStyle w:val="TableParagraph"/>
              <w:spacing w:line="265" w:lineRule="exact"/>
              <w:ind w:left="109"/>
              <w:rPr>
                <w:rFonts w:ascii="Times New Roman" w:hAnsi="Times New Roman"/>
                <w:sz w:val="24"/>
              </w:rPr>
            </w:pPr>
            <w:r>
              <w:rPr>
                <w:rFonts w:ascii="Times New Roman" w:hAnsi="Times New Roman"/>
                <w:sz w:val="24"/>
              </w:rPr>
              <w:t>……..€/</w:t>
            </w:r>
          </w:p>
        </w:tc>
        <w:tc>
          <w:tcPr>
            <w:tcW w:w="1096" w:type="dxa"/>
          </w:tcPr>
          <w:p w14:paraId="02BF69E0" w14:textId="77777777" w:rsidR="006C13DC" w:rsidRDefault="006C13DC">
            <w:pPr>
              <w:pStyle w:val="TableParagraph"/>
              <w:rPr>
                <w:rFonts w:ascii="Times New Roman"/>
                <w:sz w:val="23"/>
              </w:rPr>
            </w:pPr>
          </w:p>
          <w:p w14:paraId="044D728C" w14:textId="77777777" w:rsidR="006C13DC" w:rsidRDefault="00511A7D">
            <w:pPr>
              <w:pStyle w:val="TableParagraph"/>
              <w:ind w:left="112"/>
              <w:rPr>
                <w:rFonts w:ascii="Times New Roman" w:hAnsi="Times New Roman"/>
                <w:sz w:val="24"/>
              </w:rPr>
            </w:pPr>
            <w:r>
              <w:rPr>
                <w:rFonts w:ascii="Times New Roman" w:hAnsi="Times New Roman"/>
                <w:sz w:val="24"/>
              </w:rPr>
              <w:t>……..€/</w:t>
            </w:r>
          </w:p>
        </w:tc>
        <w:tc>
          <w:tcPr>
            <w:tcW w:w="1183" w:type="dxa"/>
          </w:tcPr>
          <w:p w14:paraId="2A3012DF" w14:textId="77777777" w:rsidR="006C13DC" w:rsidRDefault="006C13DC">
            <w:pPr>
              <w:pStyle w:val="TableParagraph"/>
              <w:rPr>
                <w:rFonts w:ascii="Times New Roman"/>
                <w:sz w:val="23"/>
              </w:rPr>
            </w:pPr>
          </w:p>
          <w:p w14:paraId="1150AD5A" w14:textId="77777777" w:rsidR="006C13DC" w:rsidRDefault="00511A7D">
            <w:pPr>
              <w:pStyle w:val="TableParagraph"/>
              <w:ind w:left="110"/>
              <w:rPr>
                <w:rFonts w:ascii="Times New Roman" w:hAnsi="Times New Roman"/>
                <w:sz w:val="24"/>
              </w:rPr>
            </w:pPr>
            <w:r>
              <w:rPr>
                <w:rFonts w:ascii="Times New Roman" w:hAnsi="Times New Roman"/>
                <w:sz w:val="24"/>
              </w:rPr>
              <w:t>……. €/</w:t>
            </w:r>
          </w:p>
        </w:tc>
      </w:tr>
      <w:tr w:rsidR="006C13DC" w14:paraId="0BD6760F" w14:textId="77777777">
        <w:trPr>
          <w:trHeight w:val="230"/>
        </w:trPr>
        <w:tc>
          <w:tcPr>
            <w:tcW w:w="1910" w:type="dxa"/>
            <w:tcBorders>
              <w:top w:val="thinThickThinSmallGap" w:sz="6" w:space="0" w:color="000000"/>
              <w:bottom w:val="double" w:sz="2" w:space="0" w:color="000000"/>
            </w:tcBorders>
          </w:tcPr>
          <w:p w14:paraId="12E891A9" w14:textId="77777777" w:rsidR="006C13DC" w:rsidRDefault="006C13DC">
            <w:pPr>
              <w:pStyle w:val="TableParagraph"/>
              <w:rPr>
                <w:rFonts w:ascii="Times New Roman"/>
                <w:sz w:val="16"/>
              </w:rPr>
            </w:pPr>
          </w:p>
        </w:tc>
        <w:tc>
          <w:tcPr>
            <w:tcW w:w="1416" w:type="dxa"/>
            <w:vMerge w:val="restart"/>
            <w:tcBorders>
              <w:left w:val="nil"/>
            </w:tcBorders>
          </w:tcPr>
          <w:p w14:paraId="7F28CE77" w14:textId="77777777" w:rsidR="006C13DC" w:rsidRDefault="00511A7D">
            <w:pPr>
              <w:pStyle w:val="TableParagraph"/>
              <w:spacing w:line="273" w:lineRule="exact"/>
              <w:ind w:left="104"/>
              <w:rPr>
                <w:rFonts w:ascii="Times New Roman" w:hAnsi="Times New Roman"/>
                <w:sz w:val="24"/>
              </w:rPr>
            </w:pPr>
            <w:r>
              <w:rPr>
                <w:rFonts w:ascii="Times New Roman" w:hAnsi="Times New Roman"/>
                <w:sz w:val="24"/>
              </w:rPr>
              <w:t>……..€/</w:t>
            </w:r>
          </w:p>
        </w:tc>
        <w:tc>
          <w:tcPr>
            <w:tcW w:w="1418" w:type="dxa"/>
            <w:vMerge w:val="restart"/>
          </w:tcPr>
          <w:p w14:paraId="5B85B5C6" w14:textId="77777777" w:rsidR="006C13DC" w:rsidRDefault="00511A7D">
            <w:pPr>
              <w:pStyle w:val="TableParagraph"/>
              <w:spacing w:line="273" w:lineRule="exact"/>
              <w:ind w:left="111"/>
              <w:rPr>
                <w:rFonts w:ascii="Times New Roman" w:hAnsi="Times New Roman"/>
                <w:sz w:val="24"/>
              </w:rPr>
            </w:pPr>
            <w:r>
              <w:rPr>
                <w:rFonts w:ascii="Times New Roman" w:hAnsi="Times New Roman"/>
                <w:sz w:val="24"/>
              </w:rPr>
              <w:t>……..€/</w:t>
            </w:r>
          </w:p>
        </w:tc>
        <w:tc>
          <w:tcPr>
            <w:tcW w:w="1694" w:type="dxa"/>
            <w:vMerge w:val="restart"/>
          </w:tcPr>
          <w:p w14:paraId="339B413A" w14:textId="77777777" w:rsidR="006C13DC" w:rsidRDefault="006C13DC">
            <w:pPr>
              <w:pStyle w:val="TableParagraph"/>
              <w:spacing w:before="8"/>
              <w:rPr>
                <w:rFonts w:ascii="Times New Roman"/>
                <w:sz w:val="23"/>
              </w:rPr>
            </w:pPr>
          </w:p>
          <w:p w14:paraId="66220ECE" w14:textId="77777777" w:rsidR="006C13DC" w:rsidRDefault="00511A7D">
            <w:pPr>
              <w:pStyle w:val="TableParagraph"/>
              <w:spacing w:before="1"/>
              <w:ind w:left="109"/>
              <w:rPr>
                <w:rFonts w:ascii="Times New Roman" w:hAnsi="Times New Roman"/>
                <w:sz w:val="24"/>
              </w:rPr>
            </w:pPr>
            <w:r>
              <w:rPr>
                <w:rFonts w:ascii="Times New Roman" w:hAnsi="Times New Roman"/>
                <w:spacing w:val="-4"/>
                <w:sz w:val="24"/>
              </w:rPr>
              <w:t>…....</w:t>
            </w:r>
            <w:r>
              <w:rPr>
                <w:rFonts w:ascii="Times New Roman" w:hAnsi="Times New Roman"/>
                <w:spacing w:val="-11"/>
                <w:sz w:val="24"/>
              </w:rPr>
              <w:t xml:space="preserve"> </w:t>
            </w:r>
            <w:r>
              <w:rPr>
                <w:rFonts w:ascii="Times New Roman" w:hAnsi="Times New Roman"/>
                <w:spacing w:val="-4"/>
                <w:sz w:val="24"/>
              </w:rPr>
              <w:t>€/</w:t>
            </w:r>
          </w:p>
        </w:tc>
        <w:tc>
          <w:tcPr>
            <w:tcW w:w="1096" w:type="dxa"/>
            <w:vMerge w:val="restart"/>
          </w:tcPr>
          <w:p w14:paraId="439EF2A4" w14:textId="77777777" w:rsidR="006C13DC" w:rsidRDefault="006C13DC">
            <w:pPr>
              <w:pStyle w:val="TableParagraph"/>
              <w:spacing w:before="8"/>
              <w:rPr>
                <w:rFonts w:ascii="Times New Roman"/>
                <w:sz w:val="23"/>
              </w:rPr>
            </w:pPr>
          </w:p>
          <w:p w14:paraId="43CF5671" w14:textId="77777777" w:rsidR="006C13DC" w:rsidRDefault="00511A7D">
            <w:pPr>
              <w:pStyle w:val="TableParagraph"/>
              <w:spacing w:before="1"/>
              <w:ind w:left="112"/>
              <w:rPr>
                <w:rFonts w:ascii="Times New Roman" w:hAnsi="Times New Roman"/>
                <w:sz w:val="24"/>
              </w:rPr>
            </w:pPr>
            <w:r>
              <w:rPr>
                <w:rFonts w:ascii="Times New Roman" w:hAnsi="Times New Roman"/>
                <w:sz w:val="24"/>
              </w:rPr>
              <w:t>…….€/</w:t>
            </w:r>
          </w:p>
        </w:tc>
        <w:tc>
          <w:tcPr>
            <w:tcW w:w="1183" w:type="dxa"/>
            <w:vMerge w:val="restart"/>
          </w:tcPr>
          <w:p w14:paraId="0434173A" w14:textId="77777777" w:rsidR="006C13DC" w:rsidRDefault="006C13DC">
            <w:pPr>
              <w:pStyle w:val="TableParagraph"/>
              <w:spacing w:before="8"/>
              <w:rPr>
                <w:rFonts w:ascii="Times New Roman"/>
                <w:sz w:val="23"/>
              </w:rPr>
            </w:pPr>
          </w:p>
          <w:p w14:paraId="5D6BCE4E" w14:textId="77777777" w:rsidR="006C13DC" w:rsidRDefault="00511A7D">
            <w:pPr>
              <w:pStyle w:val="TableParagraph"/>
              <w:spacing w:before="1"/>
              <w:ind w:left="110"/>
              <w:rPr>
                <w:rFonts w:ascii="Times New Roman" w:hAnsi="Times New Roman"/>
                <w:sz w:val="24"/>
              </w:rPr>
            </w:pPr>
            <w:r>
              <w:rPr>
                <w:rFonts w:ascii="Times New Roman" w:hAnsi="Times New Roman"/>
                <w:sz w:val="24"/>
              </w:rPr>
              <w:t>……..€/</w:t>
            </w:r>
          </w:p>
        </w:tc>
      </w:tr>
      <w:tr w:rsidR="006C13DC" w14:paraId="639AF162" w14:textId="77777777">
        <w:trPr>
          <w:trHeight w:val="497"/>
        </w:trPr>
        <w:tc>
          <w:tcPr>
            <w:tcW w:w="1910" w:type="dxa"/>
            <w:tcBorders>
              <w:top w:val="double" w:sz="2" w:space="0" w:color="000000"/>
              <w:left w:val="thinThickMediumGap" w:sz="3" w:space="0" w:color="000000"/>
              <w:bottom w:val="double" w:sz="2" w:space="0" w:color="000000"/>
              <w:right w:val="thinThickMediumGap" w:sz="3" w:space="0" w:color="000000"/>
            </w:tcBorders>
          </w:tcPr>
          <w:p w14:paraId="3D7BCA42" w14:textId="77777777" w:rsidR="006C13DC" w:rsidRDefault="00511A7D">
            <w:pPr>
              <w:pStyle w:val="TableParagraph"/>
              <w:spacing w:before="17" w:line="230" w:lineRule="atLeast"/>
              <w:ind w:left="103" w:right="299"/>
              <w:rPr>
                <w:rFonts w:ascii="Times New Roman"/>
                <w:sz w:val="20"/>
              </w:rPr>
            </w:pPr>
            <w:r>
              <w:rPr>
                <w:rFonts w:ascii="Times New Roman"/>
                <w:sz w:val="20"/>
              </w:rPr>
              <w:t>2. Comedor</w:t>
            </w:r>
            <w:r>
              <w:rPr>
                <w:rFonts w:ascii="Times New Roman"/>
                <w:spacing w:val="1"/>
                <w:sz w:val="20"/>
              </w:rPr>
              <w:t xml:space="preserve"> </w:t>
            </w:r>
            <w:r>
              <w:rPr>
                <w:rFonts w:ascii="Times New Roman"/>
                <w:sz w:val="20"/>
              </w:rPr>
              <w:t>personas</w:t>
            </w:r>
            <w:r>
              <w:rPr>
                <w:rFonts w:ascii="Times New Roman"/>
                <w:spacing w:val="-12"/>
                <w:sz w:val="20"/>
              </w:rPr>
              <w:t xml:space="preserve"> </w:t>
            </w:r>
            <w:r>
              <w:rPr>
                <w:rFonts w:ascii="Times New Roman"/>
                <w:sz w:val="20"/>
              </w:rPr>
              <w:t>mayores.</w:t>
            </w:r>
          </w:p>
        </w:tc>
        <w:tc>
          <w:tcPr>
            <w:tcW w:w="1416" w:type="dxa"/>
            <w:vMerge/>
            <w:tcBorders>
              <w:top w:val="nil"/>
              <w:left w:val="nil"/>
            </w:tcBorders>
          </w:tcPr>
          <w:p w14:paraId="510B1147" w14:textId="77777777" w:rsidR="006C13DC" w:rsidRDefault="006C13DC">
            <w:pPr>
              <w:rPr>
                <w:sz w:val="2"/>
                <w:szCs w:val="2"/>
              </w:rPr>
            </w:pPr>
          </w:p>
        </w:tc>
        <w:tc>
          <w:tcPr>
            <w:tcW w:w="1418" w:type="dxa"/>
            <w:vMerge/>
            <w:tcBorders>
              <w:top w:val="nil"/>
            </w:tcBorders>
          </w:tcPr>
          <w:p w14:paraId="30A2BFB0" w14:textId="77777777" w:rsidR="006C13DC" w:rsidRDefault="006C13DC">
            <w:pPr>
              <w:rPr>
                <w:sz w:val="2"/>
                <w:szCs w:val="2"/>
              </w:rPr>
            </w:pPr>
          </w:p>
        </w:tc>
        <w:tc>
          <w:tcPr>
            <w:tcW w:w="1694" w:type="dxa"/>
            <w:vMerge/>
            <w:tcBorders>
              <w:top w:val="nil"/>
            </w:tcBorders>
          </w:tcPr>
          <w:p w14:paraId="6EA0962E" w14:textId="77777777" w:rsidR="006C13DC" w:rsidRDefault="006C13DC">
            <w:pPr>
              <w:rPr>
                <w:sz w:val="2"/>
                <w:szCs w:val="2"/>
              </w:rPr>
            </w:pPr>
          </w:p>
        </w:tc>
        <w:tc>
          <w:tcPr>
            <w:tcW w:w="1096" w:type="dxa"/>
            <w:vMerge/>
            <w:tcBorders>
              <w:top w:val="nil"/>
            </w:tcBorders>
          </w:tcPr>
          <w:p w14:paraId="21AE5B59" w14:textId="77777777" w:rsidR="006C13DC" w:rsidRDefault="006C13DC">
            <w:pPr>
              <w:rPr>
                <w:sz w:val="2"/>
                <w:szCs w:val="2"/>
              </w:rPr>
            </w:pPr>
          </w:p>
        </w:tc>
        <w:tc>
          <w:tcPr>
            <w:tcW w:w="1183" w:type="dxa"/>
            <w:vMerge/>
            <w:tcBorders>
              <w:top w:val="nil"/>
            </w:tcBorders>
          </w:tcPr>
          <w:p w14:paraId="38F329E4" w14:textId="77777777" w:rsidR="006C13DC" w:rsidRDefault="006C13DC">
            <w:pPr>
              <w:rPr>
                <w:sz w:val="2"/>
                <w:szCs w:val="2"/>
              </w:rPr>
            </w:pPr>
          </w:p>
        </w:tc>
      </w:tr>
      <w:tr w:rsidR="006C13DC" w14:paraId="42DC00B7" w14:textId="77777777">
        <w:trPr>
          <w:trHeight w:val="462"/>
        </w:trPr>
        <w:tc>
          <w:tcPr>
            <w:tcW w:w="1910" w:type="dxa"/>
            <w:tcBorders>
              <w:top w:val="double" w:sz="2" w:space="0" w:color="000000"/>
            </w:tcBorders>
          </w:tcPr>
          <w:p w14:paraId="4A2B2979" w14:textId="77777777" w:rsidR="006C13DC" w:rsidRDefault="006C13DC">
            <w:pPr>
              <w:pStyle w:val="TableParagraph"/>
              <w:rPr>
                <w:rFonts w:ascii="Times New Roman"/>
                <w:sz w:val="20"/>
              </w:rPr>
            </w:pPr>
          </w:p>
        </w:tc>
        <w:tc>
          <w:tcPr>
            <w:tcW w:w="1416" w:type="dxa"/>
            <w:vMerge/>
            <w:tcBorders>
              <w:top w:val="nil"/>
              <w:left w:val="nil"/>
            </w:tcBorders>
          </w:tcPr>
          <w:p w14:paraId="74E2DDDF" w14:textId="77777777" w:rsidR="006C13DC" w:rsidRDefault="006C13DC">
            <w:pPr>
              <w:rPr>
                <w:sz w:val="2"/>
                <w:szCs w:val="2"/>
              </w:rPr>
            </w:pPr>
          </w:p>
        </w:tc>
        <w:tc>
          <w:tcPr>
            <w:tcW w:w="1418" w:type="dxa"/>
            <w:vMerge/>
            <w:tcBorders>
              <w:top w:val="nil"/>
            </w:tcBorders>
          </w:tcPr>
          <w:p w14:paraId="3E66A8D3" w14:textId="77777777" w:rsidR="006C13DC" w:rsidRDefault="006C13DC">
            <w:pPr>
              <w:rPr>
                <w:sz w:val="2"/>
                <w:szCs w:val="2"/>
              </w:rPr>
            </w:pPr>
          </w:p>
        </w:tc>
        <w:tc>
          <w:tcPr>
            <w:tcW w:w="1694" w:type="dxa"/>
            <w:vMerge/>
            <w:tcBorders>
              <w:top w:val="nil"/>
            </w:tcBorders>
          </w:tcPr>
          <w:p w14:paraId="03678764" w14:textId="77777777" w:rsidR="006C13DC" w:rsidRDefault="006C13DC">
            <w:pPr>
              <w:rPr>
                <w:sz w:val="2"/>
                <w:szCs w:val="2"/>
              </w:rPr>
            </w:pPr>
          </w:p>
        </w:tc>
        <w:tc>
          <w:tcPr>
            <w:tcW w:w="1096" w:type="dxa"/>
            <w:vMerge/>
            <w:tcBorders>
              <w:top w:val="nil"/>
            </w:tcBorders>
          </w:tcPr>
          <w:p w14:paraId="35C1A78C" w14:textId="77777777" w:rsidR="006C13DC" w:rsidRDefault="006C13DC">
            <w:pPr>
              <w:rPr>
                <w:sz w:val="2"/>
                <w:szCs w:val="2"/>
              </w:rPr>
            </w:pPr>
          </w:p>
        </w:tc>
        <w:tc>
          <w:tcPr>
            <w:tcW w:w="1183" w:type="dxa"/>
            <w:vMerge/>
            <w:tcBorders>
              <w:top w:val="nil"/>
            </w:tcBorders>
          </w:tcPr>
          <w:p w14:paraId="614583BE" w14:textId="77777777" w:rsidR="006C13DC" w:rsidRDefault="006C13DC">
            <w:pPr>
              <w:rPr>
                <w:sz w:val="2"/>
                <w:szCs w:val="2"/>
              </w:rPr>
            </w:pPr>
          </w:p>
        </w:tc>
      </w:tr>
      <w:tr w:rsidR="006C13DC" w14:paraId="745574F3" w14:textId="77777777">
        <w:trPr>
          <w:trHeight w:val="231"/>
        </w:trPr>
        <w:tc>
          <w:tcPr>
            <w:tcW w:w="1910" w:type="dxa"/>
            <w:tcBorders>
              <w:bottom w:val="double" w:sz="2" w:space="0" w:color="000000"/>
            </w:tcBorders>
          </w:tcPr>
          <w:p w14:paraId="0D144D84" w14:textId="77777777" w:rsidR="006C13DC" w:rsidRDefault="006C13DC">
            <w:pPr>
              <w:pStyle w:val="TableParagraph"/>
              <w:rPr>
                <w:rFonts w:ascii="Times New Roman"/>
                <w:sz w:val="16"/>
              </w:rPr>
            </w:pPr>
          </w:p>
        </w:tc>
        <w:tc>
          <w:tcPr>
            <w:tcW w:w="1416" w:type="dxa"/>
            <w:vMerge w:val="restart"/>
            <w:tcBorders>
              <w:left w:val="nil"/>
            </w:tcBorders>
          </w:tcPr>
          <w:p w14:paraId="5EEE7D0B" w14:textId="77777777" w:rsidR="006C13DC" w:rsidRDefault="00511A7D">
            <w:pPr>
              <w:pStyle w:val="TableParagraph"/>
              <w:spacing w:line="275" w:lineRule="exact"/>
              <w:ind w:left="104"/>
              <w:rPr>
                <w:rFonts w:ascii="Times New Roman" w:hAnsi="Times New Roman"/>
                <w:sz w:val="24"/>
              </w:rPr>
            </w:pPr>
            <w:r>
              <w:rPr>
                <w:rFonts w:ascii="Times New Roman" w:hAnsi="Times New Roman"/>
                <w:sz w:val="24"/>
              </w:rPr>
              <w:t>……..€/</w:t>
            </w:r>
          </w:p>
        </w:tc>
        <w:tc>
          <w:tcPr>
            <w:tcW w:w="1418" w:type="dxa"/>
            <w:vMerge w:val="restart"/>
          </w:tcPr>
          <w:p w14:paraId="7E4002C2" w14:textId="77777777" w:rsidR="006C13DC" w:rsidRDefault="00511A7D">
            <w:pPr>
              <w:pStyle w:val="TableParagraph"/>
              <w:spacing w:line="275" w:lineRule="exact"/>
              <w:ind w:left="111"/>
              <w:rPr>
                <w:rFonts w:ascii="Times New Roman" w:hAnsi="Times New Roman"/>
                <w:sz w:val="24"/>
              </w:rPr>
            </w:pPr>
            <w:r>
              <w:rPr>
                <w:rFonts w:ascii="Times New Roman" w:hAnsi="Times New Roman"/>
                <w:sz w:val="24"/>
              </w:rPr>
              <w:t>……..€/</w:t>
            </w:r>
          </w:p>
        </w:tc>
        <w:tc>
          <w:tcPr>
            <w:tcW w:w="1694" w:type="dxa"/>
            <w:vMerge w:val="restart"/>
          </w:tcPr>
          <w:p w14:paraId="78B6BEAA" w14:textId="77777777" w:rsidR="006C13DC" w:rsidRDefault="00511A7D">
            <w:pPr>
              <w:pStyle w:val="TableParagraph"/>
              <w:spacing w:line="275" w:lineRule="exact"/>
              <w:ind w:left="109"/>
              <w:rPr>
                <w:rFonts w:ascii="Times New Roman" w:hAnsi="Times New Roman"/>
                <w:sz w:val="24"/>
              </w:rPr>
            </w:pPr>
            <w:r>
              <w:rPr>
                <w:rFonts w:ascii="Times New Roman" w:hAnsi="Times New Roman"/>
                <w:sz w:val="24"/>
              </w:rPr>
              <w:t>……..€/</w:t>
            </w:r>
          </w:p>
        </w:tc>
        <w:tc>
          <w:tcPr>
            <w:tcW w:w="1096" w:type="dxa"/>
            <w:vMerge w:val="restart"/>
          </w:tcPr>
          <w:p w14:paraId="15BD7912" w14:textId="77777777" w:rsidR="006C13DC" w:rsidRDefault="00511A7D">
            <w:pPr>
              <w:pStyle w:val="TableParagraph"/>
              <w:spacing w:line="275" w:lineRule="exact"/>
              <w:ind w:left="112"/>
              <w:rPr>
                <w:rFonts w:ascii="Times New Roman" w:hAnsi="Times New Roman"/>
                <w:sz w:val="24"/>
              </w:rPr>
            </w:pPr>
            <w:r>
              <w:rPr>
                <w:rFonts w:ascii="Times New Roman" w:hAnsi="Times New Roman"/>
                <w:sz w:val="24"/>
              </w:rPr>
              <w:t>……..€/</w:t>
            </w:r>
          </w:p>
        </w:tc>
        <w:tc>
          <w:tcPr>
            <w:tcW w:w="1183" w:type="dxa"/>
            <w:vMerge w:val="restart"/>
          </w:tcPr>
          <w:p w14:paraId="20DA5E04" w14:textId="77777777" w:rsidR="006C13DC" w:rsidRDefault="00511A7D">
            <w:pPr>
              <w:pStyle w:val="TableParagraph"/>
              <w:spacing w:line="275" w:lineRule="exact"/>
              <w:ind w:left="110"/>
              <w:rPr>
                <w:rFonts w:ascii="Times New Roman" w:hAnsi="Times New Roman"/>
                <w:sz w:val="24"/>
              </w:rPr>
            </w:pPr>
            <w:r>
              <w:rPr>
                <w:rFonts w:ascii="Times New Roman" w:hAnsi="Times New Roman"/>
                <w:sz w:val="24"/>
              </w:rPr>
              <w:t>……..€/</w:t>
            </w:r>
          </w:p>
        </w:tc>
      </w:tr>
      <w:tr w:rsidR="006C13DC" w14:paraId="045FEFCF" w14:textId="77777777">
        <w:trPr>
          <w:trHeight w:val="955"/>
        </w:trPr>
        <w:tc>
          <w:tcPr>
            <w:tcW w:w="1910" w:type="dxa"/>
            <w:tcBorders>
              <w:top w:val="double" w:sz="2" w:space="0" w:color="000000"/>
              <w:left w:val="thinThickMediumGap" w:sz="3" w:space="0" w:color="000000"/>
              <w:bottom w:val="double" w:sz="2" w:space="0" w:color="000000"/>
              <w:right w:val="thinThickMediumGap" w:sz="3" w:space="0" w:color="000000"/>
            </w:tcBorders>
          </w:tcPr>
          <w:p w14:paraId="0D7482A5" w14:textId="309FFD86" w:rsidR="006C13DC" w:rsidRDefault="00511A7D">
            <w:pPr>
              <w:pStyle w:val="TableParagraph"/>
              <w:spacing w:before="18"/>
              <w:ind w:left="103" w:right="285"/>
              <w:rPr>
                <w:rFonts w:ascii="Times New Roman"/>
                <w:sz w:val="20"/>
              </w:rPr>
            </w:pPr>
            <w:r>
              <w:rPr>
                <w:rFonts w:ascii="Times New Roman"/>
                <w:sz w:val="20"/>
              </w:rPr>
              <w:t>2. Comedor centro</w:t>
            </w:r>
            <w:r>
              <w:rPr>
                <w:rFonts w:ascii="Times New Roman"/>
                <w:spacing w:val="-47"/>
                <w:sz w:val="20"/>
              </w:rPr>
              <w:t xml:space="preserve"> </w:t>
            </w:r>
            <w:r>
              <w:rPr>
                <w:rFonts w:ascii="Times New Roman"/>
                <w:sz w:val="20"/>
              </w:rPr>
              <w:t>de</w:t>
            </w:r>
            <w:r>
              <w:rPr>
                <w:rFonts w:ascii="Times New Roman"/>
                <w:spacing w:val="-1"/>
                <w:sz w:val="20"/>
              </w:rPr>
              <w:t xml:space="preserve"> </w:t>
            </w:r>
            <w:r>
              <w:rPr>
                <w:rFonts w:ascii="Times New Roman"/>
                <w:sz w:val="20"/>
              </w:rPr>
              <w:t>respiro</w:t>
            </w:r>
            <w:r>
              <w:rPr>
                <w:rFonts w:ascii="Times New Roman"/>
                <w:spacing w:val="1"/>
                <w:sz w:val="20"/>
              </w:rPr>
              <w:t xml:space="preserve"> </w:t>
            </w:r>
            <w:r>
              <w:rPr>
                <w:rFonts w:ascii="Times New Roman"/>
                <w:sz w:val="20"/>
              </w:rPr>
              <w:t>(desayuno-comida-</w:t>
            </w:r>
          </w:p>
          <w:p w14:paraId="49C4AADD" w14:textId="77777777" w:rsidR="006C13DC" w:rsidRDefault="00511A7D">
            <w:pPr>
              <w:pStyle w:val="TableParagraph"/>
              <w:spacing w:line="227" w:lineRule="exact"/>
              <w:ind w:left="103"/>
              <w:rPr>
                <w:rFonts w:ascii="Times New Roman"/>
                <w:sz w:val="20"/>
              </w:rPr>
            </w:pPr>
            <w:r>
              <w:rPr>
                <w:rFonts w:ascii="Times New Roman"/>
                <w:sz w:val="20"/>
              </w:rPr>
              <w:t>merienda)</w:t>
            </w:r>
          </w:p>
        </w:tc>
        <w:tc>
          <w:tcPr>
            <w:tcW w:w="1416" w:type="dxa"/>
            <w:vMerge/>
            <w:tcBorders>
              <w:top w:val="nil"/>
              <w:left w:val="nil"/>
            </w:tcBorders>
          </w:tcPr>
          <w:p w14:paraId="18DBBF99" w14:textId="77777777" w:rsidR="006C13DC" w:rsidRDefault="006C13DC">
            <w:pPr>
              <w:rPr>
                <w:sz w:val="2"/>
                <w:szCs w:val="2"/>
              </w:rPr>
            </w:pPr>
          </w:p>
        </w:tc>
        <w:tc>
          <w:tcPr>
            <w:tcW w:w="1418" w:type="dxa"/>
            <w:vMerge/>
            <w:tcBorders>
              <w:top w:val="nil"/>
            </w:tcBorders>
          </w:tcPr>
          <w:p w14:paraId="415205DB" w14:textId="77777777" w:rsidR="006C13DC" w:rsidRDefault="006C13DC">
            <w:pPr>
              <w:rPr>
                <w:sz w:val="2"/>
                <w:szCs w:val="2"/>
              </w:rPr>
            </w:pPr>
          </w:p>
        </w:tc>
        <w:tc>
          <w:tcPr>
            <w:tcW w:w="1694" w:type="dxa"/>
            <w:vMerge/>
            <w:tcBorders>
              <w:top w:val="nil"/>
            </w:tcBorders>
          </w:tcPr>
          <w:p w14:paraId="02B78205" w14:textId="77777777" w:rsidR="006C13DC" w:rsidRDefault="006C13DC">
            <w:pPr>
              <w:rPr>
                <w:sz w:val="2"/>
                <w:szCs w:val="2"/>
              </w:rPr>
            </w:pPr>
          </w:p>
        </w:tc>
        <w:tc>
          <w:tcPr>
            <w:tcW w:w="1096" w:type="dxa"/>
            <w:vMerge/>
            <w:tcBorders>
              <w:top w:val="nil"/>
            </w:tcBorders>
          </w:tcPr>
          <w:p w14:paraId="5503BD07" w14:textId="77777777" w:rsidR="006C13DC" w:rsidRDefault="006C13DC">
            <w:pPr>
              <w:rPr>
                <w:sz w:val="2"/>
                <w:szCs w:val="2"/>
              </w:rPr>
            </w:pPr>
          </w:p>
        </w:tc>
        <w:tc>
          <w:tcPr>
            <w:tcW w:w="1183" w:type="dxa"/>
            <w:vMerge/>
            <w:tcBorders>
              <w:top w:val="nil"/>
            </w:tcBorders>
          </w:tcPr>
          <w:p w14:paraId="0B778CC4" w14:textId="77777777" w:rsidR="006C13DC" w:rsidRDefault="006C13DC">
            <w:pPr>
              <w:rPr>
                <w:sz w:val="2"/>
                <w:szCs w:val="2"/>
              </w:rPr>
            </w:pPr>
          </w:p>
        </w:tc>
      </w:tr>
      <w:tr w:rsidR="006C13DC" w14:paraId="47EE694F" w14:textId="77777777">
        <w:trPr>
          <w:trHeight w:val="462"/>
        </w:trPr>
        <w:tc>
          <w:tcPr>
            <w:tcW w:w="1910" w:type="dxa"/>
            <w:tcBorders>
              <w:top w:val="double" w:sz="2" w:space="0" w:color="000000"/>
            </w:tcBorders>
          </w:tcPr>
          <w:p w14:paraId="6F7F78F1" w14:textId="77777777" w:rsidR="006C13DC" w:rsidRDefault="006C13DC">
            <w:pPr>
              <w:pStyle w:val="TableParagraph"/>
              <w:rPr>
                <w:rFonts w:ascii="Times New Roman"/>
                <w:sz w:val="20"/>
              </w:rPr>
            </w:pPr>
          </w:p>
        </w:tc>
        <w:tc>
          <w:tcPr>
            <w:tcW w:w="1416" w:type="dxa"/>
            <w:vMerge/>
            <w:tcBorders>
              <w:top w:val="nil"/>
              <w:left w:val="nil"/>
            </w:tcBorders>
          </w:tcPr>
          <w:p w14:paraId="084F9DDB" w14:textId="77777777" w:rsidR="006C13DC" w:rsidRDefault="006C13DC">
            <w:pPr>
              <w:rPr>
                <w:sz w:val="2"/>
                <w:szCs w:val="2"/>
              </w:rPr>
            </w:pPr>
          </w:p>
        </w:tc>
        <w:tc>
          <w:tcPr>
            <w:tcW w:w="1418" w:type="dxa"/>
            <w:vMerge/>
            <w:tcBorders>
              <w:top w:val="nil"/>
            </w:tcBorders>
          </w:tcPr>
          <w:p w14:paraId="7167880A" w14:textId="77777777" w:rsidR="006C13DC" w:rsidRDefault="006C13DC">
            <w:pPr>
              <w:rPr>
                <w:sz w:val="2"/>
                <w:szCs w:val="2"/>
              </w:rPr>
            </w:pPr>
          </w:p>
        </w:tc>
        <w:tc>
          <w:tcPr>
            <w:tcW w:w="1694" w:type="dxa"/>
            <w:vMerge/>
            <w:tcBorders>
              <w:top w:val="nil"/>
            </w:tcBorders>
          </w:tcPr>
          <w:p w14:paraId="2BDACB4A" w14:textId="77777777" w:rsidR="006C13DC" w:rsidRDefault="006C13DC">
            <w:pPr>
              <w:rPr>
                <w:sz w:val="2"/>
                <w:szCs w:val="2"/>
              </w:rPr>
            </w:pPr>
          </w:p>
        </w:tc>
        <w:tc>
          <w:tcPr>
            <w:tcW w:w="1096" w:type="dxa"/>
            <w:vMerge/>
            <w:tcBorders>
              <w:top w:val="nil"/>
            </w:tcBorders>
          </w:tcPr>
          <w:p w14:paraId="03B59FD7" w14:textId="77777777" w:rsidR="006C13DC" w:rsidRDefault="006C13DC">
            <w:pPr>
              <w:rPr>
                <w:sz w:val="2"/>
                <w:szCs w:val="2"/>
              </w:rPr>
            </w:pPr>
          </w:p>
        </w:tc>
        <w:tc>
          <w:tcPr>
            <w:tcW w:w="1183" w:type="dxa"/>
            <w:vMerge/>
            <w:tcBorders>
              <w:top w:val="nil"/>
            </w:tcBorders>
          </w:tcPr>
          <w:p w14:paraId="69C1B94B" w14:textId="77777777" w:rsidR="006C13DC" w:rsidRDefault="006C13DC">
            <w:pPr>
              <w:rPr>
                <w:sz w:val="2"/>
                <w:szCs w:val="2"/>
              </w:rPr>
            </w:pPr>
          </w:p>
        </w:tc>
      </w:tr>
      <w:tr w:rsidR="006C13DC" w14:paraId="3B77055E" w14:textId="77777777">
        <w:trPr>
          <w:trHeight w:val="1379"/>
        </w:trPr>
        <w:tc>
          <w:tcPr>
            <w:tcW w:w="1910" w:type="dxa"/>
          </w:tcPr>
          <w:p w14:paraId="204AC73B" w14:textId="77777777" w:rsidR="006C13DC" w:rsidRDefault="00511A7D">
            <w:pPr>
              <w:pStyle w:val="TableParagraph"/>
              <w:spacing w:line="276" w:lineRule="exact"/>
              <w:ind w:left="110" w:right="99"/>
              <w:rPr>
                <w:rFonts w:ascii="Times New Roman" w:hAnsi="Times New Roman"/>
                <w:b/>
                <w:sz w:val="24"/>
              </w:rPr>
            </w:pPr>
            <w:proofErr w:type="gramStart"/>
            <w:r>
              <w:rPr>
                <w:rFonts w:ascii="Times New Roman" w:hAnsi="Times New Roman"/>
                <w:b/>
                <w:sz w:val="24"/>
              </w:rPr>
              <w:t>TOTAL</w:t>
            </w:r>
            <w:proofErr w:type="gramEnd"/>
            <w:r>
              <w:rPr>
                <w:rFonts w:ascii="Times New Roman" w:hAnsi="Times New Roman"/>
                <w:b/>
                <w:spacing w:val="1"/>
                <w:sz w:val="24"/>
              </w:rPr>
              <w:t xml:space="preserve"> </w:t>
            </w:r>
            <w:r>
              <w:rPr>
                <w:rFonts w:ascii="Times New Roman" w:hAnsi="Times New Roman"/>
                <w:b/>
                <w:sz w:val="24"/>
              </w:rPr>
              <w:t>PRECIO</w:t>
            </w:r>
            <w:r>
              <w:rPr>
                <w:rFonts w:ascii="Times New Roman" w:hAnsi="Times New Roman"/>
                <w:b/>
                <w:spacing w:val="1"/>
                <w:sz w:val="24"/>
              </w:rPr>
              <w:t xml:space="preserve"> </w:t>
            </w:r>
            <w:r>
              <w:rPr>
                <w:rFonts w:ascii="Times New Roman" w:hAnsi="Times New Roman"/>
                <w:b/>
                <w:sz w:val="24"/>
              </w:rPr>
              <w:t>LICITACIÓN</w:t>
            </w:r>
            <w:r>
              <w:rPr>
                <w:rFonts w:ascii="Times New Roman" w:hAnsi="Times New Roman"/>
                <w:b/>
                <w:spacing w:val="1"/>
                <w:sz w:val="24"/>
              </w:rPr>
              <w:t xml:space="preserve"> </w:t>
            </w:r>
            <w:r>
              <w:rPr>
                <w:rFonts w:ascii="Times New Roman" w:hAnsi="Times New Roman"/>
                <w:b/>
                <w:spacing w:val="-4"/>
                <w:sz w:val="24"/>
              </w:rPr>
              <w:t>POR</w:t>
            </w:r>
            <w:r>
              <w:rPr>
                <w:rFonts w:ascii="Times New Roman" w:hAnsi="Times New Roman"/>
                <w:b/>
                <w:spacing w:val="-11"/>
                <w:sz w:val="24"/>
              </w:rPr>
              <w:t xml:space="preserve"> </w:t>
            </w:r>
            <w:r>
              <w:rPr>
                <w:rFonts w:ascii="Times New Roman" w:hAnsi="Times New Roman"/>
                <w:b/>
                <w:spacing w:val="-4"/>
                <w:sz w:val="24"/>
              </w:rPr>
              <w:t>LOS</w:t>
            </w:r>
            <w:r>
              <w:rPr>
                <w:rFonts w:ascii="Times New Roman" w:hAnsi="Times New Roman"/>
                <w:b/>
                <w:spacing w:val="-12"/>
                <w:sz w:val="24"/>
              </w:rPr>
              <w:t xml:space="preserve"> </w:t>
            </w:r>
            <w:r>
              <w:rPr>
                <w:rFonts w:ascii="Times New Roman" w:hAnsi="Times New Roman"/>
                <w:b/>
                <w:spacing w:val="-4"/>
                <w:sz w:val="24"/>
              </w:rPr>
              <w:t>TRES</w:t>
            </w:r>
            <w:r>
              <w:rPr>
                <w:rFonts w:ascii="Times New Roman" w:hAnsi="Times New Roman"/>
                <w:b/>
                <w:spacing w:val="-57"/>
                <w:sz w:val="24"/>
              </w:rPr>
              <w:t xml:space="preserve"> </w:t>
            </w:r>
            <w:r>
              <w:rPr>
                <w:rFonts w:ascii="Times New Roman" w:hAnsi="Times New Roman"/>
                <w:b/>
                <w:sz w:val="24"/>
              </w:rPr>
              <w:t>SERVICIOS</w:t>
            </w:r>
          </w:p>
        </w:tc>
        <w:tc>
          <w:tcPr>
            <w:tcW w:w="1416" w:type="dxa"/>
          </w:tcPr>
          <w:p w14:paraId="6FC9D981" w14:textId="77777777" w:rsidR="006C13DC" w:rsidRDefault="00511A7D">
            <w:pPr>
              <w:pStyle w:val="TableParagraph"/>
              <w:spacing w:line="275" w:lineRule="exact"/>
              <w:ind w:left="110"/>
              <w:rPr>
                <w:rFonts w:ascii="Times New Roman" w:hAnsi="Times New Roman"/>
                <w:sz w:val="24"/>
              </w:rPr>
            </w:pPr>
            <w:r>
              <w:rPr>
                <w:rFonts w:ascii="Times New Roman" w:hAnsi="Times New Roman"/>
                <w:sz w:val="24"/>
              </w:rPr>
              <w:t>……..€/</w:t>
            </w:r>
          </w:p>
        </w:tc>
        <w:tc>
          <w:tcPr>
            <w:tcW w:w="1418" w:type="dxa"/>
          </w:tcPr>
          <w:p w14:paraId="2DAA171C" w14:textId="77777777" w:rsidR="006C13DC" w:rsidRDefault="00511A7D">
            <w:pPr>
              <w:pStyle w:val="TableParagraph"/>
              <w:spacing w:line="275" w:lineRule="exact"/>
              <w:ind w:left="111"/>
              <w:rPr>
                <w:rFonts w:ascii="Times New Roman" w:hAnsi="Times New Roman"/>
                <w:sz w:val="24"/>
              </w:rPr>
            </w:pPr>
            <w:r>
              <w:rPr>
                <w:rFonts w:ascii="Times New Roman" w:hAnsi="Times New Roman"/>
                <w:sz w:val="24"/>
              </w:rPr>
              <w:t>……..€/</w:t>
            </w:r>
          </w:p>
        </w:tc>
        <w:tc>
          <w:tcPr>
            <w:tcW w:w="1694" w:type="dxa"/>
          </w:tcPr>
          <w:p w14:paraId="714560B7" w14:textId="77777777" w:rsidR="006C13DC" w:rsidRDefault="00511A7D">
            <w:pPr>
              <w:pStyle w:val="TableParagraph"/>
              <w:spacing w:line="275" w:lineRule="exact"/>
              <w:ind w:left="109"/>
              <w:rPr>
                <w:rFonts w:ascii="Times New Roman" w:hAnsi="Times New Roman"/>
                <w:sz w:val="24"/>
              </w:rPr>
            </w:pPr>
            <w:r>
              <w:rPr>
                <w:rFonts w:ascii="Times New Roman" w:hAnsi="Times New Roman"/>
                <w:sz w:val="24"/>
              </w:rPr>
              <w:t>……..€/</w:t>
            </w:r>
          </w:p>
        </w:tc>
        <w:tc>
          <w:tcPr>
            <w:tcW w:w="1096" w:type="dxa"/>
          </w:tcPr>
          <w:p w14:paraId="0D9C3AA1" w14:textId="77777777" w:rsidR="006C13DC" w:rsidRDefault="00511A7D">
            <w:pPr>
              <w:pStyle w:val="TableParagraph"/>
              <w:spacing w:line="275" w:lineRule="exact"/>
              <w:ind w:left="112"/>
              <w:rPr>
                <w:rFonts w:ascii="Times New Roman" w:hAnsi="Times New Roman"/>
                <w:sz w:val="24"/>
              </w:rPr>
            </w:pPr>
            <w:r>
              <w:rPr>
                <w:rFonts w:ascii="Times New Roman" w:hAnsi="Times New Roman"/>
                <w:sz w:val="24"/>
              </w:rPr>
              <w:t>……..€/</w:t>
            </w:r>
          </w:p>
        </w:tc>
        <w:tc>
          <w:tcPr>
            <w:tcW w:w="1183" w:type="dxa"/>
          </w:tcPr>
          <w:p w14:paraId="3D81E690" w14:textId="77777777" w:rsidR="006C13DC" w:rsidRDefault="00511A7D">
            <w:pPr>
              <w:pStyle w:val="TableParagraph"/>
              <w:spacing w:line="275" w:lineRule="exact"/>
              <w:ind w:left="110"/>
              <w:rPr>
                <w:rFonts w:ascii="Times New Roman" w:hAnsi="Times New Roman"/>
                <w:sz w:val="24"/>
              </w:rPr>
            </w:pPr>
            <w:r>
              <w:rPr>
                <w:rFonts w:ascii="Times New Roman" w:hAnsi="Times New Roman"/>
                <w:sz w:val="24"/>
              </w:rPr>
              <w:t>……..€/</w:t>
            </w:r>
          </w:p>
        </w:tc>
      </w:tr>
    </w:tbl>
    <w:p w14:paraId="6015C5EE" w14:textId="77777777" w:rsidR="006C13DC" w:rsidRDefault="006C13DC">
      <w:pPr>
        <w:pStyle w:val="Textoindependiente"/>
        <w:rPr>
          <w:rFonts w:ascii="Times New Roman"/>
          <w:sz w:val="26"/>
        </w:rPr>
      </w:pPr>
    </w:p>
    <w:p w14:paraId="3E57330C" w14:textId="77777777" w:rsidR="006C13DC" w:rsidRDefault="006C13DC">
      <w:pPr>
        <w:pStyle w:val="Textoindependiente"/>
        <w:rPr>
          <w:rFonts w:ascii="Times New Roman"/>
          <w:sz w:val="26"/>
        </w:rPr>
      </w:pPr>
    </w:p>
    <w:p w14:paraId="324E294E" w14:textId="77777777" w:rsidR="006C13DC" w:rsidRPr="00957905" w:rsidRDefault="009A7FCA">
      <w:pPr>
        <w:pStyle w:val="Textoindependiente"/>
        <w:rPr>
          <w:rFonts w:asciiTheme="minorHAnsi" w:hAnsiTheme="minorHAnsi" w:cstheme="minorHAnsi"/>
          <w:b/>
          <w:sz w:val="26"/>
        </w:rPr>
      </w:pPr>
      <w:r w:rsidRPr="00957905">
        <w:rPr>
          <w:rFonts w:asciiTheme="minorHAnsi" w:hAnsiTheme="minorHAnsi" w:cstheme="minorHAnsi"/>
          <w:b/>
          <w:sz w:val="26"/>
        </w:rPr>
        <w:t>TOTAL PRECIO DE LICITACIÓN SIN IVA ANUAL ……</w:t>
      </w:r>
      <w:proofErr w:type="gramStart"/>
      <w:r w:rsidRPr="00957905">
        <w:rPr>
          <w:rFonts w:asciiTheme="minorHAnsi" w:hAnsiTheme="minorHAnsi" w:cstheme="minorHAnsi"/>
          <w:b/>
          <w:sz w:val="26"/>
        </w:rPr>
        <w:t>…….</w:t>
      </w:r>
      <w:proofErr w:type="gramEnd"/>
      <w:r w:rsidRPr="00957905">
        <w:rPr>
          <w:rFonts w:asciiTheme="minorHAnsi" w:hAnsiTheme="minorHAnsi" w:cstheme="minorHAnsi"/>
          <w:b/>
          <w:sz w:val="26"/>
        </w:rPr>
        <w:t>.€</w:t>
      </w:r>
    </w:p>
    <w:p w14:paraId="7B9355EC" w14:textId="77777777" w:rsidR="006C13DC" w:rsidRPr="00957905" w:rsidRDefault="006C13DC">
      <w:pPr>
        <w:pStyle w:val="Textoindependiente"/>
        <w:rPr>
          <w:rFonts w:asciiTheme="minorHAnsi" w:hAnsiTheme="minorHAnsi" w:cstheme="minorHAnsi"/>
          <w:b/>
          <w:sz w:val="26"/>
        </w:rPr>
      </w:pPr>
    </w:p>
    <w:p w14:paraId="5E542E9A" w14:textId="77777777" w:rsidR="006C13DC" w:rsidRDefault="006C13DC">
      <w:pPr>
        <w:pStyle w:val="Textoindependiente"/>
        <w:rPr>
          <w:rFonts w:ascii="Times New Roman"/>
          <w:sz w:val="26"/>
        </w:rPr>
      </w:pPr>
    </w:p>
    <w:p w14:paraId="5E8CAB20" w14:textId="7A380053" w:rsidR="0052311C" w:rsidRDefault="00511A7D">
      <w:pPr>
        <w:spacing w:before="160"/>
        <w:ind w:left="222"/>
        <w:rPr>
          <w:rFonts w:ascii="Times New Roman"/>
          <w:sz w:val="24"/>
        </w:rPr>
      </w:pPr>
      <w:r>
        <w:rPr>
          <w:rFonts w:ascii="Times New Roman"/>
          <w:sz w:val="24"/>
        </w:rPr>
        <w:t>Lugar,</w:t>
      </w:r>
      <w:r>
        <w:rPr>
          <w:rFonts w:ascii="Times New Roman"/>
          <w:spacing w:val="-1"/>
          <w:sz w:val="24"/>
        </w:rPr>
        <w:t xml:space="preserve"> </w:t>
      </w:r>
      <w:r>
        <w:rPr>
          <w:rFonts w:ascii="Times New Roman"/>
          <w:sz w:val="24"/>
        </w:rPr>
        <w:t>fecha</w:t>
      </w:r>
      <w:r>
        <w:rPr>
          <w:rFonts w:ascii="Times New Roman"/>
          <w:spacing w:val="-2"/>
          <w:sz w:val="24"/>
        </w:rPr>
        <w:t xml:space="preserve"> </w:t>
      </w:r>
      <w:r>
        <w:rPr>
          <w:rFonts w:ascii="Times New Roman"/>
          <w:sz w:val="24"/>
        </w:rPr>
        <w:t>y</w:t>
      </w:r>
      <w:r>
        <w:rPr>
          <w:rFonts w:ascii="Times New Roman"/>
          <w:spacing w:val="1"/>
          <w:sz w:val="24"/>
        </w:rPr>
        <w:t xml:space="preserve"> </w:t>
      </w:r>
      <w:r>
        <w:rPr>
          <w:rFonts w:ascii="Times New Roman"/>
          <w:sz w:val="24"/>
        </w:rPr>
        <w:t>firma</w:t>
      </w:r>
      <w:r>
        <w:rPr>
          <w:rFonts w:ascii="Times New Roman"/>
          <w:spacing w:val="-1"/>
          <w:sz w:val="24"/>
        </w:rPr>
        <w:t xml:space="preserve"> </w:t>
      </w:r>
      <w:r>
        <w:rPr>
          <w:rFonts w:ascii="Times New Roman"/>
          <w:sz w:val="24"/>
        </w:rPr>
        <w:t>(y</w:t>
      </w:r>
      <w:r>
        <w:rPr>
          <w:rFonts w:ascii="Times New Roman"/>
          <w:spacing w:val="-1"/>
          <w:sz w:val="24"/>
        </w:rPr>
        <w:t xml:space="preserve"> </w:t>
      </w:r>
      <w:r>
        <w:rPr>
          <w:rFonts w:ascii="Times New Roman"/>
          <w:sz w:val="24"/>
        </w:rPr>
        <w:t>sello</w:t>
      </w:r>
      <w:r>
        <w:rPr>
          <w:rFonts w:ascii="Times New Roman"/>
          <w:spacing w:val="-1"/>
          <w:sz w:val="24"/>
        </w:rPr>
        <w:t xml:space="preserve"> </w:t>
      </w:r>
      <w:r>
        <w:rPr>
          <w:rFonts w:ascii="Times New Roman"/>
          <w:sz w:val="24"/>
        </w:rPr>
        <w:t>de</w:t>
      </w:r>
      <w:r>
        <w:rPr>
          <w:rFonts w:ascii="Times New Roman"/>
          <w:spacing w:val="-2"/>
          <w:sz w:val="24"/>
        </w:rPr>
        <w:t xml:space="preserve"> </w:t>
      </w:r>
      <w:r>
        <w:rPr>
          <w:rFonts w:ascii="Times New Roman"/>
          <w:sz w:val="24"/>
        </w:rPr>
        <w:t>la</w:t>
      </w:r>
      <w:r>
        <w:rPr>
          <w:rFonts w:ascii="Times New Roman"/>
          <w:spacing w:val="-1"/>
          <w:sz w:val="24"/>
        </w:rPr>
        <w:t xml:space="preserve"> </w:t>
      </w:r>
      <w:r>
        <w:rPr>
          <w:rFonts w:ascii="Times New Roman"/>
          <w:sz w:val="24"/>
        </w:rPr>
        <w:t>empresa,</w:t>
      </w:r>
      <w:r>
        <w:rPr>
          <w:rFonts w:ascii="Times New Roman"/>
          <w:spacing w:val="-1"/>
          <w:sz w:val="24"/>
        </w:rPr>
        <w:t xml:space="preserve"> </w:t>
      </w:r>
      <w:r>
        <w:rPr>
          <w:rFonts w:ascii="Times New Roman"/>
          <w:sz w:val="24"/>
        </w:rPr>
        <w:t>en</w:t>
      </w:r>
      <w:r>
        <w:rPr>
          <w:rFonts w:ascii="Times New Roman"/>
          <w:spacing w:val="-1"/>
          <w:sz w:val="24"/>
        </w:rPr>
        <w:t xml:space="preserve"> </w:t>
      </w:r>
      <w:r>
        <w:rPr>
          <w:rFonts w:ascii="Times New Roman"/>
          <w:sz w:val="24"/>
        </w:rPr>
        <w:t>su</w:t>
      </w:r>
      <w:r>
        <w:rPr>
          <w:rFonts w:ascii="Times New Roman"/>
          <w:spacing w:val="1"/>
          <w:sz w:val="24"/>
        </w:rPr>
        <w:t xml:space="preserve"> </w:t>
      </w:r>
      <w:r>
        <w:rPr>
          <w:rFonts w:ascii="Times New Roman"/>
          <w:sz w:val="24"/>
        </w:rPr>
        <w:t>caso)</w:t>
      </w:r>
      <w:r w:rsidR="0052311C">
        <w:rPr>
          <w:rFonts w:ascii="Times New Roman"/>
          <w:sz w:val="24"/>
        </w:rPr>
        <w:br w:type="page"/>
      </w:r>
    </w:p>
    <w:p w14:paraId="58DEF1C9" w14:textId="77777777" w:rsidR="00B63918" w:rsidRDefault="00B63918" w:rsidP="00B63918">
      <w:pPr>
        <w:pStyle w:val="Ttulo1"/>
        <w:tabs>
          <w:tab w:val="left" w:leader="hyphen" w:pos="8157"/>
        </w:tabs>
        <w:spacing w:before="45"/>
        <w:ind w:left="5103"/>
      </w:pPr>
      <w:r>
        <w:lastRenderedPageBreak/>
        <w:t>Expediente</w:t>
      </w:r>
      <w:r>
        <w:rPr>
          <w:spacing w:val="-2"/>
        </w:rPr>
        <w:t xml:space="preserve"> </w:t>
      </w:r>
      <w:r w:rsidRPr="00665C45">
        <w:t>n.º</w:t>
      </w:r>
      <w:r w:rsidRPr="00665C45">
        <w:rPr>
          <w:spacing w:val="121"/>
        </w:rPr>
        <w:t xml:space="preserve"> </w:t>
      </w:r>
      <w:r w:rsidRPr="00665C45">
        <w:t>B071-2024-00004</w:t>
      </w:r>
    </w:p>
    <w:p w14:paraId="12A82D4F" w14:textId="77777777" w:rsidR="00B63918" w:rsidRDefault="00B63918">
      <w:pPr>
        <w:pStyle w:val="Textoindependiente"/>
        <w:spacing w:before="6"/>
        <w:rPr>
          <w:rFonts w:ascii="Times New Roman"/>
          <w:sz w:val="22"/>
        </w:rPr>
      </w:pPr>
    </w:p>
    <w:p w14:paraId="799C4FF6" w14:textId="2DB7AFDE" w:rsidR="005A7DF7" w:rsidRDefault="00511A7D">
      <w:pPr>
        <w:spacing w:before="90"/>
        <w:ind w:left="761" w:right="897"/>
        <w:jc w:val="center"/>
        <w:rPr>
          <w:rFonts w:ascii="Times New Roman"/>
          <w:b/>
          <w:sz w:val="24"/>
        </w:rPr>
      </w:pPr>
      <w:r>
        <w:rPr>
          <w:rFonts w:ascii="Times New Roman"/>
          <w:b/>
          <w:sz w:val="24"/>
        </w:rPr>
        <w:t>ANEXO</w:t>
      </w:r>
      <w:r>
        <w:rPr>
          <w:rFonts w:ascii="Times New Roman"/>
          <w:b/>
          <w:spacing w:val="-1"/>
          <w:sz w:val="24"/>
        </w:rPr>
        <w:t xml:space="preserve"> </w:t>
      </w:r>
      <w:r>
        <w:rPr>
          <w:rFonts w:ascii="Times New Roman"/>
          <w:b/>
          <w:sz w:val="24"/>
        </w:rPr>
        <w:t>III</w:t>
      </w:r>
      <w:r w:rsidR="008F5157">
        <w:rPr>
          <w:rFonts w:ascii="Times New Roman"/>
          <w:b/>
          <w:sz w:val="24"/>
        </w:rPr>
        <w:t>-A</w:t>
      </w:r>
    </w:p>
    <w:p w14:paraId="5384D65B" w14:textId="59505366" w:rsidR="006C13DC" w:rsidRDefault="00511A7D">
      <w:pPr>
        <w:spacing w:before="90"/>
        <w:ind w:left="761" w:right="897"/>
        <w:jc w:val="center"/>
        <w:rPr>
          <w:rFonts w:ascii="Times New Roman"/>
          <w:b/>
          <w:sz w:val="24"/>
        </w:rPr>
      </w:pPr>
      <w:r>
        <w:rPr>
          <w:rFonts w:ascii="Times New Roman"/>
          <w:b/>
          <w:sz w:val="24"/>
        </w:rPr>
        <w:t>MEJORAS</w:t>
      </w:r>
    </w:p>
    <w:p w14:paraId="2A205606" w14:textId="77777777" w:rsidR="006C13DC" w:rsidRDefault="006C13DC">
      <w:pPr>
        <w:pStyle w:val="Textoindependiente"/>
        <w:spacing w:before="9"/>
        <w:rPr>
          <w:rFonts w:ascii="Times New Roman"/>
          <w:b/>
        </w:rPr>
      </w:pPr>
    </w:p>
    <w:p w14:paraId="13CA55E2" w14:textId="77777777" w:rsidR="006C13DC" w:rsidRDefault="00511A7D">
      <w:pPr>
        <w:tabs>
          <w:tab w:val="left" w:leader="dot" w:pos="7348"/>
        </w:tabs>
        <w:spacing w:before="58"/>
        <w:ind w:left="222"/>
        <w:rPr>
          <w:rFonts w:ascii="Times New Roman" w:hAnsi="Times New Roman"/>
          <w:sz w:val="24"/>
        </w:rPr>
      </w:pPr>
      <w:r>
        <w:rPr>
          <w:rFonts w:ascii="Times New Roman" w:hAnsi="Times New Roman"/>
          <w:sz w:val="24"/>
        </w:rPr>
        <w:t>D./Dña.</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con D.N.I.</w:t>
      </w:r>
      <w:r>
        <w:rPr>
          <w:rFonts w:ascii="Times New Roman" w:hAnsi="Times New Roman"/>
          <w:spacing w:val="-1"/>
          <w:sz w:val="24"/>
        </w:rPr>
        <w:t xml:space="preserve"> </w:t>
      </w:r>
      <w:proofErr w:type="spellStart"/>
      <w:r>
        <w:rPr>
          <w:rFonts w:ascii="Times New Roman" w:hAnsi="Times New Roman"/>
          <w:sz w:val="24"/>
        </w:rPr>
        <w:t>nº</w:t>
      </w:r>
      <w:proofErr w:type="spellEnd"/>
      <w:r>
        <w:rPr>
          <w:rFonts w:ascii="Times New Roman" w:hAnsi="Times New Roman"/>
          <w:sz w:val="24"/>
        </w:rPr>
        <w:t>.</w:t>
      </w:r>
      <w:r>
        <w:rPr>
          <w:rFonts w:ascii="Times New Roman" w:hAnsi="Times New Roman"/>
          <w:sz w:val="24"/>
        </w:rPr>
        <w:tab/>
        <w:t>,</w:t>
      </w:r>
      <w:r>
        <w:rPr>
          <w:rFonts w:ascii="Times New Roman" w:hAnsi="Times New Roman"/>
          <w:spacing w:val="2"/>
          <w:sz w:val="24"/>
        </w:rPr>
        <w:t xml:space="preserve"> </w:t>
      </w:r>
      <w:r>
        <w:rPr>
          <w:rFonts w:ascii="Times New Roman" w:hAnsi="Times New Roman"/>
          <w:sz w:val="24"/>
        </w:rPr>
        <w:t>en</w:t>
      </w:r>
      <w:r>
        <w:rPr>
          <w:rFonts w:ascii="Times New Roman" w:hAnsi="Times New Roman"/>
          <w:spacing w:val="-1"/>
          <w:sz w:val="24"/>
        </w:rPr>
        <w:t xml:space="preserve"> </w:t>
      </w:r>
      <w:r>
        <w:rPr>
          <w:rFonts w:ascii="Times New Roman" w:hAnsi="Times New Roman"/>
          <w:sz w:val="24"/>
        </w:rPr>
        <w:t>nombre</w:t>
      </w:r>
    </w:p>
    <w:p w14:paraId="544D7B7E" w14:textId="77777777" w:rsidR="006C13DC" w:rsidRDefault="00511A7D">
      <w:pPr>
        <w:tabs>
          <w:tab w:val="left" w:leader="dot" w:pos="3120"/>
        </w:tabs>
        <w:spacing w:before="1"/>
        <w:ind w:left="222"/>
        <w:rPr>
          <w:rFonts w:ascii="Times New Roman" w:hAnsi="Times New Roman"/>
          <w:sz w:val="24"/>
        </w:rPr>
      </w:pPr>
      <w:r>
        <w:rPr>
          <w:rFonts w:ascii="Times New Roman" w:hAnsi="Times New Roman"/>
          <w:sz w:val="24"/>
        </w:rPr>
        <w:t>propio</w:t>
      </w:r>
      <w:r>
        <w:rPr>
          <w:rFonts w:ascii="Times New Roman" w:hAnsi="Times New Roman"/>
          <w:spacing w:val="-1"/>
          <w:sz w:val="24"/>
        </w:rPr>
        <w:t xml:space="preserve"> </w:t>
      </w:r>
      <w:r>
        <w:rPr>
          <w:rFonts w:ascii="Times New Roman" w:hAnsi="Times New Roman"/>
          <w:sz w:val="24"/>
        </w:rPr>
        <w:t>o como</w:t>
      </w:r>
      <w:r>
        <w:rPr>
          <w:rFonts w:ascii="Times New Roman" w:hAnsi="Times New Roman"/>
          <w:sz w:val="24"/>
        </w:rPr>
        <w:tab/>
        <w:t>(señalar</w:t>
      </w:r>
      <w:r>
        <w:rPr>
          <w:rFonts w:ascii="Times New Roman" w:hAnsi="Times New Roman"/>
          <w:spacing w:val="-3"/>
          <w:sz w:val="24"/>
        </w:rPr>
        <w:t xml:space="preserve"> </w:t>
      </w:r>
      <w:r>
        <w:rPr>
          <w:rFonts w:ascii="Times New Roman" w:hAnsi="Times New Roman"/>
          <w:sz w:val="24"/>
        </w:rPr>
        <w:t>las</w:t>
      </w:r>
      <w:r>
        <w:rPr>
          <w:rFonts w:ascii="Times New Roman" w:hAnsi="Times New Roman"/>
          <w:spacing w:val="-1"/>
          <w:sz w:val="24"/>
        </w:rPr>
        <w:t xml:space="preserve"> </w:t>
      </w:r>
      <w:r>
        <w:rPr>
          <w:rFonts w:ascii="Times New Roman" w:hAnsi="Times New Roman"/>
          <w:sz w:val="24"/>
        </w:rPr>
        <w:t>facultades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representación:</w:t>
      </w:r>
      <w:r>
        <w:rPr>
          <w:rFonts w:ascii="Times New Roman" w:hAnsi="Times New Roman"/>
          <w:spacing w:val="-1"/>
          <w:sz w:val="24"/>
        </w:rPr>
        <w:t xml:space="preserve"> </w:t>
      </w:r>
      <w:r>
        <w:rPr>
          <w:rFonts w:ascii="Times New Roman" w:hAnsi="Times New Roman"/>
          <w:sz w:val="24"/>
        </w:rPr>
        <w:t>administrador/a</w:t>
      </w:r>
    </w:p>
    <w:p w14:paraId="3B877A0C" w14:textId="77777777" w:rsidR="006C13DC" w:rsidRDefault="00511A7D">
      <w:pPr>
        <w:tabs>
          <w:tab w:val="left" w:leader="dot" w:pos="2226"/>
        </w:tabs>
        <w:ind w:left="222"/>
        <w:rPr>
          <w:rFonts w:ascii="Times New Roman" w:hAnsi="Times New Roman"/>
          <w:sz w:val="24"/>
        </w:rPr>
      </w:pPr>
      <w:r>
        <w:rPr>
          <w:rFonts w:ascii="Times New Roman" w:hAnsi="Times New Roman"/>
          <w:sz w:val="24"/>
        </w:rPr>
        <w:t>único,</w:t>
      </w:r>
      <w:r>
        <w:rPr>
          <w:rFonts w:ascii="Times New Roman" w:hAnsi="Times New Roman"/>
          <w:spacing w:val="-1"/>
          <w:sz w:val="24"/>
        </w:rPr>
        <w:t xml:space="preserve"> </w:t>
      </w:r>
      <w:r>
        <w:rPr>
          <w:rFonts w:ascii="Times New Roman" w:hAnsi="Times New Roman"/>
          <w:sz w:val="24"/>
        </w:rPr>
        <w:t>apoderado/a.</w:t>
      </w:r>
      <w:r>
        <w:rPr>
          <w:rFonts w:ascii="Times New Roman" w:hAnsi="Times New Roman"/>
          <w:sz w:val="24"/>
        </w:rPr>
        <w:tab/>
        <w:t>)</w:t>
      </w:r>
      <w:r>
        <w:rPr>
          <w:rFonts w:ascii="Times New Roman" w:hAnsi="Times New Roman"/>
          <w:spacing w:val="-1"/>
          <w:sz w:val="24"/>
        </w:rPr>
        <w:t xml:space="preserve"> </w:t>
      </w:r>
      <w:r>
        <w:rPr>
          <w:rFonts w:ascii="Times New Roman" w:hAnsi="Times New Roman"/>
          <w:sz w:val="24"/>
        </w:rPr>
        <w:t>en</w:t>
      </w:r>
      <w:r>
        <w:rPr>
          <w:rFonts w:ascii="Times New Roman" w:hAnsi="Times New Roman"/>
          <w:spacing w:val="1"/>
          <w:sz w:val="24"/>
        </w:rPr>
        <w:t xml:space="preserve"> </w:t>
      </w:r>
      <w:r>
        <w:rPr>
          <w:rFonts w:ascii="Times New Roman" w:hAnsi="Times New Roman"/>
          <w:sz w:val="24"/>
        </w:rPr>
        <w:t>representación</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la</w:t>
      </w:r>
      <w:r>
        <w:rPr>
          <w:rFonts w:ascii="Times New Roman" w:hAnsi="Times New Roman"/>
          <w:spacing w:val="-2"/>
          <w:sz w:val="24"/>
        </w:rPr>
        <w:t xml:space="preserve"> </w:t>
      </w:r>
      <w:r>
        <w:rPr>
          <w:rFonts w:ascii="Times New Roman" w:hAnsi="Times New Roman"/>
          <w:sz w:val="24"/>
        </w:rPr>
        <w:t>empresa</w:t>
      </w:r>
    </w:p>
    <w:p w14:paraId="57620011" w14:textId="77777777" w:rsidR="006C13DC" w:rsidRDefault="00511A7D">
      <w:pPr>
        <w:tabs>
          <w:tab w:val="left" w:leader="dot" w:pos="7089"/>
        </w:tabs>
        <w:ind w:left="222"/>
        <w:rPr>
          <w:rFonts w:ascii="Times New Roman" w:hAnsi="Times New Roman"/>
          <w:sz w:val="24"/>
        </w:rPr>
      </w:pP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y</w:t>
      </w:r>
      <w:r>
        <w:rPr>
          <w:rFonts w:ascii="Times New Roman" w:hAnsi="Times New Roman"/>
          <w:spacing w:val="-1"/>
          <w:sz w:val="24"/>
        </w:rPr>
        <w:t xml:space="preserve"> </w:t>
      </w:r>
      <w:r>
        <w:rPr>
          <w:rFonts w:ascii="Times New Roman" w:hAnsi="Times New Roman"/>
          <w:sz w:val="24"/>
        </w:rPr>
        <w:t>C.I.F.</w:t>
      </w:r>
      <w:r>
        <w:rPr>
          <w:rFonts w:ascii="Times New Roman" w:hAnsi="Times New Roman"/>
          <w:spacing w:val="-1"/>
          <w:sz w:val="24"/>
        </w:rPr>
        <w:t xml:space="preserve"> </w:t>
      </w:r>
      <w:proofErr w:type="spellStart"/>
      <w:r>
        <w:rPr>
          <w:rFonts w:ascii="Times New Roman" w:hAnsi="Times New Roman"/>
          <w:sz w:val="24"/>
        </w:rPr>
        <w:t>nº</w:t>
      </w:r>
      <w:proofErr w:type="spellEnd"/>
      <w:r>
        <w:rPr>
          <w:rFonts w:ascii="Times New Roman" w:hAnsi="Times New Roman"/>
          <w:sz w:val="24"/>
        </w:rPr>
        <w:tab/>
        <w:t>en</w:t>
      </w:r>
      <w:r>
        <w:rPr>
          <w:rFonts w:ascii="Times New Roman" w:hAnsi="Times New Roman"/>
          <w:spacing w:val="1"/>
          <w:sz w:val="24"/>
        </w:rPr>
        <w:t xml:space="preserve"> </w:t>
      </w:r>
      <w:r>
        <w:rPr>
          <w:rFonts w:ascii="Times New Roman" w:hAnsi="Times New Roman"/>
          <w:sz w:val="24"/>
        </w:rPr>
        <w:t>relación</w:t>
      </w:r>
      <w:r>
        <w:rPr>
          <w:rFonts w:ascii="Times New Roman" w:hAnsi="Times New Roman"/>
          <w:spacing w:val="-1"/>
          <w:sz w:val="24"/>
        </w:rPr>
        <w:t xml:space="preserve"> </w:t>
      </w:r>
      <w:r>
        <w:rPr>
          <w:rFonts w:ascii="Times New Roman" w:hAnsi="Times New Roman"/>
          <w:sz w:val="24"/>
        </w:rPr>
        <w:t>con</w:t>
      </w:r>
    </w:p>
    <w:p w14:paraId="65A9609E" w14:textId="49C6DE93" w:rsidR="006C13DC" w:rsidRDefault="00511A7D" w:rsidP="0024181A">
      <w:pPr>
        <w:ind w:left="222" w:right="430"/>
        <w:jc w:val="both"/>
        <w:rPr>
          <w:rFonts w:ascii="Times New Roman" w:hAnsi="Times New Roman"/>
          <w:i/>
          <w:w w:val="105"/>
          <w:sz w:val="24"/>
        </w:rPr>
      </w:pPr>
      <w:r>
        <w:rPr>
          <w:rFonts w:ascii="Times New Roman" w:hAnsi="Times New Roman"/>
          <w:w w:val="105"/>
          <w:sz w:val="24"/>
        </w:rPr>
        <w:t>la</w:t>
      </w:r>
      <w:r>
        <w:rPr>
          <w:rFonts w:ascii="Times New Roman" w:hAnsi="Times New Roman"/>
          <w:spacing w:val="1"/>
          <w:w w:val="105"/>
          <w:sz w:val="24"/>
        </w:rPr>
        <w:t xml:space="preserve"> </w:t>
      </w:r>
      <w:r>
        <w:rPr>
          <w:rFonts w:ascii="Times New Roman" w:hAnsi="Times New Roman"/>
          <w:w w:val="105"/>
          <w:sz w:val="24"/>
        </w:rPr>
        <w:t>oferta</w:t>
      </w:r>
      <w:r>
        <w:rPr>
          <w:rFonts w:ascii="Times New Roman" w:hAnsi="Times New Roman"/>
          <w:spacing w:val="1"/>
          <w:w w:val="105"/>
          <w:sz w:val="24"/>
        </w:rPr>
        <w:t xml:space="preserve"> </w:t>
      </w:r>
      <w:r>
        <w:rPr>
          <w:rFonts w:ascii="Times New Roman" w:hAnsi="Times New Roman"/>
          <w:w w:val="105"/>
          <w:sz w:val="24"/>
        </w:rPr>
        <w:t>a</w:t>
      </w:r>
      <w:r>
        <w:rPr>
          <w:rFonts w:ascii="Times New Roman" w:hAnsi="Times New Roman"/>
          <w:spacing w:val="1"/>
          <w:w w:val="105"/>
          <w:sz w:val="24"/>
        </w:rPr>
        <w:t xml:space="preserve"> </w:t>
      </w:r>
      <w:r>
        <w:rPr>
          <w:rFonts w:ascii="Times New Roman" w:hAnsi="Times New Roman"/>
          <w:w w:val="105"/>
          <w:sz w:val="24"/>
        </w:rPr>
        <w:t>realizar</w:t>
      </w:r>
      <w:r>
        <w:rPr>
          <w:rFonts w:ascii="Times New Roman" w:hAnsi="Times New Roman"/>
          <w:spacing w:val="1"/>
          <w:w w:val="105"/>
          <w:sz w:val="24"/>
        </w:rPr>
        <w:t xml:space="preserve"> </w:t>
      </w:r>
      <w:r>
        <w:rPr>
          <w:rFonts w:ascii="Times New Roman" w:hAnsi="Times New Roman"/>
          <w:w w:val="105"/>
          <w:sz w:val="24"/>
        </w:rPr>
        <w:t>en</w:t>
      </w:r>
      <w:r>
        <w:rPr>
          <w:rFonts w:ascii="Times New Roman" w:hAnsi="Times New Roman"/>
          <w:spacing w:val="1"/>
          <w:w w:val="105"/>
          <w:sz w:val="24"/>
        </w:rPr>
        <w:t xml:space="preserve"> </w:t>
      </w:r>
      <w:r>
        <w:rPr>
          <w:rFonts w:ascii="Times New Roman" w:hAnsi="Times New Roman"/>
          <w:w w:val="105"/>
          <w:sz w:val="24"/>
        </w:rPr>
        <w:t>el</w:t>
      </w:r>
      <w:r>
        <w:rPr>
          <w:rFonts w:ascii="Times New Roman" w:hAnsi="Times New Roman"/>
          <w:spacing w:val="1"/>
          <w:w w:val="105"/>
          <w:sz w:val="24"/>
        </w:rPr>
        <w:t xml:space="preserve"> </w:t>
      </w:r>
      <w:r>
        <w:rPr>
          <w:rFonts w:ascii="Cambria" w:hAnsi="Cambria"/>
          <w:w w:val="105"/>
          <w:sz w:val="20"/>
        </w:rPr>
        <w:t>SERVICIO</w:t>
      </w:r>
      <w:r>
        <w:rPr>
          <w:rFonts w:ascii="Cambria" w:hAnsi="Cambria"/>
          <w:spacing w:val="1"/>
          <w:w w:val="105"/>
          <w:sz w:val="20"/>
        </w:rPr>
        <w:t xml:space="preserve"> </w:t>
      </w:r>
      <w:r>
        <w:rPr>
          <w:rFonts w:ascii="Cambria" w:hAnsi="Cambria"/>
          <w:w w:val="105"/>
          <w:sz w:val="20"/>
        </w:rPr>
        <w:t>DE</w:t>
      </w:r>
      <w:r>
        <w:rPr>
          <w:rFonts w:ascii="Cambria" w:hAnsi="Cambria"/>
          <w:spacing w:val="1"/>
          <w:w w:val="105"/>
          <w:sz w:val="20"/>
        </w:rPr>
        <w:t xml:space="preserve"> </w:t>
      </w:r>
      <w:r>
        <w:rPr>
          <w:rFonts w:ascii="Cambria" w:hAnsi="Cambria"/>
          <w:w w:val="105"/>
          <w:sz w:val="20"/>
        </w:rPr>
        <w:t>COMEDOR</w:t>
      </w:r>
      <w:r>
        <w:rPr>
          <w:rFonts w:ascii="Cambria" w:hAnsi="Cambria"/>
          <w:spacing w:val="1"/>
          <w:w w:val="105"/>
          <w:sz w:val="20"/>
        </w:rPr>
        <w:t xml:space="preserve"> </w:t>
      </w:r>
      <w:r>
        <w:rPr>
          <w:rFonts w:ascii="Cambria" w:hAnsi="Cambria"/>
          <w:w w:val="105"/>
          <w:sz w:val="20"/>
        </w:rPr>
        <w:t>DEL</w:t>
      </w:r>
      <w:r>
        <w:rPr>
          <w:rFonts w:ascii="Cambria" w:hAnsi="Cambria"/>
          <w:spacing w:val="1"/>
          <w:w w:val="105"/>
          <w:sz w:val="20"/>
        </w:rPr>
        <w:t xml:space="preserve"> </w:t>
      </w:r>
      <w:r>
        <w:rPr>
          <w:rFonts w:ascii="Cambria" w:hAnsi="Cambria"/>
          <w:w w:val="105"/>
          <w:sz w:val="20"/>
        </w:rPr>
        <w:t>CENTRO</w:t>
      </w:r>
      <w:r>
        <w:rPr>
          <w:rFonts w:ascii="Cambria" w:hAnsi="Cambria"/>
          <w:spacing w:val="1"/>
          <w:w w:val="105"/>
          <w:sz w:val="20"/>
        </w:rPr>
        <w:t xml:space="preserve"> </w:t>
      </w:r>
      <w:r w:rsidR="0024181A">
        <w:rPr>
          <w:rFonts w:ascii="Cambria" w:hAnsi="Cambria"/>
          <w:w w:val="105"/>
          <w:sz w:val="20"/>
        </w:rPr>
        <w:t>DE DÍA</w:t>
      </w:r>
      <w:r>
        <w:rPr>
          <w:rFonts w:ascii="Cambria" w:hAnsi="Cambria"/>
          <w:w w:val="105"/>
          <w:sz w:val="20"/>
        </w:rPr>
        <w:t xml:space="preserve"> </w:t>
      </w:r>
      <w:r w:rsidR="0024181A">
        <w:rPr>
          <w:rFonts w:ascii="Cambria" w:hAnsi="Cambria"/>
          <w:w w:val="105"/>
          <w:sz w:val="20"/>
        </w:rPr>
        <w:t>–</w:t>
      </w:r>
      <w:r>
        <w:rPr>
          <w:rFonts w:ascii="Cambria" w:hAnsi="Cambria"/>
          <w:w w:val="105"/>
          <w:sz w:val="20"/>
        </w:rPr>
        <w:t xml:space="preserve"> </w:t>
      </w:r>
      <w:proofErr w:type="gramStart"/>
      <w:r>
        <w:rPr>
          <w:rFonts w:ascii="Cambria" w:hAnsi="Cambria"/>
          <w:w w:val="105"/>
          <w:sz w:val="20"/>
        </w:rPr>
        <w:t>COMEDOR</w:t>
      </w:r>
      <w:r w:rsidR="0024181A">
        <w:rPr>
          <w:rFonts w:ascii="Cambria" w:hAnsi="Cambria"/>
          <w:w w:val="105"/>
          <w:sz w:val="20"/>
        </w:rPr>
        <w:t xml:space="preserve"> </w:t>
      </w:r>
      <w:r>
        <w:rPr>
          <w:rFonts w:ascii="Cambria" w:hAnsi="Cambria"/>
          <w:spacing w:val="-44"/>
          <w:w w:val="105"/>
          <w:sz w:val="20"/>
        </w:rPr>
        <w:t xml:space="preserve"> </w:t>
      </w:r>
      <w:r>
        <w:rPr>
          <w:rFonts w:ascii="Cambria" w:hAnsi="Cambria"/>
          <w:w w:val="105"/>
          <w:sz w:val="20"/>
        </w:rPr>
        <w:t>SOCIAL</w:t>
      </w:r>
      <w:proofErr w:type="gramEnd"/>
      <w:r>
        <w:rPr>
          <w:rFonts w:ascii="Cambria" w:hAnsi="Cambria"/>
          <w:spacing w:val="1"/>
          <w:w w:val="105"/>
          <w:sz w:val="20"/>
        </w:rPr>
        <w:t xml:space="preserve"> </w:t>
      </w:r>
      <w:r>
        <w:rPr>
          <w:rFonts w:ascii="Cambria" w:hAnsi="Cambria"/>
          <w:w w:val="105"/>
          <w:sz w:val="20"/>
        </w:rPr>
        <w:t>DE</w:t>
      </w:r>
      <w:r>
        <w:rPr>
          <w:rFonts w:ascii="Cambria" w:hAnsi="Cambria"/>
          <w:spacing w:val="1"/>
          <w:w w:val="105"/>
          <w:sz w:val="20"/>
        </w:rPr>
        <w:t xml:space="preserve"> </w:t>
      </w:r>
      <w:r>
        <w:rPr>
          <w:rFonts w:ascii="Cambria" w:hAnsi="Cambria"/>
          <w:w w:val="105"/>
          <w:sz w:val="20"/>
        </w:rPr>
        <w:t>PERSONAS</w:t>
      </w:r>
      <w:r>
        <w:rPr>
          <w:rFonts w:ascii="Cambria" w:hAnsi="Cambria"/>
          <w:spacing w:val="1"/>
          <w:w w:val="105"/>
          <w:sz w:val="20"/>
        </w:rPr>
        <w:t xml:space="preserve"> </w:t>
      </w:r>
      <w:r>
        <w:rPr>
          <w:rFonts w:ascii="Cambria" w:hAnsi="Cambria"/>
          <w:w w:val="105"/>
          <w:sz w:val="20"/>
        </w:rPr>
        <w:t>MAYORES-</w:t>
      </w:r>
      <w:r>
        <w:rPr>
          <w:rFonts w:ascii="Cambria" w:hAnsi="Cambria"/>
          <w:spacing w:val="1"/>
          <w:w w:val="105"/>
          <w:sz w:val="20"/>
        </w:rPr>
        <w:t xml:space="preserve"> </w:t>
      </w:r>
      <w:r>
        <w:rPr>
          <w:rFonts w:ascii="Cambria" w:hAnsi="Cambria"/>
          <w:w w:val="105"/>
          <w:sz w:val="20"/>
        </w:rPr>
        <w:t>COMEDOR</w:t>
      </w:r>
      <w:r>
        <w:rPr>
          <w:rFonts w:ascii="Cambria" w:hAnsi="Cambria"/>
          <w:spacing w:val="1"/>
          <w:w w:val="105"/>
          <w:sz w:val="20"/>
        </w:rPr>
        <w:t xml:space="preserve"> </w:t>
      </w:r>
      <w:r>
        <w:rPr>
          <w:rFonts w:ascii="Cambria" w:hAnsi="Cambria"/>
          <w:w w:val="105"/>
          <w:sz w:val="20"/>
        </w:rPr>
        <w:t>CENTRO</w:t>
      </w:r>
      <w:r>
        <w:rPr>
          <w:rFonts w:ascii="Cambria" w:hAnsi="Cambria"/>
          <w:spacing w:val="1"/>
          <w:w w:val="105"/>
          <w:sz w:val="20"/>
        </w:rPr>
        <w:t xml:space="preserve"> </w:t>
      </w:r>
      <w:r>
        <w:rPr>
          <w:rFonts w:ascii="Cambria" w:hAnsi="Cambria"/>
          <w:w w:val="105"/>
          <w:sz w:val="20"/>
        </w:rPr>
        <w:t>DE</w:t>
      </w:r>
      <w:r>
        <w:rPr>
          <w:rFonts w:ascii="Cambria" w:hAnsi="Cambria"/>
          <w:spacing w:val="1"/>
          <w:w w:val="105"/>
          <w:sz w:val="20"/>
        </w:rPr>
        <w:t xml:space="preserve"> </w:t>
      </w:r>
      <w:r>
        <w:rPr>
          <w:rFonts w:ascii="Cambria" w:hAnsi="Cambria"/>
          <w:w w:val="105"/>
          <w:sz w:val="20"/>
        </w:rPr>
        <w:t>RESPIRO.</w:t>
      </w:r>
      <w:r w:rsidR="0024181A">
        <w:rPr>
          <w:rFonts w:ascii="Cambria" w:hAnsi="Cambria"/>
          <w:w w:val="105"/>
          <w:sz w:val="20"/>
        </w:rPr>
        <w:t xml:space="preserve"> </w:t>
      </w:r>
      <w:proofErr w:type="gramStart"/>
      <w:r>
        <w:rPr>
          <w:rFonts w:ascii="Times New Roman" w:hAnsi="Times New Roman"/>
          <w:i/>
          <w:w w:val="105"/>
          <w:sz w:val="24"/>
        </w:rPr>
        <w:t>DECLARA  DE</w:t>
      </w:r>
      <w:proofErr w:type="gramEnd"/>
      <w:r>
        <w:rPr>
          <w:rFonts w:ascii="Times New Roman" w:hAnsi="Times New Roman"/>
          <w:i/>
          <w:spacing w:val="-60"/>
          <w:w w:val="105"/>
          <w:sz w:val="24"/>
        </w:rPr>
        <w:t xml:space="preserve"> </w:t>
      </w:r>
      <w:r>
        <w:rPr>
          <w:rFonts w:ascii="Times New Roman" w:hAnsi="Times New Roman"/>
          <w:i/>
          <w:sz w:val="24"/>
        </w:rPr>
        <w:t>FORMA RESPONSABLE QUE SE COMPROMETE A REALIZAR/OFRECER, EN</w:t>
      </w:r>
      <w:r>
        <w:rPr>
          <w:rFonts w:ascii="Times New Roman" w:hAnsi="Times New Roman"/>
          <w:i/>
          <w:spacing w:val="1"/>
          <w:sz w:val="24"/>
        </w:rPr>
        <w:t xml:space="preserve"> </w:t>
      </w:r>
      <w:r>
        <w:rPr>
          <w:rFonts w:ascii="Times New Roman" w:hAnsi="Times New Roman"/>
          <w:i/>
          <w:sz w:val="24"/>
        </w:rPr>
        <w:t>CASO DE RESULTAR ADJUDICATARIO, LAS SIGUIENTES MEJORAS RELATIVAS</w:t>
      </w:r>
      <w:r>
        <w:rPr>
          <w:rFonts w:ascii="Times New Roman" w:hAnsi="Times New Roman"/>
          <w:i/>
          <w:spacing w:val="1"/>
          <w:sz w:val="24"/>
        </w:rPr>
        <w:t xml:space="preserve"> </w:t>
      </w:r>
      <w:r>
        <w:rPr>
          <w:rFonts w:ascii="Times New Roman" w:hAnsi="Times New Roman"/>
          <w:i/>
          <w:w w:val="105"/>
          <w:sz w:val="24"/>
        </w:rPr>
        <w:t>AL</w:t>
      </w:r>
      <w:r>
        <w:rPr>
          <w:rFonts w:ascii="Times New Roman" w:hAnsi="Times New Roman"/>
          <w:i/>
          <w:spacing w:val="-8"/>
          <w:w w:val="105"/>
          <w:sz w:val="24"/>
        </w:rPr>
        <w:t xml:space="preserve"> </w:t>
      </w:r>
      <w:r>
        <w:rPr>
          <w:rFonts w:ascii="Times New Roman" w:hAnsi="Times New Roman"/>
          <w:i/>
          <w:w w:val="105"/>
          <w:sz w:val="24"/>
        </w:rPr>
        <w:t>CRITERIO</w:t>
      </w:r>
      <w:r>
        <w:rPr>
          <w:rFonts w:ascii="Times New Roman" w:hAnsi="Times New Roman"/>
          <w:i/>
          <w:spacing w:val="-7"/>
          <w:w w:val="105"/>
          <w:sz w:val="24"/>
        </w:rPr>
        <w:t xml:space="preserve"> </w:t>
      </w:r>
      <w:r>
        <w:rPr>
          <w:rFonts w:ascii="Times New Roman" w:hAnsi="Times New Roman"/>
          <w:i/>
          <w:w w:val="105"/>
          <w:sz w:val="24"/>
        </w:rPr>
        <w:t>DE</w:t>
      </w:r>
      <w:r>
        <w:rPr>
          <w:rFonts w:ascii="Times New Roman" w:hAnsi="Times New Roman"/>
          <w:i/>
          <w:spacing w:val="-7"/>
          <w:w w:val="105"/>
          <w:sz w:val="24"/>
        </w:rPr>
        <w:t xml:space="preserve"> </w:t>
      </w:r>
      <w:r>
        <w:rPr>
          <w:rFonts w:ascii="Times New Roman" w:hAnsi="Times New Roman"/>
          <w:i/>
          <w:w w:val="105"/>
          <w:sz w:val="24"/>
        </w:rPr>
        <w:t>ADJUDICACIÓN</w:t>
      </w:r>
      <w:r>
        <w:rPr>
          <w:rFonts w:ascii="Times New Roman" w:hAnsi="Times New Roman"/>
          <w:i/>
          <w:spacing w:val="-8"/>
          <w:w w:val="105"/>
          <w:sz w:val="24"/>
        </w:rPr>
        <w:t xml:space="preserve"> </w:t>
      </w:r>
      <w:proofErr w:type="spellStart"/>
      <w:r>
        <w:rPr>
          <w:rFonts w:ascii="Times New Roman" w:hAnsi="Times New Roman"/>
          <w:i/>
          <w:w w:val="105"/>
          <w:sz w:val="24"/>
        </w:rPr>
        <w:t>Nº</w:t>
      </w:r>
      <w:proofErr w:type="spellEnd"/>
      <w:r>
        <w:rPr>
          <w:rFonts w:ascii="Times New Roman" w:hAnsi="Times New Roman"/>
          <w:i/>
          <w:spacing w:val="-5"/>
          <w:w w:val="105"/>
          <w:sz w:val="24"/>
        </w:rPr>
        <w:t xml:space="preserve"> </w:t>
      </w:r>
      <w:r>
        <w:rPr>
          <w:rFonts w:ascii="Times New Roman" w:hAnsi="Times New Roman"/>
          <w:i/>
          <w:w w:val="105"/>
          <w:sz w:val="24"/>
        </w:rPr>
        <w:t>2</w:t>
      </w:r>
      <w:r>
        <w:rPr>
          <w:rFonts w:ascii="Times New Roman" w:hAnsi="Times New Roman"/>
          <w:i/>
          <w:spacing w:val="-7"/>
          <w:w w:val="105"/>
          <w:sz w:val="24"/>
        </w:rPr>
        <w:t xml:space="preserve"> </w:t>
      </w:r>
      <w:r>
        <w:rPr>
          <w:rFonts w:ascii="Times New Roman" w:hAnsi="Times New Roman"/>
          <w:i/>
          <w:w w:val="105"/>
          <w:sz w:val="24"/>
        </w:rPr>
        <w:t>DEL</w:t>
      </w:r>
      <w:r>
        <w:rPr>
          <w:rFonts w:ascii="Times New Roman" w:hAnsi="Times New Roman"/>
          <w:i/>
          <w:spacing w:val="-8"/>
          <w:w w:val="105"/>
          <w:sz w:val="24"/>
        </w:rPr>
        <w:t xml:space="preserve"> </w:t>
      </w:r>
      <w:r>
        <w:rPr>
          <w:rFonts w:ascii="Times New Roman" w:hAnsi="Times New Roman"/>
          <w:i/>
          <w:w w:val="105"/>
          <w:sz w:val="24"/>
        </w:rPr>
        <w:t>PCAP:</w:t>
      </w:r>
    </w:p>
    <w:p w14:paraId="4E04486C" w14:textId="77777777" w:rsidR="00B63918" w:rsidRDefault="00B63918">
      <w:pPr>
        <w:ind w:left="222" w:right="430"/>
        <w:rPr>
          <w:rFonts w:ascii="Times New Roman" w:hAnsi="Times New Roman"/>
          <w:i/>
          <w:sz w:val="24"/>
        </w:rPr>
      </w:pPr>
    </w:p>
    <w:p w14:paraId="2DEC8270" w14:textId="088078C3" w:rsidR="006C13DC" w:rsidRDefault="00D01AE0">
      <w:pPr>
        <w:tabs>
          <w:tab w:val="left" w:pos="1906"/>
          <w:tab w:val="left" w:pos="2646"/>
        </w:tabs>
        <w:spacing w:line="360" w:lineRule="auto"/>
        <w:ind w:left="222" w:right="367" w:firstLine="707"/>
        <w:rPr>
          <w:i/>
          <w:sz w:val="20"/>
        </w:rPr>
      </w:pPr>
      <w:r>
        <w:rPr>
          <w:noProof/>
        </w:rPr>
        <mc:AlternateContent>
          <mc:Choice Requires="wps">
            <w:drawing>
              <wp:anchor distT="0" distB="0" distL="114300" distR="114300" simplePos="0" relativeHeight="251652096" behindDoc="1" locked="0" layoutInCell="1" allowOverlap="1" wp14:anchorId="63C74574" wp14:editId="39518C4F">
                <wp:simplePos x="0" y="0"/>
                <wp:positionH relativeFrom="page">
                  <wp:posOffset>1920240</wp:posOffset>
                </wp:positionH>
                <wp:positionV relativeFrom="paragraph">
                  <wp:posOffset>15240</wp:posOffset>
                </wp:positionV>
                <wp:extent cx="149225" cy="149225"/>
                <wp:effectExtent l="0" t="0" r="0" b="0"/>
                <wp:wrapNone/>
                <wp:docPr id="3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3D169" id="Rectangle 13" o:spid="_x0000_s1026" style="position:absolute;margin-left:151.2pt;margin-top:1.2pt;width:11.75pt;height:11.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" filled="f" strokeweight=".72pt">
                <w10:wrap anchorx="page"/>
              </v:rect>
            </w:pict>
          </mc:Fallback>
        </mc:AlternateContent>
      </w:r>
      <w:r>
        <w:rPr>
          <w:noProof/>
        </w:rPr>
        <mc:AlternateContent>
          <mc:Choice Requires="wps">
            <w:drawing>
              <wp:anchor distT="0" distB="0" distL="114300" distR="114300" simplePos="0" relativeHeight="251653120" behindDoc="1" locked="0" layoutInCell="1" allowOverlap="1" wp14:anchorId="6EC062EE" wp14:editId="41CD79A5">
                <wp:simplePos x="0" y="0"/>
                <wp:positionH relativeFrom="page">
                  <wp:posOffset>2390140</wp:posOffset>
                </wp:positionH>
                <wp:positionV relativeFrom="paragraph">
                  <wp:posOffset>15240</wp:posOffset>
                </wp:positionV>
                <wp:extent cx="149225" cy="149225"/>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B2EEA" id="Rectangle 12" o:spid="_x0000_s1026" style="position:absolute;margin-left:188.2pt;margin-top:1.2pt;width:11.75pt;height:11.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" filled="f" strokeweight=".72pt">
                <w10:wrap anchorx="page"/>
              </v:rect>
            </w:pict>
          </mc:Fallback>
        </mc:AlternateContent>
      </w:r>
      <w:r w:rsidR="00511A7D">
        <w:rPr>
          <w:rFonts w:ascii="Cambria" w:hAnsi="Cambria"/>
          <w:b/>
          <w:w w:val="110"/>
          <w:sz w:val="24"/>
        </w:rPr>
        <w:t>Que</w:t>
      </w:r>
      <w:r w:rsidR="00511A7D">
        <w:rPr>
          <w:rFonts w:ascii="Cambria" w:hAnsi="Cambria"/>
          <w:b/>
          <w:w w:val="110"/>
          <w:sz w:val="24"/>
        </w:rPr>
        <w:tab/>
        <w:t>SÍ</w:t>
      </w:r>
      <w:r w:rsidR="00511A7D">
        <w:rPr>
          <w:rFonts w:ascii="Cambria" w:hAnsi="Cambria"/>
          <w:b/>
          <w:w w:val="110"/>
          <w:sz w:val="24"/>
        </w:rPr>
        <w:tab/>
        <w:t>NO</w:t>
      </w:r>
      <w:r w:rsidR="00511A7D">
        <w:rPr>
          <w:rFonts w:ascii="Cambria" w:hAnsi="Cambria"/>
          <w:b/>
          <w:spacing w:val="38"/>
          <w:w w:val="110"/>
          <w:sz w:val="24"/>
        </w:rPr>
        <w:t xml:space="preserve"> </w:t>
      </w:r>
      <w:r w:rsidR="00511A7D">
        <w:rPr>
          <w:rFonts w:ascii="Cambria" w:hAnsi="Cambria"/>
          <w:b/>
          <w:w w:val="110"/>
          <w:sz w:val="24"/>
        </w:rPr>
        <w:t>(marcar</w:t>
      </w:r>
      <w:r w:rsidR="00511A7D">
        <w:rPr>
          <w:rFonts w:ascii="Cambria" w:hAnsi="Cambria"/>
          <w:b/>
          <w:spacing w:val="39"/>
          <w:w w:val="110"/>
          <w:sz w:val="24"/>
        </w:rPr>
        <w:t xml:space="preserve"> </w:t>
      </w:r>
      <w:r w:rsidR="00511A7D">
        <w:rPr>
          <w:rFonts w:ascii="Cambria" w:hAnsi="Cambria"/>
          <w:b/>
          <w:w w:val="110"/>
          <w:sz w:val="24"/>
        </w:rPr>
        <w:t>con</w:t>
      </w:r>
      <w:r w:rsidR="00511A7D">
        <w:rPr>
          <w:rFonts w:ascii="Cambria" w:hAnsi="Cambria"/>
          <w:b/>
          <w:spacing w:val="38"/>
          <w:w w:val="110"/>
          <w:sz w:val="24"/>
        </w:rPr>
        <w:t xml:space="preserve"> </w:t>
      </w:r>
      <w:r w:rsidR="00511A7D">
        <w:rPr>
          <w:rFonts w:ascii="Cambria" w:hAnsi="Cambria"/>
          <w:b/>
          <w:w w:val="110"/>
          <w:sz w:val="24"/>
        </w:rPr>
        <w:t>una</w:t>
      </w:r>
      <w:r w:rsidR="00511A7D">
        <w:rPr>
          <w:rFonts w:ascii="Cambria" w:hAnsi="Cambria"/>
          <w:b/>
          <w:spacing w:val="39"/>
          <w:w w:val="110"/>
          <w:sz w:val="24"/>
        </w:rPr>
        <w:t xml:space="preserve"> </w:t>
      </w:r>
      <w:r w:rsidR="00511A7D">
        <w:rPr>
          <w:rFonts w:ascii="Cambria" w:hAnsi="Cambria"/>
          <w:b/>
          <w:w w:val="110"/>
          <w:sz w:val="24"/>
        </w:rPr>
        <w:t>X</w:t>
      </w:r>
      <w:r w:rsidR="00511A7D">
        <w:rPr>
          <w:rFonts w:ascii="Cambria" w:hAnsi="Cambria"/>
          <w:b/>
          <w:spacing w:val="36"/>
          <w:w w:val="110"/>
          <w:sz w:val="24"/>
        </w:rPr>
        <w:t xml:space="preserve"> </w:t>
      </w:r>
      <w:r w:rsidR="00511A7D">
        <w:rPr>
          <w:rFonts w:ascii="Cambria" w:hAnsi="Cambria"/>
          <w:b/>
          <w:w w:val="110"/>
          <w:sz w:val="24"/>
        </w:rPr>
        <w:t>la</w:t>
      </w:r>
      <w:r w:rsidR="00511A7D">
        <w:rPr>
          <w:rFonts w:ascii="Cambria" w:hAnsi="Cambria"/>
          <w:b/>
          <w:spacing w:val="39"/>
          <w:w w:val="110"/>
          <w:sz w:val="24"/>
        </w:rPr>
        <w:t xml:space="preserve"> </w:t>
      </w:r>
      <w:r w:rsidR="00511A7D">
        <w:rPr>
          <w:rFonts w:ascii="Cambria" w:hAnsi="Cambria"/>
          <w:b/>
          <w:w w:val="110"/>
          <w:sz w:val="24"/>
        </w:rPr>
        <w:t>que</w:t>
      </w:r>
      <w:r w:rsidR="00511A7D">
        <w:rPr>
          <w:rFonts w:ascii="Cambria" w:hAnsi="Cambria"/>
          <w:b/>
          <w:spacing w:val="38"/>
          <w:w w:val="110"/>
          <w:sz w:val="24"/>
        </w:rPr>
        <w:t xml:space="preserve"> </w:t>
      </w:r>
      <w:r w:rsidR="00511A7D">
        <w:rPr>
          <w:rFonts w:ascii="Cambria" w:hAnsi="Cambria"/>
          <w:b/>
          <w:w w:val="110"/>
          <w:sz w:val="24"/>
        </w:rPr>
        <w:t>corresponda)</w:t>
      </w:r>
      <w:r w:rsidR="00511A7D">
        <w:rPr>
          <w:rFonts w:ascii="Cambria" w:hAnsi="Cambria"/>
          <w:b/>
          <w:spacing w:val="42"/>
          <w:w w:val="110"/>
          <w:sz w:val="24"/>
        </w:rPr>
        <w:t xml:space="preserve"> </w:t>
      </w:r>
      <w:r w:rsidR="00511A7D">
        <w:rPr>
          <w:rFonts w:ascii="Cambria" w:hAnsi="Cambria"/>
          <w:b/>
          <w:w w:val="110"/>
          <w:sz w:val="24"/>
        </w:rPr>
        <w:t>y</w:t>
      </w:r>
      <w:r w:rsidR="00511A7D">
        <w:rPr>
          <w:rFonts w:ascii="Cambria" w:hAnsi="Cambria"/>
          <w:b/>
          <w:spacing w:val="38"/>
          <w:w w:val="110"/>
          <w:sz w:val="24"/>
        </w:rPr>
        <w:t xml:space="preserve"> </w:t>
      </w:r>
      <w:r w:rsidR="00511A7D">
        <w:rPr>
          <w:rFonts w:ascii="Cambria" w:hAnsi="Cambria"/>
          <w:b/>
          <w:w w:val="110"/>
          <w:sz w:val="24"/>
        </w:rPr>
        <w:t>en</w:t>
      </w:r>
      <w:r w:rsidR="00511A7D">
        <w:rPr>
          <w:rFonts w:ascii="Cambria" w:hAnsi="Cambria"/>
          <w:b/>
          <w:spacing w:val="-55"/>
          <w:w w:val="110"/>
          <w:sz w:val="24"/>
        </w:rPr>
        <w:t xml:space="preserve"> </w:t>
      </w:r>
      <w:r w:rsidR="00511A7D">
        <w:rPr>
          <w:rFonts w:ascii="Cambria" w:hAnsi="Cambria"/>
          <w:b/>
          <w:w w:val="110"/>
          <w:sz w:val="24"/>
        </w:rPr>
        <w:t>caso</w:t>
      </w:r>
      <w:r w:rsidR="00511A7D">
        <w:rPr>
          <w:rFonts w:ascii="Cambria" w:hAnsi="Cambria"/>
          <w:b/>
          <w:spacing w:val="21"/>
          <w:w w:val="110"/>
          <w:sz w:val="24"/>
        </w:rPr>
        <w:t xml:space="preserve"> </w:t>
      </w:r>
      <w:r w:rsidR="00511A7D">
        <w:rPr>
          <w:rFonts w:ascii="Cambria" w:hAnsi="Cambria"/>
          <w:b/>
          <w:w w:val="110"/>
          <w:sz w:val="24"/>
        </w:rPr>
        <w:t>de</w:t>
      </w:r>
      <w:r w:rsidR="00511A7D">
        <w:rPr>
          <w:rFonts w:ascii="Cambria" w:hAnsi="Cambria"/>
          <w:b/>
          <w:spacing w:val="21"/>
          <w:w w:val="110"/>
          <w:sz w:val="24"/>
        </w:rPr>
        <w:t xml:space="preserve"> </w:t>
      </w:r>
      <w:r w:rsidR="00511A7D">
        <w:rPr>
          <w:rFonts w:ascii="Cambria" w:hAnsi="Cambria"/>
          <w:b/>
          <w:w w:val="110"/>
          <w:sz w:val="24"/>
        </w:rPr>
        <w:t>SI</w:t>
      </w:r>
      <w:r w:rsidR="00B63918">
        <w:rPr>
          <w:rFonts w:ascii="Cambria" w:hAnsi="Cambria"/>
          <w:b/>
          <w:w w:val="110"/>
          <w:sz w:val="24"/>
        </w:rPr>
        <w:t>,</w:t>
      </w:r>
      <w:r w:rsidR="00511A7D">
        <w:rPr>
          <w:rFonts w:ascii="Cambria" w:hAnsi="Cambria"/>
          <w:b/>
          <w:spacing w:val="22"/>
          <w:w w:val="110"/>
          <w:sz w:val="24"/>
        </w:rPr>
        <w:t xml:space="preserve"> </w:t>
      </w:r>
      <w:r w:rsidR="00511A7D">
        <w:rPr>
          <w:rFonts w:ascii="Cambria" w:hAnsi="Cambria"/>
          <w:b/>
          <w:w w:val="110"/>
          <w:sz w:val="24"/>
        </w:rPr>
        <w:t>rellenar</w:t>
      </w:r>
      <w:r w:rsidR="00511A7D">
        <w:rPr>
          <w:rFonts w:ascii="Cambria" w:hAnsi="Cambria"/>
          <w:b/>
          <w:spacing w:val="21"/>
          <w:w w:val="110"/>
          <w:sz w:val="24"/>
        </w:rPr>
        <w:t xml:space="preserve"> </w:t>
      </w:r>
      <w:r w:rsidR="00511A7D">
        <w:rPr>
          <w:rFonts w:ascii="Cambria" w:hAnsi="Cambria"/>
          <w:b/>
          <w:w w:val="110"/>
          <w:sz w:val="24"/>
        </w:rPr>
        <w:t>la</w:t>
      </w:r>
      <w:r w:rsidR="00511A7D">
        <w:rPr>
          <w:rFonts w:ascii="Cambria" w:hAnsi="Cambria"/>
          <w:b/>
          <w:spacing w:val="21"/>
          <w:w w:val="110"/>
          <w:sz w:val="24"/>
        </w:rPr>
        <w:t xml:space="preserve"> </w:t>
      </w:r>
      <w:r w:rsidR="00511A7D">
        <w:rPr>
          <w:rFonts w:ascii="Cambria" w:hAnsi="Cambria"/>
          <w:b/>
          <w:w w:val="110"/>
          <w:sz w:val="24"/>
        </w:rPr>
        <w:t>tabla</w:t>
      </w:r>
      <w:r w:rsidR="00511A7D">
        <w:rPr>
          <w:rFonts w:ascii="Cambria" w:hAnsi="Cambria"/>
          <w:b/>
          <w:spacing w:val="22"/>
          <w:w w:val="110"/>
          <w:sz w:val="24"/>
        </w:rPr>
        <w:t xml:space="preserve"> </w:t>
      </w:r>
      <w:r w:rsidR="00511A7D">
        <w:rPr>
          <w:rFonts w:ascii="Cambria" w:hAnsi="Cambria"/>
          <w:b/>
          <w:w w:val="110"/>
          <w:sz w:val="24"/>
        </w:rPr>
        <w:t>correspondiente</w:t>
      </w:r>
      <w:r w:rsidR="00511A7D">
        <w:rPr>
          <w:rFonts w:ascii="Cambria" w:hAnsi="Cambria"/>
          <w:b/>
          <w:spacing w:val="21"/>
          <w:w w:val="110"/>
          <w:sz w:val="24"/>
        </w:rPr>
        <w:t xml:space="preserve"> </w:t>
      </w:r>
      <w:r w:rsidR="00511A7D">
        <w:rPr>
          <w:rFonts w:ascii="Cambria" w:hAnsi="Cambria"/>
          <w:b/>
          <w:w w:val="110"/>
          <w:sz w:val="24"/>
        </w:rPr>
        <w:t>a</w:t>
      </w:r>
      <w:r w:rsidR="00511A7D">
        <w:rPr>
          <w:rFonts w:ascii="Cambria" w:hAnsi="Cambria"/>
          <w:b/>
          <w:spacing w:val="22"/>
          <w:w w:val="110"/>
          <w:sz w:val="24"/>
        </w:rPr>
        <w:t xml:space="preserve"> </w:t>
      </w:r>
      <w:r w:rsidR="00511A7D">
        <w:rPr>
          <w:rFonts w:ascii="Cambria" w:hAnsi="Cambria"/>
          <w:b/>
          <w:w w:val="110"/>
          <w:sz w:val="24"/>
        </w:rPr>
        <w:t>la</w:t>
      </w:r>
      <w:r w:rsidR="00511A7D">
        <w:rPr>
          <w:rFonts w:ascii="Cambria" w:hAnsi="Cambria"/>
          <w:b/>
          <w:spacing w:val="21"/>
          <w:w w:val="110"/>
          <w:sz w:val="24"/>
        </w:rPr>
        <w:t xml:space="preserve"> </w:t>
      </w:r>
      <w:r w:rsidR="00511A7D">
        <w:rPr>
          <w:rFonts w:ascii="Cambria" w:hAnsi="Cambria"/>
          <w:b/>
          <w:w w:val="110"/>
          <w:sz w:val="24"/>
        </w:rPr>
        <w:t>mejora</w:t>
      </w:r>
      <w:r w:rsidR="00511A7D">
        <w:rPr>
          <w:i/>
          <w:w w:val="110"/>
          <w:sz w:val="20"/>
        </w:rPr>
        <w:t>.</w:t>
      </w:r>
    </w:p>
    <w:p w14:paraId="600F8572" w14:textId="7B56A182" w:rsidR="006C13DC" w:rsidRDefault="00511A7D" w:rsidP="00DD55C7">
      <w:pPr>
        <w:pStyle w:val="Ttulo3"/>
        <w:tabs>
          <w:tab w:val="left" w:leader="dot" w:pos="5689"/>
        </w:tabs>
        <w:spacing w:before="2"/>
        <w:ind w:left="222"/>
      </w:pPr>
      <w:r>
        <w:t>MEJORAS</w:t>
      </w:r>
      <w:r w:rsidR="00DD55C7">
        <w:t xml:space="preserve">. </w:t>
      </w:r>
      <w:r w:rsidRPr="00DD55C7">
        <w:rPr>
          <w:bCs w:val="0"/>
        </w:rPr>
        <w:t>CRITERIOS DE SOSTENIBILIDAD AMBIENTAL, CALIDAD</w:t>
      </w:r>
      <w:r w:rsidRPr="00DD55C7">
        <w:rPr>
          <w:bCs w:val="0"/>
          <w:spacing w:val="2"/>
        </w:rPr>
        <w:t xml:space="preserve"> </w:t>
      </w:r>
      <w:r w:rsidRPr="00DD55C7">
        <w:rPr>
          <w:bCs w:val="0"/>
        </w:rPr>
        <w:t>Y</w:t>
      </w:r>
      <w:r w:rsidRPr="00DD55C7">
        <w:rPr>
          <w:bCs w:val="0"/>
          <w:spacing w:val="-1"/>
        </w:rPr>
        <w:t xml:space="preserve"> </w:t>
      </w:r>
      <w:r w:rsidRPr="00DD55C7">
        <w:rPr>
          <w:bCs w:val="0"/>
        </w:rPr>
        <w:t>SOCIAL</w:t>
      </w:r>
      <w:r>
        <w:rPr>
          <w:b w:val="0"/>
          <w:spacing w:val="3"/>
        </w:rPr>
        <w:t xml:space="preserve"> </w:t>
      </w:r>
      <w:r w:rsidR="00DD55C7">
        <w:rPr>
          <w:b w:val="0"/>
          <w:spacing w:val="3"/>
        </w:rPr>
        <w:t>(</w:t>
      </w:r>
      <w:r>
        <w:t>hasta</w:t>
      </w:r>
      <w:r>
        <w:rPr>
          <w:spacing w:val="1"/>
        </w:rPr>
        <w:t xml:space="preserve"> </w:t>
      </w:r>
      <w:r>
        <w:t>15</w:t>
      </w:r>
      <w:r w:rsidR="00DD55C7">
        <w:t xml:space="preserve"> </w:t>
      </w:r>
      <w:r>
        <w:t>puntos</w:t>
      </w:r>
      <w:r w:rsidR="00DD55C7">
        <w:t>)</w:t>
      </w:r>
      <w:r>
        <w:t>:</w:t>
      </w:r>
    </w:p>
    <w:p w14:paraId="4E7F4A82" w14:textId="68D61814" w:rsidR="006C13DC" w:rsidRDefault="00D01AE0">
      <w:pPr>
        <w:pStyle w:val="Prrafodelista"/>
        <w:numPr>
          <w:ilvl w:val="0"/>
          <w:numId w:val="1"/>
        </w:numPr>
        <w:tabs>
          <w:tab w:val="left" w:pos="833"/>
          <w:tab w:val="left" w:pos="834"/>
          <w:tab w:val="left" w:pos="1551"/>
        </w:tabs>
        <w:spacing w:before="240"/>
        <w:rPr>
          <w:sz w:val="20"/>
        </w:rPr>
      </w:pPr>
      <w:r>
        <w:rPr>
          <w:noProof/>
        </w:rPr>
        <mc:AlternateContent>
          <mc:Choice Requires="wps">
            <w:drawing>
              <wp:anchor distT="0" distB="0" distL="114300" distR="114300" simplePos="0" relativeHeight="251654144" behindDoc="1" locked="0" layoutInCell="1" allowOverlap="1" wp14:anchorId="65A044F6" wp14:editId="3D2C556D">
                <wp:simplePos x="0" y="0"/>
                <wp:positionH relativeFrom="page">
                  <wp:posOffset>1247140</wp:posOffset>
                </wp:positionH>
                <wp:positionV relativeFrom="paragraph">
                  <wp:posOffset>167640</wp:posOffset>
                </wp:positionV>
                <wp:extent cx="149225" cy="149225"/>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8A1E4" id="Rectangle 11" o:spid="_x0000_s1026" style="position:absolute;margin-left:98.2pt;margin-top:13.2pt;width:11.75pt;height:11.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" filled="f" strokeweight=".72pt">
                <w10:wrap anchorx="page"/>
              </v:rect>
            </w:pict>
          </mc:Fallback>
        </mc:AlternateContent>
      </w:r>
      <w:r>
        <w:rPr>
          <w:noProof/>
        </w:rPr>
        <mc:AlternateContent>
          <mc:Choice Requires="wps">
            <w:drawing>
              <wp:anchor distT="0" distB="0" distL="114300" distR="114300" simplePos="0" relativeHeight="251655168" behindDoc="1" locked="0" layoutInCell="1" allowOverlap="1" wp14:anchorId="50827EFD" wp14:editId="55096A1F">
                <wp:simplePos x="0" y="0"/>
                <wp:positionH relativeFrom="page">
                  <wp:posOffset>1702435</wp:posOffset>
                </wp:positionH>
                <wp:positionV relativeFrom="paragraph">
                  <wp:posOffset>167640</wp:posOffset>
                </wp:positionV>
                <wp:extent cx="149225" cy="149225"/>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FB491" id="Rectangle 10" o:spid="_x0000_s1026" style="position:absolute;margin-left:134.05pt;margin-top:13.2pt;width:11.75pt;height:1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" filled="f" strokeweight=".72pt">
                <w10:wrap anchorx="page"/>
              </v:rect>
            </w:pict>
          </mc:Fallback>
        </mc:AlternateContent>
      </w:r>
      <w:r w:rsidR="00511A7D">
        <w:rPr>
          <w:rFonts w:ascii="Cambria" w:hAnsi="Cambria"/>
          <w:b/>
          <w:w w:val="105"/>
          <w:sz w:val="24"/>
        </w:rPr>
        <w:t>SÍ</w:t>
      </w:r>
      <w:r w:rsidR="00511A7D">
        <w:rPr>
          <w:rFonts w:ascii="Cambria" w:hAnsi="Cambria"/>
          <w:b/>
          <w:w w:val="105"/>
          <w:sz w:val="24"/>
        </w:rPr>
        <w:tab/>
      </w:r>
      <w:r w:rsidR="00511A7D">
        <w:rPr>
          <w:rFonts w:ascii="Cambria" w:hAnsi="Cambria"/>
          <w:b/>
          <w:sz w:val="24"/>
        </w:rPr>
        <w:t>NO</w:t>
      </w:r>
      <w:r w:rsidR="00511A7D">
        <w:rPr>
          <w:rFonts w:ascii="Cambria" w:hAnsi="Cambria"/>
          <w:b/>
          <w:spacing w:val="39"/>
          <w:sz w:val="24"/>
        </w:rPr>
        <w:t xml:space="preserve"> </w:t>
      </w:r>
      <w:r w:rsidR="00511A7D">
        <w:rPr>
          <w:sz w:val="20"/>
        </w:rPr>
        <w:t>Etiquetas</w:t>
      </w:r>
      <w:r w:rsidR="00511A7D">
        <w:rPr>
          <w:spacing w:val="10"/>
          <w:sz w:val="20"/>
        </w:rPr>
        <w:t xml:space="preserve"> </w:t>
      </w:r>
      <w:r w:rsidR="00511A7D">
        <w:rPr>
          <w:sz w:val="20"/>
        </w:rPr>
        <w:t>Ecológicas</w:t>
      </w:r>
      <w:r w:rsidR="00511A7D">
        <w:rPr>
          <w:spacing w:val="8"/>
          <w:sz w:val="20"/>
        </w:rPr>
        <w:t xml:space="preserve"> </w:t>
      </w:r>
      <w:r w:rsidR="00511A7D">
        <w:rPr>
          <w:sz w:val="20"/>
        </w:rPr>
        <w:t>Europeas</w:t>
      </w:r>
      <w:r w:rsidR="00511A7D">
        <w:rPr>
          <w:spacing w:val="12"/>
          <w:sz w:val="20"/>
        </w:rPr>
        <w:t xml:space="preserve"> </w:t>
      </w:r>
      <w:r w:rsidR="00511A7D">
        <w:rPr>
          <w:sz w:val="20"/>
        </w:rPr>
        <w:t>o</w:t>
      </w:r>
      <w:r w:rsidR="00511A7D">
        <w:rPr>
          <w:spacing w:val="11"/>
          <w:sz w:val="20"/>
        </w:rPr>
        <w:t xml:space="preserve"> </w:t>
      </w:r>
      <w:r w:rsidR="00511A7D">
        <w:rPr>
          <w:sz w:val="20"/>
        </w:rPr>
        <w:t>equivalentes</w:t>
      </w:r>
      <w:r w:rsidR="00511A7D">
        <w:rPr>
          <w:spacing w:val="10"/>
          <w:sz w:val="20"/>
        </w:rPr>
        <w:t xml:space="preserve"> </w:t>
      </w:r>
      <w:r w:rsidR="00511A7D">
        <w:rPr>
          <w:sz w:val="20"/>
        </w:rPr>
        <w:t>(Tipo</w:t>
      </w:r>
      <w:r w:rsidR="00511A7D">
        <w:rPr>
          <w:spacing w:val="8"/>
          <w:sz w:val="20"/>
        </w:rPr>
        <w:t xml:space="preserve"> </w:t>
      </w:r>
      <w:r w:rsidR="00511A7D">
        <w:rPr>
          <w:sz w:val="20"/>
        </w:rPr>
        <w:t>I):</w:t>
      </w:r>
      <w:r w:rsidR="00511A7D">
        <w:rPr>
          <w:spacing w:val="16"/>
          <w:sz w:val="20"/>
        </w:rPr>
        <w:t xml:space="preserve"> </w:t>
      </w:r>
      <w:r w:rsidR="00511A7D">
        <w:rPr>
          <w:sz w:val="20"/>
        </w:rPr>
        <w:t>0,5</w:t>
      </w:r>
      <w:r w:rsidR="00511A7D">
        <w:rPr>
          <w:spacing w:val="15"/>
          <w:sz w:val="20"/>
        </w:rPr>
        <w:t xml:space="preserve"> </w:t>
      </w:r>
      <w:r w:rsidR="00511A7D">
        <w:rPr>
          <w:sz w:val="20"/>
        </w:rPr>
        <w:t>puntos</w:t>
      </w:r>
    </w:p>
    <w:p w14:paraId="045A418F" w14:textId="4E1D5305" w:rsidR="006C13DC" w:rsidRPr="000426C1" w:rsidRDefault="00511A7D">
      <w:pPr>
        <w:pStyle w:val="Textoindependiente"/>
        <w:spacing w:before="144" w:line="360" w:lineRule="auto"/>
        <w:ind w:left="222" w:right="362"/>
        <w:jc w:val="both"/>
      </w:pPr>
      <w:r>
        <w:t>por cada producto que la empresa licitadora se comprometa a incluir en el menú</w:t>
      </w:r>
      <w:r>
        <w:rPr>
          <w:spacing w:val="1"/>
        </w:rPr>
        <w:t xml:space="preserve"> </w:t>
      </w:r>
      <w:r>
        <w:t>semanal,</w:t>
      </w:r>
      <w:r>
        <w:rPr>
          <w:spacing w:val="-3"/>
        </w:rPr>
        <w:t xml:space="preserve"> </w:t>
      </w:r>
      <w:r>
        <w:t>hasta</w:t>
      </w:r>
      <w:r>
        <w:rPr>
          <w:spacing w:val="-1"/>
        </w:rPr>
        <w:t xml:space="preserve"> </w:t>
      </w:r>
      <w:r>
        <w:t xml:space="preserve">un </w:t>
      </w:r>
      <w:r w:rsidRPr="000426C1">
        <w:t>máximo</w:t>
      </w:r>
      <w:r w:rsidRPr="000426C1">
        <w:rPr>
          <w:spacing w:val="-1"/>
        </w:rPr>
        <w:t xml:space="preserve"> </w:t>
      </w:r>
      <w:r w:rsidR="000F70CD">
        <w:t>4</w:t>
      </w:r>
      <w:r w:rsidRPr="000426C1">
        <w:rPr>
          <w:spacing w:val="-1"/>
        </w:rPr>
        <w:t xml:space="preserve"> </w:t>
      </w:r>
      <w:r w:rsidRPr="000426C1">
        <w:t>puntos</w:t>
      </w:r>
      <w:r w:rsidRPr="000426C1">
        <w:rPr>
          <w:spacing w:val="1"/>
        </w:rPr>
        <w:t xml:space="preserve"> </w:t>
      </w:r>
      <w:r w:rsidRPr="000426C1">
        <w:t>por</w:t>
      </w:r>
      <w:r w:rsidRPr="000426C1">
        <w:rPr>
          <w:spacing w:val="-3"/>
        </w:rPr>
        <w:t xml:space="preserve"> </w:t>
      </w:r>
      <w:r w:rsidRPr="000426C1">
        <w:t>lote.</w:t>
      </w:r>
    </w:p>
    <w:p w14:paraId="1591C6BF" w14:textId="61C416D6" w:rsidR="006C13DC" w:rsidRPr="000426C1" w:rsidRDefault="00D01AE0">
      <w:pPr>
        <w:pStyle w:val="Prrafodelista"/>
        <w:numPr>
          <w:ilvl w:val="0"/>
          <w:numId w:val="1"/>
        </w:numPr>
        <w:tabs>
          <w:tab w:val="left" w:pos="873"/>
        </w:tabs>
        <w:spacing w:line="362" w:lineRule="auto"/>
        <w:ind w:left="222" w:right="358" w:firstLine="0"/>
        <w:jc w:val="both"/>
        <w:rPr>
          <w:sz w:val="20"/>
        </w:rPr>
      </w:pPr>
      <w:r w:rsidRPr="000426C1">
        <w:rPr>
          <w:noProof/>
        </w:rPr>
        <mc:AlternateContent>
          <mc:Choice Requires="wps">
            <w:drawing>
              <wp:anchor distT="0" distB="0" distL="114300" distR="114300" simplePos="0" relativeHeight="251656192" behindDoc="1" locked="0" layoutInCell="1" allowOverlap="1" wp14:anchorId="394E7FC9" wp14:editId="026869ED">
                <wp:simplePos x="0" y="0"/>
                <wp:positionH relativeFrom="page">
                  <wp:posOffset>1247140</wp:posOffset>
                </wp:positionH>
                <wp:positionV relativeFrom="paragraph">
                  <wp:posOffset>15240</wp:posOffset>
                </wp:positionV>
                <wp:extent cx="149225" cy="149225"/>
                <wp:effectExtent l="0" t="0" r="0" b="0"/>
                <wp:wrapNone/>
                <wp:docPr id="2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0026F" id="Rectangle 9" o:spid="_x0000_s1026" style="position:absolute;margin-left:98.2pt;margin-top:1.2pt;width:11.75pt;height:1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" filled="f" strokeweight=".72pt">
                <w10:wrap anchorx="page"/>
              </v:rect>
            </w:pict>
          </mc:Fallback>
        </mc:AlternateContent>
      </w:r>
      <w:r w:rsidRPr="000426C1">
        <w:rPr>
          <w:noProof/>
        </w:rPr>
        <mc:AlternateContent>
          <mc:Choice Requires="wps">
            <w:drawing>
              <wp:anchor distT="0" distB="0" distL="114300" distR="114300" simplePos="0" relativeHeight="251657216" behindDoc="1" locked="0" layoutInCell="1" allowOverlap="1" wp14:anchorId="13890DA0" wp14:editId="400D773D">
                <wp:simplePos x="0" y="0"/>
                <wp:positionH relativeFrom="page">
                  <wp:posOffset>1751330</wp:posOffset>
                </wp:positionH>
                <wp:positionV relativeFrom="paragraph">
                  <wp:posOffset>15240</wp:posOffset>
                </wp:positionV>
                <wp:extent cx="149225" cy="149225"/>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E158B" id="Rectangle 8" o:spid="_x0000_s1026" style="position:absolute;margin-left:137.9pt;margin-top:1.2pt;width:11.75pt;height:1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" filled="f" strokeweight=".72pt">
                <w10:wrap anchorx="page"/>
              </v:rect>
            </w:pict>
          </mc:Fallback>
        </mc:AlternateContent>
      </w:r>
      <w:r w:rsidR="00511A7D" w:rsidRPr="000426C1">
        <w:rPr>
          <w:rFonts w:ascii="Cambria" w:hAnsi="Cambria"/>
          <w:b/>
          <w:sz w:val="24"/>
        </w:rPr>
        <w:t xml:space="preserve">SÍ      </w:t>
      </w:r>
      <w:r w:rsidR="00511A7D" w:rsidRPr="000426C1">
        <w:rPr>
          <w:rFonts w:ascii="Cambria" w:hAnsi="Cambria"/>
          <w:b/>
          <w:spacing w:val="1"/>
          <w:sz w:val="24"/>
        </w:rPr>
        <w:t xml:space="preserve"> </w:t>
      </w:r>
      <w:r w:rsidR="008B3F2D">
        <w:rPr>
          <w:rFonts w:ascii="Cambria" w:hAnsi="Cambria"/>
          <w:b/>
          <w:spacing w:val="1"/>
          <w:sz w:val="24"/>
        </w:rPr>
        <w:t xml:space="preserve"> </w:t>
      </w:r>
      <w:r w:rsidR="00511A7D" w:rsidRPr="000426C1">
        <w:rPr>
          <w:rFonts w:ascii="Cambria" w:hAnsi="Cambria"/>
          <w:b/>
          <w:sz w:val="24"/>
        </w:rPr>
        <w:t>NO</w:t>
      </w:r>
      <w:r w:rsidR="00511A7D" w:rsidRPr="000426C1">
        <w:rPr>
          <w:rFonts w:ascii="Cambria" w:hAnsi="Cambria"/>
          <w:b/>
          <w:spacing w:val="52"/>
          <w:sz w:val="24"/>
        </w:rPr>
        <w:t xml:space="preserve"> </w:t>
      </w:r>
      <w:r w:rsidR="00511A7D" w:rsidRPr="000426C1">
        <w:rPr>
          <w:sz w:val="20"/>
        </w:rPr>
        <w:t xml:space="preserve">Sellos de </w:t>
      </w:r>
      <w:proofErr w:type="spellStart"/>
      <w:r w:rsidR="00511A7D" w:rsidRPr="000426C1">
        <w:rPr>
          <w:sz w:val="20"/>
        </w:rPr>
        <w:t>Fairtrade</w:t>
      </w:r>
      <w:proofErr w:type="spellEnd"/>
      <w:r w:rsidR="00511A7D" w:rsidRPr="000426C1">
        <w:rPr>
          <w:sz w:val="20"/>
        </w:rPr>
        <w:t xml:space="preserve"> (Comercio Justo), IFAT o equivalente: 0,</w:t>
      </w:r>
      <w:r w:rsidR="000F70CD">
        <w:rPr>
          <w:sz w:val="20"/>
        </w:rPr>
        <w:t>2</w:t>
      </w:r>
      <w:r w:rsidR="00511A7D" w:rsidRPr="000426C1">
        <w:rPr>
          <w:sz w:val="20"/>
        </w:rPr>
        <w:t>5</w:t>
      </w:r>
      <w:r w:rsidR="00511A7D" w:rsidRPr="000426C1">
        <w:rPr>
          <w:spacing w:val="1"/>
          <w:sz w:val="20"/>
        </w:rPr>
        <w:t xml:space="preserve"> </w:t>
      </w:r>
      <w:r w:rsidR="00511A7D" w:rsidRPr="000426C1">
        <w:rPr>
          <w:sz w:val="20"/>
        </w:rPr>
        <w:t>puntos por cada producto que la empresa licitadora se comprometa a incluir en el</w:t>
      </w:r>
      <w:r w:rsidR="00511A7D" w:rsidRPr="000426C1">
        <w:rPr>
          <w:spacing w:val="1"/>
          <w:sz w:val="20"/>
        </w:rPr>
        <w:t xml:space="preserve"> </w:t>
      </w:r>
      <w:r w:rsidR="00511A7D" w:rsidRPr="000426C1">
        <w:rPr>
          <w:sz w:val="20"/>
        </w:rPr>
        <w:t>menú semanal,</w:t>
      </w:r>
      <w:r w:rsidR="00511A7D" w:rsidRPr="000426C1">
        <w:rPr>
          <w:spacing w:val="-2"/>
          <w:sz w:val="20"/>
        </w:rPr>
        <w:t xml:space="preserve"> </w:t>
      </w:r>
      <w:r w:rsidR="00511A7D" w:rsidRPr="000426C1">
        <w:rPr>
          <w:sz w:val="20"/>
        </w:rPr>
        <w:t>hasta un máximo</w:t>
      </w:r>
      <w:r w:rsidR="00511A7D" w:rsidRPr="000426C1">
        <w:rPr>
          <w:spacing w:val="-1"/>
          <w:sz w:val="20"/>
        </w:rPr>
        <w:t xml:space="preserve"> </w:t>
      </w:r>
      <w:r w:rsidR="00511A7D" w:rsidRPr="000426C1">
        <w:rPr>
          <w:sz w:val="20"/>
        </w:rPr>
        <w:t>de</w:t>
      </w:r>
      <w:r w:rsidR="00511A7D" w:rsidRPr="000426C1">
        <w:rPr>
          <w:spacing w:val="-2"/>
          <w:sz w:val="20"/>
        </w:rPr>
        <w:t xml:space="preserve"> </w:t>
      </w:r>
      <w:r w:rsidR="000F70CD">
        <w:rPr>
          <w:sz w:val="20"/>
        </w:rPr>
        <w:t>1</w:t>
      </w:r>
      <w:r w:rsidR="00511A7D" w:rsidRPr="000426C1">
        <w:rPr>
          <w:spacing w:val="-1"/>
          <w:sz w:val="20"/>
        </w:rPr>
        <w:t xml:space="preserve"> </w:t>
      </w:r>
      <w:r w:rsidR="00511A7D" w:rsidRPr="000426C1">
        <w:rPr>
          <w:sz w:val="20"/>
        </w:rPr>
        <w:t>punto</w:t>
      </w:r>
      <w:r w:rsidR="00511A7D" w:rsidRPr="000426C1">
        <w:rPr>
          <w:spacing w:val="1"/>
          <w:sz w:val="20"/>
        </w:rPr>
        <w:t xml:space="preserve"> </w:t>
      </w:r>
      <w:r w:rsidR="00511A7D" w:rsidRPr="000426C1">
        <w:rPr>
          <w:sz w:val="20"/>
        </w:rPr>
        <w:t>por</w:t>
      </w:r>
      <w:r w:rsidR="00511A7D" w:rsidRPr="000426C1">
        <w:rPr>
          <w:spacing w:val="-2"/>
          <w:sz w:val="20"/>
        </w:rPr>
        <w:t xml:space="preserve"> </w:t>
      </w:r>
      <w:r w:rsidR="00511A7D" w:rsidRPr="000426C1">
        <w:rPr>
          <w:sz w:val="20"/>
        </w:rPr>
        <w:t>lote.</w:t>
      </w:r>
    </w:p>
    <w:p w14:paraId="14823EEB" w14:textId="24A5B20D" w:rsidR="006C13DC" w:rsidRDefault="00D01AE0">
      <w:pPr>
        <w:pStyle w:val="Prrafodelista"/>
        <w:numPr>
          <w:ilvl w:val="0"/>
          <w:numId w:val="1"/>
        </w:numPr>
        <w:tabs>
          <w:tab w:val="left" w:pos="854"/>
        </w:tabs>
        <w:spacing w:line="362" w:lineRule="auto"/>
        <w:ind w:left="222" w:right="364" w:firstLine="0"/>
        <w:jc w:val="both"/>
        <w:rPr>
          <w:sz w:val="20"/>
        </w:rPr>
      </w:pPr>
      <w:r w:rsidRPr="000426C1">
        <w:rPr>
          <w:noProof/>
        </w:rPr>
        <mc:AlternateContent>
          <mc:Choice Requires="wps">
            <w:drawing>
              <wp:anchor distT="0" distB="0" distL="114300" distR="114300" simplePos="0" relativeHeight="251658240" behindDoc="1" locked="0" layoutInCell="1" allowOverlap="1" wp14:anchorId="0BDC712B" wp14:editId="08E6CC88">
                <wp:simplePos x="0" y="0"/>
                <wp:positionH relativeFrom="page">
                  <wp:posOffset>1247140</wp:posOffset>
                </wp:positionH>
                <wp:positionV relativeFrom="paragraph">
                  <wp:posOffset>15240</wp:posOffset>
                </wp:positionV>
                <wp:extent cx="149225" cy="149225"/>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101F1" id="Rectangle 7" o:spid="_x0000_s1026" style="position:absolute;margin-left:98.2pt;margin-top:1.2pt;width:11.75pt;height:11.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" filled="f" strokeweight=".72pt">
                <w10:wrap anchorx="page"/>
              </v:rect>
            </w:pict>
          </mc:Fallback>
        </mc:AlternateContent>
      </w:r>
      <w:r w:rsidRPr="000426C1">
        <w:rPr>
          <w:noProof/>
        </w:rPr>
        <mc:AlternateContent>
          <mc:Choice Requires="wps">
            <w:drawing>
              <wp:anchor distT="0" distB="0" distL="114300" distR="114300" simplePos="0" relativeHeight="251659264" behindDoc="1" locked="0" layoutInCell="1" allowOverlap="1" wp14:anchorId="22EE4162" wp14:editId="444F4A5F">
                <wp:simplePos x="0" y="0"/>
                <wp:positionH relativeFrom="page">
                  <wp:posOffset>1728470</wp:posOffset>
                </wp:positionH>
                <wp:positionV relativeFrom="paragraph">
                  <wp:posOffset>15240</wp:posOffset>
                </wp:positionV>
                <wp:extent cx="149225" cy="149225"/>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86640" id="Rectangle 6" o:spid="_x0000_s1026" style="position:absolute;margin-left:136.1pt;margin-top:1.2pt;width:11.75pt;height:11.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" filled="f" strokeweight=".72pt">
                <w10:wrap anchorx="page"/>
              </v:rect>
            </w:pict>
          </mc:Fallback>
        </mc:AlternateContent>
      </w:r>
      <w:r w:rsidR="00511A7D" w:rsidRPr="000426C1">
        <w:rPr>
          <w:rFonts w:ascii="Cambria" w:hAnsi="Cambria"/>
          <w:b/>
          <w:sz w:val="24"/>
        </w:rPr>
        <w:t xml:space="preserve">SÍ        </w:t>
      </w:r>
      <w:r w:rsidR="00511A7D" w:rsidRPr="000426C1">
        <w:rPr>
          <w:rFonts w:ascii="Cambria" w:hAnsi="Cambria"/>
          <w:b/>
          <w:spacing w:val="1"/>
          <w:sz w:val="24"/>
        </w:rPr>
        <w:t xml:space="preserve"> </w:t>
      </w:r>
      <w:r w:rsidR="008B3F2D">
        <w:rPr>
          <w:rFonts w:ascii="Cambria" w:hAnsi="Cambria"/>
          <w:b/>
          <w:spacing w:val="1"/>
          <w:sz w:val="24"/>
        </w:rPr>
        <w:t xml:space="preserve"> </w:t>
      </w:r>
      <w:r w:rsidR="00511A7D" w:rsidRPr="000426C1">
        <w:rPr>
          <w:rFonts w:ascii="Cambria" w:hAnsi="Cambria"/>
          <w:b/>
          <w:sz w:val="24"/>
        </w:rPr>
        <w:t>NO</w:t>
      </w:r>
      <w:r w:rsidR="00511A7D" w:rsidRPr="000426C1">
        <w:rPr>
          <w:rFonts w:ascii="Cambria" w:hAnsi="Cambria"/>
          <w:b/>
          <w:spacing w:val="52"/>
          <w:sz w:val="24"/>
        </w:rPr>
        <w:t xml:space="preserve"> </w:t>
      </w:r>
      <w:r w:rsidR="00511A7D" w:rsidRPr="000426C1">
        <w:rPr>
          <w:sz w:val="20"/>
        </w:rPr>
        <w:t xml:space="preserve">Certificados de Calidad, </w:t>
      </w:r>
      <w:proofErr w:type="spellStart"/>
      <w:r w:rsidR="00511A7D" w:rsidRPr="000426C1">
        <w:rPr>
          <w:sz w:val="20"/>
        </w:rPr>
        <w:t>Eusko</w:t>
      </w:r>
      <w:proofErr w:type="spellEnd"/>
      <w:r w:rsidR="00511A7D" w:rsidRPr="000426C1">
        <w:rPr>
          <w:sz w:val="20"/>
        </w:rPr>
        <w:t xml:space="preserve"> </w:t>
      </w:r>
      <w:proofErr w:type="spellStart"/>
      <w:r w:rsidR="00511A7D" w:rsidRPr="000426C1">
        <w:rPr>
          <w:sz w:val="20"/>
        </w:rPr>
        <w:t>Label</w:t>
      </w:r>
      <w:proofErr w:type="spellEnd"/>
      <w:r w:rsidR="00511A7D" w:rsidRPr="000426C1">
        <w:rPr>
          <w:sz w:val="20"/>
        </w:rPr>
        <w:t xml:space="preserve">, </w:t>
      </w:r>
      <w:proofErr w:type="spellStart"/>
      <w:r w:rsidR="00511A7D" w:rsidRPr="000426C1">
        <w:rPr>
          <w:sz w:val="20"/>
        </w:rPr>
        <w:t>Euskal</w:t>
      </w:r>
      <w:proofErr w:type="spellEnd"/>
      <w:r w:rsidR="00511A7D" w:rsidRPr="000426C1">
        <w:rPr>
          <w:sz w:val="20"/>
        </w:rPr>
        <w:t xml:space="preserve"> </w:t>
      </w:r>
      <w:proofErr w:type="spellStart"/>
      <w:r w:rsidR="00511A7D" w:rsidRPr="000426C1">
        <w:rPr>
          <w:sz w:val="20"/>
        </w:rPr>
        <w:t>Baserri</w:t>
      </w:r>
      <w:proofErr w:type="spellEnd"/>
      <w:r w:rsidR="00511A7D" w:rsidRPr="000426C1">
        <w:rPr>
          <w:sz w:val="20"/>
        </w:rPr>
        <w:t>, DOP, IDG,</w:t>
      </w:r>
      <w:r w:rsidR="00511A7D" w:rsidRPr="000426C1">
        <w:rPr>
          <w:spacing w:val="1"/>
          <w:sz w:val="20"/>
        </w:rPr>
        <w:t xml:space="preserve"> </w:t>
      </w:r>
      <w:r w:rsidR="00511A7D" w:rsidRPr="000426C1">
        <w:rPr>
          <w:sz w:val="20"/>
        </w:rPr>
        <w:t>ETG u otros similares, productos elaborados en: 1 punto por cada producto que la</w:t>
      </w:r>
      <w:r w:rsidR="00511A7D" w:rsidRPr="000426C1">
        <w:rPr>
          <w:spacing w:val="-68"/>
          <w:sz w:val="20"/>
        </w:rPr>
        <w:t xml:space="preserve"> </w:t>
      </w:r>
      <w:r w:rsidR="000F70CD">
        <w:rPr>
          <w:spacing w:val="-68"/>
          <w:sz w:val="20"/>
        </w:rPr>
        <w:t xml:space="preserve">  </w:t>
      </w:r>
      <w:r w:rsidR="00511A7D" w:rsidRPr="000426C1">
        <w:rPr>
          <w:sz w:val="20"/>
        </w:rPr>
        <w:t>empresa licitadora se comprometa a incluir en el menú semanal, hasta un máximo</w:t>
      </w:r>
      <w:r w:rsidR="00511A7D" w:rsidRPr="000426C1">
        <w:rPr>
          <w:spacing w:val="1"/>
          <w:sz w:val="20"/>
        </w:rPr>
        <w:t xml:space="preserve"> </w:t>
      </w:r>
      <w:r w:rsidR="00511A7D" w:rsidRPr="000426C1">
        <w:rPr>
          <w:sz w:val="20"/>
        </w:rPr>
        <w:t>de</w:t>
      </w:r>
      <w:r w:rsidR="00511A7D" w:rsidRPr="000426C1">
        <w:rPr>
          <w:spacing w:val="-3"/>
          <w:sz w:val="20"/>
        </w:rPr>
        <w:t xml:space="preserve"> </w:t>
      </w:r>
      <w:r w:rsidR="000F70CD">
        <w:rPr>
          <w:sz w:val="20"/>
        </w:rPr>
        <w:t>4</w:t>
      </w:r>
      <w:r w:rsidR="00511A7D" w:rsidRPr="000426C1">
        <w:rPr>
          <w:spacing w:val="-1"/>
          <w:sz w:val="20"/>
        </w:rPr>
        <w:t xml:space="preserve"> </w:t>
      </w:r>
      <w:r w:rsidR="00511A7D" w:rsidRPr="000426C1">
        <w:rPr>
          <w:sz w:val="20"/>
        </w:rPr>
        <w:t>puntos</w:t>
      </w:r>
      <w:r w:rsidR="00511A7D">
        <w:rPr>
          <w:spacing w:val="1"/>
          <w:sz w:val="20"/>
        </w:rPr>
        <w:t xml:space="preserve"> </w:t>
      </w:r>
      <w:r w:rsidR="00511A7D">
        <w:rPr>
          <w:sz w:val="20"/>
        </w:rPr>
        <w:t>por</w:t>
      </w:r>
      <w:r w:rsidR="00511A7D">
        <w:rPr>
          <w:spacing w:val="-2"/>
          <w:sz w:val="20"/>
        </w:rPr>
        <w:t xml:space="preserve"> </w:t>
      </w:r>
      <w:r w:rsidR="00511A7D">
        <w:rPr>
          <w:sz w:val="20"/>
        </w:rPr>
        <w:t>lote.</w:t>
      </w:r>
    </w:p>
    <w:p w14:paraId="63B47351" w14:textId="03AC6781" w:rsidR="006C13DC" w:rsidRDefault="00D01AE0">
      <w:pPr>
        <w:pStyle w:val="Prrafodelista"/>
        <w:numPr>
          <w:ilvl w:val="0"/>
          <w:numId w:val="1"/>
        </w:numPr>
        <w:tabs>
          <w:tab w:val="left" w:pos="825"/>
        </w:tabs>
        <w:spacing w:line="270" w:lineRule="exact"/>
        <w:ind w:left="824" w:hanging="603"/>
        <w:jc w:val="both"/>
        <w:rPr>
          <w:sz w:val="20"/>
        </w:rPr>
      </w:pPr>
      <w:r>
        <w:rPr>
          <w:noProof/>
        </w:rPr>
        <mc:AlternateContent>
          <mc:Choice Requires="wps">
            <w:drawing>
              <wp:anchor distT="0" distB="0" distL="114300" distR="114300" simplePos="0" relativeHeight="251660288" behindDoc="1" locked="0" layoutInCell="1" allowOverlap="1" wp14:anchorId="294F2060" wp14:editId="1CE87545">
                <wp:simplePos x="0" y="0"/>
                <wp:positionH relativeFrom="page">
                  <wp:posOffset>1247140</wp:posOffset>
                </wp:positionH>
                <wp:positionV relativeFrom="paragraph">
                  <wp:posOffset>8255</wp:posOffset>
                </wp:positionV>
                <wp:extent cx="149225" cy="149225"/>
                <wp:effectExtent l="0" t="0" r="0" b="0"/>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47AC4" id="Rectangle 5" o:spid="_x0000_s1026" style="position:absolute;margin-left:98.2pt;margin-top:.65pt;width:11.75pt;height:11.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" filled="f" strokeweight=".72pt">
                <w10:wrap anchorx="page"/>
              </v:rect>
            </w:pict>
          </mc:Fallback>
        </mc:AlternateContent>
      </w:r>
      <w:r>
        <w:rPr>
          <w:noProof/>
        </w:rPr>
        <mc:AlternateContent>
          <mc:Choice Requires="wps">
            <w:drawing>
              <wp:anchor distT="0" distB="0" distL="114300" distR="114300" simplePos="0" relativeHeight="251661312" behindDoc="1" locked="0" layoutInCell="1" allowOverlap="1" wp14:anchorId="5B99B932" wp14:editId="601B79AE">
                <wp:simplePos x="0" y="0"/>
                <wp:positionH relativeFrom="page">
                  <wp:posOffset>1690370</wp:posOffset>
                </wp:positionH>
                <wp:positionV relativeFrom="paragraph">
                  <wp:posOffset>8255</wp:posOffset>
                </wp:positionV>
                <wp:extent cx="149225" cy="149225"/>
                <wp:effectExtent l="0" t="0" r="0" b="0"/>
                <wp:wrapNone/>
                <wp:docPr id="2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F9D79" id="Rectangle 4" o:spid="_x0000_s1026" style="position:absolute;margin-left:133.1pt;margin-top:.65pt;width:11.75pt;height:11.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" filled="f" strokeweight=".72pt">
                <w10:wrap anchorx="page"/>
              </v:rect>
            </w:pict>
          </mc:Fallback>
        </mc:AlternateContent>
      </w:r>
      <w:r w:rsidR="00511A7D">
        <w:rPr>
          <w:rFonts w:ascii="Cambria" w:hAnsi="Cambria"/>
          <w:b/>
          <w:sz w:val="24"/>
        </w:rPr>
        <w:t xml:space="preserve">SÍ      </w:t>
      </w:r>
      <w:r w:rsidR="00511A7D">
        <w:rPr>
          <w:rFonts w:ascii="Cambria" w:hAnsi="Cambria"/>
          <w:b/>
          <w:spacing w:val="49"/>
          <w:sz w:val="24"/>
        </w:rPr>
        <w:t xml:space="preserve"> </w:t>
      </w:r>
      <w:r w:rsidR="008B3F2D">
        <w:rPr>
          <w:rFonts w:ascii="Cambria" w:hAnsi="Cambria"/>
          <w:b/>
          <w:spacing w:val="49"/>
          <w:sz w:val="24"/>
        </w:rPr>
        <w:t xml:space="preserve"> </w:t>
      </w:r>
      <w:r w:rsidR="00511A7D">
        <w:rPr>
          <w:rFonts w:ascii="Cambria" w:hAnsi="Cambria"/>
          <w:b/>
          <w:sz w:val="24"/>
        </w:rPr>
        <w:t>NO</w:t>
      </w:r>
      <w:r w:rsidR="00511A7D">
        <w:rPr>
          <w:rFonts w:ascii="Cambria" w:hAnsi="Cambria"/>
          <w:b/>
          <w:spacing w:val="32"/>
          <w:sz w:val="24"/>
        </w:rPr>
        <w:t xml:space="preserve"> </w:t>
      </w:r>
      <w:r w:rsidR="00511A7D">
        <w:rPr>
          <w:sz w:val="20"/>
        </w:rPr>
        <w:t>Producto</w:t>
      </w:r>
      <w:r w:rsidR="00511A7D">
        <w:rPr>
          <w:spacing w:val="5"/>
          <w:sz w:val="20"/>
        </w:rPr>
        <w:t xml:space="preserve"> </w:t>
      </w:r>
      <w:r w:rsidR="00511A7D">
        <w:rPr>
          <w:sz w:val="20"/>
        </w:rPr>
        <w:t>etiqueta</w:t>
      </w:r>
      <w:r w:rsidR="00511A7D">
        <w:rPr>
          <w:spacing w:val="3"/>
          <w:sz w:val="20"/>
        </w:rPr>
        <w:t xml:space="preserve"> </w:t>
      </w:r>
      <w:r w:rsidR="00511A7D">
        <w:rPr>
          <w:sz w:val="20"/>
        </w:rPr>
        <w:t>empresa</w:t>
      </w:r>
      <w:r w:rsidR="00511A7D">
        <w:rPr>
          <w:spacing w:val="3"/>
          <w:sz w:val="20"/>
        </w:rPr>
        <w:t xml:space="preserve"> </w:t>
      </w:r>
      <w:r w:rsidR="00511A7D">
        <w:rPr>
          <w:sz w:val="20"/>
        </w:rPr>
        <w:t>local</w:t>
      </w:r>
      <w:r w:rsidR="00511A7D">
        <w:rPr>
          <w:spacing w:val="80"/>
          <w:sz w:val="20"/>
        </w:rPr>
        <w:t xml:space="preserve"> </w:t>
      </w:r>
      <w:r w:rsidR="00511A7D">
        <w:rPr>
          <w:sz w:val="20"/>
        </w:rPr>
        <w:t>Inserción</w:t>
      </w:r>
      <w:r w:rsidR="00511A7D">
        <w:rPr>
          <w:spacing w:val="5"/>
          <w:sz w:val="20"/>
        </w:rPr>
        <w:t xml:space="preserve"> </w:t>
      </w:r>
      <w:r w:rsidR="00511A7D">
        <w:rPr>
          <w:sz w:val="20"/>
        </w:rPr>
        <w:t>ITXASLUR</w:t>
      </w:r>
      <w:r w:rsidR="000009B6">
        <w:rPr>
          <w:sz w:val="20"/>
        </w:rPr>
        <w:t xml:space="preserve"> u otras locales</w:t>
      </w:r>
    </w:p>
    <w:p w14:paraId="5C8E4E87" w14:textId="2B63116F" w:rsidR="00392A96" w:rsidRDefault="00511A7D" w:rsidP="008B3F2D">
      <w:pPr>
        <w:pStyle w:val="Textoindependiente"/>
        <w:spacing w:before="131" w:line="360" w:lineRule="auto"/>
        <w:ind w:left="221" w:right="358"/>
        <w:jc w:val="both"/>
      </w:pPr>
      <w:r>
        <w:t>1 puntos por cada producto que la empresa licitadora se comprometa a</w:t>
      </w:r>
      <w:r>
        <w:rPr>
          <w:spacing w:val="1"/>
        </w:rPr>
        <w:t xml:space="preserve"> </w:t>
      </w:r>
      <w:r>
        <w:t>incluir</w:t>
      </w:r>
      <w:r>
        <w:rPr>
          <w:spacing w:val="22"/>
        </w:rPr>
        <w:t xml:space="preserve"> </w:t>
      </w:r>
      <w:r>
        <w:t>en</w:t>
      </w:r>
      <w:r>
        <w:rPr>
          <w:spacing w:val="26"/>
        </w:rPr>
        <w:t xml:space="preserve"> </w:t>
      </w:r>
      <w:r>
        <w:t>el</w:t>
      </w:r>
      <w:r>
        <w:rPr>
          <w:spacing w:val="26"/>
        </w:rPr>
        <w:t xml:space="preserve"> </w:t>
      </w:r>
      <w:r>
        <w:t>menú</w:t>
      </w:r>
      <w:r>
        <w:rPr>
          <w:spacing w:val="24"/>
        </w:rPr>
        <w:t xml:space="preserve"> </w:t>
      </w:r>
      <w:r>
        <w:t>semanal,</w:t>
      </w:r>
      <w:r>
        <w:rPr>
          <w:spacing w:val="25"/>
        </w:rPr>
        <w:t xml:space="preserve"> </w:t>
      </w:r>
      <w:r>
        <w:t>compromiso</w:t>
      </w:r>
      <w:r>
        <w:rPr>
          <w:spacing w:val="23"/>
        </w:rPr>
        <w:t xml:space="preserve"> </w:t>
      </w:r>
      <w:r>
        <w:t>una</w:t>
      </w:r>
      <w:r>
        <w:rPr>
          <w:spacing w:val="26"/>
        </w:rPr>
        <w:t xml:space="preserve"> </w:t>
      </w:r>
      <w:r>
        <w:t>vez</w:t>
      </w:r>
      <w:r>
        <w:rPr>
          <w:spacing w:val="24"/>
        </w:rPr>
        <w:t xml:space="preserve"> </w:t>
      </w:r>
      <w:r>
        <w:t>abierto</w:t>
      </w:r>
      <w:r>
        <w:rPr>
          <w:spacing w:val="24"/>
        </w:rPr>
        <w:t xml:space="preserve"> </w:t>
      </w:r>
      <w:r>
        <w:t>el</w:t>
      </w:r>
      <w:r>
        <w:rPr>
          <w:spacing w:val="26"/>
        </w:rPr>
        <w:t xml:space="preserve"> </w:t>
      </w:r>
      <w:r>
        <w:t>servicio,</w:t>
      </w:r>
      <w:r>
        <w:rPr>
          <w:spacing w:val="29"/>
        </w:rPr>
        <w:t xml:space="preserve"> </w:t>
      </w:r>
      <w:r>
        <w:t>hasta</w:t>
      </w:r>
      <w:r>
        <w:rPr>
          <w:spacing w:val="-68"/>
        </w:rPr>
        <w:t xml:space="preserve"> </w:t>
      </w:r>
      <w:r>
        <w:t>un</w:t>
      </w:r>
      <w:r>
        <w:rPr>
          <w:spacing w:val="-1"/>
        </w:rPr>
        <w:t xml:space="preserve"> </w:t>
      </w:r>
      <w:r>
        <w:t>máximo</w:t>
      </w:r>
      <w:r>
        <w:rPr>
          <w:spacing w:val="-1"/>
        </w:rPr>
        <w:t xml:space="preserve"> </w:t>
      </w:r>
      <w:r>
        <w:t>de</w:t>
      </w:r>
      <w:r>
        <w:rPr>
          <w:spacing w:val="-3"/>
        </w:rPr>
        <w:t xml:space="preserve"> </w:t>
      </w:r>
      <w:r w:rsidR="004B25A9">
        <w:t>2</w:t>
      </w:r>
      <w:r>
        <w:t xml:space="preserve"> puntos</w:t>
      </w:r>
      <w:r>
        <w:rPr>
          <w:spacing w:val="1"/>
        </w:rPr>
        <w:t xml:space="preserve"> </w:t>
      </w:r>
      <w:r>
        <w:t>por</w:t>
      </w:r>
      <w:r>
        <w:rPr>
          <w:spacing w:val="1"/>
        </w:rPr>
        <w:t xml:space="preserve"> </w:t>
      </w:r>
      <w:r>
        <w:t>lote.</w:t>
      </w:r>
    </w:p>
    <w:p w14:paraId="602C793D" w14:textId="1C9D1240" w:rsidR="00665C45" w:rsidRDefault="00392A96" w:rsidP="004B25A9">
      <w:pPr>
        <w:pStyle w:val="Prrafodelista"/>
        <w:numPr>
          <w:ilvl w:val="0"/>
          <w:numId w:val="1"/>
        </w:numPr>
        <w:tabs>
          <w:tab w:val="left" w:pos="825"/>
        </w:tabs>
        <w:spacing w:line="270" w:lineRule="exact"/>
        <w:ind w:right="301"/>
        <w:jc w:val="both"/>
      </w:pPr>
      <w:r>
        <w:rPr>
          <w:noProof/>
          <w:lang w:eastAsia="es-ES"/>
        </w:rPr>
        <mc:AlternateContent>
          <mc:Choice Requires="wps">
            <w:drawing>
              <wp:anchor distT="0" distB="0" distL="114300" distR="114300" simplePos="0" relativeHeight="251649536" behindDoc="1" locked="0" layoutInCell="1" allowOverlap="1" wp14:anchorId="3362A774" wp14:editId="30EB170E">
                <wp:simplePos x="0" y="0"/>
                <wp:positionH relativeFrom="page">
                  <wp:posOffset>1247140</wp:posOffset>
                </wp:positionH>
                <wp:positionV relativeFrom="paragraph">
                  <wp:posOffset>8255</wp:posOffset>
                </wp:positionV>
                <wp:extent cx="149225" cy="149225"/>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F8B4" id="Rectángulo 4" o:spid="_x0000_s1026" style="position:absolute;margin-left:98.2pt;margin-top:.65pt;width:11.75pt;height:11.7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" filled="f" strokeweight=".72pt">
                <w10:wrap anchorx="page"/>
              </v:rect>
            </w:pict>
          </mc:Fallback>
        </mc:AlternateContent>
      </w:r>
      <w:r>
        <w:rPr>
          <w:noProof/>
          <w:lang w:eastAsia="es-ES"/>
        </w:rPr>
        <mc:AlternateContent>
          <mc:Choice Requires="wps">
            <w:drawing>
              <wp:anchor distT="0" distB="0" distL="114300" distR="114300" simplePos="0" relativeHeight="251651584" behindDoc="1" locked="0" layoutInCell="1" allowOverlap="1" wp14:anchorId="38260310" wp14:editId="45E03B58">
                <wp:simplePos x="0" y="0"/>
                <wp:positionH relativeFrom="page">
                  <wp:posOffset>1690370</wp:posOffset>
                </wp:positionH>
                <wp:positionV relativeFrom="paragraph">
                  <wp:posOffset>8255</wp:posOffset>
                </wp:positionV>
                <wp:extent cx="149225" cy="14922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 cy="1492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93C44" id="Rectángulo 2" o:spid="_x0000_s1026" style="position:absolute;margin-left:133.1pt;margin-top:.65pt;width:11.75pt;height:11.7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" filled="f" strokeweight=".72pt">
                <w10:wrap anchorx="page"/>
              </v:rect>
            </w:pict>
          </mc:Fallback>
        </mc:AlternateContent>
      </w:r>
      <w:r w:rsidR="008B3F2D">
        <w:rPr>
          <w:rFonts w:ascii="Cambria" w:hAnsi="Cambria"/>
          <w:b/>
          <w:sz w:val="24"/>
        </w:rPr>
        <w:t xml:space="preserve"> </w:t>
      </w:r>
      <w:r>
        <w:rPr>
          <w:rFonts w:ascii="Cambria" w:hAnsi="Cambria"/>
          <w:b/>
          <w:sz w:val="24"/>
        </w:rPr>
        <w:t xml:space="preserve">SÍ      </w:t>
      </w:r>
      <w:r>
        <w:rPr>
          <w:rFonts w:ascii="Cambria" w:hAnsi="Cambria"/>
          <w:b/>
          <w:spacing w:val="49"/>
          <w:sz w:val="24"/>
        </w:rPr>
        <w:t xml:space="preserve"> </w:t>
      </w:r>
      <w:r>
        <w:rPr>
          <w:rFonts w:ascii="Cambria" w:hAnsi="Cambria"/>
          <w:b/>
          <w:sz w:val="24"/>
        </w:rPr>
        <w:t>NO</w:t>
      </w:r>
      <w:r>
        <w:rPr>
          <w:rFonts w:ascii="Cambria" w:hAnsi="Cambria"/>
          <w:b/>
          <w:spacing w:val="32"/>
          <w:sz w:val="24"/>
        </w:rPr>
        <w:t xml:space="preserve"> </w:t>
      </w:r>
      <w:r w:rsidR="000009B6">
        <w:t>Servicios, comensales,</w:t>
      </w:r>
      <w:r w:rsidR="000009B6" w:rsidRPr="000009B6">
        <w:rPr>
          <w:sz w:val="20"/>
          <w:szCs w:val="20"/>
        </w:rPr>
        <w:t xml:space="preserve"> más de comedor social para personas en situac</w:t>
      </w:r>
      <w:r w:rsidR="000009B6">
        <w:rPr>
          <w:sz w:val="20"/>
          <w:szCs w:val="20"/>
        </w:rPr>
        <w:t xml:space="preserve">ión de exclusión social en </w:t>
      </w:r>
      <w:r w:rsidR="000009B6" w:rsidRPr="000009B6">
        <w:rPr>
          <w:sz w:val="20"/>
          <w:szCs w:val="20"/>
        </w:rPr>
        <w:t>horario diferente. 1 punto por cada comensal a incluir en comedor social</w:t>
      </w:r>
      <w:r w:rsidR="004B25A9">
        <w:rPr>
          <w:sz w:val="20"/>
          <w:szCs w:val="20"/>
        </w:rPr>
        <w:t>, hasta un máximo de 4 puntos.</w:t>
      </w:r>
      <w:r w:rsidR="00665C45">
        <w:br w:type="page"/>
      </w:r>
    </w:p>
    <w:p w14:paraId="5CD28C6C" w14:textId="77777777" w:rsidR="006C13DC" w:rsidRDefault="006C13DC">
      <w:pPr>
        <w:pStyle w:val="Textoindependiente"/>
        <w:spacing w:before="11"/>
        <w:rPr>
          <w:sz w:val="21"/>
        </w:rPr>
      </w:pPr>
    </w:p>
    <w:p w14:paraId="146200E0" w14:textId="59098550" w:rsidR="006C13DC" w:rsidRDefault="00511A7D" w:rsidP="005A7DF7">
      <w:pPr>
        <w:pStyle w:val="Textoindependiente"/>
        <w:spacing w:before="99"/>
      </w:pPr>
      <w:r>
        <w:t>Tabla</w:t>
      </w:r>
      <w:r>
        <w:rPr>
          <w:spacing w:val="-4"/>
        </w:rPr>
        <w:t xml:space="preserve"> </w:t>
      </w:r>
      <w:r>
        <w:t>a</w:t>
      </w:r>
      <w:r>
        <w:rPr>
          <w:spacing w:val="-3"/>
        </w:rPr>
        <w:t xml:space="preserve"> </w:t>
      </w:r>
      <w:r w:rsidR="009A7FCA">
        <w:t xml:space="preserve">cumplimentar </w:t>
      </w:r>
      <w:r>
        <w:t>por</w:t>
      </w:r>
      <w:r>
        <w:rPr>
          <w:spacing w:val="-2"/>
        </w:rPr>
        <w:t xml:space="preserve"> </w:t>
      </w:r>
      <w:r>
        <w:t>cada</w:t>
      </w:r>
      <w:r>
        <w:rPr>
          <w:spacing w:val="-3"/>
        </w:rPr>
        <w:t xml:space="preserve"> </w:t>
      </w:r>
      <w:r>
        <w:t>criterio</w:t>
      </w:r>
      <w:r w:rsidR="009A7FCA">
        <w:t xml:space="preserve"> (se puede</w:t>
      </w:r>
      <w:r w:rsidR="00665C45">
        <w:t>n</w:t>
      </w:r>
      <w:r w:rsidR="009A7FCA">
        <w:t xml:space="preserve"> añadir </w:t>
      </w:r>
      <w:r w:rsidR="000F340E">
        <w:t>más</w:t>
      </w:r>
      <w:r w:rsidR="009A7FCA">
        <w:t xml:space="preserve"> filas)</w:t>
      </w:r>
    </w:p>
    <w:p w14:paraId="5D4C3935" w14:textId="77777777" w:rsidR="00665C45" w:rsidRDefault="00665C45">
      <w:pPr>
        <w:pStyle w:val="Textoindependiente"/>
        <w:spacing w:before="99"/>
        <w:ind w:left="222"/>
      </w:pPr>
    </w:p>
    <w:p w14:paraId="0EC84B99" w14:textId="77777777" w:rsidR="006C13DC" w:rsidRDefault="006C13DC">
      <w:pPr>
        <w:pStyle w:val="Textoindependiente"/>
        <w:spacing w:before="12"/>
        <w:rPr>
          <w:sz w:val="9"/>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525"/>
        <w:gridCol w:w="2092"/>
      </w:tblGrid>
      <w:tr w:rsidR="006C13DC" w14:paraId="39735068" w14:textId="77777777" w:rsidTr="005A7DF7">
        <w:trPr>
          <w:trHeight w:val="1094"/>
        </w:trPr>
        <w:tc>
          <w:tcPr>
            <w:tcW w:w="1356" w:type="pct"/>
          </w:tcPr>
          <w:p w14:paraId="3508E53B" w14:textId="471C4A1A" w:rsidR="006C13DC" w:rsidRDefault="00511A7D">
            <w:pPr>
              <w:pStyle w:val="TableParagraph"/>
              <w:tabs>
                <w:tab w:val="left" w:pos="1480"/>
              </w:tabs>
              <w:spacing w:line="360" w:lineRule="auto"/>
              <w:ind w:left="107" w:right="97"/>
              <w:rPr>
                <w:sz w:val="20"/>
              </w:rPr>
            </w:pPr>
            <w:r>
              <w:rPr>
                <w:sz w:val="20"/>
              </w:rPr>
              <w:t>Criterio 1</w:t>
            </w:r>
            <w:r>
              <w:rPr>
                <w:spacing w:val="1"/>
                <w:sz w:val="20"/>
              </w:rPr>
              <w:t xml:space="preserve"> </w:t>
            </w:r>
            <w:r>
              <w:rPr>
                <w:sz w:val="20"/>
              </w:rPr>
              <w:t>Listado</w:t>
            </w:r>
            <w:r w:rsidR="005A7DF7">
              <w:rPr>
                <w:sz w:val="20"/>
              </w:rPr>
              <w:t xml:space="preserve"> </w:t>
            </w:r>
            <w:r>
              <w:rPr>
                <w:spacing w:val="-1"/>
                <w:sz w:val="20"/>
              </w:rPr>
              <w:t>de</w:t>
            </w:r>
          </w:p>
          <w:p w14:paraId="314EC833" w14:textId="77777777" w:rsidR="006C13DC" w:rsidRDefault="00511A7D">
            <w:pPr>
              <w:pStyle w:val="TableParagraph"/>
              <w:ind w:left="107"/>
              <w:rPr>
                <w:sz w:val="20"/>
              </w:rPr>
            </w:pPr>
            <w:r>
              <w:rPr>
                <w:sz w:val="20"/>
              </w:rPr>
              <w:t>producto</w:t>
            </w:r>
          </w:p>
        </w:tc>
        <w:tc>
          <w:tcPr>
            <w:tcW w:w="2492" w:type="pct"/>
          </w:tcPr>
          <w:p w14:paraId="3663161C" w14:textId="45B9EA8B" w:rsidR="006C13DC" w:rsidRDefault="00511A7D">
            <w:pPr>
              <w:pStyle w:val="TableParagraph"/>
              <w:tabs>
                <w:tab w:val="left" w:pos="1577"/>
                <w:tab w:val="left" w:pos="3141"/>
              </w:tabs>
              <w:spacing w:line="360" w:lineRule="auto"/>
              <w:ind w:left="107" w:right="100"/>
              <w:rPr>
                <w:sz w:val="20"/>
              </w:rPr>
            </w:pPr>
            <w:r>
              <w:rPr>
                <w:sz w:val="20"/>
              </w:rPr>
              <w:t>Etiqueta</w:t>
            </w:r>
            <w:r>
              <w:rPr>
                <w:sz w:val="20"/>
              </w:rPr>
              <w:tab/>
              <w:t>ecológica</w:t>
            </w:r>
            <w:r>
              <w:rPr>
                <w:sz w:val="20"/>
              </w:rPr>
              <w:tab/>
            </w:r>
            <w:proofErr w:type="gramStart"/>
            <w:r>
              <w:rPr>
                <w:spacing w:val="-5"/>
                <w:sz w:val="20"/>
              </w:rPr>
              <w:t>o</w:t>
            </w:r>
            <w:r w:rsidR="005A7DF7">
              <w:rPr>
                <w:spacing w:val="-5"/>
                <w:sz w:val="20"/>
              </w:rPr>
              <w:t xml:space="preserve"> </w:t>
            </w:r>
            <w:r>
              <w:rPr>
                <w:spacing w:val="-68"/>
                <w:sz w:val="20"/>
              </w:rPr>
              <w:t xml:space="preserve"> </w:t>
            </w:r>
            <w:r>
              <w:rPr>
                <w:sz w:val="20"/>
              </w:rPr>
              <w:t>equivalente</w:t>
            </w:r>
            <w:proofErr w:type="gramEnd"/>
          </w:p>
        </w:tc>
        <w:tc>
          <w:tcPr>
            <w:tcW w:w="1152" w:type="pct"/>
          </w:tcPr>
          <w:p w14:paraId="1253F1E3" w14:textId="77777777" w:rsidR="006C13DC" w:rsidRDefault="00511A7D">
            <w:pPr>
              <w:pStyle w:val="TableParagraph"/>
              <w:ind w:left="108"/>
              <w:rPr>
                <w:sz w:val="20"/>
              </w:rPr>
            </w:pPr>
            <w:r>
              <w:rPr>
                <w:sz w:val="20"/>
              </w:rPr>
              <w:t>puntos</w:t>
            </w:r>
          </w:p>
        </w:tc>
      </w:tr>
      <w:tr w:rsidR="006C13DC" w14:paraId="0CED45E9" w14:textId="77777777" w:rsidTr="005A7DF7">
        <w:trPr>
          <w:trHeight w:val="364"/>
        </w:trPr>
        <w:tc>
          <w:tcPr>
            <w:tcW w:w="1356" w:type="pct"/>
          </w:tcPr>
          <w:p w14:paraId="17E06F70" w14:textId="77777777" w:rsidR="006C13DC" w:rsidRDefault="006C13DC">
            <w:pPr>
              <w:pStyle w:val="TableParagraph"/>
              <w:rPr>
                <w:rFonts w:ascii="Times New Roman"/>
                <w:sz w:val="18"/>
              </w:rPr>
            </w:pPr>
          </w:p>
        </w:tc>
        <w:tc>
          <w:tcPr>
            <w:tcW w:w="2492" w:type="pct"/>
          </w:tcPr>
          <w:p w14:paraId="181FE45F" w14:textId="77777777" w:rsidR="006C13DC" w:rsidRDefault="006C13DC">
            <w:pPr>
              <w:pStyle w:val="TableParagraph"/>
              <w:rPr>
                <w:rFonts w:ascii="Times New Roman"/>
                <w:sz w:val="18"/>
              </w:rPr>
            </w:pPr>
          </w:p>
        </w:tc>
        <w:tc>
          <w:tcPr>
            <w:tcW w:w="1152" w:type="pct"/>
          </w:tcPr>
          <w:p w14:paraId="1A88CB55" w14:textId="77777777" w:rsidR="006C13DC" w:rsidRDefault="006C13DC">
            <w:pPr>
              <w:pStyle w:val="TableParagraph"/>
              <w:rPr>
                <w:rFonts w:ascii="Times New Roman"/>
                <w:sz w:val="18"/>
              </w:rPr>
            </w:pPr>
          </w:p>
        </w:tc>
      </w:tr>
      <w:tr w:rsidR="006C13DC" w14:paraId="0802CF10" w14:textId="77777777" w:rsidTr="005A7DF7">
        <w:trPr>
          <w:trHeight w:val="364"/>
        </w:trPr>
        <w:tc>
          <w:tcPr>
            <w:tcW w:w="1356" w:type="pct"/>
          </w:tcPr>
          <w:p w14:paraId="059FC0CF" w14:textId="77777777" w:rsidR="006C13DC" w:rsidRDefault="006C13DC">
            <w:pPr>
              <w:pStyle w:val="TableParagraph"/>
              <w:rPr>
                <w:rFonts w:ascii="Times New Roman"/>
                <w:sz w:val="18"/>
              </w:rPr>
            </w:pPr>
          </w:p>
        </w:tc>
        <w:tc>
          <w:tcPr>
            <w:tcW w:w="2492" w:type="pct"/>
          </w:tcPr>
          <w:p w14:paraId="5CB46B69" w14:textId="77777777" w:rsidR="006C13DC" w:rsidRDefault="006C13DC">
            <w:pPr>
              <w:pStyle w:val="TableParagraph"/>
              <w:rPr>
                <w:rFonts w:ascii="Times New Roman"/>
                <w:sz w:val="18"/>
              </w:rPr>
            </w:pPr>
          </w:p>
        </w:tc>
        <w:tc>
          <w:tcPr>
            <w:tcW w:w="1152" w:type="pct"/>
          </w:tcPr>
          <w:p w14:paraId="10898D6A" w14:textId="77777777" w:rsidR="006C13DC" w:rsidRDefault="006C13DC">
            <w:pPr>
              <w:pStyle w:val="TableParagraph"/>
              <w:rPr>
                <w:rFonts w:ascii="Times New Roman"/>
                <w:sz w:val="18"/>
              </w:rPr>
            </w:pPr>
          </w:p>
        </w:tc>
      </w:tr>
    </w:tbl>
    <w:p w14:paraId="6ECE4B16" w14:textId="77777777" w:rsidR="006C13DC" w:rsidRDefault="006C13DC">
      <w:pPr>
        <w:pStyle w:val="Textoindependiente"/>
      </w:pPr>
    </w:p>
    <w:p w14:paraId="7B23869F" w14:textId="77777777" w:rsidR="006C13DC" w:rsidRDefault="006C13DC">
      <w:pPr>
        <w:pStyle w:val="Textoindependiente"/>
        <w:rPr>
          <w:sz w:val="1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6C13DC" w14:paraId="15A897F2" w14:textId="77777777" w:rsidTr="005A7DF7">
        <w:trPr>
          <w:trHeight w:val="1091"/>
        </w:trPr>
        <w:tc>
          <w:tcPr>
            <w:tcW w:w="1356" w:type="pct"/>
          </w:tcPr>
          <w:p w14:paraId="1CF076E1" w14:textId="77777777" w:rsidR="006C13DC" w:rsidRDefault="00511A7D">
            <w:pPr>
              <w:pStyle w:val="TableParagraph"/>
              <w:ind w:left="107"/>
              <w:rPr>
                <w:sz w:val="20"/>
              </w:rPr>
            </w:pPr>
            <w:r>
              <w:rPr>
                <w:sz w:val="20"/>
              </w:rPr>
              <w:t>Criterio</w:t>
            </w:r>
            <w:r>
              <w:rPr>
                <w:spacing w:val="-6"/>
                <w:sz w:val="20"/>
              </w:rPr>
              <w:t xml:space="preserve"> </w:t>
            </w:r>
            <w:r>
              <w:rPr>
                <w:sz w:val="20"/>
              </w:rPr>
              <w:t>2</w:t>
            </w:r>
          </w:p>
          <w:p w14:paraId="500D459E" w14:textId="77777777" w:rsidR="006C13DC" w:rsidRDefault="00511A7D">
            <w:pPr>
              <w:pStyle w:val="TableParagraph"/>
              <w:tabs>
                <w:tab w:val="left" w:pos="1480"/>
              </w:tabs>
              <w:spacing w:before="5" w:line="360" w:lineRule="atLeast"/>
              <w:ind w:left="107" w:right="97"/>
              <w:rPr>
                <w:sz w:val="20"/>
              </w:rPr>
            </w:pPr>
            <w:r>
              <w:rPr>
                <w:sz w:val="20"/>
              </w:rPr>
              <w:t>Listado</w:t>
            </w:r>
            <w:r>
              <w:rPr>
                <w:sz w:val="20"/>
              </w:rPr>
              <w:tab/>
            </w:r>
            <w:r>
              <w:rPr>
                <w:spacing w:val="-1"/>
                <w:sz w:val="20"/>
              </w:rPr>
              <w:t>de</w:t>
            </w:r>
            <w:r>
              <w:rPr>
                <w:spacing w:val="-68"/>
                <w:sz w:val="20"/>
              </w:rPr>
              <w:t xml:space="preserve"> </w:t>
            </w:r>
            <w:r>
              <w:rPr>
                <w:sz w:val="20"/>
              </w:rPr>
              <w:t>producto</w:t>
            </w:r>
          </w:p>
        </w:tc>
        <w:tc>
          <w:tcPr>
            <w:tcW w:w="2597" w:type="pct"/>
          </w:tcPr>
          <w:p w14:paraId="28349ADD" w14:textId="77777777" w:rsidR="006C13DC" w:rsidRDefault="00511A7D">
            <w:pPr>
              <w:pStyle w:val="TableParagraph"/>
              <w:spacing w:line="360" w:lineRule="auto"/>
              <w:ind w:left="107"/>
              <w:rPr>
                <w:sz w:val="20"/>
              </w:rPr>
            </w:pPr>
            <w:r>
              <w:rPr>
                <w:sz w:val="20"/>
              </w:rPr>
              <w:t>Sellos</w:t>
            </w:r>
            <w:r>
              <w:rPr>
                <w:spacing w:val="34"/>
                <w:sz w:val="20"/>
              </w:rPr>
              <w:t xml:space="preserve"> </w:t>
            </w:r>
            <w:r>
              <w:rPr>
                <w:sz w:val="20"/>
              </w:rPr>
              <w:t>de</w:t>
            </w:r>
            <w:r>
              <w:rPr>
                <w:spacing w:val="34"/>
                <w:sz w:val="20"/>
              </w:rPr>
              <w:t xml:space="preserve"> </w:t>
            </w:r>
            <w:proofErr w:type="spellStart"/>
            <w:r>
              <w:rPr>
                <w:sz w:val="20"/>
              </w:rPr>
              <w:t>Fairtrade</w:t>
            </w:r>
            <w:proofErr w:type="spellEnd"/>
            <w:r>
              <w:rPr>
                <w:spacing w:val="34"/>
                <w:sz w:val="20"/>
              </w:rPr>
              <w:t xml:space="preserve"> </w:t>
            </w:r>
            <w:r>
              <w:rPr>
                <w:sz w:val="20"/>
              </w:rPr>
              <w:t>(Comercio</w:t>
            </w:r>
            <w:r>
              <w:rPr>
                <w:spacing w:val="-68"/>
                <w:sz w:val="20"/>
              </w:rPr>
              <w:t xml:space="preserve"> </w:t>
            </w:r>
            <w:r>
              <w:rPr>
                <w:sz w:val="20"/>
              </w:rPr>
              <w:t>Justo),</w:t>
            </w:r>
            <w:r>
              <w:rPr>
                <w:spacing w:val="-3"/>
                <w:sz w:val="20"/>
              </w:rPr>
              <w:t xml:space="preserve"> </w:t>
            </w:r>
            <w:r>
              <w:rPr>
                <w:sz w:val="20"/>
              </w:rPr>
              <w:t>IFAT</w:t>
            </w:r>
            <w:r>
              <w:rPr>
                <w:spacing w:val="1"/>
                <w:sz w:val="20"/>
              </w:rPr>
              <w:t xml:space="preserve"> </w:t>
            </w:r>
            <w:r>
              <w:rPr>
                <w:sz w:val="20"/>
              </w:rPr>
              <w:t>o</w:t>
            </w:r>
            <w:r>
              <w:rPr>
                <w:spacing w:val="-1"/>
                <w:sz w:val="20"/>
              </w:rPr>
              <w:t xml:space="preserve"> </w:t>
            </w:r>
            <w:r>
              <w:rPr>
                <w:sz w:val="20"/>
              </w:rPr>
              <w:t>equivalente</w:t>
            </w:r>
          </w:p>
        </w:tc>
        <w:tc>
          <w:tcPr>
            <w:tcW w:w="1047" w:type="pct"/>
          </w:tcPr>
          <w:p w14:paraId="0525C94F" w14:textId="77777777" w:rsidR="006C13DC" w:rsidRDefault="00511A7D">
            <w:pPr>
              <w:pStyle w:val="TableParagraph"/>
              <w:ind w:left="107"/>
              <w:rPr>
                <w:sz w:val="20"/>
              </w:rPr>
            </w:pPr>
            <w:r>
              <w:rPr>
                <w:sz w:val="20"/>
              </w:rPr>
              <w:t>puntos</w:t>
            </w:r>
          </w:p>
        </w:tc>
      </w:tr>
      <w:tr w:rsidR="006C13DC" w14:paraId="5C347B59" w14:textId="77777777" w:rsidTr="005A7DF7">
        <w:trPr>
          <w:trHeight w:val="366"/>
        </w:trPr>
        <w:tc>
          <w:tcPr>
            <w:tcW w:w="1356" w:type="pct"/>
          </w:tcPr>
          <w:p w14:paraId="7FD9D3E3" w14:textId="77777777" w:rsidR="006C13DC" w:rsidRDefault="006C13DC">
            <w:pPr>
              <w:pStyle w:val="TableParagraph"/>
              <w:rPr>
                <w:rFonts w:ascii="Times New Roman"/>
                <w:sz w:val="18"/>
              </w:rPr>
            </w:pPr>
          </w:p>
        </w:tc>
        <w:tc>
          <w:tcPr>
            <w:tcW w:w="2597" w:type="pct"/>
          </w:tcPr>
          <w:p w14:paraId="62A29569" w14:textId="77777777" w:rsidR="006C13DC" w:rsidRDefault="006C13DC">
            <w:pPr>
              <w:pStyle w:val="TableParagraph"/>
              <w:rPr>
                <w:rFonts w:ascii="Times New Roman"/>
                <w:sz w:val="18"/>
              </w:rPr>
            </w:pPr>
          </w:p>
        </w:tc>
        <w:tc>
          <w:tcPr>
            <w:tcW w:w="1047" w:type="pct"/>
          </w:tcPr>
          <w:p w14:paraId="124AD75B" w14:textId="77777777" w:rsidR="006C13DC" w:rsidRDefault="006C13DC">
            <w:pPr>
              <w:pStyle w:val="TableParagraph"/>
              <w:rPr>
                <w:rFonts w:ascii="Times New Roman"/>
                <w:sz w:val="18"/>
              </w:rPr>
            </w:pPr>
          </w:p>
        </w:tc>
      </w:tr>
      <w:tr w:rsidR="006C13DC" w14:paraId="32C153E3" w14:textId="77777777" w:rsidTr="005A7DF7">
        <w:trPr>
          <w:trHeight w:val="364"/>
        </w:trPr>
        <w:tc>
          <w:tcPr>
            <w:tcW w:w="1356" w:type="pct"/>
          </w:tcPr>
          <w:p w14:paraId="646CF57F" w14:textId="77777777" w:rsidR="006C13DC" w:rsidRDefault="006C13DC">
            <w:pPr>
              <w:pStyle w:val="TableParagraph"/>
              <w:rPr>
                <w:rFonts w:ascii="Times New Roman"/>
                <w:sz w:val="18"/>
              </w:rPr>
            </w:pPr>
          </w:p>
        </w:tc>
        <w:tc>
          <w:tcPr>
            <w:tcW w:w="2597" w:type="pct"/>
          </w:tcPr>
          <w:p w14:paraId="4313061E" w14:textId="77777777" w:rsidR="006C13DC" w:rsidRDefault="006C13DC">
            <w:pPr>
              <w:pStyle w:val="TableParagraph"/>
              <w:rPr>
                <w:rFonts w:ascii="Times New Roman"/>
                <w:sz w:val="18"/>
              </w:rPr>
            </w:pPr>
          </w:p>
        </w:tc>
        <w:tc>
          <w:tcPr>
            <w:tcW w:w="1047" w:type="pct"/>
          </w:tcPr>
          <w:p w14:paraId="4BDE85D7" w14:textId="77777777" w:rsidR="006C13DC" w:rsidRDefault="006C13DC">
            <w:pPr>
              <w:pStyle w:val="TableParagraph"/>
              <w:rPr>
                <w:rFonts w:ascii="Times New Roman"/>
                <w:sz w:val="18"/>
              </w:rPr>
            </w:pPr>
          </w:p>
        </w:tc>
      </w:tr>
    </w:tbl>
    <w:p w14:paraId="3DBBE995" w14:textId="77777777" w:rsidR="006C13DC" w:rsidRDefault="006C13DC">
      <w:pPr>
        <w:pStyle w:val="Textoindependiente"/>
      </w:pPr>
    </w:p>
    <w:p w14:paraId="6CFCC2DB" w14:textId="77777777" w:rsidR="006C13DC" w:rsidRDefault="006C13DC">
      <w:pPr>
        <w:pStyle w:val="Textoindependiente"/>
        <w:rPr>
          <w:sz w:val="1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6C13DC" w14:paraId="4BCFDCB9" w14:textId="77777777" w:rsidTr="005A7DF7">
        <w:trPr>
          <w:trHeight w:val="1459"/>
        </w:trPr>
        <w:tc>
          <w:tcPr>
            <w:tcW w:w="1356" w:type="pct"/>
          </w:tcPr>
          <w:p w14:paraId="37CC4192" w14:textId="77777777" w:rsidR="006C13DC" w:rsidRDefault="00511A7D">
            <w:pPr>
              <w:pStyle w:val="TableParagraph"/>
              <w:tabs>
                <w:tab w:val="left" w:pos="1480"/>
              </w:tabs>
              <w:spacing w:line="360" w:lineRule="auto"/>
              <w:ind w:left="107" w:right="97"/>
              <w:rPr>
                <w:sz w:val="20"/>
              </w:rPr>
            </w:pPr>
            <w:r>
              <w:rPr>
                <w:sz w:val="20"/>
              </w:rPr>
              <w:t>Criterio 3</w:t>
            </w:r>
            <w:r>
              <w:rPr>
                <w:spacing w:val="1"/>
                <w:sz w:val="20"/>
              </w:rPr>
              <w:t xml:space="preserve"> </w:t>
            </w:r>
            <w:r>
              <w:rPr>
                <w:sz w:val="20"/>
              </w:rPr>
              <w:t>Listado</w:t>
            </w:r>
            <w:r>
              <w:rPr>
                <w:sz w:val="20"/>
              </w:rPr>
              <w:tab/>
            </w:r>
            <w:r>
              <w:rPr>
                <w:spacing w:val="-1"/>
                <w:sz w:val="20"/>
              </w:rPr>
              <w:t>de</w:t>
            </w:r>
            <w:r>
              <w:rPr>
                <w:spacing w:val="-68"/>
                <w:sz w:val="20"/>
              </w:rPr>
              <w:t xml:space="preserve"> </w:t>
            </w:r>
            <w:r>
              <w:rPr>
                <w:sz w:val="20"/>
              </w:rPr>
              <w:t>producto</w:t>
            </w:r>
          </w:p>
        </w:tc>
        <w:tc>
          <w:tcPr>
            <w:tcW w:w="2597" w:type="pct"/>
          </w:tcPr>
          <w:p w14:paraId="31FC5B2D" w14:textId="77777777" w:rsidR="006C13DC" w:rsidRDefault="00511A7D">
            <w:pPr>
              <w:pStyle w:val="TableParagraph"/>
              <w:spacing w:line="360" w:lineRule="auto"/>
              <w:ind w:left="107" w:right="100"/>
              <w:jc w:val="both"/>
              <w:rPr>
                <w:sz w:val="20"/>
              </w:rPr>
            </w:pPr>
            <w:r>
              <w:rPr>
                <w:sz w:val="20"/>
              </w:rPr>
              <w:t>Certificados</w:t>
            </w:r>
            <w:r>
              <w:rPr>
                <w:spacing w:val="1"/>
                <w:sz w:val="20"/>
              </w:rPr>
              <w:t xml:space="preserve"> </w:t>
            </w:r>
            <w:r>
              <w:rPr>
                <w:sz w:val="20"/>
              </w:rPr>
              <w:t>de</w:t>
            </w:r>
            <w:r>
              <w:rPr>
                <w:spacing w:val="1"/>
                <w:sz w:val="20"/>
              </w:rPr>
              <w:t xml:space="preserve"> </w:t>
            </w:r>
            <w:r>
              <w:rPr>
                <w:sz w:val="20"/>
              </w:rPr>
              <w:t>Calidad,</w:t>
            </w:r>
            <w:r>
              <w:rPr>
                <w:spacing w:val="1"/>
                <w:sz w:val="20"/>
              </w:rPr>
              <w:t xml:space="preserve"> </w:t>
            </w:r>
            <w:proofErr w:type="spellStart"/>
            <w:r>
              <w:rPr>
                <w:sz w:val="20"/>
              </w:rPr>
              <w:t>Eusko</w:t>
            </w:r>
            <w:proofErr w:type="spellEnd"/>
            <w:r>
              <w:rPr>
                <w:spacing w:val="-68"/>
                <w:sz w:val="20"/>
              </w:rPr>
              <w:t xml:space="preserve"> </w:t>
            </w:r>
            <w:proofErr w:type="spellStart"/>
            <w:r>
              <w:rPr>
                <w:sz w:val="20"/>
              </w:rPr>
              <w:t>Label</w:t>
            </w:r>
            <w:proofErr w:type="spellEnd"/>
            <w:r>
              <w:rPr>
                <w:sz w:val="20"/>
              </w:rPr>
              <w:t xml:space="preserve">, </w:t>
            </w:r>
            <w:proofErr w:type="spellStart"/>
            <w:r>
              <w:rPr>
                <w:sz w:val="20"/>
              </w:rPr>
              <w:t>Euskal</w:t>
            </w:r>
            <w:proofErr w:type="spellEnd"/>
            <w:r>
              <w:rPr>
                <w:sz w:val="20"/>
              </w:rPr>
              <w:t xml:space="preserve"> </w:t>
            </w:r>
            <w:proofErr w:type="spellStart"/>
            <w:r>
              <w:rPr>
                <w:sz w:val="20"/>
              </w:rPr>
              <w:t>Baserri</w:t>
            </w:r>
            <w:proofErr w:type="spellEnd"/>
            <w:r>
              <w:rPr>
                <w:sz w:val="20"/>
              </w:rPr>
              <w:t>, DOP, IDG,</w:t>
            </w:r>
            <w:r>
              <w:rPr>
                <w:spacing w:val="-68"/>
                <w:sz w:val="20"/>
              </w:rPr>
              <w:t xml:space="preserve"> </w:t>
            </w:r>
            <w:r>
              <w:rPr>
                <w:sz w:val="20"/>
              </w:rPr>
              <w:t>ETG</w:t>
            </w:r>
            <w:r>
              <w:rPr>
                <w:spacing w:val="-3"/>
                <w:sz w:val="20"/>
              </w:rPr>
              <w:t xml:space="preserve"> </w:t>
            </w:r>
            <w:r>
              <w:rPr>
                <w:sz w:val="20"/>
              </w:rPr>
              <w:t>u</w:t>
            </w:r>
            <w:r>
              <w:rPr>
                <w:spacing w:val="2"/>
                <w:sz w:val="20"/>
              </w:rPr>
              <w:t xml:space="preserve"> </w:t>
            </w:r>
            <w:r>
              <w:rPr>
                <w:sz w:val="20"/>
              </w:rPr>
              <w:t>otros similares</w:t>
            </w:r>
          </w:p>
        </w:tc>
        <w:tc>
          <w:tcPr>
            <w:tcW w:w="1047" w:type="pct"/>
          </w:tcPr>
          <w:p w14:paraId="39429EB8" w14:textId="77777777" w:rsidR="006C13DC" w:rsidRDefault="00511A7D">
            <w:pPr>
              <w:pStyle w:val="TableParagraph"/>
              <w:ind w:left="107"/>
              <w:rPr>
                <w:sz w:val="20"/>
              </w:rPr>
            </w:pPr>
            <w:r>
              <w:rPr>
                <w:sz w:val="20"/>
              </w:rPr>
              <w:t>puntos</w:t>
            </w:r>
          </w:p>
        </w:tc>
      </w:tr>
      <w:tr w:rsidR="006C13DC" w14:paraId="30548267" w14:textId="77777777" w:rsidTr="005A7DF7">
        <w:trPr>
          <w:trHeight w:val="364"/>
        </w:trPr>
        <w:tc>
          <w:tcPr>
            <w:tcW w:w="1356" w:type="pct"/>
          </w:tcPr>
          <w:p w14:paraId="005383EC" w14:textId="77777777" w:rsidR="006C13DC" w:rsidRDefault="006C13DC">
            <w:pPr>
              <w:pStyle w:val="TableParagraph"/>
              <w:rPr>
                <w:rFonts w:ascii="Times New Roman"/>
                <w:sz w:val="18"/>
              </w:rPr>
            </w:pPr>
          </w:p>
        </w:tc>
        <w:tc>
          <w:tcPr>
            <w:tcW w:w="2597" w:type="pct"/>
          </w:tcPr>
          <w:p w14:paraId="1EF898A1" w14:textId="77777777" w:rsidR="006C13DC" w:rsidRDefault="006C13DC">
            <w:pPr>
              <w:pStyle w:val="TableParagraph"/>
              <w:rPr>
                <w:rFonts w:ascii="Times New Roman"/>
                <w:sz w:val="18"/>
              </w:rPr>
            </w:pPr>
          </w:p>
        </w:tc>
        <w:tc>
          <w:tcPr>
            <w:tcW w:w="1047" w:type="pct"/>
          </w:tcPr>
          <w:p w14:paraId="42040C31" w14:textId="77777777" w:rsidR="006C13DC" w:rsidRDefault="006C13DC">
            <w:pPr>
              <w:pStyle w:val="TableParagraph"/>
              <w:rPr>
                <w:rFonts w:ascii="Times New Roman"/>
                <w:sz w:val="18"/>
              </w:rPr>
            </w:pPr>
          </w:p>
        </w:tc>
      </w:tr>
      <w:tr w:rsidR="006C13DC" w14:paraId="1E9ABC64" w14:textId="77777777" w:rsidTr="005A7DF7">
        <w:trPr>
          <w:trHeight w:val="364"/>
        </w:trPr>
        <w:tc>
          <w:tcPr>
            <w:tcW w:w="1356" w:type="pct"/>
          </w:tcPr>
          <w:p w14:paraId="351B71A6" w14:textId="77777777" w:rsidR="006C13DC" w:rsidRDefault="006C13DC">
            <w:pPr>
              <w:pStyle w:val="TableParagraph"/>
              <w:rPr>
                <w:rFonts w:ascii="Times New Roman"/>
                <w:sz w:val="18"/>
              </w:rPr>
            </w:pPr>
          </w:p>
        </w:tc>
        <w:tc>
          <w:tcPr>
            <w:tcW w:w="2597" w:type="pct"/>
          </w:tcPr>
          <w:p w14:paraId="78E3CB09" w14:textId="77777777" w:rsidR="006C13DC" w:rsidRDefault="006C13DC">
            <w:pPr>
              <w:pStyle w:val="TableParagraph"/>
              <w:rPr>
                <w:rFonts w:ascii="Times New Roman"/>
                <w:sz w:val="18"/>
              </w:rPr>
            </w:pPr>
          </w:p>
        </w:tc>
        <w:tc>
          <w:tcPr>
            <w:tcW w:w="1047" w:type="pct"/>
          </w:tcPr>
          <w:p w14:paraId="55F12163" w14:textId="77777777" w:rsidR="006C13DC" w:rsidRDefault="006C13DC">
            <w:pPr>
              <w:pStyle w:val="TableParagraph"/>
              <w:rPr>
                <w:rFonts w:ascii="Times New Roman"/>
                <w:sz w:val="18"/>
              </w:rPr>
            </w:pPr>
          </w:p>
        </w:tc>
      </w:tr>
    </w:tbl>
    <w:p w14:paraId="313A119C" w14:textId="77777777" w:rsidR="006C13DC" w:rsidRDefault="006C13DC">
      <w:pPr>
        <w:pStyle w:val="Textoindependiente"/>
      </w:pPr>
    </w:p>
    <w:p w14:paraId="1BC259E0" w14:textId="77777777" w:rsidR="006C13DC" w:rsidRDefault="006C13DC">
      <w:pPr>
        <w:pStyle w:val="Textoindependiente"/>
        <w:rPr>
          <w:sz w:val="1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6C13DC" w14:paraId="4537687D" w14:textId="77777777" w:rsidTr="005A7DF7">
        <w:trPr>
          <w:trHeight w:val="1459"/>
        </w:trPr>
        <w:tc>
          <w:tcPr>
            <w:tcW w:w="1356" w:type="pct"/>
          </w:tcPr>
          <w:p w14:paraId="09FEB5CD" w14:textId="77777777" w:rsidR="006C13DC" w:rsidRDefault="00511A7D">
            <w:pPr>
              <w:pStyle w:val="TableParagraph"/>
              <w:tabs>
                <w:tab w:val="left" w:pos="1480"/>
              </w:tabs>
              <w:spacing w:line="360" w:lineRule="auto"/>
              <w:ind w:left="107" w:right="97"/>
              <w:rPr>
                <w:sz w:val="20"/>
              </w:rPr>
            </w:pPr>
            <w:r>
              <w:rPr>
                <w:sz w:val="20"/>
              </w:rPr>
              <w:t>Criterio 4</w:t>
            </w:r>
            <w:r>
              <w:rPr>
                <w:spacing w:val="1"/>
                <w:sz w:val="20"/>
              </w:rPr>
              <w:t xml:space="preserve"> </w:t>
            </w:r>
            <w:r>
              <w:rPr>
                <w:sz w:val="20"/>
              </w:rPr>
              <w:t>Listado</w:t>
            </w:r>
            <w:r>
              <w:rPr>
                <w:sz w:val="20"/>
              </w:rPr>
              <w:tab/>
            </w:r>
            <w:r>
              <w:rPr>
                <w:spacing w:val="-1"/>
                <w:sz w:val="20"/>
              </w:rPr>
              <w:t>de</w:t>
            </w:r>
            <w:r>
              <w:rPr>
                <w:spacing w:val="-68"/>
                <w:sz w:val="20"/>
              </w:rPr>
              <w:t xml:space="preserve"> </w:t>
            </w:r>
            <w:r>
              <w:rPr>
                <w:sz w:val="20"/>
              </w:rPr>
              <w:t>producto</w:t>
            </w:r>
          </w:p>
        </w:tc>
        <w:tc>
          <w:tcPr>
            <w:tcW w:w="2597" w:type="pct"/>
          </w:tcPr>
          <w:p w14:paraId="0B9141A2" w14:textId="77777777" w:rsidR="006C13DC" w:rsidRDefault="00511A7D">
            <w:pPr>
              <w:pStyle w:val="TableParagraph"/>
              <w:spacing w:line="360" w:lineRule="auto"/>
              <w:ind w:left="107"/>
              <w:rPr>
                <w:sz w:val="20"/>
              </w:rPr>
            </w:pPr>
            <w:r>
              <w:rPr>
                <w:sz w:val="20"/>
              </w:rPr>
              <w:t>Compromiso</w:t>
            </w:r>
            <w:r>
              <w:rPr>
                <w:spacing w:val="21"/>
                <w:sz w:val="20"/>
              </w:rPr>
              <w:t xml:space="preserve"> </w:t>
            </w:r>
            <w:r>
              <w:rPr>
                <w:sz w:val="20"/>
              </w:rPr>
              <w:t>Producto</w:t>
            </w:r>
            <w:r>
              <w:rPr>
                <w:spacing w:val="20"/>
                <w:sz w:val="20"/>
              </w:rPr>
              <w:t xml:space="preserve"> </w:t>
            </w:r>
            <w:r>
              <w:rPr>
                <w:sz w:val="20"/>
              </w:rPr>
              <w:t>etiqueta</w:t>
            </w:r>
            <w:r>
              <w:rPr>
                <w:spacing w:val="-68"/>
                <w:sz w:val="20"/>
              </w:rPr>
              <w:t xml:space="preserve"> </w:t>
            </w:r>
            <w:r>
              <w:rPr>
                <w:sz w:val="20"/>
              </w:rPr>
              <w:t>empresa local</w:t>
            </w:r>
            <w:r w:rsidR="00477906">
              <w:rPr>
                <w:sz w:val="20"/>
              </w:rPr>
              <w:t xml:space="preserve"> </w:t>
            </w:r>
            <w:proofErr w:type="spellStart"/>
            <w:r w:rsidR="00477906">
              <w:rPr>
                <w:sz w:val="20"/>
              </w:rPr>
              <w:t>Itxaslur</w:t>
            </w:r>
            <w:proofErr w:type="spellEnd"/>
            <w:r>
              <w:rPr>
                <w:spacing w:val="1"/>
                <w:sz w:val="20"/>
              </w:rPr>
              <w:t xml:space="preserve"> </w:t>
            </w:r>
            <w:r>
              <w:rPr>
                <w:sz w:val="20"/>
              </w:rPr>
              <w:t>/ Km0</w:t>
            </w:r>
          </w:p>
        </w:tc>
        <w:tc>
          <w:tcPr>
            <w:tcW w:w="1047" w:type="pct"/>
          </w:tcPr>
          <w:p w14:paraId="5E8F9441" w14:textId="77777777" w:rsidR="006C13DC" w:rsidRDefault="00511A7D">
            <w:pPr>
              <w:pStyle w:val="TableParagraph"/>
              <w:ind w:left="107"/>
              <w:rPr>
                <w:sz w:val="20"/>
              </w:rPr>
            </w:pPr>
            <w:r>
              <w:rPr>
                <w:sz w:val="20"/>
              </w:rPr>
              <w:t>puntos</w:t>
            </w:r>
          </w:p>
        </w:tc>
      </w:tr>
      <w:tr w:rsidR="006C13DC" w14:paraId="7226E67A" w14:textId="77777777" w:rsidTr="005A7DF7">
        <w:trPr>
          <w:trHeight w:val="364"/>
        </w:trPr>
        <w:tc>
          <w:tcPr>
            <w:tcW w:w="1356" w:type="pct"/>
          </w:tcPr>
          <w:p w14:paraId="79B06C4E" w14:textId="77777777" w:rsidR="006C13DC" w:rsidRDefault="006C13DC">
            <w:pPr>
              <w:pStyle w:val="TableParagraph"/>
              <w:rPr>
                <w:rFonts w:ascii="Times New Roman"/>
                <w:sz w:val="18"/>
              </w:rPr>
            </w:pPr>
          </w:p>
        </w:tc>
        <w:tc>
          <w:tcPr>
            <w:tcW w:w="2597" w:type="pct"/>
          </w:tcPr>
          <w:p w14:paraId="0037F7EE" w14:textId="77777777" w:rsidR="006C13DC" w:rsidRDefault="006C13DC">
            <w:pPr>
              <w:pStyle w:val="TableParagraph"/>
              <w:rPr>
                <w:rFonts w:ascii="Times New Roman"/>
                <w:sz w:val="18"/>
              </w:rPr>
            </w:pPr>
          </w:p>
        </w:tc>
        <w:tc>
          <w:tcPr>
            <w:tcW w:w="1047" w:type="pct"/>
          </w:tcPr>
          <w:p w14:paraId="7E2F2838" w14:textId="77777777" w:rsidR="006C13DC" w:rsidRDefault="006C13DC">
            <w:pPr>
              <w:pStyle w:val="TableParagraph"/>
              <w:rPr>
                <w:rFonts w:ascii="Times New Roman"/>
                <w:sz w:val="18"/>
              </w:rPr>
            </w:pPr>
          </w:p>
        </w:tc>
      </w:tr>
      <w:tr w:rsidR="006C13DC" w14:paraId="41662CEE" w14:textId="77777777" w:rsidTr="005A7DF7">
        <w:trPr>
          <w:trHeight w:val="364"/>
        </w:trPr>
        <w:tc>
          <w:tcPr>
            <w:tcW w:w="1356" w:type="pct"/>
          </w:tcPr>
          <w:p w14:paraId="5964C164" w14:textId="77777777" w:rsidR="006C13DC" w:rsidRDefault="006C13DC" w:rsidP="005A7DF7">
            <w:pPr>
              <w:pStyle w:val="TableParagraph"/>
              <w:jc w:val="center"/>
              <w:rPr>
                <w:rFonts w:ascii="Times New Roman"/>
                <w:sz w:val="18"/>
              </w:rPr>
            </w:pPr>
          </w:p>
        </w:tc>
        <w:tc>
          <w:tcPr>
            <w:tcW w:w="2597" w:type="pct"/>
          </w:tcPr>
          <w:p w14:paraId="095C08E6" w14:textId="77777777" w:rsidR="006C13DC" w:rsidRDefault="006C13DC">
            <w:pPr>
              <w:pStyle w:val="TableParagraph"/>
              <w:rPr>
                <w:rFonts w:ascii="Times New Roman"/>
                <w:sz w:val="18"/>
              </w:rPr>
            </w:pPr>
          </w:p>
        </w:tc>
        <w:tc>
          <w:tcPr>
            <w:tcW w:w="1047" w:type="pct"/>
          </w:tcPr>
          <w:p w14:paraId="2ACE24CA" w14:textId="77777777" w:rsidR="006C13DC" w:rsidRDefault="006C13DC">
            <w:pPr>
              <w:pStyle w:val="TableParagraph"/>
              <w:rPr>
                <w:rFonts w:ascii="Times New Roman"/>
                <w:sz w:val="18"/>
              </w:rPr>
            </w:pPr>
          </w:p>
        </w:tc>
      </w:tr>
    </w:tbl>
    <w:p w14:paraId="01E18C21" w14:textId="1974CD12" w:rsidR="00477906" w:rsidRDefault="00477906">
      <w:pPr>
        <w:rPr>
          <w:rFonts w:ascii="Times New Roman"/>
          <w:sz w:val="18"/>
        </w:rPr>
      </w:pPr>
    </w:p>
    <w:p w14:paraId="30EBE097" w14:textId="77777777" w:rsidR="00665C45" w:rsidRDefault="00665C45">
      <w:pPr>
        <w:rPr>
          <w:rFonts w:ascii="Times New Roman"/>
          <w:sz w:val="18"/>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3"/>
        <w:gridCol w:w="4716"/>
        <w:gridCol w:w="1901"/>
      </w:tblGrid>
      <w:tr w:rsidR="00477906" w14:paraId="67C93338" w14:textId="77777777" w:rsidTr="005A7DF7">
        <w:trPr>
          <w:trHeight w:val="1457"/>
        </w:trPr>
        <w:tc>
          <w:tcPr>
            <w:tcW w:w="1356" w:type="pct"/>
          </w:tcPr>
          <w:p w14:paraId="44C98177" w14:textId="666F4AB7" w:rsidR="00477906" w:rsidRDefault="00477906" w:rsidP="00E33716">
            <w:pPr>
              <w:pStyle w:val="TableParagraph"/>
              <w:tabs>
                <w:tab w:val="left" w:pos="1480"/>
              </w:tabs>
              <w:spacing w:line="360" w:lineRule="auto"/>
              <w:ind w:left="107" w:right="97"/>
              <w:rPr>
                <w:sz w:val="20"/>
              </w:rPr>
            </w:pPr>
            <w:r>
              <w:rPr>
                <w:sz w:val="20"/>
              </w:rPr>
              <w:t xml:space="preserve">Criterio 5 comensales sociales situación </w:t>
            </w:r>
            <w:r w:rsidR="00665C45">
              <w:rPr>
                <w:sz w:val="20"/>
              </w:rPr>
              <w:t>exclusión</w:t>
            </w:r>
          </w:p>
        </w:tc>
        <w:tc>
          <w:tcPr>
            <w:tcW w:w="2597" w:type="pct"/>
          </w:tcPr>
          <w:p w14:paraId="017883E9" w14:textId="77777777" w:rsidR="00477906" w:rsidRDefault="00477906" w:rsidP="00E33716">
            <w:pPr>
              <w:pStyle w:val="TableParagraph"/>
              <w:spacing w:line="360" w:lineRule="auto"/>
              <w:ind w:left="108"/>
              <w:rPr>
                <w:sz w:val="20"/>
              </w:rPr>
            </w:pPr>
            <w:r>
              <w:rPr>
                <w:sz w:val="20"/>
              </w:rPr>
              <w:t>Compromiso de comensales</w:t>
            </w:r>
          </w:p>
        </w:tc>
        <w:tc>
          <w:tcPr>
            <w:tcW w:w="1047" w:type="pct"/>
          </w:tcPr>
          <w:p w14:paraId="07692550" w14:textId="77777777" w:rsidR="00477906" w:rsidRDefault="00477906" w:rsidP="00E33716">
            <w:pPr>
              <w:pStyle w:val="TableParagraph"/>
              <w:ind w:left="111"/>
              <w:rPr>
                <w:sz w:val="20"/>
              </w:rPr>
            </w:pPr>
            <w:r>
              <w:rPr>
                <w:sz w:val="20"/>
              </w:rPr>
              <w:t>puntos</w:t>
            </w:r>
          </w:p>
        </w:tc>
      </w:tr>
      <w:tr w:rsidR="00477906" w14:paraId="4DACA3A0" w14:textId="77777777" w:rsidTr="005A7DF7">
        <w:trPr>
          <w:trHeight w:val="364"/>
        </w:trPr>
        <w:tc>
          <w:tcPr>
            <w:tcW w:w="1356" w:type="pct"/>
          </w:tcPr>
          <w:p w14:paraId="2CBEE9C9" w14:textId="77777777" w:rsidR="00477906" w:rsidRDefault="00477906" w:rsidP="00E33716">
            <w:pPr>
              <w:pStyle w:val="TableParagraph"/>
              <w:rPr>
                <w:rFonts w:ascii="Times New Roman"/>
                <w:sz w:val="18"/>
              </w:rPr>
            </w:pPr>
          </w:p>
        </w:tc>
        <w:tc>
          <w:tcPr>
            <w:tcW w:w="2597" w:type="pct"/>
          </w:tcPr>
          <w:p w14:paraId="331B9E89" w14:textId="77777777" w:rsidR="00477906" w:rsidRDefault="00477906" w:rsidP="00E33716">
            <w:pPr>
              <w:pStyle w:val="TableParagraph"/>
              <w:rPr>
                <w:rFonts w:ascii="Times New Roman"/>
                <w:sz w:val="18"/>
              </w:rPr>
            </w:pPr>
          </w:p>
        </w:tc>
        <w:tc>
          <w:tcPr>
            <w:tcW w:w="1047" w:type="pct"/>
          </w:tcPr>
          <w:p w14:paraId="459DB16E" w14:textId="77777777" w:rsidR="00477906" w:rsidRDefault="00477906" w:rsidP="00E33716">
            <w:pPr>
              <w:pStyle w:val="TableParagraph"/>
              <w:rPr>
                <w:rFonts w:ascii="Times New Roman"/>
                <w:sz w:val="18"/>
              </w:rPr>
            </w:pPr>
          </w:p>
        </w:tc>
      </w:tr>
      <w:tr w:rsidR="00477906" w14:paraId="40CEF432" w14:textId="77777777" w:rsidTr="005A7DF7">
        <w:trPr>
          <w:trHeight w:val="366"/>
        </w:trPr>
        <w:tc>
          <w:tcPr>
            <w:tcW w:w="1356" w:type="pct"/>
          </w:tcPr>
          <w:p w14:paraId="730E02B8" w14:textId="77777777" w:rsidR="00477906" w:rsidRDefault="00477906" w:rsidP="00E33716">
            <w:pPr>
              <w:pStyle w:val="TableParagraph"/>
              <w:rPr>
                <w:rFonts w:ascii="Times New Roman"/>
                <w:sz w:val="18"/>
              </w:rPr>
            </w:pPr>
          </w:p>
        </w:tc>
        <w:tc>
          <w:tcPr>
            <w:tcW w:w="2597" w:type="pct"/>
          </w:tcPr>
          <w:p w14:paraId="7B8B45A0" w14:textId="77777777" w:rsidR="00477906" w:rsidRDefault="00477906" w:rsidP="00E33716">
            <w:pPr>
              <w:pStyle w:val="TableParagraph"/>
              <w:rPr>
                <w:rFonts w:ascii="Times New Roman"/>
                <w:sz w:val="18"/>
              </w:rPr>
            </w:pPr>
          </w:p>
        </w:tc>
        <w:tc>
          <w:tcPr>
            <w:tcW w:w="1047" w:type="pct"/>
          </w:tcPr>
          <w:p w14:paraId="28FB03D6" w14:textId="77777777" w:rsidR="00477906" w:rsidRDefault="00477906" w:rsidP="00E33716">
            <w:pPr>
              <w:pStyle w:val="TableParagraph"/>
              <w:rPr>
                <w:rFonts w:ascii="Times New Roman"/>
                <w:sz w:val="18"/>
              </w:rPr>
            </w:pPr>
          </w:p>
        </w:tc>
      </w:tr>
      <w:tr w:rsidR="00477906" w14:paraId="6FDDD67E" w14:textId="77777777" w:rsidTr="005A7DF7">
        <w:trPr>
          <w:trHeight w:val="364"/>
        </w:trPr>
        <w:tc>
          <w:tcPr>
            <w:tcW w:w="1356" w:type="pct"/>
          </w:tcPr>
          <w:p w14:paraId="5E7AF8A1" w14:textId="77777777" w:rsidR="00477906" w:rsidRDefault="00477906" w:rsidP="00E33716">
            <w:pPr>
              <w:pStyle w:val="TableParagraph"/>
              <w:rPr>
                <w:rFonts w:ascii="Times New Roman"/>
                <w:sz w:val="18"/>
              </w:rPr>
            </w:pPr>
          </w:p>
        </w:tc>
        <w:tc>
          <w:tcPr>
            <w:tcW w:w="2597" w:type="pct"/>
          </w:tcPr>
          <w:p w14:paraId="2EA129DB" w14:textId="77777777" w:rsidR="00477906" w:rsidRDefault="00477906" w:rsidP="00E33716">
            <w:pPr>
              <w:pStyle w:val="TableParagraph"/>
              <w:rPr>
                <w:rFonts w:ascii="Times New Roman"/>
                <w:sz w:val="18"/>
              </w:rPr>
            </w:pPr>
          </w:p>
        </w:tc>
        <w:tc>
          <w:tcPr>
            <w:tcW w:w="1047" w:type="pct"/>
          </w:tcPr>
          <w:p w14:paraId="77CF8993" w14:textId="77777777" w:rsidR="00477906" w:rsidRDefault="00477906" w:rsidP="00E33716">
            <w:pPr>
              <w:pStyle w:val="TableParagraph"/>
              <w:rPr>
                <w:rFonts w:ascii="Times New Roman"/>
                <w:sz w:val="18"/>
              </w:rPr>
            </w:pPr>
          </w:p>
        </w:tc>
      </w:tr>
      <w:tr w:rsidR="00477906" w14:paraId="771C7D30" w14:textId="77777777" w:rsidTr="005A7DF7">
        <w:trPr>
          <w:trHeight w:val="364"/>
        </w:trPr>
        <w:tc>
          <w:tcPr>
            <w:tcW w:w="1356" w:type="pct"/>
          </w:tcPr>
          <w:p w14:paraId="2C7A96FC" w14:textId="77777777" w:rsidR="00477906" w:rsidRDefault="00477906" w:rsidP="00E33716">
            <w:pPr>
              <w:pStyle w:val="TableParagraph"/>
              <w:rPr>
                <w:rFonts w:ascii="Times New Roman"/>
                <w:sz w:val="18"/>
              </w:rPr>
            </w:pPr>
          </w:p>
        </w:tc>
        <w:tc>
          <w:tcPr>
            <w:tcW w:w="2597" w:type="pct"/>
          </w:tcPr>
          <w:p w14:paraId="75FF1B15" w14:textId="77777777" w:rsidR="00477906" w:rsidRDefault="00477906" w:rsidP="00E33716">
            <w:pPr>
              <w:pStyle w:val="TableParagraph"/>
              <w:rPr>
                <w:rFonts w:ascii="Times New Roman"/>
                <w:sz w:val="18"/>
              </w:rPr>
            </w:pPr>
          </w:p>
        </w:tc>
        <w:tc>
          <w:tcPr>
            <w:tcW w:w="1047" w:type="pct"/>
          </w:tcPr>
          <w:p w14:paraId="56BEF727" w14:textId="77777777" w:rsidR="00477906" w:rsidRDefault="00477906" w:rsidP="00E33716">
            <w:pPr>
              <w:pStyle w:val="TableParagraph"/>
              <w:rPr>
                <w:rFonts w:ascii="Times New Roman"/>
                <w:sz w:val="18"/>
              </w:rPr>
            </w:pPr>
          </w:p>
        </w:tc>
      </w:tr>
    </w:tbl>
    <w:p w14:paraId="1AFB9B77" w14:textId="77777777" w:rsidR="009A7FCA" w:rsidRDefault="009A7FCA">
      <w:pPr>
        <w:rPr>
          <w:rFonts w:ascii="Times New Roman"/>
          <w:sz w:val="18"/>
        </w:rPr>
      </w:pPr>
    </w:p>
    <w:p w14:paraId="4187F5FA" w14:textId="77777777" w:rsidR="00477906" w:rsidRDefault="00477906">
      <w:pPr>
        <w:rPr>
          <w:rFonts w:ascii="Times New Roman"/>
          <w:sz w:val="18"/>
        </w:rPr>
      </w:pPr>
    </w:p>
    <w:p w14:paraId="17F4582E" w14:textId="77777777" w:rsidR="00477906" w:rsidRDefault="00477906">
      <w:pPr>
        <w:rPr>
          <w:rFonts w:ascii="Times New Roman"/>
          <w:sz w:val="18"/>
        </w:rPr>
      </w:pPr>
    </w:p>
    <w:p w14:paraId="13E7A6D1" w14:textId="77777777" w:rsidR="00477906" w:rsidRDefault="00477906">
      <w:pPr>
        <w:rPr>
          <w:rFonts w:ascii="Times New Roman"/>
          <w:sz w:val="18"/>
        </w:rPr>
      </w:pPr>
    </w:p>
    <w:p w14:paraId="38F76C0E" w14:textId="77777777" w:rsidR="00477906" w:rsidRDefault="00477906">
      <w:pPr>
        <w:rPr>
          <w:rFonts w:ascii="Times New Roman"/>
          <w:sz w:val="18"/>
        </w:rPr>
      </w:pPr>
    </w:p>
    <w:p w14:paraId="06F91D8C" w14:textId="77777777" w:rsidR="00477906" w:rsidRDefault="00477906">
      <w:pPr>
        <w:rPr>
          <w:rFonts w:ascii="Times New Roman"/>
          <w:sz w:val="18"/>
        </w:rPr>
      </w:pPr>
    </w:p>
    <w:p w14:paraId="18518627" w14:textId="77777777" w:rsidR="008F5157" w:rsidRDefault="009A7FCA" w:rsidP="0052311C">
      <w:pPr>
        <w:rPr>
          <w:rFonts w:ascii="Times New Roman"/>
          <w:sz w:val="18"/>
        </w:rPr>
      </w:pPr>
      <w:r w:rsidRPr="009A7FCA">
        <w:rPr>
          <w:rFonts w:ascii="Times New Roman"/>
          <w:sz w:val="18"/>
        </w:rPr>
        <w:t>Lugar, fecha y firma (y sello de la empresa, en su caso)</w:t>
      </w:r>
    </w:p>
    <w:p w14:paraId="7B226752" w14:textId="0A944530" w:rsidR="0052311C" w:rsidRDefault="0052311C" w:rsidP="0052311C">
      <w:pPr>
        <w:rPr>
          <w:rFonts w:ascii="Times New Roman"/>
          <w:sz w:val="18"/>
        </w:rPr>
      </w:pPr>
      <w:r>
        <w:rPr>
          <w:rFonts w:ascii="Times New Roman"/>
          <w:sz w:val="18"/>
        </w:rPr>
        <w:br w:type="page"/>
      </w:r>
    </w:p>
    <w:p w14:paraId="752EECB2" w14:textId="77777777" w:rsidR="008F5157" w:rsidRDefault="008F5157" w:rsidP="0052311C">
      <w:pPr>
        <w:rPr>
          <w:rFonts w:ascii="Times New Roman"/>
          <w:sz w:val="18"/>
        </w:rPr>
      </w:pPr>
    </w:p>
    <w:p w14:paraId="423FC571" w14:textId="058B4887" w:rsidR="00D63BE9" w:rsidRPr="00DF4119" w:rsidRDefault="00D63BE9" w:rsidP="00D63BE9">
      <w:pPr>
        <w:pStyle w:val="Ttulo2"/>
        <w:ind w:left="-24"/>
        <w:jc w:val="right"/>
      </w:pPr>
      <w:bookmarkStart w:id="3" w:name="_Toc162356641"/>
      <w:r w:rsidRPr="00EA68AD">
        <w:t xml:space="preserve">Expediente n.º   </w:t>
      </w:r>
      <w:r>
        <w:rPr>
          <w:shd w:val="clear" w:color="auto" w:fill="FFFFFF"/>
        </w:rPr>
        <w:t>B071-2024-0000</w:t>
      </w:r>
      <w:bookmarkEnd w:id="3"/>
      <w:r w:rsidR="00DD55C7">
        <w:rPr>
          <w:shd w:val="clear" w:color="auto" w:fill="FFFFFF"/>
        </w:rPr>
        <w:t>4</w:t>
      </w:r>
    </w:p>
    <w:p w14:paraId="688B548E" w14:textId="77777777" w:rsidR="00D63BE9" w:rsidRDefault="00D63BE9" w:rsidP="00D63BE9">
      <w:pPr>
        <w:adjustRightInd w:val="0"/>
        <w:spacing w:line="276" w:lineRule="auto"/>
        <w:jc w:val="center"/>
        <w:rPr>
          <w:rFonts w:ascii="Times New Roman" w:hAnsi="Times New Roman"/>
          <w:b/>
        </w:rPr>
      </w:pPr>
    </w:p>
    <w:p w14:paraId="2AA620A9" w14:textId="77777777" w:rsidR="00D63BE9" w:rsidRDefault="00D63BE9" w:rsidP="008F5157">
      <w:pPr>
        <w:adjustRightInd w:val="0"/>
        <w:spacing w:line="276" w:lineRule="auto"/>
        <w:jc w:val="center"/>
        <w:rPr>
          <w:rFonts w:ascii="Times New Roman" w:hAnsi="Times New Roman"/>
          <w:b/>
        </w:rPr>
      </w:pPr>
    </w:p>
    <w:p w14:paraId="6B7817EE" w14:textId="457EEE3D" w:rsidR="008F5157" w:rsidRPr="00D63BE9" w:rsidRDefault="008F5157" w:rsidP="00D63BE9">
      <w:pPr>
        <w:adjustRightInd w:val="0"/>
        <w:spacing w:line="276" w:lineRule="auto"/>
        <w:jc w:val="center"/>
        <w:rPr>
          <w:rFonts w:ascii="Times New Roman" w:hAnsi="Times New Roman"/>
          <w:b/>
        </w:rPr>
      </w:pPr>
      <w:r w:rsidRPr="00F5557D">
        <w:rPr>
          <w:rFonts w:ascii="Times New Roman" w:hAnsi="Times New Roman"/>
          <w:b/>
        </w:rPr>
        <w:t>ANEXO I</w:t>
      </w:r>
      <w:r w:rsidR="00DD55C7">
        <w:rPr>
          <w:rFonts w:ascii="Times New Roman" w:hAnsi="Times New Roman"/>
          <w:b/>
        </w:rPr>
        <w:t>I</w:t>
      </w:r>
      <w:r w:rsidRPr="00F5557D">
        <w:rPr>
          <w:rFonts w:ascii="Times New Roman" w:hAnsi="Times New Roman"/>
          <w:b/>
        </w:rPr>
        <w:t xml:space="preserve">I </w:t>
      </w:r>
      <w:r>
        <w:rPr>
          <w:rFonts w:ascii="Times New Roman" w:hAnsi="Times New Roman"/>
          <w:b/>
        </w:rPr>
        <w:t xml:space="preserve">– </w:t>
      </w:r>
      <w:r w:rsidR="00D63BE9">
        <w:rPr>
          <w:rFonts w:ascii="Times New Roman" w:hAnsi="Times New Roman"/>
          <w:b/>
        </w:rPr>
        <w:t>B</w:t>
      </w:r>
    </w:p>
    <w:p w14:paraId="793AEB5C" w14:textId="77777777" w:rsidR="008F5157" w:rsidRDefault="008F5157" w:rsidP="008F5157">
      <w:pPr>
        <w:adjustRightInd w:val="0"/>
        <w:spacing w:line="276" w:lineRule="auto"/>
        <w:jc w:val="center"/>
        <w:rPr>
          <w:rFonts w:ascii="Times New Roman" w:hAnsi="Times New Roman"/>
          <w:b/>
        </w:rPr>
      </w:pPr>
      <w:r>
        <w:rPr>
          <w:rFonts w:ascii="Times New Roman" w:hAnsi="Times New Roman"/>
          <w:b/>
          <w:bCs/>
        </w:rPr>
        <w:t>IGUALDAD</w:t>
      </w:r>
    </w:p>
    <w:p w14:paraId="71A551CD" w14:textId="3186774C" w:rsidR="008F5157" w:rsidRDefault="008F5157" w:rsidP="008F5157">
      <w:pPr>
        <w:jc w:val="both"/>
        <w:rPr>
          <w:rFonts w:cs="Tahoma"/>
          <w:sz w:val="20"/>
          <w:szCs w:val="20"/>
        </w:rPr>
      </w:pPr>
    </w:p>
    <w:p w14:paraId="0E9B6FFC" w14:textId="77777777" w:rsidR="00DD55C7" w:rsidRDefault="00DD55C7" w:rsidP="008F5157">
      <w:pPr>
        <w:jc w:val="both"/>
        <w:rPr>
          <w:rFonts w:cs="Tahoma"/>
          <w:sz w:val="20"/>
          <w:szCs w:val="20"/>
        </w:rPr>
      </w:pPr>
    </w:p>
    <w:p w14:paraId="6E40109E" w14:textId="0CDA6AC5" w:rsidR="008F5157" w:rsidRPr="00EB0F2A" w:rsidRDefault="008F5157" w:rsidP="008F5157">
      <w:pPr>
        <w:jc w:val="both"/>
        <w:rPr>
          <w:sz w:val="20"/>
          <w:szCs w:val="20"/>
        </w:rPr>
      </w:pPr>
      <w:r w:rsidRPr="003273DC">
        <w:rPr>
          <w:rFonts w:cs="Tahoma"/>
          <w:sz w:val="20"/>
          <w:szCs w:val="20"/>
        </w:rPr>
        <w:t xml:space="preserve">D./Dña. ................................................................., con D.N.I. </w:t>
      </w:r>
      <w:proofErr w:type="spellStart"/>
      <w:r w:rsidRPr="003273DC">
        <w:rPr>
          <w:rFonts w:cs="Tahoma"/>
          <w:sz w:val="20"/>
          <w:szCs w:val="20"/>
        </w:rPr>
        <w:t>nº</w:t>
      </w:r>
      <w:proofErr w:type="spellEnd"/>
      <w:r w:rsidRPr="003273DC">
        <w:rPr>
          <w:rFonts w:cs="Tahoma"/>
          <w:sz w:val="20"/>
          <w:szCs w:val="20"/>
        </w:rPr>
        <w:t>................., en nombre propio o como ....................... (Señalar las facultades de representación: administrador/a único, apoderado/</w:t>
      </w:r>
      <w:proofErr w:type="gramStart"/>
      <w:r w:rsidRPr="003273DC">
        <w:rPr>
          <w:rFonts w:cs="Tahoma"/>
          <w:sz w:val="20"/>
          <w:szCs w:val="20"/>
        </w:rPr>
        <w:t>a...</w:t>
      </w:r>
      <w:proofErr w:type="gramEnd"/>
      <w:r w:rsidRPr="003273DC">
        <w:rPr>
          <w:rFonts w:cs="Tahoma"/>
          <w:sz w:val="20"/>
          <w:szCs w:val="20"/>
        </w:rPr>
        <w:t xml:space="preserve">) en representación de la empresa ......................................................................., y C.I.F. </w:t>
      </w:r>
      <w:proofErr w:type="spellStart"/>
      <w:r w:rsidRPr="003273DC">
        <w:rPr>
          <w:rFonts w:cs="Tahoma"/>
          <w:sz w:val="20"/>
          <w:szCs w:val="20"/>
        </w:rPr>
        <w:t>nº</w:t>
      </w:r>
      <w:proofErr w:type="spellEnd"/>
      <w:r w:rsidRPr="003273DC">
        <w:rPr>
          <w:rFonts w:cs="Tahoma"/>
          <w:sz w:val="20"/>
          <w:szCs w:val="20"/>
        </w:rPr>
        <w:t xml:space="preserve"> ....................... en relación con la oferta a realizar en el</w:t>
      </w:r>
      <w:r w:rsidRPr="003273DC">
        <w:rPr>
          <w:b/>
          <w:sz w:val="20"/>
          <w:szCs w:val="20"/>
        </w:rPr>
        <w:t xml:space="preserve"> </w:t>
      </w:r>
      <w:r w:rsidRPr="009F0A05">
        <w:rPr>
          <w:sz w:val="20"/>
          <w:szCs w:val="20"/>
        </w:rPr>
        <w:t>servicio de</w:t>
      </w:r>
      <w:r w:rsidR="00EB0F2A" w:rsidRPr="00EB0F2A">
        <w:rPr>
          <w:rFonts w:ascii="Cambria" w:hAnsi="Cambria"/>
          <w:w w:val="105"/>
          <w:sz w:val="20"/>
        </w:rPr>
        <w:t xml:space="preserve"> </w:t>
      </w:r>
      <w:r w:rsidR="00EB0F2A" w:rsidRPr="00EB0F2A">
        <w:rPr>
          <w:w w:val="105"/>
          <w:sz w:val="20"/>
        </w:rPr>
        <w:t>COMEDOR</w:t>
      </w:r>
      <w:r w:rsidR="00EB0F2A" w:rsidRPr="00EB0F2A">
        <w:rPr>
          <w:spacing w:val="1"/>
          <w:w w:val="105"/>
          <w:sz w:val="20"/>
        </w:rPr>
        <w:t xml:space="preserve"> </w:t>
      </w:r>
      <w:r w:rsidR="00EB0F2A" w:rsidRPr="00EB0F2A">
        <w:rPr>
          <w:w w:val="105"/>
          <w:sz w:val="20"/>
        </w:rPr>
        <w:t>DEL</w:t>
      </w:r>
      <w:r w:rsidR="00EB0F2A" w:rsidRPr="00EB0F2A">
        <w:rPr>
          <w:spacing w:val="1"/>
          <w:w w:val="105"/>
          <w:sz w:val="20"/>
        </w:rPr>
        <w:t xml:space="preserve"> </w:t>
      </w:r>
      <w:r w:rsidR="00EB0F2A" w:rsidRPr="00EB0F2A">
        <w:rPr>
          <w:w w:val="105"/>
          <w:sz w:val="20"/>
        </w:rPr>
        <w:t>CENTRO</w:t>
      </w:r>
      <w:r w:rsidR="00EB0F2A" w:rsidRPr="00EB0F2A">
        <w:rPr>
          <w:spacing w:val="1"/>
          <w:w w:val="105"/>
          <w:sz w:val="20"/>
        </w:rPr>
        <w:t xml:space="preserve"> </w:t>
      </w:r>
      <w:r w:rsidR="00EB0F2A" w:rsidRPr="00EB0F2A">
        <w:rPr>
          <w:w w:val="105"/>
          <w:sz w:val="20"/>
        </w:rPr>
        <w:t xml:space="preserve">DE DÍA – </w:t>
      </w:r>
      <w:proofErr w:type="gramStart"/>
      <w:r w:rsidR="00EB0F2A" w:rsidRPr="00EB0F2A">
        <w:rPr>
          <w:w w:val="105"/>
          <w:sz w:val="20"/>
        </w:rPr>
        <w:t xml:space="preserve">COMEDOR </w:t>
      </w:r>
      <w:r w:rsidR="00EB0F2A" w:rsidRPr="00EB0F2A">
        <w:rPr>
          <w:spacing w:val="-44"/>
          <w:w w:val="105"/>
          <w:sz w:val="20"/>
        </w:rPr>
        <w:t xml:space="preserve"> </w:t>
      </w:r>
      <w:r w:rsidR="00EB0F2A" w:rsidRPr="00EB0F2A">
        <w:rPr>
          <w:w w:val="105"/>
          <w:sz w:val="20"/>
        </w:rPr>
        <w:t>SOCIAL</w:t>
      </w:r>
      <w:proofErr w:type="gramEnd"/>
      <w:r w:rsidR="00EB0F2A" w:rsidRPr="00EB0F2A">
        <w:rPr>
          <w:spacing w:val="1"/>
          <w:w w:val="105"/>
          <w:sz w:val="20"/>
        </w:rPr>
        <w:t xml:space="preserve"> </w:t>
      </w:r>
      <w:r w:rsidR="00EB0F2A" w:rsidRPr="00EB0F2A">
        <w:rPr>
          <w:w w:val="105"/>
          <w:sz w:val="20"/>
        </w:rPr>
        <w:t>DE</w:t>
      </w:r>
      <w:r w:rsidR="00EB0F2A" w:rsidRPr="00EB0F2A">
        <w:rPr>
          <w:spacing w:val="1"/>
          <w:w w:val="105"/>
          <w:sz w:val="20"/>
        </w:rPr>
        <w:t xml:space="preserve"> </w:t>
      </w:r>
      <w:r w:rsidR="00EB0F2A" w:rsidRPr="00EB0F2A">
        <w:rPr>
          <w:w w:val="105"/>
          <w:sz w:val="20"/>
        </w:rPr>
        <w:t>PERSONAS</w:t>
      </w:r>
      <w:r w:rsidR="00EB0F2A" w:rsidRPr="00EB0F2A">
        <w:rPr>
          <w:spacing w:val="1"/>
          <w:w w:val="105"/>
          <w:sz w:val="20"/>
        </w:rPr>
        <w:t xml:space="preserve"> </w:t>
      </w:r>
      <w:r w:rsidR="00EB0F2A" w:rsidRPr="00EB0F2A">
        <w:rPr>
          <w:w w:val="105"/>
          <w:sz w:val="20"/>
        </w:rPr>
        <w:t>MAYORES-</w:t>
      </w:r>
      <w:r w:rsidR="00EB0F2A" w:rsidRPr="00EB0F2A">
        <w:rPr>
          <w:spacing w:val="1"/>
          <w:w w:val="105"/>
          <w:sz w:val="20"/>
        </w:rPr>
        <w:t xml:space="preserve"> </w:t>
      </w:r>
      <w:r w:rsidR="00EB0F2A" w:rsidRPr="00EB0F2A">
        <w:rPr>
          <w:w w:val="105"/>
          <w:sz w:val="20"/>
        </w:rPr>
        <w:t>COMEDOR</w:t>
      </w:r>
      <w:r w:rsidR="00EB0F2A" w:rsidRPr="00EB0F2A">
        <w:rPr>
          <w:spacing w:val="1"/>
          <w:w w:val="105"/>
          <w:sz w:val="20"/>
        </w:rPr>
        <w:t xml:space="preserve"> </w:t>
      </w:r>
      <w:r w:rsidR="00EB0F2A" w:rsidRPr="00EB0F2A">
        <w:rPr>
          <w:w w:val="105"/>
          <w:sz w:val="20"/>
        </w:rPr>
        <w:t>CENTRO</w:t>
      </w:r>
      <w:r w:rsidR="00EB0F2A" w:rsidRPr="00EB0F2A">
        <w:rPr>
          <w:spacing w:val="1"/>
          <w:w w:val="105"/>
          <w:sz w:val="20"/>
        </w:rPr>
        <w:t xml:space="preserve"> </w:t>
      </w:r>
      <w:r w:rsidR="00EB0F2A" w:rsidRPr="00EB0F2A">
        <w:rPr>
          <w:w w:val="105"/>
          <w:sz w:val="20"/>
        </w:rPr>
        <w:t>DE</w:t>
      </w:r>
      <w:r w:rsidR="00EB0F2A" w:rsidRPr="00EB0F2A">
        <w:rPr>
          <w:spacing w:val="1"/>
          <w:w w:val="105"/>
          <w:sz w:val="20"/>
        </w:rPr>
        <w:t xml:space="preserve"> </w:t>
      </w:r>
      <w:r w:rsidR="00EB0F2A" w:rsidRPr="00EB0F2A">
        <w:rPr>
          <w:w w:val="105"/>
          <w:sz w:val="20"/>
        </w:rPr>
        <w:t>RESPIRO</w:t>
      </w:r>
      <w:r w:rsidR="00EB0F2A" w:rsidRPr="00EB0F2A">
        <w:rPr>
          <w:sz w:val="20"/>
          <w:szCs w:val="20"/>
        </w:rPr>
        <w:t xml:space="preserve"> </w:t>
      </w:r>
      <w:bookmarkStart w:id="4" w:name="_Hlk153960632"/>
      <w:r w:rsidR="00EB0F2A" w:rsidRPr="00EB0F2A">
        <w:rPr>
          <w:sz w:val="20"/>
          <w:szCs w:val="20"/>
        </w:rPr>
        <w:t xml:space="preserve">es en el ayuntamiento de </w:t>
      </w:r>
      <w:r w:rsidR="00EB0F2A">
        <w:rPr>
          <w:sz w:val="20"/>
          <w:szCs w:val="20"/>
        </w:rPr>
        <w:t>M</w:t>
      </w:r>
      <w:r w:rsidR="00EB0F2A" w:rsidRPr="00EB0F2A">
        <w:rPr>
          <w:sz w:val="20"/>
          <w:szCs w:val="20"/>
        </w:rPr>
        <w:t>uskiz</w:t>
      </w:r>
      <w:bookmarkEnd w:id="4"/>
      <w:r w:rsidR="00EB0F2A" w:rsidRPr="00EB0F2A">
        <w:rPr>
          <w:sz w:val="20"/>
          <w:szCs w:val="20"/>
        </w:rPr>
        <w:t>,</w:t>
      </w:r>
    </w:p>
    <w:p w14:paraId="2ACA7403" w14:textId="77777777" w:rsidR="008F5157" w:rsidRPr="00EB0F2A" w:rsidRDefault="008F5157" w:rsidP="008F5157">
      <w:pPr>
        <w:jc w:val="both"/>
        <w:rPr>
          <w:sz w:val="20"/>
          <w:szCs w:val="20"/>
        </w:rPr>
      </w:pPr>
    </w:p>
    <w:p w14:paraId="33D15F3F" w14:textId="2626A9DE" w:rsidR="008F5157" w:rsidRPr="007139C4" w:rsidRDefault="008F5157" w:rsidP="008F5157">
      <w:pPr>
        <w:jc w:val="both"/>
        <w:rPr>
          <w:sz w:val="20"/>
          <w:szCs w:val="20"/>
        </w:rPr>
      </w:pPr>
      <w:r w:rsidRPr="003273DC">
        <w:rPr>
          <w:sz w:val="20"/>
          <w:szCs w:val="20"/>
        </w:rPr>
        <w:t xml:space="preserve">DECLARA DE FORMA RESPONSABLE QUE SE COMPROMETE </w:t>
      </w:r>
      <w:r>
        <w:rPr>
          <w:sz w:val="20"/>
          <w:szCs w:val="20"/>
        </w:rPr>
        <w:t xml:space="preserve">A ADOPTAR </w:t>
      </w:r>
      <w:r w:rsidRPr="007139C4">
        <w:rPr>
          <w:sz w:val="20"/>
          <w:szCs w:val="20"/>
        </w:rPr>
        <w:t>LAS SIGUIENTES ACCIONES DE MEJORA EN MATERIA DE IGUALDAD DE MUJERES Y HOMBRES EN LA EMPRESA</w:t>
      </w:r>
      <w:r>
        <w:rPr>
          <w:sz w:val="20"/>
          <w:szCs w:val="20"/>
        </w:rPr>
        <w:t xml:space="preserve"> </w:t>
      </w:r>
      <w:r w:rsidR="00AC076D">
        <w:rPr>
          <w:sz w:val="20"/>
          <w:szCs w:val="20"/>
        </w:rPr>
        <w:t>y a acreditar en su caso, que posee los siguientes</w:t>
      </w:r>
      <w:r w:rsidR="00AC076D" w:rsidRPr="00AC076D">
        <w:rPr>
          <w:b/>
          <w:bCs/>
          <w:sz w:val="20"/>
          <w:szCs w:val="20"/>
        </w:rPr>
        <w:t xml:space="preserve"> </w:t>
      </w:r>
      <w:r w:rsidR="00AC076D" w:rsidRPr="00AC076D">
        <w:rPr>
          <w:sz w:val="20"/>
          <w:szCs w:val="20"/>
        </w:rPr>
        <w:t>distintivos</w:t>
      </w:r>
      <w:r w:rsidR="00AC076D" w:rsidRPr="00AC076D">
        <w:t xml:space="preserve">, </w:t>
      </w:r>
      <w:r w:rsidR="00AC076D" w:rsidRPr="00AC076D">
        <w:rPr>
          <w:sz w:val="20"/>
          <w:szCs w:val="20"/>
        </w:rPr>
        <w:t>certificaciones, acreditaciones o etiquetas en materia de igualdad de mujeres y hombres</w:t>
      </w:r>
      <w:r w:rsidR="00AC076D">
        <w:rPr>
          <w:sz w:val="20"/>
          <w:szCs w:val="20"/>
        </w:rPr>
        <w:t xml:space="preserve"> </w:t>
      </w:r>
      <w:r w:rsidRPr="00FE78DA">
        <w:rPr>
          <w:sz w:val="20"/>
          <w:szCs w:val="20"/>
        </w:rPr>
        <w:t>(marcar con una X la que corresponda)</w:t>
      </w:r>
      <w:r w:rsidRPr="007139C4">
        <w:rPr>
          <w:sz w:val="20"/>
          <w:szCs w:val="20"/>
        </w:rPr>
        <w:t xml:space="preserve">: </w:t>
      </w:r>
    </w:p>
    <w:p w14:paraId="023FCAA8" w14:textId="77777777" w:rsidR="008F5157" w:rsidRPr="003273DC" w:rsidRDefault="008F5157" w:rsidP="008F5157">
      <w:pPr>
        <w:jc w:val="both"/>
        <w:rPr>
          <w:sz w:val="20"/>
          <w:szCs w:val="20"/>
        </w:rPr>
      </w:pPr>
    </w:p>
    <w:p w14:paraId="644E4F8B" w14:textId="77777777" w:rsidR="008F5157" w:rsidRPr="003273DC" w:rsidRDefault="008F5157" w:rsidP="008F5157">
      <w:pPr>
        <w:jc w:val="both"/>
        <w:rPr>
          <w:sz w:val="20"/>
          <w:szCs w:val="20"/>
        </w:rPr>
      </w:pPr>
    </w:p>
    <w:p w14:paraId="2B4E7066" w14:textId="77777777" w:rsidR="008F5157" w:rsidRPr="007139C4" w:rsidRDefault="008F5157" w:rsidP="008F5157">
      <w:pPr>
        <w:jc w:val="both"/>
        <w:rPr>
          <w:b/>
          <w:sz w:val="20"/>
          <w:szCs w:val="20"/>
        </w:rPr>
      </w:pPr>
      <w:r w:rsidRPr="003273DC">
        <w:rPr>
          <w:rFonts w:cs="Tahoma"/>
          <w:b/>
          <w:sz w:val="20"/>
          <w:szCs w:val="20"/>
        </w:rPr>
        <w:fldChar w:fldCharType="begin">
          <w:ffData>
            <w:name w:val=""/>
            <w:enabled/>
            <w:calcOnExit w:val="0"/>
            <w:checkBox>
              <w:sizeAuto/>
              <w:default w:val="0"/>
            </w:checkBox>
          </w:ffData>
        </w:fldChar>
      </w:r>
      <w:r w:rsidRPr="003273DC">
        <w:rPr>
          <w:rFonts w:cs="Tahoma"/>
          <w:b/>
          <w:sz w:val="20"/>
          <w:szCs w:val="20"/>
        </w:rPr>
        <w:instrText xml:space="preserve"> FORMCHECKBOX </w:instrText>
      </w:r>
      <w:r w:rsidR="00BB07F4">
        <w:rPr>
          <w:rFonts w:cs="Tahoma"/>
          <w:b/>
          <w:sz w:val="20"/>
          <w:szCs w:val="20"/>
        </w:rPr>
      </w:r>
      <w:r w:rsidR="00BB07F4">
        <w:rPr>
          <w:rFonts w:cs="Tahoma"/>
          <w:b/>
          <w:sz w:val="20"/>
          <w:szCs w:val="20"/>
        </w:rPr>
        <w:fldChar w:fldCharType="separate"/>
      </w:r>
      <w:r w:rsidRPr="003273DC">
        <w:rPr>
          <w:rFonts w:cs="Tahoma"/>
          <w:b/>
          <w:sz w:val="20"/>
          <w:szCs w:val="20"/>
        </w:rPr>
        <w:fldChar w:fldCharType="end"/>
      </w:r>
      <w:r>
        <w:rPr>
          <w:rFonts w:cs="Tahoma"/>
          <w:b/>
          <w:sz w:val="20"/>
          <w:szCs w:val="20"/>
        </w:rPr>
        <w:t xml:space="preserve"> </w:t>
      </w:r>
      <w:r w:rsidRPr="007139C4">
        <w:rPr>
          <w:rFonts w:cs="Tahoma"/>
          <w:b/>
          <w:sz w:val="20"/>
          <w:szCs w:val="20"/>
        </w:rPr>
        <w:t>a)</w:t>
      </w:r>
      <w:r w:rsidRPr="007139C4">
        <w:rPr>
          <w:b/>
          <w:sz w:val="20"/>
          <w:szCs w:val="20"/>
        </w:rPr>
        <w:t xml:space="preserve"> </w:t>
      </w:r>
      <w:r>
        <w:rPr>
          <w:b/>
          <w:sz w:val="20"/>
          <w:szCs w:val="20"/>
        </w:rPr>
        <w:t>I</w:t>
      </w:r>
      <w:r w:rsidRPr="007139C4">
        <w:rPr>
          <w:b/>
          <w:sz w:val="20"/>
          <w:szCs w:val="20"/>
        </w:rPr>
        <w:t>mpartir al menos 10 horas anuales de formación en materia de igualdad a la plantilla que ejecuta el contrato</w:t>
      </w:r>
      <w:r>
        <w:rPr>
          <w:b/>
          <w:sz w:val="20"/>
          <w:szCs w:val="20"/>
        </w:rPr>
        <w:t>.</w:t>
      </w:r>
    </w:p>
    <w:p w14:paraId="7B3ACEEB" w14:textId="77777777" w:rsidR="008F5157" w:rsidRDefault="008F5157" w:rsidP="008F5157">
      <w:pPr>
        <w:tabs>
          <w:tab w:val="left" w:pos="1139"/>
        </w:tabs>
        <w:spacing w:line="360" w:lineRule="auto"/>
        <w:ind w:right="9"/>
        <w:jc w:val="both"/>
        <w:rPr>
          <w:sz w:val="20"/>
          <w:szCs w:val="20"/>
        </w:rPr>
      </w:pPr>
    </w:p>
    <w:p w14:paraId="38F0979B" w14:textId="77777777" w:rsidR="008F5157" w:rsidRPr="00443D94" w:rsidRDefault="008F5157" w:rsidP="008F5157">
      <w:pPr>
        <w:jc w:val="both"/>
        <w:rPr>
          <w:sz w:val="20"/>
          <w:szCs w:val="20"/>
        </w:rPr>
      </w:pPr>
    </w:p>
    <w:p w14:paraId="6CB01B4A" w14:textId="14B95866" w:rsidR="00443D94" w:rsidRPr="00AC076D" w:rsidRDefault="008F5157" w:rsidP="00AC076D">
      <w:pPr>
        <w:pStyle w:val="Default"/>
        <w:jc w:val="both"/>
        <w:rPr>
          <w:rFonts w:ascii="Verdana" w:hAnsi="Verdana"/>
          <w:b/>
          <w:bCs/>
          <w:sz w:val="20"/>
          <w:szCs w:val="20"/>
        </w:rPr>
      </w:pPr>
      <w:r w:rsidRPr="00443D94">
        <w:rPr>
          <w:rFonts w:ascii="Verdana" w:hAnsi="Verdana" w:cs="Tahoma"/>
          <w:b/>
          <w:sz w:val="20"/>
          <w:szCs w:val="20"/>
        </w:rPr>
        <w:t xml:space="preserve">b) </w:t>
      </w:r>
      <w:r w:rsidR="00443D94" w:rsidRPr="00443D94">
        <w:rPr>
          <w:rFonts w:ascii="Verdana" w:hAnsi="Verdana" w:cs="Tahoma"/>
          <w:b/>
          <w:sz w:val="20"/>
          <w:szCs w:val="20"/>
        </w:rPr>
        <w:t xml:space="preserve">Que la licitadora cuenta con </w:t>
      </w:r>
      <w:r w:rsidR="00443D94" w:rsidRPr="00443D94">
        <w:rPr>
          <w:rFonts w:ascii="Verdana" w:hAnsi="Verdana"/>
          <w:b/>
          <w:bCs/>
          <w:sz w:val="20"/>
          <w:szCs w:val="20"/>
        </w:rPr>
        <w:t>el distintivo</w:t>
      </w:r>
      <w:r w:rsidR="00443D94">
        <w:t xml:space="preserve">, </w:t>
      </w:r>
      <w:r w:rsidR="00443D94" w:rsidRPr="00AC076D">
        <w:rPr>
          <w:rFonts w:ascii="Verdana" w:hAnsi="Verdana"/>
          <w:b/>
          <w:bCs/>
          <w:sz w:val="20"/>
          <w:szCs w:val="20"/>
        </w:rPr>
        <w:t>certificación, acreditación o etiqueta en materia de igualdad de mujeres y hombres:</w:t>
      </w:r>
    </w:p>
    <w:p w14:paraId="01F393D6" w14:textId="77777777" w:rsidR="00443D94" w:rsidRPr="00443D94" w:rsidRDefault="00443D94" w:rsidP="00AC076D">
      <w:pPr>
        <w:pStyle w:val="Default"/>
        <w:jc w:val="both"/>
        <w:rPr>
          <w:rFonts w:ascii="Verdana" w:hAnsi="Verdana"/>
          <w:sz w:val="20"/>
          <w:szCs w:val="20"/>
        </w:rPr>
      </w:pPr>
    </w:p>
    <w:p w14:paraId="332CBC6A" w14:textId="77777777" w:rsidR="00443D94" w:rsidRPr="00443D94" w:rsidRDefault="00443D94" w:rsidP="00AC076D">
      <w:pPr>
        <w:pStyle w:val="Default"/>
        <w:ind w:firstLine="720"/>
        <w:jc w:val="both"/>
        <w:rPr>
          <w:rFonts w:ascii="Verdana" w:hAnsi="Verdana"/>
          <w:sz w:val="20"/>
          <w:szCs w:val="20"/>
        </w:rPr>
      </w:pPr>
      <w:r w:rsidRPr="00443D94">
        <w:rPr>
          <w:rFonts w:ascii="Verdana" w:hAnsi="Verdana" w:cs="Tahoma"/>
          <w:b/>
          <w:sz w:val="20"/>
          <w:szCs w:val="20"/>
        </w:rPr>
        <w:fldChar w:fldCharType="begin">
          <w:ffData>
            <w:name w:val=""/>
            <w:enabled/>
            <w:calcOnExit w:val="0"/>
            <w:checkBox>
              <w:sizeAuto/>
              <w:default w:val="0"/>
            </w:checkBox>
          </w:ffData>
        </w:fldChar>
      </w:r>
      <w:r w:rsidRPr="00443D94">
        <w:rPr>
          <w:rFonts w:ascii="Verdana" w:hAnsi="Verdana" w:cs="Tahoma"/>
          <w:b/>
          <w:sz w:val="20"/>
          <w:szCs w:val="20"/>
        </w:rPr>
        <w:instrText xml:space="preserve"> FORMCHECKBOX </w:instrText>
      </w:r>
      <w:r w:rsidR="00BB07F4">
        <w:rPr>
          <w:rFonts w:ascii="Verdana" w:hAnsi="Verdana" w:cs="Tahoma"/>
          <w:b/>
          <w:sz w:val="20"/>
          <w:szCs w:val="20"/>
        </w:rPr>
      </w:r>
      <w:r w:rsidR="00BB07F4">
        <w:rPr>
          <w:rFonts w:ascii="Verdana" w:hAnsi="Verdana" w:cs="Tahoma"/>
          <w:b/>
          <w:sz w:val="20"/>
          <w:szCs w:val="20"/>
        </w:rPr>
        <w:fldChar w:fldCharType="separate"/>
      </w:r>
      <w:r w:rsidRPr="00443D94">
        <w:rPr>
          <w:rFonts w:ascii="Verdana" w:hAnsi="Verdana" w:cs="Tahoma"/>
          <w:b/>
          <w:sz w:val="20"/>
          <w:szCs w:val="20"/>
        </w:rPr>
        <w:fldChar w:fldCharType="end"/>
      </w:r>
      <w:r w:rsidRPr="00443D94">
        <w:rPr>
          <w:rFonts w:ascii="Verdana" w:hAnsi="Verdana" w:cs="Tahoma"/>
          <w:b/>
          <w:sz w:val="20"/>
          <w:szCs w:val="20"/>
        </w:rPr>
        <w:t xml:space="preserve"> </w:t>
      </w:r>
      <w:r w:rsidRPr="00443D94">
        <w:rPr>
          <w:rFonts w:ascii="Verdana" w:hAnsi="Verdana"/>
          <w:sz w:val="20"/>
          <w:szCs w:val="20"/>
        </w:rPr>
        <w:t xml:space="preserve">«Entidad colaboradora para la Igualdad de Mujeres y Hombres», de </w:t>
      </w:r>
      <w:proofErr w:type="spellStart"/>
      <w:r w:rsidRPr="00443D94">
        <w:rPr>
          <w:rFonts w:ascii="Verdana" w:hAnsi="Verdana"/>
          <w:sz w:val="20"/>
          <w:szCs w:val="20"/>
        </w:rPr>
        <w:t>Emakunde</w:t>
      </w:r>
      <w:proofErr w:type="spellEnd"/>
      <w:r w:rsidRPr="00443D94">
        <w:rPr>
          <w:rFonts w:ascii="Verdana" w:hAnsi="Verdana"/>
          <w:sz w:val="20"/>
          <w:szCs w:val="20"/>
        </w:rPr>
        <w:t xml:space="preserve">-Instituto Vasco de la Mujer, o </w:t>
      </w:r>
    </w:p>
    <w:p w14:paraId="2650375C" w14:textId="31FAA94B" w:rsidR="00443D94" w:rsidRPr="00443D94" w:rsidRDefault="00443D94" w:rsidP="00AC076D">
      <w:pPr>
        <w:pStyle w:val="Default"/>
        <w:ind w:firstLine="720"/>
        <w:jc w:val="both"/>
        <w:rPr>
          <w:rFonts w:ascii="Verdana" w:hAnsi="Verdana"/>
          <w:sz w:val="20"/>
          <w:szCs w:val="20"/>
        </w:rPr>
      </w:pPr>
      <w:r w:rsidRPr="00443D94">
        <w:rPr>
          <w:rFonts w:ascii="Verdana" w:hAnsi="Verdana" w:cs="Tahoma"/>
          <w:b/>
          <w:sz w:val="20"/>
          <w:szCs w:val="20"/>
        </w:rPr>
        <w:fldChar w:fldCharType="begin">
          <w:ffData>
            <w:name w:val=""/>
            <w:enabled/>
            <w:calcOnExit w:val="0"/>
            <w:checkBox>
              <w:sizeAuto/>
              <w:default w:val="0"/>
            </w:checkBox>
          </w:ffData>
        </w:fldChar>
      </w:r>
      <w:r w:rsidRPr="00443D94">
        <w:rPr>
          <w:rFonts w:ascii="Verdana" w:hAnsi="Verdana" w:cs="Tahoma"/>
          <w:b/>
          <w:sz w:val="20"/>
          <w:szCs w:val="20"/>
        </w:rPr>
        <w:instrText xml:space="preserve"> FORMCHECKBOX </w:instrText>
      </w:r>
      <w:r w:rsidR="00BB07F4">
        <w:rPr>
          <w:rFonts w:ascii="Verdana" w:hAnsi="Verdana" w:cs="Tahoma"/>
          <w:b/>
          <w:sz w:val="20"/>
          <w:szCs w:val="20"/>
        </w:rPr>
      </w:r>
      <w:r w:rsidR="00BB07F4">
        <w:rPr>
          <w:rFonts w:ascii="Verdana" w:hAnsi="Verdana" w:cs="Tahoma"/>
          <w:b/>
          <w:sz w:val="20"/>
          <w:szCs w:val="20"/>
        </w:rPr>
        <w:fldChar w:fldCharType="separate"/>
      </w:r>
      <w:r w:rsidRPr="00443D94">
        <w:rPr>
          <w:rFonts w:ascii="Verdana" w:hAnsi="Verdana" w:cs="Tahoma"/>
          <w:b/>
          <w:sz w:val="20"/>
          <w:szCs w:val="20"/>
        </w:rPr>
        <w:fldChar w:fldCharType="end"/>
      </w:r>
      <w:r w:rsidRPr="00443D94">
        <w:rPr>
          <w:rFonts w:ascii="Verdana" w:hAnsi="Verdana" w:cs="Tahoma"/>
          <w:b/>
          <w:sz w:val="20"/>
          <w:szCs w:val="20"/>
        </w:rPr>
        <w:t xml:space="preserve"> </w:t>
      </w:r>
      <w:r w:rsidRPr="00443D94">
        <w:rPr>
          <w:rFonts w:ascii="Verdana" w:hAnsi="Verdana"/>
          <w:sz w:val="20"/>
          <w:szCs w:val="20"/>
        </w:rPr>
        <w:t>el distintivo «Igualdad en la Empresa» del Ministerio de la Presidencia, Relaciones con las Cortes e Igualdad</w:t>
      </w:r>
      <w:r w:rsidR="00AC076D">
        <w:rPr>
          <w:rFonts w:ascii="Verdana" w:hAnsi="Verdana"/>
          <w:sz w:val="20"/>
          <w:szCs w:val="20"/>
        </w:rPr>
        <w:t>.</w:t>
      </w:r>
    </w:p>
    <w:p w14:paraId="605231CB" w14:textId="54A4189C" w:rsidR="008F5157" w:rsidRPr="00443D94" w:rsidRDefault="00443D94" w:rsidP="00AC076D">
      <w:pPr>
        <w:pStyle w:val="Default"/>
        <w:ind w:firstLine="720"/>
        <w:jc w:val="both"/>
        <w:rPr>
          <w:rFonts w:ascii="Verdana" w:hAnsi="Verdana"/>
          <w:sz w:val="20"/>
          <w:szCs w:val="20"/>
        </w:rPr>
      </w:pPr>
      <w:r w:rsidRPr="00443D94">
        <w:rPr>
          <w:rFonts w:ascii="Verdana" w:hAnsi="Verdana" w:cs="Tahoma"/>
          <w:b/>
          <w:sz w:val="20"/>
          <w:szCs w:val="20"/>
        </w:rPr>
        <w:fldChar w:fldCharType="begin">
          <w:ffData>
            <w:name w:val=""/>
            <w:enabled/>
            <w:calcOnExit w:val="0"/>
            <w:checkBox>
              <w:sizeAuto/>
              <w:default w:val="0"/>
            </w:checkBox>
          </w:ffData>
        </w:fldChar>
      </w:r>
      <w:r w:rsidRPr="00443D94">
        <w:rPr>
          <w:rFonts w:ascii="Verdana" w:hAnsi="Verdana" w:cs="Tahoma"/>
          <w:b/>
          <w:sz w:val="20"/>
          <w:szCs w:val="20"/>
        </w:rPr>
        <w:instrText xml:space="preserve"> FORMCHECKBOX </w:instrText>
      </w:r>
      <w:r w:rsidR="00BB07F4">
        <w:rPr>
          <w:rFonts w:ascii="Verdana" w:hAnsi="Verdana" w:cs="Tahoma"/>
          <w:b/>
          <w:sz w:val="20"/>
          <w:szCs w:val="20"/>
        </w:rPr>
      </w:r>
      <w:r w:rsidR="00BB07F4">
        <w:rPr>
          <w:rFonts w:ascii="Verdana" w:hAnsi="Verdana" w:cs="Tahoma"/>
          <w:b/>
          <w:sz w:val="20"/>
          <w:szCs w:val="20"/>
        </w:rPr>
        <w:fldChar w:fldCharType="separate"/>
      </w:r>
      <w:r w:rsidRPr="00443D94">
        <w:rPr>
          <w:rFonts w:ascii="Verdana" w:hAnsi="Verdana" w:cs="Tahoma"/>
          <w:b/>
          <w:sz w:val="20"/>
          <w:szCs w:val="20"/>
        </w:rPr>
        <w:fldChar w:fldCharType="end"/>
      </w:r>
      <w:r w:rsidRPr="00443D94">
        <w:rPr>
          <w:rFonts w:ascii="Verdana" w:hAnsi="Verdana" w:cs="Tahoma"/>
          <w:b/>
          <w:sz w:val="20"/>
          <w:szCs w:val="20"/>
        </w:rPr>
        <w:t xml:space="preserve"> ……………………………………………</w:t>
      </w:r>
      <w:proofErr w:type="gramStart"/>
      <w:r w:rsidRPr="00443D94">
        <w:rPr>
          <w:rFonts w:ascii="Verdana" w:hAnsi="Verdana" w:cs="Tahoma"/>
          <w:b/>
          <w:sz w:val="20"/>
          <w:szCs w:val="20"/>
        </w:rPr>
        <w:t>…….</w:t>
      </w:r>
      <w:proofErr w:type="gramEnd"/>
      <w:r w:rsidRPr="00443D94">
        <w:rPr>
          <w:rFonts w:ascii="Verdana" w:hAnsi="Verdana" w:cs="Tahoma"/>
          <w:b/>
          <w:sz w:val="20"/>
          <w:szCs w:val="20"/>
        </w:rPr>
        <w:t>.(</w:t>
      </w:r>
      <w:r w:rsidRPr="00443D94">
        <w:rPr>
          <w:rFonts w:ascii="Verdana" w:hAnsi="Verdana"/>
          <w:sz w:val="20"/>
          <w:szCs w:val="20"/>
        </w:rPr>
        <w:t>otros de carácter análogo o equivalente)</w:t>
      </w:r>
    </w:p>
    <w:p w14:paraId="4C4D13EF" w14:textId="77777777" w:rsidR="008F5157" w:rsidRPr="00443D94" w:rsidRDefault="008F5157" w:rsidP="00AC076D">
      <w:pPr>
        <w:spacing w:line="360" w:lineRule="auto"/>
        <w:ind w:right="9"/>
        <w:jc w:val="both"/>
        <w:rPr>
          <w:i/>
          <w:sz w:val="20"/>
          <w:szCs w:val="20"/>
          <w:highlight w:val="yellow"/>
        </w:rPr>
      </w:pPr>
    </w:p>
    <w:p w14:paraId="440293D6" w14:textId="77777777" w:rsidR="008F5157" w:rsidRPr="00443D94" w:rsidRDefault="008F5157" w:rsidP="008F5157">
      <w:pPr>
        <w:spacing w:line="360" w:lineRule="auto"/>
        <w:ind w:right="9"/>
        <w:jc w:val="both"/>
        <w:rPr>
          <w:i/>
          <w:sz w:val="20"/>
          <w:szCs w:val="20"/>
          <w:highlight w:val="yellow"/>
        </w:rPr>
      </w:pPr>
    </w:p>
    <w:p w14:paraId="31EE54AE" w14:textId="77777777" w:rsidR="008F5157" w:rsidRPr="00443D94" w:rsidRDefault="008F5157" w:rsidP="008F5157">
      <w:pPr>
        <w:spacing w:line="360" w:lineRule="auto"/>
        <w:ind w:right="9"/>
        <w:jc w:val="both"/>
        <w:rPr>
          <w:i/>
          <w:sz w:val="20"/>
          <w:szCs w:val="20"/>
          <w:highlight w:val="yellow"/>
        </w:rPr>
      </w:pPr>
    </w:p>
    <w:p w14:paraId="18FE6908" w14:textId="15D73BAD" w:rsidR="008F5157" w:rsidRPr="00443D94" w:rsidRDefault="008F5157" w:rsidP="00AC076D">
      <w:pPr>
        <w:adjustRightInd w:val="0"/>
        <w:spacing w:line="276" w:lineRule="auto"/>
        <w:ind w:left="1440" w:firstLine="720"/>
        <w:rPr>
          <w:sz w:val="20"/>
          <w:szCs w:val="20"/>
        </w:rPr>
      </w:pPr>
      <w:r w:rsidRPr="00443D94">
        <w:rPr>
          <w:sz w:val="20"/>
          <w:szCs w:val="20"/>
        </w:rPr>
        <w:t>Lugar, fecha y firma (y sello de la empresa, en su caso)</w:t>
      </w:r>
    </w:p>
    <w:p w14:paraId="492FC4AC" w14:textId="77777777" w:rsidR="008F5157" w:rsidRPr="00443D94" w:rsidRDefault="008F5157">
      <w:pPr>
        <w:rPr>
          <w:rFonts w:eastAsia="Calibri Light" w:cs="Calibri Light"/>
          <w:i/>
          <w:iCs/>
          <w:sz w:val="20"/>
          <w:szCs w:val="20"/>
        </w:rPr>
      </w:pPr>
      <w:r w:rsidRPr="00443D94">
        <w:rPr>
          <w:sz w:val="20"/>
          <w:szCs w:val="20"/>
        </w:rPr>
        <w:br w:type="page"/>
      </w:r>
    </w:p>
    <w:p w14:paraId="28055D9F" w14:textId="77777777" w:rsidR="008F5157" w:rsidRDefault="008F5157" w:rsidP="0052311C">
      <w:pPr>
        <w:pStyle w:val="Ttulo1"/>
        <w:tabs>
          <w:tab w:val="left" w:leader="hyphen" w:pos="8157"/>
        </w:tabs>
        <w:spacing w:before="228"/>
        <w:ind w:left="4962"/>
      </w:pPr>
    </w:p>
    <w:p w14:paraId="45EBD032" w14:textId="48E02D1F" w:rsidR="006C13DC" w:rsidRDefault="005A7DF7" w:rsidP="008F5157">
      <w:pPr>
        <w:jc w:val="right"/>
      </w:pPr>
      <w:r>
        <w:t>Expediente</w:t>
      </w:r>
      <w:r>
        <w:rPr>
          <w:spacing w:val="-2"/>
        </w:rPr>
        <w:t xml:space="preserve"> </w:t>
      </w:r>
      <w:r w:rsidRPr="00665C45">
        <w:t>n.º</w:t>
      </w:r>
      <w:r w:rsidRPr="00665C45">
        <w:rPr>
          <w:spacing w:val="121"/>
        </w:rPr>
        <w:t xml:space="preserve"> </w:t>
      </w:r>
      <w:r w:rsidRPr="00665C45">
        <w:t>B071-2024-00004</w:t>
      </w:r>
    </w:p>
    <w:p w14:paraId="256DDD94" w14:textId="77777777" w:rsidR="006C13DC" w:rsidRDefault="006C13DC">
      <w:pPr>
        <w:pStyle w:val="Textoindependiente"/>
        <w:spacing w:before="11"/>
        <w:rPr>
          <w:rFonts w:ascii="Calibri Light"/>
          <w:i/>
          <w:sz w:val="22"/>
        </w:rPr>
      </w:pPr>
    </w:p>
    <w:p w14:paraId="02DA4E97" w14:textId="77777777" w:rsidR="006C13DC" w:rsidRDefault="00511A7D">
      <w:pPr>
        <w:pStyle w:val="Ttulo3"/>
        <w:ind w:left="761" w:right="898"/>
        <w:jc w:val="center"/>
      </w:pPr>
      <w:r>
        <w:t>ANEXO</w:t>
      </w:r>
      <w:r>
        <w:rPr>
          <w:spacing w:val="-5"/>
        </w:rPr>
        <w:t xml:space="preserve"> </w:t>
      </w:r>
      <w:r>
        <w:t>IV</w:t>
      </w:r>
    </w:p>
    <w:p w14:paraId="0C05967B" w14:textId="77777777" w:rsidR="006C13DC" w:rsidRDefault="00511A7D">
      <w:pPr>
        <w:spacing w:before="205"/>
        <w:ind w:left="761" w:right="899"/>
        <w:jc w:val="center"/>
        <w:rPr>
          <w:b/>
          <w:sz w:val="20"/>
        </w:rPr>
      </w:pPr>
      <w:r>
        <w:rPr>
          <w:b/>
          <w:sz w:val="20"/>
        </w:rPr>
        <w:t>DECLARACIÓN</w:t>
      </w:r>
      <w:r>
        <w:rPr>
          <w:b/>
          <w:spacing w:val="-15"/>
          <w:sz w:val="20"/>
        </w:rPr>
        <w:t xml:space="preserve"> </w:t>
      </w:r>
      <w:r>
        <w:rPr>
          <w:b/>
          <w:sz w:val="20"/>
        </w:rPr>
        <w:t>RESPONSABLE</w:t>
      </w:r>
      <w:r>
        <w:rPr>
          <w:b/>
          <w:spacing w:val="-8"/>
          <w:sz w:val="20"/>
        </w:rPr>
        <w:t xml:space="preserve"> </w:t>
      </w:r>
      <w:r>
        <w:rPr>
          <w:b/>
          <w:sz w:val="20"/>
        </w:rPr>
        <w:t>RELATIVA</w:t>
      </w:r>
      <w:r>
        <w:rPr>
          <w:b/>
          <w:spacing w:val="-9"/>
          <w:sz w:val="20"/>
        </w:rPr>
        <w:t xml:space="preserve"> </w:t>
      </w:r>
      <w:r>
        <w:rPr>
          <w:b/>
          <w:sz w:val="20"/>
        </w:rPr>
        <w:t>AL</w:t>
      </w:r>
      <w:r>
        <w:rPr>
          <w:b/>
          <w:spacing w:val="-5"/>
          <w:sz w:val="20"/>
        </w:rPr>
        <w:t xml:space="preserve"> </w:t>
      </w:r>
      <w:r>
        <w:rPr>
          <w:b/>
          <w:sz w:val="20"/>
        </w:rPr>
        <w:t>GRUPO</w:t>
      </w:r>
      <w:r>
        <w:rPr>
          <w:b/>
          <w:spacing w:val="-7"/>
          <w:sz w:val="20"/>
        </w:rPr>
        <w:t xml:space="preserve"> </w:t>
      </w:r>
      <w:r>
        <w:rPr>
          <w:b/>
          <w:sz w:val="20"/>
        </w:rPr>
        <w:t>EMPRESARIAL</w:t>
      </w:r>
    </w:p>
    <w:p w14:paraId="4D6A92D3" w14:textId="77777777" w:rsidR="006C13DC" w:rsidRDefault="006C13DC">
      <w:pPr>
        <w:pStyle w:val="Textoindependiente"/>
        <w:rPr>
          <w:b/>
          <w:sz w:val="24"/>
        </w:rPr>
      </w:pPr>
    </w:p>
    <w:p w14:paraId="0C8F8495" w14:textId="77777777" w:rsidR="006C13DC" w:rsidRDefault="006C13DC">
      <w:pPr>
        <w:pStyle w:val="Textoindependiente"/>
        <w:spacing w:before="2"/>
        <w:rPr>
          <w:b/>
          <w:sz w:val="25"/>
        </w:rPr>
      </w:pPr>
    </w:p>
    <w:p w14:paraId="78DE0DCF" w14:textId="77777777" w:rsidR="006C13DC" w:rsidRDefault="00511A7D">
      <w:pPr>
        <w:pStyle w:val="Textoindependiente"/>
        <w:tabs>
          <w:tab w:val="left" w:pos="2348"/>
        </w:tabs>
        <w:ind w:left="334"/>
      </w:pPr>
      <w:r>
        <w:t>D/Dª</w:t>
      </w:r>
      <w:r>
        <w:tab/>
      </w:r>
      <w:r>
        <w:rPr>
          <w:i/>
        </w:rPr>
        <w:t>,</w:t>
      </w:r>
      <w:r>
        <w:rPr>
          <w:i/>
          <w:spacing w:val="4"/>
        </w:rPr>
        <w:t xml:space="preserve"> </w:t>
      </w:r>
      <w:r>
        <w:t>con</w:t>
      </w:r>
      <w:r>
        <w:rPr>
          <w:spacing w:val="-2"/>
        </w:rPr>
        <w:t xml:space="preserve"> </w:t>
      </w:r>
      <w:r>
        <w:t>DNI</w:t>
      </w:r>
      <w:r>
        <w:rPr>
          <w:spacing w:val="-3"/>
        </w:rPr>
        <w:t xml:space="preserve"> </w:t>
      </w:r>
      <w:r>
        <w:t>número</w:t>
      </w:r>
    </w:p>
    <w:p w14:paraId="79C4BB8D" w14:textId="77777777" w:rsidR="006C13DC" w:rsidRDefault="006C13DC">
      <w:pPr>
        <w:pStyle w:val="Textoindependiente"/>
        <w:rPr>
          <w:sz w:val="23"/>
        </w:rPr>
      </w:pPr>
    </w:p>
    <w:p w14:paraId="0B5C0C15" w14:textId="0648D176" w:rsidR="006C13DC" w:rsidRDefault="00D01AE0">
      <w:pPr>
        <w:pStyle w:val="Textoindependiente"/>
        <w:spacing w:before="99"/>
        <w:ind w:left="894"/>
      </w:pPr>
      <w:r>
        <w:rPr>
          <w:noProof/>
        </w:rPr>
        <mc:AlternateContent>
          <mc:Choice Requires="wps">
            <w:drawing>
              <wp:anchor distT="0" distB="0" distL="114300" distR="114300" simplePos="0" relativeHeight="251632640" behindDoc="0" locked="0" layoutInCell="1" allowOverlap="1" wp14:anchorId="16EDCCC6" wp14:editId="22327F42">
                <wp:simplePos x="0" y="0"/>
                <wp:positionH relativeFrom="page">
                  <wp:posOffset>1329055</wp:posOffset>
                </wp:positionH>
                <wp:positionV relativeFrom="paragraph">
                  <wp:posOffset>82550</wp:posOffset>
                </wp:positionV>
                <wp:extent cx="118745" cy="118745"/>
                <wp:effectExtent l="0" t="0" r="0" b="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938BA" id="Rectangle 3" o:spid="_x0000_s1026" style="position:absolute;margin-left:104.65pt;margin-top:6.5pt;width:9.35pt;height:9.3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" filled="f" strokeweight=".72pt">
                <w10:wrap anchorx="page"/>
              </v:rect>
            </w:pict>
          </mc:Fallback>
        </mc:AlternateContent>
      </w:r>
      <w:r w:rsidR="00511A7D">
        <w:t>En nombre</w:t>
      </w:r>
      <w:r w:rsidR="00511A7D">
        <w:rPr>
          <w:spacing w:val="-7"/>
        </w:rPr>
        <w:t xml:space="preserve"> </w:t>
      </w:r>
      <w:r w:rsidR="00511A7D">
        <w:t>propio</w:t>
      </w:r>
    </w:p>
    <w:p w14:paraId="65483ED8" w14:textId="53AB276E" w:rsidR="006C13DC" w:rsidRDefault="00D01AE0">
      <w:pPr>
        <w:pStyle w:val="Textoindependiente"/>
        <w:tabs>
          <w:tab w:val="left" w:pos="4475"/>
        </w:tabs>
        <w:spacing w:before="201" w:line="420" w:lineRule="auto"/>
        <w:ind w:left="1042" w:right="3141" w:hanging="140"/>
      </w:pPr>
      <w:r>
        <w:rPr>
          <w:noProof/>
        </w:rPr>
        <mc:AlternateContent>
          <mc:Choice Requires="wps">
            <w:drawing>
              <wp:anchor distT="0" distB="0" distL="114300" distR="114300" simplePos="0" relativeHeight="251633664" behindDoc="0" locked="0" layoutInCell="1" allowOverlap="1" wp14:anchorId="3BD57CE8" wp14:editId="0D1E04CF">
                <wp:simplePos x="0" y="0"/>
                <wp:positionH relativeFrom="page">
                  <wp:posOffset>1329055</wp:posOffset>
                </wp:positionH>
                <wp:positionV relativeFrom="paragraph">
                  <wp:posOffset>140970</wp:posOffset>
                </wp:positionV>
                <wp:extent cx="125095" cy="125095"/>
                <wp:effectExtent l="0" t="0" r="0"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515DB" id="Rectangle 2" o:spid="_x0000_s1026" style="position:absolute;margin-left:104.65pt;margin-top:11.1pt;width:9.85pt;height:9.8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" filled="f" strokeweight=".72pt">
                <w10:wrap anchorx="page"/>
              </v:rect>
            </w:pict>
          </mc:Fallback>
        </mc:AlternateContent>
      </w:r>
      <w:r w:rsidR="00511A7D">
        <w:t>En</w:t>
      </w:r>
      <w:r w:rsidR="00511A7D">
        <w:rPr>
          <w:spacing w:val="-3"/>
        </w:rPr>
        <w:t xml:space="preserve"> </w:t>
      </w:r>
      <w:r w:rsidR="00511A7D">
        <w:t>representación</w:t>
      </w:r>
      <w:r w:rsidR="00511A7D">
        <w:rPr>
          <w:spacing w:val="-12"/>
        </w:rPr>
        <w:t xml:space="preserve"> </w:t>
      </w:r>
      <w:r w:rsidR="00511A7D">
        <w:t>de</w:t>
      </w:r>
      <w:r w:rsidR="00511A7D">
        <w:rPr>
          <w:spacing w:val="-4"/>
        </w:rPr>
        <w:t xml:space="preserve"> </w:t>
      </w:r>
      <w:r w:rsidR="00511A7D">
        <w:t>la</w:t>
      </w:r>
      <w:r w:rsidR="00511A7D">
        <w:rPr>
          <w:spacing w:val="-1"/>
        </w:rPr>
        <w:t xml:space="preserve"> </w:t>
      </w:r>
      <w:r w:rsidR="00511A7D">
        <w:t>empresa</w:t>
      </w:r>
      <w:r w:rsidR="00511A7D">
        <w:tab/>
      </w:r>
      <w:r w:rsidR="005A7DF7">
        <w:tab/>
      </w:r>
      <w:r w:rsidR="00511A7D">
        <w:rPr>
          <w:i/>
        </w:rPr>
        <w:t>,</w:t>
      </w:r>
      <w:r w:rsidR="00511A7D">
        <w:rPr>
          <w:i/>
          <w:spacing w:val="-5"/>
        </w:rPr>
        <w:t xml:space="preserve"> </w:t>
      </w:r>
      <w:r w:rsidR="00511A7D">
        <w:t>en</w:t>
      </w:r>
      <w:r w:rsidR="00511A7D">
        <w:rPr>
          <w:spacing w:val="-8"/>
        </w:rPr>
        <w:t xml:space="preserve"> </w:t>
      </w:r>
      <w:r w:rsidR="00511A7D">
        <w:t>calidad</w:t>
      </w:r>
      <w:r w:rsidR="00511A7D">
        <w:rPr>
          <w:spacing w:val="-11"/>
        </w:rPr>
        <w:t xml:space="preserve"> </w:t>
      </w:r>
      <w:proofErr w:type="gramStart"/>
      <w:r w:rsidR="00511A7D">
        <w:t>de</w:t>
      </w:r>
      <w:r w:rsidR="005A7DF7">
        <w:t xml:space="preserve"> </w:t>
      </w:r>
      <w:r w:rsidR="00511A7D">
        <w:rPr>
          <w:spacing w:val="-67"/>
        </w:rPr>
        <w:t xml:space="preserve"> </w:t>
      </w:r>
      <w:r w:rsidR="00511A7D">
        <w:t>(</w:t>
      </w:r>
      <w:proofErr w:type="gramEnd"/>
      <w:r w:rsidR="00511A7D">
        <w:t>márquese</w:t>
      </w:r>
      <w:r w:rsidR="00511A7D">
        <w:rPr>
          <w:spacing w:val="-9"/>
        </w:rPr>
        <w:t xml:space="preserve"> </w:t>
      </w:r>
      <w:r w:rsidR="00511A7D">
        <w:t>lo</w:t>
      </w:r>
      <w:r w:rsidR="00511A7D">
        <w:rPr>
          <w:spacing w:val="-2"/>
        </w:rPr>
        <w:t xml:space="preserve"> </w:t>
      </w:r>
      <w:r w:rsidR="00511A7D">
        <w:t>que</w:t>
      </w:r>
      <w:r w:rsidR="00511A7D">
        <w:rPr>
          <w:spacing w:val="-2"/>
        </w:rPr>
        <w:t xml:space="preserve"> </w:t>
      </w:r>
      <w:r w:rsidR="00511A7D">
        <w:t>proceda)</w:t>
      </w:r>
    </w:p>
    <w:p w14:paraId="1F9FCDAC" w14:textId="77777777" w:rsidR="006C13DC" w:rsidRDefault="006C13DC">
      <w:pPr>
        <w:pStyle w:val="Textoindependiente"/>
        <w:spacing w:before="3"/>
        <w:rPr>
          <w:sz w:val="19"/>
        </w:rPr>
      </w:pPr>
    </w:p>
    <w:p w14:paraId="50A1F3DC" w14:textId="199C6CF8" w:rsidR="006C13DC" w:rsidRDefault="00511A7D">
      <w:pPr>
        <w:pStyle w:val="Textoindependiente"/>
        <w:spacing w:line="243" w:lineRule="exact"/>
        <w:ind w:left="334"/>
      </w:pPr>
      <w:r>
        <w:t>al</w:t>
      </w:r>
      <w:r>
        <w:rPr>
          <w:spacing w:val="-2"/>
        </w:rPr>
        <w:t xml:space="preserve"> </w:t>
      </w:r>
      <w:r>
        <w:t>objeto</w:t>
      </w:r>
      <w:r>
        <w:rPr>
          <w:spacing w:val="-7"/>
        </w:rPr>
        <w:t xml:space="preserve"> </w:t>
      </w:r>
      <w:r>
        <w:t>de</w:t>
      </w:r>
      <w:r>
        <w:rPr>
          <w:spacing w:val="-8"/>
        </w:rPr>
        <w:t xml:space="preserve"> </w:t>
      </w:r>
      <w:r>
        <w:t>participar</w:t>
      </w:r>
      <w:r>
        <w:rPr>
          <w:spacing w:val="-7"/>
        </w:rPr>
        <w:t xml:space="preserve"> </w:t>
      </w:r>
      <w:r>
        <w:t>en</w:t>
      </w:r>
      <w:r>
        <w:rPr>
          <w:spacing w:val="-3"/>
        </w:rPr>
        <w:t xml:space="preserve"> </w:t>
      </w:r>
      <w:r>
        <w:t>la</w:t>
      </w:r>
      <w:r>
        <w:rPr>
          <w:spacing w:val="-6"/>
        </w:rPr>
        <w:t xml:space="preserve"> </w:t>
      </w:r>
      <w:r>
        <w:t>licitación</w:t>
      </w:r>
      <w:r>
        <w:rPr>
          <w:spacing w:val="-8"/>
        </w:rPr>
        <w:t xml:space="preserve"> </w:t>
      </w:r>
      <w:r>
        <w:t>del</w:t>
      </w:r>
      <w:r>
        <w:rPr>
          <w:spacing w:val="-4"/>
        </w:rPr>
        <w:t xml:space="preserve"> </w:t>
      </w:r>
      <w:r>
        <w:t>contrato</w:t>
      </w:r>
      <w:r>
        <w:rPr>
          <w:spacing w:val="-9"/>
        </w:rPr>
        <w:t xml:space="preserve"> </w:t>
      </w:r>
      <w:r>
        <w:t>denominado</w:t>
      </w:r>
    </w:p>
    <w:p w14:paraId="210D184C" w14:textId="77777777" w:rsidR="005A7DF7" w:rsidRDefault="005A7DF7">
      <w:pPr>
        <w:pStyle w:val="Textoindependiente"/>
        <w:spacing w:line="243" w:lineRule="exact"/>
        <w:ind w:left="334"/>
      </w:pPr>
    </w:p>
    <w:p w14:paraId="7015177C" w14:textId="77777777" w:rsidR="006C13DC" w:rsidRDefault="00511A7D">
      <w:pPr>
        <w:pStyle w:val="Textoindependiente"/>
        <w:spacing w:line="243" w:lineRule="exact"/>
        <w:ind w:left="5762"/>
      </w:pPr>
      <w:r>
        <w:t>, convocado</w:t>
      </w:r>
      <w:r>
        <w:rPr>
          <w:spacing w:val="-9"/>
        </w:rPr>
        <w:t xml:space="preserve"> </w:t>
      </w:r>
      <w:proofErr w:type="gramStart"/>
      <w:r>
        <w:t>por</w:t>
      </w:r>
      <w:r>
        <w:rPr>
          <w:spacing w:val="89"/>
        </w:rPr>
        <w:t xml:space="preserve"> </w:t>
      </w:r>
      <w:r>
        <w:t>,</w:t>
      </w:r>
      <w:proofErr w:type="gramEnd"/>
      <w:r>
        <w:rPr>
          <w:spacing w:val="-2"/>
        </w:rPr>
        <w:t xml:space="preserve"> </w:t>
      </w:r>
      <w:r>
        <w:t>y</w:t>
      </w:r>
      <w:r>
        <w:rPr>
          <w:spacing w:val="-1"/>
        </w:rPr>
        <w:t xml:space="preserve"> </w:t>
      </w:r>
      <w:r>
        <w:t>número</w:t>
      </w:r>
    </w:p>
    <w:p w14:paraId="7432E4B5" w14:textId="77777777" w:rsidR="006C13DC" w:rsidRDefault="00511A7D">
      <w:pPr>
        <w:pStyle w:val="Textoindependiente"/>
        <w:tabs>
          <w:tab w:val="left" w:pos="4771"/>
        </w:tabs>
        <w:ind w:left="334"/>
      </w:pPr>
      <w:r>
        <w:t>de</w:t>
      </w:r>
      <w:r>
        <w:rPr>
          <w:spacing w:val="-3"/>
        </w:rPr>
        <w:t xml:space="preserve"> </w:t>
      </w:r>
      <w:r>
        <w:t>expediente</w:t>
      </w:r>
      <w:r>
        <w:tab/>
        <w:t>,</w:t>
      </w:r>
    </w:p>
    <w:p w14:paraId="5F7CECE9" w14:textId="77777777" w:rsidR="006C13DC" w:rsidRDefault="006C13DC">
      <w:pPr>
        <w:pStyle w:val="Textoindependiente"/>
        <w:spacing w:before="11"/>
        <w:rPr>
          <w:sz w:val="30"/>
        </w:rPr>
      </w:pPr>
    </w:p>
    <w:p w14:paraId="56999BE8" w14:textId="55B79687" w:rsidR="006C13DC" w:rsidRDefault="00665C45">
      <w:pPr>
        <w:pStyle w:val="Textoindependiente"/>
        <w:spacing w:line="412" w:lineRule="auto"/>
        <w:ind w:left="591" w:right="554" w:hanging="257"/>
      </w:pPr>
      <w:r>
        <w:rPr>
          <w:b/>
          <w:noProof/>
        </w:rPr>
        <mc:AlternateContent>
          <mc:Choice Requires="wps">
            <w:drawing>
              <wp:anchor distT="0" distB="0" distL="114300" distR="114300" simplePos="0" relativeHeight="251626496" behindDoc="0" locked="0" layoutInCell="1" allowOverlap="1" wp14:anchorId="16EDCCC6" wp14:editId="46516ED8">
                <wp:simplePos x="0" y="0"/>
                <wp:positionH relativeFrom="page">
                  <wp:posOffset>1109933</wp:posOffset>
                </wp:positionH>
                <wp:positionV relativeFrom="paragraph">
                  <wp:posOffset>291992</wp:posOffset>
                </wp:positionV>
                <wp:extent cx="118745" cy="118745"/>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AC198" id="Rectángulo 6" o:spid="_x0000_s1026" style="position:absolute;margin-left:87.4pt;margin-top:23pt;width:9.35pt;height:9.3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" filled="f" strokeweight=".72pt">
                <w10:wrap anchorx="page"/>
              </v:rect>
            </w:pict>
          </mc:Fallback>
        </mc:AlternateContent>
      </w:r>
      <w:r w:rsidR="00511A7D">
        <w:rPr>
          <w:b/>
        </w:rPr>
        <w:t>DECLARA</w:t>
      </w:r>
      <w:r w:rsidR="00511A7D">
        <w:rPr>
          <w:b/>
          <w:spacing w:val="-10"/>
        </w:rPr>
        <w:t xml:space="preserve"> </w:t>
      </w:r>
      <w:r w:rsidR="00511A7D">
        <w:t>bajo</w:t>
      </w:r>
      <w:r w:rsidR="00511A7D">
        <w:rPr>
          <w:spacing w:val="-7"/>
        </w:rPr>
        <w:t xml:space="preserve"> </w:t>
      </w:r>
      <w:r w:rsidR="00511A7D">
        <w:t>su responsabilidad:</w:t>
      </w:r>
      <w:r w:rsidR="00511A7D">
        <w:rPr>
          <w:spacing w:val="-2"/>
        </w:rPr>
        <w:t xml:space="preserve"> </w:t>
      </w:r>
      <w:r w:rsidR="00511A7D">
        <w:t>Que</w:t>
      </w:r>
      <w:r w:rsidR="00511A7D">
        <w:rPr>
          <w:spacing w:val="-3"/>
        </w:rPr>
        <w:t xml:space="preserve"> </w:t>
      </w:r>
      <w:r w:rsidR="00511A7D">
        <w:t>la empresa</w:t>
      </w:r>
      <w:r w:rsidR="00511A7D">
        <w:rPr>
          <w:spacing w:val="-10"/>
        </w:rPr>
        <w:t xml:space="preserve"> </w:t>
      </w:r>
      <w:r w:rsidR="00511A7D">
        <w:t>(indíquese</w:t>
      </w:r>
      <w:r w:rsidR="00511A7D">
        <w:rPr>
          <w:spacing w:val="-10"/>
        </w:rPr>
        <w:t xml:space="preserve"> </w:t>
      </w:r>
      <w:r w:rsidR="00511A7D">
        <w:t>lo</w:t>
      </w:r>
      <w:r w:rsidR="00511A7D">
        <w:rPr>
          <w:spacing w:val="-7"/>
        </w:rPr>
        <w:t xml:space="preserve"> </w:t>
      </w:r>
      <w:r w:rsidR="00511A7D">
        <w:t>que</w:t>
      </w:r>
      <w:r w:rsidR="00511A7D">
        <w:rPr>
          <w:spacing w:val="-4"/>
        </w:rPr>
        <w:t xml:space="preserve"> </w:t>
      </w:r>
      <w:r w:rsidR="00511A7D">
        <w:t>proceda):</w:t>
      </w:r>
      <w:r w:rsidR="00511A7D">
        <w:rPr>
          <w:spacing w:val="-67"/>
        </w:rPr>
        <w:t xml:space="preserve"> </w:t>
      </w:r>
      <w:r w:rsidR="00511A7D">
        <w:t>No</w:t>
      </w:r>
      <w:r w:rsidR="00511A7D">
        <w:rPr>
          <w:spacing w:val="-3"/>
        </w:rPr>
        <w:t xml:space="preserve"> </w:t>
      </w:r>
      <w:r w:rsidR="00511A7D">
        <w:t>pertenece</w:t>
      </w:r>
      <w:r w:rsidR="00511A7D">
        <w:rPr>
          <w:spacing w:val="-9"/>
        </w:rPr>
        <w:t xml:space="preserve"> </w:t>
      </w:r>
      <w:r w:rsidR="00511A7D">
        <w:t>a</w:t>
      </w:r>
      <w:r w:rsidR="00511A7D">
        <w:rPr>
          <w:spacing w:val="-1"/>
        </w:rPr>
        <w:t xml:space="preserve"> </w:t>
      </w:r>
      <w:r w:rsidR="00511A7D">
        <w:t>ningún</w:t>
      </w:r>
      <w:r w:rsidR="00511A7D">
        <w:rPr>
          <w:spacing w:val="-5"/>
        </w:rPr>
        <w:t xml:space="preserve"> </w:t>
      </w:r>
      <w:r w:rsidR="00511A7D">
        <w:t>grupo</w:t>
      </w:r>
      <w:r w:rsidR="00511A7D">
        <w:rPr>
          <w:spacing w:val="-8"/>
        </w:rPr>
        <w:t xml:space="preserve"> </w:t>
      </w:r>
      <w:r w:rsidR="00511A7D">
        <w:t>de</w:t>
      </w:r>
      <w:r w:rsidR="00511A7D">
        <w:rPr>
          <w:spacing w:val="-2"/>
        </w:rPr>
        <w:t xml:space="preserve"> </w:t>
      </w:r>
      <w:r w:rsidR="00511A7D">
        <w:t>empresas.</w:t>
      </w:r>
    </w:p>
    <w:p w14:paraId="5DFEF762" w14:textId="39590E40" w:rsidR="006C13DC" w:rsidRDefault="00665C45">
      <w:pPr>
        <w:pStyle w:val="Textoindependiente"/>
        <w:tabs>
          <w:tab w:val="left" w:pos="7312"/>
        </w:tabs>
        <w:spacing w:before="25" w:line="201" w:lineRule="auto"/>
        <w:ind w:left="618" w:right="565" w:hanging="27"/>
      </w:pPr>
      <w:r>
        <w:rPr>
          <w:b/>
          <w:noProof/>
        </w:rPr>
        <mc:AlternateContent>
          <mc:Choice Requires="wps">
            <w:drawing>
              <wp:anchor distT="0" distB="0" distL="114300" distR="114300" simplePos="0" relativeHeight="251627520" behindDoc="0" locked="0" layoutInCell="1" allowOverlap="1" wp14:anchorId="1628300B" wp14:editId="3D162012">
                <wp:simplePos x="0" y="0"/>
                <wp:positionH relativeFrom="page">
                  <wp:posOffset>1110987</wp:posOffset>
                </wp:positionH>
                <wp:positionV relativeFrom="paragraph">
                  <wp:posOffset>22860</wp:posOffset>
                </wp:positionV>
                <wp:extent cx="118745" cy="118745"/>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74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1581F" id="Rectángulo 8" o:spid="_x0000_s1026" style="position:absolute;margin-left:87.5pt;margin-top:1.8pt;width:9.35pt;height:9.3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" filled="f" strokeweight=".72pt">
                <w10:wrap anchorx="page"/>
              </v:rect>
            </w:pict>
          </mc:Fallback>
        </mc:AlternateContent>
      </w:r>
      <w:r w:rsidR="00511A7D">
        <w:t>Pertenece</w:t>
      </w:r>
      <w:r w:rsidR="00511A7D">
        <w:rPr>
          <w:spacing w:val="-8"/>
        </w:rPr>
        <w:t xml:space="preserve"> </w:t>
      </w:r>
      <w:r w:rsidR="00511A7D">
        <w:t>al grupo</w:t>
      </w:r>
      <w:r w:rsidR="00511A7D">
        <w:rPr>
          <w:spacing w:val="-7"/>
        </w:rPr>
        <w:t xml:space="preserve"> </w:t>
      </w:r>
      <w:r w:rsidR="00511A7D">
        <w:t>de</w:t>
      </w:r>
      <w:r w:rsidR="00511A7D">
        <w:rPr>
          <w:spacing w:val="-4"/>
        </w:rPr>
        <w:t xml:space="preserve"> </w:t>
      </w:r>
      <w:r w:rsidR="00511A7D">
        <w:t>empresas</w:t>
      </w:r>
      <w:r w:rsidR="00511A7D">
        <w:rPr>
          <w:spacing w:val="-11"/>
        </w:rPr>
        <w:t xml:space="preserve"> </w:t>
      </w:r>
      <w:r w:rsidR="00511A7D">
        <w:t>denominado</w:t>
      </w:r>
      <w:r w:rsidR="00AA6E97">
        <w:tab/>
      </w:r>
      <w:r w:rsidR="00511A7D">
        <w:t>,</w:t>
      </w:r>
      <w:r w:rsidR="00511A7D">
        <w:rPr>
          <w:spacing w:val="-7"/>
        </w:rPr>
        <w:t xml:space="preserve"> </w:t>
      </w:r>
      <w:r w:rsidR="00511A7D">
        <w:t>del</w:t>
      </w:r>
      <w:r w:rsidR="00511A7D">
        <w:rPr>
          <w:spacing w:val="-7"/>
        </w:rPr>
        <w:t xml:space="preserve"> </w:t>
      </w:r>
      <w:r w:rsidR="00511A7D">
        <w:t>cual</w:t>
      </w:r>
      <w:r w:rsidR="00511A7D">
        <w:rPr>
          <w:spacing w:val="-6"/>
        </w:rPr>
        <w:t xml:space="preserve"> </w:t>
      </w:r>
      <w:r w:rsidR="00511A7D">
        <w:t>se</w:t>
      </w:r>
      <w:r w:rsidR="00511A7D">
        <w:rPr>
          <w:spacing w:val="-68"/>
        </w:rPr>
        <w:t xml:space="preserve"> </w:t>
      </w:r>
      <w:r w:rsidR="00511A7D">
        <w:t>adjunta listado de empresas vinculadas de conformidad con el artículo 42 del</w:t>
      </w:r>
      <w:r w:rsidR="00511A7D">
        <w:rPr>
          <w:spacing w:val="1"/>
        </w:rPr>
        <w:t xml:space="preserve"> </w:t>
      </w:r>
      <w:r w:rsidR="00511A7D">
        <w:t>Código</w:t>
      </w:r>
      <w:r w:rsidR="00511A7D">
        <w:rPr>
          <w:spacing w:val="-8"/>
        </w:rPr>
        <w:t xml:space="preserve"> </w:t>
      </w:r>
      <w:r w:rsidR="00511A7D">
        <w:t>de</w:t>
      </w:r>
      <w:r w:rsidR="00511A7D">
        <w:rPr>
          <w:spacing w:val="-2"/>
        </w:rPr>
        <w:t xml:space="preserve"> </w:t>
      </w:r>
      <w:r w:rsidR="00511A7D">
        <w:t>Comercio.</w:t>
      </w:r>
    </w:p>
    <w:p w14:paraId="19655E38" w14:textId="6BFA5044" w:rsidR="006C13DC" w:rsidRDefault="006C13DC">
      <w:pPr>
        <w:spacing w:line="201" w:lineRule="auto"/>
      </w:pPr>
    </w:p>
    <w:p w14:paraId="60DC483C" w14:textId="580F09E6" w:rsidR="0080545A" w:rsidRDefault="0080545A">
      <w:pPr>
        <w:spacing w:line="201" w:lineRule="auto"/>
      </w:pPr>
    </w:p>
    <w:p w14:paraId="7DCC00FB" w14:textId="6D01248F" w:rsidR="0080545A" w:rsidRDefault="0080545A">
      <w:pPr>
        <w:spacing w:line="201" w:lineRule="auto"/>
      </w:pPr>
    </w:p>
    <w:p w14:paraId="164E9F90" w14:textId="368E99E4" w:rsidR="0080545A" w:rsidRDefault="0080545A">
      <w:pPr>
        <w:spacing w:line="201" w:lineRule="auto"/>
      </w:pPr>
    </w:p>
    <w:p w14:paraId="614C0CE2" w14:textId="2ADF05E0" w:rsidR="0080545A" w:rsidRDefault="0080545A">
      <w:pPr>
        <w:spacing w:line="201" w:lineRule="auto"/>
      </w:pPr>
    </w:p>
    <w:p w14:paraId="3D97356F" w14:textId="10D055D3" w:rsidR="0080545A" w:rsidRDefault="0080545A">
      <w:pPr>
        <w:spacing w:line="201" w:lineRule="auto"/>
      </w:pPr>
    </w:p>
    <w:p w14:paraId="6CE9BC69" w14:textId="39C5AD0F" w:rsidR="0080545A" w:rsidRDefault="0080545A">
      <w:pPr>
        <w:spacing w:line="201" w:lineRule="auto"/>
      </w:pPr>
    </w:p>
    <w:p w14:paraId="5DEE0739" w14:textId="536ADBB5" w:rsidR="0080545A" w:rsidRDefault="0080545A" w:rsidP="0080545A">
      <w:pPr>
        <w:pStyle w:val="Textoindependiente"/>
        <w:spacing w:before="1"/>
        <w:ind w:left="1172"/>
      </w:pPr>
      <w:r>
        <w:t>Lugar,</w:t>
      </w:r>
      <w:r>
        <w:rPr>
          <w:spacing w:val="-4"/>
        </w:rPr>
        <w:t xml:space="preserve"> </w:t>
      </w:r>
      <w:r>
        <w:t>fecha</w:t>
      </w:r>
      <w:r>
        <w:rPr>
          <w:spacing w:val="-7"/>
        </w:rPr>
        <w:t xml:space="preserve"> </w:t>
      </w:r>
      <w:r>
        <w:t>y</w:t>
      </w:r>
      <w:r>
        <w:rPr>
          <w:spacing w:val="-3"/>
        </w:rPr>
        <w:t xml:space="preserve"> </w:t>
      </w:r>
      <w:r>
        <w:t>firma</w:t>
      </w:r>
    </w:p>
    <w:p w14:paraId="457B8705" w14:textId="2EF7A39C" w:rsidR="00093E4A" w:rsidRDefault="00093E4A" w:rsidP="0080545A">
      <w:pPr>
        <w:pStyle w:val="Textoindependiente"/>
        <w:spacing w:before="1"/>
        <w:ind w:left="1172"/>
      </w:pPr>
    </w:p>
    <w:p w14:paraId="6D4C5483" w14:textId="24531250" w:rsidR="00093E4A" w:rsidRDefault="00093E4A" w:rsidP="0080545A">
      <w:pPr>
        <w:pStyle w:val="Textoindependiente"/>
        <w:spacing w:before="1"/>
        <w:ind w:left="1172"/>
      </w:pPr>
    </w:p>
    <w:p w14:paraId="406985BD" w14:textId="77777777" w:rsidR="00093E4A" w:rsidRDefault="00093E4A" w:rsidP="0080545A">
      <w:pPr>
        <w:pStyle w:val="Textoindependiente"/>
        <w:spacing w:before="1"/>
        <w:ind w:left="1172"/>
        <w:sectPr w:rsidR="00093E4A" w:rsidSect="009A3B63">
          <w:headerReference w:type="default" r:id="rId31"/>
          <w:footerReference w:type="default" r:id="rId32"/>
          <w:pgSz w:w="11910" w:h="16840"/>
          <w:pgMar w:top="2940" w:right="1340" w:bottom="1480" w:left="1480" w:header="3118" w:footer="1283" w:gutter="0"/>
          <w:cols w:space="720"/>
          <w:docGrid w:linePitch="299"/>
        </w:sectPr>
      </w:pPr>
    </w:p>
    <w:p w14:paraId="21F2501F" w14:textId="67F86C8F" w:rsidR="00093E4A" w:rsidRDefault="00093E4A" w:rsidP="0080545A">
      <w:pPr>
        <w:pStyle w:val="Textoindependiente"/>
        <w:spacing w:before="1"/>
        <w:ind w:left="1172"/>
      </w:pPr>
    </w:p>
    <w:p w14:paraId="53299B64" w14:textId="77777777" w:rsidR="006C13DC" w:rsidRDefault="006C13DC">
      <w:pPr>
        <w:pStyle w:val="Textoindependiente"/>
      </w:pPr>
    </w:p>
    <w:p w14:paraId="68A60851" w14:textId="220B7C4A" w:rsidR="00D310D9" w:rsidRDefault="00D310D9" w:rsidP="00093E4A">
      <w:pPr>
        <w:pStyle w:val="Textoindependiente"/>
        <w:jc w:val="center"/>
        <w:rPr>
          <w:rFonts w:ascii="Roboto" w:hAnsi="Roboto"/>
          <w:b/>
          <w:bCs/>
          <w:color w:val="666666"/>
          <w:sz w:val="21"/>
          <w:szCs w:val="21"/>
          <w:shd w:val="clear" w:color="auto" w:fill="FEFEFE"/>
        </w:rPr>
      </w:pPr>
      <w:r w:rsidRPr="00D310D9">
        <w:rPr>
          <w:b/>
          <w:bCs/>
        </w:rPr>
        <w:t>ANEXO V</w:t>
      </w:r>
      <w:r w:rsidR="00435628" w:rsidRPr="00435628">
        <w:rPr>
          <w:rFonts w:ascii="Roboto" w:hAnsi="Roboto"/>
          <w:color w:val="666666"/>
          <w:sz w:val="21"/>
          <w:szCs w:val="21"/>
          <w:shd w:val="clear" w:color="auto" w:fill="FEFEFE"/>
        </w:rPr>
        <w:t xml:space="preserve"> </w:t>
      </w:r>
      <w:r w:rsidR="00706BDE" w:rsidRPr="00706BDE">
        <w:rPr>
          <w:rFonts w:ascii="Roboto" w:hAnsi="Roboto"/>
          <w:b/>
          <w:bCs/>
          <w:color w:val="666666"/>
          <w:sz w:val="21"/>
          <w:szCs w:val="21"/>
          <w:shd w:val="clear" w:color="auto" w:fill="FEFEFE"/>
        </w:rPr>
        <w:t>I</w:t>
      </w:r>
      <w:r w:rsidR="00435628" w:rsidRPr="00706BDE">
        <w:rPr>
          <w:rFonts w:ascii="Roboto" w:hAnsi="Roboto"/>
          <w:b/>
          <w:bCs/>
          <w:color w:val="666666"/>
          <w:sz w:val="21"/>
          <w:szCs w:val="21"/>
          <w:shd w:val="clear" w:color="auto" w:fill="FEFEFE"/>
        </w:rPr>
        <w:t>nformación sobre las condiciones de los contratos de los trabajadores a los que afect</w:t>
      </w:r>
      <w:r w:rsidR="00706BDE" w:rsidRPr="00706BDE">
        <w:rPr>
          <w:rFonts w:ascii="Roboto" w:hAnsi="Roboto"/>
          <w:b/>
          <w:bCs/>
          <w:color w:val="666666"/>
          <w:sz w:val="21"/>
          <w:szCs w:val="21"/>
          <w:shd w:val="clear" w:color="auto" w:fill="FEFEFE"/>
        </w:rPr>
        <w:t>a</w:t>
      </w:r>
      <w:r w:rsidR="00435628" w:rsidRPr="00706BDE">
        <w:rPr>
          <w:rFonts w:ascii="Roboto" w:hAnsi="Roboto"/>
          <w:b/>
          <w:bCs/>
          <w:color w:val="666666"/>
          <w:sz w:val="21"/>
          <w:szCs w:val="21"/>
          <w:shd w:val="clear" w:color="auto" w:fill="FEFEFE"/>
        </w:rPr>
        <w:t xml:space="preserve"> la </w:t>
      </w:r>
      <w:r w:rsidR="00FF755A" w:rsidRPr="00706BDE">
        <w:rPr>
          <w:rFonts w:ascii="Roboto" w:hAnsi="Roboto"/>
          <w:b/>
          <w:bCs/>
          <w:color w:val="666666"/>
          <w:sz w:val="21"/>
          <w:szCs w:val="21"/>
          <w:shd w:val="clear" w:color="auto" w:fill="FEFEFE"/>
        </w:rPr>
        <w:t>subrogación según</w:t>
      </w:r>
      <w:r w:rsidR="00706BDE" w:rsidRPr="00706BDE">
        <w:rPr>
          <w:rFonts w:ascii="Roboto" w:hAnsi="Roboto"/>
          <w:b/>
          <w:bCs/>
          <w:color w:val="666666"/>
          <w:sz w:val="21"/>
          <w:szCs w:val="21"/>
          <w:shd w:val="clear" w:color="auto" w:fill="FEFEFE"/>
        </w:rPr>
        <w:t xml:space="preserve"> datos facilitados por la actual adjudicataria del servicio</w:t>
      </w:r>
      <w:r w:rsidR="00706BDE">
        <w:rPr>
          <w:rFonts w:ascii="Roboto" w:hAnsi="Roboto"/>
          <w:b/>
          <w:bCs/>
          <w:color w:val="666666"/>
          <w:sz w:val="21"/>
          <w:szCs w:val="21"/>
          <w:shd w:val="clear" w:color="auto" w:fill="FEFEFE"/>
        </w:rPr>
        <w:t xml:space="preserve"> y que se facilita en aplicación de lo dispuesto en el artículo 130 de la LCSP</w:t>
      </w:r>
      <w:r w:rsidR="00706BDE" w:rsidRPr="00706BDE">
        <w:rPr>
          <w:rFonts w:ascii="Roboto" w:hAnsi="Roboto"/>
          <w:b/>
          <w:bCs/>
          <w:color w:val="666666"/>
          <w:sz w:val="21"/>
          <w:szCs w:val="21"/>
          <w:shd w:val="clear" w:color="auto" w:fill="FEFEFE"/>
        </w:rPr>
        <w:t>.</w:t>
      </w:r>
    </w:p>
    <w:p w14:paraId="2DABF707" w14:textId="77777777" w:rsidR="0080562C" w:rsidRDefault="0080562C" w:rsidP="00093E4A">
      <w:pPr>
        <w:pStyle w:val="Textoindependiente"/>
        <w:jc w:val="center"/>
        <w:rPr>
          <w:b/>
          <w:bCs/>
        </w:rPr>
      </w:pPr>
    </w:p>
    <w:p w14:paraId="23EC1EAE" w14:textId="55DC72CC" w:rsidR="00093E4A" w:rsidRDefault="00093E4A" w:rsidP="00D310D9">
      <w:pPr>
        <w:pStyle w:val="Textoindependiente"/>
        <w:jc w:val="center"/>
        <w:rPr>
          <w:b/>
          <w:bCs/>
        </w:rPr>
      </w:pPr>
    </w:p>
    <w:p w14:paraId="052CD295" w14:textId="35A4C552" w:rsidR="00093E4A" w:rsidRDefault="00FF755A" w:rsidP="00D310D9">
      <w:pPr>
        <w:pStyle w:val="Textoindependiente"/>
        <w:jc w:val="center"/>
        <w:rPr>
          <w:b/>
          <w:bCs/>
        </w:rPr>
      </w:pPr>
      <w:r w:rsidRPr="00FF755A">
        <w:rPr>
          <w:noProof/>
        </w:rPr>
        <w:drawing>
          <wp:inline distT="0" distB="0" distL="0" distR="0" wp14:anchorId="16C53CE5" wp14:editId="44AB9D3F">
            <wp:extent cx="9367468" cy="923925"/>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378765" cy="925039"/>
                    </a:xfrm>
                    <a:prstGeom prst="rect">
                      <a:avLst/>
                    </a:prstGeom>
                    <a:noFill/>
                    <a:ln>
                      <a:noFill/>
                    </a:ln>
                  </pic:spPr>
                </pic:pic>
              </a:graphicData>
            </a:graphic>
          </wp:inline>
        </w:drawing>
      </w:r>
    </w:p>
    <w:p w14:paraId="22FF640B" w14:textId="77777777" w:rsidR="00093E4A" w:rsidRDefault="00093E4A" w:rsidP="00D310D9">
      <w:pPr>
        <w:pStyle w:val="Textoindependiente"/>
        <w:jc w:val="center"/>
      </w:pPr>
    </w:p>
    <w:p w14:paraId="25150C35" w14:textId="77777777" w:rsidR="00093E4A" w:rsidRDefault="00093E4A" w:rsidP="00D310D9">
      <w:pPr>
        <w:pStyle w:val="Textoindependiente"/>
        <w:jc w:val="center"/>
        <w:rPr>
          <w:b/>
          <w:bCs/>
        </w:rPr>
      </w:pPr>
    </w:p>
    <w:p w14:paraId="3B8EBD69" w14:textId="77777777" w:rsidR="00093E4A" w:rsidRDefault="00093E4A" w:rsidP="00D310D9">
      <w:pPr>
        <w:pStyle w:val="Textoindependiente"/>
        <w:jc w:val="center"/>
        <w:rPr>
          <w:b/>
          <w:bCs/>
        </w:rPr>
        <w:sectPr w:rsidR="00093E4A" w:rsidSect="00093E4A">
          <w:pgSz w:w="16840" w:h="11910" w:orient="landscape"/>
          <w:pgMar w:top="1480" w:right="2940" w:bottom="1340" w:left="1480" w:header="3118" w:footer="1283" w:gutter="0"/>
          <w:cols w:space="720"/>
          <w:docGrid w:linePitch="299"/>
        </w:sectPr>
      </w:pPr>
    </w:p>
    <w:p w14:paraId="21456ADC" w14:textId="7F214CDD" w:rsidR="00093E4A" w:rsidRDefault="00093E4A" w:rsidP="00D310D9">
      <w:pPr>
        <w:pStyle w:val="Textoindependiente"/>
        <w:jc w:val="center"/>
        <w:rPr>
          <w:b/>
          <w:bCs/>
        </w:rPr>
      </w:pPr>
    </w:p>
    <w:p w14:paraId="01A2C53D" w14:textId="25A43271" w:rsidR="00D310D9" w:rsidRDefault="00D310D9" w:rsidP="00093E4A">
      <w:pPr>
        <w:pStyle w:val="Textoindependiente"/>
        <w:jc w:val="center"/>
        <w:rPr>
          <w:b/>
          <w:bCs/>
        </w:rPr>
      </w:pPr>
      <w:r w:rsidRPr="00D310D9">
        <w:rPr>
          <w:b/>
          <w:bCs/>
        </w:rPr>
        <w:t>ANEXO VI</w:t>
      </w:r>
    </w:p>
    <w:p w14:paraId="272FF1EB" w14:textId="0099E958" w:rsidR="00093E4A" w:rsidRDefault="00093E4A" w:rsidP="00093E4A">
      <w:pPr>
        <w:pStyle w:val="Textoindependiente"/>
        <w:jc w:val="center"/>
        <w:rPr>
          <w:b/>
          <w:bCs/>
        </w:rPr>
      </w:pPr>
      <w:r>
        <w:rPr>
          <w:b/>
          <w:bCs/>
        </w:rPr>
        <w:t>ACUERDO LABORAL CD MUSKIZ 2020-2023</w:t>
      </w:r>
    </w:p>
    <w:p w14:paraId="2B998FA4" w14:textId="3D2842AC" w:rsidR="00093E4A" w:rsidRDefault="00093E4A" w:rsidP="00093E4A">
      <w:pPr>
        <w:pStyle w:val="Textoindependiente"/>
        <w:jc w:val="center"/>
        <w:rPr>
          <w:b/>
          <w:bCs/>
        </w:rPr>
      </w:pPr>
    </w:p>
    <w:p w14:paraId="4C929963" w14:textId="4B756D8A" w:rsidR="00093E4A" w:rsidRDefault="00093E4A" w:rsidP="00093E4A">
      <w:pPr>
        <w:pStyle w:val="Textoindependiente"/>
        <w:jc w:val="center"/>
        <w:rPr>
          <w:b/>
          <w:bCs/>
        </w:rPr>
      </w:pPr>
      <w:r w:rsidRPr="00093E4A">
        <w:rPr>
          <w:b/>
          <w:bCs/>
          <w:noProof/>
        </w:rPr>
        <w:drawing>
          <wp:inline distT="0" distB="0" distL="0" distR="0" wp14:anchorId="314D789D" wp14:editId="0418EE2A">
            <wp:extent cx="4105848" cy="6068272"/>
            <wp:effectExtent l="0" t="0" r="9525"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05848" cy="6068272"/>
                    </a:xfrm>
                    <a:prstGeom prst="rect">
                      <a:avLst/>
                    </a:prstGeom>
                  </pic:spPr>
                </pic:pic>
              </a:graphicData>
            </a:graphic>
          </wp:inline>
        </w:drawing>
      </w:r>
    </w:p>
    <w:p w14:paraId="72F82E62" w14:textId="568869EC" w:rsidR="00093E4A" w:rsidRDefault="00093E4A" w:rsidP="00093E4A">
      <w:pPr>
        <w:pStyle w:val="Textoindependiente"/>
        <w:jc w:val="center"/>
        <w:rPr>
          <w:b/>
          <w:bCs/>
        </w:rPr>
      </w:pPr>
    </w:p>
    <w:p w14:paraId="4A546FFB" w14:textId="2458C395" w:rsidR="00093E4A" w:rsidRDefault="00093E4A" w:rsidP="00093E4A">
      <w:pPr>
        <w:pStyle w:val="Textoindependiente"/>
        <w:jc w:val="center"/>
        <w:rPr>
          <w:b/>
          <w:bCs/>
        </w:rPr>
      </w:pPr>
    </w:p>
    <w:p w14:paraId="7C53E4F8" w14:textId="398406FD" w:rsidR="00093E4A" w:rsidRDefault="00093E4A" w:rsidP="00093E4A">
      <w:pPr>
        <w:pStyle w:val="Textoindependiente"/>
        <w:jc w:val="center"/>
        <w:rPr>
          <w:b/>
          <w:bCs/>
        </w:rPr>
      </w:pPr>
    </w:p>
    <w:p w14:paraId="190CEC5B" w14:textId="1FD42DBC" w:rsidR="00093E4A" w:rsidRDefault="00093E4A" w:rsidP="00093E4A">
      <w:pPr>
        <w:pStyle w:val="Textoindependiente"/>
        <w:jc w:val="center"/>
        <w:rPr>
          <w:b/>
          <w:bCs/>
        </w:rPr>
      </w:pPr>
    </w:p>
    <w:p w14:paraId="29EB547F" w14:textId="441565C0" w:rsidR="00093E4A" w:rsidRDefault="00093E4A" w:rsidP="00093E4A">
      <w:pPr>
        <w:pStyle w:val="Textoindependiente"/>
        <w:jc w:val="center"/>
        <w:rPr>
          <w:b/>
          <w:bCs/>
        </w:rPr>
      </w:pPr>
    </w:p>
    <w:p w14:paraId="03ED59E2" w14:textId="439DF27E" w:rsidR="00093E4A" w:rsidRDefault="00093E4A" w:rsidP="00093E4A">
      <w:pPr>
        <w:pStyle w:val="Textoindependiente"/>
        <w:jc w:val="center"/>
        <w:rPr>
          <w:b/>
          <w:bCs/>
        </w:rPr>
      </w:pPr>
    </w:p>
    <w:p w14:paraId="1D6C98E1" w14:textId="6A319FB1" w:rsidR="00093E4A" w:rsidRDefault="00093E4A" w:rsidP="00093E4A">
      <w:pPr>
        <w:pStyle w:val="Textoindependiente"/>
        <w:jc w:val="center"/>
        <w:rPr>
          <w:b/>
          <w:bCs/>
        </w:rPr>
      </w:pPr>
    </w:p>
    <w:p w14:paraId="12310E51" w14:textId="2F59CDA7" w:rsidR="00093E4A" w:rsidRDefault="00093E4A" w:rsidP="00093E4A">
      <w:pPr>
        <w:pStyle w:val="Textoindependiente"/>
        <w:jc w:val="center"/>
        <w:rPr>
          <w:b/>
          <w:bCs/>
        </w:rPr>
      </w:pPr>
      <w:r w:rsidRPr="00093E4A">
        <w:rPr>
          <w:b/>
          <w:bCs/>
          <w:noProof/>
        </w:rPr>
        <w:drawing>
          <wp:inline distT="0" distB="0" distL="0" distR="0" wp14:anchorId="55DA5A30" wp14:editId="34C2C705">
            <wp:extent cx="4020111" cy="680179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20111" cy="6801799"/>
                    </a:xfrm>
                    <a:prstGeom prst="rect">
                      <a:avLst/>
                    </a:prstGeom>
                  </pic:spPr>
                </pic:pic>
              </a:graphicData>
            </a:graphic>
          </wp:inline>
        </w:drawing>
      </w:r>
    </w:p>
    <w:p w14:paraId="23335A69" w14:textId="770DC841" w:rsidR="00093E4A" w:rsidRDefault="00093E4A" w:rsidP="00093E4A">
      <w:pPr>
        <w:pStyle w:val="Textoindependiente"/>
        <w:jc w:val="center"/>
        <w:rPr>
          <w:b/>
          <w:bCs/>
        </w:rPr>
      </w:pPr>
    </w:p>
    <w:p w14:paraId="66C86D3B" w14:textId="321367F2" w:rsidR="00093E4A" w:rsidRDefault="00093E4A" w:rsidP="00093E4A">
      <w:pPr>
        <w:pStyle w:val="Textoindependiente"/>
        <w:jc w:val="center"/>
        <w:rPr>
          <w:b/>
          <w:bCs/>
        </w:rPr>
      </w:pPr>
    </w:p>
    <w:p w14:paraId="2D877DE4" w14:textId="41F5588A" w:rsidR="00093E4A" w:rsidRDefault="00093E4A" w:rsidP="00093E4A">
      <w:pPr>
        <w:pStyle w:val="Textoindependiente"/>
        <w:jc w:val="center"/>
        <w:rPr>
          <w:b/>
          <w:bCs/>
        </w:rPr>
      </w:pPr>
    </w:p>
    <w:p w14:paraId="7C526F42" w14:textId="018341F9" w:rsidR="00093E4A" w:rsidRDefault="00093E4A" w:rsidP="00093E4A">
      <w:pPr>
        <w:pStyle w:val="Textoindependiente"/>
        <w:jc w:val="center"/>
        <w:rPr>
          <w:b/>
          <w:bCs/>
        </w:rPr>
      </w:pPr>
    </w:p>
    <w:p w14:paraId="23869ED6" w14:textId="7E88461D" w:rsidR="00093E4A" w:rsidRDefault="00093E4A" w:rsidP="00093E4A">
      <w:pPr>
        <w:pStyle w:val="Textoindependiente"/>
        <w:jc w:val="center"/>
        <w:rPr>
          <w:b/>
          <w:bCs/>
        </w:rPr>
      </w:pPr>
    </w:p>
    <w:p w14:paraId="4CF6D217" w14:textId="33E68EDA" w:rsidR="00093E4A" w:rsidRDefault="00093E4A" w:rsidP="00093E4A">
      <w:pPr>
        <w:pStyle w:val="Textoindependiente"/>
        <w:jc w:val="center"/>
        <w:rPr>
          <w:b/>
          <w:bCs/>
        </w:rPr>
      </w:pPr>
    </w:p>
    <w:p w14:paraId="2F031A83" w14:textId="01837D90" w:rsidR="00093E4A" w:rsidRDefault="00093E4A" w:rsidP="00093E4A">
      <w:pPr>
        <w:pStyle w:val="Textoindependiente"/>
        <w:jc w:val="center"/>
        <w:rPr>
          <w:b/>
          <w:bCs/>
        </w:rPr>
      </w:pPr>
      <w:r w:rsidRPr="00093E4A">
        <w:rPr>
          <w:b/>
          <w:bCs/>
          <w:noProof/>
        </w:rPr>
        <w:drawing>
          <wp:inline distT="0" distB="0" distL="0" distR="0" wp14:anchorId="7065147F" wp14:editId="70D048BD">
            <wp:extent cx="4039164" cy="6668431"/>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39164" cy="6668431"/>
                    </a:xfrm>
                    <a:prstGeom prst="rect">
                      <a:avLst/>
                    </a:prstGeom>
                  </pic:spPr>
                </pic:pic>
              </a:graphicData>
            </a:graphic>
          </wp:inline>
        </w:drawing>
      </w:r>
    </w:p>
    <w:p w14:paraId="2C74BD61" w14:textId="45BFBDD2" w:rsidR="00093E4A" w:rsidRDefault="00093E4A" w:rsidP="00093E4A">
      <w:pPr>
        <w:pStyle w:val="Textoindependiente"/>
        <w:jc w:val="center"/>
        <w:rPr>
          <w:b/>
          <w:bCs/>
        </w:rPr>
      </w:pPr>
    </w:p>
    <w:p w14:paraId="67E1F774" w14:textId="62DF18FF" w:rsidR="00093E4A" w:rsidRDefault="00093E4A" w:rsidP="00093E4A">
      <w:pPr>
        <w:pStyle w:val="Textoindependiente"/>
        <w:jc w:val="center"/>
        <w:rPr>
          <w:b/>
          <w:bCs/>
        </w:rPr>
      </w:pPr>
    </w:p>
    <w:p w14:paraId="23CED225" w14:textId="5060914F" w:rsidR="00093E4A" w:rsidRDefault="00093E4A" w:rsidP="00093E4A">
      <w:pPr>
        <w:pStyle w:val="Textoindependiente"/>
        <w:jc w:val="center"/>
        <w:rPr>
          <w:b/>
          <w:bCs/>
        </w:rPr>
      </w:pPr>
    </w:p>
    <w:p w14:paraId="23B3628F" w14:textId="33D8E024" w:rsidR="00093E4A" w:rsidRDefault="00093E4A" w:rsidP="00093E4A">
      <w:pPr>
        <w:pStyle w:val="Textoindependiente"/>
        <w:jc w:val="center"/>
        <w:rPr>
          <w:b/>
          <w:bCs/>
        </w:rPr>
      </w:pPr>
    </w:p>
    <w:p w14:paraId="221B96E7" w14:textId="1778DCE2" w:rsidR="00093E4A" w:rsidRDefault="00093E4A" w:rsidP="00093E4A">
      <w:pPr>
        <w:pStyle w:val="Textoindependiente"/>
        <w:jc w:val="center"/>
        <w:rPr>
          <w:b/>
          <w:bCs/>
        </w:rPr>
      </w:pPr>
    </w:p>
    <w:p w14:paraId="12BE9016" w14:textId="33AA687F" w:rsidR="00093E4A" w:rsidRDefault="00093E4A" w:rsidP="00093E4A">
      <w:pPr>
        <w:pStyle w:val="Textoindependiente"/>
        <w:jc w:val="center"/>
        <w:rPr>
          <w:b/>
          <w:bCs/>
        </w:rPr>
      </w:pPr>
    </w:p>
    <w:p w14:paraId="2B779513" w14:textId="259EB193" w:rsidR="00093E4A" w:rsidRDefault="00093E4A" w:rsidP="00093E4A">
      <w:pPr>
        <w:pStyle w:val="Textoindependiente"/>
        <w:jc w:val="center"/>
        <w:rPr>
          <w:b/>
          <w:bCs/>
        </w:rPr>
      </w:pPr>
    </w:p>
    <w:p w14:paraId="540F2CAB" w14:textId="653174E9" w:rsidR="00093E4A" w:rsidRDefault="00093E4A" w:rsidP="00093E4A">
      <w:pPr>
        <w:pStyle w:val="Textoindependiente"/>
        <w:jc w:val="center"/>
        <w:rPr>
          <w:b/>
          <w:bCs/>
        </w:rPr>
      </w:pPr>
    </w:p>
    <w:p w14:paraId="355EF1DA" w14:textId="3953D5EF" w:rsidR="00093E4A" w:rsidRDefault="00093E4A" w:rsidP="00093E4A">
      <w:pPr>
        <w:pStyle w:val="Textoindependiente"/>
        <w:jc w:val="center"/>
        <w:rPr>
          <w:b/>
          <w:bCs/>
        </w:rPr>
      </w:pPr>
      <w:r w:rsidRPr="00093E4A">
        <w:rPr>
          <w:b/>
          <w:bCs/>
          <w:noProof/>
        </w:rPr>
        <w:drawing>
          <wp:inline distT="0" distB="0" distL="0" distR="0" wp14:anchorId="102650A7" wp14:editId="28F0CF77">
            <wp:extent cx="3972479" cy="6763694"/>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72479" cy="6763694"/>
                    </a:xfrm>
                    <a:prstGeom prst="rect">
                      <a:avLst/>
                    </a:prstGeom>
                  </pic:spPr>
                </pic:pic>
              </a:graphicData>
            </a:graphic>
          </wp:inline>
        </w:drawing>
      </w:r>
    </w:p>
    <w:p w14:paraId="6042F329" w14:textId="738F20D3" w:rsidR="00093E4A" w:rsidRDefault="00093E4A" w:rsidP="00093E4A">
      <w:pPr>
        <w:pStyle w:val="Textoindependiente"/>
        <w:jc w:val="center"/>
        <w:rPr>
          <w:b/>
          <w:bCs/>
        </w:rPr>
      </w:pPr>
    </w:p>
    <w:p w14:paraId="54EB22FB" w14:textId="5BA9D96A" w:rsidR="00093E4A" w:rsidRDefault="00093E4A" w:rsidP="00093E4A">
      <w:pPr>
        <w:pStyle w:val="Textoindependiente"/>
        <w:jc w:val="center"/>
        <w:rPr>
          <w:b/>
          <w:bCs/>
        </w:rPr>
      </w:pPr>
    </w:p>
    <w:p w14:paraId="1E06965F" w14:textId="7DC36C56" w:rsidR="00093E4A" w:rsidRDefault="00093E4A" w:rsidP="00093E4A">
      <w:pPr>
        <w:pStyle w:val="Textoindependiente"/>
        <w:jc w:val="center"/>
        <w:rPr>
          <w:b/>
          <w:bCs/>
        </w:rPr>
      </w:pPr>
    </w:p>
    <w:p w14:paraId="4D20176D" w14:textId="632F97EC" w:rsidR="00093E4A" w:rsidRDefault="00093E4A" w:rsidP="00093E4A">
      <w:pPr>
        <w:pStyle w:val="Textoindependiente"/>
        <w:jc w:val="center"/>
        <w:rPr>
          <w:b/>
          <w:bCs/>
        </w:rPr>
      </w:pPr>
    </w:p>
    <w:p w14:paraId="33E42515" w14:textId="526F6321" w:rsidR="00093E4A" w:rsidRDefault="00093E4A" w:rsidP="00093E4A">
      <w:pPr>
        <w:pStyle w:val="Textoindependiente"/>
        <w:jc w:val="center"/>
        <w:rPr>
          <w:b/>
          <w:bCs/>
        </w:rPr>
      </w:pPr>
    </w:p>
    <w:p w14:paraId="163AD44A" w14:textId="69EED28D" w:rsidR="00093E4A" w:rsidRDefault="00093E4A" w:rsidP="00093E4A">
      <w:pPr>
        <w:pStyle w:val="Textoindependiente"/>
        <w:jc w:val="center"/>
        <w:rPr>
          <w:b/>
          <w:bCs/>
        </w:rPr>
      </w:pPr>
    </w:p>
    <w:p w14:paraId="0A1069DB" w14:textId="26B9B572" w:rsidR="00093E4A" w:rsidRDefault="00093E4A" w:rsidP="00093E4A">
      <w:pPr>
        <w:pStyle w:val="Textoindependiente"/>
        <w:jc w:val="center"/>
        <w:rPr>
          <w:b/>
          <w:bCs/>
        </w:rPr>
      </w:pPr>
      <w:r w:rsidRPr="00093E4A">
        <w:rPr>
          <w:b/>
          <w:bCs/>
          <w:noProof/>
        </w:rPr>
        <w:drawing>
          <wp:inline distT="0" distB="0" distL="0" distR="0" wp14:anchorId="5B52BAEA" wp14:editId="0FD9846B">
            <wp:extent cx="4096322" cy="6735115"/>
            <wp:effectExtent l="0" t="0" r="0" b="889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096322" cy="6735115"/>
                    </a:xfrm>
                    <a:prstGeom prst="rect">
                      <a:avLst/>
                    </a:prstGeom>
                  </pic:spPr>
                </pic:pic>
              </a:graphicData>
            </a:graphic>
          </wp:inline>
        </w:drawing>
      </w:r>
    </w:p>
    <w:p w14:paraId="3D728F36" w14:textId="456D590A" w:rsidR="00093E4A" w:rsidRDefault="00093E4A" w:rsidP="00093E4A">
      <w:pPr>
        <w:pStyle w:val="Textoindependiente"/>
        <w:jc w:val="center"/>
        <w:rPr>
          <w:b/>
          <w:bCs/>
        </w:rPr>
      </w:pPr>
    </w:p>
    <w:p w14:paraId="0EFD9B72" w14:textId="32410A7B" w:rsidR="00093E4A" w:rsidRDefault="00093E4A" w:rsidP="00093E4A">
      <w:pPr>
        <w:pStyle w:val="Textoindependiente"/>
        <w:jc w:val="center"/>
        <w:rPr>
          <w:b/>
          <w:bCs/>
        </w:rPr>
      </w:pPr>
    </w:p>
    <w:p w14:paraId="043BCEA7" w14:textId="05739877" w:rsidR="00093E4A" w:rsidRDefault="00093E4A" w:rsidP="00093E4A">
      <w:pPr>
        <w:pStyle w:val="Textoindependiente"/>
        <w:jc w:val="center"/>
        <w:rPr>
          <w:b/>
          <w:bCs/>
        </w:rPr>
      </w:pPr>
    </w:p>
    <w:p w14:paraId="3EACBEC2" w14:textId="041EF4CB" w:rsidR="00093E4A" w:rsidRDefault="00093E4A" w:rsidP="00093E4A">
      <w:pPr>
        <w:pStyle w:val="Textoindependiente"/>
        <w:jc w:val="center"/>
        <w:rPr>
          <w:b/>
          <w:bCs/>
        </w:rPr>
      </w:pPr>
    </w:p>
    <w:p w14:paraId="32A1BAD5" w14:textId="018941DE" w:rsidR="00093E4A" w:rsidRDefault="00093E4A" w:rsidP="00093E4A">
      <w:pPr>
        <w:pStyle w:val="Textoindependiente"/>
        <w:jc w:val="center"/>
        <w:rPr>
          <w:b/>
          <w:bCs/>
        </w:rPr>
      </w:pPr>
    </w:p>
    <w:p w14:paraId="09B095E1" w14:textId="56727D01" w:rsidR="00093E4A" w:rsidRDefault="00093E4A" w:rsidP="00093E4A">
      <w:pPr>
        <w:pStyle w:val="Textoindependiente"/>
        <w:jc w:val="center"/>
        <w:rPr>
          <w:b/>
          <w:bCs/>
        </w:rPr>
      </w:pPr>
    </w:p>
    <w:p w14:paraId="01327169" w14:textId="06C522A8" w:rsidR="00093E4A" w:rsidRDefault="00093E4A" w:rsidP="00093E4A">
      <w:pPr>
        <w:pStyle w:val="Textoindependiente"/>
        <w:jc w:val="center"/>
        <w:rPr>
          <w:b/>
          <w:bCs/>
        </w:rPr>
      </w:pPr>
      <w:r w:rsidRPr="00093E4A">
        <w:rPr>
          <w:b/>
          <w:bCs/>
          <w:noProof/>
        </w:rPr>
        <w:drawing>
          <wp:inline distT="0" distB="0" distL="0" distR="0" wp14:anchorId="25629F6B" wp14:editId="538A96B9">
            <wp:extent cx="4010585" cy="6725589"/>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010585" cy="6725589"/>
                    </a:xfrm>
                    <a:prstGeom prst="rect">
                      <a:avLst/>
                    </a:prstGeom>
                  </pic:spPr>
                </pic:pic>
              </a:graphicData>
            </a:graphic>
          </wp:inline>
        </w:drawing>
      </w:r>
    </w:p>
    <w:p w14:paraId="53CF4CA4" w14:textId="7258F820" w:rsidR="00093E4A" w:rsidRDefault="00093E4A" w:rsidP="00093E4A">
      <w:pPr>
        <w:pStyle w:val="Textoindependiente"/>
        <w:jc w:val="center"/>
        <w:rPr>
          <w:b/>
          <w:bCs/>
        </w:rPr>
      </w:pPr>
    </w:p>
    <w:p w14:paraId="5A33D6B7" w14:textId="11C10453" w:rsidR="00093E4A" w:rsidRDefault="00093E4A" w:rsidP="00093E4A">
      <w:pPr>
        <w:pStyle w:val="Textoindependiente"/>
        <w:jc w:val="center"/>
        <w:rPr>
          <w:b/>
          <w:bCs/>
        </w:rPr>
      </w:pPr>
    </w:p>
    <w:p w14:paraId="34CF8F76" w14:textId="19BF7B42" w:rsidR="00093E4A" w:rsidRDefault="00093E4A" w:rsidP="00093E4A">
      <w:pPr>
        <w:pStyle w:val="Textoindependiente"/>
        <w:jc w:val="center"/>
        <w:rPr>
          <w:b/>
          <w:bCs/>
        </w:rPr>
      </w:pPr>
    </w:p>
    <w:p w14:paraId="61E86133" w14:textId="2AE5D3A5" w:rsidR="00093E4A" w:rsidRDefault="00093E4A" w:rsidP="00093E4A">
      <w:pPr>
        <w:pStyle w:val="Textoindependiente"/>
        <w:jc w:val="center"/>
        <w:rPr>
          <w:b/>
          <w:bCs/>
        </w:rPr>
      </w:pPr>
    </w:p>
    <w:p w14:paraId="4DF52CEB" w14:textId="35CB7496" w:rsidR="00093E4A" w:rsidRDefault="00093E4A" w:rsidP="00093E4A">
      <w:pPr>
        <w:pStyle w:val="Textoindependiente"/>
        <w:jc w:val="center"/>
        <w:rPr>
          <w:b/>
          <w:bCs/>
        </w:rPr>
      </w:pPr>
      <w:r w:rsidRPr="00093E4A">
        <w:rPr>
          <w:b/>
          <w:bCs/>
          <w:noProof/>
        </w:rPr>
        <w:lastRenderedPageBreak/>
        <w:drawing>
          <wp:inline distT="0" distB="0" distL="0" distR="0" wp14:anchorId="14840FE3" wp14:editId="296228FF">
            <wp:extent cx="4001058" cy="6716062"/>
            <wp:effectExtent l="0" t="0" r="0" b="889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001058" cy="6716062"/>
                    </a:xfrm>
                    <a:prstGeom prst="rect">
                      <a:avLst/>
                    </a:prstGeom>
                  </pic:spPr>
                </pic:pic>
              </a:graphicData>
            </a:graphic>
          </wp:inline>
        </w:drawing>
      </w:r>
    </w:p>
    <w:p w14:paraId="59446FF0" w14:textId="546685C4" w:rsidR="00093E4A" w:rsidRDefault="00093E4A" w:rsidP="00093E4A">
      <w:pPr>
        <w:pStyle w:val="Textoindependiente"/>
        <w:jc w:val="center"/>
        <w:rPr>
          <w:b/>
          <w:bCs/>
        </w:rPr>
      </w:pPr>
    </w:p>
    <w:p w14:paraId="7C26822C" w14:textId="6C5CC73F" w:rsidR="00093E4A" w:rsidRDefault="00093E4A" w:rsidP="00093E4A">
      <w:pPr>
        <w:pStyle w:val="Textoindependiente"/>
        <w:jc w:val="center"/>
        <w:rPr>
          <w:b/>
          <w:bCs/>
        </w:rPr>
      </w:pPr>
    </w:p>
    <w:p w14:paraId="3E54A011" w14:textId="4F8D8078" w:rsidR="00093E4A" w:rsidRDefault="00093E4A" w:rsidP="00093E4A">
      <w:pPr>
        <w:pStyle w:val="Textoindependiente"/>
        <w:jc w:val="center"/>
        <w:rPr>
          <w:b/>
          <w:bCs/>
        </w:rPr>
      </w:pPr>
    </w:p>
    <w:p w14:paraId="028662B3" w14:textId="78851E1A" w:rsidR="00093E4A" w:rsidRDefault="00093E4A" w:rsidP="00093E4A">
      <w:pPr>
        <w:pStyle w:val="Textoindependiente"/>
        <w:jc w:val="center"/>
        <w:rPr>
          <w:b/>
          <w:bCs/>
        </w:rPr>
      </w:pPr>
    </w:p>
    <w:p w14:paraId="25E0CAAE" w14:textId="3BCC29BC" w:rsidR="00093E4A" w:rsidRDefault="00093E4A" w:rsidP="00093E4A">
      <w:pPr>
        <w:pStyle w:val="Textoindependiente"/>
        <w:jc w:val="center"/>
        <w:rPr>
          <w:b/>
          <w:bCs/>
        </w:rPr>
      </w:pPr>
    </w:p>
    <w:p w14:paraId="2269F7CD" w14:textId="56543988" w:rsidR="00093E4A" w:rsidRDefault="00093E4A" w:rsidP="00093E4A">
      <w:pPr>
        <w:pStyle w:val="Textoindependiente"/>
        <w:jc w:val="center"/>
        <w:rPr>
          <w:b/>
          <w:bCs/>
        </w:rPr>
      </w:pPr>
    </w:p>
    <w:p w14:paraId="782FE9E0" w14:textId="612C1D8D" w:rsidR="00093E4A" w:rsidRDefault="00093E4A" w:rsidP="00093E4A">
      <w:pPr>
        <w:pStyle w:val="Textoindependiente"/>
        <w:jc w:val="center"/>
        <w:rPr>
          <w:b/>
          <w:bCs/>
        </w:rPr>
      </w:pPr>
    </w:p>
    <w:p w14:paraId="747688B4" w14:textId="02676378" w:rsidR="00093E4A" w:rsidRDefault="00093E4A" w:rsidP="00093E4A">
      <w:pPr>
        <w:pStyle w:val="Textoindependiente"/>
        <w:jc w:val="center"/>
        <w:rPr>
          <w:b/>
          <w:bCs/>
        </w:rPr>
      </w:pPr>
    </w:p>
    <w:p w14:paraId="535FB2A8" w14:textId="41C19D34" w:rsidR="00093E4A" w:rsidRDefault="00093E4A" w:rsidP="00093E4A">
      <w:pPr>
        <w:pStyle w:val="Textoindependiente"/>
        <w:jc w:val="center"/>
        <w:rPr>
          <w:b/>
          <w:bCs/>
        </w:rPr>
      </w:pPr>
      <w:r w:rsidRPr="00093E4A">
        <w:rPr>
          <w:b/>
          <w:bCs/>
          <w:noProof/>
        </w:rPr>
        <w:drawing>
          <wp:inline distT="0" distB="0" distL="0" distR="0" wp14:anchorId="6CBDAAB9" wp14:editId="434B7B2F">
            <wp:extent cx="3962953" cy="6754168"/>
            <wp:effectExtent l="0" t="0" r="0" b="889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62953" cy="6754168"/>
                    </a:xfrm>
                    <a:prstGeom prst="rect">
                      <a:avLst/>
                    </a:prstGeom>
                  </pic:spPr>
                </pic:pic>
              </a:graphicData>
            </a:graphic>
          </wp:inline>
        </w:drawing>
      </w:r>
    </w:p>
    <w:p w14:paraId="3BB8B9A5" w14:textId="6AC62509" w:rsidR="00093E4A" w:rsidRDefault="00093E4A" w:rsidP="00093E4A">
      <w:pPr>
        <w:pStyle w:val="Textoindependiente"/>
        <w:jc w:val="center"/>
        <w:rPr>
          <w:b/>
          <w:bCs/>
        </w:rPr>
      </w:pPr>
    </w:p>
    <w:p w14:paraId="4E87AD40" w14:textId="460E4824" w:rsidR="00093E4A" w:rsidRDefault="00093E4A" w:rsidP="00093E4A">
      <w:pPr>
        <w:pStyle w:val="Textoindependiente"/>
        <w:jc w:val="center"/>
        <w:rPr>
          <w:b/>
          <w:bCs/>
        </w:rPr>
      </w:pPr>
    </w:p>
    <w:p w14:paraId="2CF26964" w14:textId="6AC1F2C6" w:rsidR="00093E4A" w:rsidRDefault="00093E4A" w:rsidP="00093E4A">
      <w:pPr>
        <w:pStyle w:val="Textoindependiente"/>
        <w:jc w:val="center"/>
        <w:rPr>
          <w:b/>
          <w:bCs/>
        </w:rPr>
      </w:pPr>
    </w:p>
    <w:p w14:paraId="2D8B80C7" w14:textId="5BD82CE1" w:rsidR="00093E4A" w:rsidRDefault="00093E4A" w:rsidP="00093E4A">
      <w:pPr>
        <w:pStyle w:val="Textoindependiente"/>
        <w:jc w:val="center"/>
        <w:rPr>
          <w:b/>
          <w:bCs/>
        </w:rPr>
      </w:pPr>
    </w:p>
    <w:p w14:paraId="0F3EA4BC" w14:textId="71427079" w:rsidR="00093E4A" w:rsidRDefault="00093E4A" w:rsidP="00093E4A">
      <w:pPr>
        <w:pStyle w:val="Textoindependiente"/>
        <w:jc w:val="center"/>
        <w:rPr>
          <w:b/>
          <w:bCs/>
        </w:rPr>
      </w:pPr>
    </w:p>
    <w:p w14:paraId="1CE1CA4B" w14:textId="1D1A6E4C" w:rsidR="00093E4A" w:rsidRDefault="00093E4A" w:rsidP="00093E4A">
      <w:pPr>
        <w:pStyle w:val="Textoindependiente"/>
        <w:jc w:val="center"/>
        <w:rPr>
          <w:b/>
          <w:bCs/>
        </w:rPr>
      </w:pPr>
    </w:p>
    <w:p w14:paraId="1A06254A" w14:textId="5D5C5302" w:rsidR="00093E4A" w:rsidRDefault="00093E4A" w:rsidP="00093E4A">
      <w:pPr>
        <w:pStyle w:val="Textoindependiente"/>
        <w:jc w:val="center"/>
        <w:rPr>
          <w:b/>
          <w:bCs/>
        </w:rPr>
      </w:pPr>
      <w:r w:rsidRPr="00093E4A">
        <w:rPr>
          <w:b/>
          <w:bCs/>
          <w:noProof/>
        </w:rPr>
        <w:drawing>
          <wp:inline distT="0" distB="0" distL="0" distR="0" wp14:anchorId="7F9CC5F9" wp14:editId="3C63D7D8">
            <wp:extent cx="4096322" cy="6754168"/>
            <wp:effectExtent l="0" t="0" r="0" b="889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096322" cy="6754168"/>
                    </a:xfrm>
                    <a:prstGeom prst="rect">
                      <a:avLst/>
                    </a:prstGeom>
                  </pic:spPr>
                </pic:pic>
              </a:graphicData>
            </a:graphic>
          </wp:inline>
        </w:drawing>
      </w:r>
    </w:p>
    <w:p w14:paraId="39E94FE4" w14:textId="261C0D84" w:rsidR="00093E4A" w:rsidRDefault="00093E4A" w:rsidP="00093E4A">
      <w:pPr>
        <w:pStyle w:val="Textoindependiente"/>
        <w:jc w:val="center"/>
        <w:rPr>
          <w:b/>
          <w:bCs/>
        </w:rPr>
      </w:pPr>
    </w:p>
    <w:p w14:paraId="1D3F5A58" w14:textId="2279B032" w:rsidR="00093E4A" w:rsidRDefault="00093E4A" w:rsidP="00093E4A">
      <w:pPr>
        <w:pStyle w:val="Textoindependiente"/>
        <w:jc w:val="center"/>
        <w:rPr>
          <w:b/>
          <w:bCs/>
        </w:rPr>
      </w:pPr>
    </w:p>
    <w:p w14:paraId="316939EB" w14:textId="2CDFB85A" w:rsidR="00093E4A" w:rsidRDefault="00093E4A" w:rsidP="00093E4A">
      <w:pPr>
        <w:pStyle w:val="Textoindependiente"/>
        <w:jc w:val="center"/>
        <w:rPr>
          <w:b/>
          <w:bCs/>
        </w:rPr>
      </w:pPr>
    </w:p>
    <w:p w14:paraId="1DB00F37" w14:textId="06448581" w:rsidR="00093E4A" w:rsidRDefault="00093E4A" w:rsidP="00093E4A">
      <w:pPr>
        <w:pStyle w:val="Textoindependiente"/>
        <w:jc w:val="center"/>
        <w:rPr>
          <w:b/>
          <w:bCs/>
        </w:rPr>
      </w:pPr>
    </w:p>
    <w:p w14:paraId="0DC25525" w14:textId="73493784" w:rsidR="00093E4A" w:rsidRDefault="00093E4A" w:rsidP="00093E4A">
      <w:pPr>
        <w:pStyle w:val="Textoindependiente"/>
        <w:jc w:val="center"/>
        <w:rPr>
          <w:b/>
          <w:bCs/>
        </w:rPr>
      </w:pPr>
    </w:p>
    <w:p w14:paraId="5AE3C34E" w14:textId="6EC86704" w:rsidR="00093E4A" w:rsidRDefault="00093E4A" w:rsidP="00093E4A">
      <w:pPr>
        <w:pStyle w:val="Textoindependiente"/>
        <w:jc w:val="center"/>
        <w:rPr>
          <w:b/>
          <w:bCs/>
        </w:rPr>
      </w:pPr>
    </w:p>
    <w:p w14:paraId="192502EF" w14:textId="404FCCCE" w:rsidR="00093E4A" w:rsidRPr="00093E4A" w:rsidRDefault="00093E4A" w:rsidP="00093E4A">
      <w:pPr>
        <w:pStyle w:val="Textoindependiente"/>
        <w:jc w:val="center"/>
        <w:rPr>
          <w:b/>
          <w:bCs/>
        </w:rPr>
      </w:pPr>
      <w:r w:rsidRPr="00093E4A">
        <w:rPr>
          <w:b/>
          <w:bCs/>
          <w:noProof/>
        </w:rPr>
        <w:drawing>
          <wp:inline distT="0" distB="0" distL="0" distR="0" wp14:anchorId="5070DBA5" wp14:editId="14A7167F">
            <wp:extent cx="4772691" cy="6820852"/>
            <wp:effectExtent l="0" t="0" r="889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772691" cy="6820852"/>
                    </a:xfrm>
                    <a:prstGeom prst="rect">
                      <a:avLst/>
                    </a:prstGeom>
                  </pic:spPr>
                </pic:pic>
              </a:graphicData>
            </a:graphic>
          </wp:inline>
        </w:drawing>
      </w:r>
    </w:p>
    <w:sectPr w:rsidR="00093E4A" w:rsidRPr="00093E4A" w:rsidSect="009A3B63">
      <w:pgSz w:w="11910" w:h="16840"/>
      <w:pgMar w:top="2940" w:right="1340" w:bottom="1480" w:left="1480" w:header="3118" w:footer="1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30FC0" w14:textId="77777777" w:rsidR="00BB07F4" w:rsidRDefault="00BB07F4">
      <w:r>
        <w:separator/>
      </w:r>
    </w:p>
  </w:endnote>
  <w:endnote w:type="continuationSeparator" w:id="0">
    <w:p w14:paraId="57827918" w14:textId="77777777" w:rsidR="00BB07F4" w:rsidRDefault="00BB0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2C98F" w14:textId="78A95D9D" w:rsidR="00802444" w:rsidRDefault="00802444">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CA70D" w14:textId="218FEC24" w:rsidR="00802444" w:rsidRDefault="00802444">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5908D" w14:textId="46334964" w:rsidR="00802444" w:rsidRDefault="00802444">
    <w:pPr>
      <w:pStyle w:val="Textoindependiente"/>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281FE" w14:textId="023BE0EE" w:rsidR="00802444" w:rsidRDefault="00802444">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5251A" w14:textId="77777777" w:rsidR="00BB07F4" w:rsidRDefault="00BB07F4">
      <w:r>
        <w:separator/>
      </w:r>
    </w:p>
  </w:footnote>
  <w:footnote w:type="continuationSeparator" w:id="0">
    <w:p w14:paraId="3EF7758E" w14:textId="77777777" w:rsidR="00BB07F4" w:rsidRDefault="00BB0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81319" w14:textId="3F00AC59" w:rsidR="00802444" w:rsidRDefault="00802444">
    <w:pPr>
      <w:pStyle w:val="Textoindependiente"/>
      <w:spacing w:line="14" w:lineRule="auto"/>
    </w:pPr>
    <w:r>
      <w:rPr>
        <w:noProof/>
        <w:lang w:eastAsia="es-ES"/>
      </w:rPr>
      <w:drawing>
        <wp:anchor distT="0" distB="0" distL="0" distR="0" simplePos="0" relativeHeight="251645440" behindDoc="1" locked="0" layoutInCell="1" allowOverlap="1" wp14:anchorId="2D191B2E" wp14:editId="373476C6">
          <wp:simplePos x="0" y="0"/>
          <wp:positionH relativeFrom="page">
            <wp:posOffset>2782570</wp:posOffset>
          </wp:positionH>
          <wp:positionV relativeFrom="page">
            <wp:posOffset>212089</wp:posOffset>
          </wp:positionV>
          <wp:extent cx="1114425" cy="1412240"/>
          <wp:effectExtent l="0" t="0" r="0" b="0"/>
          <wp:wrapNone/>
          <wp:docPr id="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14425" cy="14122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28C6B" w14:textId="77777777" w:rsidR="00802444" w:rsidRDefault="00802444" w:rsidP="00AF0322">
    <w:pPr>
      <w:pStyle w:val="TableParagraph"/>
    </w:pPr>
    <w:r>
      <w:rPr>
        <w:noProof/>
        <w:lang w:eastAsia="es-ES"/>
      </w:rPr>
      <w:drawing>
        <wp:anchor distT="0" distB="0" distL="0" distR="0" simplePos="0" relativeHeight="251647488" behindDoc="1" locked="0" layoutInCell="1" allowOverlap="1" wp14:anchorId="2E71A443" wp14:editId="58B76B71">
          <wp:simplePos x="0" y="0"/>
          <wp:positionH relativeFrom="page">
            <wp:posOffset>2782570</wp:posOffset>
          </wp:positionH>
          <wp:positionV relativeFrom="page">
            <wp:posOffset>212089</wp:posOffset>
          </wp:positionV>
          <wp:extent cx="1114425" cy="1412240"/>
          <wp:effectExtent l="0" t="0" r="0" b="0"/>
          <wp:wrapNone/>
          <wp:docPr id="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14425" cy="14122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6558C" w14:textId="77777777" w:rsidR="00802444" w:rsidRDefault="00802444">
    <w:pPr>
      <w:pStyle w:val="Textoindependiente"/>
      <w:spacing w:line="14" w:lineRule="auto"/>
    </w:pPr>
    <w:r>
      <w:rPr>
        <w:noProof/>
        <w:lang w:eastAsia="es-ES"/>
      </w:rPr>
      <w:drawing>
        <wp:anchor distT="0" distB="0" distL="0" distR="0" simplePos="0" relativeHeight="251668992" behindDoc="1" locked="0" layoutInCell="1" allowOverlap="1" wp14:anchorId="03064515" wp14:editId="2294E742">
          <wp:simplePos x="0" y="0"/>
          <wp:positionH relativeFrom="page">
            <wp:posOffset>2782570</wp:posOffset>
          </wp:positionH>
          <wp:positionV relativeFrom="page">
            <wp:posOffset>212089</wp:posOffset>
          </wp:positionV>
          <wp:extent cx="1114425" cy="141224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jpeg"/>
                  <pic:cNvPicPr/>
                </pic:nvPicPr>
                <pic:blipFill>
                  <a:blip r:embed="rId1" cstate="print"/>
                  <a:stretch>
                    <a:fillRect/>
                  </a:stretch>
                </pic:blipFill>
                <pic:spPr>
                  <a:xfrm>
                    <a:off x="0" y="0"/>
                    <a:ext cx="1114425" cy="141224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DBCAEB" w14:textId="60B8684F" w:rsidR="00802444" w:rsidRDefault="00802444" w:rsidP="00FD7942">
    <w:pPr>
      <w:pStyle w:val="Textoindependiente"/>
      <w:spacing w:line="14" w:lineRule="auto"/>
      <w:ind w:left="1440"/>
    </w:pPr>
    <w:r>
      <w:rPr>
        <w:noProof/>
        <w:lang w:eastAsia="es-ES"/>
      </w:rPr>
      <w:drawing>
        <wp:anchor distT="0" distB="0" distL="0" distR="0" simplePos="0" relativeHeight="251656704" behindDoc="1" locked="0" layoutInCell="1" allowOverlap="1" wp14:anchorId="78046F89" wp14:editId="17C2E2B9">
          <wp:simplePos x="0" y="0"/>
          <wp:positionH relativeFrom="page">
            <wp:posOffset>3138757</wp:posOffset>
          </wp:positionH>
          <wp:positionV relativeFrom="page">
            <wp:posOffset>211455</wp:posOffset>
          </wp:positionV>
          <wp:extent cx="1114425" cy="1412240"/>
          <wp:effectExtent l="0" t="0" r="9525" b="0"/>
          <wp:wrapNone/>
          <wp:docPr id="3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jpeg"/>
                  <pic:cNvPicPr/>
                </pic:nvPicPr>
                <pic:blipFill>
                  <a:blip r:embed="rId1" cstate="print"/>
                  <a:stretch>
                    <a:fillRect/>
                  </a:stretch>
                </pic:blipFill>
                <pic:spPr>
                  <a:xfrm>
                    <a:off x="0" y="0"/>
                    <a:ext cx="1114425" cy="1412240"/>
                  </a:xfrm>
                  <a:prstGeom prst="rect">
                    <a:avLst/>
                  </a:prstGeom>
                </pic:spPr>
              </pic:pic>
            </a:graphicData>
          </a:graphic>
        </wp:anchor>
      </w:drawing>
    </w:r>
    <w:r>
      <w:ptab w:relativeTo="margin" w:alignment="center" w:leader="none"/>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FE027" w14:textId="77777777" w:rsidR="00802444" w:rsidRDefault="00802444">
    <w:pPr>
      <w:pStyle w:val="Textoindependiente"/>
      <w:spacing w:line="14" w:lineRule="auto"/>
    </w:pPr>
    <w:r>
      <w:rPr>
        <w:noProof/>
        <w:lang w:eastAsia="es-ES"/>
      </w:rPr>
      <w:drawing>
        <wp:anchor distT="0" distB="0" distL="0" distR="0" simplePos="0" relativeHeight="251721216" behindDoc="1" locked="0" layoutInCell="1" allowOverlap="1" wp14:anchorId="4047AA3B" wp14:editId="185A76B9">
          <wp:simplePos x="0" y="0"/>
          <wp:positionH relativeFrom="page">
            <wp:posOffset>3223260</wp:posOffset>
          </wp:positionH>
          <wp:positionV relativeFrom="page">
            <wp:posOffset>457199</wp:posOffset>
          </wp:positionV>
          <wp:extent cx="1113789" cy="1412875"/>
          <wp:effectExtent l="0" t="0" r="0" b="0"/>
          <wp:wrapNone/>
          <wp:docPr id="3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jpeg"/>
                  <pic:cNvPicPr/>
                </pic:nvPicPr>
                <pic:blipFill>
                  <a:blip r:embed="rId1" cstate="print"/>
                  <a:stretch>
                    <a:fillRect/>
                  </a:stretch>
                </pic:blipFill>
                <pic:spPr>
                  <a:xfrm>
                    <a:off x="0" y="0"/>
                    <a:ext cx="1113789" cy="141287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46436" w14:textId="77777777" w:rsidR="00802444" w:rsidRDefault="00802444">
    <w:pPr>
      <w:pStyle w:val="Textoindependiente"/>
      <w:spacing w:line="14" w:lineRule="auto"/>
    </w:pPr>
    <w:r>
      <w:rPr>
        <w:noProof/>
        <w:lang w:eastAsia="es-ES"/>
      </w:rPr>
      <w:drawing>
        <wp:anchor distT="0" distB="0" distL="0" distR="0" simplePos="0" relativeHeight="251671040" behindDoc="1" locked="0" layoutInCell="1" allowOverlap="1" wp14:anchorId="5C68954B" wp14:editId="333447F9">
          <wp:simplePos x="0" y="0"/>
          <wp:positionH relativeFrom="page">
            <wp:posOffset>3223260</wp:posOffset>
          </wp:positionH>
          <wp:positionV relativeFrom="page">
            <wp:posOffset>457199</wp:posOffset>
          </wp:positionV>
          <wp:extent cx="1113789" cy="1412875"/>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jpeg"/>
                  <pic:cNvPicPr/>
                </pic:nvPicPr>
                <pic:blipFill>
                  <a:blip r:embed="rId1" cstate="print"/>
                  <a:stretch>
                    <a:fillRect/>
                  </a:stretch>
                </pic:blipFill>
                <pic:spPr>
                  <a:xfrm>
                    <a:off x="0" y="0"/>
                    <a:ext cx="1113789" cy="14128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767C1"/>
    <w:multiLevelType w:val="hybridMultilevel"/>
    <w:tmpl w:val="482053BC"/>
    <w:lvl w:ilvl="0" w:tplc="C0E498CE">
      <w:start w:val="1"/>
      <w:numFmt w:val="decimal"/>
      <w:lvlText w:val="%1."/>
      <w:lvlJc w:val="left"/>
      <w:pPr>
        <w:ind w:left="123" w:hanging="226"/>
      </w:pPr>
      <w:rPr>
        <w:rFonts w:ascii="Times New Roman" w:eastAsia="Times New Roman" w:hAnsi="Times New Roman" w:cs="Times New Roman" w:hint="default"/>
        <w:spacing w:val="-5"/>
        <w:w w:val="100"/>
        <w:sz w:val="24"/>
        <w:szCs w:val="24"/>
        <w:lang w:val="es-ES" w:eastAsia="en-US" w:bidi="ar-SA"/>
      </w:rPr>
    </w:lvl>
    <w:lvl w:ilvl="1" w:tplc="A6CC8CAC">
      <w:numFmt w:val="bullet"/>
      <w:lvlText w:val="•"/>
      <w:lvlJc w:val="left"/>
      <w:pPr>
        <w:ind w:left="1192" w:hanging="226"/>
      </w:pPr>
      <w:rPr>
        <w:rFonts w:hint="default"/>
        <w:lang w:val="es-ES" w:eastAsia="en-US" w:bidi="ar-SA"/>
      </w:rPr>
    </w:lvl>
    <w:lvl w:ilvl="2" w:tplc="3C4ED712">
      <w:numFmt w:val="bullet"/>
      <w:lvlText w:val="•"/>
      <w:lvlJc w:val="left"/>
      <w:pPr>
        <w:ind w:left="2265" w:hanging="226"/>
      </w:pPr>
      <w:rPr>
        <w:rFonts w:hint="default"/>
        <w:lang w:val="es-ES" w:eastAsia="en-US" w:bidi="ar-SA"/>
      </w:rPr>
    </w:lvl>
    <w:lvl w:ilvl="3" w:tplc="84DE9FC0">
      <w:numFmt w:val="bullet"/>
      <w:lvlText w:val="•"/>
      <w:lvlJc w:val="left"/>
      <w:pPr>
        <w:ind w:left="3338" w:hanging="226"/>
      </w:pPr>
      <w:rPr>
        <w:rFonts w:hint="default"/>
        <w:lang w:val="es-ES" w:eastAsia="en-US" w:bidi="ar-SA"/>
      </w:rPr>
    </w:lvl>
    <w:lvl w:ilvl="4" w:tplc="111EE756">
      <w:numFmt w:val="bullet"/>
      <w:lvlText w:val="•"/>
      <w:lvlJc w:val="left"/>
      <w:pPr>
        <w:ind w:left="4411" w:hanging="226"/>
      </w:pPr>
      <w:rPr>
        <w:rFonts w:hint="default"/>
        <w:lang w:val="es-ES" w:eastAsia="en-US" w:bidi="ar-SA"/>
      </w:rPr>
    </w:lvl>
    <w:lvl w:ilvl="5" w:tplc="5B92898C">
      <w:numFmt w:val="bullet"/>
      <w:lvlText w:val="•"/>
      <w:lvlJc w:val="left"/>
      <w:pPr>
        <w:ind w:left="5484" w:hanging="226"/>
      </w:pPr>
      <w:rPr>
        <w:rFonts w:hint="default"/>
        <w:lang w:val="es-ES" w:eastAsia="en-US" w:bidi="ar-SA"/>
      </w:rPr>
    </w:lvl>
    <w:lvl w:ilvl="6" w:tplc="3090859A">
      <w:numFmt w:val="bullet"/>
      <w:lvlText w:val="•"/>
      <w:lvlJc w:val="left"/>
      <w:pPr>
        <w:ind w:left="6556" w:hanging="226"/>
      </w:pPr>
      <w:rPr>
        <w:rFonts w:hint="default"/>
        <w:lang w:val="es-ES" w:eastAsia="en-US" w:bidi="ar-SA"/>
      </w:rPr>
    </w:lvl>
    <w:lvl w:ilvl="7" w:tplc="EFDA38B8">
      <w:numFmt w:val="bullet"/>
      <w:lvlText w:val="•"/>
      <w:lvlJc w:val="left"/>
      <w:pPr>
        <w:ind w:left="7629" w:hanging="226"/>
      </w:pPr>
      <w:rPr>
        <w:rFonts w:hint="default"/>
        <w:lang w:val="es-ES" w:eastAsia="en-US" w:bidi="ar-SA"/>
      </w:rPr>
    </w:lvl>
    <w:lvl w:ilvl="8" w:tplc="4D6C9740">
      <w:numFmt w:val="bullet"/>
      <w:lvlText w:val="•"/>
      <w:lvlJc w:val="left"/>
      <w:pPr>
        <w:ind w:left="8702" w:hanging="226"/>
      </w:pPr>
      <w:rPr>
        <w:rFonts w:hint="default"/>
        <w:lang w:val="es-ES" w:eastAsia="en-US" w:bidi="ar-SA"/>
      </w:rPr>
    </w:lvl>
  </w:abstractNum>
  <w:abstractNum w:abstractNumId="1" w15:restartNumberingAfterBreak="0">
    <w:nsid w:val="03D24B36"/>
    <w:multiLevelType w:val="multilevel"/>
    <w:tmpl w:val="3F8C4D14"/>
    <w:lvl w:ilvl="0">
      <w:start w:val="25"/>
      <w:numFmt w:val="decimal"/>
      <w:lvlText w:val="%1"/>
      <w:lvlJc w:val="left"/>
      <w:pPr>
        <w:ind w:left="1623" w:hanging="636"/>
      </w:pPr>
      <w:rPr>
        <w:rFonts w:hint="default"/>
        <w:lang w:val="es-ES" w:eastAsia="en-US" w:bidi="ar-SA"/>
      </w:rPr>
    </w:lvl>
    <w:lvl w:ilvl="1">
      <w:start w:val="2"/>
      <w:numFmt w:val="decimal"/>
      <w:lvlText w:val="%1.%2."/>
      <w:lvlJc w:val="left"/>
      <w:pPr>
        <w:ind w:left="1623" w:hanging="636"/>
        <w:jc w:val="right"/>
      </w:pPr>
      <w:rPr>
        <w:rFonts w:ascii="Verdana" w:eastAsia="Verdana" w:hAnsi="Verdana" w:cs="Verdana" w:hint="default"/>
        <w:b/>
        <w:bCs/>
        <w:spacing w:val="-1"/>
        <w:w w:val="99"/>
        <w:sz w:val="20"/>
        <w:szCs w:val="20"/>
        <w:lang w:val="es-ES" w:eastAsia="en-US" w:bidi="ar-SA"/>
      </w:rPr>
    </w:lvl>
    <w:lvl w:ilvl="2">
      <w:start w:val="1"/>
      <w:numFmt w:val="lowerLetter"/>
      <w:lvlText w:val="%3."/>
      <w:lvlJc w:val="left"/>
      <w:pPr>
        <w:ind w:left="279" w:hanging="286"/>
      </w:pPr>
      <w:rPr>
        <w:rFonts w:ascii="Verdana" w:eastAsia="Verdana" w:hAnsi="Verdana" w:cs="Verdana" w:hint="default"/>
        <w:w w:val="99"/>
        <w:sz w:val="20"/>
        <w:szCs w:val="20"/>
        <w:lang w:val="es-ES" w:eastAsia="en-US" w:bidi="ar-SA"/>
      </w:rPr>
    </w:lvl>
    <w:lvl w:ilvl="3">
      <w:numFmt w:val="bullet"/>
      <w:lvlText w:val="•"/>
      <w:lvlJc w:val="left"/>
      <w:pPr>
        <w:ind w:left="3753" w:hanging="286"/>
      </w:pPr>
      <w:rPr>
        <w:rFonts w:hint="default"/>
        <w:lang w:val="es-ES" w:eastAsia="en-US" w:bidi="ar-SA"/>
      </w:rPr>
    </w:lvl>
    <w:lvl w:ilvl="4">
      <w:numFmt w:val="bullet"/>
      <w:lvlText w:val="•"/>
      <w:lvlJc w:val="left"/>
      <w:pPr>
        <w:ind w:left="4819" w:hanging="286"/>
      </w:pPr>
      <w:rPr>
        <w:rFonts w:hint="default"/>
        <w:lang w:val="es-ES" w:eastAsia="en-US" w:bidi="ar-SA"/>
      </w:rPr>
    </w:lvl>
    <w:lvl w:ilvl="5">
      <w:numFmt w:val="bullet"/>
      <w:lvlText w:val="•"/>
      <w:lvlJc w:val="left"/>
      <w:pPr>
        <w:ind w:left="5886" w:hanging="286"/>
      </w:pPr>
      <w:rPr>
        <w:rFonts w:hint="default"/>
        <w:lang w:val="es-ES" w:eastAsia="en-US" w:bidi="ar-SA"/>
      </w:rPr>
    </w:lvl>
    <w:lvl w:ilvl="6">
      <w:numFmt w:val="bullet"/>
      <w:lvlText w:val="•"/>
      <w:lvlJc w:val="left"/>
      <w:pPr>
        <w:ind w:left="6952" w:hanging="286"/>
      </w:pPr>
      <w:rPr>
        <w:rFonts w:hint="default"/>
        <w:lang w:val="es-ES" w:eastAsia="en-US" w:bidi="ar-SA"/>
      </w:rPr>
    </w:lvl>
    <w:lvl w:ilvl="7">
      <w:numFmt w:val="bullet"/>
      <w:lvlText w:val="•"/>
      <w:lvlJc w:val="left"/>
      <w:pPr>
        <w:ind w:left="8019" w:hanging="286"/>
      </w:pPr>
      <w:rPr>
        <w:rFonts w:hint="default"/>
        <w:lang w:val="es-ES" w:eastAsia="en-US" w:bidi="ar-SA"/>
      </w:rPr>
    </w:lvl>
    <w:lvl w:ilvl="8">
      <w:numFmt w:val="bullet"/>
      <w:lvlText w:val="•"/>
      <w:lvlJc w:val="left"/>
      <w:pPr>
        <w:ind w:left="9086" w:hanging="286"/>
      </w:pPr>
      <w:rPr>
        <w:rFonts w:hint="default"/>
        <w:lang w:val="es-ES" w:eastAsia="en-US" w:bidi="ar-SA"/>
      </w:rPr>
    </w:lvl>
  </w:abstractNum>
  <w:abstractNum w:abstractNumId="2" w15:restartNumberingAfterBreak="0">
    <w:nsid w:val="04F267B3"/>
    <w:multiLevelType w:val="hybridMultilevel"/>
    <w:tmpl w:val="2982E0B8"/>
    <w:lvl w:ilvl="0" w:tplc="A83464DE">
      <w:start w:val="1"/>
      <w:numFmt w:val="lowerLetter"/>
      <w:lvlText w:val="%1."/>
      <w:lvlJc w:val="left"/>
      <w:pPr>
        <w:ind w:left="639" w:hanging="404"/>
      </w:pPr>
      <w:rPr>
        <w:rFonts w:ascii="Verdana" w:eastAsia="Verdana" w:hAnsi="Verdana" w:cs="Verdana" w:hint="default"/>
        <w:w w:val="99"/>
        <w:sz w:val="20"/>
        <w:szCs w:val="20"/>
        <w:lang w:val="es-ES" w:eastAsia="en-US" w:bidi="ar-SA"/>
      </w:rPr>
    </w:lvl>
    <w:lvl w:ilvl="1" w:tplc="33245402">
      <w:start w:val="1"/>
      <w:numFmt w:val="lowerLetter"/>
      <w:lvlText w:val="%2."/>
      <w:lvlJc w:val="left"/>
      <w:pPr>
        <w:ind w:left="999" w:hanging="361"/>
      </w:pPr>
      <w:rPr>
        <w:rFonts w:ascii="Verdana" w:eastAsia="Verdana" w:hAnsi="Verdana" w:cs="Verdana" w:hint="default"/>
        <w:w w:val="99"/>
        <w:sz w:val="20"/>
        <w:szCs w:val="20"/>
        <w:lang w:val="es-ES" w:eastAsia="en-US" w:bidi="ar-SA"/>
      </w:rPr>
    </w:lvl>
    <w:lvl w:ilvl="2" w:tplc="59744216">
      <w:numFmt w:val="bullet"/>
      <w:lvlText w:val="•"/>
      <w:lvlJc w:val="left"/>
      <w:pPr>
        <w:ind w:left="2135" w:hanging="361"/>
      </w:pPr>
      <w:rPr>
        <w:rFonts w:hint="default"/>
        <w:lang w:val="es-ES" w:eastAsia="en-US" w:bidi="ar-SA"/>
      </w:rPr>
    </w:lvl>
    <w:lvl w:ilvl="3" w:tplc="C52E04C6">
      <w:numFmt w:val="bullet"/>
      <w:lvlText w:val="•"/>
      <w:lvlJc w:val="left"/>
      <w:pPr>
        <w:ind w:left="3270" w:hanging="361"/>
      </w:pPr>
      <w:rPr>
        <w:rFonts w:hint="default"/>
        <w:lang w:val="es-ES" w:eastAsia="en-US" w:bidi="ar-SA"/>
      </w:rPr>
    </w:lvl>
    <w:lvl w:ilvl="4" w:tplc="59E6452E">
      <w:numFmt w:val="bullet"/>
      <w:lvlText w:val="•"/>
      <w:lvlJc w:val="left"/>
      <w:pPr>
        <w:ind w:left="4406" w:hanging="361"/>
      </w:pPr>
      <w:rPr>
        <w:rFonts w:hint="default"/>
        <w:lang w:val="es-ES" w:eastAsia="en-US" w:bidi="ar-SA"/>
      </w:rPr>
    </w:lvl>
    <w:lvl w:ilvl="5" w:tplc="5BA8ADAE">
      <w:numFmt w:val="bullet"/>
      <w:lvlText w:val="•"/>
      <w:lvlJc w:val="left"/>
      <w:pPr>
        <w:ind w:left="5541" w:hanging="361"/>
      </w:pPr>
      <w:rPr>
        <w:rFonts w:hint="default"/>
        <w:lang w:val="es-ES" w:eastAsia="en-US" w:bidi="ar-SA"/>
      </w:rPr>
    </w:lvl>
    <w:lvl w:ilvl="6" w:tplc="97868AA4">
      <w:numFmt w:val="bullet"/>
      <w:lvlText w:val="•"/>
      <w:lvlJc w:val="left"/>
      <w:pPr>
        <w:ind w:left="6677" w:hanging="361"/>
      </w:pPr>
      <w:rPr>
        <w:rFonts w:hint="default"/>
        <w:lang w:val="es-ES" w:eastAsia="en-US" w:bidi="ar-SA"/>
      </w:rPr>
    </w:lvl>
    <w:lvl w:ilvl="7" w:tplc="4A8406CA">
      <w:numFmt w:val="bullet"/>
      <w:lvlText w:val="•"/>
      <w:lvlJc w:val="left"/>
      <w:pPr>
        <w:ind w:left="7812" w:hanging="361"/>
      </w:pPr>
      <w:rPr>
        <w:rFonts w:hint="default"/>
        <w:lang w:val="es-ES" w:eastAsia="en-US" w:bidi="ar-SA"/>
      </w:rPr>
    </w:lvl>
    <w:lvl w:ilvl="8" w:tplc="DA24393A">
      <w:numFmt w:val="bullet"/>
      <w:lvlText w:val="•"/>
      <w:lvlJc w:val="left"/>
      <w:pPr>
        <w:ind w:left="8948" w:hanging="361"/>
      </w:pPr>
      <w:rPr>
        <w:rFonts w:hint="default"/>
        <w:lang w:val="es-ES" w:eastAsia="en-US" w:bidi="ar-SA"/>
      </w:rPr>
    </w:lvl>
  </w:abstractNum>
  <w:abstractNum w:abstractNumId="3" w15:restartNumberingAfterBreak="0">
    <w:nsid w:val="0D5F3867"/>
    <w:multiLevelType w:val="hybridMultilevel"/>
    <w:tmpl w:val="021410D4"/>
    <w:lvl w:ilvl="0" w:tplc="159694B0">
      <w:start w:val="1"/>
      <w:numFmt w:val="decimal"/>
      <w:lvlText w:val="%1."/>
      <w:lvlJc w:val="left"/>
      <w:pPr>
        <w:ind w:left="53" w:hanging="240"/>
      </w:pPr>
      <w:rPr>
        <w:rFonts w:ascii="Times New Roman" w:eastAsia="Times New Roman" w:hAnsi="Times New Roman" w:cs="Times New Roman" w:hint="default"/>
        <w:w w:val="100"/>
        <w:sz w:val="24"/>
        <w:szCs w:val="24"/>
        <w:lang w:val="es-ES" w:eastAsia="en-US" w:bidi="ar-SA"/>
      </w:rPr>
    </w:lvl>
    <w:lvl w:ilvl="1" w:tplc="CA1E97FA">
      <w:numFmt w:val="bullet"/>
      <w:lvlText w:val="•"/>
      <w:lvlJc w:val="left"/>
      <w:pPr>
        <w:ind w:left="1130" w:hanging="240"/>
      </w:pPr>
      <w:rPr>
        <w:rFonts w:hint="default"/>
        <w:lang w:val="es-ES" w:eastAsia="en-US" w:bidi="ar-SA"/>
      </w:rPr>
    </w:lvl>
    <w:lvl w:ilvl="2" w:tplc="CC989E84">
      <w:numFmt w:val="bullet"/>
      <w:lvlText w:val="•"/>
      <w:lvlJc w:val="left"/>
      <w:pPr>
        <w:ind w:left="2201" w:hanging="240"/>
      </w:pPr>
      <w:rPr>
        <w:rFonts w:hint="default"/>
        <w:lang w:val="es-ES" w:eastAsia="en-US" w:bidi="ar-SA"/>
      </w:rPr>
    </w:lvl>
    <w:lvl w:ilvl="3" w:tplc="CCF8F982">
      <w:numFmt w:val="bullet"/>
      <w:lvlText w:val="•"/>
      <w:lvlJc w:val="left"/>
      <w:pPr>
        <w:ind w:left="3271" w:hanging="240"/>
      </w:pPr>
      <w:rPr>
        <w:rFonts w:hint="default"/>
        <w:lang w:val="es-ES" w:eastAsia="en-US" w:bidi="ar-SA"/>
      </w:rPr>
    </w:lvl>
    <w:lvl w:ilvl="4" w:tplc="91F01BAA">
      <w:numFmt w:val="bullet"/>
      <w:lvlText w:val="•"/>
      <w:lvlJc w:val="left"/>
      <w:pPr>
        <w:ind w:left="4342" w:hanging="240"/>
      </w:pPr>
      <w:rPr>
        <w:rFonts w:hint="default"/>
        <w:lang w:val="es-ES" w:eastAsia="en-US" w:bidi="ar-SA"/>
      </w:rPr>
    </w:lvl>
    <w:lvl w:ilvl="5" w:tplc="CE1A3A88">
      <w:numFmt w:val="bullet"/>
      <w:lvlText w:val="•"/>
      <w:lvlJc w:val="left"/>
      <w:pPr>
        <w:ind w:left="5413" w:hanging="240"/>
      </w:pPr>
      <w:rPr>
        <w:rFonts w:hint="default"/>
        <w:lang w:val="es-ES" w:eastAsia="en-US" w:bidi="ar-SA"/>
      </w:rPr>
    </w:lvl>
    <w:lvl w:ilvl="6" w:tplc="FC028290">
      <w:numFmt w:val="bullet"/>
      <w:lvlText w:val="•"/>
      <w:lvlJc w:val="left"/>
      <w:pPr>
        <w:ind w:left="6483" w:hanging="240"/>
      </w:pPr>
      <w:rPr>
        <w:rFonts w:hint="default"/>
        <w:lang w:val="es-ES" w:eastAsia="en-US" w:bidi="ar-SA"/>
      </w:rPr>
    </w:lvl>
    <w:lvl w:ilvl="7" w:tplc="5AA00AD2">
      <w:numFmt w:val="bullet"/>
      <w:lvlText w:val="•"/>
      <w:lvlJc w:val="left"/>
      <w:pPr>
        <w:ind w:left="7554" w:hanging="240"/>
      </w:pPr>
      <w:rPr>
        <w:rFonts w:hint="default"/>
        <w:lang w:val="es-ES" w:eastAsia="en-US" w:bidi="ar-SA"/>
      </w:rPr>
    </w:lvl>
    <w:lvl w:ilvl="8" w:tplc="7DC0C094">
      <w:numFmt w:val="bullet"/>
      <w:lvlText w:val="•"/>
      <w:lvlJc w:val="left"/>
      <w:pPr>
        <w:ind w:left="8624" w:hanging="240"/>
      </w:pPr>
      <w:rPr>
        <w:rFonts w:hint="default"/>
        <w:lang w:val="es-ES" w:eastAsia="en-US" w:bidi="ar-SA"/>
      </w:rPr>
    </w:lvl>
  </w:abstractNum>
  <w:abstractNum w:abstractNumId="4" w15:restartNumberingAfterBreak="0">
    <w:nsid w:val="0DA47EE9"/>
    <w:multiLevelType w:val="hybridMultilevel"/>
    <w:tmpl w:val="CA4C6450"/>
    <w:lvl w:ilvl="0" w:tplc="034E327A">
      <w:start w:val="2"/>
      <w:numFmt w:val="upperLetter"/>
      <w:lvlText w:val="%1."/>
      <w:lvlJc w:val="left"/>
      <w:pPr>
        <w:ind w:left="638" w:hanging="360"/>
      </w:pPr>
      <w:rPr>
        <w:rFonts w:hint="default"/>
      </w:rPr>
    </w:lvl>
    <w:lvl w:ilvl="1" w:tplc="0C0A0019" w:tentative="1">
      <w:start w:val="1"/>
      <w:numFmt w:val="lowerLetter"/>
      <w:lvlText w:val="%2."/>
      <w:lvlJc w:val="left"/>
      <w:pPr>
        <w:ind w:left="1358" w:hanging="360"/>
      </w:pPr>
    </w:lvl>
    <w:lvl w:ilvl="2" w:tplc="0C0A001B" w:tentative="1">
      <w:start w:val="1"/>
      <w:numFmt w:val="lowerRoman"/>
      <w:lvlText w:val="%3."/>
      <w:lvlJc w:val="right"/>
      <w:pPr>
        <w:ind w:left="2078" w:hanging="180"/>
      </w:pPr>
    </w:lvl>
    <w:lvl w:ilvl="3" w:tplc="0C0A000F" w:tentative="1">
      <w:start w:val="1"/>
      <w:numFmt w:val="decimal"/>
      <w:lvlText w:val="%4."/>
      <w:lvlJc w:val="left"/>
      <w:pPr>
        <w:ind w:left="2798" w:hanging="360"/>
      </w:pPr>
    </w:lvl>
    <w:lvl w:ilvl="4" w:tplc="0C0A0019" w:tentative="1">
      <w:start w:val="1"/>
      <w:numFmt w:val="lowerLetter"/>
      <w:lvlText w:val="%5."/>
      <w:lvlJc w:val="left"/>
      <w:pPr>
        <w:ind w:left="3518" w:hanging="360"/>
      </w:pPr>
    </w:lvl>
    <w:lvl w:ilvl="5" w:tplc="0C0A001B" w:tentative="1">
      <w:start w:val="1"/>
      <w:numFmt w:val="lowerRoman"/>
      <w:lvlText w:val="%6."/>
      <w:lvlJc w:val="right"/>
      <w:pPr>
        <w:ind w:left="4238" w:hanging="180"/>
      </w:pPr>
    </w:lvl>
    <w:lvl w:ilvl="6" w:tplc="0C0A000F" w:tentative="1">
      <w:start w:val="1"/>
      <w:numFmt w:val="decimal"/>
      <w:lvlText w:val="%7."/>
      <w:lvlJc w:val="left"/>
      <w:pPr>
        <w:ind w:left="4958" w:hanging="360"/>
      </w:pPr>
    </w:lvl>
    <w:lvl w:ilvl="7" w:tplc="0C0A0019" w:tentative="1">
      <w:start w:val="1"/>
      <w:numFmt w:val="lowerLetter"/>
      <w:lvlText w:val="%8."/>
      <w:lvlJc w:val="left"/>
      <w:pPr>
        <w:ind w:left="5678" w:hanging="360"/>
      </w:pPr>
    </w:lvl>
    <w:lvl w:ilvl="8" w:tplc="0C0A001B" w:tentative="1">
      <w:start w:val="1"/>
      <w:numFmt w:val="lowerRoman"/>
      <w:lvlText w:val="%9."/>
      <w:lvlJc w:val="right"/>
      <w:pPr>
        <w:ind w:left="6398" w:hanging="180"/>
      </w:pPr>
    </w:lvl>
  </w:abstractNum>
  <w:abstractNum w:abstractNumId="5" w15:restartNumberingAfterBreak="0">
    <w:nsid w:val="0E6454CF"/>
    <w:multiLevelType w:val="hybridMultilevel"/>
    <w:tmpl w:val="803AA708"/>
    <w:lvl w:ilvl="0" w:tplc="4ACE414E">
      <w:numFmt w:val="bullet"/>
      <w:lvlText w:val=""/>
      <w:lvlJc w:val="left"/>
      <w:pPr>
        <w:ind w:left="1134" w:hanging="603"/>
      </w:pPr>
      <w:rPr>
        <w:rFonts w:ascii="Wingdings" w:eastAsia="Wingdings" w:hAnsi="Wingdings" w:cs="Wingdings" w:hint="default"/>
        <w:w w:val="99"/>
        <w:sz w:val="20"/>
        <w:szCs w:val="20"/>
        <w:lang w:val="es-ES" w:eastAsia="en-US" w:bidi="ar-SA"/>
      </w:rPr>
    </w:lvl>
    <w:lvl w:ilvl="1" w:tplc="C17AEF40">
      <w:numFmt w:val="bullet"/>
      <w:lvlText w:val=""/>
      <w:lvlJc w:val="left"/>
      <w:pPr>
        <w:ind w:left="1662" w:hanging="360"/>
      </w:pPr>
      <w:rPr>
        <w:rFonts w:ascii="Wingdings" w:eastAsia="Wingdings" w:hAnsi="Wingdings" w:cs="Wingdings" w:hint="default"/>
        <w:w w:val="99"/>
        <w:sz w:val="20"/>
        <w:szCs w:val="20"/>
        <w:lang w:val="es-ES" w:eastAsia="en-US" w:bidi="ar-SA"/>
      </w:rPr>
    </w:lvl>
    <w:lvl w:ilvl="2" w:tplc="07C8F1DC">
      <w:numFmt w:val="bullet"/>
      <w:lvlText w:val="•"/>
      <w:lvlJc w:val="left"/>
      <w:pPr>
        <w:ind w:left="2485" w:hanging="360"/>
      </w:pPr>
      <w:rPr>
        <w:rFonts w:hint="default"/>
        <w:lang w:val="es-ES" w:eastAsia="en-US" w:bidi="ar-SA"/>
      </w:rPr>
    </w:lvl>
    <w:lvl w:ilvl="3" w:tplc="265AC02A">
      <w:numFmt w:val="bullet"/>
      <w:lvlText w:val="•"/>
      <w:lvlJc w:val="left"/>
      <w:pPr>
        <w:ind w:left="3310" w:hanging="360"/>
      </w:pPr>
      <w:rPr>
        <w:rFonts w:hint="default"/>
        <w:lang w:val="es-ES" w:eastAsia="en-US" w:bidi="ar-SA"/>
      </w:rPr>
    </w:lvl>
    <w:lvl w:ilvl="4" w:tplc="94E0D348">
      <w:numFmt w:val="bullet"/>
      <w:lvlText w:val="•"/>
      <w:lvlJc w:val="left"/>
      <w:pPr>
        <w:ind w:left="4135" w:hanging="360"/>
      </w:pPr>
      <w:rPr>
        <w:rFonts w:hint="default"/>
        <w:lang w:val="es-ES" w:eastAsia="en-US" w:bidi="ar-SA"/>
      </w:rPr>
    </w:lvl>
    <w:lvl w:ilvl="5" w:tplc="18FE45D2">
      <w:numFmt w:val="bullet"/>
      <w:lvlText w:val="•"/>
      <w:lvlJc w:val="left"/>
      <w:pPr>
        <w:ind w:left="4960" w:hanging="360"/>
      </w:pPr>
      <w:rPr>
        <w:rFonts w:hint="default"/>
        <w:lang w:val="es-ES" w:eastAsia="en-US" w:bidi="ar-SA"/>
      </w:rPr>
    </w:lvl>
    <w:lvl w:ilvl="6" w:tplc="1312096E">
      <w:numFmt w:val="bullet"/>
      <w:lvlText w:val="•"/>
      <w:lvlJc w:val="left"/>
      <w:pPr>
        <w:ind w:left="5785" w:hanging="360"/>
      </w:pPr>
      <w:rPr>
        <w:rFonts w:hint="default"/>
        <w:lang w:val="es-ES" w:eastAsia="en-US" w:bidi="ar-SA"/>
      </w:rPr>
    </w:lvl>
    <w:lvl w:ilvl="7" w:tplc="FB0C97F0">
      <w:numFmt w:val="bullet"/>
      <w:lvlText w:val="•"/>
      <w:lvlJc w:val="left"/>
      <w:pPr>
        <w:ind w:left="6610" w:hanging="360"/>
      </w:pPr>
      <w:rPr>
        <w:rFonts w:hint="default"/>
        <w:lang w:val="es-ES" w:eastAsia="en-US" w:bidi="ar-SA"/>
      </w:rPr>
    </w:lvl>
    <w:lvl w:ilvl="8" w:tplc="3C12CD02">
      <w:numFmt w:val="bullet"/>
      <w:lvlText w:val="•"/>
      <w:lvlJc w:val="left"/>
      <w:pPr>
        <w:ind w:left="7436" w:hanging="360"/>
      </w:pPr>
      <w:rPr>
        <w:rFonts w:hint="default"/>
        <w:lang w:val="es-ES" w:eastAsia="en-US" w:bidi="ar-SA"/>
      </w:rPr>
    </w:lvl>
  </w:abstractNum>
  <w:abstractNum w:abstractNumId="6" w15:restartNumberingAfterBreak="0">
    <w:nsid w:val="146B006A"/>
    <w:multiLevelType w:val="hybridMultilevel"/>
    <w:tmpl w:val="2AB0026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7F13AEE"/>
    <w:multiLevelType w:val="hybridMultilevel"/>
    <w:tmpl w:val="1C649E3A"/>
    <w:lvl w:ilvl="0" w:tplc="C778D3AE">
      <w:numFmt w:val="bullet"/>
      <w:lvlText w:val="—"/>
      <w:lvlJc w:val="left"/>
      <w:pPr>
        <w:ind w:left="279" w:hanging="274"/>
      </w:pPr>
      <w:rPr>
        <w:rFonts w:ascii="Verdana" w:eastAsia="Verdana" w:hAnsi="Verdana" w:cs="Verdana" w:hint="default"/>
        <w:w w:val="99"/>
        <w:sz w:val="20"/>
        <w:szCs w:val="20"/>
        <w:lang w:val="es-ES" w:eastAsia="en-US" w:bidi="ar-SA"/>
      </w:rPr>
    </w:lvl>
    <w:lvl w:ilvl="1" w:tplc="54129D7E">
      <w:numFmt w:val="bullet"/>
      <w:lvlText w:val="•"/>
      <w:lvlJc w:val="left"/>
      <w:pPr>
        <w:ind w:left="1373" w:hanging="274"/>
      </w:pPr>
      <w:rPr>
        <w:rFonts w:hint="default"/>
        <w:lang w:val="es-ES" w:eastAsia="en-US" w:bidi="ar-SA"/>
      </w:rPr>
    </w:lvl>
    <w:lvl w:ilvl="2" w:tplc="8CA2958E">
      <w:numFmt w:val="bullet"/>
      <w:lvlText w:val="•"/>
      <w:lvlJc w:val="left"/>
      <w:pPr>
        <w:ind w:left="2467" w:hanging="274"/>
      </w:pPr>
      <w:rPr>
        <w:rFonts w:hint="default"/>
        <w:lang w:val="es-ES" w:eastAsia="en-US" w:bidi="ar-SA"/>
      </w:rPr>
    </w:lvl>
    <w:lvl w:ilvl="3" w:tplc="0F8CCC7C">
      <w:numFmt w:val="bullet"/>
      <w:lvlText w:val="•"/>
      <w:lvlJc w:val="left"/>
      <w:pPr>
        <w:ind w:left="3561" w:hanging="274"/>
      </w:pPr>
      <w:rPr>
        <w:rFonts w:hint="default"/>
        <w:lang w:val="es-ES" w:eastAsia="en-US" w:bidi="ar-SA"/>
      </w:rPr>
    </w:lvl>
    <w:lvl w:ilvl="4" w:tplc="61BA953C">
      <w:numFmt w:val="bullet"/>
      <w:lvlText w:val="•"/>
      <w:lvlJc w:val="left"/>
      <w:pPr>
        <w:ind w:left="4655" w:hanging="274"/>
      </w:pPr>
      <w:rPr>
        <w:rFonts w:hint="default"/>
        <w:lang w:val="es-ES" w:eastAsia="en-US" w:bidi="ar-SA"/>
      </w:rPr>
    </w:lvl>
    <w:lvl w:ilvl="5" w:tplc="84C4B3F2">
      <w:numFmt w:val="bullet"/>
      <w:lvlText w:val="•"/>
      <w:lvlJc w:val="left"/>
      <w:pPr>
        <w:ind w:left="5749" w:hanging="274"/>
      </w:pPr>
      <w:rPr>
        <w:rFonts w:hint="default"/>
        <w:lang w:val="es-ES" w:eastAsia="en-US" w:bidi="ar-SA"/>
      </w:rPr>
    </w:lvl>
    <w:lvl w:ilvl="6" w:tplc="FC283C2A">
      <w:numFmt w:val="bullet"/>
      <w:lvlText w:val="•"/>
      <w:lvlJc w:val="left"/>
      <w:pPr>
        <w:ind w:left="6843" w:hanging="274"/>
      </w:pPr>
      <w:rPr>
        <w:rFonts w:hint="default"/>
        <w:lang w:val="es-ES" w:eastAsia="en-US" w:bidi="ar-SA"/>
      </w:rPr>
    </w:lvl>
    <w:lvl w:ilvl="7" w:tplc="7924EB7C">
      <w:numFmt w:val="bullet"/>
      <w:lvlText w:val="•"/>
      <w:lvlJc w:val="left"/>
      <w:pPr>
        <w:ind w:left="7937" w:hanging="274"/>
      </w:pPr>
      <w:rPr>
        <w:rFonts w:hint="default"/>
        <w:lang w:val="es-ES" w:eastAsia="en-US" w:bidi="ar-SA"/>
      </w:rPr>
    </w:lvl>
    <w:lvl w:ilvl="8" w:tplc="A37099AC">
      <w:numFmt w:val="bullet"/>
      <w:lvlText w:val="•"/>
      <w:lvlJc w:val="left"/>
      <w:pPr>
        <w:ind w:left="9031" w:hanging="274"/>
      </w:pPr>
      <w:rPr>
        <w:rFonts w:hint="default"/>
        <w:lang w:val="es-ES" w:eastAsia="en-US" w:bidi="ar-SA"/>
      </w:rPr>
    </w:lvl>
  </w:abstractNum>
  <w:abstractNum w:abstractNumId="8" w15:restartNumberingAfterBreak="0">
    <w:nsid w:val="1AEB6396"/>
    <w:multiLevelType w:val="hybridMultilevel"/>
    <w:tmpl w:val="6B96E724"/>
    <w:lvl w:ilvl="0" w:tplc="03728276">
      <w:start w:val="1"/>
      <w:numFmt w:val="lowerLetter"/>
      <w:lvlText w:val="%1)"/>
      <w:lvlJc w:val="left"/>
      <w:pPr>
        <w:ind w:left="1304" w:hanging="282"/>
      </w:pPr>
      <w:rPr>
        <w:rFonts w:ascii="Verdana" w:eastAsia="Verdana" w:hAnsi="Verdana" w:cs="Verdana" w:hint="default"/>
        <w:w w:val="99"/>
        <w:sz w:val="20"/>
        <w:szCs w:val="20"/>
        <w:lang w:val="es-ES" w:eastAsia="en-US" w:bidi="ar-SA"/>
      </w:rPr>
    </w:lvl>
    <w:lvl w:ilvl="1" w:tplc="480EB7E8">
      <w:numFmt w:val="bullet"/>
      <w:lvlText w:val="•"/>
      <w:lvlJc w:val="left"/>
      <w:pPr>
        <w:ind w:left="2291" w:hanging="282"/>
      </w:pPr>
      <w:rPr>
        <w:rFonts w:hint="default"/>
        <w:lang w:val="es-ES" w:eastAsia="en-US" w:bidi="ar-SA"/>
      </w:rPr>
    </w:lvl>
    <w:lvl w:ilvl="2" w:tplc="F1120082">
      <w:numFmt w:val="bullet"/>
      <w:lvlText w:val="•"/>
      <w:lvlJc w:val="left"/>
      <w:pPr>
        <w:ind w:left="3283" w:hanging="282"/>
      </w:pPr>
      <w:rPr>
        <w:rFonts w:hint="default"/>
        <w:lang w:val="es-ES" w:eastAsia="en-US" w:bidi="ar-SA"/>
      </w:rPr>
    </w:lvl>
    <w:lvl w:ilvl="3" w:tplc="ED3E1252">
      <w:numFmt w:val="bullet"/>
      <w:lvlText w:val="•"/>
      <w:lvlJc w:val="left"/>
      <w:pPr>
        <w:ind w:left="4275" w:hanging="282"/>
      </w:pPr>
      <w:rPr>
        <w:rFonts w:hint="default"/>
        <w:lang w:val="es-ES" w:eastAsia="en-US" w:bidi="ar-SA"/>
      </w:rPr>
    </w:lvl>
    <w:lvl w:ilvl="4" w:tplc="1C462AA0">
      <w:numFmt w:val="bullet"/>
      <w:lvlText w:val="•"/>
      <w:lvlJc w:val="left"/>
      <w:pPr>
        <w:ind w:left="5267" w:hanging="282"/>
      </w:pPr>
      <w:rPr>
        <w:rFonts w:hint="default"/>
        <w:lang w:val="es-ES" w:eastAsia="en-US" w:bidi="ar-SA"/>
      </w:rPr>
    </w:lvl>
    <w:lvl w:ilvl="5" w:tplc="916A13CE">
      <w:numFmt w:val="bullet"/>
      <w:lvlText w:val="•"/>
      <w:lvlJc w:val="left"/>
      <w:pPr>
        <w:ind w:left="6259" w:hanging="282"/>
      </w:pPr>
      <w:rPr>
        <w:rFonts w:hint="default"/>
        <w:lang w:val="es-ES" w:eastAsia="en-US" w:bidi="ar-SA"/>
      </w:rPr>
    </w:lvl>
    <w:lvl w:ilvl="6" w:tplc="09C8BBD0">
      <w:numFmt w:val="bullet"/>
      <w:lvlText w:val="•"/>
      <w:lvlJc w:val="left"/>
      <w:pPr>
        <w:ind w:left="7251" w:hanging="282"/>
      </w:pPr>
      <w:rPr>
        <w:rFonts w:hint="default"/>
        <w:lang w:val="es-ES" w:eastAsia="en-US" w:bidi="ar-SA"/>
      </w:rPr>
    </w:lvl>
    <w:lvl w:ilvl="7" w:tplc="8C5C3E7E">
      <w:numFmt w:val="bullet"/>
      <w:lvlText w:val="•"/>
      <w:lvlJc w:val="left"/>
      <w:pPr>
        <w:ind w:left="8243" w:hanging="282"/>
      </w:pPr>
      <w:rPr>
        <w:rFonts w:hint="default"/>
        <w:lang w:val="es-ES" w:eastAsia="en-US" w:bidi="ar-SA"/>
      </w:rPr>
    </w:lvl>
    <w:lvl w:ilvl="8" w:tplc="EEE69738">
      <w:numFmt w:val="bullet"/>
      <w:lvlText w:val="•"/>
      <w:lvlJc w:val="left"/>
      <w:pPr>
        <w:ind w:left="9235" w:hanging="282"/>
      </w:pPr>
      <w:rPr>
        <w:rFonts w:hint="default"/>
        <w:lang w:val="es-ES" w:eastAsia="en-US" w:bidi="ar-SA"/>
      </w:rPr>
    </w:lvl>
  </w:abstractNum>
  <w:abstractNum w:abstractNumId="9" w15:restartNumberingAfterBreak="0">
    <w:nsid w:val="209A6E06"/>
    <w:multiLevelType w:val="hybridMultilevel"/>
    <w:tmpl w:val="438CC0F4"/>
    <w:lvl w:ilvl="0" w:tplc="E7DC8F56">
      <w:numFmt w:val="bullet"/>
      <w:lvlText w:val="•"/>
      <w:lvlJc w:val="left"/>
      <w:pPr>
        <w:ind w:left="459" w:hanging="180"/>
      </w:pPr>
      <w:rPr>
        <w:rFonts w:ascii="Verdana" w:eastAsia="Verdana" w:hAnsi="Verdana" w:cs="Verdana" w:hint="default"/>
        <w:w w:val="99"/>
        <w:sz w:val="20"/>
        <w:szCs w:val="20"/>
        <w:lang w:val="es-ES" w:eastAsia="en-US" w:bidi="ar-SA"/>
      </w:rPr>
    </w:lvl>
    <w:lvl w:ilvl="1" w:tplc="576AD63A">
      <w:numFmt w:val="bullet"/>
      <w:lvlText w:val="•"/>
      <w:lvlJc w:val="left"/>
      <w:pPr>
        <w:ind w:left="1535" w:hanging="180"/>
      </w:pPr>
      <w:rPr>
        <w:rFonts w:hint="default"/>
        <w:lang w:val="es-ES" w:eastAsia="en-US" w:bidi="ar-SA"/>
      </w:rPr>
    </w:lvl>
    <w:lvl w:ilvl="2" w:tplc="04B0400A">
      <w:numFmt w:val="bullet"/>
      <w:lvlText w:val="•"/>
      <w:lvlJc w:val="left"/>
      <w:pPr>
        <w:ind w:left="2611" w:hanging="180"/>
      </w:pPr>
      <w:rPr>
        <w:rFonts w:hint="default"/>
        <w:lang w:val="es-ES" w:eastAsia="en-US" w:bidi="ar-SA"/>
      </w:rPr>
    </w:lvl>
    <w:lvl w:ilvl="3" w:tplc="260A92D0">
      <w:numFmt w:val="bullet"/>
      <w:lvlText w:val="•"/>
      <w:lvlJc w:val="left"/>
      <w:pPr>
        <w:ind w:left="3687" w:hanging="180"/>
      </w:pPr>
      <w:rPr>
        <w:rFonts w:hint="default"/>
        <w:lang w:val="es-ES" w:eastAsia="en-US" w:bidi="ar-SA"/>
      </w:rPr>
    </w:lvl>
    <w:lvl w:ilvl="4" w:tplc="B16E4B94">
      <w:numFmt w:val="bullet"/>
      <w:lvlText w:val="•"/>
      <w:lvlJc w:val="left"/>
      <w:pPr>
        <w:ind w:left="4763" w:hanging="180"/>
      </w:pPr>
      <w:rPr>
        <w:rFonts w:hint="default"/>
        <w:lang w:val="es-ES" w:eastAsia="en-US" w:bidi="ar-SA"/>
      </w:rPr>
    </w:lvl>
    <w:lvl w:ilvl="5" w:tplc="EFD6830A">
      <w:numFmt w:val="bullet"/>
      <w:lvlText w:val="•"/>
      <w:lvlJc w:val="left"/>
      <w:pPr>
        <w:ind w:left="5839" w:hanging="180"/>
      </w:pPr>
      <w:rPr>
        <w:rFonts w:hint="default"/>
        <w:lang w:val="es-ES" w:eastAsia="en-US" w:bidi="ar-SA"/>
      </w:rPr>
    </w:lvl>
    <w:lvl w:ilvl="6" w:tplc="8744D730">
      <w:numFmt w:val="bullet"/>
      <w:lvlText w:val="•"/>
      <w:lvlJc w:val="left"/>
      <w:pPr>
        <w:ind w:left="6915" w:hanging="180"/>
      </w:pPr>
      <w:rPr>
        <w:rFonts w:hint="default"/>
        <w:lang w:val="es-ES" w:eastAsia="en-US" w:bidi="ar-SA"/>
      </w:rPr>
    </w:lvl>
    <w:lvl w:ilvl="7" w:tplc="C9845B46">
      <w:numFmt w:val="bullet"/>
      <w:lvlText w:val="•"/>
      <w:lvlJc w:val="left"/>
      <w:pPr>
        <w:ind w:left="7991" w:hanging="180"/>
      </w:pPr>
      <w:rPr>
        <w:rFonts w:hint="default"/>
        <w:lang w:val="es-ES" w:eastAsia="en-US" w:bidi="ar-SA"/>
      </w:rPr>
    </w:lvl>
    <w:lvl w:ilvl="8" w:tplc="E5E66EBA">
      <w:numFmt w:val="bullet"/>
      <w:lvlText w:val="•"/>
      <w:lvlJc w:val="left"/>
      <w:pPr>
        <w:ind w:left="9067" w:hanging="180"/>
      </w:pPr>
      <w:rPr>
        <w:rFonts w:hint="default"/>
        <w:lang w:val="es-ES" w:eastAsia="en-US" w:bidi="ar-SA"/>
      </w:rPr>
    </w:lvl>
  </w:abstractNum>
  <w:abstractNum w:abstractNumId="10" w15:restartNumberingAfterBreak="0">
    <w:nsid w:val="26AC3B56"/>
    <w:multiLevelType w:val="hybridMultilevel"/>
    <w:tmpl w:val="20EA2DFC"/>
    <w:lvl w:ilvl="0" w:tplc="9484FDA0">
      <w:start w:val="1"/>
      <w:numFmt w:val="lowerLetter"/>
      <w:lvlText w:val="%1)"/>
      <w:lvlJc w:val="left"/>
      <w:pPr>
        <w:ind w:left="279" w:hanging="295"/>
      </w:pPr>
      <w:rPr>
        <w:rFonts w:ascii="Verdana" w:eastAsia="Verdana" w:hAnsi="Verdana" w:cs="Verdana" w:hint="default"/>
        <w:w w:val="99"/>
        <w:sz w:val="20"/>
        <w:szCs w:val="20"/>
        <w:lang w:val="es-ES" w:eastAsia="en-US" w:bidi="ar-SA"/>
      </w:rPr>
    </w:lvl>
    <w:lvl w:ilvl="1" w:tplc="851AC0B0">
      <w:numFmt w:val="bullet"/>
      <w:lvlText w:val="•"/>
      <w:lvlJc w:val="left"/>
      <w:pPr>
        <w:ind w:left="1373" w:hanging="295"/>
      </w:pPr>
      <w:rPr>
        <w:rFonts w:hint="default"/>
        <w:lang w:val="es-ES" w:eastAsia="en-US" w:bidi="ar-SA"/>
      </w:rPr>
    </w:lvl>
    <w:lvl w:ilvl="2" w:tplc="9D265424">
      <w:numFmt w:val="bullet"/>
      <w:lvlText w:val="•"/>
      <w:lvlJc w:val="left"/>
      <w:pPr>
        <w:ind w:left="2467" w:hanging="295"/>
      </w:pPr>
      <w:rPr>
        <w:rFonts w:hint="default"/>
        <w:lang w:val="es-ES" w:eastAsia="en-US" w:bidi="ar-SA"/>
      </w:rPr>
    </w:lvl>
    <w:lvl w:ilvl="3" w:tplc="7EC6EAC2">
      <w:numFmt w:val="bullet"/>
      <w:lvlText w:val="•"/>
      <w:lvlJc w:val="left"/>
      <w:pPr>
        <w:ind w:left="3561" w:hanging="295"/>
      </w:pPr>
      <w:rPr>
        <w:rFonts w:hint="default"/>
        <w:lang w:val="es-ES" w:eastAsia="en-US" w:bidi="ar-SA"/>
      </w:rPr>
    </w:lvl>
    <w:lvl w:ilvl="4" w:tplc="BA6E9A08">
      <w:numFmt w:val="bullet"/>
      <w:lvlText w:val="•"/>
      <w:lvlJc w:val="left"/>
      <w:pPr>
        <w:ind w:left="4655" w:hanging="295"/>
      </w:pPr>
      <w:rPr>
        <w:rFonts w:hint="default"/>
        <w:lang w:val="es-ES" w:eastAsia="en-US" w:bidi="ar-SA"/>
      </w:rPr>
    </w:lvl>
    <w:lvl w:ilvl="5" w:tplc="A61AE210">
      <w:numFmt w:val="bullet"/>
      <w:lvlText w:val="•"/>
      <w:lvlJc w:val="left"/>
      <w:pPr>
        <w:ind w:left="5749" w:hanging="295"/>
      </w:pPr>
      <w:rPr>
        <w:rFonts w:hint="default"/>
        <w:lang w:val="es-ES" w:eastAsia="en-US" w:bidi="ar-SA"/>
      </w:rPr>
    </w:lvl>
    <w:lvl w:ilvl="6" w:tplc="3CEA42D6">
      <w:numFmt w:val="bullet"/>
      <w:lvlText w:val="•"/>
      <w:lvlJc w:val="left"/>
      <w:pPr>
        <w:ind w:left="6843" w:hanging="295"/>
      </w:pPr>
      <w:rPr>
        <w:rFonts w:hint="default"/>
        <w:lang w:val="es-ES" w:eastAsia="en-US" w:bidi="ar-SA"/>
      </w:rPr>
    </w:lvl>
    <w:lvl w:ilvl="7" w:tplc="9F0E7E66">
      <w:numFmt w:val="bullet"/>
      <w:lvlText w:val="•"/>
      <w:lvlJc w:val="left"/>
      <w:pPr>
        <w:ind w:left="7937" w:hanging="295"/>
      </w:pPr>
      <w:rPr>
        <w:rFonts w:hint="default"/>
        <w:lang w:val="es-ES" w:eastAsia="en-US" w:bidi="ar-SA"/>
      </w:rPr>
    </w:lvl>
    <w:lvl w:ilvl="8" w:tplc="8E4C7914">
      <w:numFmt w:val="bullet"/>
      <w:lvlText w:val="•"/>
      <w:lvlJc w:val="left"/>
      <w:pPr>
        <w:ind w:left="9031" w:hanging="295"/>
      </w:pPr>
      <w:rPr>
        <w:rFonts w:hint="default"/>
        <w:lang w:val="es-ES" w:eastAsia="en-US" w:bidi="ar-SA"/>
      </w:rPr>
    </w:lvl>
  </w:abstractNum>
  <w:abstractNum w:abstractNumId="11" w15:restartNumberingAfterBreak="0">
    <w:nsid w:val="2B0405B2"/>
    <w:multiLevelType w:val="multilevel"/>
    <w:tmpl w:val="91B8D5EA"/>
    <w:lvl w:ilvl="0">
      <w:start w:val="1"/>
      <w:numFmt w:val="decimal"/>
      <w:lvlText w:val="%1."/>
      <w:lvlJc w:val="left"/>
      <w:pPr>
        <w:ind w:left="560" w:hanging="281"/>
      </w:pPr>
      <w:rPr>
        <w:rFonts w:ascii="Verdana" w:eastAsia="Verdana" w:hAnsi="Verdana" w:cs="Verdana" w:hint="default"/>
        <w:b/>
        <w:bCs/>
        <w:w w:val="99"/>
        <w:sz w:val="20"/>
        <w:szCs w:val="20"/>
        <w:lang w:val="es-ES" w:eastAsia="en-US" w:bidi="ar-SA"/>
      </w:rPr>
    </w:lvl>
    <w:lvl w:ilvl="1">
      <w:start w:val="1"/>
      <w:numFmt w:val="decimal"/>
      <w:lvlText w:val="%1.%2"/>
      <w:lvlJc w:val="left"/>
      <w:pPr>
        <w:ind w:left="701" w:hanging="423"/>
      </w:pPr>
      <w:rPr>
        <w:rFonts w:ascii="Verdana" w:eastAsia="Verdana" w:hAnsi="Verdana" w:cs="Verdana" w:hint="default"/>
        <w:b/>
        <w:bCs/>
        <w:w w:val="99"/>
        <w:sz w:val="20"/>
        <w:szCs w:val="20"/>
        <w:lang w:val="es-ES" w:eastAsia="en-US" w:bidi="ar-SA"/>
      </w:rPr>
    </w:lvl>
    <w:lvl w:ilvl="2">
      <w:numFmt w:val="bullet"/>
      <w:lvlText w:val="•"/>
      <w:lvlJc w:val="left"/>
      <w:pPr>
        <w:ind w:left="1868" w:hanging="423"/>
      </w:pPr>
      <w:rPr>
        <w:rFonts w:hint="default"/>
        <w:lang w:val="es-ES" w:eastAsia="en-US" w:bidi="ar-SA"/>
      </w:rPr>
    </w:lvl>
    <w:lvl w:ilvl="3">
      <w:numFmt w:val="bullet"/>
      <w:lvlText w:val="•"/>
      <w:lvlJc w:val="left"/>
      <w:pPr>
        <w:ind w:left="3037" w:hanging="423"/>
      </w:pPr>
      <w:rPr>
        <w:rFonts w:hint="default"/>
        <w:lang w:val="es-ES" w:eastAsia="en-US" w:bidi="ar-SA"/>
      </w:rPr>
    </w:lvl>
    <w:lvl w:ilvl="4">
      <w:numFmt w:val="bullet"/>
      <w:lvlText w:val="•"/>
      <w:lvlJc w:val="left"/>
      <w:pPr>
        <w:ind w:left="4206" w:hanging="423"/>
      </w:pPr>
      <w:rPr>
        <w:rFonts w:hint="default"/>
        <w:lang w:val="es-ES" w:eastAsia="en-US" w:bidi="ar-SA"/>
      </w:rPr>
    </w:lvl>
    <w:lvl w:ilvl="5">
      <w:numFmt w:val="bullet"/>
      <w:lvlText w:val="•"/>
      <w:lvlJc w:val="left"/>
      <w:pPr>
        <w:ind w:left="5375" w:hanging="423"/>
      </w:pPr>
      <w:rPr>
        <w:rFonts w:hint="default"/>
        <w:lang w:val="es-ES" w:eastAsia="en-US" w:bidi="ar-SA"/>
      </w:rPr>
    </w:lvl>
    <w:lvl w:ilvl="6">
      <w:numFmt w:val="bullet"/>
      <w:lvlText w:val="•"/>
      <w:lvlJc w:val="left"/>
      <w:pPr>
        <w:ind w:left="6544" w:hanging="423"/>
      </w:pPr>
      <w:rPr>
        <w:rFonts w:hint="default"/>
        <w:lang w:val="es-ES" w:eastAsia="en-US" w:bidi="ar-SA"/>
      </w:rPr>
    </w:lvl>
    <w:lvl w:ilvl="7">
      <w:numFmt w:val="bullet"/>
      <w:lvlText w:val="•"/>
      <w:lvlJc w:val="left"/>
      <w:pPr>
        <w:ind w:left="7712" w:hanging="423"/>
      </w:pPr>
      <w:rPr>
        <w:rFonts w:hint="default"/>
        <w:lang w:val="es-ES" w:eastAsia="en-US" w:bidi="ar-SA"/>
      </w:rPr>
    </w:lvl>
    <w:lvl w:ilvl="8">
      <w:numFmt w:val="bullet"/>
      <w:lvlText w:val="•"/>
      <w:lvlJc w:val="left"/>
      <w:pPr>
        <w:ind w:left="8881" w:hanging="423"/>
      </w:pPr>
      <w:rPr>
        <w:rFonts w:hint="default"/>
        <w:lang w:val="es-ES" w:eastAsia="en-US" w:bidi="ar-SA"/>
      </w:rPr>
    </w:lvl>
  </w:abstractNum>
  <w:abstractNum w:abstractNumId="12" w15:restartNumberingAfterBreak="0">
    <w:nsid w:val="2B40690A"/>
    <w:multiLevelType w:val="hybridMultilevel"/>
    <w:tmpl w:val="E4949E78"/>
    <w:lvl w:ilvl="0" w:tplc="E72035F4">
      <w:start w:val="1"/>
      <w:numFmt w:val="decimal"/>
      <w:lvlText w:val="%1."/>
      <w:lvlJc w:val="left"/>
      <w:pPr>
        <w:ind w:left="0" w:hanging="255"/>
      </w:pPr>
      <w:rPr>
        <w:rFonts w:ascii="Verdana" w:eastAsia="Verdana" w:hAnsi="Verdana" w:cs="Verdana" w:hint="default"/>
        <w:b/>
        <w:bCs/>
        <w:color w:val="111111"/>
        <w:spacing w:val="-1"/>
        <w:w w:val="100"/>
        <w:sz w:val="18"/>
        <w:szCs w:val="18"/>
        <w:lang w:val="es-ES" w:eastAsia="en-US" w:bidi="ar-SA"/>
      </w:rPr>
    </w:lvl>
    <w:lvl w:ilvl="1" w:tplc="2FBA4250">
      <w:numFmt w:val="bullet"/>
      <w:lvlText w:val="•"/>
      <w:lvlJc w:val="left"/>
      <w:pPr>
        <w:ind w:left="406" w:hanging="255"/>
      </w:pPr>
      <w:rPr>
        <w:rFonts w:hint="default"/>
        <w:lang w:val="es-ES" w:eastAsia="en-US" w:bidi="ar-SA"/>
      </w:rPr>
    </w:lvl>
    <w:lvl w:ilvl="2" w:tplc="71982F48">
      <w:numFmt w:val="bullet"/>
      <w:lvlText w:val="•"/>
      <w:lvlJc w:val="left"/>
      <w:pPr>
        <w:ind w:left="820" w:hanging="255"/>
      </w:pPr>
      <w:rPr>
        <w:rFonts w:hint="default"/>
        <w:lang w:val="es-ES" w:eastAsia="en-US" w:bidi="ar-SA"/>
      </w:rPr>
    </w:lvl>
    <w:lvl w:ilvl="3" w:tplc="62EA2EC0">
      <w:numFmt w:val="bullet"/>
      <w:lvlText w:val="•"/>
      <w:lvlJc w:val="left"/>
      <w:pPr>
        <w:ind w:left="1234" w:hanging="255"/>
      </w:pPr>
      <w:rPr>
        <w:rFonts w:hint="default"/>
        <w:lang w:val="es-ES" w:eastAsia="en-US" w:bidi="ar-SA"/>
      </w:rPr>
    </w:lvl>
    <w:lvl w:ilvl="4" w:tplc="E142356E">
      <w:numFmt w:val="bullet"/>
      <w:lvlText w:val="•"/>
      <w:lvlJc w:val="left"/>
      <w:pPr>
        <w:ind w:left="1647" w:hanging="255"/>
      </w:pPr>
      <w:rPr>
        <w:rFonts w:hint="default"/>
        <w:lang w:val="es-ES" w:eastAsia="en-US" w:bidi="ar-SA"/>
      </w:rPr>
    </w:lvl>
    <w:lvl w:ilvl="5" w:tplc="382A0676">
      <w:numFmt w:val="bullet"/>
      <w:lvlText w:val="•"/>
      <w:lvlJc w:val="left"/>
      <w:pPr>
        <w:ind w:left="2061" w:hanging="255"/>
      </w:pPr>
      <w:rPr>
        <w:rFonts w:hint="default"/>
        <w:lang w:val="es-ES" w:eastAsia="en-US" w:bidi="ar-SA"/>
      </w:rPr>
    </w:lvl>
    <w:lvl w:ilvl="6" w:tplc="4658F39C">
      <w:numFmt w:val="bullet"/>
      <w:lvlText w:val="•"/>
      <w:lvlJc w:val="left"/>
      <w:pPr>
        <w:ind w:left="2475" w:hanging="255"/>
      </w:pPr>
      <w:rPr>
        <w:rFonts w:hint="default"/>
        <w:lang w:val="es-ES" w:eastAsia="en-US" w:bidi="ar-SA"/>
      </w:rPr>
    </w:lvl>
    <w:lvl w:ilvl="7" w:tplc="2B1C5398">
      <w:numFmt w:val="bullet"/>
      <w:lvlText w:val="•"/>
      <w:lvlJc w:val="left"/>
      <w:pPr>
        <w:ind w:left="2888" w:hanging="255"/>
      </w:pPr>
      <w:rPr>
        <w:rFonts w:hint="default"/>
        <w:lang w:val="es-ES" w:eastAsia="en-US" w:bidi="ar-SA"/>
      </w:rPr>
    </w:lvl>
    <w:lvl w:ilvl="8" w:tplc="68DAD53E">
      <w:numFmt w:val="bullet"/>
      <w:lvlText w:val="•"/>
      <w:lvlJc w:val="left"/>
      <w:pPr>
        <w:ind w:left="3302" w:hanging="255"/>
      </w:pPr>
      <w:rPr>
        <w:rFonts w:hint="default"/>
        <w:lang w:val="es-ES" w:eastAsia="en-US" w:bidi="ar-SA"/>
      </w:rPr>
    </w:lvl>
  </w:abstractNum>
  <w:abstractNum w:abstractNumId="13" w15:restartNumberingAfterBreak="0">
    <w:nsid w:val="2CF85B54"/>
    <w:multiLevelType w:val="multilevel"/>
    <w:tmpl w:val="2C2C0E68"/>
    <w:lvl w:ilvl="0">
      <w:start w:val="2"/>
      <w:numFmt w:val="decimal"/>
      <w:lvlText w:val="%1"/>
      <w:lvlJc w:val="left"/>
      <w:pPr>
        <w:ind w:left="487" w:hanging="209"/>
        <w:jc w:val="right"/>
      </w:pPr>
      <w:rPr>
        <w:rFonts w:ascii="Verdana" w:eastAsia="Verdana" w:hAnsi="Verdana" w:cs="Verdana" w:hint="default"/>
        <w:b/>
        <w:bCs/>
        <w:w w:val="99"/>
        <w:sz w:val="20"/>
        <w:szCs w:val="20"/>
        <w:lang w:val="es-ES" w:eastAsia="en-US" w:bidi="ar-SA"/>
      </w:rPr>
    </w:lvl>
    <w:lvl w:ilvl="1">
      <w:start w:val="1"/>
      <w:numFmt w:val="decimal"/>
      <w:lvlText w:val="%1.%2."/>
      <w:lvlJc w:val="left"/>
      <w:pPr>
        <w:ind w:left="747" w:hanging="469"/>
      </w:pPr>
      <w:rPr>
        <w:rFonts w:ascii="Verdana" w:eastAsia="Verdana" w:hAnsi="Verdana" w:cs="Verdana" w:hint="default"/>
        <w:w w:val="99"/>
        <w:sz w:val="20"/>
        <w:szCs w:val="20"/>
        <w:lang w:val="es-ES" w:eastAsia="en-US" w:bidi="ar-SA"/>
      </w:rPr>
    </w:lvl>
    <w:lvl w:ilvl="2">
      <w:numFmt w:val="bullet"/>
      <w:lvlText w:val="•"/>
      <w:lvlJc w:val="left"/>
      <w:pPr>
        <w:ind w:left="1904" w:hanging="469"/>
      </w:pPr>
      <w:rPr>
        <w:rFonts w:hint="default"/>
        <w:lang w:val="es-ES" w:eastAsia="en-US" w:bidi="ar-SA"/>
      </w:rPr>
    </w:lvl>
    <w:lvl w:ilvl="3">
      <w:numFmt w:val="bullet"/>
      <w:lvlText w:val="•"/>
      <w:lvlJc w:val="left"/>
      <w:pPr>
        <w:ind w:left="3068" w:hanging="469"/>
      </w:pPr>
      <w:rPr>
        <w:rFonts w:hint="default"/>
        <w:lang w:val="es-ES" w:eastAsia="en-US" w:bidi="ar-SA"/>
      </w:rPr>
    </w:lvl>
    <w:lvl w:ilvl="4">
      <w:numFmt w:val="bullet"/>
      <w:lvlText w:val="•"/>
      <w:lvlJc w:val="left"/>
      <w:pPr>
        <w:ind w:left="4233" w:hanging="469"/>
      </w:pPr>
      <w:rPr>
        <w:rFonts w:hint="default"/>
        <w:lang w:val="es-ES" w:eastAsia="en-US" w:bidi="ar-SA"/>
      </w:rPr>
    </w:lvl>
    <w:lvl w:ilvl="5">
      <w:numFmt w:val="bullet"/>
      <w:lvlText w:val="•"/>
      <w:lvlJc w:val="left"/>
      <w:pPr>
        <w:ind w:left="5397" w:hanging="469"/>
      </w:pPr>
      <w:rPr>
        <w:rFonts w:hint="default"/>
        <w:lang w:val="es-ES" w:eastAsia="en-US" w:bidi="ar-SA"/>
      </w:rPr>
    </w:lvl>
    <w:lvl w:ilvl="6">
      <w:numFmt w:val="bullet"/>
      <w:lvlText w:val="•"/>
      <w:lvlJc w:val="left"/>
      <w:pPr>
        <w:ind w:left="6561" w:hanging="469"/>
      </w:pPr>
      <w:rPr>
        <w:rFonts w:hint="default"/>
        <w:lang w:val="es-ES" w:eastAsia="en-US" w:bidi="ar-SA"/>
      </w:rPr>
    </w:lvl>
    <w:lvl w:ilvl="7">
      <w:numFmt w:val="bullet"/>
      <w:lvlText w:val="•"/>
      <w:lvlJc w:val="left"/>
      <w:pPr>
        <w:ind w:left="7726" w:hanging="469"/>
      </w:pPr>
      <w:rPr>
        <w:rFonts w:hint="default"/>
        <w:lang w:val="es-ES" w:eastAsia="en-US" w:bidi="ar-SA"/>
      </w:rPr>
    </w:lvl>
    <w:lvl w:ilvl="8">
      <w:numFmt w:val="bullet"/>
      <w:lvlText w:val="•"/>
      <w:lvlJc w:val="left"/>
      <w:pPr>
        <w:ind w:left="8890" w:hanging="469"/>
      </w:pPr>
      <w:rPr>
        <w:rFonts w:hint="default"/>
        <w:lang w:val="es-ES" w:eastAsia="en-US" w:bidi="ar-SA"/>
      </w:rPr>
    </w:lvl>
  </w:abstractNum>
  <w:abstractNum w:abstractNumId="14" w15:restartNumberingAfterBreak="0">
    <w:nsid w:val="313C02AF"/>
    <w:multiLevelType w:val="hybridMultilevel"/>
    <w:tmpl w:val="4FDC1E8A"/>
    <w:lvl w:ilvl="0" w:tplc="1584E3DE">
      <w:start w:val="1"/>
      <w:numFmt w:val="upperLetter"/>
      <w:lvlText w:val="%1."/>
      <w:lvlJc w:val="left"/>
      <w:pPr>
        <w:ind w:left="1282" w:hanging="295"/>
        <w:jc w:val="right"/>
      </w:pPr>
      <w:rPr>
        <w:rFonts w:ascii="Verdana" w:eastAsia="Verdana" w:hAnsi="Verdana" w:cs="Verdana" w:hint="default"/>
        <w:b/>
        <w:bCs/>
        <w:spacing w:val="-2"/>
        <w:w w:val="99"/>
        <w:sz w:val="20"/>
        <w:szCs w:val="20"/>
        <w:lang w:val="es-ES" w:eastAsia="en-US" w:bidi="ar-SA"/>
      </w:rPr>
    </w:lvl>
    <w:lvl w:ilvl="1" w:tplc="64BE398A">
      <w:numFmt w:val="bullet"/>
      <w:lvlText w:val="•"/>
      <w:lvlJc w:val="left"/>
      <w:pPr>
        <w:ind w:left="2273" w:hanging="295"/>
      </w:pPr>
      <w:rPr>
        <w:rFonts w:hint="default"/>
        <w:lang w:val="es-ES" w:eastAsia="en-US" w:bidi="ar-SA"/>
      </w:rPr>
    </w:lvl>
    <w:lvl w:ilvl="2" w:tplc="B336C590">
      <w:numFmt w:val="bullet"/>
      <w:lvlText w:val="•"/>
      <w:lvlJc w:val="left"/>
      <w:pPr>
        <w:ind w:left="3267" w:hanging="295"/>
      </w:pPr>
      <w:rPr>
        <w:rFonts w:hint="default"/>
        <w:lang w:val="es-ES" w:eastAsia="en-US" w:bidi="ar-SA"/>
      </w:rPr>
    </w:lvl>
    <w:lvl w:ilvl="3" w:tplc="E2CE7EC8">
      <w:numFmt w:val="bullet"/>
      <w:lvlText w:val="•"/>
      <w:lvlJc w:val="left"/>
      <w:pPr>
        <w:ind w:left="4261" w:hanging="295"/>
      </w:pPr>
      <w:rPr>
        <w:rFonts w:hint="default"/>
        <w:lang w:val="es-ES" w:eastAsia="en-US" w:bidi="ar-SA"/>
      </w:rPr>
    </w:lvl>
    <w:lvl w:ilvl="4" w:tplc="29EA3EEC">
      <w:numFmt w:val="bullet"/>
      <w:lvlText w:val="•"/>
      <w:lvlJc w:val="left"/>
      <w:pPr>
        <w:ind w:left="5255" w:hanging="295"/>
      </w:pPr>
      <w:rPr>
        <w:rFonts w:hint="default"/>
        <w:lang w:val="es-ES" w:eastAsia="en-US" w:bidi="ar-SA"/>
      </w:rPr>
    </w:lvl>
    <w:lvl w:ilvl="5" w:tplc="41888C96">
      <w:numFmt w:val="bullet"/>
      <w:lvlText w:val="•"/>
      <w:lvlJc w:val="left"/>
      <w:pPr>
        <w:ind w:left="6249" w:hanging="295"/>
      </w:pPr>
      <w:rPr>
        <w:rFonts w:hint="default"/>
        <w:lang w:val="es-ES" w:eastAsia="en-US" w:bidi="ar-SA"/>
      </w:rPr>
    </w:lvl>
    <w:lvl w:ilvl="6" w:tplc="BA90AF74">
      <w:numFmt w:val="bullet"/>
      <w:lvlText w:val="•"/>
      <w:lvlJc w:val="left"/>
      <w:pPr>
        <w:ind w:left="7243" w:hanging="295"/>
      </w:pPr>
      <w:rPr>
        <w:rFonts w:hint="default"/>
        <w:lang w:val="es-ES" w:eastAsia="en-US" w:bidi="ar-SA"/>
      </w:rPr>
    </w:lvl>
    <w:lvl w:ilvl="7" w:tplc="9D6A99AE">
      <w:numFmt w:val="bullet"/>
      <w:lvlText w:val="•"/>
      <w:lvlJc w:val="left"/>
      <w:pPr>
        <w:ind w:left="8237" w:hanging="295"/>
      </w:pPr>
      <w:rPr>
        <w:rFonts w:hint="default"/>
        <w:lang w:val="es-ES" w:eastAsia="en-US" w:bidi="ar-SA"/>
      </w:rPr>
    </w:lvl>
    <w:lvl w:ilvl="8" w:tplc="4ECA289A">
      <w:numFmt w:val="bullet"/>
      <w:lvlText w:val="•"/>
      <w:lvlJc w:val="left"/>
      <w:pPr>
        <w:ind w:left="9231" w:hanging="295"/>
      </w:pPr>
      <w:rPr>
        <w:rFonts w:hint="default"/>
        <w:lang w:val="es-ES" w:eastAsia="en-US" w:bidi="ar-SA"/>
      </w:rPr>
    </w:lvl>
  </w:abstractNum>
  <w:abstractNum w:abstractNumId="15" w15:restartNumberingAfterBreak="0">
    <w:nsid w:val="34433863"/>
    <w:multiLevelType w:val="hybridMultilevel"/>
    <w:tmpl w:val="30F21F14"/>
    <w:lvl w:ilvl="0" w:tplc="0D1686A6">
      <w:start w:val="1"/>
      <w:numFmt w:val="decimal"/>
      <w:lvlText w:val="%1."/>
      <w:lvlJc w:val="left"/>
      <w:pPr>
        <w:ind w:left="754" w:hanging="612"/>
      </w:pPr>
      <w:rPr>
        <w:rFonts w:ascii="Cambria" w:eastAsia="Cambria" w:hAnsi="Cambria" w:cs="Cambria" w:hint="default"/>
        <w:b/>
        <w:bCs/>
        <w:spacing w:val="-1"/>
        <w:w w:val="121"/>
        <w:sz w:val="24"/>
        <w:szCs w:val="24"/>
        <w:lang w:val="es-ES" w:eastAsia="en-US" w:bidi="ar-SA"/>
      </w:rPr>
    </w:lvl>
    <w:lvl w:ilvl="1" w:tplc="F946A130">
      <w:numFmt w:val="bullet"/>
      <w:lvlText w:val="•"/>
      <w:lvlJc w:val="left"/>
      <w:pPr>
        <w:ind w:left="940" w:hanging="612"/>
      </w:pPr>
      <w:rPr>
        <w:rFonts w:hint="default"/>
        <w:lang w:val="es-ES" w:eastAsia="en-US" w:bidi="ar-SA"/>
      </w:rPr>
    </w:lvl>
    <w:lvl w:ilvl="2" w:tplc="2E70E8E0">
      <w:numFmt w:val="bullet"/>
      <w:lvlText w:val="•"/>
      <w:lvlJc w:val="left"/>
      <w:pPr>
        <w:ind w:left="1845" w:hanging="612"/>
      </w:pPr>
      <w:rPr>
        <w:rFonts w:hint="default"/>
        <w:lang w:val="es-ES" w:eastAsia="en-US" w:bidi="ar-SA"/>
      </w:rPr>
    </w:lvl>
    <w:lvl w:ilvl="3" w:tplc="95D48F8C">
      <w:numFmt w:val="bullet"/>
      <w:lvlText w:val="•"/>
      <w:lvlJc w:val="left"/>
      <w:pPr>
        <w:ind w:left="2750" w:hanging="612"/>
      </w:pPr>
      <w:rPr>
        <w:rFonts w:hint="default"/>
        <w:lang w:val="es-ES" w:eastAsia="en-US" w:bidi="ar-SA"/>
      </w:rPr>
    </w:lvl>
    <w:lvl w:ilvl="4" w:tplc="899A81C6">
      <w:numFmt w:val="bullet"/>
      <w:lvlText w:val="•"/>
      <w:lvlJc w:val="left"/>
      <w:pPr>
        <w:ind w:left="3655" w:hanging="612"/>
      </w:pPr>
      <w:rPr>
        <w:rFonts w:hint="default"/>
        <w:lang w:val="es-ES" w:eastAsia="en-US" w:bidi="ar-SA"/>
      </w:rPr>
    </w:lvl>
    <w:lvl w:ilvl="5" w:tplc="1BB2EE24">
      <w:numFmt w:val="bullet"/>
      <w:lvlText w:val="•"/>
      <w:lvlJc w:val="left"/>
      <w:pPr>
        <w:ind w:left="4560" w:hanging="612"/>
      </w:pPr>
      <w:rPr>
        <w:rFonts w:hint="default"/>
        <w:lang w:val="es-ES" w:eastAsia="en-US" w:bidi="ar-SA"/>
      </w:rPr>
    </w:lvl>
    <w:lvl w:ilvl="6" w:tplc="78AE314E">
      <w:numFmt w:val="bullet"/>
      <w:lvlText w:val="•"/>
      <w:lvlJc w:val="left"/>
      <w:pPr>
        <w:ind w:left="5465" w:hanging="612"/>
      </w:pPr>
      <w:rPr>
        <w:rFonts w:hint="default"/>
        <w:lang w:val="es-ES" w:eastAsia="en-US" w:bidi="ar-SA"/>
      </w:rPr>
    </w:lvl>
    <w:lvl w:ilvl="7" w:tplc="E9526C98">
      <w:numFmt w:val="bullet"/>
      <w:lvlText w:val="•"/>
      <w:lvlJc w:val="left"/>
      <w:pPr>
        <w:ind w:left="6370" w:hanging="612"/>
      </w:pPr>
      <w:rPr>
        <w:rFonts w:hint="default"/>
        <w:lang w:val="es-ES" w:eastAsia="en-US" w:bidi="ar-SA"/>
      </w:rPr>
    </w:lvl>
    <w:lvl w:ilvl="8" w:tplc="5AB40242">
      <w:numFmt w:val="bullet"/>
      <w:lvlText w:val="•"/>
      <w:lvlJc w:val="left"/>
      <w:pPr>
        <w:ind w:left="7276" w:hanging="612"/>
      </w:pPr>
      <w:rPr>
        <w:rFonts w:hint="default"/>
        <w:lang w:val="es-ES" w:eastAsia="en-US" w:bidi="ar-SA"/>
      </w:rPr>
    </w:lvl>
  </w:abstractNum>
  <w:abstractNum w:abstractNumId="16" w15:restartNumberingAfterBreak="0">
    <w:nsid w:val="344B55AF"/>
    <w:multiLevelType w:val="hybridMultilevel"/>
    <w:tmpl w:val="AF82B43C"/>
    <w:lvl w:ilvl="0" w:tplc="D722D57E">
      <w:numFmt w:val="bullet"/>
      <w:lvlText w:val=""/>
      <w:lvlJc w:val="left"/>
      <w:pPr>
        <w:ind w:left="1179" w:hanging="360"/>
      </w:pPr>
      <w:rPr>
        <w:rFonts w:ascii="Wingdings" w:eastAsia="Wingdings" w:hAnsi="Wingdings" w:cs="Wingdings" w:hint="default"/>
        <w:w w:val="99"/>
        <w:sz w:val="20"/>
        <w:szCs w:val="20"/>
        <w:lang w:val="es-ES" w:eastAsia="en-US" w:bidi="ar-SA"/>
      </w:rPr>
    </w:lvl>
    <w:lvl w:ilvl="1" w:tplc="EA206F32">
      <w:numFmt w:val="bullet"/>
      <w:lvlText w:val=""/>
      <w:lvlJc w:val="left"/>
      <w:pPr>
        <w:ind w:left="1302" w:hanging="365"/>
      </w:pPr>
      <w:rPr>
        <w:rFonts w:ascii="Symbol" w:eastAsia="Symbol" w:hAnsi="Symbol" w:cs="Symbol" w:hint="default"/>
        <w:w w:val="99"/>
        <w:sz w:val="20"/>
        <w:szCs w:val="20"/>
        <w:lang w:val="es-ES" w:eastAsia="en-US" w:bidi="ar-SA"/>
      </w:rPr>
    </w:lvl>
    <w:lvl w:ilvl="2" w:tplc="73FAD3DE">
      <w:numFmt w:val="bullet"/>
      <w:lvlText w:val="•"/>
      <w:lvlJc w:val="left"/>
      <w:pPr>
        <w:ind w:left="2165" w:hanging="365"/>
      </w:pPr>
      <w:rPr>
        <w:rFonts w:hint="default"/>
        <w:lang w:val="es-ES" w:eastAsia="en-US" w:bidi="ar-SA"/>
      </w:rPr>
    </w:lvl>
    <w:lvl w:ilvl="3" w:tplc="80140EEC">
      <w:numFmt w:val="bullet"/>
      <w:lvlText w:val="•"/>
      <w:lvlJc w:val="left"/>
      <w:pPr>
        <w:ind w:left="3030" w:hanging="365"/>
      </w:pPr>
      <w:rPr>
        <w:rFonts w:hint="default"/>
        <w:lang w:val="es-ES" w:eastAsia="en-US" w:bidi="ar-SA"/>
      </w:rPr>
    </w:lvl>
    <w:lvl w:ilvl="4" w:tplc="DE0E79D0">
      <w:numFmt w:val="bullet"/>
      <w:lvlText w:val="•"/>
      <w:lvlJc w:val="left"/>
      <w:pPr>
        <w:ind w:left="3895" w:hanging="365"/>
      </w:pPr>
      <w:rPr>
        <w:rFonts w:hint="default"/>
        <w:lang w:val="es-ES" w:eastAsia="en-US" w:bidi="ar-SA"/>
      </w:rPr>
    </w:lvl>
    <w:lvl w:ilvl="5" w:tplc="82E64742">
      <w:numFmt w:val="bullet"/>
      <w:lvlText w:val="•"/>
      <w:lvlJc w:val="left"/>
      <w:pPr>
        <w:ind w:left="4760" w:hanging="365"/>
      </w:pPr>
      <w:rPr>
        <w:rFonts w:hint="default"/>
        <w:lang w:val="es-ES" w:eastAsia="en-US" w:bidi="ar-SA"/>
      </w:rPr>
    </w:lvl>
    <w:lvl w:ilvl="6" w:tplc="3B849660">
      <w:numFmt w:val="bullet"/>
      <w:lvlText w:val="•"/>
      <w:lvlJc w:val="left"/>
      <w:pPr>
        <w:ind w:left="5625" w:hanging="365"/>
      </w:pPr>
      <w:rPr>
        <w:rFonts w:hint="default"/>
        <w:lang w:val="es-ES" w:eastAsia="en-US" w:bidi="ar-SA"/>
      </w:rPr>
    </w:lvl>
    <w:lvl w:ilvl="7" w:tplc="787CC36E">
      <w:numFmt w:val="bullet"/>
      <w:lvlText w:val="•"/>
      <w:lvlJc w:val="left"/>
      <w:pPr>
        <w:ind w:left="6490" w:hanging="365"/>
      </w:pPr>
      <w:rPr>
        <w:rFonts w:hint="default"/>
        <w:lang w:val="es-ES" w:eastAsia="en-US" w:bidi="ar-SA"/>
      </w:rPr>
    </w:lvl>
    <w:lvl w:ilvl="8" w:tplc="D990ECF0">
      <w:numFmt w:val="bullet"/>
      <w:lvlText w:val="•"/>
      <w:lvlJc w:val="left"/>
      <w:pPr>
        <w:ind w:left="7356" w:hanging="365"/>
      </w:pPr>
      <w:rPr>
        <w:rFonts w:hint="default"/>
        <w:lang w:val="es-ES" w:eastAsia="en-US" w:bidi="ar-SA"/>
      </w:rPr>
    </w:lvl>
  </w:abstractNum>
  <w:abstractNum w:abstractNumId="17" w15:restartNumberingAfterBreak="0">
    <w:nsid w:val="365B781A"/>
    <w:multiLevelType w:val="hybridMultilevel"/>
    <w:tmpl w:val="C38C8170"/>
    <w:lvl w:ilvl="0" w:tplc="4036A8C4">
      <w:start w:val="1"/>
      <w:numFmt w:val="lowerLetter"/>
      <w:lvlText w:val="%1."/>
      <w:lvlJc w:val="left"/>
      <w:pPr>
        <w:ind w:left="999" w:hanging="361"/>
      </w:pPr>
      <w:rPr>
        <w:rFonts w:ascii="Verdana" w:eastAsia="Verdana" w:hAnsi="Verdana" w:cs="Verdana" w:hint="default"/>
        <w:w w:val="99"/>
        <w:sz w:val="20"/>
        <w:szCs w:val="20"/>
        <w:lang w:val="es-ES" w:eastAsia="en-US" w:bidi="ar-SA"/>
      </w:rPr>
    </w:lvl>
    <w:lvl w:ilvl="1" w:tplc="F8405260">
      <w:start w:val="1"/>
      <w:numFmt w:val="decimal"/>
      <w:lvlText w:val="%2)"/>
      <w:lvlJc w:val="left"/>
      <w:pPr>
        <w:ind w:left="2847" w:hanging="420"/>
        <w:jc w:val="right"/>
      </w:pPr>
      <w:rPr>
        <w:rFonts w:ascii="Verdana" w:eastAsia="Verdana" w:hAnsi="Verdana" w:cs="Verdana" w:hint="default"/>
        <w:b/>
        <w:bCs/>
        <w:spacing w:val="-1"/>
        <w:w w:val="99"/>
        <w:sz w:val="20"/>
        <w:szCs w:val="20"/>
        <w:lang w:val="es-ES" w:eastAsia="en-US" w:bidi="ar-SA"/>
      </w:rPr>
    </w:lvl>
    <w:lvl w:ilvl="2" w:tplc="9A80AAF0">
      <w:numFmt w:val="bullet"/>
      <w:lvlText w:val="•"/>
      <w:lvlJc w:val="left"/>
      <w:pPr>
        <w:ind w:left="3771" w:hanging="420"/>
      </w:pPr>
      <w:rPr>
        <w:rFonts w:hint="default"/>
        <w:lang w:val="es-ES" w:eastAsia="en-US" w:bidi="ar-SA"/>
      </w:rPr>
    </w:lvl>
    <w:lvl w:ilvl="3" w:tplc="677EC904">
      <w:numFmt w:val="bullet"/>
      <w:lvlText w:val="•"/>
      <w:lvlJc w:val="left"/>
      <w:pPr>
        <w:ind w:left="4702" w:hanging="420"/>
      </w:pPr>
      <w:rPr>
        <w:rFonts w:hint="default"/>
        <w:lang w:val="es-ES" w:eastAsia="en-US" w:bidi="ar-SA"/>
      </w:rPr>
    </w:lvl>
    <w:lvl w:ilvl="4" w:tplc="2A8EEB32">
      <w:numFmt w:val="bullet"/>
      <w:lvlText w:val="•"/>
      <w:lvlJc w:val="left"/>
      <w:pPr>
        <w:ind w:left="5633" w:hanging="420"/>
      </w:pPr>
      <w:rPr>
        <w:rFonts w:hint="default"/>
        <w:lang w:val="es-ES" w:eastAsia="en-US" w:bidi="ar-SA"/>
      </w:rPr>
    </w:lvl>
    <w:lvl w:ilvl="5" w:tplc="A34E64C2">
      <w:numFmt w:val="bullet"/>
      <w:lvlText w:val="•"/>
      <w:lvlJc w:val="left"/>
      <w:pPr>
        <w:ind w:left="6564" w:hanging="420"/>
      </w:pPr>
      <w:rPr>
        <w:rFonts w:hint="default"/>
        <w:lang w:val="es-ES" w:eastAsia="en-US" w:bidi="ar-SA"/>
      </w:rPr>
    </w:lvl>
    <w:lvl w:ilvl="6" w:tplc="C94E4AFA">
      <w:numFmt w:val="bullet"/>
      <w:lvlText w:val="•"/>
      <w:lvlJc w:val="left"/>
      <w:pPr>
        <w:ind w:left="7495" w:hanging="420"/>
      </w:pPr>
      <w:rPr>
        <w:rFonts w:hint="default"/>
        <w:lang w:val="es-ES" w:eastAsia="en-US" w:bidi="ar-SA"/>
      </w:rPr>
    </w:lvl>
    <w:lvl w:ilvl="7" w:tplc="DCD0CD4E">
      <w:numFmt w:val="bullet"/>
      <w:lvlText w:val="•"/>
      <w:lvlJc w:val="left"/>
      <w:pPr>
        <w:ind w:left="8426" w:hanging="420"/>
      </w:pPr>
      <w:rPr>
        <w:rFonts w:hint="default"/>
        <w:lang w:val="es-ES" w:eastAsia="en-US" w:bidi="ar-SA"/>
      </w:rPr>
    </w:lvl>
    <w:lvl w:ilvl="8" w:tplc="BAF83E58">
      <w:numFmt w:val="bullet"/>
      <w:lvlText w:val="•"/>
      <w:lvlJc w:val="left"/>
      <w:pPr>
        <w:ind w:left="9357" w:hanging="420"/>
      </w:pPr>
      <w:rPr>
        <w:rFonts w:hint="default"/>
        <w:lang w:val="es-ES" w:eastAsia="en-US" w:bidi="ar-SA"/>
      </w:rPr>
    </w:lvl>
  </w:abstractNum>
  <w:abstractNum w:abstractNumId="18" w15:restartNumberingAfterBreak="0">
    <w:nsid w:val="3C275F6D"/>
    <w:multiLevelType w:val="multilevel"/>
    <w:tmpl w:val="FCD62E2C"/>
    <w:lvl w:ilvl="0">
      <w:start w:val="10"/>
      <w:numFmt w:val="decimal"/>
      <w:lvlText w:val="%1"/>
      <w:lvlJc w:val="left"/>
      <w:pPr>
        <w:ind w:left="845" w:hanging="567"/>
      </w:pPr>
      <w:rPr>
        <w:rFonts w:hint="default"/>
        <w:lang w:val="es-ES" w:eastAsia="en-US" w:bidi="ar-SA"/>
      </w:rPr>
    </w:lvl>
    <w:lvl w:ilvl="1">
      <w:start w:val="1"/>
      <w:numFmt w:val="decimal"/>
      <w:lvlText w:val="%1.%2"/>
      <w:lvlJc w:val="left"/>
      <w:pPr>
        <w:ind w:left="845" w:hanging="567"/>
      </w:pPr>
      <w:rPr>
        <w:rFonts w:ascii="Verdana" w:eastAsia="Verdana" w:hAnsi="Verdana" w:cs="Verdana" w:hint="default"/>
        <w:b/>
        <w:bCs/>
        <w:w w:val="99"/>
        <w:sz w:val="20"/>
        <w:szCs w:val="20"/>
        <w:lang w:val="es-ES" w:eastAsia="en-US" w:bidi="ar-SA"/>
      </w:rPr>
    </w:lvl>
    <w:lvl w:ilvl="2">
      <w:numFmt w:val="bullet"/>
      <w:lvlText w:val="•"/>
      <w:lvlJc w:val="left"/>
      <w:pPr>
        <w:ind w:left="2915" w:hanging="567"/>
      </w:pPr>
      <w:rPr>
        <w:rFonts w:hint="default"/>
        <w:lang w:val="es-ES" w:eastAsia="en-US" w:bidi="ar-SA"/>
      </w:rPr>
    </w:lvl>
    <w:lvl w:ilvl="3">
      <w:numFmt w:val="bullet"/>
      <w:lvlText w:val="•"/>
      <w:lvlJc w:val="left"/>
      <w:pPr>
        <w:ind w:left="3953" w:hanging="567"/>
      </w:pPr>
      <w:rPr>
        <w:rFonts w:hint="default"/>
        <w:lang w:val="es-ES" w:eastAsia="en-US" w:bidi="ar-SA"/>
      </w:rPr>
    </w:lvl>
    <w:lvl w:ilvl="4">
      <w:numFmt w:val="bullet"/>
      <w:lvlText w:val="•"/>
      <w:lvlJc w:val="left"/>
      <w:pPr>
        <w:ind w:left="4991" w:hanging="567"/>
      </w:pPr>
      <w:rPr>
        <w:rFonts w:hint="default"/>
        <w:lang w:val="es-ES" w:eastAsia="en-US" w:bidi="ar-SA"/>
      </w:rPr>
    </w:lvl>
    <w:lvl w:ilvl="5">
      <w:numFmt w:val="bullet"/>
      <w:lvlText w:val="•"/>
      <w:lvlJc w:val="left"/>
      <w:pPr>
        <w:ind w:left="6029" w:hanging="567"/>
      </w:pPr>
      <w:rPr>
        <w:rFonts w:hint="default"/>
        <w:lang w:val="es-ES" w:eastAsia="en-US" w:bidi="ar-SA"/>
      </w:rPr>
    </w:lvl>
    <w:lvl w:ilvl="6">
      <w:numFmt w:val="bullet"/>
      <w:lvlText w:val="•"/>
      <w:lvlJc w:val="left"/>
      <w:pPr>
        <w:ind w:left="7067" w:hanging="567"/>
      </w:pPr>
      <w:rPr>
        <w:rFonts w:hint="default"/>
        <w:lang w:val="es-ES" w:eastAsia="en-US" w:bidi="ar-SA"/>
      </w:rPr>
    </w:lvl>
    <w:lvl w:ilvl="7">
      <w:numFmt w:val="bullet"/>
      <w:lvlText w:val="•"/>
      <w:lvlJc w:val="left"/>
      <w:pPr>
        <w:ind w:left="8105" w:hanging="567"/>
      </w:pPr>
      <w:rPr>
        <w:rFonts w:hint="default"/>
        <w:lang w:val="es-ES" w:eastAsia="en-US" w:bidi="ar-SA"/>
      </w:rPr>
    </w:lvl>
    <w:lvl w:ilvl="8">
      <w:numFmt w:val="bullet"/>
      <w:lvlText w:val="•"/>
      <w:lvlJc w:val="left"/>
      <w:pPr>
        <w:ind w:left="9143" w:hanging="567"/>
      </w:pPr>
      <w:rPr>
        <w:rFonts w:hint="default"/>
        <w:lang w:val="es-ES" w:eastAsia="en-US" w:bidi="ar-SA"/>
      </w:rPr>
    </w:lvl>
  </w:abstractNum>
  <w:abstractNum w:abstractNumId="19" w15:restartNumberingAfterBreak="0">
    <w:nsid w:val="3D1809F1"/>
    <w:multiLevelType w:val="hybridMultilevel"/>
    <w:tmpl w:val="345040D8"/>
    <w:lvl w:ilvl="0" w:tplc="F336EA22">
      <w:start w:val="1"/>
      <w:numFmt w:val="decimal"/>
      <w:lvlText w:val="%1."/>
      <w:lvlJc w:val="left"/>
      <w:pPr>
        <w:ind w:left="999" w:hanging="349"/>
      </w:pPr>
      <w:rPr>
        <w:rFonts w:ascii="Verdana" w:eastAsia="Verdana" w:hAnsi="Verdana" w:cs="Verdana" w:hint="default"/>
        <w:w w:val="99"/>
        <w:sz w:val="20"/>
        <w:szCs w:val="20"/>
        <w:lang w:val="es-ES" w:eastAsia="en-US" w:bidi="ar-SA"/>
      </w:rPr>
    </w:lvl>
    <w:lvl w:ilvl="1" w:tplc="DD6E5BB2">
      <w:numFmt w:val="bullet"/>
      <w:lvlText w:val="•"/>
      <w:lvlJc w:val="left"/>
      <w:pPr>
        <w:ind w:left="2021" w:hanging="349"/>
      </w:pPr>
      <w:rPr>
        <w:rFonts w:hint="default"/>
        <w:lang w:val="es-ES" w:eastAsia="en-US" w:bidi="ar-SA"/>
      </w:rPr>
    </w:lvl>
    <w:lvl w:ilvl="2" w:tplc="4672E93C">
      <w:numFmt w:val="bullet"/>
      <w:lvlText w:val="•"/>
      <w:lvlJc w:val="left"/>
      <w:pPr>
        <w:ind w:left="3043" w:hanging="349"/>
      </w:pPr>
      <w:rPr>
        <w:rFonts w:hint="default"/>
        <w:lang w:val="es-ES" w:eastAsia="en-US" w:bidi="ar-SA"/>
      </w:rPr>
    </w:lvl>
    <w:lvl w:ilvl="3" w:tplc="5D5052D4">
      <w:numFmt w:val="bullet"/>
      <w:lvlText w:val="•"/>
      <w:lvlJc w:val="left"/>
      <w:pPr>
        <w:ind w:left="4065" w:hanging="349"/>
      </w:pPr>
      <w:rPr>
        <w:rFonts w:hint="default"/>
        <w:lang w:val="es-ES" w:eastAsia="en-US" w:bidi="ar-SA"/>
      </w:rPr>
    </w:lvl>
    <w:lvl w:ilvl="4" w:tplc="001C80CC">
      <w:numFmt w:val="bullet"/>
      <w:lvlText w:val="•"/>
      <w:lvlJc w:val="left"/>
      <w:pPr>
        <w:ind w:left="5087" w:hanging="349"/>
      </w:pPr>
      <w:rPr>
        <w:rFonts w:hint="default"/>
        <w:lang w:val="es-ES" w:eastAsia="en-US" w:bidi="ar-SA"/>
      </w:rPr>
    </w:lvl>
    <w:lvl w:ilvl="5" w:tplc="A3EC0FEA">
      <w:numFmt w:val="bullet"/>
      <w:lvlText w:val="•"/>
      <w:lvlJc w:val="left"/>
      <w:pPr>
        <w:ind w:left="6109" w:hanging="349"/>
      </w:pPr>
      <w:rPr>
        <w:rFonts w:hint="default"/>
        <w:lang w:val="es-ES" w:eastAsia="en-US" w:bidi="ar-SA"/>
      </w:rPr>
    </w:lvl>
    <w:lvl w:ilvl="6" w:tplc="E29E7FFC">
      <w:numFmt w:val="bullet"/>
      <w:lvlText w:val="•"/>
      <w:lvlJc w:val="left"/>
      <w:pPr>
        <w:ind w:left="7131" w:hanging="349"/>
      </w:pPr>
      <w:rPr>
        <w:rFonts w:hint="default"/>
        <w:lang w:val="es-ES" w:eastAsia="en-US" w:bidi="ar-SA"/>
      </w:rPr>
    </w:lvl>
    <w:lvl w:ilvl="7" w:tplc="7DD4A592">
      <w:numFmt w:val="bullet"/>
      <w:lvlText w:val="•"/>
      <w:lvlJc w:val="left"/>
      <w:pPr>
        <w:ind w:left="8153" w:hanging="349"/>
      </w:pPr>
      <w:rPr>
        <w:rFonts w:hint="default"/>
        <w:lang w:val="es-ES" w:eastAsia="en-US" w:bidi="ar-SA"/>
      </w:rPr>
    </w:lvl>
    <w:lvl w:ilvl="8" w:tplc="53AEA228">
      <w:numFmt w:val="bullet"/>
      <w:lvlText w:val="•"/>
      <w:lvlJc w:val="left"/>
      <w:pPr>
        <w:ind w:left="9175" w:hanging="349"/>
      </w:pPr>
      <w:rPr>
        <w:rFonts w:hint="default"/>
        <w:lang w:val="es-ES" w:eastAsia="en-US" w:bidi="ar-SA"/>
      </w:rPr>
    </w:lvl>
  </w:abstractNum>
  <w:abstractNum w:abstractNumId="20" w15:restartNumberingAfterBreak="0">
    <w:nsid w:val="4B8B6AE5"/>
    <w:multiLevelType w:val="hybridMultilevel"/>
    <w:tmpl w:val="24F8A0BC"/>
    <w:lvl w:ilvl="0" w:tplc="CB60BD60">
      <w:start w:val="1"/>
      <w:numFmt w:val="lowerLetter"/>
      <w:lvlText w:val="%1)"/>
      <w:lvlJc w:val="left"/>
      <w:pPr>
        <w:ind w:left="782" w:hanging="469"/>
      </w:pPr>
      <w:rPr>
        <w:rFonts w:ascii="Verdana" w:eastAsia="Verdana" w:hAnsi="Verdana" w:cs="Verdana" w:hint="default"/>
        <w:spacing w:val="-1"/>
        <w:w w:val="100"/>
        <w:sz w:val="18"/>
        <w:szCs w:val="18"/>
        <w:lang w:val="es-ES" w:eastAsia="en-US" w:bidi="ar-SA"/>
      </w:rPr>
    </w:lvl>
    <w:lvl w:ilvl="1" w:tplc="C33425AC">
      <w:numFmt w:val="bullet"/>
      <w:lvlText w:val="•"/>
      <w:lvlJc w:val="left"/>
      <w:pPr>
        <w:ind w:left="1324" w:hanging="469"/>
      </w:pPr>
      <w:rPr>
        <w:rFonts w:hint="default"/>
        <w:lang w:val="es-ES" w:eastAsia="en-US" w:bidi="ar-SA"/>
      </w:rPr>
    </w:lvl>
    <w:lvl w:ilvl="2" w:tplc="AB1859D0">
      <w:numFmt w:val="bullet"/>
      <w:lvlText w:val="•"/>
      <w:lvlJc w:val="left"/>
      <w:pPr>
        <w:ind w:left="1869" w:hanging="469"/>
      </w:pPr>
      <w:rPr>
        <w:rFonts w:hint="default"/>
        <w:lang w:val="es-ES" w:eastAsia="en-US" w:bidi="ar-SA"/>
      </w:rPr>
    </w:lvl>
    <w:lvl w:ilvl="3" w:tplc="F3D4A620">
      <w:numFmt w:val="bullet"/>
      <w:lvlText w:val="•"/>
      <w:lvlJc w:val="left"/>
      <w:pPr>
        <w:ind w:left="2414" w:hanging="469"/>
      </w:pPr>
      <w:rPr>
        <w:rFonts w:hint="default"/>
        <w:lang w:val="es-ES" w:eastAsia="en-US" w:bidi="ar-SA"/>
      </w:rPr>
    </w:lvl>
    <w:lvl w:ilvl="4" w:tplc="832E10E8">
      <w:numFmt w:val="bullet"/>
      <w:lvlText w:val="•"/>
      <w:lvlJc w:val="left"/>
      <w:pPr>
        <w:ind w:left="2959" w:hanging="469"/>
      </w:pPr>
      <w:rPr>
        <w:rFonts w:hint="default"/>
        <w:lang w:val="es-ES" w:eastAsia="en-US" w:bidi="ar-SA"/>
      </w:rPr>
    </w:lvl>
    <w:lvl w:ilvl="5" w:tplc="092C4D6A">
      <w:numFmt w:val="bullet"/>
      <w:lvlText w:val="•"/>
      <w:lvlJc w:val="left"/>
      <w:pPr>
        <w:ind w:left="3504" w:hanging="469"/>
      </w:pPr>
      <w:rPr>
        <w:rFonts w:hint="default"/>
        <w:lang w:val="es-ES" w:eastAsia="en-US" w:bidi="ar-SA"/>
      </w:rPr>
    </w:lvl>
    <w:lvl w:ilvl="6" w:tplc="5C82588C">
      <w:numFmt w:val="bullet"/>
      <w:lvlText w:val="•"/>
      <w:lvlJc w:val="left"/>
      <w:pPr>
        <w:ind w:left="4049" w:hanging="469"/>
      </w:pPr>
      <w:rPr>
        <w:rFonts w:hint="default"/>
        <w:lang w:val="es-ES" w:eastAsia="en-US" w:bidi="ar-SA"/>
      </w:rPr>
    </w:lvl>
    <w:lvl w:ilvl="7" w:tplc="48B0F602">
      <w:numFmt w:val="bullet"/>
      <w:lvlText w:val="•"/>
      <w:lvlJc w:val="left"/>
      <w:pPr>
        <w:ind w:left="4594" w:hanging="469"/>
      </w:pPr>
      <w:rPr>
        <w:rFonts w:hint="default"/>
        <w:lang w:val="es-ES" w:eastAsia="en-US" w:bidi="ar-SA"/>
      </w:rPr>
    </w:lvl>
    <w:lvl w:ilvl="8" w:tplc="3434FE70">
      <w:numFmt w:val="bullet"/>
      <w:lvlText w:val="•"/>
      <w:lvlJc w:val="left"/>
      <w:pPr>
        <w:ind w:left="5139" w:hanging="469"/>
      </w:pPr>
      <w:rPr>
        <w:rFonts w:hint="default"/>
        <w:lang w:val="es-ES" w:eastAsia="en-US" w:bidi="ar-SA"/>
      </w:rPr>
    </w:lvl>
  </w:abstractNum>
  <w:abstractNum w:abstractNumId="21" w15:restartNumberingAfterBreak="0">
    <w:nsid w:val="55363501"/>
    <w:multiLevelType w:val="hybridMultilevel"/>
    <w:tmpl w:val="4B3C906E"/>
    <w:lvl w:ilvl="0" w:tplc="476426EE">
      <w:start w:val="1"/>
      <w:numFmt w:val="decimal"/>
      <w:lvlText w:val="%1)"/>
      <w:lvlJc w:val="left"/>
      <w:pPr>
        <w:ind w:left="720" w:hanging="709"/>
      </w:pPr>
      <w:rPr>
        <w:rFonts w:ascii="Verdana" w:eastAsia="Verdana" w:hAnsi="Verdana" w:cs="Verdana" w:hint="default"/>
        <w:w w:val="99"/>
        <w:sz w:val="20"/>
        <w:szCs w:val="20"/>
        <w:lang w:val="es-ES" w:eastAsia="en-US" w:bidi="ar-SA"/>
      </w:rPr>
    </w:lvl>
    <w:lvl w:ilvl="1" w:tplc="DA6C1514">
      <w:numFmt w:val="bullet"/>
      <w:lvlText w:val="•"/>
      <w:lvlJc w:val="left"/>
      <w:pPr>
        <w:ind w:left="1818" w:hanging="709"/>
      </w:pPr>
      <w:rPr>
        <w:rFonts w:hint="default"/>
        <w:lang w:val="es-ES" w:eastAsia="en-US" w:bidi="ar-SA"/>
      </w:rPr>
    </w:lvl>
    <w:lvl w:ilvl="2" w:tplc="E384F55E">
      <w:numFmt w:val="bullet"/>
      <w:lvlText w:val="•"/>
      <w:lvlJc w:val="left"/>
      <w:pPr>
        <w:ind w:left="2916" w:hanging="709"/>
      </w:pPr>
      <w:rPr>
        <w:rFonts w:hint="default"/>
        <w:lang w:val="es-ES" w:eastAsia="en-US" w:bidi="ar-SA"/>
      </w:rPr>
    </w:lvl>
    <w:lvl w:ilvl="3" w:tplc="CA000624">
      <w:numFmt w:val="bullet"/>
      <w:lvlText w:val="•"/>
      <w:lvlJc w:val="left"/>
      <w:pPr>
        <w:ind w:left="4014" w:hanging="709"/>
      </w:pPr>
      <w:rPr>
        <w:rFonts w:hint="default"/>
        <w:lang w:val="es-ES" w:eastAsia="en-US" w:bidi="ar-SA"/>
      </w:rPr>
    </w:lvl>
    <w:lvl w:ilvl="4" w:tplc="11A410AA">
      <w:numFmt w:val="bullet"/>
      <w:lvlText w:val="•"/>
      <w:lvlJc w:val="left"/>
      <w:pPr>
        <w:ind w:left="5112" w:hanging="709"/>
      </w:pPr>
      <w:rPr>
        <w:rFonts w:hint="default"/>
        <w:lang w:val="es-ES" w:eastAsia="en-US" w:bidi="ar-SA"/>
      </w:rPr>
    </w:lvl>
    <w:lvl w:ilvl="5" w:tplc="D0281044">
      <w:numFmt w:val="bullet"/>
      <w:lvlText w:val="•"/>
      <w:lvlJc w:val="left"/>
      <w:pPr>
        <w:ind w:left="6210" w:hanging="709"/>
      </w:pPr>
      <w:rPr>
        <w:rFonts w:hint="default"/>
        <w:lang w:val="es-ES" w:eastAsia="en-US" w:bidi="ar-SA"/>
      </w:rPr>
    </w:lvl>
    <w:lvl w:ilvl="6" w:tplc="720A75DE">
      <w:numFmt w:val="bullet"/>
      <w:lvlText w:val="•"/>
      <w:lvlJc w:val="left"/>
      <w:pPr>
        <w:ind w:left="7308" w:hanging="709"/>
      </w:pPr>
      <w:rPr>
        <w:rFonts w:hint="default"/>
        <w:lang w:val="es-ES" w:eastAsia="en-US" w:bidi="ar-SA"/>
      </w:rPr>
    </w:lvl>
    <w:lvl w:ilvl="7" w:tplc="4C9681FC">
      <w:numFmt w:val="bullet"/>
      <w:lvlText w:val="•"/>
      <w:lvlJc w:val="left"/>
      <w:pPr>
        <w:ind w:left="8406" w:hanging="709"/>
      </w:pPr>
      <w:rPr>
        <w:rFonts w:hint="default"/>
        <w:lang w:val="es-ES" w:eastAsia="en-US" w:bidi="ar-SA"/>
      </w:rPr>
    </w:lvl>
    <w:lvl w:ilvl="8" w:tplc="2FE26C82">
      <w:numFmt w:val="bullet"/>
      <w:lvlText w:val="•"/>
      <w:lvlJc w:val="left"/>
      <w:pPr>
        <w:ind w:left="9504" w:hanging="709"/>
      </w:pPr>
      <w:rPr>
        <w:rFonts w:hint="default"/>
        <w:lang w:val="es-ES" w:eastAsia="en-US" w:bidi="ar-SA"/>
      </w:rPr>
    </w:lvl>
  </w:abstractNum>
  <w:abstractNum w:abstractNumId="22" w15:restartNumberingAfterBreak="0">
    <w:nsid w:val="5C3D564C"/>
    <w:multiLevelType w:val="hybridMultilevel"/>
    <w:tmpl w:val="D1AC67EE"/>
    <w:lvl w:ilvl="0" w:tplc="8DE4D92C">
      <w:start w:val="1"/>
      <w:numFmt w:val="decimal"/>
      <w:lvlText w:val="%1."/>
      <w:lvlJc w:val="left"/>
      <w:pPr>
        <w:ind w:left="548" w:hanging="269"/>
      </w:pPr>
      <w:rPr>
        <w:rFonts w:ascii="Verdana" w:eastAsia="Verdana" w:hAnsi="Verdana" w:cs="Verdana" w:hint="default"/>
        <w:w w:val="99"/>
        <w:sz w:val="20"/>
        <w:szCs w:val="20"/>
        <w:lang w:val="es-ES" w:eastAsia="en-US" w:bidi="ar-SA"/>
      </w:rPr>
    </w:lvl>
    <w:lvl w:ilvl="1" w:tplc="1EFA9DF2">
      <w:numFmt w:val="bullet"/>
      <w:lvlText w:val="•"/>
      <w:lvlJc w:val="left"/>
      <w:pPr>
        <w:ind w:left="1607" w:hanging="269"/>
      </w:pPr>
      <w:rPr>
        <w:rFonts w:hint="default"/>
        <w:lang w:val="es-ES" w:eastAsia="en-US" w:bidi="ar-SA"/>
      </w:rPr>
    </w:lvl>
    <w:lvl w:ilvl="2" w:tplc="EEE0C81A">
      <w:numFmt w:val="bullet"/>
      <w:lvlText w:val="•"/>
      <w:lvlJc w:val="left"/>
      <w:pPr>
        <w:ind w:left="2675" w:hanging="269"/>
      </w:pPr>
      <w:rPr>
        <w:rFonts w:hint="default"/>
        <w:lang w:val="es-ES" w:eastAsia="en-US" w:bidi="ar-SA"/>
      </w:rPr>
    </w:lvl>
    <w:lvl w:ilvl="3" w:tplc="126ACB1E">
      <w:numFmt w:val="bullet"/>
      <w:lvlText w:val="•"/>
      <w:lvlJc w:val="left"/>
      <w:pPr>
        <w:ind w:left="3743" w:hanging="269"/>
      </w:pPr>
      <w:rPr>
        <w:rFonts w:hint="default"/>
        <w:lang w:val="es-ES" w:eastAsia="en-US" w:bidi="ar-SA"/>
      </w:rPr>
    </w:lvl>
    <w:lvl w:ilvl="4" w:tplc="C2EC7B48">
      <w:numFmt w:val="bullet"/>
      <w:lvlText w:val="•"/>
      <w:lvlJc w:val="left"/>
      <w:pPr>
        <w:ind w:left="4811" w:hanging="269"/>
      </w:pPr>
      <w:rPr>
        <w:rFonts w:hint="default"/>
        <w:lang w:val="es-ES" w:eastAsia="en-US" w:bidi="ar-SA"/>
      </w:rPr>
    </w:lvl>
    <w:lvl w:ilvl="5" w:tplc="072EE288">
      <w:numFmt w:val="bullet"/>
      <w:lvlText w:val="•"/>
      <w:lvlJc w:val="left"/>
      <w:pPr>
        <w:ind w:left="5879" w:hanging="269"/>
      </w:pPr>
      <w:rPr>
        <w:rFonts w:hint="default"/>
        <w:lang w:val="es-ES" w:eastAsia="en-US" w:bidi="ar-SA"/>
      </w:rPr>
    </w:lvl>
    <w:lvl w:ilvl="6" w:tplc="2FC04580">
      <w:numFmt w:val="bullet"/>
      <w:lvlText w:val="•"/>
      <w:lvlJc w:val="left"/>
      <w:pPr>
        <w:ind w:left="6947" w:hanging="269"/>
      </w:pPr>
      <w:rPr>
        <w:rFonts w:hint="default"/>
        <w:lang w:val="es-ES" w:eastAsia="en-US" w:bidi="ar-SA"/>
      </w:rPr>
    </w:lvl>
    <w:lvl w:ilvl="7" w:tplc="9DE86C66">
      <w:numFmt w:val="bullet"/>
      <w:lvlText w:val="•"/>
      <w:lvlJc w:val="left"/>
      <w:pPr>
        <w:ind w:left="8015" w:hanging="269"/>
      </w:pPr>
      <w:rPr>
        <w:rFonts w:hint="default"/>
        <w:lang w:val="es-ES" w:eastAsia="en-US" w:bidi="ar-SA"/>
      </w:rPr>
    </w:lvl>
    <w:lvl w:ilvl="8" w:tplc="DEDEA57E">
      <w:numFmt w:val="bullet"/>
      <w:lvlText w:val="•"/>
      <w:lvlJc w:val="left"/>
      <w:pPr>
        <w:ind w:left="9083" w:hanging="269"/>
      </w:pPr>
      <w:rPr>
        <w:rFonts w:hint="default"/>
        <w:lang w:val="es-ES" w:eastAsia="en-US" w:bidi="ar-SA"/>
      </w:rPr>
    </w:lvl>
  </w:abstractNum>
  <w:abstractNum w:abstractNumId="23" w15:restartNumberingAfterBreak="0">
    <w:nsid w:val="61567E95"/>
    <w:multiLevelType w:val="hybridMultilevel"/>
    <w:tmpl w:val="CEF6349A"/>
    <w:lvl w:ilvl="0" w:tplc="7D28F8A2">
      <w:start w:val="1"/>
      <w:numFmt w:val="lowerLetter"/>
      <w:lvlText w:val="%1)"/>
      <w:lvlJc w:val="left"/>
      <w:pPr>
        <w:ind w:left="279" w:hanging="308"/>
      </w:pPr>
      <w:rPr>
        <w:rFonts w:ascii="Verdana" w:eastAsia="Verdana" w:hAnsi="Verdana" w:cs="Verdana" w:hint="default"/>
        <w:w w:val="99"/>
        <w:sz w:val="20"/>
        <w:szCs w:val="20"/>
        <w:lang w:val="es-ES" w:eastAsia="en-US" w:bidi="ar-SA"/>
      </w:rPr>
    </w:lvl>
    <w:lvl w:ilvl="1" w:tplc="E298884E">
      <w:numFmt w:val="bullet"/>
      <w:lvlText w:val="•"/>
      <w:lvlJc w:val="left"/>
      <w:pPr>
        <w:ind w:left="1373" w:hanging="308"/>
      </w:pPr>
      <w:rPr>
        <w:rFonts w:hint="default"/>
        <w:lang w:val="es-ES" w:eastAsia="en-US" w:bidi="ar-SA"/>
      </w:rPr>
    </w:lvl>
    <w:lvl w:ilvl="2" w:tplc="8856B84C">
      <w:numFmt w:val="bullet"/>
      <w:lvlText w:val="•"/>
      <w:lvlJc w:val="left"/>
      <w:pPr>
        <w:ind w:left="2467" w:hanging="308"/>
      </w:pPr>
      <w:rPr>
        <w:rFonts w:hint="default"/>
        <w:lang w:val="es-ES" w:eastAsia="en-US" w:bidi="ar-SA"/>
      </w:rPr>
    </w:lvl>
    <w:lvl w:ilvl="3" w:tplc="D38A08BE">
      <w:numFmt w:val="bullet"/>
      <w:lvlText w:val="•"/>
      <w:lvlJc w:val="left"/>
      <w:pPr>
        <w:ind w:left="3561" w:hanging="308"/>
      </w:pPr>
      <w:rPr>
        <w:rFonts w:hint="default"/>
        <w:lang w:val="es-ES" w:eastAsia="en-US" w:bidi="ar-SA"/>
      </w:rPr>
    </w:lvl>
    <w:lvl w:ilvl="4" w:tplc="DA547A3A">
      <w:numFmt w:val="bullet"/>
      <w:lvlText w:val="•"/>
      <w:lvlJc w:val="left"/>
      <w:pPr>
        <w:ind w:left="4655" w:hanging="308"/>
      </w:pPr>
      <w:rPr>
        <w:rFonts w:hint="default"/>
        <w:lang w:val="es-ES" w:eastAsia="en-US" w:bidi="ar-SA"/>
      </w:rPr>
    </w:lvl>
    <w:lvl w:ilvl="5" w:tplc="64EE98B6">
      <w:numFmt w:val="bullet"/>
      <w:lvlText w:val="•"/>
      <w:lvlJc w:val="left"/>
      <w:pPr>
        <w:ind w:left="5749" w:hanging="308"/>
      </w:pPr>
      <w:rPr>
        <w:rFonts w:hint="default"/>
        <w:lang w:val="es-ES" w:eastAsia="en-US" w:bidi="ar-SA"/>
      </w:rPr>
    </w:lvl>
    <w:lvl w:ilvl="6" w:tplc="2BE8C09C">
      <w:numFmt w:val="bullet"/>
      <w:lvlText w:val="•"/>
      <w:lvlJc w:val="left"/>
      <w:pPr>
        <w:ind w:left="6843" w:hanging="308"/>
      </w:pPr>
      <w:rPr>
        <w:rFonts w:hint="default"/>
        <w:lang w:val="es-ES" w:eastAsia="en-US" w:bidi="ar-SA"/>
      </w:rPr>
    </w:lvl>
    <w:lvl w:ilvl="7" w:tplc="DBA60750">
      <w:numFmt w:val="bullet"/>
      <w:lvlText w:val="•"/>
      <w:lvlJc w:val="left"/>
      <w:pPr>
        <w:ind w:left="7937" w:hanging="308"/>
      </w:pPr>
      <w:rPr>
        <w:rFonts w:hint="default"/>
        <w:lang w:val="es-ES" w:eastAsia="en-US" w:bidi="ar-SA"/>
      </w:rPr>
    </w:lvl>
    <w:lvl w:ilvl="8" w:tplc="F27AF93A">
      <w:numFmt w:val="bullet"/>
      <w:lvlText w:val="•"/>
      <w:lvlJc w:val="left"/>
      <w:pPr>
        <w:ind w:left="9031" w:hanging="308"/>
      </w:pPr>
      <w:rPr>
        <w:rFonts w:hint="default"/>
        <w:lang w:val="es-ES" w:eastAsia="en-US" w:bidi="ar-SA"/>
      </w:rPr>
    </w:lvl>
  </w:abstractNum>
  <w:abstractNum w:abstractNumId="24" w15:restartNumberingAfterBreak="0">
    <w:nsid w:val="6DE81ACE"/>
    <w:multiLevelType w:val="hybridMultilevel"/>
    <w:tmpl w:val="5F0E2AF4"/>
    <w:lvl w:ilvl="0" w:tplc="25A6D092">
      <w:start w:val="1"/>
      <w:numFmt w:val="decimal"/>
      <w:lvlText w:val="%1)"/>
      <w:lvlJc w:val="left"/>
      <w:pPr>
        <w:ind w:left="987" w:hanging="298"/>
      </w:pPr>
      <w:rPr>
        <w:rFonts w:ascii="Verdana" w:eastAsia="Verdana" w:hAnsi="Verdana" w:cs="Verdana" w:hint="default"/>
        <w:i w:val="0"/>
        <w:iCs/>
        <w:w w:val="99"/>
        <w:sz w:val="20"/>
        <w:szCs w:val="20"/>
        <w:lang w:val="es-ES" w:eastAsia="en-US" w:bidi="ar-SA"/>
      </w:rPr>
    </w:lvl>
    <w:lvl w:ilvl="1" w:tplc="2640CD26">
      <w:start w:val="1"/>
      <w:numFmt w:val="lowerLetter"/>
      <w:lvlText w:val="%2)"/>
      <w:lvlJc w:val="left"/>
      <w:pPr>
        <w:ind w:left="987" w:hanging="305"/>
      </w:pPr>
      <w:rPr>
        <w:rFonts w:ascii="Verdana" w:eastAsia="Verdana" w:hAnsi="Verdana" w:cs="Verdana" w:hint="default"/>
        <w:w w:val="99"/>
        <w:sz w:val="20"/>
        <w:szCs w:val="20"/>
        <w:lang w:val="es-ES" w:eastAsia="en-US" w:bidi="ar-SA"/>
      </w:rPr>
    </w:lvl>
    <w:lvl w:ilvl="2" w:tplc="A5984A44">
      <w:numFmt w:val="bullet"/>
      <w:lvlText w:val="•"/>
      <w:lvlJc w:val="left"/>
      <w:pPr>
        <w:ind w:left="3175" w:hanging="305"/>
      </w:pPr>
      <w:rPr>
        <w:rFonts w:hint="default"/>
        <w:lang w:val="es-ES" w:eastAsia="en-US" w:bidi="ar-SA"/>
      </w:rPr>
    </w:lvl>
    <w:lvl w:ilvl="3" w:tplc="632AD108">
      <w:numFmt w:val="bullet"/>
      <w:lvlText w:val="•"/>
      <w:lvlJc w:val="left"/>
      <w:pPr>
        <w:ind w:left="4269" w:hanging="305"/>
      </w:pPr>
      <w:rPr>
        <w:rFonts w:hint="default"/>
        <w:lang w:val="es-ES" w:eastAsia="en-US" w:bidi="ar-SA"/>
      </w:rPr>
    </w:lvl>
    <w:lvl w:ilvl="4" w:tplc="D182E458">
      <w:numFmt w:val="bullet"/>
      <w:lvlText w:val="•"/>
      <w:lvlJc w:val="left"/>
      <w:pPr>
        <w:ind w:left="5363" w:hanging="305"/>
      </w:pPr>
      <w:rPr>
        <w:rFonts w:hint="default"/>
        <w:lang w:val="es-ES" w:eastAsia="en-US" w:bidi="ar-SA"/>
      </w:rPr>
    </w:lvl>
    <w:lvl w:ilvl="5" w:tplc="C09CAA7C">
      <w:numFmt w:val="bullet"/>
      <w:lvlText w:val="•"/>
      <w:lvlJc w:val="left"/>
      <w:pPr>
        <w:ind w:left="6457" w:hanging="305"/>
      </w:pPr>
      <w:rPr>
        <w:rFonts w:hint="default"/>
        <w:lang w:val="es-ES" w:eastAsia="en-US" w:bidi="ar-SA"/>
      </w:rPr>
    </w:lvl>
    <w:lvl w:ilvl="6" w:tplc="F5D47FEC">
      <w:numFmt w:val="bullet"/>
      <w:lvlText w:val="•"/>
      <w:lvlJc w:val="left"/>
      <w:pPr>
        <w:ind w:left="7551" w:hanging="305"/>
      </w:pPr>
      <w:rPr>
        <w:rFonts w:hint="default"/>
        <w:lang w:val="es-ES" w:eastAsia="en-US" w:bidi="ar-SA"/>
      </w:rPr>
    </w:lvl>
    <w:lvl w:ilvl="7" w:tplc="0FF21A66">
      <w:numFmt w:val="bullet"/>
      <w:lvlText w:val="•"/>
      <w:lvlJc w:val="left"/>
      <w:pPr>
        <w:ind w:left="8645" w:hanging="305"/>
      </w:pPr>
      <w:rPr>
        <w:rFonts w:hint="default"/>
        <w:lang w:val="es-ES" w:eastAsia="en-US" w:bidi="ar-SA"/>
      </w:rPr>
    </w:lvl>
    <w:lvl w:ilvl="8" w:tplc="2234874E">
      <w:numFmt w:val="bullet"/>
      <w:lvlText w:val="•"/>
      <w:lvlJc w:val="left"/>
      <w:pPr>
        <w:ind w:left="9739" w:hanging="305"/>
      </w:pPr>
      <w:rPr>
        <w:rFonts w:hint="default"/>
        <w:lang w:val="es-ES" w:eastAsia="en-US" w:bidi="ar-SA"/>
      </w:rPr>
    </w:lvl>
  </w:abstractNum>
  <w:abstractNum w:abstractNumId="25" w15:restartNumberingAfterBreak="0">
    <w:nsid w:val="72F15D82"/>
    <w:multiLevelType w:val="hybridMultilevel"/>
    <w:tmpl w:val="06843478"/>
    <w:lvl w:ilvl="0" w:tplc="3E6885AA">
      <w:start w:val="1"/>
      <w:numFmt w:val="lowerLetter"/>
      <w:lvlText w:val="%1)"/>
      <w:lvlJc w:val="left"/>
      <w:pPr>
        <w:ind w:left="279" w:hanging="296"/>
      </w:pPr>
      <w:rPr>
        <w:rFonts w:ascii="Verdana" w:eastAsia="Verdana" w:hAnsi="Verdana" w:cs="Verdana" w:hint="default"/>
        <w:w w:val="99"/>
        <w:sz w:val="20"/>
        <w:szCs w:val="20"/>
        <w:lang w:val="es-ES" w:eastAsia="en-US" w:bidi="ar-SA"/>
      </w:rPr>
    </w:lvl>
    <w:lvl w:ilvl="1" w:tplc="6A70AE1C">
      <w:numFmt w:val="bullet"/>
      <w:lvlText w:val="•"/>
      <w:lvlJc w:val="left"/>
      <w:pPr>
        <w:ind w:left="1373" w:hanging="296"/>
      </w:pPr>
      <w:rPr>
        <w:rFonts w:hint="default"/>
        <w:lang w:val="es-ES" w:eastAsia="en-US" w:bidi="ar-SA"/>
      </w:rPr>
    </w:lvl>
    <w:lvl w:ilvl="2" w:tplc="07302C60">
      <w:numFmt w:val="bullet"/>
      <w:lvlText w:val="•"/>
      <w:lvlJc w:val="left"/>
      <w:pPr>
        <w:ind w:left="2467" w:hanging="296"/>
      </w:pPr>
      <w:rPr>
        <w:rFonts w:hint="default"/>
        <w:lang w:val="es-ES" w:eastAsia="en-US" w:bidi="ar-SA"/>
      </w:rPr>
    </w:lvl>
    <w:lvl w:ilvl="3" w:tplc="BED69130">
      <w:numFmt w:val="bullet"/>
      <w:lvlText w:val="•"/>
      <w:lvlJc w:val="left"/>
      <w:pPr>
        <w:ind w:left="3561" w:hanging="296"/>
      </w:pPr>
      <w:rPr>
        <w:rFonts w:hint="default"/>
        <w:lang w:val="es-ES" w:eastAsia="en-US" w:bidi="ar-SA"/>
      </w:rPr>
    </w:lvl>
    <w:lvl w:ilvl="4" w:tplc="41CCB314">
      <w:numFmt w:val="bullet"/>
      <w:lvlText w:val="•"/>
      <w:lvlJc w:val="left"/>
      <w:pPr>
        <w:ind w:left="4655" w:hanging="296"/>
      </w:pPr>
      <w:rPr>
        <w:rFonts w:hint="default"/>
        <w:lang w:val="es-ES" w:eastAsia="en-US" w:bidi="ar-SA"/>
      </w:rPr>
    </w:lvl>
    <w:lvl w:ilvl="5" w:tplc="9FBC55E6">
      <w:numFmt w:val="bullet"/>
      <w:lvlText w:val="•"/>
      <w:lvlJc w:val="left"/>
      <w:pPr>
        <w:ind w:left="5749" w:hanging="296"/>
      </w:pPr>
      <w:rPr>
        <w:rFonts w:hint="default"/>
        <w:lang w:val="es-ES" w:eastAsia="en-US" w:bidi="ar-SA"/>
      </w:rPr>
    </w:lvl>
    <w:lvl w:ilvl="6" w:tplc="B220EBDA">
      <w:numFmt w:val="bullet"/>
      <w:lvlText w:val="•"/>
      <w:lvlJc w:val="left"/>
      <w:pPr>
        <w:ind w:left="6843" w:hanging="296"/>
      </w:pPr>
      <w:rPr>
        <w:rFonts w:hint="default"/>
        <w:lang w:val="es-ES" w:eastAsia="en-US" w:bidi="ar-SA"/>
      </w:rPr>
    </w:lvl>
    <w:lvl w:ilvl="7" w:tplc="C89471B4">
      <w:numFmt w:val="bullet"/>
      <w:lvlText w:val="•"/>
      <w:lvlJc w:val="left"/>
      <w:pPr>
        <w:ind w:left="7937" w:hanging="296"/>
      </w:pPr>
      <w:rPr>
        <w:rFonts w:hint="default"/>
        <w:lang w:val="es-ES" w:eastAsia="en-US" w:bidi="ar-SA"/>
      </w:rPr>
    </w:lvl>
    <w:lvl w:ilvl="8" w:tplc="AA8C55C8">
      <w:numFmt w:val="bullet"/>
      <w:lvlText w:val="•"/>
      <w:lvlJc w:val="left"/>
      <w:pPr>
        <w:ind w:left="9031" w:hanging="296"/>
      </w:pPr>
      <w:rPr>
        <w:rFonts w:hint="default"/>
        <w:lang w:val="es-ES" w:eastAsia="en-US" w:bidi="ar-SA"/>
      </w:rPr>
    </w:lvl>
  </w:abstractNum>
  <w:abstractNum w:abstractNumId="26" w15:restartNumberingAfterBreak="0">
    <w:nsid w:val="74B05812"/>
    <w:multiLevelType w:val="multilevel"/>
    <w:tmpl w:val="AC20F124"/>
    <w:lvl w:ilvl="0">
      <w:start w:val="1"/>
      <w:numFmt w:val="decimal"/>
      <w:lvlText w:val="%1"/>
      <w:lvlJc w:val="left"/>
      <w:pPr>
        <w:ind w:left="701" w:hanging="423"/>
      </w:pPr>
      <w:rPr>
        <w:rFonts w:hint="default"/>
        <w:lang w:val="es-ES" w:eastAsia="en-US" w:bidi="ar-SA"/>
      </w:rPr>
    </w:lvl>
    <w:lvl w:ilvl="1">
      <w:start w:val="1"/>
      <w:numFmt w:val="decimal"/>
      <w:lvlText w:val="%1.%2"/>
      <w:lvlJc w:val="left"/>
      <w:pPr>
        <w:ind w:left="701" w:hanging="423"/>
      </w:pPr>
      <w:rPr>
        <w:rFonts w:ascii="Verdana" w:eastAsia="Verdana" w:hAnsi="Verdana" w:cs="Verdana" w:hint="default"/>
        <w:b/>
        <w:bCs/>
        <w:w w:val="99"/>
        <w:sz w:val="20"/>
        <w:szCs w:val="20"/>
        <w:lang w:val="es-ES" w:eastAsia="en-US" w:bidi="ar-SA"/>
      </w:rPr>
    </w:lvl>
    <w:lvl w:ilvl="2">
      <w:start w:val="1"/>
      <w:numFmt w:val="decimal"/>
      <w:lvlText w:val="%3."/>
      <w:lvlJc w:val="left"/>
      <w:pPr>
        <w:ind w:left="1270" w:hanging="284"/>
      </w:pPr>
      <w:rPr>
        <w:rFonts w:ascii="Verdana" w:eastAsia="Verdana" w:hAnsi="Verdana" w:cs="Verdana" w:hint="default"/>
        <w:b/>
        <w:bCs/>
        <w:spacing w:val="-1"/>
        <w:w w:val="99"/>
        <w:sz w:val="20"/>
        <w:szCs w:val="20"/>
        <w:lang w:val="es-ES" w:eastAsia="en-US" w:bidi="ar-SA"/>
      </w:rPr>
    </w:lvl>
    <w:lvl w:ilvl="3">
      <w:start w:val="1"/>
      <w:numFmt w:val="decimal"/>
      <w:lvlText w:val="%3.%4"/>
      <w:lvlJc w:val="left"/>
      <w:pPr>
        <w:ind w:left="1410" w:hanging="423"/>
      </w:pPr>
      <w:rPr>
        <w:rFonts w:ascii="Verdana" w:eastAsia="Verdana" w:hAnsi="Verdana" w:cs="Verdana" w:hint="default"/>
        <w:b/>
        <w:bCs/>
        <w:w w:val="99"/>
        <w:sz w:val="20"/>
        <w:szCs w:val="20"/>
        <w:lang w:val="es-ES" w:eastAsia="en-US" w:bidi="ar-SA"/>
      </w:rPr>
    </w:lvl>
    <w:lvl w:ilvl="4">
      <w:numFmt w:val="bullet"/>
      <w:lvlText w:val="•"/>
      <w:lvlJc w:val="left"/>
      <w:pPr>
        <w:ind w:left="3869" w:hanging="423"/>
      </w:pPr>
      <w:rPr>
        <w:rFonts w:hint="default"/>
        <w:lang w:val="es-ES" w:eastAsia="en-US" w:bidi="ar-SA"/>
      </w:rPr>
    </w:lvl>
    <w:lvl w:ilvl="5">
      <w:numFmt w:val="bullet"/>
      <w:lvlText w:val="•"/>
      <w:lvlJc w:val="left"/>
      <w:pPr>
        <w:ind w:left="5094" w:hanging="423"/>
      </w:pPr>
      <w:rPr>
        <w:rFonts w:hint="default"/>
        <w:lang w:val="es-ES" w:eastAsia="en-US" w:bidi="ar-SA"/>
      </w:rPr>
    </w:lvl>
    <w:lvl w:ilvl="6">
      <w:numFmt w:val="bullet"/>
      <w:lvlText w:val="•"/>
      <w:lvlJc w:val="left"/>
      <w:pPr>
        <w:ind w:left="6319" w:hanging="423"/>
      </w:pPr>
      <w:rPr>
        <w:rFonts w:hint="default"/>
        <w:lang w:val="es-ES" w:eastAsia="en-US" w:bidi="ar-SA"/>
      </w:rPr>
    </w:lvl>
    <w:lvl w:ilvl="7">
      <w:numFmt w:val="bullet"/>
      <w:lvlText w:val="•"/>
      <w:lvlJc w:val="left"/>
      <w:pPr>
        <w:ind w:left="7544" w:hanging="423"/>
      </w:pPr>
      <w:rPr>
        <w:rFonts w:hint="default"/>
        <w:lang w:val="es-ES" w:eastAsia="en-US" w:bidi="ar-SA"/>
      </w:rPr>
    </w:lvl>
    <w:lvl w:ilvl="8">
      <w:numFmt w:val="bullet"/>
      <w:lvlText w:val="•"/>
      <w:lvlJc w:val="left"/>
      <w:pPr>
        <w:ind w:left="8769" w:hanging="423"/>
      </w:pPr>
      <w:rPr>
        <w:rFonts w:hint="default"/>
        <w:lang w:val="es-ES" w:eastAsia="en-US" w:bidi="ar-SA"/>
      </w:rPr>
    </w:lvl>
  </w:abstractNum>
  <w:abstractNum w:abstractNumId="27" w15:restartNumberingAfterBreak="0">
    <w:nsid w:val="79592266"/>
    <w:multiLevelType w:val="hybridMultilevel"/>
    <w:tmpl w:val="ADA65D62"/>
    <w:lvl w:ilvl="0" w:tplc="11B47D12">
      <w:start w:val="1"/>
      <w:numFmt w:val="lowerLetter"/>
      <w:lvlText w:val="%1)"/>
      <w:lvlJc w:val="left"/>
      <w:pPr>
        <w:ind w:left="1304" w:hanging="282"/>
      </w:pPr>
      <w:rPr>
        <w:rFonts w:ascii="Verdana" w:eastAsia="Verdana" w:hAnsi="Verdana" w:cs="Verdana" w:hint="default"/>
        <w:w w:val="99"/>
        <w:sz w:val="20"/>
        <w:szCs w:val="20"/>
        <w:lang w:val="es-ES" w:eastAsia="en-US" w:bidi="ar-SA"/>
      </w:rPr>
    </w:lvl>
    <w:lvl w:ilvl="1" w:tplc="A384816C">
      <w:numFmt w:val="bullet"/>
      <w:lvlText w:val="•"/>
      <w:lvlJc w:val="left"/>
      <w:pPr>
        <w:ind w:left="2291" w:hanging="282"/>
      </w:pPr>
      <w:rPr>
        <w:rFonts w:hint="default"/>
        <w:lang w:val="es-ES" w:eastAsia="en-US" w:bidi="ar-SA"/>
      </w:rPr>
    </w:lvl>
    <w:lvl w:ilvl="2" w:tplc="9F760AD4">
      <w:numFmt w:val="bullet"/>
      <w:lvlText w:val="•"/>
      <w:lvlJc w:val="left"/>
      <w:pPr>
        <w:ind w:left="3283" w:hanging="282"/>
      </w:pPr>
      <w:rPr>
        <w:rFonts w:hint="default"/>
        <w:lang w:val="es-ES" w:eastAsia="en-US" w:bidi="ar-SA"/>
      </w:rPr>
    </w:lvl>
    <w:lvl w:ilvl="3" w:tplc="EBBAD29E">
      <w:numFmt w:val="bullet"/>
      <w:lvlText w:val="•"/>
      <w:lvlJc w:val="left"/>
      <w:pPr>
        <w:ind w:left="4275" w:hanging="282"/>
      </w:pPr>
      <w:rPr>
        <w:rFonts w:hint="default"/>
        <w:lang w:val="es-ES" w:eastAsia="en-US" w:bidi="ar-SA"/>
      </w:rPr>
    </w:lvl>
    <w:lvl w:ilvl="4" w:tplc="B6660200">
      <w:numFmt w:val="bullet"/>
      <w:lvlText w:val="•"/>
      <w:lvlJc w:val="left"/>
      <w:pPr>
        <w:ind w:left="5267" w:hanging="282"/>
      </w:pPr>
      <w:rPr>
        <w:rFonts w:hint="default"/>
        <w:lang w:val="es-ES" w:eastAsia="en-US" w:bidi="ar-SA"/>
      </w:rPr>
    </w:lvl>
    <w:lvl w:ilvl="5" w:tplc="27FA17DA">
      <w:numFmt w:val="bullet"/>
      <w:lvlText w:val="•"/>
      <w:lvlJc w:val="left"/>
      <w:pPr>
        <w:ind w:left="6259" w:hanging="282"/>
      </w:pPr>
      <w:rPr>
        <w:rFonts w:hint="default"/>
        <w:lang w:val="es-ES" w:eastAsia="en-US" w:bidi="ar-SA"/>
      </w:rPr>
    </w:lvl>
    <w:lvl w:ilvl="6" w:tplc="6ACCA3BC">
      <w:numFmt w:val="bullet"/>
      <w:lvlText w:val="•"/>
      <w:lvlJc w:val="left"/>
      <w:pPr>
        <w:ind w:left="7251" w:hanging="282"/>
      </w:pPr>
      <w:rPr>
        <w:rFonts w:hint="default"/>
        <w:lang w:val="es-ES" w:eastAsia="en-US" w:bidi="ar-SA"/>
      </w:rPr>
    </w:lvl>
    <w:lvl w:ilvl="7" w:tplc="FC26DF34">
      <w:numFmt w:val="bullet"/>
      <w:lvlText w:val="•"/>
      <w:lvlJc w:val="left"/>
      <w:pPr>
        <w:ind w:left="8243" w:hanging="282"/>
      </w:pPr>
      <w:rPr>
        <w:rFonts w:hint="default"/>
        <w:lang w:val="es-ES" w:eastAsia="en-US" w:bidi="ar-SA"/>
      </w:rPr>
    </w:lvl>
    <w:lvl w:ilvl="8" w:tplc="59C8CF92">
      <w:numFmt w:val="bullet"/>
      <w:lvlText w:val="•"/>
      <w:lvlJc w:val="left"/>
      <w:pPr>
        <w:ind w:left="9235" w:hanging="282"/>
      </w:pPr>
      <w:rPr>
        <w:rFonts w:hint="default"/>
        <w:lang w:val="es-ES" w:eastAsia="en-US" w:bidi="ar-SA"/>
      </w:rPr>
    </w:lvl>
  </w:abstractNum>
  <w:abstractNum w:abstractNumId="28" w15:restartNumberingAfterBreak="0">
    <w:nsid w:val="7B6C33AB"/>
    <w:multiLevelType w:val="hybridMultilevel"/>
    <w:tmpl w:val="AD96DCC0"/>
    <w:lvl w:ilvl="0" w:tplc="5814515A">
      <w:numFmt w:val="bullet"/>
      <w:lvlText w:val="-"/>
      <w:lvlJc w:val="left"/>
      <w:pPr>
        <w:ind w:left="562" w:hanging="168"/>
      </w:pPr>
      <w:rPr>
        <w:rFonts w:ascii="Cambria" w:eastAsia="Cambria" w:hAnsi="Cambria" w:cs="Cambria" w:hint="default"/>
        <w:b/>
        <w:bCs/>
        <w:w w:val="106"/>
        <w:sz w:val="24"/>
        <w:szCs w:val="24"/>
        <w:lang w:val="es-ES" w:eastAsia="en-US" w:bidi="ar-SA"/>
      </w:rPr>
    </w:lvl>
    <w:lvl w:ilvl="1" w:tplc="6360C276">
      <w:numFmt w:val="bullet"/>
      <w:lvlText w:val="•"/>
      <w:lvlJc w:val="left"/>
      <w:pPr>
        <w:ind w:left="1625" w:hanging="168"/>
      </w:pPr>
      <w:rPr>
        <w:rFonts w:hint="default"/>
        <w:lang w:val="es-ES" w:eastAsia="en-US" w:bidi="ar-SA"/>
      </w:rPr>
    </w:lvl>
    <w:lvl w:ilvl="2" w:tplc="E4A65B7A">
      <w:numFmt w:val="bullet"/>
      <w:lvlText w:val="•"/>
      <w:lvlJc w:val="left"/>
      <w:pPr>
        <w:ind w:left="2691" w:hanging="168"/>
      </w:pPr>
      <w:rPr>
        <w:rFonts w:hint="default"/>
        <w:lang w:val="es-ES" w:eastAsia="en-US" w:bidi="ar-SA"/>
      </w:rPr>
    </w:lvl>
    <w:lvl w:ilvl="3" w:tplc="AF0C0A90">
      <w:numFmt w:val="bullet"/>
      <w:lvlText w:val="•"/>
      <w:lvlJc w:val="left"/>
      <w:pPr>
        <w:ind w:left="3757" w:hanging="168"/>
      </w:pPr>
      <w:rPr>
        <w:rFonts w:hint="default"/>
        <w:lang w:val="es-ES" w:eastAsia="en-US" w:bidi="ar-SA"/>
      </w:rPr>
    </w:lvl>
    <w:lvl w:ilvl="4" w:tplc="A9606B1E">
      <w:numFmt w:val="bullet"/>
      <w:lvlText w:val="•"/>
      <w:lvlJc w:val="left"/>
      <w:pPr>
        <w:ind w:left="4823" w:hanging="168"/>
      </w:pPr>
      <w:rPr>
        <w:rFonts w:hint="default"/>
        <w:lang w:val="es-ES" w:eastAsia="en-US" w:bidi="ar-SA"/>
      </w:rPr>
    </w:lvl>
    <w:lvl w:ilvl="5" w:tplc="B7C238DC">
      <w:numFmt w:val="bullet"/>
      <w:lvlText w:val="•"/>
      <w:lvlJc w:val="left"/>
      <w:pPr>
        <w:ind w:left="5889" w:hanging="168"/>
      </w:pPr>
      <w:rPr>
        <w:rFonts w:hint="default"/>
        <w:lang w:val="es-ES" w:eastAsia="en-US" w:bidi="ar-SA"/>
      </w:rPr>
    </w:lvl>
    <w:lvl w:ilvl="6" w:tplc="D9F08558">
      <w:numFmt w:val="bullet"/>
      <w:lvlText w:val="•"/>
      <w:lvlJc w:val="left"/>
      <w:pPr>
        <w:ind w:left="6955" w:hanging="168"/>
      </w:pPr>
      <w:rPr>
        <w:rFonts w:hint="default"/>
        <w:lang w:val="es-ES" w:eastAsia="en-US" w:bidi="ar-SA"/>
      </w:rPr>
    </w:lvl>
    <w:lvl w:ilvl="7" w:tplc="2A101D8E">
      <w:numFmt w:val="bullet"/>
      <w:lvlText w:val="•"/>
      <w:lvlJc w:val="left"/>
      <w:pPr>
        <w:ind w:left="8021" w:hanging="168"/>
      </w:pPr>
      <w:rPr>
        <w:rFonts w:hint="default"/>
        <w:lang w:val="es-ES" w:eastAsia="en-US" w:bidi="ar-SA"/>
      </w:rPr>
    </w:lvl>
    <w:lvl w:ilvl="8" w:tplc="40B24736">
      <w:numFmt w:val="bullet"/>
      <w:lvlText w:val="•"/>
      <w:lvlJc w:val="left"/>
      <w:pPr>
        <w:ind w:left="9087" w:hanging="168"/>
      </w:pPr>
      <w:rPr>
        <w:rFonts w:hint="default"/>
        <w:lang w:val="es-ES" w:eastAsia="en-US" w:bidi="ar-SA"/>
      </w:rPr>
    </w:lvl>
  </w:abstractNum>
  <w:abstractNum w:abstractNumId="29" w15:restartNumberingAfterBreak="0">
    <w:nsid w:val="7B7A3FA6"/>
    <w:multiLevelType w:val="multilevel"/>
    <w:tmpl w:val="9E5C9B42"/>
    <w:lvl w:ilvl="0">
      <w:start w:val="30"/>
      <w:numFmt w:val="decimal"/>
      <w:lvlText w:val="%1"/>
      <w:lvlJc w:val="left"/>
      <w:pPr>
        <w:ind w:left="1551" w:hanging="564"/>
      </w:pPr>
      <w:rPr>
        <w:rFonts w:hint="default"/>
        <w:lang w:val="es-ES" w:eastAsia="en-US" w:bidi="ar-SA"/>
      </w:rPr>
    </w:lvl>
    <w:lvl w:ilvl="1">
      <w:start w:val="1"/>
      <w:numFmt w:val="decimal"/>
      <w:lvlText w:val="%1.%2"/>
      <w:lvlJc w:val="left"/>
      <w:pPr>
        <w:ind w:left="1551" w:hanging="564"/>
      </w:pPr>
      <w:rPr>
        <w:rFonts w:ascii="Verdana" w:eastAsia="Verdana" w:hAnsi="Verdana" w:cs="Verdana" w:hint="default"/>
        <w:b/>
        <w:bCs/>
        <w:spacing w:val="-1"/>
        <w:w w:val="99"/>
        <w:sz w:val="20"/>
        <w:szCs w:val="20"/>
        <w:lang w:val="es-ES" w:eastAsia="en-US" w:bidi="ar-SA"/>
      </w:rPr>
    </w:lvl>
    <w:lvl w:ilvl="2">
      <w:numFmt w:val="bullet"/>
      <w:lvlText w:val="•"/>
      <w:lvlJc w:val="left"/>
      <w:pPr>
        <w:ind w:left="3491" w:hanging="564"/>
      </w:pPr>
      <w:rPr>
        <w:rFonts w:hint="default"/>
        <w:lang w:val="es-ES" w:eastAsia="en-US" w:bidi="ar-SA"/>
      </w:rPr>
    </w:lvl>
    <w:lvl w:ilvl="3">
      <w:numFmt w:val="bullet"/>
      <w:lvlText w:val="•"/>
      <w:lvlJc w:val="left"/>
      <w:pPr>
        <w:ind w:left="4457" w:hanging="564"/>
      </w:pPr>
      <w:rPr>
        <w:rFonts w:hint="default"/>
        <w:lang w:val="es-ES" w:eastAsia="en-US" w:bidi="ar-SA"/>
      </w:rPr>
    </w:lvl>
    <w:lvl w:ilvl="4">
      <w:numFmt w:val="bullet"/>
      <w:lvlText w:val="•"/>
      <w:lvlJc w:val="left"/>
      <w:pPr>
        <w:ind w:left="5423" w:hanging="564"/>
      </w:pPr>
      <w:rPr>
        <w:rFonts w:hint="default"/>
        <w:lang w:val="es-ES" w:eastAsia="en-US" w:bidi="ar-SA"/>
      </w:rPr>
    </w:lvl>
    <w:lvl w:ilvl="5">
      <w:numFmt w:val="bullet"/>
      <w:lvlText w:val="•"/>
      <w:lvlJc w:val="left"/>
      <w:pPr>
        <w:ind w:left="6389" w:hanging="564"/>
      </w:pPr>
      <w:rPr>
        <w:rFonts w:hint="default"/>
        <w:lang w:val="es-ES" w:eastAsia="en-US" w:bidi="ar-SA"/>
      </w:rPr>
    </w:lvl>
    <w:lvl w:ilvl="6">
      <w:numFmt w:val="bullet"/>
      <w:lvlText w:val="•"/>
      <w:lvlJc w:val="left"/>
      <w:pPr>
        <w:ind w:left="7355" w:hanging="564"/>
      </w:pPr>
      <w:rPr>
        <w:rFonts w:hint="default"/>
        <w:lang w:val="es-ES" w:eastAsia="en-US" w:bidi="ar-SA"/>
      </w:rPr>
    </w:lvl>
    <w:lvl w:ilvl="7">
      <w:numFmt w:val="bullet"/>
      <w:lvlText w:val="•"/>
      <w:lvlJc w:val="left"/>
      <w:pPr>
        <w:ind w:left="8321" w:hanging="564"/>
      </w:pPr>
      <w:rPr>
        <w:rFonts w:hint="default"/>
        <w:lang w:val="es-ES" w:eastAsia="en-US" w:bidi="ar-SA"/>
      </w:rPr>
    </w:lvl>
    <w:lvl w:ilvl="8">
      <w:numFmt w:val="bullet"/>
      <w:lvlText w:val="•"/>
      <w:lvlJc w:val="left"/>
      <w:pPr>
        <w:ind w:left="9287" w:hanging="564"/>
      </w:pPr>
      <w:rPr>
        <w:rFonts w:hint="default"/>
        <w:lang w:val="es-ES" w:eastAsia="en-US" w:bidi="ar-SA"/>
      </w:rPr>
    </w:lvl>
  </w:abstractNum>
  <w:abstractNum w:abstractNumId="30" w15:restartNumberingAfterBreak="0">
    <w:nsid w:val="7C245152"/>
    <w:multiLevelType w:val="hybridMultilevel"/>
    <w:tmpl w:val="01F2EEF6"/>
    <w:lvl w:ilvl="0" w:tplc="0D026A18">
      <w:start w:val="1"/>
      <w:numFmt w:val="decimal"/>
      <w:lvlText w:val="%1."/>
      <w:lvlJc w:val="left"/>
      <w:pPr>
        <w:ind w:left="1258" w:hanging="269"/>
      </w:pPr>
      <w:rPr>
        <w:rFonts w:ascii="Verdana" w:eastAsia="Verdana" w:hAnsi="Verdana" w:cs="Verdana" w:hint="default"/>
        <w:w w:val="99"/>
        <w:sz w:val="20"/>
        <w:szCs w:val="20"/>
        <w:lang w:val="es-ES" w:eastAsia="en-US" w:bidi="ar-SA"/>
      </w:rPr>
    </w:lvl>
    <w:lvl w:ilvl="1" w:tplc="B34CDE54">
      <w:start w:val="1"/>
      <w:numFmt w:val="lowerLetter"/>
      <w:lvlText w:val="%2)"/>
      <w:lvlJc w:val="left"/>
      <w:pPr>
        <w:ind w:left="2007" w:hanging="310"/>
      </w:pPr>
      <w:rPr>
        <w:rFonts w:ascii="Verdana" w:eastAsia="Verdana" w:hAnsi="Verdana" w:cs="Verdana" w:hint="default"/>
        <w:b/>
        <w:bCs/>
        <w:spacing w:val="-1"/>
        <w:w w:val="99"/>
        <w:sz w:val="20"/>
        <w:szCs w:val="20"/>
        <w:lang w:val="es-ES" w:eastAsia="en-US" w:bidi="ar-SA"/>
      </w:rPr>
    </w:lvl>
    <w:lvl w:ilvl="2" w:tplc="E05E301C">
      <w:numFmt w:val="bullet"/>
      <w:lvlText w:val="•"/>
      <w:lvlJc w:val="left"/>
      <w:pPr>
        <w:ind w:left="3112" w:hanging="310"/>
      </w:pPr>
      <w:rPr>
        <w:rFonts w:hint="default"/>
        <w:lang w:val="es-ES" w:eastAsia="en-US" w:bidi="ar-SA"/>
      </w:rPr>
    </w:lvl>
    <w:lvl w:ilvl="3" w:tplc="242C1FFA">
      <w:numFmt w:val="bullet"/>
      <w:lvlText w:val="•"/>
      <w:lvlJc w:val="left"/>
      <w:pPr>
        <w:ind w:left="4214" w:hanging="310"/>
      </w:pPr>
      <w:rPr>
        <w:rFonts w:hint="default"/>
        <w:lang w:val="es-ES" w:eastAsia="en-US" w:bidi="ar-SA"/>
      </w:rPr>
    </w:lvl>
    <w:lvl w:ilvl="4" w:tplc="36F60264">
      <w:numFmt w:val="bullet"/>
      <w:lvlText w:val="•"/>
      <w:lvlJc w:val="left"/>
      <w:pPr>
        <w:ind w:left="5316" w:hanging="310"/>
      </w:pPr>
      <w:rPr>
        <w:rFonts w:hint="default"/>
        <w:lang w:val="es-ES" w:eastAsia="en-US" w:bidi="ar-SA"/>
      </w:rPr>
    </w:lvl>
    <w:lvl w:ilvl="5" w:tplc="2B1C2B34">
      <w:numFmt w:val="bullet"/>
      <w:lvlText w:val="•"/>
      <w:lvlJc w:val="left"/>
      <w:pPr>
        <w:ind w:left="6418" w:hanging="310"/>
      </w:pPr>
      <w:rPr>
        <w:rFonts w:hint="default"/>
        <w:lang w:val="es-ES" w:eastAsia="en-US" w:bidi="ar-SA"/>
      </w:rPr>
    </w:lvl>
    <w:lvl w:ilvl="6" w:tplc="BE3A39E6">
      <w:numFmt w:val="bullet"/>
      <w:lvlText w:val="•"/>
      <w:lvlJc w:val="left"/>
      <w:pPr>
        <w:ind w:left="7520" w:hanging="310"/>
      </w:pPr>
      <w:rPr>
        <w:rFonts w:hint="default"/>
        <w:lang w:val="es-ES" w:eastAsia="en-US" w:bidi="ar-SA"/>
      </w:rPr>
    </w:lvl>
    <w:lvl w:ilvl="7" w:tplc="907C7C8A">
      <w:numFmt w:val="bullet"/>
      <w:lvlText w:val="•"/>
      <w:lvlJc w:val="left"/>
      <w:pPr>
        <w:ind w:left="8622" w:hanging="310"/>
      </w:pPr>
      <w:rPr>
        <w:rFonts w:hint="default"/>
        <w:lang w:val="es-ES" w:eastAsia="en-US" w:bidi="ar-SA"/>
      </w:rPr>
    </w:lvl>
    <w:lvl w:ilvl="8" w:tplc="2880236A">
      <w:numFmt w:val="bullet"/>
      <w:lvlText w:val="•"/>
      <w:lvlJc w:val="left"/>
      <w:pPr>
        <w:ind w:left="9724" w:hanging="310"/>
      </w:pPr>
      <w:rPr>
        <w:rFonts w:hint="default"/>
        <w:lang w:val="es-ES" w:eastAsia="en-US" w:bidi="ar-SA"/>
      </w:rPr>
    </w:lvl>
  </w:abstractNum>
  <w:abstractNum w:abstractNumId="31" w15:restartNumberingAfterBreak="0">
    <w:nsid w:val="7EA71229"/>
    <w:multiLevelType w:val="hybridMultilevel"/>
    <w:tmpl w:val="AFCA8EBA"/>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num w:numId="1">
    <w:abstractNumId w:val="15"/>
  </w:num>
  <w:num w:numId="2">
    <w:abstractNumId w:val="5"/>
  </w:num>
  <w:num w:numId="3">
    <w:abstractNumId w:val="16"/>
  </w:num>
  <w:num w:numId="4">
    <w:abstractNumId w:val="17"/>
  </w:num>
  <w:num w:numId="5">
    <w:abstractNumId w:val="2"/>
  </w:num>
  <w:num w:numId="6">
    <w:abstractNumId w:val="29"/>
  </w:num>
  <w:num w:numId="7">
    <w:abstractNumId w:val="8"/>
  </w:num>
  <w:num w:numId="8">
    <w:abstractNumId w:val="25"/>
  </w:num>
  <w:num w:numId="9">
    <w:abstractNumId w:val="7"/>
  </w:num>
  <w:num w:numId="10">
    <w:abstractNumId w:val="1"/>
  </w:num>
  <w:num w:numId="11">
    <w:abstractNumId w:val="27"/>
  </w:num>
  <w:num w:numId="12">
    <w:abstractNumId w:val="20"/>
  </w:num>
  <w:num w:numId="13">
    <w:abstractNumId w:val="24"/>
  </w:num>
  <w:num w:numId="14">
    <w:abstractNumId w:val="12"/>
  </w:num>
  <w:num w:numId="15">
    <w:abstractNumId w:val="13"/>
  </w:num>
  <w:num w:numId="16">
    <w:abstractNumId w:val="10"/>
  </w:num>
  <w:num w:numId="17">
    <w:abstractNumId w:val="11"/>
  </w:num>
  <w:num w:numId="18">
    <w:abstractNumId w:val="22"/>
  </w:num>
  <w:num w:numId="19">
    <w:abstractNumId w:val="19"/>
  </w:num>
  <w:num w:numId="20">
    <w:abstractNumId w:val="14"/>
  </w:num>
  <w:num w:numId="21">
    <w:abstractNumId w:val="30"/>
  </w:num>
  <w:num w:numId="22">
    <w:abstractNumId w:val="28"/>
  </w:num>
  <w:num w:numId="23">
    <w:abstractNumId w:val="9"/>
  </w:num>
  <w:num w:numId="24">
    <w:abstractNumId w:val="18"/>
  </w:num>
  <w:num w:numId="25">
    <w:abstractNumId w:val="23"/>
  </w:num>
  <w:num w:numId="26">
    <w:abstractNumId w:val="26"/>
  </w:num>
  <w:num w:numId="27">
    <w:abstractNumId w:val="0"/>
  </w:num>
  <w:num w:numId="28">
    <w:abstractNumId w:val="3"/>
  </w:num>
  <w:num w:numId="29">
    <w:abstractNumId w:val="21"/>
  </w:num>
  <w:num w:numId="30">
    <w:abstractNumId w:val="6"/>
  </w:num>
  <w:num w:numId="31">
    <w:abstractNumId w:val="4"/>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o:colormru v:ext="edit" colors="#9cf,#ccecff"/>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3DC"/>
    <w:rsid w:val="000009B6"/>
    <w:rsid w:val="00002833"/>
    <w:rsid w:val="00027D97"/>
    <w:rsid w:val="000426C1"/>
    <w:rsid w:val="00053004"/>
    <w:rsid w:val="00093E4A"/>
    <w:rsid w:val="000B1541"/>
    <w:rsid w:val="000C5FE9"/>
    <w:rsid w:val="000E1504"/>
    <w:rsid w:val="000E58AD"/>
    <w:rsid w:val="000F2771"/>
    <w:rsid w:val="000F340E"/>
    <w:rsid w:val="000F70CD"/>
    <w:rsid w:val="0010078B"/>
    <w:rsid w:val="00101C26"/>
    <w:rsid w:val="00105210"/>
    <w:rsid w:val="001504BC"/>
    <w:rsid w:val="00162BAC"/>
    <w:rsid w:val="001658F7"/>
    <w:rsid w:val="0017343C"/>
    <w:rsid w:val="00174C21"/>
    <w:rsid w:val="00177B93"/>
    <w:rsid w:val="001830FB"/>
    <w:rsid w:val="00187E41"/>
    <w:rsid w:val="001B556F"/>
    <w:rsid w:val="001C717F"/>
    <w:rsid w:val="001D01D4"/>
    <w:rsid w:val="001D1098"/>
    <w:rsid w:val="001D4C91"/>
    <w:rsid w:val="001D6642"/>
    <w:rsid w:val="0020414D"/>
    <w:rsid w:val="00204C78"/>
    <w:rsid w:val="00205938"/>
    <w:rsid w:val="002118E5"/>
    <w:rsid w:val="0024179D"/>
    <w:rsid w:val="0024181A"/>
    <w:rsid w:val="00255032"/>
    <w:rsid w:val="002610EA"/>
    <w:rsid w:val="00262CAA"/>
    <w:rsid w:val="00263532"/>
    <w:rsid w:val="002836B7"/>
    <w:rsid w:val="00293FCF"/>
    <w:rsid w:val="002D1815"/>
    <w:rsid w:val="002D2A64"/>
    <w:rsid w:val="002E303F"/>
    <w:rsid w:val="00300EE9"/>
    <w:rsid w:val="003070F2"/>
    <w:rsid w:val="0031574B"/>
    <w:rsid w:val="00323CF4"/>
    <w:rsid w:val="0034435E"/>
    <w:rsid w:val="00353129"/>
    <w:rsid w:val="00377BE4"/>
    <w:rsid w:val="00386606"/>
    <w:rsid w:val="003871E8"/>
    <w:rsid w:val="00392A96"/>
    <w:rsid w:val="00396552"/>
    <w:rsid w:val="003A000E"/>
    <w:rsid w:val="003A21D2"/>
    <w:rsid w:val="003B4E84"/>
    <w:rsid w:val="003C3087"/>
    <w:rsid w:val="003D000C"/>
    <w:rsid w:val="003E5BC2"/>
    <w:rsid w:val="003E5CCA"/>
    <w:rsid w:val="003E66F9"/>
    <w:rsid w:val="003F1F01"/>
    <w:rsid w:val="004041CC"/>
    <w:rsid w:val="004076F2"/>
    <w:rsid w:val="00410EEC"/>
    <w:rsid w:val="004115CB"/>
    <w:rsid w:val="00411F1D"/>
    <w:rsid w:val="00413926"/>
    <w:rsid w:val="00423008"/>
    <w:rsid w:val="00426854"/>
    <w:rsid w:val="00433B6B"/>
    <w:rsid w:val="00435628"/>
    <w:rsid w:val="00436566"/>
    <w:rsid w:val="00443D94"/>
    <w:rsid w:val="00463141"/>
    <w:rsid w:val="0047437F"/>
    <w:rsid w:val="00475766"/>
    <w:rsid w:val="0047698D"/>
    <w:rsid w:val="00477906"/>
    <w:rsid w:val="00480981"/>
    <w:rsid w:val="00484AFC"/>
    <w:rsid w:val="004857A8"/>
    <w:rsid w:val="004A2DBD"/>
    <w:rsid w:val="004B25A9"/>
    <w:rsid w:val="004B4435"/>
    <w:rsid w:val="004B54B2"/>
    <w:rsid w:val="004B6211"/>
    <w:rsid w:val="004C0CC7"/>
    <w:rsid w:val="004C1115"/>
    <w:rsid w:val="004D31B8"/>
    <w:rsid w:val="004F0C65"/>
    <w:rsid w:val="004F7678"/>
    <w:rsid w:val="005040CB"/>
    <w:rsid w:val="00511A7D"/>
    <w:rsid w:val="0052311C"/>
    <w:rsid w:val="00527491"/>
    <w:rsid w:val="005444E4"/>
    <w:rsid w:val="005625C7"/>
    <w:rsid w:val="0056370D"/>
    <w:rsid w:val="00563BEE"/>
    <w:rsid w:val="0058532F"/>
    <w:rsid w:val="00592B36"/>
    <w:rsid w:val="00593789"/>
    <w:rsid w:val="005A7DF7"/>
    <w:rsid w:val="005B0242"/>
    <w:rsid w:val="005B5E20"/>
    <w:rsid w:val="005C22F0"/>
    <w:rsid w:val="005E2056"/>
    <w:rsid w:val="005E2BC4"/>
    <w:rsid w:val="005E3D5E"/>
    <w:rsid w:val="005E6B2D"/>
    <w:rsid w:val="005F42DD"/>
    <w:rsid w:val="005F6C53"/>
    <w:rsid w:val="00605266"/>
    <w:rsid w:val="006246CE"/>
    <w:rsid w:val="006329E8"/>
    <w:rsid w:val="00642824"/>
    <w:rsid w:val="0064409F"/>
    <w:rsid w:val="00653219"/>
    <w:rsid w:val="00653E5B"/>
    <w:rsid w:val="006635C4"/>
    <w:rsid w:val="00665C45"/>
    <w:rsid w:val="00671CED"/>
    <w:rsid w:val="006774AE"/>
    <w:rsid w:val="00677A93"/>
    <w:rsid w:val="00681796"/>
    <w:rsid w:val="00683B56"/>
    <w:rsid w:val="0068746A"/>
    <w:rsid w:val="006977AF"/>
    <w:rsid w:val="006B7288"/>
    <w:rsid w:val="006C13DC"/>
    <w:rsid w:val="006C2EB5"/>
    <w:rsid w:val="006C4213"/>
    <w:rsid w:val="006C4D99"/>
    <w:rsid w:val="006C521B"/>
    <w:rsid w:val="006C6E7F"/>
    <w:rsid w:val="006F5153"/>
    <w:rsid w:val="007009EB"/>
    <w:rsid w:val="0070269E"/>
    <w:rsid w:val="00702A11"/>
    <w:rsid w:val="00706BDE"/>
    <w:rsid w:val="0071206B"/>
    <w:rsid w:val="00721E73"/>
    <w:rsid w:val="00721ECC"/>
    <w:rsid w:val="00735B49"/>
    <w:rsid w:val="00745E43"/>
    <w:rsid w:val="00754711"/>
    <w:rsid w:val="0076322B"/>
    <w:rsid w:val="007655FC"/>
    <w:rsid w:val="007719B1"/>
    <w:rsid w:val="00773BDF"/>
    <w:rsid w:val="007908D4"/>
    <w:rsid w:val="007957A0"/>
    <w:rsid w:val="007A0998"/>
    <w:rsid w:val="007D052B"/>
    <w:rsid w:val="007D2672"/>
    <w:rsid w:val="007D6A33"/>
    <w:rsid w:val="007E0E8E"/>
    <w:rsid w:val="00802444"/>
    <w:rsid w:val="0080367E"/>
    <w:rsid w:val="0080545A"/>
    <w:rsid w:val="0080562C"/>
    <w:rsid w:val="00807D9F"/>
    <w:rsid w:val="00812584"/>
    <w:rsid w:val="00814BCA"/>
    <w:rsid w:val="00816648"/>
    <w:rsid w:val="00822CC9"/>
    <w:rsid w:val="00822EDE"/>
    <w:rsid w:val="0082415C"/>
    <w:rsid w:val="00836AF8"/>
    <w:rsid w:val="00843E1D"/>
    <w:rsid w:val="00844338"/>
    <w:rsid w:val="00844DB8"/>
    <w:rsid w:val="0084763C"/>
    <w:rsid w:val="008649FE"/>
    <w:rsid w:val="00874E0B"/>
    <w:rsid w:val="00893755"/>
    <w:rsid w:val="008A61F6"/>
    <w:rsid w:val="008B291B"/>
    <w:rsid w:val="008B36E6"/>
    <w:rsid w:val="008B3F2D"/>
    <w:rsid w:val="008C683E"/>
    <w:rsid w:val="008D726E"/>
    <w:rsid w:val="008E0805"/>
    <w:rsid w:val="008E4C62"/>
    <w:rsid w:val="008F5157"/>
    <w:rsid w:val="00902EF4"/>
    <w:rsid w:val="00904CC4"/>
    <w:rsid w:val="00906211"/>
    <w:rsid w:val="00911BDC"/>
    <w:rsid w:val="009138EC"/>
    <w:rsid w:val="00921028"/>
    <w:rsid w:val="0093330D"/>
    <w:rsid w:val="00942529"/>
    <w:rsid w:val="00954878"/>
    <w:rsid w:val="00957905"/>
    <w:rsid w:val="0096455E"/>
    <w:rsid w:val="009667FB"/>
    <w:rsid w:val="00981F26"/>
    <w:rsid w:val="00984E16"/>
    <w:rsid w:val="00987C13"/>
    <w:rsid w:val="009A3B63"/>
    <w:rsid w:val="009A7FCA"/>
    <w:rsid w:val="009B0039"/>
    <w:rsid w:val="009B2CA8"/>
    <w:rsid w:val="009B3329"/>
    <w:rsid w:val="009B3725"/>
    <w:rsid w:val="009D1BBE"/>
    <w:rsid w:val="009D5698"/>
    <w:rsid w:val="009E24CC"/>
    <w:rsid w:val="009F17F3"/>
    <w:rsid w:val="00A00E16"/>
    <w:rsid w:val="00A03360"/>
    <w:rsid w:val="00A041C3"/>
    <w:rsid w:val="00A056F1"/>
    <w:rsid w:val="00A16354"/>
    <w:rsid w:val="00A2300D"/>
    <w:rsid w:val="00A260D7"/>
    <w:rsid w:val="00A314F4"/>
    <w:rsid w:val="00A401F8"/>
    <w:rsid w:val="00A432B2"/>
    <w:rsid w:val="00A44D6D"/>
    <w:rsid w:val="00A50357"/>
    <w:rsid w:val="00A825E1"/>
    <w:rsid w:val="00AA2EF8"/>
    <w:rsid w:val="00AA6E97"/>
    <w:rsid w:val="00AB4A21"/>
    <w:rsid w:val="00AC076D"/>
    <w:rsid w:val="00AC33D7"/>
    <w:rsid w:val="00AC58BC"/>
    <w:rsid w:val="00AC75D7"/>
    <w:rsid w:val="00AD05F5"/>
    <w:rsid w:val="00AE7F39"/>
    <w:rsid w:val="00AF0322"/>
    <w:rsid w:val="00B142C7"/>
    <w:rsid w:val="00B21E87"/>
    <w:rsid w:val="00B251A4"/>
    <w:rsid w:val="00B26D02"/>
    <w:rsid w:val="00B358D1"/>
    <w:rsid w:val="00B406FD"/>
    <w:rsid w:val="00B40C31"/>
    <w:rsid w:val="00B40DAB"/>
    <w:rsid w:val="00B41A3F"/>
    <w:rsid w:val="00B46611"/>
    <w:rsid w:val="00B608A3"/>
    <w:rsid w:val="00B635EC"/>
    <w:rsid w:val="00B63918"/>
    <w:rsid w:val="00B72E8B"/>
    <w:rsid w:val="00B73FD0"/>
    <w:rsid w:val="00B8241C"/>
    <w:rsid w:val="00B82ECE"/>
    <w:rsid w:val="00B85D75"/>
    <w:rsid w:val="00BA05AD"/>
    <w:rsid w:val="00BB07F4"/>
    <w:rsid w:val="00BC6E9B"/>
    <w:rsid w:val="00BD5423"/>
    <w:rsid w:val="00BD5772"/>
    <w:rsid w:val="00C03AE8"/>
    <w:rsid w:val="00C06E17"/>
    <w:rsid w:val="00C43126"/>
    <w:rsid w:val="00C447CF"/>
    <w:rsid w:val="00C51269"/>
    <w:rsid w:val="00C563C8"/>
    <w:rsid w:val="00C57008"/>
    <w:rsid w:val="00C90823"/>
    <w:rsid w:val="00C93BF5"/>
    <w:rsid w:val="00C97C41"/>
    <w:rsid w:val="00CA3AEB"/>
    <w:rsid w:val="00CA412E"/>
    <w:rsid w:val="00CB0A0A"/>
    <w:rsid w:val="00CB0C89"/>
    <w:rsid w:val="00CB32BF"/>
    <w:rsid w:val="00CC1DB9"/>
    <w:rsid w:val="00CE246D"/>
    <w:rsid w:val="00D01AE0"/>
    <w:rsid w:val="00D11275"/>
    <w:rsid w:val="00D17D39"/>
    <w:rsid w:val="00D310D9"/>
    <w:rsid w:val="00D31F5A"/>
    <w:rsid w:val="00D364FB"/>
    <w:rsid w:val="00D419A9"/>
    <w:rsid w:val="00D54E26"/>
    <w:rsid w:val="00D55232"/>
    <w:rsid w:val="00D63BE9"/>
    <w:rsid w:val="00D7074A"/>
    <w:rsid w:val="00D7587D"/>
    <w:rsid w:val="00D7778F"/>
    <w:rsid w:val="00D77BFC"/>
    <w:rsid w:val="00D83620"/>
    <w:rsid w:val="00D91350"/>
    <w:rsid w:val="00DB42CA"/>
    <w:rsid w:val="00DD55C7"/>
    <w:rsid w:val="00DD67B0"/>
    <w:rsid w:val="00DF4A58"/>
    <w:rsid w:val="00E028CF"/>
    <w:rsid w:val="00E14C05"/>
    <w:rsid w:val="00E33716"/>
    <w:rsid w:val="00E4218D"/>
    <w:rsid w:val="00E628BA"/>
    <w:rsid w:val="00E63163"/>
    <w:rsid w:val="00EA79C9"/>
    <w:rsid w:val="00EB0F2A"/>
    <w:rsid w:val="00ED00F6"/>
    <w:rsid w:val="00EE444D"/>
    <w:rsid w:val="00EF3917"/>
    <w:rsid w:val="00EF6F5B"/>
    <w:rsid w:val="00F06C53"/>
    <w:rsid w:val="00F239EC"/>
    <w:rsid w:val="00F319C5"/>
    <w:rsid w:val="00F37556"/>
    <w:rsid w:val="00F4225F"/>
    <w:rsid w:val="00F57621"/>
    <w:rsid w:val="00F601F4"/>
    <w:rsid w:val="00F67220"/>
    <w:rsid w:val="00F70C44"/>
    <w:rsid w:val="00F77C44"/>
    <w:rsid w:val="00F84140"/>
    <w:rsid w:val="00F85DC2"/>
    <w:rsid w:val="00F874F1"/>
    <w:rsid w:val="00F960DA"/>
    <w:rsid w:val="00FA614D"/>
    <w:rsid w:val="00FB65FE"/>
    <w:rsid w:val="00FC5C2A"/>
    <w:rsid w:val="00FD7942"/>
    <w:rsid w:val="00FF75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ccecff"/>
    </o:shapedefaults>
    <o:shapelayout v:ext="edit">
      <o:idmap v:ext="edit" data="1"/>
    </o:shapelayout>
  </w:shapeDefaults>
  <w:decimalSymbol w:val=","/>
  <w:listSeparator w:val=";"/>
  <w14:docId w14:val="7B511CF7"/>
  <w15:docId w15:val="{2556B903-EC0E-4CB4-853C-AC853F9C6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outlineLvl w:val="0"/>
    </w:pPr>
    <w:rPr>
      <w:rFonts w:ascii="Calibri Light" w:eastAsia="Calibri Light" w:hAnsi="Calibri Light" w:cs="Calibri Light"/>
      <w:i/>
      <w:iCs/>
      <w:sz w:val="28"/>
      <w:szCs w:val="28"/>
    </w:rPr>
  </w:style>
  <w:style w:type="paragraph" w:styleId="Ttulo2">
    <w:name w:val="heading 2"/>
    <w:basedOn w:val="Normal"/>
    <w:uiPriority w:val="1"/>
    <w:qFormat/>
    <w:pPr>
      <w:ind w:left="279"/>
      <w:outlineLvl w:val="1"/>
    </w:pPr>
    <w:rPr>
      <w:rFonts w:ascii="Times New Roman" w:eastAsia="Times New Roman" w:hAnsi="Times New Roman" w:cs="Times New Roman"/>
      <w:b/>
      <w:bCs/>
      <w:sz w:val="24"/>
      <w:szCs w:val="24"/>
    </w:rPr>
  </w:style>
  <w:style w:type="paragraph" w:styleId="Ttulo3">
    <w:name w:val="heading 3"/>
    <w:basedOn w:val="Normal"/>
    <w:uiPriority w:val="1"/>
    <w:qFormat/>
    <w:pPr>
      <w:ind w:left="279"/>
      <w:outlineLvl w:val="2"/>
    </w:pPr>
    <w:rPr>
      <w:b/>
      <w:bCs/>
      <w:sz w:val="20"/>
      <w:szCs w:val="20"/>
    </w:rPr>
  </w:style>
  <w:style w:type="paragraph" w:styleId="Ttulo4">
    <w:name w:val="heading 4"/>
    <w:basedOn w:val="Normal"/>
    <w:uiPriority w:val="1"/>
    <w:qFormat/>
    <w:pPr>
      <w:outlineLvl w:val="3"/>
    </w:pPr>
    <w:rPr>
      <w:b/>
      <w:bCs/>
      <w:i/>
      <w:i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279" w:firstLine="70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F42DD"/>
    <w:pPr>
      <w:tabs>
        <w:tab w:val="center" w:pos="4252"/>
        <w:tab w:val="right" w:pos="8504"/>
      </w:tabs>
    </w:pPr>
  </w:style>
  <w:style w:type="character" w:customStyle="1" w:styleId="EncabezadoCar">
    <w:name w:val="Encabezado Car"/>
    <w:basedOn w:val="Fuentedeprrafopredeter"/>
    <w:link w:val="Encabezado"/>
    <w:uiPriority w:val="99"/>
    <w:rsid w:val="005F42DD"/>
    <w:rPr>
      <w:rFonts w:ascii="Verdana" w:eastAsia="Verdana" w:hAnsi="Verdana" w:cs="Verdana"/>
      <w:lang w:val="es-ES"/>
    </w:rPr>
  </w:style>
  <w:style w:type="paragraph" w:styleId="Piedepgina">
    <w:name w:val="footer"/>
    <w:basedOn w:val="Normal"/>
    <w:link w:val="PiedepginaCar"/>
    <w:uiPriority w:val="99"/>
    <w:unhideWhenUsed/>
    <w:rsid w:val="005F42DD"/>
    <w:pPr>
      <w:tabs>
        <w:tab w:val="center" w:pos="4252"/>
        <w:tab w:val="right" w:pos="8504"/>
      </w:tabs>
    </w:pPr>
  </w:style>
  <w:style w:type="character" w:customStyle="1" w:styleId="PiedepginaCar">
    <w:name w:val="Pie de página Car"/>
    <w:basedOn w:val="Fuentedeprrafopredeter"/>
    <w:link w:val="Piedepgina"/>
    <w:uiPriority w:val="99"/>
    <w:rsid w:val="005F42DD"/>
    <w:rPr>
      <w:rFonts w:ascii="Verdana" w:eastAsia="Verdana" w:hAnsi="Verdana" w:cs="Verdana"/>
      <w:lang w:val="es-ES"/>
    </w:rPr>
  </w:style>
  <w:style w:type="paragraph" w:styleId="Textodeglobo">
    <w:name w:val="Balloon Text"/>
    <w:basedOn w:val="Normal"/>
    <w:link w:val="TextodegloboCar"/>
    <w:uiPriority w:val="99"/>
    <w:semiHidden/>
    <w:unhideWhenUsed/>
    <w:rsid w:val="00475766"/>
    <w:rPr>
      <w:rFonts w:ascii="Tahoma" w:hAnsi="Tahoma" w:cs="Tahoma"/>
      <w:sz w:val="16"/>
      <w:szCs w:val="16"/>
    </w:rPr>
  </w:style>
  <w:style w:type="character" w:customStyle="1" w:styleId="TextodegloboCar">
    <w:name w:val="Texto de globo Car"/>
    <w:basedOn w:val="Fuentedeprrafopredeter"/>
    <w:link w:val="Textodeglobo"/>
    <w:uiPriority w:val="99"/>
    <w:semiHidden/>
    <w:rsid w:val="00475766"/>
    <w:rPr>
      <w:rFonts w:ascii="Tahoma" w:eastAsia="Verdana" w:hAnsi="Tahoma" w:cs="Tahoma"/>
      <w:sz w:val="16"/>
      <w:szCs w:val="16"/>
      <w:lang w:val="es-ES"/>
    </w:rPr>
  </w:style>
  <w:style w:type="character" w:styleId="Hipervnculo">
    <w:name w:val="Hyperlink"/>
    <w:basedOn w:val="Fuentedeprrafopredeter"/>
    <w:uiPriority w:val="99"/>
    <w:unhideWhenUsed/>
    <w:rsid w:val="00E33716"/>
    <w:rPr>
      <w:color w:val="0000FF" w:themeColor="hyperlink"/>
      <w:u w:val="single"/>
    </w:rPr>
  </w:style>
  <w:style w:type="character" w:styleId="Mencinsinresolver">
    <w:name w:val="Unresolved Mention"/>
    <w:basedOn w:val="Fuentedeprrafopredeter"/>
    <w:uiPriority w:val="99"/>
    <w:semiHidden/>
    <w:unhideWhenUsed/>
    <w:rsid w:val="00E33716"/>
    <w:rPr>
      <w:color w:val="605E5C"/>
      <w:shd w:val="clear" w:color="auto" w:fill="E1DFDD"/>
    </w:rPr>
  </w:style>
  <w:style w:type="table" w:styleId="Tablaconcuadrcula">
    <w:name w:val="Table Grid"/>
    <w:basedOn w:val="Tablanormal"/>
    <w:uiPriority w:val="59"/>
    <w:rsid w:val="00FA6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43D94"/>
    <w:pPr>
      <w:widowControl/>
      <w:adjustRightInd w:val="0"/>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73373">
      <w:bodyDiv w:val="1"/>
      <w:marLeft w:val="0"/>
      <w:marRight w:val="0"/>
      <w:marTop w:val="0"/>
      <w:marBottom w:val="0"/>
      <w:divBdr>
        <w:top w:val="none" w:sz="0" w:space="0" w:color="auto"/>
        <w:left w:val="none" w:sz="0" w:space="0" w:color="auto"/>
        <w:bottom w:val="none" w:sz="0" w:space="0" w:color="auto"/>
        <w:right w:val="none" w:sz="0" w:space="0" w:color="auto"/>
      </w:divBdr>
    </w:div>
    <w:div w:id="454980691">
      <w:bodyDiv w:val="1"/>
      <w:marLeft w:val="0"/>
      <w:marRight w:val="0"/>
      <w:marTop w:val="0"/>
      <w:marBottom w:val="0"/>
      <w:divBdr>
        <w:top w:val="none" w:sz="0" w:space="0" w:color="auto"/>
        <w:left w:val="none" w:sz="0" w:space="0" w:color="auto"/>
        <w:bottom w:val="none" w:sz="0" w:space="0" w:color="auto"/>
        <w:right w:val="none" w:sz="0" w:space="0" w:color="auto"/>
      </w:divBdr>
    </w:div>
    <w:div w:id="512379210">
      <w:bodyDiv w:val="1"/>
      <w:marLeft w:val="0"/>
      <w:marRight w:val="0"/>
      <w:marTop w:val="0"/>
      <w:marBottom w:val="0"/>
      <w:divBdr>
        <w:top w:val="none" w:sz="0" w:space="0" w:color="auto"/>
        <w:left w:val="none" w:sz="0" w:space="0" w:color="auto"/>
        <w:bottom w:val="none" w:sz="0" w:space="0" w:color="auto"/>
        <w:right w:val="none" w:sz="0" w:space="0" w:color="auto"/>
      </w:divBdr>
    </w:div>
    <w:div w:id="595753135">
      <w:bodyDiv w:val="1"/>
      <w:marLeft w:val="0"/>
      <w:marRight w:val="0"/>
      <w:marTop w:val="0"/>
      <w:marBottom w:val="0"/>
      <w:divBdr>
        <w:top w:val="none" w:sz="0" w:space="0" w:color="auto"/>
        <w:left w:val="none" w:sz="0" w:space="0" w:color="auto"/>
        <w:bottom w:val="none" w:sz="0" w:space="0" w:color="auto"/>
        <w:right w:val="none" w:sz="0" w:space="0" w:color="auto"/>
      </w:divBdr>
    </w:div>
    <w:div w:id="598100665">
      <w:bodyDiv w:val="1"/>
      <w:marLeft w:val="0"/>
      <w:marRight w:val="0"/>
      <w:marTop w:val="0"/>
      <w:marBottom w:val="0"/>
      <w:divBdr>
        <w:top w:val="none" w:sz="0" w:space="0" w:color="auto"/>
        <w:left w:val="none" w:sz="0" w:space="0" w:color="auto"/>
        <w:bottom w:val="none" w:sz="0" w:space="0" w:color="auto"/>
        <w:right w:val="none" w:sz="0" w:space="0" w:color="auto"/>
      </w:divBdr>
    </w:div>
    <w:div w:id="731277080">
      <w:bodyDiv w:val="1"/>
      <w:marLeft w:val="0"/>
      <w:marRight w:val="0"/>
      <w:marTop w:val="0"/>
      <w:marBottom w:val="0"/>
      <w:divBdr>
        <w:top w:val="none" w:sz="0" w:space="0" w:color="auto"/>
        <w:left w:val="none" w:sz="0" w:space="0" w:color="auto"/>
        <w:bottom w:val="none" w:sz="0" w:space="0" w:color="auto"/>
        <w:right w:val="none" w:sz="0" w:space="0" w:color="auto"/>
      </w:divBdr>
    </w:div>
    <w:div w:id="1052387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s://www.espublico.com/bd/getnormaclave/l3-2004" TargetMode="External"/><Relationship Id="rId26" Type="http://schemas.openxmlformats.org/officeDocument/2006/relationships/image" Target="media/image3.png"/><Relationship Id="rId39"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mailto:rgpd@muskiz.com" TargetMode="External"/><Relationship Id="rId34" Type="http://schemas.openxmlformats.org/officeDocument/2006/relationships/image" Target="media/image7.png"/><Relationship Id="rId42"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hyperlink" Target="mailto:kontratazioa@muskiz.com" TargetMode="External"/><Relationship Id="rId17" Type="http://schemas.openxmlformats.org/officeDocument/2006/relationships/hyperlink" Target="https://www.espublico.com/bd/getnormaclave/l3-2004" TargetMode="External"/><Relationship Id="rId25" Type="http://schemas.openxmlformats.org/officeDocument/2006/relationships/hyperlink" Target="http://www.minhap.gob.es/Documentacion/Publico/D.G" TargetMode="External"/><Relationship Id="rId33" Type="http://schemas.openxmlformats.org/officeDocument/2006/relationships/image" Target="media/image6.emf"/><Relationship Id="rId38"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mailto:udalak@biscaytik.eus" TargetMode="External"/><Relationship Id="rId20" Type="http://schemas.openxmlformats.org/officeDocument/2006/relationships/footer" Target="footer2.xml"/><Relationship Id="rId29" Type="http://schemas.openxmlformats.org/officeDocument/2006/relationships/header" Target="header5.xml"/><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skiz.org/" TargetMode="External"/><Relationship Id="rId24" Type="http://schemas.openxmlformats.org/officeDocument/2006/relationships/hyperlink" Target="http://www.boe.es/doue/2016/003/L00016-00034.pdf" TargetMode="External"/><Relationship Id="rId32" Type="http://schemas.openxmlformats.org/officeDocument/2006/relationships/footer" Target="footer4.xml"/><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uskiz.org/" TargetMode="External"/><Relationship Id="rId23" Type="http://schemas.openxmlformats.org/officeDocument/2006/relationships/header" Target="header4.xml"/><Relationship Id="rId28" Type="http://schemas.openxmlformats.org/officeDocument/2006/relationships/image" Target="media/image5.png"/><Relationship Id="rId36" Type="http://schemas.openxmlformats.org/officeDocument/2006/relationships/image" Target="media/image9.png"/><Relationship Id="rId10" Type="http://schemas.openxmlformats.org/officeDocument/2006/relationships/hyperlink" Target="http://www.muskiz.org/" TargetMode="External"/><Relationship Id="rId19" Type="http://schemas.openxmlformats.org/officeDocument/2006/relationships/header" Target="header3.xml"/><Relationship Id="rId31" Type="http://schemas.openxmlformats.org/officeDocument/2006/relationships/header" Target="header6.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mailto:rgpd@muskiz.com" TargetMode="External"/><Relationship Id="rId27" Type="http://schemas.openxmlformats.org/officeDocument/2006/relationships/image" Target="media/image4.png"/><Relationship Id="rId30" Type="http://schemas.openxmlformats.org/officeDocument/2006/relationships/footer" Target="footer3.xml"/><Relationship Id="rId35" Type="http://schemas.openxmlformats.org/officeDocument/2006/relationships/image" Target="media/image8.png"/><Relationship Id="rId43"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9B7EC-B406-42D4-B900-68B6C0EA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73</Pages>
  <Words>15118</Words>
  <Characters>83152</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Nombre niño/niña:</vt:lpstr>
    </vt:vector>
  </TitlesOfParts>
  <Company/>
  <LinksUpToDate>false</LinksUpToDate>
  <CharactersWithSpaces>98074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niño/niña:</dc:title>
  <dc:creator>KEPA</dc:creator>
  <cp:lastModifiedBy>Practicas Secretaria</cp:lastModifiedBy>
  <cp:revision>14</cp:revision>
  <cp:lastPrinted>2024-07-03T07:38:00Z</cp:lastPrinted>
  <dcterms:created xsi:type="dcterms:W3CDTF">2024-05-28T10:33:00Z</dcterms:created>
  <dcterms:modified xsi:type="dcterms:W3CDTF">2024-07-03T08:14:00Z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2022-03-01T00:00:00Z</vt:filetime>
  </property>
  <property fmtid="{D5CDD505-2E9C-101B-9397-08002B2CF9AE}" pid="3" name="Creator">
    <vt:lpwstr>Microsoft® Word 2016</vt:lpwstr>
  </property>
  <property fmtid="{D5CDD505-2E9C-101B-9397-08002B2CF9AE}" pid="4" name="LastSaved">
    <vt:filetime>2024-03-05T00:00:00Z</vt:filetime>
  </property>
</Properties>
</file>