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7246C" w14:textId="77777777" w:rsidR="00CB3618" w:rsidRDefault="00CB3618" w:rsidP="007677D5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  <w:bookmarkStart w:id="0" w:name="_Hlk162001474"/>
    </w:p>
    <w:p w14:paraId="6ED6BFB5" w14:textId="77777777" w:rsidR="00DA32BF" w:rsidRPr="007677D5" w:rsidRDefault="00DA32BF" w:rsidP="007677D5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</w:p>
    <w:p w14:paraId="4DAD3340" w14:textId="5E7A1BA3" w:rsidR="00457FEB" w:rsidRPr="004C2940" w:rsidRDefault="00CB3618" w:rsidP="007677D5">
      <w:pPr>
        <w:spacing w:line="276" w:lineRule="auto"/>
        <w:jc w:val="both"/>
        <w:rPr>
          <w:rFonts w:ascii="Georgia" w:hAnsi="Georgia" w:cs="Arial"/>
          <w:b/>
        </w:rPr>
      </w:pPr>
      <w:r w:rsidRPr="00F84DD4">
        <w:rPr>
          <w:rFonts w:ascii="Georgia" w:hAnsi="Georgia" w:cs="Arial"/>
          <w:b/>
        </w:rPr>
        <w:t xml:space="preserve">PLIEGO DE PRESCRIPCIONES TÉCNICAS </w:t>
      </w:r>
      <w:r w:rsidR="0050106B" w:rsidRPr="00F84DD4">
        <w:rPr>
          <w:rFonts w:ascii="Georgia" w:hAnsi="Georgia" w:cs="Arial"/>
          <w:b/>
        </w:rPr>
        <w:t>PARA LA ADJU</w:t>
      </w:r>
      <w:r w:rsidR="004C6243" w:rsidRPr="00F84DD4">
        <w:rPr>
          <w:rFonts w:ascii="Georgia" w:hAnsi="Georgia" w:cs="Arial"/>
          <w:b/>
        </w:rPr>
        <w:t xml:space="preserve">DICACIÓN DEL CONTRATO </w:t>
      </w:r>
      <w:r w:rsidRPr="00F84DD4">
        <w:rPr>
          <w:rFonts w:ascii="Georgia" w:hAnsi="Georgia" w:cs="Arial"/>
          <w:b/>
        </w:rPr>
        <w:t>D</w:t>
      </w:r>
      <w:r w:rsidR="00E707F6" w:rsidRPr="00F84DD4">
        <w:rPr>
          <w:rFonts w:ascii="Georgia" w:hAnsi="Georgia" w:cs="Arial"/>
          <w:b/>
        </w:rPr>
        <w:t>E</w:t>
      </w:r>
      <w:r w:rsidR="00314021" w:rsidRPr="00F84DD4">
        <w:rPr>
          <w:rFonts w:ascii="Georgia" w:hAnsi="Georgia" w:cs="Arial"/>
          <w:b/>
        </w:rPr>
        <w:t xml:space="preserve"> UN</w:t>
      </w:r>
      <w:r w:rsidR="00F36E95">
        <w:rPr>
          <w:rFonts w:ascii="Georgia" w:hAnsi="Georgia" w:cs="Arial"/>
          <w:b/>
        </w:rPr>
        <w:t xml:space="preserve"> PROGRAMA</w:t>
      </w:r>
      <w:r w:rsidR="00BF22D7" w:rsidRPr="00F84DD4">
        <w:rPr>
          <w:rFonts w:ascii="Georgia" w:hAnsi="Georgia" w:cs="Arial"/>
          <w:b/>
        </w:rPr>
        <w:t xml:space="preserve"> </w:t>
      </w:r>
      <w:r w:rsidR="00A10632" w:rsidRPr="00F84DD4">
        <w:rPr>
          <w:rFonts w:ascii="Georgia" w:hAnsi="Georgia" w:cs="Arial"/>
          <w:b/>
        </w:rPr>
        <w:t xml:space="preserve">ITINERANTE </w:t>
      </w:r>
      <w:r w:rsidR="00455B42" w:rsidRPr="00F84DD4">
        <w:rPr>
          <w:rFonts w:ascii="Georgia" w:hAnsi="Georgia" w:cs="Arial"/>
          <w:b/>
        </w:rPr>
        <w:t>DE</w:t>
      </w:r>
      <w:r w:rsidR="00BF22D7" w:rsidRPr="00F84DD4">
        <w:rPr>
          <w:rFonts w:ascii="Georgia" w:hAnsi="Georgia" w:cs="Arial"/>
          <w:b/>
        </w:rPr>
        <w:t xml:space="preserve"> </w:t>
      </w:r>
      <w:r w:rsidR="003213BE" w:rsidRPr="00F84DD4">
        <w:rPr>
          <w:rFonts w:ascii="Georgia" w:hAnsi="Georgia" w:cs="Arial"/>
          <w:b/>
        </w:rPr>
        <w:t>SENSIBILIZACÍON Y PREVENC</w:t>
      </w:r>
      <w:r w:rsidR="00511D7F">
        <w:rPr>
          <w:rFonts w:ascii="Georgia" w:hAnsi="Georgia" w:cs="Arial"/>
          <w:b/>
        </w:rPr>
        <w:t>IÓ</w:t>
      </w:r>
      <w:r w:rsidR="003213BE" w:rsidRPr="00F84DD4">
        <w:rPr>
          <w:rFonts w:ascii="Georgia" w:hAnsi="Georgia" w:cs="Arial"/>
          <w:b/>
        </w:rPr>
        <w:t>N DE LA VIOLENCIA MACHISTA CONTRA LAS MUJERES</w:t>
      </w:r>
      <w:r w:rsidR="00D87E34" w:rsidRPr="00F84DD4">
        <w:rPr>
          <w:rFonts w:ascii="Georgia" w:hAnsi="Georgia" w:cs="Arial"/>
          <w:b/>
        </w:rPr>
        <w:t>, BASAD</w:t>
      </w:r>
      <w:r w:rsidR="00E347FB">
        <w:rPr>
          <w:rFonts w:ascii="Georgia" w:hAnsi="Georgia" w:cs="Arial"/>
          <w:b/>
        </w:rPr>
        <w:t>O</w:t>
      </w:r>
      <w:r w:rsidR="00D87E34" w:rsidRPr="00F84DD4">
        <w:rPr>
          <w:rFonts w:ascii="Georgia" w:hAnsi="Georgia" w:cs="Arial"/>
          <w:b/>
        </w:rPr>
        <w:t xml:space="preserve"> EN </w:t>
      </w:r>
      <w:r w:rsidR="00A10632" w:rsidRPr="00F84DD4">
        <w:rPr>
          <w:rFonts w:ascii="Georgia" w:hAnsi="Georgia" w:cs="Arial"/>
          <w:b/>
        </w:rPr>
        <w:t xml:space="preserve">RECURSOS </w:t>
      </w:r>
      <w:r w:rsidR="00D1691F">
        <w:rPr>
          <w:rFonts w:ascii="Georgia" w:hAnsi="Georgia" w:cs="Arial"/>
          <w:b/>
        </w:rPr>
        <w:t xml:space="preserve">AUDIVISUALES </w:t>
      </w:r>
      <w:r w:rsidR="00D1691F" w:rsidRPr="004C2940">
        <w:rPr>
          <w:rFonts w:ascii="Georgia" w:hAnsi="Georgia" w:cs="Arial"/>
          <w:b/>
        </w:rPr>
        <w:t>DE CARÁCTER PEDAGÓGICO Y COEDUCATIVO</w:t>
      </w:r>
    </w:p>
    <w:p w14:paraId="08940D4C" w14:textId="77777777" w:rsidR="00BB5C9C" w:rsidRPr="00BB5C9C" w:rsidRDefault="00BB5C9C" w:rsidP="007677D5">
      <w:pPr>
        <w:spacing w:line="276" w:lineRule="auto"/>
        <w:jc w:val="both"/>
        <w:rPr>
          <w:rFonts w:ascii="Georgia" w:hAnsi="Georgia" w:cs="Arial"/>
          <w:b/>
        </w:rPr>
      </w:pPr>
    </w:p>
    <w:p w14:paraId="32CED76E" w14:textId="77777777" w:rsidR="00D16720" w:rsidRPr="007677D5" w:rsidRDefault="00457FEB" w:rsidP="007677D5">
      <w:pPr>
        <w:spacing w:line="276" w:lineRule="auto"/>
        <w:jc w:val="both"/>
        <w:rPr>
          <w:rFonts w:ascii="Georgia" w:hAnsi="Georgia" w:cs="Arial"/>
          <w:b/>
          <w:bCs/>
          <w:u w:val="single"/>
        </w:rPr>
      </w:pPr>
      <w:r w:rsidRPr="007677D5">
        <w:rPr>
          <w:rFonts w:ascii="Georgia" w:hAnsi="Georgia" w:cs="Arial"/>
          <w:b/>
          <w:bCs/>
          <w:u w:val="single"/>
        </w:rPr>
        <w:t>INTRODUCCIÓN</w:t>
      </w:r>
    </w:p>
    <w:p w14:paraId="442B60FD" w14:textId="0415A951" w:rsidR="00153D96" w:rsidRPr="007677D5" w:rsidRDefault="009F6337" w:rsidP="007677D5">
      <w:pPr>
        <w:spacing w:line="276" w:lineRule="auto"/>
        <w:jc w:val="both"/>
        <w:rPr>
          <w:rFonts w:ascii="Georgia" w:hAnsi="Georgia" w:cs="Arial"/>
        </w:rPr>
      </w:pPr>
      <w:r w:rsidRPr="007677D5">
        <w:rPr>
          <w:rFonts w:ascii="Georgia" w:hAnsi="Georgia" w:cs="Arial"/>
        </w:rPr>
        <w:t>La prevención de la violencia machista contra las mujeres constituye uno de los ámbitos de actuación pri</w:t>
      </w:r>
      <w:r w:rsidR="004745BA" w:rsidRPr="007677D5">
        <w:rPr>
          <w:rFonts w:ascii="Georgia" w:hAnsi="Georgia" w:cs="Arial"/>
        </w:rPr>
        <w:t>oritarios de Emakunde-Instituto Vasco de la Mujer.</w:t>
      </w:r>
      <w:r w:rsidR="00CB14FF" w:rsidRPr="007677D5">
        <w:rPr>
          <w:rFonts w:ascii="Georgia" w:hAnsi="Georgia" w:cs="Arial"/>
        </w:rPr>
        <w:t xml:space="preserve"> </w:t>
      </w:r>
      <w:r w:rsidR="00CD282A" w:rsidRPr="007677D5">
        <w:rPr>
          <w:rFonts w:ascii="Georgia" w:hAnsi="Georgia" w:cs="Arial"/>
        </w:rPr>
        <w:t xml:space="preserve">A </w:t>
      </w:r>
      <w:r w:rsidR="00281A96" w:rsidRPr="007677D5">
        <w:rPr>
          <w:rFonts w:ascii="Georgia" w:hAnsi="Georgia" w:cs="Arial"/>
        </w:rPr>
        <w:t>pesar</w:t>
      </w:r>
      <w:r w:rsidR="00CD282A" w:rsidRPr="007677D5">
        <w:rPr>
          <w:rFonts w:ascii="Georgia" w:hAnsi="Georgia" w:cs="Arial"/>
        </w:rPr>
        <w:t xml:space="preserve"> de los avances en</w:t>
      </w:r>
      <w:r w:rsidR="002E6FC9" w:rsidRPr="007677D5">
        <w:rPr>
          <w:rFonts w:ascii="Georgia" w:hAnsi="Georgia" w:cs="Arial"/>
        </w:rPr>
        <w:t xml:space="preserve"> la </w:t>
      </w:r>
      <w:r w:rsidR="006462F6" w:rsidRPr="007677D5">
        <w:rPr>
          <w:rFonts w:ascii="Georgia" w:hAnsi="Georgia" w:cs="Arial"/>
        </w:rPr>
        <w:t>normativa,</w:t>
      </w:r>
      <w:r w:rsidR="002E6FC9" w:rsidRPr="007677D5">
        <w:rPr>
          <w:rFonts w:ascii="Georgia" w:hAnsi="Georgia" w:cs="Arial"/>
        </w:rPr>
        <w:t xml:space="preserve"> así com</w:t>
      </w:r>
      <w:r w:rsidR="009E564F" w:rsidRPr="007677D5">
        <w:rPr>
          <w:rFonts w:ascii="Georgia" w:hAnsi="Georgia" w:cs="Arial"/>
        </w:rPr>
        <w:t>o en</w:t>
      </w:r>
      <w:r w:rsidR="002E6FC9" w:rsidRPr="007677D5">
        <w:rPr>
          <w:rFonts w:ascii="Georgia" w:hAnsi="Georgia" w:cs="Arial"/>
        </w:rPr>
        <w:t xml:space="preserve"> concienci</w:t>
      </w:r>
      <w:r w:rsidR="002F4A57" w:rsidRPr="007677D5">
        <w:rPr>
          <w:rFonts w:ascii="Georgia" w:hAnsi="Georgia" w:cs="Arial"/>
        </w:rPr>
        <w:t xml:space="preserve">ación </w:t>
      </w:r>
      <w:r w:rsidR="002E6FC9" w:rsidRPr="007677D5">
        <w:rPr>
          <w:rFonts w:ascii="Georgia" w:hAnsi="Georgia" w:cs="Arial"/>
        </w:rPr>
        <w:t xml:space="preserve">social, </w:t>
      </w:r>
      <w:r w:rsidR="002F4A57" w:rsidRPr="007677D5">
        <w:rPr>
          <w:rFonts w:ascii="Georgia" w:hAnsi="Georgia" w:cs="Arial"/>
        </w:rPr>
        <w:t>lo</w:t>
      </w:r>
      <w:r w:rsidR="00424A7B" w:rsidRPr="007677D5">
        <w:rPr>
          <w:rFonts w:ascii="Georgia" w:hAnsi="Georgia" w:cs="Arial"/>
        </w:rPr>
        <w:t xml:space="preserve">s diferentes indicadores </w:t>
      </w:r>
      <w:r w:rsidR="002F4A57" w:rsidRPr="007677D5">
        <w:rPr>
          <w:rFonts w:ascii="Georgia" w:hAnsi="Georgia" w:cs="Arial"/>
        </w:rPr>
        <w:t xml:space="preserve">siguen poniendo de manifiesto la amplitud y profundidad del problema. Es más, </w:t>
      </w:r>
      <w:r w:rsidR="00281A96" w:rsidRPr="007677D5">
        <w:rPr>
          <w:rFonts w:ascii="Georgia" w:hAnsi="Georgia" w:cs="Arial"/>
        </w:rPr>
        <w:t xml:space="preserve">el </w:t>
      </w:r>
      <w:r w:rsidR="009E564F" w:rsidRPr="007677D5">
        <w:rPr>
          <w:rFonts w:ascii="Georgia" w:hAnsi="Georgia" w:cs="Arial"/>
        </w:rPr>
        <w:t xml:space="preserve">último </w:t>
      </w:r>
      <w:r w:rsidR="00471F12">
        <w:rPr>
          <w:rFonts w:ascii="Georgia" w:hAnsi="Georgia" w:cs="Arial"/>
        </w:rPr>
        <w:t>i</w:t>
      </w:r>
      <w:r w:rsidR="009E564F" w:rsidRPr="00471F12">
        <w:rPr>
          <w:rFonts w:ascii="Georgia" w:hAnsi="Georgia" w:cs="Arial"/>
        </w:rPr>
        <w:t>nforme</w:t>
      </w:r>
      <w:r w:rsidR="00281A96" w:rsidRPr="00471F12">
        <w:rPr>
          <w:rFonts w:ascii="Georgia" w:hAnsi="Georgia" w:cs="Arial"/>
        </w:rPr>
        <w:t xml:space="preserve"> </w:t>
      </w:r>
      <w:r w:rsidR="00281A96" w:rsidRPr="00E77969">
        <w:rPr>
          <w:rFonts w:ascii="Georgia" w:hAnsi="Georgia" w:cs="Arial"/>
        </w:rPr>
        <w:t xml:space="preserve">de </w:t>
      </w:r>
      <w:hyperlink r:id="rId11" w:anchor="ESTA" w:history="1">
        <w:r w:rsidR="00471F12" w:rsidRPr="001973C8">
          <w:rPr>
            <w:rStyle w:val="Hiperesteka"/>
            <w:rFonts w:ascii="Georgia" w:hAnsi="Georgia" w:cs="Arial"/>
            <w:color w:val="0070C0"/>
            <w:u w:val="none"/>
          </w:rPr>
          <w:t>D</w:t>
        </w:r>
        <w:r w:rsidR="00281A96" w:rsidRPr="001973C8">
          <w:rPr>
            <w:rStyle w:val="Hiperesteka"/>
            <w:rFonts w:ascii="Georgia" w:hAnsi="Georgia" w:cs="Arial"/>
            <w:color w:val="0070C0"/>
            <w:u w:val="none"/>
          </w:rPr>
          <w:t>atos</w:t>
        </w:r>
        <w:r w:rsidR="00471F12" w:rsidRPr="001973C8">
          <w:rPr>
            <w:rStyle w:val="Hiperesteka"/>
            <w:rFonts w:ascii="Georgia" w:hAnsi="Georgia" w:cs="Arial"/>
            <w:color w:val="0070C0"/>
            <w:u w:val="none"/>
          </w:rPr>
          <w:t xml:space="preserve"> sobre la</w:t>
        </w:r>
        <w:r w:rsidR="00281A96" w:rsidRPr="001973C8">
          <w:rPr>
            <w:rStyle w:val="Hiperesteka"/>
            <w:rFonts w:ascii="Georgia" w:hAnsi="Georgia" w:cs="Arial"/>
            <w:color w:val="0070C0"/>
            <w:u w:val="none"/>
          </w:rPr>
          <w:t xml:space="preserve"> incidencia de la violencia machista contra las mujeres</w:t>
        </w:r>
        <w:r w:rsidR="00281A96" w:rsidRPr="001973C8">
          <w:rPr>
            <w:rStyle w:val="Hiperesteka"/>
            <w:rFonts w:ascii="Georgia" w:hAnsi="Georgia" w:cs="Arial"/>
            <w:b/>
            <w:bCs/>
            <w:color w:val="0070C0"/>
            <w:u w:val="none"/>
          </w:rPr>
          <w:t xml:space="preserve"> </w:t>
        </w:r>
        <w:r w:rsidR="009E564F" w:rsidRPr="001973C8">
          <w:rPr>
            <w:rStyle w:val="Hiperesteka"/>
            <w:rFonts w:ascii="Georgia" w:hAnsi="Georgia" w:cs="Arial"/>
            <w:color w:val="0070C0"/>
            <w:u w:val="none"/>
          </w:rPr>
          <w:t xml:space="preserve">en </w:t>
        </w:r>
        <w:r w:rsidR="00471F12" w:rsidRPr="001973C8">
          <w:rPr>
            <w:rStyle w:val="Hiperesteka"/>
            <w:rFonts w:ascii="Georgia" w:hAnsi="Georgia" w:cs="Arial"/>
            <w:color w:val="0070C0"/>
            <w:u w:val="none"/>
          </w:rPr>
          <w:t>la CAE. 2.022</w:t>
        </w:r>
      </w:hyperlink>
      <w:r w:rsidR="00471F12" w:rsidRPr="00E77969">
        <w:rPr>
          <w:rFonts w:ascii="Georgia" w:hAnsi="Georgia" w:cs="Arial"/>
        </w:rPr>
        <w:t xml:space="preserve"> </w:t>
      </w:r>
      <w:r w:rsidR="00E44942" w:rsidRPr="00E77969">
        <w:rPr>
          <w:rFonts w:ascii="Georgia" w:hAnsi="Georgia" w:cs="Arial"/>
        </w:rPr>
        <w:t>evidenc</w:t>
      </w:r>
      <w:r w:rsidR="00E44942" w:rsidRPr="007677D5">
        <w:rPr>
          <w:rFonts w:ascii="Georgia" w:hAnsi="Georgia" w:cs="Arial"/>
        </w:rPr>
        <w:t xml:space="preserve">ia un incremento de denuncias </w:t>
      </w:r>
      <w:r w:rsidR="006055D6" w:rsidRPr="007677D5">
        <w:rPr>
          <w:rFonts w:ascii="Georgia" w:hAnsi="Georgia" w:cs="Arial"/>
        </w:rPr>
        <w:t>respecto a determinad</w:t>
      </w:r>
      <w:r w:rsidR="00984E54" w:rsidRPr="007677D5">
        <w:rPr>
          <w:rFonts w:ascii="Georgia" w:hAnsi="Georgia" w:cs="Arial"/>
        </w:rPr>
        <w:t>a</w:t>
      </w:r>
      <w:r w:rsidR="006055D6" w:rsidRPr="007677D5">
        <w:rPr>
          <w:rFonts w:ascii="Georgia" w:hAnsi="Georgia" w:cs="Arial"/>
        </w:rPr>
        <w:t xml:space="preserve">s </w:t>
      </w:r>
      <w:r w:rsidR="00984E54" w:rsidRPr="007677D5">
        <w:rPr>
          <w:rFonts w:ascii="Georgia" w:hAnsi="Georgia" w:cs="Arial"/>
        </w:rPr>
        <w:t>tipologías</w:t>
      </w:r>
      <w:r w:rsidR="006055D6" w:rsidRPr="007677D5">
        <w:rPr>
          <w:rFonts w:ascii="Georgia" w:hAnsi="Georgia" w:cs="Arial"/>
        </w:rPr>
        <w:t xml:space="preserve"> de violencia</w:t>
      </w:r>
      <w:r w:rsidR="00D71ECA" w:rsidRPr="007677D5">
        <w:rPr>
          <w:rFonts w:ascii="Georgia" w:hAnsi="Georgia" w:cs="Arial"/>
        </w:rPr>
        <w:t xml:space="preserve">, como la violencia sexual, </w:t>
      </w:r>
      <w:r w:rsidR="003314DD">
        <w:rPr>
          <w:rFonts w:ascii="Georgia" w:hAnsi="Georgia" w:cs="Arial"/>
        </w:rPr>
        <w:t>especialmente en el colectivo de</w:t>
      </w:r>
      <w:r w:rsidR="00D71ECA" w:rsidRPr="007677D5">
        <w:rPr>
          <w:rFonts w:ascii="Georgia" w:hAnsi="Georgia" w:cs="Arial"/>
        </w:rPr>
        <w:t xml:space="preserve"> mujeres jóvenes.</w:t>
      </w:r>
      <w:r w:rsidR="00924561" w:rsidRPr="007677D5">
        <w:rPr>
          <w:rFonts w:ascii="Georgia" w:hAnsi="Georgia" w:cs="Arial"/>
        </w:rPr>
        <w:t xml:space="preserve"> </w:t>
      </w:r>
    </w:p>
    <w:p w14:paraId="4F34B56F" w14:textId="6399AAD3" w:rsidR="00114F64" w:rsidRPr="007677D5" w:rsidRDefault="00984E54" w:rsidP="007677D5">
      <w:pPr>
        <w:spacing w:line="276" w:lineRule="auto"/>
        <w:jc w:val="both"/>
        <w:rPr>
          <w:rFonts w:ascii="Georgia" w:hAnsi="Georgia" w:cs="Arial"/>
        </w:rPr>
      </w:pPr>
      <w:r w:rsidRPr="007677D5">
        <w:rPr>
          <w:rFonts w:ascii="Georgia" w:hAnsi="Georgia" w:cs="Arial"/>
        </w:rPr>
        <w:t>En e</w:t>
      </w:r>
      <w:r w:rsidR="0065429E" w:rsidRPr="007677D5">
        <w:rPr>
          <w:rFonts w:ascii="Georgia" w:hAnsi="Georgia" w:cs="Arial"/>
        </w:rPr>
        <w:t>ste contexto, Emakunde-Instituto Vasco de la Mujer</w:t>
      </w:r>
      <w:r w:rsidR="00B531D6" w:rsidRPr="007677D5">
        <w:rPr>
          <w:rFonts w:ascii="Georgia" w:hAnsi="Georgia" w:cs="Arial"/>
        </w:rPr>
        <w:t xml:space="preserve"> </w:t>
      </w:r>
      <w:r w:rsidR="00F24BEE" w:rsidRPr="007677D5">
        <w:rPr>
          <w:rFonts w:ascii="Georgia" w:hAnsi="Georgia" w:cs="Arial"/>
        </w:rPr>
        <w:t xml:space="preserve">propone el desarrollo de un proyecto de sensibilización </w:t>
      </w:r>
      <w:r w:rsidR="00BB7076" w:rsidRPr="007677D5">
        <w:rPr>
          <w:rFonts w:ascii="Georgia" w:hAnsi="Georgia" w:cs="Arial"/>
        </w:rPr>
        <w:t>y prevención</w:t>
      </w:r>
      <w:r w:rsidR="000B32FE" w:rsidRPr="007677D5">
        <w:rPr>
          <w:rFonts w:ascii="Georgia" w:hAnsi="Georgia" w:cs="Arial"/>
        </w:rPr>
        <w:t xml:space="preserve"> </w:t>
      </w:r>
      <w:r w:rsidR="00D1691F" w:rsidRPr="00E835C3">
        <w:rPr>
          <w:rFonts w:ascii="Georgia" w:hAnsi="Georgia" w:cs="Arial"/>
        </w:rPr>
        <w:t>de la violencia</w:t>
      </w:r>
      <w:r w:rsidR="00FE24CF" w:rsidRPr="00E835C3">
        <w:rPr>
          <w:rFonts w:ascii="Georgia" w:hAnsi="Georgia" w:cs="Arial"/>
        </w:rPr>
        <w:t xml:space="preserve"> machista </w:t>
      </w:r>
      <w:r w:rsidR="00BB7076" w:rsidRPr="007677D5">
        <w:rPr>
          <w:rFonts w:ascii="Georgia" w:hAnsi="Georgia" w:cs="Arial"/>
        </w:rPr>
        <w:t xml:space="preserve">focalizado en adolescentes y jóvenes, </w:t>
      </w:r>
      <w:r w:rsidR="00114F64" w:rsidRPr="00E835C3">
        <w:rPr>
          <w:rFonts w:ascii="Georgia" w:hAnsi="Georgia" w:cs="Arial"/>
        </w:rPr>
        <w:t>pero que</w:t>
      </w:r>
      <w:r w:rsidR="009D6B83" w:rsidRPr="00E835C3">
        <w:rPr>
          <w:rFonts w:ascii="Georgia" w:hAnsi="Georgia" w:cs="Arial"/>
        </w:rPr>
        <w:t xml:space="preserve"> contemple también</w:t>
      </w:r>
      <w:r w:rsidR="00C33C16">
        <w:rPr>
          <w:rFonts w:ascii="Georgia" w:hAnsi="Georgia" w:cs="Arial"/>
        </w:rPr>
        <w:t xml:space="preserve"> </w:t>
      </w:r>
      <w:r w:rsidR="00471F12">
        <w:rPr>
          <w:rFonts w:ascii="Georgia" w:hAnsi="Georgia" w:cs="Arial"/>
        </w:rPr>
        <w:t>a</w:t>
      </w:r>
      <w:r w:rsidR="00965EE7">
        <w:rPr>
          <w:rFonts w:ascii="Georgia" w:hAnsi="Georgia" w:cs="Arial"/>
        </w:rPr>
        <w:t xml:space="preserve"> familia</w:t>
      </w:r>
      <w:r w:rsidR="00471F12">
        <w:rPr>
          <w:rFonts w:ascii="Georgia" w:hAnsi="Georgia" w:cs="Arial"/>
        </w:rPr>
        <w:t>s</w:t>
      </w:r>
      <w:r w:rsidR="00965EE7">
        <w:rPr>
          <w:rFonts w:ascii="Georgia" w:hAnsi="Georgia" w:cs="Arial"/>
        </w:rPr>
        <w:t xml:space="preserve"> y personal docente y</w:t>
      </w:r>
      <w:r w:rsidR="0011126F">
        <w:rPr>
          <w:rFonts w:ascii="Georgia" w:hAnsi="Georgia" w:cs="Arial"/>
        </w:rPr>
        <w:t xml:space="preserve"> educador.</w:t>
      </w:r>
      <w:r w:rsidR="00717C0E" w:rsidRPr="007677D5">
        <w:rPr>
          <w:rFonts w:ascii="Georgia" w:hAnsi="Georgia" w:cs="Arial"/>
        </w:rPr>
        <w:t xml:space="preserve"> </w:t>
      </w:r>
      <w:r w:rsidR="00B6114E" w:rsidRPr="007677D5">
        <w:rPr>
          <w:rFonts w:ascii="Georgia" w:hAnsi="Georgia" w:cs="Arial"/>
        </w:rPr>
        <w:t>En concreto, se</w:t>
      </w:r>
      <w:r w:rsidR="002C6E1A" w:rsidRPr="007677D5">
        <w:rPr>
          <w:rFonts w:ascii="Georgia" w:hAnsi="Georgia" w:cs="Arial"/>
        </w:rPr>
        <w:t xml:space="preserve"> trata de </w:t>
      </w:r>
      <w:r w:rsidR="00314E3B" w:rsidRPr="007677D5">
        <w:rPr>
          <w:rFonts w:ascii="Georgia" w:hAnsi="Georgia" w:cs="Arial"/>
        </w:rPr>
        <w:t xml:space="preserve">diseñar y elaborar </w:t>
      </w:r>
      <w:r w:rsidR="003B3532" w:rsidRPr="007677D5">
        <w:rPr>
          <w:rFonts w:ascii="Georgia" w:hAnsi="Georgia" w:cs="Arial"/>
        </w:rPr>
        <w:t>recursos audiovisuale</w:t>
      </w:r>
      <w:r w:rsidR="005D0EAD" w:rsidRPr="007677D5">
        <w:rPr>
          <w:rFonts w:ascii="Georgia" w:hAnsi="Georgia" w:cs="Arial"/>
        </w:rPr>
        <w:t>s</w:t>
      </w:r>
      <w:r w:rsidR="008C158D" w:rsidRPr="007677D5">
        <w:rPr>
          <w:rFonts w:ascii="Georgia" w:hAnsi="Georgia" w:cs="Arial"/>
        </w:rPr>
        <w:t xml:space="preserve"> </w:t>
      </w:r>
      <w:r w:rsidR="00E67B2C" w:rsidRPr="007677D5">
        <w:rPr>
          <w:rFonts w:ascii="Georgia" w:hAnsi="Georgia" w:cs="Arial"/>
        </w:rPr>
        <w:t>adaptad</w:t>
      </w:r>
      <w:r w:rsidR="008C158D" w:rsidRPr="007677D5">
        <w:rPr>
          <w:rFonts w:ascii="Georgia" w:hAnsi="Georgia" w:cs="Arial"/>
        </w:rPr>
        <w:t>os</w:t>
      </w:r>
      <w:r w:rsidR="00E67B2C" w:rsidRPr="007677D5">
        <w:rPr>
          <w:rFonts w:ascii="Georgia" w:hAnsi="Georgia" w:cs="Arial"/>
        </w:rPr>
        <w:t xml:space="preserve"> al </w:t>
      </w:r>
      <w:r w:rsidR="008C158D" w:rsidRPr="007677D5">
        <w:rPr>
          <w:rFonts w:ascii="Georgia" w:hAnsi="Georgia" w:cs="Arial"/>
        </w:rPr>
        <w:t xml:space="preserve">lenguaje </w:t>
      </w:r>
      <w:r w:rsidR="00917067" w:rsidRPr="007677D5">
        <w:rPr>
          <w:rFonts w:ascii="Georgia" w:hAnsi="Georgia" w:cs="Arial"/>
        </w:rPr>
        <w:t xml:space="preserve">de adolescentes y jóvenes, </w:t>
      </w:r>
      <w:r w:rsidR="00965EE7">
        <w:rPr>
          <w:rFonts w:ascii="Georgia" w:hAnsi="Georgia" w:cs="Arial"/>
        </w:rPr>
        <w:t>con contenidos didácticos y coeducativos vehicula</w:t>
      </w:r>
      <w:r w:rsidR="000C7719">
        <w:rPr>
          <w:rFonts w:ascii="Georgia" w:hAnsi="Georgia" w:cs="Arial"/>
        </w:rPr>
        <w:t>dos de manera eficiente</w:t>
      </w:r>
      <w:r w:rsidR="001952C3">
        <w:rPr>
          <w:rFonts w:ascii="Georgia" w:hAnsi="Georgia" w:cs="Arial"/>
        </w:rPr>
        <w:t xml:space="preserve">, </w:t>
      </w:r>
      <w:r w:rsidR="008C158D" w:rsidRPr="007677D5">
        <w:rPr>
          <w:rFonts w:ascii="Georgia" w:hAnsi="Georgia" w:cs="Arial"/>
        </w:rPr>
        <w:t xml:space="preserve">que permitan construir </w:t>
      </w:r>
      <w:r w:rsidR="00EC6E66" w:rsidRPr="007677D5">
        <w:rPr>
          <w:rFonts w:ascii="Georgia" w:hAnsi="Georgia" w:cs="Arial"/>
        </w:rPr>
        <w:t xml:space="preserve">un espacio de reflexión </w:t>
      </w:r>
      <w:r w:rsidR="008C158D" w:rsidRPr="007677D5">
        <w:rPr>
          <w:rFonts w:ascii="Georgia" w:hAnsi="Georgia" w:cs="Arial"/>
        </w:rPr>
        <w:t xml:space="preserve">y concienciación </w:t>
      </w:r>
      <w:r w:rsidR="00EC6E66" w:rsidRPr="007677D5">
        <w:rPr>
          <w:rFonts w:ascii="Georgia" w:hAnsi="Georgia" w:cs="Arial"/>
        </w:rPr>
        <w:t>sobre la violencia machista contra las mujeres</w:t>
      </w:r>
      <w:r w:rsidR="00471F12">
        <w:rPr>
          <w:rFonts w:ascii="Georgia" w:hAnsi="Georgia" w:cs="Arial"/>
        </w:rPr>
        <w:t>. Y todo ello,</w:t>
      </w:r>
      <w:r w:rsidR="000C7719">
        <w:rPr>
          <w:rFonts w:ascii="Georgia" w:hAnsi="Georgia" w:cs="Arial"/>
        </w:rPr>
        <w:t xml:space="preserve"> siguie</w:t>
      </w:r>
      <w:r w:rsidR="00117637">
        <w:rPr>
          <w:rFonts w:ascii="Georgia" w:hAnsi="Georgia" w:cs="Arial"/>
        </w:rPr>
        <w:t xml:space="preserve">ndo </w:t>
      </w:r>
      <w:r w:rsidR="00471F12">
        <w:rPr>
          <w:rFonts w:ascii="Georgia" w:hAnsi="Georgia" w:cs="Arial"/>
        </w:rPr>
        <w:t xml:space="preserve">una </w:t>
      </w:r>
      <w:r w:rsidR="00117637">
        <w:rPr>
          <w:rFonts w:ascii="Georgia" w:hAnsi="Georgia" w:cs="Arial"/>
        </w:rPr>
        <w:t xml:space="preserve">estrategia comunicativa </w:t>
      </w:r>
      <w:r w:rsidR="000C7719">
        <w:rPr>
          <w:rFonts w:ascii="Georgia" w:hAnsi="Georgia" w:cs="Arial"/>
        </w:rPr>
        <w:t xml:space="preserve">pensada para el logro de un alto impacto </w:t>
      </w:r>
      <w:r w:rsidR="00365041">
        <w:rPr>
          <w:rFonts w:ascii="Georgia" w:hAnsi="Georgia" w:cs="Arial"/>
        </w:rPr>
        <w:t>en el</w:t>
      </w:r>
      <w:r w:rsidR="000C7719">
        <w:rPr>
          <w:rFonts w:ascii="Georgia" w:hAnsi="Georgia" w:cs="Arial"/>
        </w:rPr>
        <w:t xml:space="preserve"> público objetivo</w:t>
      </w:r>
      <w:r w:rsidR="00EC6E66" w:rsidRPr="007677D5">
        <w:rPr>
          <w:rFonts w:ascii="Georgia" w:hAnsi="Georgia" w:cs="Arial"/>
        </w:rPr>
        <w:t>.</w:t>
      </w:r>
      <w:r w:rsidR="00587EE1" w:rsidRPr="007677D5">
        <w:rPr>
          <w:rFonts w:ascii="Georgia" w:hAnsi="Georgia" w:cs="Arial"/>
        </w:rPr>
        <w:t xml:space="preserve"> </w:t>
      </w:r>
      <w:r w:rsidR="000C0461" w:rsidRPr="007677D5">
        <w:rPr>
          <w:rFonts w:ascii="Georgia" w:hAnsi="Georgia" w:cs="Arial"/>
        </w:rPr>
        <w:t>A</w:t>
      </w:r>
      <w:r w:rsidR="00471F12">
        <w:rPr>
          <w:rFonts w:ascii="Georgia" w:hAnsi="Georgia" w:cs="Arial"/>
        </w:rPr>
        <w:t>simismo</w:t>
      </w:r>
      <w:r w:rsidR="000C0461" w:rsidRPr="007677D5">
        <w:rPr>
          <w:rFonts w:ascii="Georgia" w:hAnsi="Georgia" w:cs="Arial"/>
        </w:rPr>
        <w:t>, con la finalidad de llegar al mayor número</w:t>
      </w:r>
      <w:r w:rsidR="005F239B" w:rsidRPr="007677D5">
        <w:rPr>
          <w:rFonts w:ascii="Georgia" w:hAnsi="Georgia" w:cs="Arial"/>
        </w:rPr>
        <w:t xml:space="preserve"> </w:t>
      </w:r>
      <w:r w:rsidR="009F089B">
        <w:rPr>
          <w:rFonts w:ascii="Georgia" w:hAnsi="Georgia" w:cs="Arial"/>
        </w:rPr>
        <w:t xml:space="preserve">posible </w:t>
      </w:r>
      <w:r w:rsidR="005F239B" w:rsidRPr="007677D5">
        <w:rPr>
          <w:rFonts w:ascii="Georgia" w:hAnsi="Georgia" w:cs="Arial"/>
        </w:rPr>
        <w:t xml:space="preserve">de </w:t>
      </w:r>
      <w:r w:rsidR="00F16233">
        <w:rPr>
          <w:rFonts w:ascii="Georgia" w:hAnsi="Georgia" w:cs="Arial"/>
        </w:rPr>
        <w:t xml:space="preserve">ubicaciones y </w:t>
      </w:r>
      <w:r w:rsidR="005F239B" w:rsidRPr="007677D5">
        <w:rPr>
          <w:rFonts w:ascii="Georgia" w:hAnsi="Georgia" w:cs="Arial"/>
        </w:rPr>
        <w:t>persona</w:t>
      </w:r>
      <w:r w:rsidR="00F16233">
        <w:rPr>
          <w:rFonts w:ascii="Georgia" w:hAnsi="Georgia" w:cs="Arial"/>
        </w:rPr>
        <w:t>s</w:t>
      </w:r>
      <w:r w:rsidR="0064242F">
        <w:rPr>
          <w:rFonts w:ascii="Georgia" w:hAnsi="Georgia" w:cs="Arial"/>
        </w:rPr>
        <w:t>, el</w:t>
      </w:r>
      <w:r w:rsidR="00195709" w:rsidRPr="007677D5">
        <w:rPr>
          <w:rFonts w:ascii="Georgia" w:hAnsi="Georgia" w:cs="Arial"/>
        </w:rPr>
        <w:t xml:space="preserve"> contrato </w:t>
      </w:r>
      <w:r w:rsidR="000C7719">
        <w:rPr>
          <w:rFonts w:ascii="Georgia" w:hAnsi="Georgia" w:cs="Arial"/>
        </w:rPr>
        <w:t xml:space="preserve">contempla </w:t>
      </w:r>
      <w:r w:rsidR="0064242F">
        <w:rPr>
          <w:rFonts w:ascii="Georgia" w:hAnsi="Georgia" w:cs="Arial"/>
        </w:rPr>
        <w:t>el</w:t>
      </w:r>
      <w:r w:rsidR="00F16233">
        <w:rPr>
          <w:rFonts w:ascii="Georgia" w:hAnsi="Georgia" w:cs="Arial"/>
        </w:rPr>
        <w:t xml:space="preserve"> </w:t>
      </w:r>
      <w:r w:rsidR="000C7719">
        <w:rPr>
          <w:rFonts w:ascii="Georgia" w:hAnsi="Georgia" w:cs="Arial"/>
        </w:rPr>
        <w:t>diseño</w:t>
      </w:r>
      <w:r w:rsidR="00195709" w:rsidRPr="007677D5">
        <w:rPr>
          <w:rFonts w:ascii="Georgia" w:hAnsi="Georgia" w:cs="Arial"/>
        </w:rPr>
        <w:t xml:space="preserve"> y adaptación </w:t>
      </w:r>
      <w:r w:rsidR="00195709" w:rsidRPr="0064242F">
        <w:rPr>
          <w:rFonts w:ascii="Georgia" w:hAnsi="Georgia" w:cs="Arial"/>
        </w:rPr>
        <w:t xml:space="preserve">de </w:t>
      </w:r>
      <w:r w:rsidR="0064242F" w:rsidRPr="0064242F">
        <w:rPr>
          <w:rFonts w:ascii="Georgia" w:hAnsi="Georgia" w:cs="Arial"/>
        </w:rPr>
        <w:t>una u</w:t>
      </w:r>
      <w:r w:rsidR="00195709" w:rsidRPr="0064242F">
        <w:rPr>
          <w:rFonts w:ascii="Georgia" w:hAnsi="Georgia" w:cs="Arial"/>
        </w:rPr>
        <w:t>nidad</w:t>
      </w:r>
      <w:r w:rsidR="0064242F">
        <w:rPr>
          <w:rFonts w:ascii="Georgia" w:hAnsi="Georgia" w:cs="Arial"/>
        </w:rPr>
        <w:t xml:space="preserve"> móvil que </w:t>
      </w:r>
      <w:r w:rsidR="000C7719">
        <w:rPr>
          <w:rFonts w:ascii="Georgia" w:hAnsi="Georgia" w:cs="Arial"/>
        </w:rPr>
        <w:t xml:space="preserve">sirva de continente de los </w:t>
      </w:r>
      <w:r w:rsidR="00117637">
        <w:rPr>
          <w:rFonts w:ascii="Georgia" w:hAnsi="Georgia" w:cs="Arial"/>
        </w:rPr>
        <w:t>mencionado</w:t>
      </w:r>
      <w:r w:rsidR="007849E5">
        <w:rPr>
          <w:rFonts w:ascii="Georgia" w:hAnsi="Georgia" w:cs="Arial"/>
        </w:rPr>
        <w:t>s</w:t>
      </w:r>
      <w:r w:rsidR="00117637">
        <w:rPr>
          <w:rFonts w:ascii="Georgia" w:hAnsi="Georgia" w:cs="Arial"/>
        </w:rPr>
        <w:t xml:space="preserve"> recursos audiovisual</w:t>
      </w:r>
      <w:r w:rsidR="000C7719">
        <w:rPr>
          <w:rFonts w:ascii="Georgia" w:hAnsi="Georgia" w:cs="Arial"/>
        </w:rPr>
        <w:t>es</w:t>
      </w:r>
      <w:r w:rsidR="00F16233">
        <w:rPr>
          <w:rFonts w:ascii="Georgia" w:hAnsi="Georgia" w:cs="Arial"/>
        </w:rPr>
        <w:t xml:space="preserve"> </w:t>
      </w:r>
      <w:r w:rsidR="0064242F">
        <w:rPr>
          <w:rFonts w:ascii="Georgia" w:hAnsi="Georgia" w:cs="Arial"/>
        </w:rPr>
        <w:t>y preste un servicio itinerante.</w:t>
      </w:r>
    </w:p>
    <w:p w14:paraId="34212FE7" w14:textId="2185F38F" w:rsidR="00943AC8" w:rsidRPr="007677D5" w:rsidRDefault="00943AC8" w:rsidP="007677D5">
      <w:pPr>
        <w:spacing w:line="276" w:lineRule="auto"/>
        <w:jc w:val="both"/>
        <w:rPr>
          <w:rFonts w:ascii="Georgia" w:hAnsi="Georgia" w:cs="Arial"/>
        </w:rPr>
      </w:pPr>
      <w:r w:rsidRPr="007677D5">
        <w:rPr>
          <w:rFonts w:ascii="Georgia" w:hAnsi="Georgia" w:cs="Arial"/>
        </w:rPr>
        <w:t xml:space="preserve">El </w:t>
      </w:r>
      <w:r w:rsidR="009A115B">
        <w:rPr>
          <w:rFonts w:ascii="Georgia" w:hAnsi="Georgia" w:cs="Arial"/>
        </w:rPr>
        <w:t xml:space="preserve">definitiva, el </w:t>
      </w:r>
      <w:r w:rsidRPr="007677D5">
        <w:rPr>
          <w:rFonts w:ascii="Georgia" w:hAnsi="Georgia" w:cs="Arial"/>
        </w:rPr>
        <w:t xml:space="preserve">proyecto descrito busca </w:t>
      </w:r>
      <w:r w:rsidR="009A115B">
        <w:rPr>
          <w:rFonts w:ascii="Georgia" w:hAnsi="Georgia" w:cs="Arial"/>
        </w:rPr>
        <w:t xml:space="preserve">impulsar una </w:t>
      </w:r>
      <w:r w:rsidRPr="007677D5">
        <w:rPr>
          <w:rFonts w:ascii="Georgia" w:hAnsi="Georgia" w:cs="Arial"/>
        </w:rPr>
        <w:t xml:space="preserve">conciencia crítica </w:t>
      </w:r>
      <w:r w:rsidR="00611C05">
        <w:rPr>
          <w:rFonts w:ascii="Georgia" w:hAnsi="Georgia" w:cs="Arial"/>
        </w:rPr>
        <w:t xml:space="preserve">con relación al </w:t>
      </w:r>
      <w:r w:rsidR="00611C05" w:rsidRPr="007677D5">
        <w:rPr>
          <w:rFonts w:ascii="Georgia" w:hAnsi="Georgia" w:cs="Arial"/>
        </w:rPr>
        <w:t>impacto</w:t>
      </w:r>
      <w:r w:rsidRPr="007677D5">
        <w:rPr>
          <w:rFonts w:ascii="Georgia" w:hAnsi="Georgia" w:cs="Arial"/>
        </w:rPr>
        <w:t xml:space="preserve"> de los procesos de construcción de la masculinidad y feminidad </w:t>
      </w:r>
      <w:r w:rsidR="00AF6238" w:rsidRPr="007677D5">
        <w:rPr>
          <w:rFonts w:ascii="Georgia" w:hAnsi="Georgia" w:cs="Arial"/>
        </w:rPr>
        <w:t xml:space="preserve">en la violencia machista. </w:t>
      </w:r>
      <w:r w:rsidR="007C3103" w:rsidRPr="007677D5">
        <w:rPr>
          <w:rFonts w:ascii="Georgia" w:hAnsi="Georgia" w:cs="Arial"/>
        </w:rPr>
        <w:t xml:space="preserve">Es decir, </w:t>
      </w:r>
      <w:r w:rsidR="009A115B">
        <w:rPr>
          <w:rFonts w:ascii="Georgia" w:hAnsi="Georgia" w:cs="Arial"/>
        </w:rPr>
        <w:t xml:space="preserve">trata de hacer </w:t>
      </w:r>
      <w:r w:rsidR="004034EC" w:rsidRPr="007677D5">
        <w:rPr>
          <w:rFonts w:ascii="Georgia" w:hAnsi="Georgia" w:cs="Arial"/>
        </w:rPr>
        <w:t xml:space="preserve">comprender cómo afectan </w:t>
      </w:r>
      <w:r w:rsidR="00F16233">
        <w:rPr>
          <w:rFonts w:ascii="Georgia" w:hAnsi="Georgia" w:cs="Arial"/>
        </w:rPr>
        <w:t>dichos</w:t>
      </w:r>
      <w:r w:rsidR="004034EC" w:rsidRPr="007677D5">
        <w:rPr>
          <w:rFonts w:ascii="Georgia" w:hAnsi="Georgia" w:cs="Arial"/>
        </w:rPr>
        <w:t xml:space="preserve"> procesos de construcción de g</w:t>
      </w:r>
      <w:r w:rsidR="00A96ECF" w:rsidRPr="007677D5">
        <w:rPr>
          <w:rFonts w:ascii="Georgia" w:hAnsi="Georgia" w:cs="Arial"/>
        </w:rPr>
        <w:t xml:space="preserve">énero </w:t>
      </w:r>
      <w:r w:rsidR="00117637">
        <w:rPr>
          <w:rFonts w:ascii="Georgia" w:hAnsi="Georgia" w:cs="Arial"/>
        </w:rPr>
        <w:t xml:space="preserve">durante las primeras fases vitales </w:t>
      </w:r>
      <w:r w:rsidR="00F16233">
        <w:rPr>
          <w:rFonts w:ascii="Georgia" w:hAnsi="Georgia" w:cs="Arial"/>
        </w:rPr>
        <w:t xml:space="preserve">en </w:t>
      </w:r>
      <w:r w:rsidR="00A96ECF" w:rsidRPr="007677D5">
        <w:rPr>
          <w:rFonts w:ascii="Georgia" w:hAnsi="Georgia" w:cs="Arial"/>
        </w:rPr>
        <w:t>la manera en la que chicas y chicos</w:t>
      </w:r>
      <w:r w:rsidR="004C34BF" w:rsidRPr="007677D5">
        <w:rPr>
          <w:rFonts w:ascii="Georgia" w:hAnsi="Georgia" w:cs="Arial"/>
        </w:rPr>
        <w:t>, mujer</w:t>
      </w:r>
      <w:r w:rsidR="0011126F">
        <w:rPr>
          <w:rFonts w:ascii="Georgia" w:hAnsi="Georgia" w:cs="Arial"/>
        </w:rPr>
        <w:t>es</w:t>
      </w:r>
      <w:r w:rsidR="004C34BF" w:rsidRPr="007677D5">
        <w:rPr>
          <w:rFonts w:ascii="Georgia" w:hAnsi="Georgia" w:cs="Arial"/>
        </w:rPr>
        <w:t xml:space="preserve"> y hombres </w:t>
      </w:r>
      <w:r w:rsidR="00117637">
        <w:rPr>
          <w:rFonts w:ascii="Georgia" w:hAnsi="Georgia" w:cs="Arial"/>
        </w:rPr>
        <w:t xml:space="preserve">construyen su personalidad y </w:t>
      </w:r>
      <w:r w:rsidR="00D80BF1">
        <w:rPr>
          <w:rFonts w:ascii="Georgia" w:hAnsi="Georgia" w:cs="Arial"/>
        </w:rPr>
        <w:t>carácter,</w:t>
      </w:r>
      <w:r w:rsidR="00117637">
        <w:rPr>
          <w:rFonts w:ascii="Georgia" w:hAnsi="Georgia" w:cs="Arial"/>
        </w:rPr>
        <w:t xml:space="preserve"> y </w:t>
      </w:r>
      <w:r w:rsidR="00F65E46">
        <w:rPr>
          <w:rFonts w:ascii="Georgia" w:hAnsi="Georgia" w:cs="Arial"/>
        </w:rPr>
        <w:t>comienzan a entender</w:t>
      </w:r>
      <w:r w:rsidR="00A96ECF" w:rsidRPr="007677D5">
        <w:rPr>
          <w:rFonts w:ascii="Georgia" w:hAnsi="Georgia" w:cs="Arial"/>
        </w:rPr>
        <w:t xml:space="preserve"> las relaciones afectivas, la pareja o la sexualidad. </w:t>
      </w:r>
      <w:r w:rsidR="00DE2F64" w:rsidRPr="007677D5">
        <w:rPr>
          <w:rFonts w:ascii="Georgia" w:hAnsi="Georgia" w:cs="Arial"/>
        </w:rPr>
        <w:t xml:space="preserve">Y </w:t>
      </w:r>
      <w:r w:rsidR="00816AA2" w:rsidRPr="007677D5">
        <w:rPr>
          <w:rFonts w:ascii="Georgia" w:hAnsi="Georgia" w:cs="Arial"/>
        </w:rPr>
        <w:t>más</w:t>
      </w:r>
      <w:r w:rsidR="00DE2F64" w:rsidRPr="007677D5">
        <w:rPr>
          <w:rFonts w:ascii="Georgia" w:hAnsi="Georgia" w:cs="Arial"/>
        </w:rPr>
        <w:t xml:space="preserve"> allá de</w:t>
      </w:r>
      <w:r w:rsidR="00EB250F" w:rsidRPr="007677D5">
        <w:rPr>
          <w:rFonts w:ascii="Georgia" w:hAnsi="Georgia" w:cs="Arial"/>
        </w:rPr>
        <w:t>l</w:t>
      </w:r>
      <w:r w:rsidR="00DE2F64" w:rsidRPr="007677D5">
        <w:rPr>
          <w:rFonts w:ascii="Georgia" w:hAnsi="Georgia" w:cs="Arial"/>
        </w:rPr>
        <w:t xml:space="preserve"> </w:t>
      </w:r>
      <w:r w:rsidR="00816AA2" w:rsidRPr="007677D5">
        <w:rPr>
          <w:rFonts w:ascii="Georgia" w:hAnsi="Georgia" w:cs="Arial"/>
        </w:rPr>
        <w:t xml:space="preserve">análisis conceptual, </w:t>
      </w:r>
      <w:r w:rsidR="00F16233">
        <w:rPr>
          <w:rFonts w:ascii="Georgia" w:hAnsi="Georgia" w:cs="Arial"/>
        </w:rPr>
        <w:t xml:space="preserve">la finalidad del proyecto </w:t>
      </w:r>
      <w:r w:rsidR="00611C05">
        <w:rPr>
          <w:rFonts w:ascii="Georgia" w:hAnsi="Georgia" w:cs="Arial"/>
        </w:rPr>
        <w:t>reside en proporcionar</w:t>
      </w:r>
      <w:r w:rsidR="007C3103" w:rsidRPr="007677D5">
        <w:rPr>
          <w:rFonts w:ascii="Georgia" w:hAnsi="Georgia" w:cs="Arial"/>
        </w:rPr>
        <w:t xml:space="preserve"> una </w:t>
      </w:r>
      <w:r w:rsidR="00AF6238" w:rsidRPr="007677D5">
        <w:rPr>
          <w:rFonts w:ascii="Georgia" w:hAnsi="Georgia" w:cs="Arial"/>
        </w:rPr>
        <w:t xml:space="preserve">experiencia audiovisual </w:t>
      </w:r>
      <w:r w:rsidR="00F16233" w:rsidRPr="007677D5">
        <w:rPr>
          <w:rFonts w:ascii="Georgia" w:hAnsi="Georgia" w:cs="Arial"/>
        </w:rPr>
        <w:t>significativa</w:t>
      </w:r>
      <w:r w:rsidR="00F16233">
        <w:rPr>
          <w:rFonts w:ascii="Georgia" w:hAnsi="Georgia" w:cs="Arial"/>
        </w:rPr>
        <w:t xml:space="preserve"> </w:t>
      </w:r>
      <w:r w:rsidR="00F84DD4">
        <w:rPr>
          <w:rFonts w:ascii="Georgia" w:hAnsi="Georgia" w:cs="Arial"/>
        </w:rPr>
        <w:t xml:space="preserve">que </w:t>
      </w:r>
      <w:r w:rsidR="00F16233">
        <w:rPr>
          <w:rFonts w:ascii="Georgia" w:hAnsi="Georgia" w:cs="Arial"/>
        </w:rPr>
        <w:t xml:space="preserve">permita que cada participante se reconozca en lo representado, </w:t>
      </w:r>
      <w:r w:rsidR="00F84DD4">
        <w:rPr>
          <w:rFonts w:ascii="Georgia" w:hAnsi="Georgia" w:cs="Arial"/>
        </w:rPr>
        <w:t>y</w:t>
      </w:r>
      <w:r w:rsidR="00F16233">
        <w:rPr>
          <w:rFonts w:ascii="Georgia" w:hAnsi="Georgia" w:cs="Arial"/>
        </w:rPr>
        <w:t xml:space="preserve">, en consecuencia, </w:t>
      </w:r>
      <w:r w:rsidR="00F16233" w:rsidRPr="00F16233">
        <w:rPr>
          <w:rFonts w:ascii="Georgia" w:hAnsi="Georgia" w:cs="Arial"/>
        </w:rPr>
        <w:t>m</w:t>
      </w:r>
      <w:r w:rsidR="004C34BF" w:rsidRPr="007677D5">
        <w:rPr>
          <w:rFonts w:ascii="Georgia" w:hAnsi="Georgia" w:cs="Arial"/>
        </w:rPr>
        <w:t xml:space="preserve">ovilice </w:t>
      </w:r>
      <w:r w:rsidR="0064242F">
        <w:rPr>
          <w:rFonts w:ascii="Georgia" w:hAnsi="Georgia" w:cs="Arial"/>
        </w:rPr>
        <w:t>una</w:t>
      </w:r>
      <w:r w:rsidR="004C34BF" w:rsidRPr="007677D5">
        <w:rPr>
          <w:rFonts w:ascii="Georgia" w:hAnsi="Georgia" w:cs="Arial"/>
        </w:rPr>
        <w:t xml:space="preserve"> </w:t>
      </w:r>
      <w:r w:rsidR="00E70286" w:rsidRPr="007677D5">
        <w:rPr>
          <w:rFonts w:ascii="Georgia" w:hAnsi="Georgia" w:cs="Arial"/>
        </w:rPr>
        <w:t>respuesta activa frente a la violencia machista</w:t>
      </w:r>
      <w:r w:rsidR="00B1110E">
        <w:rPr>
          <w:rFonts w:ascii="Georgia" w:hAnsi="Georgia" w:cs="Arial"/>
        </w:rPr>
        <w:t xml:space="preserve"> contra las mujeres.</w:t>
      </w:r>
    </w:p>
    <w:p w14:paraId="78377CD1" w14:textId="77777777" w:rsidR="001C641F" w:rsidRDefault="001C641F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7F5CC9FD" w14:textId="77777777" w:rsidR="00DA32BF" w:rsidRDefault="00DA32BF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039C1113" w14:textId="77777777" w:rsidR="00DA32BF" w:rsidRPr="007677D5" w:rsidRDefault="00DA32BF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03BC5E35" w14:textId="77777777" w:rsidR="00BE3D90" w:rsidRPr="007677D5" w:rsidRDefault="006563C3" w:rsidP="007677D5">
      <w:pPr>
        <w:spacing w:line="276" w:lineRule="auto"/>
        <w:jc w:val="both"/>
        <w:rPr>
          <w:rFonts w:ascii="Georgia" w:hAnsi="Georgia" w:cs="Arial"/>
          <w:b/>
        </w:rPr>
      </w:pPr>
      <w:r w:rsidRPr="007677D5">
        <w:rPr>
          <w:rFonts w:ascii="Georgia" w:hAnsi="Georgia" w:cs="Arial"/>
          <w:b/>
        </w:rPr>
        <w:t xml:space="preserve">1.- OBJETO DEL CONTRATO: </w:t>
      </w:r>
    </w:p>
    <w:p w14:paraId="6C76C987" w14:textId="77777777" w:rsidR="00276252" w:rsidRPr="007677D5" w:rsidRDefault="00276252" w:rsidP="007677D5">
      <w:pPr>
        <w:spacing w:line="276" w:lineRule="auto"/>
        <w:jc w:val="both"/>
        <w:rPr>
          <w:rFonts w:ascii="Georgia" w:hAnsi="Georgia" w:cs="Arial"/>
          <w:b/>
        </w:rPr>
      </w:pPr>
    </w:p>
    <w:p w14:paraId="241E3BAD" w14:textId="049280DF" w:rsidR="0031359B" w:rsidRPr="007677D5" w:rsidRDefault="005D0EAD" w:rsidP="007677D5">
      <w:pPr>
        <w:spacing w:after="0"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 xml:space="preserve">El objeto del contrato </w:t>
      </w:r>
      <w:r w:rsidR="004328F7" w:rsidRPr="007677D5">
        <w:rPr>
          <w:rFonts w:ascii="Georgia" w:hAnsi="Georgia" w:cs="Arial"/>
          <w:bCs/>
        </w:rPr>
        <w:t>es</w:t>
      </w:r>
      <w:r w:rsidR="0031359B" w:rsidRPr="007677D5">
        <w:rPr>
          <w:rFonts w:ascii="Georgia" w:hAnsi="Georgia" w:cs="Arial"/>
          <w:bCs/>
        </w:rPr>
        <w:t xml:space="preserve"> </w:t>
      </w:r>
      <w:r w:rsidR="00EE60EF" w:rsidRPr="007677D5">
        <w:rPr>
          <w:rFonts w:ascii="Georgia" w:hAnsi="Georgia" w:cs="Arial"/>
          <w:bCs/>
        </w:rPr>
        <w:t xml:space="preserve">el </w:t>
      </w:r>
      <w:r w:rsidR="0031359B" w:rsidRPr="00C33C16">
        <w:rPr>
          <w:rFonts w:ascii="Georgia" w:hAnsi="Georgia" w:cs="Arial"/>
          <w:bCs/>
        </w:rPr>
        <w:t xml:space="preserve">desarrollo de </w:t>
      </w:r>
      <w:r w:rsidR="004706AF" w:rsidRPr="00C33C16">
        <w:rPr>
          <w:rFonts w:ascii="Georgia" w:hAnsi="Georgia" w:cs="Arial"/>
          <w:bCs/>
        </w:rPr>
        <w:t xml:space="preserve">un programa </w:t>
      </w:r>
      <w:r w:rsidR="002A2B28" w:rsidRPr="007677D5">
        <w:rPr>
          <w:rFonts w:ascii="Georgia" w:hAnsi="Georgia" w:cs="Arial"/>
          <w:bCs/>
        </w:rPr>
        <w:t>de sensibilización y prevención de la violencia machista contra las mujeres</w:t>
      </w:r>
      <w:r w:rsidR="001600F5" w:rsidRPr="007677D5">
        <w:rPr>
          <w:rFonts w:ascii="Georgia" w:hAnsi="Georgia" w:cs="Arial"/>
          <w:bCs/>
        </w:rPr>
        <w:t xml:space="preserve">, </w:t>
      </w:r>
      <w:r w:rsidR="00F31FD3" w:rsidRPr="007677D5">
        <w:rPr>
          <w:rFonts w:ascii="Georgia" w:hAnsi="Georgia" w:cs="Arial"/>
          <w:bCs/>
        </w:rPr>
        <w:t>basad</w:t>
      </w:r>
      <w:r w:rsidR="00F92635">
        <w:rPr>
          <w:rFonts w:ascii="Georgia" w:hAnsi="Georgia" w:cs="Arial"/>
          <w:bCs/>
        </w:rPr>
        <w:t>o</w:t>
      </w:r>
      <w:r w:rsidR="002A2B28" w:rsidRPr="007677D5">
        <w:rPr>
          <w:rFonts w:ascii="Georgia" w:hAnsi="Georgia" w:cs="Arial"/>
          <w:bCs/>
        </w:rPr>
        <w:t xml:space="preserve"> en el </w:t>
      </w:r>
      <w:r w:rsidR="009B6B54" w:rsidRPr="007677D5">
        <w:rPr>
          <w:rFonts w:ascii="Georgia" w:hAnsi="Georgia" w:cs="Arial"/>
          <w:bCs/>
        </w:rPr>
        <w:t>diseñ</w:t>
      </w:r>
      <w:r w:rsidR="002A2B28" w:rsidRPr="007677D5">
        <w:rPr>
          <w:rFonts w:ascii="Georgia" w:hAnsi="Georgia" w:cs="Arial"/>
          <w:bCs/>
        </w:rPr>
        <w:t>o</w:t>
      </w:r>
      <w:r w:rsidR="009B6B54" w:rsidRPr="007677D5">
        <w:rPr>
          <w:rFonts w:ascii="Georgia" w:hAnsi="Georgia" w:cs="Arial"/>
          <w:bCs/>
        </w:rPr>
        <w:t>,</w:t>
      </w:r>
      <w:r w:rsidR="004C502A" w:rsidRPr="007677D5">
        <w:rPr>
          <w:rFonts w:ascii="Georgia" w:hAnsi="Georgia" w:cs="Arial"/>
          <w:bCs/>
        </w:rPr>
        <w:t xml:space="preserve"> </w:t>
      </w:r>
      <w:r w:rsidR="002A2B28" w:rsidRPr="007677D5">
        <w:rPr>
          <w:rFonts w:ascii="Georgia" w:hAnsi="Georgia" w:cs="Arial"/>
          <w:bCs/>
        </w:rPr>
        <w:t xml:space="preserve">producción </w:t>
      </w:r>
      <w:r w:rsidR="004C502A" w:rsidRPr="007677D5">
        <w:rPr>
          <w:rFonts w:ascii="Georgia" w:hAnsi="Georgia" w:cs="Arial"/>
          <w:bCs/>
        </w:rPr>
        <w:t>y ela</w:t>
      </w:r>
      <w:r w:rsidR="009B6B54" w:rsidRPr="007677D5">
        <w:rPr>
          <w:rFonts w:ascii="Georgia" w:hAnsi="Georgia" w:cs="Arial"/>
          <w:bCs/>
        </w:rPr>
        <w:t>bora</w:t>
      </w:r>
      <w:r w:rsidR="002A2B28" w:rsidRPr="007677D5">
        <w:rPr>
          <w:rFonts w:ascii="Georgia" w:hAnsi="Georgia" w:cs="Arial"/>
          <w:bCs/>
        </w:rPr>
        <w:t>ción de</w:t>
      </w:r>
      <w:r w:rsidR="00620141">
        <w:rPr>
          <w:rFonts w:ascii="Georgia" w:hAnsi="Georgia" w:cs="Arial"/>
          <w:bCs/>
        </w:rPr>
        <w:t xml:space="preserve"> </w:t>
      </w:r>
      <w:r w:rsidR="009B6B54" w:rsidRPr="007677D5">
        <w:rPr>
          <w:rFonts w:ascii="Georgia" w:hAnsi="Georgia" w:cs="Arial"/>
          <w:bCs/>
        </w:rPr>
        <w:t>recursos audiovisuales</w:t>
      </w:r>
      <w:r w:rsidR="00F65E46">
        <w:rPr>
          <w:rFonts w:ascii="Georgia" w:hAnsi="Georgia" w:cs="Arial"/>
          <w:bCs/>
        </w:rPr>
        <w:t xml:space="preserve"> didácticos y coeducativos adaptados a una estrategia comunicativa de gran impacto</w:t>
      </w:r>
      <w:r w:rsidR="00A93E28">
        <w:rPr>
          <w:rFonts w:ascii="Georgia" w:hAnsi="Georgia" w:cs="Arial"/>
          <w:bCs/>
        </w:rPr>
        <w:t xml:space="preserve">, </w:t>
      </w:r>
      <w:r w:rsidR="00F65E46">
        <w:rPr>
          <w:rFonts w:ascii="Georgia" w:hAnsi="Georgia" w:cs="Arial"/>
          <w:bCs/>
        </w:rPr>
        <w:t>principalmente en el colectivo más joven</w:t>
      </w:r>
      <w:r w:rsidR="008E6C21">
        <w:rPr>
          <w:rFonts w:ascii="Georgia" w:hAnsi="Georgia" w:cs="Arial"/>
          <w:bCs/>
        </w:rPr>
        <w:t>.</w:t>
      </w:r>
      <w:r w:rsidR="00400B1A" w:rsidRPr="007677D5">
        <w:rPr>
          <w:rFonts w:ascii="Georgia" w:hAnsi="Georgia" w:cs="Arial"/>
          <w:bCs/>
        </w:rPr>
        <w:t xml:space="preserve"> </w:t>
      </w:r>
    </w:p>
    <w:p w14:paraId="36E42A99" w14:textId="77777777" w:rsidR="009B6B54" w:rsidRPr="007677D5" w:rsidRDefault="009B6B54" w:rsidP="007677D5">
      <w:pPr>
        <w:spacing w:line="276" w:lineRule="auto"/>
        <w:jc w:val="both"/>
        <w:rPr>
          <w:rFonts w:ascii="Georgia" w:hAnsi="Georgia" w:cs="Arial"/>
          <w:bCs/>
          <w:color w:val="00B0F0"/>
        </w:rPr>
      </w:pPr>
    </w:p>
    <w:p w14:paraId="6A4305BF" w14:textId="27E89E09" w:rsidR="00062625" w:rsidRDefault="00A35499" w:rsidP="007677D5">
      <w:pPr>
        <w:spacing w:line="276" w:lineRule="auto"/>
        <w:jc w:val="both"/>
        <w:rPr>
          <w:rFonts w:ascii="Georgia" w:hAnsi="Georgia" w:cs="Arial"/>
          <w:bCs/>
        </w:rPr>
      </w:pPr>
      <w:r w:rsidRPr="00103FBA">
        <w:rPr>
          <w:rFonts w:ascii="Georgia" w:hAnsi="Georgia" w:cs="Arial"/>
          <w:bCs/>
        </w:rPr>
        <w:t>A</w:t>
      </w:r>
      <w:r w:rsidR="005D0EAD" w:rsidRPr="00103FBA">
        <w:rPr>
          <w:rFonts w:ascii="Georgia" w:hAnsi="Georgia" w:cs="Arial"/>
          <w:bCs/>
        </w:rPr>
        <w:t>simismo</w:t>
      </w:r>
      <w:r w:rsidRPr="00103FBA">
        <w:rPr>
          <w:rFonts w:ascii="Georgia" w:hAnsi="Georgia" w:cs="Arial"/>
          <w:bCs/>
        </w:rPr>
        <w:t xml:space="preserve">, </w:t>
      </w:r>
      <w:r w:rsidR="00400B1A" w:rsidRPr="00103FBA">
        <w:rPr>
          <w:rFonts w:ascii="Georgia" w:hAnsi="Georgia" w:cs="Arial"/>
          <w:bCs/>
        </w:rPr>
        <w:t>e</w:t>
      </w:r>
      <w:r w:rsidR="00620141">
        <w:rPr>
          <w:rFonts w:ascii="Georgia" w:hAnsi="Georgia" w:cs="Arial"/>
          <w:bCs/>
        </w:rPr>
        <w:t>l</w:t>
      </w:r>
      <w:r w:rsidR="00400B1A" w:rsidRPr="00103FBA">
        <w:rPr>
          <w:rFonts w:ascii="Georgia" w:hAnsi="Georgia" w:cs="Arial"/>
          <w:bCs/>
        </w:rPr>
        <w:t xml:space="preserve"> contrato </w:t>
      </w:r>
      <w:r w:rsidR="0064242F" w:rsidRPr="00103FBA">
        <w:rPr>
          <w:rFonts w:ascii="Georgia" w:hAnsi="Georgia" w:cs="Arial"/>
          <w:bCs/>
        </w:rPr>
        <w:t xml:space="preserve">contempla </w:t>
      </w:r>
      <w:r w:rsidR="00E42200" w:rsidRPr="00103FBA">
        <w:rPr>
          <w:rFonts w:ascii="Georgia" w:hAnsi="Georgia" w:cs="Arial"/>
          <w:bCs/>
        </w:rPr>
        <w:t xml:space="preserve">tanto </w:t>
      </w:r>
      <w:r w:rsidR="005D0EAD" w:rsidRPr="00103FBA">
        <w:rPr>
          <w:rFonts w:ascii="Georgia" w:hAnsi="Georgia" w:cs="Arial"/>
          <w:bCs/>
        </w:rPr>
        <w:t>el diseño y adaptación de</w:t>
      </w:r>
      <w:r w:rsidR="00B84BFD" w:rsidRPr="00103FBA">
        <w:rPr>
          <w:rFonts w:ascii="Georgia" w:hAnsi="Georgia" w:cs="Arial"/>
          <w:bCs/>
        </w:rPr>
        <w:t xml:space="preserve"> una unidad móvil</w:t>
      </w:r>
      <w:r w:rsidR="00C94FD8" w:rsidRPr="00103FBA">
        <w:rPr>
          <w:rFonts w:ascii="Georgia" w:hAnsi="Georgia" w:cs="Arial"/>
          <w:bCs/>
        </w:rPr>
        <w:t>,</w:t>
      </w:r>
      <w:r w:rsidR="00B84BFD" w:rsidRPr="00103FBA">
        <w:rPr>
          <w:rFonts w:ascii="Georgia" w:hAnsi="Georgia" w:cs="Arial"/>
          <w:bCs/>
        </w:rPr>
        <w:t xml:space="preserve"> </w:t>
      </w:r>
      <w:r w:rsidR="00CB687F" w:rsidRPr="00103FBA">
        <w:rPr>
          <w:rFonts w:ascii="Georgia" w:hAnsi="Georgia" w:cs="Arial"/>
          <w:bCs/>
        </w:rPr>
        <w:t xml:space="preserve">que </w:t>
      </w:r>
      <w:r w:rsidR="00185EEB" w:rsidRPr="00103FBA">
        <w:rPr>
          <w:rFonts w:ascii="Georgia" w:hAnsi="Georgia" w:cs="Arial"/>
          <w:bCs/>
        </w:rPr>
        <w:t xml:space="preserve">constituirá </w:t>
      </w:r>
      <w:r w:rsidR="00B02ADB" w:rsidRPr="00103FBA">
        <w:rPr>
          <w:rFonts w:ascii="Georgia" w:hAnsi="Georgia" w:cs="Arial"/>
          <w:bCs/>
        </w:rPr>
        <w:t>el</w:t>
      </w:r>
      <w:r w:rsidR="009E04F2" w:rsidRPr="00103FBA">
        <w:rPr>
          <w:rFonts w:ascii="Georgia" w:hAnsi="Georgia" w:cs="Arial"/>
          <w:bCs/>
        </w:rPr>
        <w:t xml:space="preserve"> espacio </w:t>
      </w:r>
      <w:r w:rsidR="00CB687F" w:rsidRPr="00103FBA">
        <w:rPr>
          <w:rFonts w:ascii="Georgia" w:hAnsi="Georgia" w:cs="Arial"/>
          <w:bCs/>
        </w:rPr>
        <w:t>para visionar l</w:t>
      </w:r>
      <w:r w:rsidR="00F77100">
        <w:rPr>
          <w:rFonts w:ascii="Georgia" w:hAnsi="Georgia" w:cs="Arial"/>
          <w:bCs/>
        </w:rPr>
        <w:t>o</w:t>
      </w:r>
      <w:r w:rsidR="00CB687F" w:rsidRPr="00103FBA">
        <w:rPr>
          <w:rFonts w:ascii="Georgia" w:hAnsi="Georgia" w:cs="Arial"/>
          <w:bCs/>
        </w:rPr>
        <w:t xml:space="preserve">s </w:t>
      </w:r>
      <w:r w:rsidR="00F65E46" w:rsidRPr="00C33C16">
        <w:rPr>
          <w:rFonts w:ascii="Georgia" w:hAnsi="Georgia" w:cs="Arial"/>
          <w:bCs/>
        </w:rPr>
        <w:t xml:space="preserve">diferentes </w:t>
      </w:r>
      <w:r w:rsidR="008A19AD" w:rsidRPr="00C33C16">
        <w:rPr>
          <w:rFonts w:ascii="Georgia" w:hAnsi="Georgia" w:cs="Arial"/>
          <w:bCs/>
        </w:rPr>
        <w:t xml:space="preserve">recursos </w:t>
      </w:r>
      <w:r w:rsidR="00D621EC" w:rsidRPr="00C33C16">
        <w:rPr>
          <w:rFonts w:ascii="Georgia" w:hAnsi="Georgia" w:cs="Arial"/>
          <w:bCs/>
        </w:rPr>
        <w:t xml:space="preserve">creados </w:t>
      </w:r>
      <w:r w:rsidR="00CB687F" w:rsidRPr="00C33C16">
        <w:rPr>
          <w:rFonts w:ascii="Georgia" w:hAnsi="Georgia" w:cs="Arial"/>
          <w:bCs/>
        </w:rPr>
        <w:t xml:space="preserve">con </w:t>
      </w:r>
      <w:r w:rsidR="00CB687F" w:rsidRPr="00103FBA">
        <w:rPr>
          <w:rFonts w:ascii="Georgia" w:hAnsi="Georgia" w:cs="Arial"/>
          <w:bCs/>
        </w:rPr>
        <w:t>soportes audi</w:t>
      </w:r>
      <w:r w:rsidR="007849E5" w:rsidRPr="00103FBA">
        <w:rPr>
          <w:rFonts w:ascii="Georgia" w:hAnsi="Georgia" w:cs="Arial"/>
          <w:bCs/>
        </w:rPr>
        <w:t>o</w:t>
      </w:r>
      <w:r w:rsidR="00CB687F" w:rsidRPr="00103FBA">
        <w:rPr>
          <w:rFonts w:ascii="Georgia" w:hAnsi="Georgia" w:cs="Arial"/>
          <w:bCs/>
        </w:rPr>
        <w:t>visuales y tecnológicos</w:t>
      </w:r>
      <w:bookmarkStart w:id="1" w:name="_Hlk161821512"/>
      <w:r w:rsidR="008E6C21" w:rsidRPr="00103FBA">
        <w:t xml:space="preserve">, </w:t>
      </w:r>
      <w:bookmarkEnd w:id="1"/>
      <w:r w:rsidR="005B465A" w:rsidRPr="00C4419A">
        <w:rPr>
          <w:rFonts w:ascii="Georgia" w:hAnsi="Georgia" w:cs="Arial"/>
          <w:bCs/>
        </w:rPr>
        <w:t xml:space="preserve">así </w:t>
      </w:r>
      <w:r w:rsidR="009E04F2" w:rsidRPr="00C4419A">
        <w:rPr>
          <w:rFonts w:ascii="Georgia" w:hAnsi="Georgia" w:cs="Arial"/>
          <w:bCs/>
        </w:rPr>
        <w:t>co</w:t>
      </w:r>
      <w:r w:rsidR="009E04F2" w:rsidRPr="00103FBA">
        <w:rPr>
          <w:rFonts w:ascii="Georgia" w:hAnsi="Georgia" w:cs="Arial"/>
          <w:bCs/>
        </w:rPr>
        <w:t xml:space="preserve">mo </w:t>
      </w:r>
      <w:r w:rsidR="00400B1A" w:rsidRPr="007677D5">
        <w:rPr>
          <w:rFonts w:ascii="Georgia" w:hAnsi="Georgia" w:cs="Arial"/>
          <w:bCs/>
        </w:rPr>
        <w:t xml:space="preserve">el </w:t>
      </w:r>
      <w:r w:rsidR="00BA6E66" w:rsidRPr="00C33C16">
        <w:rPr>
          <w:rFonts w:ascii="Georgia" w:hAnsi="Georgia" w:cs="Arial"/>
          <w:bCs/>
        </w:rPr>
        <w:t>desarrollo</w:t>
      </w:r>
      <w:r w:rsidR="00C33C16" w:rsidRPr="00C33C16">
        <w:rPr>
          <w:rFonts w:ascii="Georgia" w:hAnsi="Georgia" w:cs="Arial"/>
          <w:bCs/>
        </w:rPr>
        <w:t xml:space="preserve"> </w:t>
      </w:r>
      <w:r w:rsidR="00D52639" w:rsidRPr="00C33C16">
        <w:rPr>
          <w:rFonts w:ascii="Georgia" w:hAnsi="Georgia" w:cs="Arial"/>
          <w:bCs/>
        </w:rPr>
        <w:t xml:space="preserve">de </w:t>
      </w:r>
      <w:r w:rsidR="00F84F72" w:rsidRPr="00C33C16">
        <w:rPr>
          <w:rFonts w:ascii="Georgia" w:hAnsi="Georgia" w:cs="Arial"/>
          <w:bCs/>
        </w:rPr>
        <w:t xml:space="preserve">los </w:t>
      </w:r>
      <w:r w:rsidR="0025196E" w:rsidRPr="00C33C16">
        <w:rPr>
          <w:rFonts w:ascii="Georgia" w:hAnsi="Georgia" w:cs="Arial"/>
          <w:bCs/>
        </w:rPr>
        <w:t xml:space="preserve">materiales y </w:t>
      </w:r>
      <w:r w:rsidR="00A42CAD" w:rsidRPr="00C33C16">
        <w:rPr>
          <w:rFonts w:ascii="Georgia" w:hAnsi="Georgia" w:cs="Arial"/>
          <w:bCs/>
        </w:rPr>
        <w:t xml:space="preserve">procesos </w:t>
      </w:r>
      <w:r w:rsidR="00A42CAD" w:rsidRPr="007677D5">
        <w:rPr>
          <w:rFonts w:ascii="Georgia" w:hAnsi="Georgia" w:cs="Arial"/>
          <w:bCs/>
        </w:rPr>
        <w:t xml:space="preserve">necesarios para la </w:t>
      </w:r>
      <w:r w:rsidR="00C94FD8" w:rsidRPr="007677D5">
        <w:rPr>
          <w:rFonts w:ascii="Georgia" w:hAnsi="Georgia" w:cs="Arial"/>
          <w:bCs/>
        </w:rPr>
        <w:t xml:space="preserve">difusión, captación, </w:t>
      </w:r>
      <w:r w:rsidR="00F92E16" w:rsidRPr="007677D5">
        <w:rPr>
          <w:rFonts w:ascii="Georgia" w:hAnsi="Georgia" w:cs="Arial"/>
          <w:bCs/>
        </w:rPr>
        <w:t>gestión</w:t>
      </w:r>
      <w:r w:rsidR="00C94FD8" w:rsidRPr="007677D5">
        <w:rPr>
          <w:rFonts w:ascii="Georgia" w:hAnsi="Georgia" w:cs="Arial"/>
          <w:bCs/>
        </w:rPr>
        <w:t xml:space="preserve"> y evaluación del proyecto. </w:t>
      </w:r>
    </w:p>
    <w:p w14:paraId="49D85E82" w14:textId="77777777" w:rsidR="004C4B32" w:rsidRDefault="004C4B32" w:rsidP="007677D5">
      <w:pPr>
        <w:spacing w:line="276" w:lineRule="auto"/>
        <w:jc w:val="both"/>
        <w:rPr>
          <w:rFonts w:ascii="Georgia" w:hAnsi="Georgia" w:cs="Arial"/>
          <w:b/>
        </w:rPr>
      </w:pPr>
    </w:p>
    <w:p w14:paraId="28406C3F" w14:textId="546BE260" w:rsidR="00062625" w:rsidRPr="007677D5" w:rsidRDefault="00062625" w:rsidP="007677D5">
      <w:pPr>
        <w:spacing w:line="276" w:lineRule="auto"/>
        <w:jc w:val="both"/>
        <w:rPr>
          <w:rFonts w:ascii="Georgia" w:hAnsi="Georgia" w:cs="Arial"/>
        </w:rPr>
      </w:pPr>
      <w:r w:rsidRPr="007677D5">
        <w:rPr>
          <w:rFonts w:ascii="Georgia" w:hAnsi="Georgia" w:cs="Arial"/>
          <w:b/>
        </w:rPr>
        <w:t>2.- FUNCIONES Y TAREAS</w:t>
      </w:r>
      <w:r w:rsidRPr="007677D5">
        <w:rPr>
          <w:rFonts w:ascii="Georgia" w:hAnsi="Georgia" w:cs="Arial"/>
        </w:rPr>
        <w:t>:</w:t>
      </w:r>
    </w:p>
    <w:p w14:paraId="4A856A07" w14:textId="77777777" w:rsidR="00C94FD8" w:rsidRDefault="00AF08F5" w:rsidP="007677D5">
      <w:p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 xml:space="preserve">A </w:t>
      </w:r>
      <w:r w:rsidR="00062625" w:rsidRPr="007677D5">
        <w:rPr>
          <w:rFonts w:ascii="Georgia" w:hAnsi="Georgia" w:cs="Arial"/>
          <w:bCs/>
        </w:rPr>
        <w:t xml:space="preserve">efecto de dar cumplimiento al objeto del contrato, la empresa </w:t>
      </w:r>
      <w:r w:rsidR="001B3423" w:rsidRPr="007677D5">
        <w:rPr>
          <w:rFonts w:ascii="Georgia" w:hAnsi="Georgia" w:cs="Arial"/>
          <w:bCs/>
        </w:rPr>
        <w:t xml:space="preserve">adjudicataria </w:t>
      </w:r>
      <w:r w:rsidRPr="007677D5">
        <w:rPr>
          <w:rFonts w:ascii="Georgia" w:hAnsi="Georgia" w:cs="Arial"/>
          <w:bCs/>
        </w:rPr>
        <w:t xml:space="preserve">deberá </w:t>
      </w:r>
      <w:r w:rsidR="0065649E" w:rsidRPr="007677D5">
        <w:rPr>
          <w:rFonts w:ascii="Georgia" w:hAnsi="Georgia" w:cs="Arial"/>
          <w:bCs/>
        </w:rPr>
        <w:t xml:space="preserve">cumplir las siguientes </w:t>
      </w:r>
      <w:r w:rsidR="001B3423" w:rsidRPr="007677D5">
        <w:rPr>
          <w:rFonts w:ascii="Georgia" w:hAnsi="Georgia" w:cs="Arial"/>
          <w:bCs/>
        </w:rPr>
        <w:t>funciones:</w:t>
      </w:r>
    </w:p>
    <w:p w14:paraId="7414818B" w14:textId="77777777" w:rsidR="001430A4" w:rsidRPr="007677D5" w:rsidRDefault="001430A4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7B4170C5" w14:textId="77777777" w:rsidR="00C94FD8" w:rsidRPr="007677D5" w:rsidRDefault="00C94FD8" w:rsidP="007677D5">
      <w:pPr>
        <w:pStyle w:val="Zerrenda-paragrafoa"/>
        <w:numPr>
          <w:ilvl w:val="1"/>
          <w:numId w:val="11"/>
        </w:numPr>
        <w:spacing w:line="276" w:lineRule="auto"/>
        <w:jc w:val="both"/>
        <w:rPr>
          <w:rFonts w:ascii="Georgia" w:hAnsi="Georgia" w:cs="Arial"/>
          <w:b/>
          <w:u w:val="single"/>
        </w:rPr>
      </w:pPr>
      <w:r w:rsidRPr="007677D5">
        <w:rPr>
          <w:rFonts w:ascii="Georgia" w:hAnsi="Georgia" w:cs="Arial"/>
          <w:b/>
          <w:u w:val="single"/>
        </w:rPr>
        <w:t>ELABORACIÓN DE CONTENIDOS: RECURSOS AUDIOVISUALES</w:t>
      </w:r>
    </w:p>
    <w:p w14:paraId="18903ACB" w14:textId="77777777" w:rsidR="00C94FD8" w:rsidRPr="007677D5" w:rsidRDefault="00C94FD8" w:rsidP="007677D5">
      <w:pPr>
        <w:pStyle w:val="Zerrenda-paragrafoa"/>
        <w:spacing w:line="276" w:lineRule="auto"/>
        <w:jc w:val="both"/>
        <w:rPr>
          <w:rFonts w:ascii="Georgia" w:hAnsi="Georgia" w:cs="Arial"/>
          <w:b/>
          <w:u w:val="single"/>
        </w:rPr>
      </w:pPr>
    </w:p>
    <w:p w14:paraId="702C2FB8" w14:textId="22037B24" w:rsidR="00F718CB" w:rsidRPr="007677D5" w:rsidRDefault="00C94FD8" w:rsidP="007677D5">
      <w:p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 xml:space="preserve">La empresa adjudicataria deberá elaborar, producir y desarrollar </w:t>
      </w:r>
      <w:r w:rsidR="00693484">
        <w:rPr>
          <w:rFonts w:ascii="Georgia" w:hAnsi="Georgia" w:cs="Arial"/>
          <w:bCs/>
        </w:rPr>
        <w:t xml:space="preserve">contenidos </w:t>
      </w:r>
      <w:r w:rsidR="00693484" w:rsidRPr="007677D5">
        <w:rPr>
          <w:rFonts w:ascii="Georgia" w:hAnsi="Georgia" w:cs="Arial"/>
          <w:bCs/>
        </w:rPr>
        <w:t>audiovisuales</w:t>
      </w:r>
      <w:r w:rsidRPr="007677D5">
        <w:rPr>
          <w:rFonts w:ascii="Georgia" w:hAnsi="Georgia" w:cs="Arial"/>
          <w:bCs/>
        </w:rPr>
        <w:t xml:space="preserve"> dirigido</w:t>
      </w:r>
      <w:r w:rsidR="00C734F4">
        <w:rPr>
          <w:rFonts w:ascii="Georgia" w:hAnsi="Georgia" w:cs="Arial"/>
          <w:bCs/>
        </w:rPr>
        <w:t>s</w:t>
      </w:r>
      <w:r w:rsidRPr="007677D5">
        <w:rPr>
          <w:rFonts w:ascii="Georgia" w:hAnsi="Georgia" w:cs="Arial"/>
          <w:bCs/>
        </w:rPr>
        <w:t xml:space="preserve"> a impulsar especialmente entre la población adolescente</w:t>
      </w:r>
      <w:r w:rsidR="0064242F">
        <w:rPr>
          <w:rFonts w:ascii="Georgia" w:hAnsi="Georgia" w:cs="Arial"/>
          <w:bCs/>
        </w:rPr>
        <w:t xml:space="preserve"> y </w:t>
      </w:r>
      <w:r w:rsidRPr="007677D5">
        <w:rPr>
          <w:rFonts w:ascii="Georgia" w:hAnsi="Georgia" w:cs="Arial"/>
          <w:bCs/>
        </w:rPr>
        <w:t>joven</w:t>
      </w:r>
      <w:r w:rsidR="00EF0C69">
        <w:rPr>
          <w:rFonts w:ascii="Georgia" w:hAnsi="Georgia" w:cs="Arial"/>
          <w:bCs/>
        </w:rPr>
        <w:t>,</w:t>
      </w:r>
      <w:r w:rsidRPr="007677D5">
        <w:rPr>
          <w:rFonts w:ascii="Georgia" w:hAnsi="Georgia" w:cs="Arial"/>
          <w:bCs/>
        </w:rPr>
        <w:t xml:space="preserve"> </w:t>
      </w:r>
      <w:r w:rsidR="003A38B1" w:rsidRPr="00444D3C">
        <w:rPr>
          <w:rFonts w:ascii="Georgia" w:hAnsi="Georgia" w:cs="Arial"/>
          <w:bCs/>
        </w:rPr>
        <w:t xml:space="preserve">pero contemplando también a las familias y </w:t>
      </w:r>
      <w:r w:rsidR="005801D3">
        <w:rPr>
          <w:rFonts w:ascii="Georgia" w:hAnsi="Georgia" w:cs="Arial"/>
          <w:bCs/>
        </w:rPr>
        <w:t>al</w:t>
      </w:r>
      <w:r w:rsidR="003A38B1" w:rsidRPr="00444D3C">
        <w:rPr>
          <w:rFonts w:ascii="Georgia" w:hAnsi="Georgia" w:cs="Arial"/>
          <w:bCs/>
        </w:rPr>
        <w:t xml:space="preserve"> personal docente,</w:t>
      </w:r>
      <w:r w:rsidR="004C2940" w:rsidRPr="00444D3C">
        <w:rPr>
          <w:rFonts w:ascii="Georgia" w:hAnsi="Georgia" w:cs="Arial"/>
          <w:bCs/>
        </w:rPr>
        <w:t xml:space="preserve"> </w:t>
      </w:r>
      <w:r w:rsidRPr="00444D3C">
        <w:rPr>
          <w:rFonts w:ascii="Georgia" w:hAnsi="Georgia" w:cs="Arial"/>
          <w:bCs/>
        </w:rPr>
        <w:t xml:space="preserve">una toma de conciencia sobre los procesos de construcción de los roles de género y su incidencia </w:t>
      </w:r>
      <w:r w:rsidRPr="007677D5">
        <w:rPr>
          <w:rFonts w:ascii="Georgia" w:hAnsi="Georgia" w:cs="Arial"/>
          <w:bCs/>
        </w:rPr>
        <w:t xml:space="preserve">en las manifestaciones de violencia machista contra las mujeres, </w:t>
      </w:r>
      <w:r w:rsidR="00E91DD5">
        <w:rPr>
          <w:rFonts w:ascii="Georgia" w:hAnsi="Georgia" w:cs="Arial"/>
          <w:bCs/>
        </w:rPr>
        <w:t>fundamentalmente</w:t>
      </w:r>
      <w:r w:rsidRPr="007677D5">
        <w:rPr>
          <w:rFonts w:ascii="Georgia" w:hAnsi="Georgia" w:cs="Arial"/>
          <w:bCs/>
        </w:rPr>
        <w:t xml:space="preserve"> en lo que se refiere a la violencia sexual entre </w:t>
      </w:r>
      <w:r w:rsidR="00E91DD5">
        <w:rPr>
          <w:rFonts w:ascii="Georgia" w:hAnsi="Georgia" w:cs="Arial"/>
          <w:bCs/>
        </w:rPr>
        <w:t>adolescentes y</w:t>
      </w:r>
      <w:r w:rsidRPr="007677D5">
        <w:rPr>
          <w:rFonts w:ascii="Georgia" w:hAnsi="Georgia" w:cs="Arial"/>
          <w:bCs/>
        </w:rPr>
        <w:t xml:space="preserve"> jóvenes. </w:t>
      </w:r>
    </w:p>
    <w:p w14:paraId="7C772635" w14:textId="77777777" w:rsidR="00DA32BF" w:rsidRDefault="00F718CB" w:rsidP="007677D5">
      <w:p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E</w:t>
      </w:r>
      <w:r w:rsidR="00C94FD8" w:rsidRPr="007677D5">
        <w:rPr>
          <w:rFonts w:ascii="Georgia" w:hAnsi="Georgia" w:cs="Arial"/>
          <w:bCs/>
        </w:rPr>
        <w:t>l objetivo final de los</w:t>
      </w:r>
      <w:r w:rsidR="00A54E62">
        <w:rPr>
          <w:rFonts w:ascii="Georgia" w:hAnsi="Georgia" w:cs="Arial"/>
          <w:bCs/>
        </w:rPr>
        <w:t xml:space="preserve"> </w:t>
      </w:r>
      <w:r w:rsidR="000A650B">
        <w:rPr>
          <w:rFonts w:ascii="Georgia" w:hAnsi="Georgia" w:cs="Arial"/>
          <w:bCs/>
        </w:rPr>
        <w:t xml:space="preserve">mencionados </w:t>
      </w:r>
      <w:r w:rsidR="00A54E62">
        <w:rPr>
          <w:rFonts w:ascii="Georgia" w:hAnsi="Georgia" w:cs="Arial"/>
          <w:bCs/>
        </w:rPr>
        <w:t xml:space="preserve">recursos </w:t>
      </w:r>
      <w:r w:rsidR="00C94FD8" w:rsidRPr="007677D5">
        <w:rPr>
          <w:rFonts w:ascii="Georgia" w:hAnsi="Georgia" w:cs="Arial"/>
          <w:bCs/>
        </w:rPr>
        <w:t>audiovisuales reside en movilizar una respuesta activa, individual y colectiva, de chicas y chicos frente a la violencia machista contra las mujeres.</w:t>
      </w:r>
      <w:r w:rsidR="00096281" w:rsidRPr="007677D5">
        <w:rPr>
          <w:rFonts w:ascii="Georgia" w:hAnsi="Georgia" w:cs="Arial"/>
          <w:bCs/>
        </w:rPr>
        <w:t xml:space="preserve"> </w:t>
      </w:r>
      <w:r w:rsidR="00BE3793" w:rsidRPr="007677D5">
        <w:rPr>
          <w:rFonts w:ascii="Georgia" w:hAnsi="Georgia" w:cs="Arial"/>
          <w:bCs/>
        </w:rPr>
        <w:t xml:space="preserve">Para ello es fundamental </w:t>
      </w:r>
      <w:r w:rsidR="0099793F" w:rsidRPr="007677D5">
        <w:rPr>
          <w:rFonts w:ascii="Georgia" w:hAnsi="Georgia" w:cs="Arial"/>
          <w:bCs/>
        </w:rPr>
        <w:t>que</w:t>
      </w:r>
      <w:r w:rsidR="00F84DD4">
        <w:rPr>
          <w:rFonts w:ascii="Georgia" w:hAnsi="Georgia" w:cs="Arial"/>
          <w:bCs/>
        </w:rPr>
        <w:t xml:space="preserve"> </w:t>
      </w:r>
      <w:r w:rsidR="004C7BF0">
        <w:rPr>
          <w:rFonts w:ascii="Georgia" w:hAnsi="Georgia" w:cs="Arial"/>
          <w:bCs/>
        </w:rPr>
        <w:t>dichos</w:t>
      </w:r>
      <w:r w:rsidR="0099793F" w:rsidRPr="007677D5">
        <w:rPr>
          <w:rFonts w:ascii="Georgia" w:hAnsi="Georgia" w:cs="Arial"/>
          <w:bCs/>
        </w:rPr>
        <w:t xml:space="preserve"> </w:t>
      </w:r>
      <w:r w:rsidR="007E7E86" w:rsidRPr="007677D5">
        <w:rPr>
          <w:rFonts w:ascii="Georgia" w:hAnsi="Georgia" w:cs="Arial"/>
          <w:bCs/>
        </w:rPr>
        <w:t xml:space="preserve">recursos audiovisuales </w:t>
      </w:r>
      <w:r w:rsidR="00A9505A" w:rsidRPr="007677D5">
        <w:rPr>
          <w:rFonts w:ascii="Georgia" w:hAnsi="Georgia" w:cs="Arial"/>
          <w:bCs/>
        </w:rPr>
        <w:t>proporcionen una experiencia significativa</w:t>
      </w:r>
      <w:r w:rsidR="00CB687F">
        <w:rPr>
          <w:rFonts w:ascii="Georgia" w:hAnsi="Georgia" w:cs="Arial"/>
          <w:bCs/>
        </w:rPr>
        <w:t xml:space="preserve"> y </w:t>
      </w:r>
      <w:r w:rsidR="006E5800">
        <w:rPr>
          <w:rFonts w:ascii="Georgia" w:hAnsi="Georgia" w:cs="Arial"/>
          <w:bCs/>
        </w:rPr>
        <w:t>asimilable</w:t>
      </w:r>
      <w:r w:rsidR="00CB687F">
        <w:rPr>
          <w:rFonts w:ascii="Georgia" w:hAnsi="Georgia" w:cs="Arial"/>
          <w:bCs/>
        </w:rPr>
        <w:t xml:space="preserve"> a experiencias vitales propias de las primeras fases del ciclo vital</w:t>
      </w:r>
      <w:r w:rsidR="00A44788">
        <w:rPr>
          <w:rFonts w:ascii="Georgia" w:hAnsi="Georgia" w:cs="Arial"/>
          <w:bCs/>
        </w:rPr>
        <w:t xml:space="preserve">, </w:t>
      </w:r>
      <w:r w:rsidR="00AE233B" w:rsidRPr="00444D3C">
        <w:rPr>
          <w:rFonts w:ascii="Georgia" w:hAnsi="Georgia" w:cs="Arial"/>
          <w:bCs/>
        </w:rPr>
        <w:t>es decir, de la infancia y adolescencia.</w:t>
      </w:r>
      <w:r w:rsidR="007407CD" w:rsidRPr="00444D3C">
        <w:rPr>
          <w:rFonts w:ascii="Georgia" w:hAnsi="Georgia" w:cs="Arial"/>
          <w:bCs/>
        </w:rPr>
        <w:t xml:space="preserve"> </w:t>
      </w:r>
      <w:r w:rsidR="004A7C39" w:rsidRPr="00444D3C">
        <w:rPr>
          <w:rFonts w:ascii="Georgia" w:hAnsi="Georgia" w:cs="Arial"/>
          <w:bCs/>
        </w:rPr>
        <w:t xml:space="preserve">El objetivo </w:t>
      </w:r>
      <w:r w:rsidR="004A7C39">
        <w:rPr>
          <w:rFonts w:ascii="Georgia" w:hAnsi="Georgia" w:cs="Arial"/>
          <w:bCs/>
        </w:rPr>
        <w:t xml:space="preserve">es </w:t>
      </w:r>
      <w:r w:rsidR="00354E44">
        <w:rPr>
          <w:rFonts w:ascii="Georgia" w:hAnsi="Georgia" w:cs="Arial"/>
          <w:bCs/>
        </w:rPr>
        <w:t>reflejar los procesos de construcción de la identidad y roles de género para que las y los participantes puedan reconocerse e identifiquen los propios condicionamientos de género</w:t>
      </w:r>
      <w:r w:rsidR="009E2C2F">
        <w:rPr>
          <w:rFonts w:ascii="Georgia" w:hAnsi="Georgia" w:cs="Arial"/>
          <w:bCs/>
        </w:rPr>
        <w:t xml:space="preserve">. </w:t>
      </w:r>
      <w:r w:rsidR="000764BA">
        <w:rPr>
          <w:rFonts w:ascii="Georgia" w:hAnsi="Georgia" w:cs="Arial"/>
          <w:bCs/>
        </w:rPr>
        <w:t>Por tanto, n</w:t>
      </w:r>
      <w:r w:rsidR="007407CD" w:rsidRPr="007677D5">
        <w:rPr>
          <w:rFonts w:ascii="Georgia" w:hAnsi="Georgia" w:cs="Arial"/>
          <w:bCs/>
        </w:rPr>
        <w:t>o se trataría</w:t>
      </w:r>
      <w:r w:rsidR="00E13B4B">
        <w:rPr>
          <w:rFonts w:ascii="Georgia" w:hAnsi="Georgia" w:cs="Arial"/>
          <w:bCs/>
        </w:rPr>
        <w:t xml:space="preserve"> </w:t>
      </w:r>
      <w:r w:rsidR="007407CD" w:rsidRPr="007677D5">
        <w:rPr>
          <w:rFonts w:ascii="Georgia" w:hAnsi="Georgia" w:cs="Arial"/>
          <w:bCs/>
        </w:rPr>
        <w:t xml:space="preserve">de </w:t>
      </w:r>
      <w:r w:rsidR="0099793F" w:rsidRPr="007677D5">
        <w:rPr>
          <w:rFonts w:ascii="Georgia" w:hAnsi="Georgia" w:cs="Arial"/>
          <w:bCs/>
        </w:rPr>
        <w:t xml:space="preserve">asistir pasivamente </w:t>
      </w:r>
      <w:r w:rsidR="00C97DBD" w:rsidRPr="007677D5">
        <w:rPr>
          <w:rFonts w:ascii="Georgia" w:hAnsi="Georgia" w:cs="Arial"/>
          <w:bCs/>
        </w:rPr>
        <w:t xml:space="preserve">a un visionado de videos, </w:t>
      </w:r>
      <w:r w:rsidR="006E5800">
        <w:rPr>
          <w:rFonts w:ascii="Georgia" w:hAnsi="Georgia" w:cs="Arial"/>
          <w:bCs/>
        </w:rPr>
        <w:t xml:space="preserve">sino que </w:t>
      </w:r>
      <w:r w:rsidR="000764BA">
        <w:rPr>
          <w:rFonts w:ascii="Georgia" w:hAnsi="Georgia" w:cs="Arial"/>
          <w:bCs/>
        </w:rPr>
        <w:t xml:space="preserve">lo que se busca </w:t>
      </w:r>
      <w:r w:rsidR="006E5800">
        <w:rPr>
          <w:rFonts w:ascii="Georgia" w:hAnsi="Georgia" w:cs="Arial"/>
          <w:bCs/>
        </w:rPr>
        <w:t xml:space="preserve">es </w:t>
      </w:r>
      <w:r w:rsidR="00CB687F">
        <w:rPr>
          <w:rFonts w:ascii="Georgia" w:hAnsi="Georgia" w:cs="Arial"/>
          <w:bCs/>
        </w:rPr>
        <w:t xml:space="preserve">una inmersión real </w:t>
      </w:r>
      <w:r w:rsidR="006E5800">
        <w:rPr>
          <w:rFonts w:ascii="Georgia" w:hAnsi="Georgia" w:cs="Arial"/>
          <w:bCs/>
        </w:rPr>
        <w:t>en</w:t>
      </w:r>
      <w:r w:rsidR="00CB687F">
        <w:rPr>
          <w:rFonts w:ascii="Georgia" w:hAnsi="Georgia" w:cs="Arial"/>
          <w:bCs/>
        </w:rPr>
        <w:t xml:space="preserve"> experiencias cotidianas mediante </w:t>
      </w:r>
      <w:r w:rsidR="00386CEB">
        <w:rPr>
          <w:rFonts w:ascii="Georgia" w:hAnsi="Georgia" w:cs="Arial"/>
          <w:bCs/>
        </w:rPr>
        <w:t xml:space="preserve">recursos </w:t>
      </w:r>
    </w:p>
    <w:p w14:paraId="17B621B4" w14:textId="77777777" w:rsidR="00DA32BF" w:rsidRDefault="00DA32BF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6A2FABF7" w14:textId="0201BCD6" w:rsidR="00737E6B" w:rsidRPr="007677D5" w:rsidRDefault="00386CEB" w:rsidP="007677D5">
      <w:pPr>
        <w:spacing w:line="276" w:lineRule="auto"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audi</w:t>
      </w:r>
      <w:r w:rsidR="007849E5">
        <w:rPr>
          <w:rFonts w:ascii="Georgia" w:hAnsi="Georgia" w:cs="Arial"/>
          <w:bCs/>
        </w:rPr>
        <w:t>o</w:t>
      </w:r>
      <w:r>
        <w:rPr>
          <w:rFonts w:ascii="Georgia" w:hAnsi="Georgia" w:cs="Arial"/>
          <w:bCs/>
        </w:rPr>
        <w:t>visuales</w:t>
      </w:r>
      <w:r w:rsidR="002C2F0E">
        <w:rPr>
          <w:rFonts w:ascii="Georgia" w:hAnsi="Georgia" w:cs="Arial"/>
          <w:bCs/>
        </w:rPr>
        <w:t xml:space="preserve">, </w:t>
      </w:r>
      <w:r w:rsidR="00F20369">
        <w:rPr>
          <w:rFonts w:ascii="Georgia" w:hAnsi="Georgia" w:cs="Arial"/>
          <w:bCs/>
        </w:rPr>
        <w:t xml:space="preserve">a fin de </w:t>
      </w:r>
      <w:r w:rsidR="00DE6026">
        <w:rPr>
          <w:rFonts w:ascii="Georgia" w:hAnsi="Georgia" w:cs="Arial"/>
          <w:bCs/>
        </w:rPr>
        <w:t xml:space="preserve">interpelar a las y los participantes </w:t>
      </w:r>
      <w:r w:rsidR="005C1688">
        <w:rPr>
          <w:rFonts w:ascii="Georgia" w:hAnsi="Georgia" w:cs="Arial"/>
          <w:bCs/>
        </w:rPr>
        <w:t xml:space="preserve">e </w:t>
      </w:r>
      <w:r w:rsidR="00DE6026">
        <w:rPr>
          <w:rFonts w:ascii="Georgia" w:hAnsi="Georgia" w:cs="Arial"/>
          <w:bCs/>
        </w:rPr>
        <w:t xml:space="preserve">impulsar su </w:t>
      </w:r>
      <w:r w:rsidR="004939E0">
        <w:rPr>
          <w:rFonts w:ascii="Georgia" w:hAnsi="Georgia" w:cs="Arial"/>
          <w:bCs/>
        </w:rPr>
        <w:t xml:space="preserve">reflexión </w:t>
      </w:r>
      <w:r w:rsidR="00DE6026">
        <w:rPr>
          <w:rFonts w:ascii="Georgia" w:hAnsi="Georgia" w:cs="Arial"/>
          <w:bCs/>
        </w:rPr>
        <w:t xml:space="preserve">y </w:t>
      </w:r>
      <w:r w:rsidR="00737E6B">
        <w:rPr>
          <w:rFonts w:ascii="Georgia" w:hAnsi="Georgia" w:cs="Arial"/>
          <w:bCs/>
        </w:rPr>
        <w:t xml:space="preserve">su posicionamiento activo frente a la violencia machista contra las mujeres. </w:t>
      </w:r>
    </w:p>
    <w:p w14:paraId="41E501F7" w14:textId="77777777" w:rsidR="00C94FD8" w:rsidRPr="007677D5" w:rsidRDefault="00C94FD8" w:rsidP="007677D5">
      <w:p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La empresa adjudicataria deberá desempeñar las siguientes funciones con relación a los recursos audiovisuales:</w:t>
      </w:r>
    </w:p>
    <w:p w14:paraId="09893567" w14:textId="77777777" w:rsidR="00354E44" w:rsidRPr="00BB5C9C" w:rsidRDefault="00C94FD8" w:rsidP="007677D5">
      <w:pPr>
        <w:pStyle w:val="Zerrenda-paragrafoa"/>
        <w:numPr>
          <w:ilvl w:val="0"/>
          <w:numId w:val="4"/>
        </w:numPr>
        <w:spacing w:line="276" w:lineRule="auto"/>
        <w:jc w:val="both"/>
        <w:rPr>
          <w:rFonts w:ascii="Georgia" w:hAnsi="Georgia" w:cs="Arial"/>
          <w:b/>
          <w:caps/>
          <w:u w:val="single"/>
        </w:rPr>
      </w:pPr>
      <w:r w:rsidRPr="007677D5">
        <w:rPr>
          <w:rFonts w:ascii="Georgia" w:hAnsi="Georgia" w:cs="Arial"/>
          <w:bCs/>
        </w:rPr>
        <w:t>Elaborar, producir y desarrollar un mínimo de 6 audiovisuales</w:t>
      </w:r>
      <w:r w:rsidR="00720408" w:rsidRPr="007677D5">
        <w:rPr>
          <w:rFonts w:ascii="Georgia" w:hAnsi="Georgia" w:cs="Arial"/>
          <w:bCs/>
        </w:rPr>
        <w:t xml:space="preserve"> de nueva creación y específicos para el proyecto,</w:t>
      </w:r>
      <w:r w:rsidRPr="007677D5">
        <w:rPr>
          <w:rFonts w:ascii="Georgia" w:hAnsi="Georgia" w:cs="Arial"/>
          <w:bCs/>
        </w:rPr>
        <w:t xml:space="preserve"> con una duración máxima de 30 minutos en conjunto</w:t>
      </w:r>
      <w:r w:rsidR="007B3043" w:rsidRPr="007677D5">
        <w:rPr>
          <w:rFonts w:ascii="Georgia" w:hAnsi="Georgia" w:cs="Arial"/>
          <w:bCs/>
        </w:rPr>
        <w:t xml:space="preserve">. </w:t>
      </w:r>
    </w:p>
    <w:p w14:paraId="0D530672" w14:textId="2AB3C81E" w:rsidR="004C2940" w:rsidRPr="00444D3C" w:rsidRDefault="007B3043" w:rsidP="00444D3C">
      <w:pPr>
        <w:pStyle w:val="Zerrenda-paragrafoa"/>
        <w:numPr>
          <w:ilvl w:val="0"/>
          <w:numId w:val="4"/>
        </w:numPr>
        <w:spacing w:line="276" w:lineRule="auto"/>
        <w:jc w:val="both"/>
        <w:rPr>
          <w:rFonts w:ascii="Georgia" w:hAnsi="Georgia" w:cs="Arial"/>
          <w:b/>
          <w:caps/>
          <w:u w:val="single"/>
        </w:rPr>
      </w:pPr>
      <w:r w:rsidRPr="007677D5">
        <w:rPr>
          <w:rFonts w:ascii="Georgia" w:hAnsi="Georgia" w:cs="Arial"/>
          <w:bCs/>
        </w:rPr>
        <w:t>E</w:t>
      </w:r>
      <w:r w:rsidR="007D44F1" w:rsidRPr="007677D5">
        <w:rPr>
          <w:rFonts w:ascii="Georgia" w:hAnsi="Georgia" w:cs="Arial"/>
          <w:bCs/>
        </w:rPr>
        <w:t xml:space="preserve">l contenido de estos audiovisuales debe orientarse a describir </w:t>
      </w:r>
      <w:r w:rsidR="00C94FD8" w:rsidRPr="007677D5">
        <w:rPr>
          <w:rFonts w:ascii="Georgia" w:hAnsi="Georgia" w:cs="Arial"/>
          <w:bCs/>
        </w:rPr>
        <w:t xml:space="preserve">de manera secuencial </w:t>
      </w:r>
      <w:r w:rsidR="0022637B" w:rsidRPr="00444D3C">
        <w:rPr>
          <w:rFonts w:ascii="Georgia" w:hAnsi="Georgia" w:cs="Arial"/>
          <w:bCs/>
        </w:rPr>
        <w:t>el nexo</w:t>
      </w:r>
      <w:r w:rsidR="009137B8" w:rsidRPr="00444D3C">
        <w:rPr>
          <w:rFonts w:ascii="Georgia" w:hAnsi="Georgia" w:cs="Arial"/>
          <w:bCs/>
        </w:rPr>
        <w:t xml:space="preserve"> </w:t>
      </w:r>
      <w:r w:rsidR="005A72B9" w:rsidRPr="00444D3C">
        <w:rPr>
          <w:rFonts w:ascii="Georgia" w:hAnsi="Georgia" w:cs="Arial"/>
          <w:bCs/>
        </w:rPr>
        <w:t xml:space="preserve">entre </w:t>
      </w:r>
      <w:r w:rsidR="00310799" w:rsidRPr="00444D3C">
        <w:rPr>
          <w:rFonts w:ascii="Georgia" w:hAnsi="Georgia" w:cs="Arial"/>
          <w:bCs/>
        </w:rPr>
        <w:t xml:space="preserve">el ciclo vital </w:t>
      </w:r>
      <w:r w:rsidR="00666186" w:rsidRPr="00444D3C">
        <w:rPr>
          <w:rFonts w:ascii="Georgia" w:hAnsi="Georgia" w:cs="Arial"/>
          <w:bCs/>
        </w:rPr>
        <w:t xml:space="preserve">y </w:t>
      </w:r>
      <w:r w:rsidR="00C94FD8" w:rsidRPr="00444D3C">
        <w:rPr>
          <w:rFonts w:ascii="Georgia" w:hAnsi="Georgia" w:cs="Arial"/>
          <w:bCs/>
        </w:rPr>
        <w:t xml:space="preserve">el proceso de </w:t>
      </w:r>
      <w:r w:rsidR="007952FB" w:rsidRPr="00444D3C">
        <w:rPr>
          <w:rFonts w:ascii="Georgia" w:hAnsi="Georgia" w:cs="Arial"/>
          <w:bCs/>
        </w:rPr>
        <w:t>socialización de género</w:t>
      </w:r>
      <w:r w:rsidR="00D8007B" w:rsidRPr="00444D3C">
        <w:rPr>
          <w:rFonts w:ascii="Georgia" w:hAnsi="Georgia" w:cs="Arial"/>
          <w:bCs/>
        </w:rPr>
        <w:t>,</w:t>
      </w:r>
      <w:r w:rsidR="006E5800" w:rsidRPr="00444D3C">
        <w:rPr>
          <w:rFonts w:ascii="Georgia" w:hAnsi="Georgia" w:cs="Arial"/>
          <w:bCs/>
        </w:rPr>
        <w:t xml:space="preserve"> </w:t>
      </w:r>
      <w:r w:rsidR="002B370E" w:rsidRPr="00444D3C">
        <w:rPr>
          <w:rFonts w:ascii="Georgia" w:hAnsi="Georgia" w:cs="Arial"/>
          <w:bCs/>
        </w:rPr>
        <w:t xml:space="preserve">y </w:t>
      </w:r>
      <w:r w:rsidR="005A72B9">
        <w:rPr>
          <w:rFonts w:ascii="Georgia" w:hAnsi="Georgia" w:cs="Arial"/>
          <w:bCs/>
        </w:rPr>
        <w:t>su</w:t>
      </w:r>
      <w:r w:rsidR="002B370E">
        <w:rPr>
          <w:rFonts w:ascii="Georgia" w:hAnsi="Georgia" w:cs="Arial"/>
          <w:bCs/>
        </w:rPr>
        <w:t xml:space="preserve"> efecto </w:t>
      </w:r>
      <w:r w:rsidR="00C94FD8" w:rsidRPr="007677D5">
        <w:rPr>
          <w:rFonts w:ascii="Georgia" w:hAnsi="Georgia" w:cs="Arial"/>
          <w:bCs/>
        </w:rPr>
        <w:t xml:space="preserve">en las relaciones de poder y </w:t>
      </w:r>
      <w:r w:rsidR="007674CB">
        <w:rPr>
          <w:rFonts w:ascii="Georgia" w:hAnsi="Georgia" w:cs="Arial"/>
          <w:bCs/>
        </w:rPr>
        <w:t xml:space="preserve">en </w:t>
      </w:r>
      <w:r w:rsidR="00C94FD8" w:rsidRPr="007677D5">
        <w:rPr>
          <w:rFonts w:ascii="Georgia" w:hAnsi="Georgia" w:cs="Arial"/>
          <w:bCs/>
        </w:rPr>
        <w:t>la violencia machista contra las mujeres</w:t>
      </w:r>
      <w:r w:rsidR="002E2402">
        <w:rPr>
          <w:rFonts w:ascii="Georgia" w:hAnsi="Georgia" w:cs="Arial"/>
          <w:bCs/>
        </w:rPr>
        <w:t xml:space="preserve">, </w:t>
      </w:r>
      <w:r w:rsidR="002E2402" w:rsidRPr="007677D5">
        <w:rPr>
          <w:rFonts w:ascii="Georgia" w:hAnsi="Georgia" w:cs="Arial"/>
          <w:bCs/>
        </w:rPr>
        <w:t>especialmente</w:t>
      </w:r>
      <w:r w:rsidR="00C94FD8" w:rsidRPr="007677D5">
        <w:rPr>
          <w:rFonts w:ascii="Georgia" w:hAnsi="Georgia" w:cs="Arial"/>
          <w:bCs/>
        </w:rPr>
        <w:t xml:space="preserve"> en el contexto de la violencia</w:t>
      </w:r>
      <w:r w:rsidR="007674CB">
        <w:rPr>
          <w:rFonts w:ascii="Georgia" w:hAnsi="Georgia" w:cs="Arial"/>
          <w:bCs/>
        </w:rPr>
        <w:t xml:space="preserve"> sexual</w:t>
      </w:r>
      <w:r w:rsidR="009E1937">
        <w:rPr>
          <w:rFonts w:ascii="Georgia" w:hAnsi="Georgia" w:cs="Arial"/>
          <w:bCs/>
        </w:rPr>
        <w:t xml:space="preserve">. </w:t>
      </w:r>
      <w:r w:rsidR="002C0F81">
        <w:rPr>
          <w:rFonts w:ascii="Georgia" w:hAnsi="Georgia" w:cs="Arial"/>
          <w:bCs/>
        </w:rPr>
        <w:t>Y</w:t>
      </w:r>
      <w:r w:rsidR="00934079" w:rsidRPr="007677D5">
        <w:rPr>
          <w:rFonts w:ascii="Georgia" w:hAnsi="Georgia" w:cs="Arial"/>
          <w:bCs/>
        </w:rPr>
        <w:t xml:space="preserve"> debe hacerlo a través de un formato </w:t>
      </w:r>
      <w:r w:rsidR="00A907CC" w:rsidRPr="007677D5">
        <w:rPr>
          <w:rFonts w:ascii="Georgia" w:hAnsi="Georgia" w:cs="Arial"/>
          <w:bCs/>
        </w:rPr>
        <w:t>interactivo</w:t>
      </w:r>
      <w:r w:rsidR="008E369C">
        <w:rPr>
          <w:rFonts w:ascii="Georgia" w:hAnsi="Georgia" w:cs="Arial"/>
          <w:bCs/>
        </w:rPr>
        <w:t xml:space="preserve">, de fácil uso, versátil y de carácter innovador. </w:t>
      </w:r>
    </w:p>
    <w:p w14:paraId="7661D275" w14:textId="089E06FC" w:rsidR="00385802" w:rsidRPr="00444D3C" w:rsidRDefault="00FA1B0A" w:rsidP="00444D3C">
      <w:pPr>
        <w:pStyle w:val="Zerrenda-paragrafoa"/>
        <w:numPr>
          <w:ilvl w:val="0"/>
          <w:numId w:val="4"/>
        </w:numPr>
        <w:spacing w:line="276" w:lineRule="auto"/>
        <w:jc w:val="both"/>
        <w:rPr>
          <w:rFonts w:ascii="Georgia" w:hAnsi="Georgia" w:cs="Arial"/>
          <w:b/>
          <w:caps/>
          <w:u w:val="single"/>
        </w:rPr>
      </w:pPr>
      <w:r>
        <w:rPr>
          <w:rFonts w:ascii="Georgia" w:hAnsi="Georgia" w:cs="Arial"/>
          <w:bCs/>
        </w:rPr>
        <w:t>C</w:t>
      </w:r>
      <w:r w:rsidR="00C94FD8" w:rsidRPr="00FA1B0A">
        <w:rPr>
          <w:rFonts w:ascii="Georgia" w:hAnsi="Georgia" w:cs="Arial"/>
          <w:bCs/>
        </w:rPr>
        <w:t>ada audiovisual será parte de una narración que debe entenderse en su conjunto. El objetivo es que los audiovisuales constituyan un recorrido</w:t>
      </w:r>
      <w:r w:rsidR="00386CEB" w:rsidRPr="00FA1B0A">
        <w:rPr>
          <w:rFonts w:ascii="Georgia" w:hAnsi="Georgia" w:cs="Arial"/>
          <w:bCs/>
        </w:rPr>
        <w:t xml:space="preserve"> </w:t>
      </w:r>
      <w:r w:rsidR="00C94FD8" w:rsidRPr="00FA1B0A">
        <w:rPr>
          <w:rFonts w:ascii="Georgia" w:hAnsi="Georgia" w:cs="Arial"/>
          <w:bCs/>
        </w:rPr>
        <w:t>y permita</w:t>
      </w:r>
      <w:r w:rsidR="006E5800" w:rsidRPr="00FA1B0A">
        <w:rPr>
          <w:rFonts w:ascii="Georgia" w:hAnsi="Georgia" w:cs="Arial"/>
          <w:bCs/>
        </w:rPr>
        <w:t xml:space="preserve">n </w:t>
      </w:r>
      <w:r w:rsidR="00C94FD8" w:rsidRPr="00FA1B0A">
        <w:rPr>
          <w:rFonts w:ascii="Georgia" w:hAnsi="Georgia" w:cs="Arial"/>
          <w:bCs/>
        </w:rPr>
        <w:t>construir un relato coherente con los objetivos señalados</w:t>
      </w:r>
      <w:r w:rsidR="00F92635">
        <w:rPr>
          <w:rFonts w:ascii="Georgia" w:hAnsi="Georgia" w:cs="Arial"/>
          <w:bCs/>
        </w:rPr>
        <w:t>.</w:t>
      </w:r>
    </w:p>
    <w:p w14:paraId="21D3D182" w14:textId="36C5CC55" w:rsidR="006841F2" w:rsidRPr="007674CB" w:rsidRDefault="00654D0A" w:rsidP="007674CB">
      <w:pPr>
        <w:pStyle w:val="Zerrenda-paragrafoa"/>
        <w:numPr>
          <w:ilvl w:val="0"/>
          <w:numId w:val="4"/>
        </w:numPr>
        <w:spacing w:line="276" w:lineRule="auto"/>
        <w:jc w:val="both"/>
        <w:rPr>
          <w:rFonts w:ascii="Georgia" w:hAnsi="Georgia" w:cs="Arial"/>
          <w:b/>
          <w:caps/>
          <w:u w:val="single"/>
        </w:rPr>
      </w:pPr>
      <w:r w:rsidRPr="007677D5">
        <w:rPr>
          <w:rFonts w:ascii="Georgia" w:hAnsi="Georgia" w:cs="Arial"/>
          <w:bCs/>
        </w:rPr>
        <w:t xml:space="preserve">Los </w:t>
      </w:r>
      <w:r w:rsidR="006E5800">
        <w:rPr>
          <w:rFonts w:ascii="Georgia" w:hAnsi="Georgia" w:cs="Arial"/>
          <w:bCs/>
        </w:rPr>
        <w:t>contenidos</w:t>
      </w:r>
      <w:r w:rsidRPr="007677D5">
        <w:rPr>
          <w:rFonts w:ascii="Georgia" w:hAnsi="Georgia" w:cs="Arial"/>
          <w:bCs/>
        </w:rPr>
        <w:t xml:space="preserve"> audiovi</w:t>
      </w:r>
      <w:r w:rsidR="00686E55" w:rsidRPr="007677D5">
        <w:rPr>
          <w:rFonts w:ascii="Georgia" w:hAnsi="Georgia" w:cs="Arial"/>
          <w:bCs/>
        </w:rPr>
        <w:t>suales deberán ir acompañados de material</w:t>
      </w:r>
      <w:r w:rsidR="007674CB">
        <w:rPr>
          <w:rFonts w:ascii="Georgia" w:hAnsi="Georgia" w:cs="Arial"/>
          <w:bCs/>
        </w:rPr>
        <w:t>es</w:t>
      </w:r>
      <w:r w:rsidR="00686E55" w:rsidRPr="007677D5">
        <w:rPr>
          <w:rFonts w:ascii="Georgia" w:hAnsi="Georgia" w:cs="Arial"/>
          <w:bCs/>
        </w:rPr>
        <w:t xml:space="preserve"> </w:t>
      </w:r>
      <w:r w:rsidR="00427D81" w:rsidRPr="007677D5">
        <w:rPr>
          <w:rFonts w:ascii="Georgia" w:hAnsi="Georgia" w:cs="Arial"/>
          <w:bCs/>
        </w:rPr>
        <w:t xml:space="preserve">y/o </w:t>
      </w:r>
      <w:r w:rsidR="0050636A" w:rsidRPr="007677D5">
        <w:rPr>
          <w:rFonts w:ascii="Georgia" w:hAnsi="Georgia" w:cs="Arial"/>
          <w:bCs/>
        </w:rPr>
        <w:t xml:space="preserve">recursos </w:t>
      </w:r>
      <w:r w:rsidR="00B53BC4">
        <w:rPr>
          <w:rFonts w:ascii="Georgia" w:hAnsi="Georgia" w:cs="Arial"/>
          <w:bCs/>
        </w:rPr>
        <w:t>coeducativos</w:t>
      </w:r>
      <w:r w:rsidR="000D55C1">
        <w:rPr>
          <w:rFonts w:ascii="Georgia" w:hAnsi="Georgia" w:cs="Arial"/>
          <w:bCs/>
        </w:rPr>
        <w:t xml:space="preserve">, </w:t>
      </w:r>
      <w:r w:rsidR="00686E55" w:rsidRPr="007677D5">
        <w:rPr>
          <w:rFonts w:ascii="Georgia" w:hAnsi="Georgia" w:cs="Arial"/>
          <w:bCs/>
        </w:rPr>
        <w:t>creado</w:t>
      </w:r>
      <w:r w:rsidR="006841F2" w:rsidRPr="007677D5">
        <w:rPr>
          <w:rFonts w:ascii="Georgia" w:hAnsi="Georgia" w:cs="Arial"/>
          <w:bCs/>
        </w:rPr>
        <w:t>s</w:t>
      </w:r>
      <w:r w:rsidR="00686E55" w:rsidRPr="007677D5">
        <w:rPr>
          <w:rFonts w:ascii="Georgia" w:hAnsi="Georgia" w:cs="Arial"/>
          <w:bCs/>
        </w:rPr>
        <w:t xml:space="preserve"> ad-hoc y ada</w:t>
      </w:r>
      <w:r w:rsidR="00446A35" w:rsidRPr="007677D5">
        <w:rPr>
          <w:rFonts w:ascii="Georgia" w:hAnsi="Georgia" w:cs="Arial"/>
          <w:bCs/>
        </w:rPr>
        <w:t>ptado</w:t>
      </w:r>
      <w:r w:rsidR="006841F2" w:rsidRPr="007677D5">
        <w:rPr>
          <w:rFonts w:ascii="Georgia" w:hAnsi="Georgia" w:cs="Arial"/>
          <w:bCs/>
        </w:rPr>
        <w:t>s</w:t>
      </w:r>
      <w:r w:rsidR="00446A35" w:rsidRPr="007677D5">
        <w:rPr>
          <w:rFonts w:ascii="Georgia" w:hAnsi="Georgia" w:cs="Arial"/>
          <w:bCs/>
        </w:rPr>
        <w:t xml:space="preserve"> a diferentes edades</w:t>
      </w:r>
      <w:r w:rsidR="006841F2" w:rsidRPr="007677D5">
        <w:rPr>
          <w:rFonts w:ascii="Georgia" w:hAnsi="Georgia" w:cs="Arial"/>
          <w:bCs/>
        </w:rPr>
        <w:t>,</w:t>
      </w:r>
      <w:r w:rsidR="00446A35" w:rsidRPr="007677D5">
        <w:rPr>
          <w:rFonts w:ascii="Georgia" w:hAnsi="Georgia" w:cs="Arial"/>
          <w:bCs/>
        </w:rPr>
        <w:t xml:space="preserve"> que </w:t>
      </w:r>
      <w:r w:rsidR="00D66DDE" w:rsidRPr="007677D5">
        <w:rPr>
          <w:rFonts w:ascii="Georgia" w:hAnsi="Georgia" w:cs="Arial"/>
          <w:bCs/>
        </w:rPr>
        <w:t>impulse</w:t>
      </w:r>
      <w:r w:rsidR="006841F2" w:rsidRPr="007677D5">
        <w:rPr>
          <w:rFonts w:ascii="Georgia" w:hAnsi="Georgia" w:cs="Arial"/>
          <w:bCs/>
        </w:rPr>
        <w:t>n</w:t>
      </w:r>
      <w:r w:rsidR="00D66DDE" w:rsidRPr="007677D5">
        <w:rPr>
          <w:rFonts w:ascii="Georgia" w:hAnsi="Georgia" w:cs="Arial"/>
          <w:bCs/>
        </w:rPr>
        <w:t xml:space="preserve"> la reflexión y facilite</w:t>
      </w:r>
      <w:r w:rsidR="006841F2" w:rsidRPr="007677D5">
        <w:rPr>
          <w:rFonts w:ascii="Georgia" w:hAnsi="Georgia" w:cs="Arial"/>
          <w:bCs/>
        </w:rPr>
        <w:t>n</w:t>
      </w:r>
      <w:r w:rsidR="00D66DDE" w:rsidRPr="007677D5">
        <w:rPr>
          <w:rFonts w:ascii="Georgia" w:hAnsi="Georgia" w:cs="Arial"/>
          <w:bCs/>
        </w:rPr>
        <w:t xml:space="preserve"> la interiorización de los contenidos aborda</w:t>
      </w:r>
      <w:r w:rsidR="00B53BC4">
        <w:rPr>
          <w:rFonts w:ascii="Georgia" w:hAnsi="Georgia" w:cs="Arial"/>
          <w:bCs/>
        </w:rPr>
        <w:t>d</w:t>
      </w:r>
      <w:r w:rsidR="00D66DDE" w:rsidRPr="007677D5">
        <w:rPr>
          <w:rFonts w:ascii="Georgia" w:hAnsi="Georgia" w:cs="Arial"/>
          <w:bCs/>
        </w:rPr>
        <w:t>os</w:t>
      </w:r>
      <w:r w:rsidR="006841F2" w:rsidRPr="007677D5">
        <w:rPr>
          <w:rFonts w:ascii="Georgia" w:hAnsi="Georgia" w:cs="Arial"/>
          <w:bCs/>
        </w:rPr>
        <w:t>.</w:t>
      </w:r>
      <w:r w:rsidR="006E5800">
        <w:rPr>
          <w:rFonts w:ascii="Georgia" w:hAnsi="Georgia" w:cs="Arial"/>
          <w:bCs/>
        </w:rPr>
        <w:t xml:space="preserve"> </w:t>
      </w:r>
    </w:p>
    <w:p w14:paraId="56193D92" w14:textId="77777777" w:rsidR="00D66DDE" w:rsidRDefault="00C94FD8" w:rsidP="00693484">
      <w:pPr>
        <w:spacing w:line="276" w:lineRule="auto"/>
        <w:jc w:val="both"/>
        <w:rPr>
          <w:rFonts w:ascii="Georgia" w:hAnsi="Georgia" w:cs="Arial"/>
          <w:bCs/>
        </w:rPr>
      </w:pPr>
      <w:r w:rsidRPr="00693484">
        <w:rPr>
          <w:rFonts w:ascii="Georgia" w:hAnsi="Georgia" w:cs="Arial"/>
          <w:bCs/>
        </w:rPr>
        <w:t xml:space="preserve">Todos los </w:t>
      </w:r>
      <w:r w:rsidR="001F528B">
        <w:rPr>
          <w:rFonts w:ascii="Georgia" w:hAnsi="Georgia" w:cs="Arial"/>
          <w:bCs/>
        </w:rPr>
        <w:t xml:space="preserve">recursos </w:t>
      </w:r>
      <w:r w:rsidR="00971BA6" w:rsidRPr="00693484">
        <w:rPr>
          <w:rFonts w:ascii="Georgia" w:hAnsi="Georgia" w:cs="Arial"/>
          <w:bCs/>
        </w:rPr>
        <w:t>audiovisuales,</w:t>
      </w:r>
      <w:r w:rsidRPr="00693484">
        <w:rPr>
          <w:rFonts w:ascii="Georgia" w:hAnsi="Georgia" w:cs="Arial"/>
          <w:bCs/>
        </w:rPr>
        <w:t xml:space="preserve"> </w:t>
      </w:r>
      <w:r w:rsidR="00D02620" w:rsidRPr="00693484">
        <w:rPr>
          <w:rFonts w:ascii="Georgia" w:hAnsi="Georgia" w:cs="Arial"/>
          <w:bCs/>
        </w:rPr>
        <w:t xml:space="preserve">así como los materiales que se </w:t>
      </w:r>
      <w:r w:rsidR="00385802" w:rsidRPr="00693484">
        <w:rPr>
          <w:rFonts w:ascii="Georgia" w:hAnsi="Georgia" w:cs="Arial"/>
          <w:bCs/>
        </w:rPr>
        <w:t xml:space="preserve">creen con la finalidad de acompañar dichos </w:t>
      </w:r>
      <w:r w:rsidR="001F528B">
        <w:rPr>
          <w:rFonts w:ascii="Georgia" w:hAnsi="Georgia" w:cs="Arial"/>
          <w:bCs/>
        </w:rPr>
        <w:t>recursos</w:t>
      </w:r>
      <w:r w:rsidR="00354E44" w:rsidRPr="00693484">
        <w:rPr>
          <w:rFonts w:ascii="Georgia" w:hAnsi="Georgia" w:cs="Arial"/>
          <w:bCs/>
        </w:rPr>
        <w:t>,</w:t>
      </w:r>
      <w:r w:rsidR="00D02620" w:rsidRPr="00693484">
        <w:rPr>
          <w:rFonts w:ascii="Georgia" w:hAnsi="Georgia" w:cs="Arial"/>
          <w:bCs/>
        </w:rPr>
        <w:t xml:space="preserve"> </w:t>
      </w:r>
      <w:r w:rsidRPr="00693484">
        <w:rPr>
          <w:rFonts w:ascii="Georgia" w:hAnsi="Georgia" w:cs="Arial"/>
          <w:bCs/>
        </w:rPr>
        <w:t>deberán estar en euskara y castellano</w:t>
      </w:r>
      <w:r w:rsidR="00971BA6">
        <w:rPr>
          <w:rFonts w:ascii="Georgia" w:hAnsi="Georgia" w:cs="Arial"/>
          <w:bCs/>
        </w:rPr>
        <w:t>.</w:t>
      </w:r>
    </w:p>
    <w:p w14:paraId="38E80AB3" w14:textId="77777777" w:rsidR="00110DB0" w:rsidRPr="00693484" w:rsidRDefault="00110DB0" w:rsidP="00693484">
      <w:pPr>
        <w:spacing w:line="276" w:lineRule="auto"/>
        <w:jc w:val="both"/>
        <w:rPr>
          <w:rFonts w:ascii="Georgia" w:hAnsi="Georgia" w:cs="Arial"/>
          <w:bCs/>
        </w:rPr>
      </w:pPr>
    </w:p>
    <w:p w14:paraId="215BDF9C" w14:textId="77777777" w:rsidR="0017084E" w:rsidRPr="007677D5" w:rsidRDefault="00D06130" w:rsidP="007677D5">
      <w:pPr>
        <w:pStyle w:val="Zerrenda-paragrafoa"/>
        <w:numPr>
          <w:ilvl w:val="1"/>
          <w:numId w:val="11"/>
        </w:numPr>
        <w:spacing w:line="276" w:lineRule="auto"/>
        <w:jc w:val="both"/>
        <w:rPr>
          <w:rFonts w:ascii="Georgia" w:hAnsi="Georgia" w:cs="Arial"/>
          <w:b/>
          <w:u w:val="single"/>
        </w:rPr>
      </w:pPr>
      <w:r>
        <w:rPr>
          <w:rFonts w:ascii="Georgia" w:hAnsi="Georgia" w:cs="Arial"/>
          <w:b/>
          <w:u w:val="single"/>
        </w:rPr>
        <w:t>UNIDAD MOVIL</w:t>
      </w:r>
    </w:p>
    <w:p w14:paraId="5C9E27C8" w14:textId="77777777" w:rsidR="0053390B" w:rsidRPr="007677D5" w:rsidRDefault="0053390B" w:rsidP="007677D5">
      <w:pPr>
        <w:pStyle w:val="Zerrenda-paragrafoa"/>
        <w:spacing w:line="276" w:lineRule="auto"/>
        <w:jc w:val="both"/>
        <w:rPr>
          <w:rFonts w:ascii="Georgia" w:hAnsi="Georgia" w:cs="Arial"/>
          <w:b/>
          <w:u w:val="single"/>
        </w:rPr>
      </w:pPr>
    </w:p>
    <w:p w14:paraId="3A6901C4" w14:textId="77777777" w:rsidR="00BF371E" w:rsidRPr="007677D5" w:rsidRDefault="00CD2125" w:rsidP="007677D5">
      <w:pPr>
        <w:spacing w:line="276" w:lineRule="auto"/>
        <w:jc w:val="both"/>
        <w:rPr>
          <w:rFonts w:ascii="Georgia" w:hAnsi="Georgia" w:cs="Arial"/>
          <w:b/>
        </w:rPr>
      </w:pPr>
      <w:r w:rsidRPr="007677D5">
        <w:rPr>
          <w:rFonts w:ascii="Georgia" w:hAnsi="Georgia" w:cs="Arial"/>
          <w:b/>
        </w:rPr>
        <w:t>Características de la unidad móvil:</w:t>
      </w:r>
    </w:p>
    <w:p w14:paraId="69759B6F" w14:textId="3329C72B" w:rsidR="00A920E7" w:rsidRPr="007677D5" w:rsidRDefault="0017084E" w:rsidP="007677D5">
      <w:p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La empresa adjudicataria deber</w:t>
      </w:r>
      <w:r w:rsidR="007146BA" w:rsidRPr="007677D5">
        <w:rPr>
          <w:rFonts w:ascii="Georgia" w:hAnsi="Georgia" w:cs="Arial"/>
          <w:bCs/>
        </w:rPr>
        <w:t xml:space="preserve">á </w:t>
      </w:r>
      <w:r w:rsidR="00E937F4" w:rsidRPr="007677D5">
        <w:rPr>
          <w:rFonts w:ascii="Georgia" w:hAnsi="Georgia" w:cs="Arial"/>
          <w:bCs/>
        </w:rPr>
        <w:t>diseñar y ad</w:t>
      </w:r>
      <w:r w:rsidR="00506AC6" w:rsidRPr="007677D5">
        <w:rPr>
          <w:rFonts w:ascii="Georgia" w:hAnsi="Georgia" w:cs="Arial"/>
          <w:bCs/>
        </w:rPr>
        <w:t>a</w:t>
      </w:r>
      <w:r w:rsidR="00E937F4" w:rsidRPr="007677D5">
        <w:rPr>
          <w:rFonts w:ascii="Georgia" w:hAnsi="Georgia" w:cs="Arial"/>
          <w:bCs/>
        </w:rPr>
        <w:t>p</w:t>
      </w:r>
      <w:r w:rsidR="00506AC6" w:rsidRPr="007677D5">
        <w:rPr>
          <w:rFonts w:ascii="Georgia" w:hAnsi="Georgia" w:cs="Arial"/>
          <w:bCs/>
        </w:rPr>
        <w:t>tar</w:t>
      </w:r>
      <w:r w:rsidR="00E937F4" w:rsidRPr="007677D5">
        <w:rPr>
          <w:rFonts w:ascii="Georgia" w:hAnsi="Georgia" w:cs="Arial"/>
          <w:bCs/>
        </w:rPr>
        <w:t xml:space="preserve"> u</w:t>
      </w:r>
      <w:r w:rsidR="00990F79" w:rsidRPr="007677D5">
        <w:rPr>
          <w:rFonts w:ascii="Georgia" w:hAnsi="Georgia" w:cs="Arial"/>
          <w:bCs/>
        </w:rPr>
        <w:t xml:space="preserve">na </w:t>
      </w:r>
      <w:r w:rsidR="00DC7B95" w:rsidRPr="00735390">
        <w:rPr>
          <w:rFonts w:ascii="Georgia" w:hAnsi="Georgia" w:cs="Arial"/>
          <w:b/>
        </w:rPr>
        <w:t>unidad</w:t>
      </w:r>
      <w:r w:rsidR="00990F79" w:rsidRPr="00735390">
        <w:rPr>
          <w:rFonts w:ascii="Georgia" w:hAnsi="Georgia" w:cs="Arial"/>
          <w:b/>
        </w:rPr>
        <w:t xml:space="preserve"> </w:t>
      </w:r>
      <w:r w:rsidR="00BC51A4" w:rsidRPr="00735390">
        <w:rPr>
          <w:rFonts w:ascii="Georgia" w:hAnsi="Georgia" w:cs="Arial"/>
          <w:b/>
        </w:rPr>
        <w:t>móvil</w:t>
      </w:r>
      <w:r w:rsidR="002D52F7" w:rsidRPr="00735390">
        <w:rPr>
          <w:rFonts w:ascii="Georgia" w:hAnsi="Georgia" w:cs="Arial"/>
          <w:b/>
        </w:rPr>
        <w:t xml:space="preserve"> </w:t>
      </w:r>
      <w:r w:rsidR="00BC51A4" w:rsidRPr="00735390">
        <w:rPr>
          <w:rFonts w:ascii="Georgia" w:hAnsi="Georgia" w:cs="Arial"/>
          <w:b/>
        </w:rPr>
        <w:t xml:space="preserve">que </w:t>
      </w:r>
      <w:r w:rsidR="00A8639C" w:rsidRPr="00735390">
        <w:rPr>
          <w:rFonts w:ascii="Georgia" w:hAnsi="Georgia" w:cs="Arial"/>
          <w:b/>
        </w:rPr>
        <w:t>preste un servicio itinerante</w:t>
      </w:r>
      <w:r w:rsidR="0020708B" w:rsidRPr="007677D5">
        <w:rPr>
          <w:rFonts w:ascii="Georgia" w:hAnsi="Georgia" w:cs="Arial"/>
          <w:bCs/>
        </w:rPr>
        <w:t xml:space="preserve">, </w:t>
      </w:r>
      <w:r w:rsidR="003E66A8" w:rsidRPr="007677D5">
        <w:rPr>
          <w:rFonts w:ascii="Georgia" w:hAnsi="Georgia" w:cs="Arial"/>
          <w:bCs/>
        </w:rPr>
        <w:t xml:space="preserve">es decir, </w:t>
      </w:r>
      <w:r w:rsidR="00BC51A4" w:rsidRPr="007677D5">
        <w:rPr>
          <w:rFonts w:ascii="Georgia" w:hAnsi="Georgia" w:cs="Arial"/>
          <w:bCs/>
        </w:rPr>
        <w:t xml:space="preserve">pueda </w:t>
      </w:r>
      <w:r w:rsidR="00DC1C52" w:rsidRPr="007677D5">
        <w:rPr>
          <w:rFonts w:ascii="Georgia" w:hAnsi="Georgia" w:cs="Arial"/>
          <w:bCs/>
        </w:rPr>
        <w:t xml:space="preserve">instalarse </w:t>
      </w:r>
      <w:r w:rsidR="00A920E7" w:rsidRPr="007677D5">
        <w:rPr>
          <w:rFonts w:ascii="Georgia" w:hAnsi="Georgia" w:cs="Arial"/>
          <w:bCs/>
        </w:rPr>
        <w:t xml:space="preserve">y trasladarse </w:t>
      </w:r>
      <w:r w:rsidR="00993AA0" w:rsidRPr="007677D5">
        <w:rPr>
          <w:rFonts w:ascii="Georgia" w:hAnsi="Georgia" w:cs="Arial"/>
          <w:bCs/>
        </w:rPr>
        <w:t>por</w:t>
      </w:r>
      <w:r w:rsidR="00E7636F">
        <w:rPr>
          <w:rFonts w:ascii="Georgia" w:hAnsi="Georgia" w:cs="Arial"/>
          <w:bCs/>
        </w:rPr>
        <w:t xml:space="preserve"> </w:t>
      </w:r>
      <w:r w:rsidR="003774D4">
        <w:rPr>
          <w:rFonts w:ascii="Georgia" w:hAnsi="Georgia" w:cs="Arial"/>
          <w:bCs/>
        </w:rPr>
        <w:t>diferentes</w:t>
      </w:r>
      <w:r w:rsidR="00E7636F">
        <w:rPr>
          <w:rFonts w:ascii="Georgia" w:hAnsi="Georgia" w:cs="Arial"/>
          <w:bCs/>
        </w:rPr>
        <w:t xml:space="preserve"> localidades de la CAE</w:t>
      </w:r>
      <w:r w:rsidR="00335378">
        <w:rPr>
          <w:rFonts w:ascii="Georgia" w:hAnsi="Georgia" w:cs="Arial"/>
          <w:bCs/>
        </w:rPr>
        <w:t>.</w:t>
      </w:r>
    </w:p>
    <w:p w14:paraId="5FD8EC5B" w14:textId="02766E1E" w:rsidR="0017084E" w:rsidRPr="007677D5" w:rsidRDefault="00D1225E" w:rsidP="007677D5">
      <w:p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 xml:space="preserve">Dicha </w:t>
      </w:r>
      <w:r w:rsidR="005D5808" w:rsidRPr="007677D5">
        <w:rPr>
          <w:rFonts w:ascii="Georgia" w:hAnsi="Georgia" w:cs="Arial"/>
          <w:bCs/>
        </w:rPr>
        <w:t xml:space="preserve">unidad </w:t>
      </w:r>
      <w:r w:rsidR="00D75471" w:rsidRPr="007677D5">
        <w:rPr>
          <w:rFonts w:ascii="Georgia" w:hAnsi="Georgia" w:cs="Arial"/>
          <w:bCs/>
        </w:rPr>
        <w:t xml:space="preserve">deberá </w:t>
      </w:r>
      <w:r w:rsidR="00506AC6" w:rsidRPr="007677D5">
        <w:rPr>
          <w:rFonts w:ascii="Georgia" w:hAnsi="Georgia" w:cs="Arial"/>
          <w:bCs/>
        </w:rPr>
        <w:t>cumplir</w:t>
      </w:r>
      <w:r w:rsidR="008E2151" w:rsidRPr="007677D5">
        <w:rPr>
          <w:rFonts w:ascii="Georgia" w:hAnsi="Georgia" w:cs="Arial"/>
          <w:bCs/>
        </w:rPr>
        <w:t xml:space="preserve"> </w:t>
      </w:r>
      <w:r w:rsidR="00D75471" w:rsidRPr="007677D5">
        <w:rPr>
          <w:rFonts w:ascii="Georgia" w:hAnsi="Georgia" w:cs="Arial"/>
          <w:bCs/>
        </w:rPr>
        <w:t>necesariamente</w:t>
      </w:r>
      <w:r w:rsidR="00523F11" w:rsidRPr="007677D5">
        <w:rPr>
          <w:rFonts w:ascii="Georgia" w:hAnsi="Georgia" w:cs="Arial"/>
          <w:bCs/>
        </w:rPr>
        <w:t xml:space="preserve"> los siguientes requisitos</w:t>
      </w:r>
      <w:r w:rsidR="00506AC6" w:rsidRPr="007677D5">
        <w:rPr>
          <w:rFonts w:ascii="Georgia" w:hAnsi="Georgia" w:cs="Arial"/>
          <w:bCs/>
        </w:rPr>
        <w:t xml:space="preserve"> mínimos</w:t>
      </w:r>
      <w:r w:rsidR="008E2151" w:rsidRPr="007677D5">
        <w:rPr>
          <w:rFonts w:ascii="Georgia" w:hAnsi="Georgia" w:cs="Arial"/>
          <w:bCs/>
        </w:rPr>
        <w:t xml:space="preserve">: </w:t>
      </w:r>
    </w:p>
    <w:p w14:paraId="1FF042A4" w14:textId="77777777" w:rsidR="008E6392" w:rsidRPr="007677D5" w:rsidRDefault="008E6392" w:rsidP="007677D5">
      <w:pPr>
        <w:autoSpaceDE w:val="0"/>
        <w:autoSpaceDN w:val="0"/>
        <w:adjustRightInd w:val="0"/>
        <w:spacing w:after="0" w:line="276" w:lineRule="auto"/>
        <w:jc w:val="both"/>
        <w:rPr>
          <w:rFonts w:ascii="Georgia" w:hAnsi="Georgia" w:cs="Georgia"/>
          <w:color w:val="0070C0"/>
        </w:rPr>
      </w:pPr>
    </w:p>
    <w:p w14:paraId="1116EF3A" w14:textId="395EBFF5" w:rsidR="003774D4" w:rsidRPr="0027639A" w:rsidRDefault="008E2151" w:rsidP="008462AD">
      <w:pPr>
        <w:pStyle w:val="Zerrenda-paragrafoa"/>
        <w:numPr>
          <w:ilvl w:val="0"/>
          <w:numId w:val="2"/>
        </w:numPr>
        <w:spacing w:after="0" w:line="276" w:lineRule="auto"/>
        <w:jc w:val="both"/>
        <w:rPr>
          <w:rFonts w:ascii="Georgia" w:hAnsi="Georgia" w:cs="Arial"/>
          <w:bCs/>
          <w:color w:val="00B050"/>
        </w:rPr>
      </w:pPr>
      <w:r w:rsidRPr="0027639A">
        <w:rPr>
          <w:rFonts w:ascii="Georgia" w:hAnsi="Georgia" w:cs="Arial"/>
          <w:bCs/>
        </w:rPr>
        <w:t>S</w:t>
      </w:r>
      <w:r w:rsidR="0056338D" w:rsidRPr="0027639A">
        <w:rPr>
          <w:rFonts w:ascii="Georgia" w:hAnsi="Georgia" w:cs="Arial"/>
          <w:bCs/>
        </w:rPr>
        <w:t xml:space="preserve">uperficie interior mínima </w:t>
      </w:r>
      <w:r w:rsidR="00E7636F" w:rsidRPr="0027639A">
        <w:rPr>
          <w:rFonts w:ascii="Georgia" w:hAnsi="Georgia" w:cs="Arial"/>
          <w:bCs/>
        </w:rPr>
        <w:t>para a</w:t>
      </w:r>
      <w:r w:rsidR="0022794B" w:rsidRPr="0027639A">
        <w:rPr>
          <w:rFonts w:ascii="Georgia" w:hAnsi="Georgia" w:cs="Arial"/>
          <w:bCs/>
        </w:rPr>
        <w:t>coger a un máximo de 20 personas</w:t>
      </w:r>
      <w:r w:rsidR="003774D4" w:rsidRPr="0027639A">
        <w:rPr>
          <w:rFonts w:ascii="Georgia" w:hAnsi="Georgia" w:cs="Arial"/>
          <w:bCs/>
        </w:rPr>
        <w:t>.</w:t>
      </w:r>
      <w:r w:rsidR="004C4B32" w:rsidRPr="0027639A">
        <w:rPr>
          <w:rFonts w:ascii="Georgia" w:hAnsi="Georgia" w:cs="Arial"/>
          <w:bCs/>
        </w:rPr>
        <w:t xml:space="preserve"> </w:t>
      </w:r>
    </w:p>
    <w:p w14:paraId="7CA4C273" w14:textId="77777777" w:rsidR="008B7A56" w:rsidRPr="007677D5" w:rsidRDefault="008E2151" w:rsidP="007677D5">
      <w:pPr>
        <w:pStyle w:val="Zerrenda-paragrafoa"/>
        <w:numPr>
          <w:ilvl w:val="0"/>
          <w:numId w:val="2"/>
        </w:numPr>
        <w:spacing w:after="0"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A</w:t>
      </w:r>
      <w:r w:rsidR="00022308" w:rsidRPr="007677D5">
        <w:rPr>
          <w:rFonts w:ascii="Georgia" w:hAnsi="Georgia" w:cs="Arial"/>
          <w:bCs/>
        </w:rPr>
        <w:t xml:space="preserve">cceso para personas con movilidad </w:t>
      </w:r>
      <w:r w:rsidR="002573B2" w:rsidRPr="007677D5">
        <w:rPr>
          <w:rFonts w:ascii="Georgia" w:hAnsi="Georgia" w:cs="Arial"/>
          <w:bCs/>
        </w:rPr>
        <w:t>reducida</w:t>
      </w:r>
      <w:r w:rsidR="0064242F">
        <w:rPr>
          <w:rFonts w:ascii="Georgia" w:hAnsi="Georgia" w:cs="Arial"/>
          <w:bCs/>
        </w:rPr>
        <w:t xml:space="preserve"> </w:t>
      </w:r>
      <w:r w:rsidR="002573B2" w:rsidRPr="007677D5">
        <w:rPr>
          <w:rFonts w:ascii="Georgia" w:hAnsi="Georgia" w:cs="Arial"/>
          <w:bCs/>
        </w:rPr>
        <w:t>y cumpli</w:t>
      </w:r>
      <w:r w:rsidR="0064242F">
        <w:rPr>
          <w:rFonts w:ascii="Georgia" w:hAnsi="Georgia" w:cs="Arial"/>
          <w:bCs/>
        </w:rPr>
        <w:t>miento</w:t>
      </w:r>
      <w:r w:rsidR="002573B2" w:rsidRPr="007677D5">
        <w:rPr>
          <w:rFonts w:ascii="Georgia" w:hAnsi="Georgia" w:cs="Arial"/>
          <w:bCs/>
        </w:rPr>
        <w:t xml:space="preserve"> </w:t>
      </w:r>
      <w:r w:rsidR="0064242F">
        <w:rPr>
          <w:rFonts w:ascii="Georgia" w:hAnsi="Georgia" w:cs="Arial"/>
          <w:bCs/>
        </w:rPr>
        <w:t>de</w:t>
      </w:r>
      <w:r w:rsidR="002573B2" w:rsidRPr="007677D5">
        <w:rPr>
          <w:rFonts w:ascii="Georgia" w:hAnsi="Georgia" w:cs="Arial"/>
          <w:bCs/>
        </w:rPr>
        <w:t xml:space="preserve"> la normativa de accesibilidad que le sea de aplicación.</w:t>
      </w:r>
    </w:p>
    <w:p w14:paraId="57C4AA71" w14:textId="77777777" w:rsidR="0048293D" w:rsidRPr="007677D5" w:rsidRDefault="0048293D" w:rsidP="007677D5">
      <w:pPr>
        <w:pStyle w:val="Zerrenda-paragrafoa"/>
        <w:spacing w:line="276" w:lineRule="auto"/>
        <w:rPr>
          <w:rFonts w:ascii="Georgia" w:hAnsi="Georgia" w:cs="Arial"/>
          <w:bCs/>
        </w:rPr>
      </w:pPr>
    </w:p>
    <w:p w14:paraId="2ECB83D9" w14:textId="77777777" w:rsidR="0048293D" w:rsidRDefault="0048293D" w:rsidP="007677D5">
      <w:pPr>
        <w:pStyle w:val="Zerrenda-paragrafoa"/>
        <w:numPr>
          <w:ilvl w:val="0"/>
          <w:numId w:val="2"/>
        </w:numPr>
        <w:spacing w:after="0"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Sistema de ventilación y climatización.</w:t>
      </w:r>
    </w:p>
    <w:p w14:paraId="508DEAA8" w14:textId="77777777" w:rsidR="00506917" w:rsidRPr="00506917" w:rsidRDefault="00506917" w:rsidP="00506917">
      <w:pPr>
        <w:pStyle w:val="Zerrenda-paragrafoa"/>
        <w:rPr>
          <w:rFonts w:ascii="Georgia" w:hAnsi="Georgia" w:cs="Arial"/>
          <w:bCs/>
        </w:rPr>
      </w:pPr>
    </w:p>
    <w:p w14:paraId="6F700C2A" w14:textId="77777777" w:rsidR="00506917" w:rsidRPr="00506917" w:rsidRDefault="00506917" w:rsidP="00506917">
      <w:pPr>
        <w:pStyle w:val="Zerrenda-paragrafoa"/>
        <w:numPr>
          <w:ilvl w:val="0"/>
          <w:numId w:val="2"/>
        </w:numPr>
        <w:spacing w:after="0" w:line="276" w:lineRule="auto"/>
        <w:contextualSpacing w:val="0"/>
        <w:jc w:val="both"/>
        <w:rPr>
          <w:rFonts w:ascii="Georgia" w:hAnsi="Georgia" w:cs="Arial"/>
          <w:bCs/>
        </w:rPr>
      </w:pPr>
      <w:r w:rsidRPr="00506917">
        <w:rPr>
          <w:rFonts w:ascii="Georgia" w:hAnsi="Georgia" w:cs="Arial"/>
          <w:bCs/>
        </w:rPr>
        <w:t xml:space="preserve">Sistema de electricidad por cuenta del contratista. </w:t>
      </w:r>
    </w:p>
    <w:p w14:paraId="388F9EFE" w14:textId="77777777" w:rsidR="00F6706C" w:rsidRDefault="00F6706C" w:rsidP="007677D5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1B366302" w14:textId="77777777" w:rsidR="00970EE1" w:rsidRPr="007677D5" w:rsidRDefault="00970EE1" w:rsidP="007677D5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78D35A4D" w14:textId="77777777" w:rsidR="00002493" w:rsidRPr="007677D5" w:rsidRDefault="00DA29F3" w:rsidP="007677D5">
      <w:pPr>
        <w:pStyle w:val="Zerrenda-paragrafoa"/>
        <w:numPr>
          <w:ilvl w:val="0"/>
          <w:numId w:val="2"/>
        </w:numPr>
        <w:spacing w:after="0"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Equipamiento</w:t>
      </w:r>
      <w:r w:rsidR="00E17DDE" w:rsidRPr="007677D5">
        <w:rPr>
          <w:rFonts w:ascii="Georgia" w:hAnsi="Georgia" w:cs="Arial"/>
          <w:bCs/>
        </w:rPr>
        <w:t xml:space="preserve"> audiovisual y</w:t>
      </w:r>
      <w:r w:rsidRPr="007677D5">
        <w:rPr>
          <w:rFonts w:ascii="Georgia" w:hAnsi="Georgia" w:cs="Arial"/>
          <w:bCs/>
        </w:rPr>
        <w:t xml:space="preserve"> multimedia completo para </w:t>
      </w:r>
      <w:r w:rsidR="000F4FA4" w:rsidRPr="007677D5">
        <w:rPr>
          <w:rFonts w:ascii="Georgia" w:hAnsi="Georgia" w:cs="Arial"/>
          <w:bCs/>
        </w:rPr>
        <w:t>la difusión</w:t>
      </w:r>
      <w:r w:rsidR="00E17DDE" w:rsidRPr="007677D5">
        <w:rPr>
          <w:rFonts w:ascii="Georgia" w:hAnsi="Georgia" w:cs="Arial"/>
          <w:bCs/>
        </w:rPr>
        <w:t xml:space="preserve"> de los recursos audiovisuales </w:t>
      </w:r>
      <w:r w:rsidR="00420DC5" w:rsidRPr="007677D5">
        <w:rPr>
          <w:rFonts w:ascii="Georgia" w:hAnsi="Georgia" w:cs="Arial"/>
          <w:bCs/>
        </w:rPr>
        <w:t>diseñados.</w:t>
      </w:r>
    </w:p>
    <w:p w14:paraId="5F3C289E" w14:textId="77777777" w:rsidR="00884626" w:rsidRPr="007677D5" w:rsidRDefault="00884626" w:rsidP="007677D5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274E40EB" w14:textId="2FBD516D" w:rsidR="004C4B32" w:rsidRPr="001A7A12" w:rsidRDefault="004C4B32" w:rsidP="001A7A12">
      <w:pPr>
        <w:pStyle w:val="Zerrenda-paragrafoa"/>
        <w:numPr>
          <w:ilvl w:val="0"/>
          <w:numId w:val="2"/>
        </w:numPr>
        <w:spacing w:after="0" w:line="276" w:lineRule="auto"/>
        <w:jc w:val="both"/>
        <w:rPr>
          <w:rFonts w:ascii="Georgia" w:hAnsi="Georgia" w:cs="Arial"/>
          <w:bCs/>
        </w:rPr>
      </w:pPr>
      <w:r w:rsidRPr="001A7A12">
        <w:rPr>
          <w:rFonts w:ascii="Georgia" w:hAnsi="Georgia" w:cs="Arial"/>
          <w:bCs/>
        </w:rPr>
        <w:t xml:space="preserve">Producción de la imagen externa e interna de la unidad móvil: la empresa adjudicataria realizará el diseño y la producción de la imagen externa e interna de la unidad móvil, </w:t>
      </w:r>
      <w:proofErr w:type="gramStart"/>
      <w:r w:rsidRPr="001A7A12">
        <w:rPr>
          <w:rFonts w:ascii="Georgia" w:hAnsi="Georgia" w:cs="Arial"/>
          <w:bCs/>
        </w:rPr>
        <w:t>que</w:t>
      </w:r>
      <w:proofErr w:type="gramEnd"/>
      <w:r w:rsidRPr="001A7A12">
        <w:rPr>
          <w:rFonts w:ascii="Georgia" w:hAnsi="Georgia" w:cs="Arial"/>
          <w:bCs/>
        </w:rPr>
        <w:t xml:space="preserve"> en cualquier caso, tendrá que ser aprobada por la entidad contratante.</w:t>
      </w:r>
    </w:p>
    <w:p w14:paraId="464FF2DE" w14:textId="77777777" w:rsidR="004C4B32" w:rsidRPr="007677D5" w:rsidRDefault="004C4B32" w:rsidP="004C4B32">
      <w:pPr>
        <w:pStyle w:val="Zerrenda-paragrafoa"/>
        <w:spacing w:after="0" w:line="276" w:lineRule="auto"/>
        <w:jc w:val="both"/>
        <w:rPr>
          <w:rFonts w:ascii="Georgia" w:hAnsi="Georgia" w:cs="Arial"/>
          <w:bCs/>
        </w:rPr>
      </w:pPr>
    </w:p>
    <w:p w14:paraId="671A1F4A" w14:textId="77777777" w:rsidR="001A7A12" w:rsidRDefault="001A7A12" w:rsidP="001A7A12">
      <w:pPr>
        <w:pStyle w:val="Zerrenda-paragrafoa"/>
        <w:numPr>
          <w:ilvl w:val="0"/>
          <w:numId w:val="2"/>
        </w:numPr>
        <w:spacing w:after="0"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 xml:space="preserve">Panel informativo, pantalla o similar para colocar en el exterior de la unidad </w:t>
      </w:r>
      <w:r>
        <w:rPr>
          <w:rFonts w:ascii="Georgia" w:hAnsi="Georgia" w:cs="Arial"/>
          <w:bCs/>
        </w:rPr>
        <w:t xml:space="preserve">móvil </w:t>
      </w:r>
      <w:r w:rsidRPr="007677D5">
        <w:rPr>
          <w:rFonts w:ascii="Georgia" w:hAnsi="Georgia" w:cs="Arial"/>
          <w:bCs/>
        </w:rPr>
        <w:t xml:space="preserve">a fin de ofrecer información de la actividad que se desarrolle en </w:t>
      </w:r>
      <w:r>
        <w:rPr>
          <w:rFonts w:ascii="Georgia" w:hAnsi="Georgia" w:cs="Arial"/>
          <w:bCs/>
        </w:rPr>
        <w:t>dicha</w:t>
      </w:r>
      <w:r w:rsidRPr="007677D5">
        <w:rPr>
          <w:rFonts w:ascii="Georgia" w:hAnsi="Georgia" w:cs="Arial"/>
          <w:bCs/>
        </w:rPr>
        <w:t xml:space="preserve"> unidad</w:t>
      </w:r>
      <w:r>
        <w:rPr>
          <w:rFonts w:ascii="Georgia" w:hAnsi="Georgia" w:cs="Arial"/>
          <w:bCs/>
        </w:rPr>
        <w:t>.</w:t>
      </w:r>
    </w:p>
    <w:p w14:paraId="6D5BCF7B" w14:textId="77777777" w:rsidR="00F6706C" w:rsidRPr="007677D5" w:rsidRDefault="00F6706C" w:rsidP="007677D5">
      <w:pPr>
        <w:pStyle w:val="Zerrenda-paragrafoa"/>
        <w:spacing w:after="0" w:line="276" w:lineRule="auto"/>
        <w:jc w:val="both"/>
        <w:rPr>
          <w:rFonts w:ascii="Georgia" w:hAnsi="Georgia" w:cs="Arial"/>
          <w:bCs/>
        </w:rPr>
      </w:pPr>
    </w:p>
    <w:p w14:paraId="76339F56" w14:textId="77777777" w:rsidR="00630079" w:rsidRPr="007677D5" w:rsidRDefault="008E2151" w:rsidP="007677D5">
      <w:pPr>
        <w:pStyle w:val="Zerrenda-paragrafoa"/>
        <w:numPr>
          <w:ilvl w:val="0"/>
          <w:numId w:val="2"/>
        </w:numPr>
        <w:spacing w:after="0"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C</w:t>
      </w:r>
      <w:r w:rsidR="00E60DFA" w:rsidRPr="007677D5">
        <w:rPr>
          <w:rFonts w:ascii="Georgia" w:hAnsi="Georgia" w:cs="Arial"/>
          <w:bCs/>
        </w:rPr>
        <w:t>onexión a</w:t>
      </w:r>
      <w:r w:rsidR="00630079" w:rsidRPr="007677D5">
        <w:rPr>
          <w:rFonts w:ascii="Georgia" w:hAnsi="Georgia" w:cs="Arial"/>
          <w:bCs/>
        </w:rPr>
        <w:t xml:space="preserve"> in</w:t>
      </w:r>
      <w:r w:rsidR="00114EEC" w:rsidRPr="007677D5">
        <w:rPr>
          <w:rFonts w:ascii="Georgia" w:hAnsi="Georgia" w:cs="Arial"/>
          <w:bCs/>
        </w:rPr>
        <w:t>ternet.</w:t>
      </w:r>
    </w:p>
    <w:p w14:paraId="3574979C" w14:textId="77777777" w:rsidR="00F6706C" w:rsidRPr="007677D5" w:rsidRDefault="00F6706C" w:rsidP="007677D5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54E90EC4" w14:textId="77777777" w:rsidR="004D2BBA" w:rsidRPr="007677D5" w:rsidRDefault="004D2BBA" w:rsidP="007677D5">
      <w:pPr>
        <w:pStyle w:val="Zerrenda-paragrafoa"/>
        <w:numPr>
          <w:ilvl w:val="0"/>
          <w:numId w:val="2"/>
        </w:numPr>
        <w:spacing w:after="0"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Instalación informática con cableado de red local.</w:t>
      </w:r>
    </w:p>
    <w:p w14:paraId="0BE85FE8" w14:textId="77777777" w:rsidR="00F6706C" w:rsidRPr="007677D5" w:rsidRDefault="00F6706C" w:rsidP="007677D5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6CB3ED91" w14:textId="77777777" w:rsidR="004D2BBA" w:rsidRPr="007677D5" w:rsidRDefault="002874CB" w:rsidP="007677D5">
      <w:pPr>
        <w:pStyle w:val="Zerrenda-paragrafoa"/>
        <w:numPr>
          <w:ilvl w:val="0"/>
          <w:numId w:val="2"/>
        </w:numPr>
        <w:spacing w:after="0"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Sonido estereofónico en el interior.</w:t>
      </w:r>
    </w:p>
    <w:p w14:paraId="4DADCCE9" w14:textId="77777777" w:rsidR="00F6706C" w:rsidRPr="007677D5" w:rsidRDefault="00F6706C" w:rsidP="007677D5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1F9ADC97" w14:textId="77777777" w:rsidR="00C94FD8" w:rsidRPr="007677D5" w:rsidRDefault="002874CB" w:rsidP="007677D5">
      <w:pPr>
        <w:pStyle w:val="Zerrenda-paragrafoa"/>
        <w:numPr>
          <w:ilvl w:val="0"/>
          <w:numId w:val="2"/>
        </w:num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Posibilidad de conexión eléctrica exterior.</w:t>
      </w:r>
    </w:p>
    <w:p w14:paraId="130D4D72" w14:textId="77777777" w:rsidR="00C94FD8" w:rsidRPr="007677D5" w:rsidRDefault="00C94FD8" w:rsidP="007677D5">
      <w:pPr>
        <w:pStyle w:val="Zerrenda-paragrafoa"/>
        <w:spacing w:line="276" w:lineRule="auto"/>
        <w:rPr>
          <w:rFonts w:ascii="Georgia" w:hAnsi="Georgia" w:cs="Arial"/>
          <w:bCs/>
        </w:rPr>
      </w:pPr>
    </w:p>
    <w:p w14:paraId="0060D7EC" w14:textId="4E5BA707" w:rsidR="00363DA8" w:rsidRDefault="00DF21E4" w:rsidP="007677D5">
      <w:pPr>
        <w:pStyle w:val="Zerrenda-paragrafoa"/>
        <w:numPr>
          <w:ilvl w:val="0"/>
          <w:numId w:val="2"/>
        </w:numPr>
        <w:spacing w:line="276" w:lineRule="auto"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Un</w:t>
      </w:r>
      <w:r w:rsidR="00607CBF">
        <w:rPr>
          <w:rFonts w:ascii="Georgia" w:hAnsi="Georgia" w:cs="Arial"/>
          <w:bCs/>
        </w:rPr>
        <w:t>a</w:t>
      </w:r>
      <w:r>
        <w:rPr>
          <w:rFonts w:ascii="Georgia" w:hAnsi="Georgia" w:cs="Arial"/>
          <w:bCs/>
        </w:rPr>
        <w:t xml:space="preserve"> </w:t>
      </w:r>
      <w:r w:rsidR="00F0514F" w:rsidRPr="007677D5">
        <w:rPr>
          <w:rFonts w:ascii="Georgia" w:hAnsi="Georgia" w:cs="Arial"/>
          <w:bCs/>
        </w:rPr>
        <w:t xml:space="preserve">estructura </w:t>
      </w:r>
      <w:r w:rsidR="005C6F42" w:rsidRPr="007677D5">
        <w:rPr>
          <w:rFonts w:ascii="Georgia" w:hAnsi="Georgia" w:cs="Arial"/>
          <w:bCs/>
        </w:rPr>
        <w:t>y material</w:t>
      </w:r>
      <w:r w:rsidR="003E1D6E" w:rsidRPr="007677D5">
        <w:rPr>
          <w:rFonts w:ascii="Georgia" w:hAnsi="Georgia" w:cs="Arial"/>
          <w:bCs/>
        </w:rPr>
        <w:t xml:space="preserve"> exterior </w:t>
      </w:r>
      <w:r w:rsidR="005C6F42" w:rsidRPr="007677D5">
        <w:rPr>
          <w:rFonts w:ascii="Georgia" w:hAnsi="Georgia" w:cs="Arial"/>
          <w:bCs/>
        </w:rPr>
        <w:t xml:space="preserve">que </w:t>
      </w:r>
      <w:r w:rsidR="003E1D6E" w:rsidRPr="007677D5">
        <w:rPr>
          <w:rFonts w:ascii="Georgia" w:hAnsi="Georgia" w:cs="Arial"/>
          <w:bCs/>
        </w:rPr>
        <w:t xml:space="preserve">permita su </w:t>
      </w:r>
      <w:r w:rsidR="001D3990" w:rsidRPr="007677D5">
        <w:rPr>
          <w:rFonts w:ascii="Georgia" w:hAnsi="Georgia" w:cs="Arial"/>
          <w:bCs/>
        </w:rPr>
        <w:t>instalación independientemente</w:t>
      </w:r>
      <w:r w:rsidR="003E1D6E" w:rsidRPr="007677D5">
        <w:rPr>
          <w:rFonts w:ascii="Georgia" w:hAnsi="Georgia" w:cs="Arial"/>
          <w:bCs/>
        </w:rPr>
        <w:t xml:space="preserve"> de las</w:t>
      </w:r>
      <w:r w:rsidR="001D3990" w:rsidRPr="007677D5">
        <w:rPr>
          <w:rFonts w:ascii="Georgia" w:hAnsi="Georgia" w:cs="Arial"/>
          <w:bCs/>
        </w:rPr>
        <w:t xml:space="preserve"> circunstancias meteorológicas.</w:t>
      </w:r>
    </w:p>
    <w:p w14:paraId="1E48337B" w14:textId="77777777" w:rsidR="00D06130" w:rsidRPr="00BB5C9C" w:rsidRDefault="00D06130" w:rsidP="00BB5C9C">
      <w:pPr>
        <w:pStyle w:val="Zerrenda-paragrafoa"/>
        <w:rPr>
          <w:rFonts w:ascii="Georgia" w:hAnsi="Georgia" w:cs="Arial"/>
          <w:bCs/>
        </w:rPr>
      </w:pPr>
    </w:p>
    <w:p w14:paraId="381B4F0E" w14:textId="0B229B4E" w:rsidR="002446AC" w:rsidRDefault="00D06130" w:rsidP="007677D5">
      <w:pPr>
        <w:spacing w:line="276" w:lineRule="auto"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 xml:space="preserve">Al margen de los requisitos mínimos señalados, se valorará cualquier elemento de mejora en materia de sostenibilidad, accesibilidad universal y/o diseño </w:t>
      </w:r>
      <w:r w:rsidR="00354E44">
        <w:rPr>
          <w:rFonts w:ascii="Georgia" w:hAnsi="Georgia" w:cs="Arial"/>
          <w:bCs/>
        </w:rPr>
        <w:t>a</w:t>
      </w:r>
      <w:r>
        <w:rPr>
          <w:rFonts w:ascii="Georgia" w:hAnsi="Georgia" w:cs="Arial"/>
          <w:bCs/>
        </w:rPr>
        <w:t>tractivo</w:t>
      </w:r>
      <w:r w:rsidR="00354E44">
        <w:rPr>
          <w:rFonts w:ascii="Georgia" w:hAnsi="Georgia" w:cs="Arial"/>
          <w:bCs/>
        </w:rPr>
        <w:t>.</w:t>
      </w:r>
    </w:p>
    <w:p w14:paraId="10221478" w14:textId="77777777" w:rsidR="00DF21E4" w:rsidRPr="007677D5" w:rsidRDefault="00DF21E4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2F400D81" w14:textId="12AD7957" w:rsidR="009C1C76" w:rsidRPr="007677D5" w:rsidRDefault="00CD2125" w:rsidP="007677D5">
      <w:pPr>
        <w:spacing w:line="276" w:lineRule="auto"/>
        <w:jc w:val="both"/>
        <w:rPr>
          <w:rFonts w:ascii="Georgia" w:hAnsi="Georgia" w:cs="Arial"/>
          <w:b/>
        </w:rPr>
      </w:pPr>
      <w:r w:rsidRPr="007677D5">
        <w:rPr>
          <w:rFonts w:ascii="Georgia" w:hAnsi="Georgia" w:cs="Arial"/>
          <w:b/>
        </w:rPr>
        <w:t>Funciones de la empresa adjudicataria:</w:t>
      </w:r>
    </w:p>
    <w:p w14:paraId="4C8B2695" w14:textId="285E6DCF" w:rsidR="0022794B" w:rsidRDefault="009C1C76" w:rsidP="0022794B">
      <w:pPr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Con relación a la unidad móvil, l</w:t>
      </w:r>
      <w:r w:rsidR="00523F11" w:rsidRPr="007677D5">
        <w:rPr>
          <w:rFonts w:ascii="Georgia" w:hAnsi="Georgia" w:cs="Arial"/>
          <w:bCs/>
        </w:rPr>
        <w:t xml:space="preserve">a empresa </w:t>
      </w:r>
      <w:r w:rsidR="00EA39D2" w:rsidRPr="007677D5">
        <w:rPr>
          <w:rFonts w:ascii="Georgia" w:hAnsi="Georgia" w:cs="Arial"/>
          <w:bCs/>
        </w:rPr>
        <w:t>adjudicataria</w:t>
      </w:r>
      <w:r w:rsidR="00523F11" w:rsidRPr="007677D5">
        <w:rPr>
          <w:rFonts w:ascii="Georgia" w:hAnsi="Georgia" w:cs="Arial"/>
          <w:bCs/>
        </w:rPr>
        <w:t xml:space="preserve"> deberá </w:t>
      </w:r>
      <w:r w:rsidR="00EA39D2" w:rsidRPr="007677D5">
        <w:rPr>
          <w:rFonts w:ascii="Georgia" w:hAnsi="Georgia" w:cs="Arial"/>
          <w:bCs/>
        </w:rPr>
        <w:t xml:space="preserve">desempeñar las siguientes funciones: </w:t>
      </w:r>
    </w:p>
    <w:p w14:paraId="1BB68C2C" w14:textId="77777777" w:rsidR="00B504C8" w:rsidRDefault="00CD2125" w:rsidP="00817B66">
      <w:pPr>
        <w:pStyle w:val="Zerrenda-paragrafoa"/>
        <w:numPr>
          <w:ilvl w:val="0"/>
          <w:numId w:val="16"/>
        </w:numPr>
        <w:jc w:val="both"/>
        <w:rPr>
          <w:rFonts w:ascii="Georgia" w:hAnsi="Georgia" w:cs="Arial"/>
          <w:bCs/>
        </w:rPr>
      </w:pPr>
      <w:r w:rsidRPr="0022794B">
        <w:rPr>
          <w:rFonts w:ascii="Georgia" w:hAnsi="Georgia" w:cs="Arial"/>
          <w:bCs/>
        </w:rPr>
        <w:t xml:space="preserve">Proporcionar la unidad </w:t>
      </w:r>
      <w:r w:rsidR="00A8639C" w:rsidRPr="0022794B">
        <w:rPr>
          <w:rFonts w:ascii="Georgia" w:hAnsi="Georgia" w:cs="Arial"/>
          <w:bCs/>
        </w:rPr>
        <w:t xml:space="preserve">móvil que preste un servicio </w:t>
      </w:r>
      <w:r w:rsidRPr="0022794B">
        <w:rPr>
          <w:rFonts w:ascii="Georgia" w:hAnsi="Georgia" w:cs="Arial"/>
          <w:bCs/>
        </w:rPr>
        <w:t>itinerante según las características mínimas apuntadas.</w:t>
      </w:r>
    </w:p>
    <w:p w14:paraId="7505F67C" w14:textId="77777777" w:rsidR="00B504C8" w:rsidRDefault="00B504C8" w:rsidP="00B504C8">
      <w:pPr>
        <w:pStyle w:val="Zerrenda-paragrafoa"/>
        <w:rPr>
          <w:rFonts w:ascii="Georgia" w:hAnsi="Georgia" w:cs="Arial"/>
          <w:bCs/>
        </w:rPr>
      </w:pPr>
    </w:p>
    <w:p w14:paraId="1A232B6A" w14:textId="452C2A15" w:rsidR="00D06130" w:rsidRPr="00DD5F80" w:rsidRDefault="00FF6A02" w:rsidP="00DD5F80">
      <w:pPr>
        <w:pStyle w:val="Zerrenda-paragrafoa"/>
        <w:numPr>
          <w:ilvl w:val="0"/>
          <w:numId w:val="16"/>
        </w:numPr>
        <w:jc w:val="both"/>
        <w:rPr>
          <w:rFonts w:ascii="Georgia" w:hAnsi="Georgia" w:cs="Arial"/>
          <w:bCs/>
        </w:rPr>
      </w:pPr>
      <w:r w:rsidRPr="00DD5F80">
        <w:rPr>
          <w:rFonts w:ascii="Georgia" w:hAnsi="Georgia" w:cs="Arial"/>
          <w:bCs/>
        </w:rPr>
        <w:t xml:space="preserve">Instalar y trasladar la unidad </w:t>
      </w:r>
      <w:r w:rsidR="002813E2" w:rsidRPr="00DD5F80">
        <w:rPr>
          <w:rFonts w:ascii="Georgia" w:hAnsi="Georgia" w:cs="Arial"/>
          <w:bCs/>
        </w:rPr>
        <w:t xml:space="preserve">móvil </w:t>
      </w:r>
      <w:r w:rsidRPr="00DD5F80">
        <w:rPr>
          <w:rFonts w:ascii="Georgia" w:hAnsi="Georgia" w:cs="Arial"/>
          <w:bCs/>
        </w:rPr>
        <w:t>durante el periodo en el que se desarrolle el proyecto.</w:t>
      </w:r>
    </w:p>
    <w:p w14:paraId="5245526E" w14:textId="77777777" w:rsidR="00C849AD" w:rsidRPr="00D06130" w:rsidRDefault="00C849AD" w:rsidP="00BB5C9C">
      <w:pPr>
        <w:pStyle w:val="Zerrenda-paragrafoa"/>
        <w:spacing w:line="276" w:lineRule="auto"/>
        <w:jc w:val="both"/>
      </w:pPr>
    </w:p>
    <w:p w14:paraId="48782665" w14:textId="21D9681F" w:rsidR="00134A12" w:rsidRDefault="00FF6A02" w:rsidP="007677D5">
      <w:pPr>
        <w:pStyle w:val="Zerrenda-paragrafoa"/>
        <w:numPr>
          <w:ilvl w:val="0"/>
          <w:numId w:val="2"/>
        </w:num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 xml:space="preserve">Realizar </w:t>
      </w:r>
      <w:r w:rsidR="00E93002" w:rsidRPr="007677D5">
        <w:rPr>
          <w:rFonts w:ascii="Georgia" w:hAnsi="Georgia" w:cs="Arial"/>
          <w:bCs/>
        </w:rPr>
        <w:t xml:space="preserve">el mantenimiento de </w:t>
      </w:r>
      <w:r w:rsidR="00C849AD" w:rsidRPr="007677D5">
        <w:rPr>
          <w:rFonts w:ascii="Georgia" w:hAnsi="Georgia" w:cs="Arial"/>
          <w:bCs/>
        </w:rPr>
        <w:t>la unida</w:t>
      </w:r>
      <w:r w:rsidR="002813E2" w:rsidRPr="007677D5">
        <w:rPr>
          <w:rFonts w:ascii="Georgia" w:hAnsi="Georgia" w:cs="Arial"/>
          <w:bCs/>
        </w:rPr>
        <w:t xml:space="preserve">d </w:t>
      </w:r>
      <w:r w:rsidR="007617D3" w:rsidRPr="007677D5">
        <w:rPr>
          <w:rFonts w:ascii="Georgia" w:hAnsi="Georgia" w:cs="Arial"/>
          <w:bCs/>
        </w:rPr>
        <w:t>móvil</w:t>
      </w:r>
      <w:r w:rsidR="00DD3078" w:rsidRPr="007677D5">
        <w:rPr>
          <w:rFonts w:ascii="Georgia" w:hAnsi="Georgia" w:cs="Arial"/>
          <w:bCs/>
        </w:rPr>
        <w:t xml:space="preserve"> y repara</w:t>
      </w:r>
      <w:r w:rsidR="00E93002" w:rsidRPr="007677D5">
        <w:rPr>
          <w:rFonts w:ascii="Georgia" w:hAnsi="Georgia" w:cs="Arial"/>
          <w:bCs/>
        </w:rPr>
        <w:t>r</w:t>
      </w:r>
      <w:r w:rsidR="00AA4F68">
        <w:rPr>
          <w:rFonts w:ascii="Georgia" w:hAnsi="Georgia" w:cs="Arial"/>
          <w:bCs/>
        </w:rPr>
        <w:t xml:space="preserve"> y/o </w:t>
      </w:r>
      <w:r w:rsidR="00C849AD" w:rsidRPr="007677D5">
        <w:rPr>
          <w:rFonts w:ascii="Georgia" w:hAnsi="Georgia" w:cs="Arial"/>
          <w:bCs/>
        </w:rPr>
        <w:t>restitu</w:t>
      </w:r>
      <w:r w:rsidR="00E93002" w:rsidRPr="007677D5">
        <w:rPr>
          <w:rFonts w:ascii="Georgia" w:hAnsi="Georgia" w:cs="Arial"/>
          <w:bCs/>
        </w:rPr>
        <w:t>ir</w:t>
      </w:r>
      <w:r w:rsidR="00C849AD" w:rsidRPr="007677D5">
        <w:rPr>
          <w:rFonts w:ascii="Georgia" w:hAnsi="Georgia" w:cs="Arial"/>
          <w:bCs/>
        </w:rPr>
        <w:t xml:space="preserve"> </w:t>
      </w:r>
      <w:r w:rsidR="00DD3078" w:rsidRPr="007677D5">
        <w:rPr>
          <w:rFonts w:ascii="Georgia" w:hAnsi="Georgia" w:cs="Arial"/>
          <w:bCs/>
        </w:rPr>
        <w:t xml:space="preserve">cualquier </w:t>
      </w:r>
      <w:r w:rsidR="00AA4F68">
        <w:rPr>
          <w:rFonts w:ascii="Georgia" w:hAnsi="Georgia" w:cs="Arial"/>
          <w:bCs/>
        </w:rPr>
        <w:t xml:space="preserve">material y/o </w:t>
      </w:r>
      <w:r w:rsidR="007F06E3" w:rsidRPr="007677D5">
        <w:rPr>
          <w:rFonts w:ascii="Georgia" w:hAnsi="Georgia" w:cs="Arial"/>
          <w:bCs/>
        </w:rPr>
        <w:t>recurso</w:t>
      </w:r>
      <w:r w:rsidR="00DD3078" w:rsidRPr="007677D5">
        <w:rPr>
          <w:rFonts w:ascii="Georgia" w:hAnsi="Georgia" w:cs="Arial"/>
          <w:bCs/>
        </w:rPr>
        <w:t xml:space="preserve"> </w:t>
      </w:r>
      <w:r w:rsidR="00E71E0A" w:rsidRPr="007677D5">
        <w:rPr>
          <w:rFonts w:ascii="Georgia" w:hAnsi="Georgia" w:cs="Arial"/>
          <w:bCs/>
        </w:rPr>
        <w:t>que sufra desperfectos</w:t>
      </w:r>
      <w:r w:rsidR="007F06E3" w:rsidRPr="007677D5">
        <w:rPr>
          <w:rFonts w:ascii="Georgia" w:hAnsi="Georgia" w:cs="Arial"/>
          <w:bCs/>
        </w:rPr>
        <w:t>,</w:t>
      </w:r>
      <w:r w:rsidR="00E93002" w:rsidRPr="007677D5">
        <w:rPr>
          <w:rFonts w:ascii="Georgia" w:hAnsi="Georgia" w:cs="Arial"/>
          <w:bCs/>
        </w:rPr>
        <w:t xml:space="preserve"> tanto por causas naturales</w:t>
      </w:r>
      <w:r w:rsidR="007F06E3" w:rsidRPr="007677D5">
        <w:rPr>
          <w:rFonts w:ascii="Georgia" w:hAnsi="Georgia" w:cs="Arial"/>
          <w:bCs/>
        </w:rPr>
        <w:t xml:space="preserve"> como fruto del mal </w:t>
      </w:r>
      <w:r w:rsidR="00D91761" w:rsidRPr="007677D5">
        <w:rPr>
          <w:rFonts w:ascii="Georgia" w:hAnsi="Georgia" w:cs="Arial"/>
          <w:bCs/>
        </w:rPr>
        <w:t xml:space="preserve">uso. </w:t>
      </w:r>
    </w:p>
    <w:p w14:paraId="4465C1C4" w14:textId="77777777" w:rsidR="00AE30C2" w:rsidRDefault="00AE30C2" w:rsidP="00AE30C2">
      <w:pPr>
        <w:pStyle w:val="Zerrenda-paragrafoa"/>
        <w:spacing w:line="276" w:lineRule="auto"/>
        <w:jc w:val="both"/>
        <w:rPr>
          <w:rFonts w:ascii="Georgia" w:hAnsi="Georgia" w:cs="Arial"/>
          <w:bCs/>
        </w:rPr>
      </w:pPr>
    </w:p>
    <w:p w14:paraId="3E9577B1" w14:textId="77777777" w:rsidR="00970EE1" w:rsidRPr="00AE30C2" w:rsidRDefault="00970EE1" w:rsidP="00AE30C2">
      <w:pPr>
        <w:pStyle w:val="Zerrenda-paragrafoa"/>
        <w:spacing w:line="276" w:lineRule="auto"/>
        <w:jc w:val="both"/>
        <w:rPr>
          <w:rFonts w:ascii="Georgia" w:hAnsi="Georgia" w:cs="Arial"/>
          <w:bCs/>
        </w:rPr>
      </w:pPr>
    </w:p>
    <w:p w14:paraId="0EC74436" w14:textId="77777777" w:rsidR="00A27C41" w:rsidRPr="00324203" w:rsidRDefault="002270B0" w:rsidP="007677D5">
      <w:pPr>
        <w:pStyle w:val="Zerrenda-paragrafoa"/>
        <w:numPr>
          <w:ilvl w:val="1"/>
          <w:numId w:val="11"/>
        </w:numPr>
        <w:spacing w:line="276" w:lineRule="auto"/>
        <w:jc w:val="both"/>
        <w:rPr>
          <w:rFonts w:ascii="Georgia" w:hAnsi="Georgia" w:cs="Arial"/>
          <w:b/>
          <w:caps/>
          <w:u w:val="single"/>
        </w:rPr>
      </w:pPr>
      <w:r w:rsidRPr="007677D5">
        <w:rPr>
          <w:rFonts w:ascii="Georgia" w:hAnsi="Georgia" w:cs="Arial"/>
          <w:b/>
          <w:caps/>
          <w:u w:val="single"/>
        </w:rPr>
        <w:t>ITINERANCIA</w:t>
      </w:r>
      <w:r w:rsidR="00BF17F9" w:rsidRPr="007677D5">
        <w:rPr>
          <w:rFonts w:ascii="Georgia" w:hAnsi="Georgia" w:cs="Arial"/>
          <w:b/>
          <w:caps/>
          <w:u w:val="single"/>
        </w:rPr>
        <w:t>: GESTIÓN Y DESARROLLO</w:t>
      </w:r>
      <w:r w:rsidRPr="007677D5">
        <w:rPr>
          <w:rFonts w:ascii="Georgia" w:hAnsi="Georgia" w:cs="Arial"/>
          <w:b/>
          <w:caps/>
          <w:u w:val="single"/>
        </w:rPr>
        <w:t xml:space="preserve"> </w:t>
      </w:r>
    </w:p>
    <w:p w14:paraId="0D909473" w14:textId="02C2A3CB" w:rsidR="003D5F96" w:rsidRPr="007677D5" w:rsidRDefault="003D5F96" w:rsidP="007677D5">
      <w:p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La campaña se desarrollar</w:t>
      </w:r>
      <w:r w:rsidR="009D7F5A" w:rsidRPr="007677D5">
        <w:rPr>
          <w:rFonts w:ascii="Georgia" w:hAnsi="Georgia" w:cs="Arial"/>
          <w:bCs/>
        </w:rPr>
        <w:t>á</w:t>
      </w:r>
      <w:r w:rsidRPr="007677D5">
        <w:rPr>
          <w:rFonts w:ascii="Georgia" w:hAnsi="Georgia" w:cs="Arial"/>
          <w:bCs/>
        </w:rPr>
        <w:t xml:space="preserve"> </w:t>
      </w:r>
      <w:r w:rsidR="003C63D8" w:rsidRPr="007677D5">
        <w:rPr>
          <w:rFonts w:ascii="Georgia" w:hAnsi="Georgia" w:cs="Arial"/>
          <w:bCs/>
        </w:rPr>
        <w:t xml:space="preserve">durante </w:t>
      </w:r>
      <w:r w:rsidR="00B84AEF" w:rsidRPr="007677D5">
        <w:rPr>
          <w:rFonts w:ascii="Georgia" w:hAnsi="Georgia" w:cs="Arial"/>
          <w:bCs/>
        </w:rPr>
        <w:t>periodos de 6 meses cada año</w:t>
      </w:r>
      <w:r w:rsidR="00C4323A">
        <w:rPr>
          <w:rFonts w:ascii="Georgia" w:hAnsi="Georgia" w:cs="Arial"/>
          <w:bCs/>
        </w:rPr>
        <w:t xml:space="preserve">, que </w:t>
      </w:r>
      <w:r w:rsidR="00B84AEF" w:rsidRPr="007677D5">
        <w:rPr>
          <w:rFonts w:ascii="Georgia" w:hAnsi="Georgia" w:cs="Arial"/>
          <w:bCs/>
        </w:rPr>
        <w:t xml:space="preserve">se </w:t>
      </w:r>
      <w:r w:rsidR="00BE7DB3">
        <w:rPr>
          <w:rFonts w:ascii="Georgia" w:hAnsi="Georgia" w:cs="Arial"/>
          <w:bCs/>
        </w:rPr>
        <w:t xml:space="preserve">deberán </w:t>
      </w:r>
      <w:r w:rsidR="00B84AEF" w:rsidRPr="007677D5">
        <w:rPr>
          <w:rFonts w:ascii="Georgia" w:hAnsi="Georgia" w:cs="Arial"/>
          <w:bCs/>
        </w:rPr>
        <w:t>adecu</w:t>
      </w:r>
      <w:r w:rsidR="00BE7DB3">
        <w:rPr>
          <w:rFonts w:ascii="Georgia" w:hAnsi="Georgia" w:cs="Arial"/>
          <w:bCs/>
        </w:rPr>
        <w:t>ar</w:t>
      </w:r>
      <w:r w:rsidR="00B84AEF" w:rsidRPr="007677D5">
        <w:rPr>
          <w:rFonts w:ascii="Georgia" w:hAnsi="Georgia" w:cs="Arial"/>
          <w:bCs/>
        </w:rPr>
        <w:t xml:space="preserve"> al calendario escolar</w:t>
      </w:r>
      <w:r w:rsidR="0024253A" w:rsidRPr="007677D5">
        <w:rPr>
          <w:rFonts w:ascii="Georgia" w:hAnsi="Georgia" w:cs="Arial"/>
          <w:bCs/>
        </w:rPr>
        <w:t>.</w:t>
      </w:r>
      <w:r w:rsidR="00B84AEF" w:rsidRPr="007677D5">
        <w:rPr>
          <w:rFonts w:ascii="Georgia" w:hAnsi="Georgia" w:cs="Arial"/>
          <w:bCs/>
        </w:rPr>
        <w:t xml:space="preserve"> </w:t>
      </w:r>
      <w:r w:rsidR="0024253A" w:rsidRPr="007677D5">
        <w:rPr>
          <w:rFonts w:ascii="Georgia" w:hAnsi="Georgia" w:cs="Arial"/>
          <w:bCs/>
        </w:rPr>
        <w:t>En cada uno de estos periodos</w:t>
      </w:r>
      <w:r w:rsidR="009D7F5A" w:rsidRPr="007677D5">
        <w:rPr>
          <w:rFonts w:ascii="Georgia" w:hAnsi="Georgia" w:cs="Arial"/>
          <w:bCs/>
        </w:rPr>
        <w:t xml:space="preserve"> </w:t>
      </w:r>
      <w:r w:rsidRPr="007677D5">
        <w:rPr>
          <w:rFonts w:ascii="Georgia" w:hAnsi="Georgia" w:cs="Arial"/>
          <w:bCs/>
        </w:rPr>
        <w:t xml:space="preserve">deberá instalarse </w:t>
      </w:r>
      <w:r w:rsidR="00BE7DB3">
        <w:rPr>
          <w:rFonts w:ascii="Georgia" w:hAnsi="Georgia" w:cs="Arial"/>
          <w:bCs/>
        </w:rPr>
        <w:t xml:space="preserve">la unidad móvil en </w:t>
      </w:r>
      <w:r w:rsidRPr="007677D5">
        <w:rPr>
          <w:rFonts w:ascii="Georgia" w:hAnsi="Georgia" w:cs="Arial"/>
          <w:bCs/>
        </w:rPr>
        <w:t xml:space="preserve">al menos en 15 </w:t>
      </w:r>
      <w:r w:rsidR="001667A8" w:rsidRPr="007677D5">
        <w:rPr>
          <w:rFonts w:ascii="Georgia" w:hAnsi="Georgia" w:cs="Arial"/>
          <w:bCs/>
        </w:rPr>
        <w:t>municipios diferentes</w:t>
      </w:r>
      <w:r w:rsidR="00553BDA" w:rsidRPr="007677D5">
        <w:rPr>
          <w:rFonts w:ascii="Georgia" w:hAnsi="Georgia" w:cs="Arial"/>
          <w:bCs/>
        </w:rPr>
        <w:t>. Por lo tanto,</w:t>
      </w:r>
      <w:r w:rsidR="00206B0C" w:rsidRPr="007677D5">
        <w:rPr>
          <w:rFonts w:ascii="Georgia" w:hAnsi="Georgia" w:cs="Arial"/>
          <w:bCs/>
        </w:rPr>
        <w:t xml:space="preserve"> al final del proyecto </w:t>
      </w:r>
      <w:r w:rsidR="00C9156B" w:rsidRPr="007677D5">
        <w:rPr>
          <w:rFonts w:ascii="Georgia" w:hAnsi="Georgia" w:cs="Arial"/>
          <w:bCs/>
        </w:rPr>
        <w:t>al</w:t>
      </w:r>
      <w:r w:rsidR="003E6507">
        <w:rPr>
          <w:rFonts w:ascii="Georgia" w:hAnsi="Georgia" w:cs="Arial"/>
          <w:bCs/>
        </w:rPr>
        <w:t xml:space="preserve"> que</w:t>
      </w:r>
      <w:r w:rsidR="00C9156B" w:rsidRPr="007677D5">
        <w:rPr>
          <w:rFonts w:ascii="Georgia" w:hAnsi="Georgia" w:cs="Arial"/>
          <w:bCs/>
        </w:rPr>
        <w:t xml:space="preserve"> afecta este contrato, la campaña </w:t>
      </w:r>
      <w:r w:rsidR="003E6507">
        <w:rPr>
          <w:rFonts w:ascii="Georgia" w:hAnsi="Georgia" w:cs="Arial"/>
          <w:bCs/>
        </w:rPr>
        <w:t xml:space="preserve">se </w:t>
      </w:r>
      <w:r w:rsidR="00476680">
        <w:rPr>
          <w:rFonts w:ascii="Georgia" w:hAnsi="Georgia" w:cs="Arial"/>
          <w:bCs/>
        </w:rPr>
        <w:t xml:space="preserve">habrá </w:t>
      </w:r>
      <w:r w:rsidR="00476680" w:rsidRPr="007677D5">
        <w:rPr>
          <w:rFonts w:ascii="Georgia" w:hAnsi="Georgia" w:cs="Arial"/>
          <w:bCs/>
        </w:rPr>
        <w:t>desplegado</w:t>
      </w:r>
      <w:r w:rsidR="00840E90" w:rsidRPr="007677D5">
        <w:rPr>
          <w:rFonts w:ascii="Georgia" w:hAnsi="Georgia" w:cs="Arial"/>
          <w:bCs/>
        </w:rPr>
        <w:t xml:space="preserve"> en al menos 45 municipios.</w:t>
      </w:r>
    </w:p>
    <w:p w14:paraId="73AF6624" w14:textId="544EBE09" w:rsidR="00250BB8" w:rsidRDefault="006F63C3" w:rsidP="007677D5">
      <w:p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L</w:t>
      </w:r>
      <w:r w:rsidR="00C21CDE" w:rsidRPr="007677D5">
        <w:rPr>
          <w:rFonts w:ascii="Georgia" w:hAnsi="Georgia" w:cs="Arial"/>
          <w:bCs/>
        </w:rPr>
        <w:t>a empresa adjudicataria</w:t>
      </w:r>
      <w:r w:rsidR="00BE4B12" w:rsidRPr="007677D5">
        <w:rPr>
          <w:rFonts w:ascii="Georgia" w:hAnsi="Georgia" w:cs="Arial"/>
          <w:bCs/>
        </w:rPr>
        <w:t xml:space="preserve"> deberá </w:t>
      </w:r>
      <w:r w:rsidR="00D21AEB" w:rsidRPr="007677D5">
        <w:rPr>
          <w:rFonts w:ascii="Georgia" w:hAnsi="Georgia" w:cs="Arial"/>
          <w:bCs/>
        </w:rPr>
        <w:t>diseñar</w:t>
      </w:r>
      <w:r w:rsidR="006358AD" w:rsidRPr="007677D5">
        <w:rPr>
          <w:rFonts w:ascii="Georgia" w:hAnsi="Georgia" w:cs="Arial"/>
          <w:bCs/>
        </w:rPr>
        <w:t xml:space="preserve"> y </w:t>
      </w:r>
      <w:r w:rsidR="00BE4B12" w:rsidRPr="007677D5">
        <w:rPr>
          <w:rFonts w:ascii="Georgia" w:hAnsi="Georgia" w:cs="Arial"/>
          <w:bCs/>
        </w:rPr>
        <w:t xml:space="preserve">desarrollar todas las actividades necesarias para divulgar el proyecto, </w:t>
      </w:r>
      <w:r w:rsidR="00F769F8" w:rsidRPr="007677D5">
        <w:rPr>
          <w:rFonts w:ascii="Georgia" w:hAnsi="Georgia" w:cs="Arial"/>
          <w:bCs/>
        </w:rPr>
        <w:t xml:space="preserve">asegurar la participación de los colectivos destinatarios </w:t>
      </w:r>
      <w:r w:rsidR="0020321B" w:rsidRPr="007677D5">
        <w:rPr>
          <w:rFonts w:ascii="Georgia" w:hAnsi="Georgia" w:cs="Arial"/>
          <w:bCs/>
        </w:rPr>
        <w:t xml:space="preserve">y evaluar el impacto de la actividad en </w:t>
      </w:r>
      <w:r w:rsidRPr="007677D5">
        <w:rPr>
          <w:rFonts w:ascii="Georgia" w:hAnsi="Georgia" w:cs="Arial"/>
          <w:bCs/>
        </w:rPr>
        <w:t>los colectivos de referencia</w:t>
      </w:r>
      <w:r w:rsidR="00E7636F">
        <w:rPr>
          <w:rFonts w:ascii="Georgia" w:hAnsi="Georgia" w:cs="Arial"/>
          <w:bCs/>
        </w:rPr>
        <w:t xml:space="preserve"> mediante indicadores vinculados a la percepci</w:t>
      </w:r>
      <w:r w:rsidR="00920B4B">
        <w:rPr>
          <w:rFonts w:ascii="Georgia" w:hAnsi="Georgia" w:cs="Arial"/>
          <w:bCs/>
        </w:rPr>
        <w:t xml:space="preserve">ón de la violencia y </w:t>
      </w:r>
      <w:r w:rsidR="00476680">
        <w:rPr>
          <w:rFonts w:ascii="Georgia" w:hAnsi="Georgia" w:cs="Arial"/>
          <w:bCs/>
        </w:rPr>
        <w:t>su</w:t>
      </w:r>
      <w:r w:rsidR="00920B4B">
        <w:rPr>
          <w:rFonts w:ascii="Georgia" w:hAnsi="Georgia" w:cs="Arial"/>
          <w:bCs/>
        </w:rPr>
        <w:t xml:space="preserve"> transformación en </w:t>
      </w:r>
      <w:proofErr w:type="spellStart"/>
      <w:r w:rsidR="00920B4B">
        <w:rPr>
          <w:rFonts w:ascii="Georgia" w:hAnsi="Georgia" w:cs="Arial"/>
          <w:bCs/>
        </w:rPr>
        <w:t>pos</w:t>
      </w:r>
      <w:proofErr w:type="spellEnd"/>
      <w:r w:rsidR="00920B4B">
        <w:rPr>
          <w:rFonts w:ascii="Georgia" w:hAnsi="Georgia" w:cs="Arial"/>
          <w:bCs/>
        </w:rPr>
        <w:t xml:space="preserve"> de un cambio de valores</w:t>
      </w:r>
      <w:r w:rsidR="00250BB8">
        <w:rPr>
          <w:rFonts w:ascii="Georgia" w:hAnsi="Georgia" w:cs="Arial"/>
          <w:bCs/>
        </w:rPr>
        <w:t>.</w:t>
      </w:r>
    </w:p>
    <w:p w14:paraId="1F8EA83C" w14:textId="77777777" w:rsidR="00ED293E" w:rsidRPr="007677D5" w:rsidRDefault="00ED293E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0A07C103" w14:textId="77777777" w:rsidR="002270B0" w:rsidRDefault="002270B0" w:rsidP="007677D5">
      <w:pPr>
        <w:spacing w:line="276" w:lineRule="auto"/>
        <w:jc w:val="both"/>
        <w:rPr>
          <w:rFonts w:ascii="Georgia" w:hAnsi="Georgia" w:cs="Arial"/>
          <w:bCs/>
          <w:caps/>
        </w:rPr>
      </w:pPr>
      <w:r w:rsidRPr="006E0E7F">
        <w:rPr>
          <w:rFonts w:ascii="Georgia" w:hAnsi="Georgia" w:cs="Arial"/>
          <w:bCs/>
          <w:caps/>
        </w:rPr>
        <w:t xml:space="preserve">Campaña de </w:t>
      </w:r>
      <w:r w:rsidR="001720F3" w:rsidRPr="006E0E7F">
        <w:rPr>
          <w:rFonts w:ascii="Georgia" w:hAnsi="Georgia" w:cs="Arial"/>
          <w:bCs/>
          <w:caps/>
        </w:rPr>
        <w:t>COMUNICACÍON</w:t>
      </w:r>
    </w:p>
    <w:p w14:paraId="7A65FDE9" w14:textId="77777777" w:rsidR="00ED293E" w:rsidRPr="006E0E7F" w:rsidRDefault="00ED293E" w:rsidP="007677D5">
      <w:pPr>
        <w:spacing w:line="276" w:lineRule="auto"/>
        <w:jc w:val="both"/>
        <w:rPr>
          <w:rFonts w:ascii="Georgia" w:hAnsi="Georgia" w:cs="Arial"/>
          <w:bCs/>
          <w:caps/>
        </w:rPr>
      </w:pPr>
    </w:p>
    <w:p w14:paraId="66843D32" w14:textId="77777777" w:rsidR="00387EFD" w:rsidRPr="006E0E7F" w:rsidRDefault="00800431" w:rsidP="007677D5">
      <w:pPr>
        <w:spacing w:line="276" w:lineRule="auto"/>
        <w:jc w:val="both"/>
        <w:rPr>
          <w:rFonts w:ascii="Georgia" w:hAnsi="Georgia" w:cs="Arial"/>
          <w:b/>
        </w:rPr>
      </w:pPr>
      <w:bookmarkStart w:id="2" w:name="_Hlk161648842"/>
      <w:r w:rsidRPr="006E0E7F">
        <w:rPr>
          <w:rFonts w:ascii="Georgia" w:hAnsi="Georgia" w:cs="Arial"/>
          <w:b/>
        </w:rPr>
        <w:t>Funciones de la empresa adjudicataria:</w:t>
      </w:r>
    </w:p>
    <w:bookmarkEnd w:id="2"/>
    <w:p w14:paraId="5247923A" w14:textId="67075325" w:rsidR="00F6460C" w:rsidRPr="00BB5C9C" w:rsidRDefault="00A15B4D" w:rsidP="007677D5">
      <w:pPr>
        <w:spacing w:line="276" w:lineRule="auto"/>
        <w:jc w:val="both"/>
        <w:rPr>
          <w:rFonts w:ascii="Georgia" w:hAnsi="Georgia" w:cs="Arial"/>
          <w:bCs/>
        </w:rPr>
      </w:pPr>
      <w:r w:rsidRPr="00BB5C9C">
        <w:rPr>
          <w:rFonts w:ascii="Georgia" w:hAnsi="Georgia" w:cs="Arial"/>
          <w:bCs/>
        </w:rPr>
        <w:t xml:space="preserve">La estrategia comunicativa </w:t>
      </w:r>
      <w:r>
        <w:rPr>
          <w:rFonts w:ascii="Georgia" w:hAnsi="Georgia" w:cs="Arial"/>
          <w:bCs/>
        </w:rPr>
        <w:t xml:space="preserve">es un aspecto fundamental del proyecto porque condiciona el alcance y, en </w:t>
      </w:r>
      <w:r w:rsidR="00250BB8">
        <w:rPr>
          <w:rFonts w:ascii="Georgia" w:hAnsi="Georgia" w:cs="Arial"/>
          <w:bCs/>
        </w:rPr>
        <w:t>última instancia</w:t>
      </w:r>
      <w:r>
        <w:rPr>
          <w:rFonts w:ascii="Georgia" w:hAnsi="Georgia" w:cs="Arial"/>
          <w:bCs/>
        </w:rPr>
        <w:t>, el impacto de este. La empresa adjudicataria deberá diseñar una campaña específica con herramientas y recursos atractivos y adaptados al lenguaje e intereses de la población adolescente y joven.</w:t>
      </w:r>
      <w:r w:rsidR="00F6460C">
        <w:rPr>
          <w:rFonts w:ascii="Georgia" w:hAnsi="Georgia" w:cs="Arial"/>
          <w:bCs/>
        </w:rPr>
        <w:t xml:space="preserve"> Y para ello</w:t>
      </w:r>
      <w:r w:rsidR="00F6460C" w:rsidRPr="007677D5">
        <w:rPr>
          <w:rFonts w:ascii="Georgia" w:hAnsi="Georgia" w:cs="Arial"/>
          <w:bCs/>
        </w:rPr>
        <w:t xml:space="preserve"> deberá desempeñar las siguientes funciones: </w:t>
      </w:r>
    </w:p>
    <w:p w14:paraId="1A5D7E05" w14:textId="0149940C" w:rsidR="00387EFD" w:rsidRPr="006E0E7F" w:rsidRDefault="0056547F" w:rsidP="007677D5">
      <w:pPr>
        <w:pStyle w:val="Zerrenda-paragrafoa"/>
        <w:numPr>
          <w:ilvl w:val="0"/>
          <w:numId w:val="9"/>
        </w:numPr>
        <w:spacing w:before="120" w:after="0" w:line="276" w:lineRule="auto"/>
        <w:contextualSpacing w:val="0"/>
        <w:jc w:val="both"/>
        <w:rPr>
          <w:rFonts w:ascii="Georgia" w:hAnsi="Georgia" w:cs="Arial"/>
        </w:rPr>
      </w:pPr>
      <w:r>
        <w:rPr>
          <w:rFonts w:ascii="Georgia" w:hAnsi="Georgia" w:cs="Arial"/>
          <w:bCs/>
        </w:rPr>
        <w:t>D</w:t>
      </w:r>
      <w:r w:rsidR="00DA23AC" w:rsidRPr="006E0E7F">
        <w:rPr>
          <w:rFonts w:ascii="Georgia" w:hAnsi="Georgia" w:cs="Arial"/>
          <w:bCs/>
        </w:rPr>
        <w:t xml:space="preserve">iseñar </w:t>
      </w:r>
      <w:r w:rsidR="00D92A77" w:rsidRPr="006E0E7F">
        <w:rPr>
          <w:rFonts w:ascii="Georgia" w:hAnsi="Georgia" w:cs="Arial"/>
          <w:bCs/>
        </w:rPr>
        <w:t>una estrategia de comunicación</w:t>
      </w:r>
      <w:r w:rsidR="006D5A60" w:rsidRPr="006E0E7F">
        <w:rPr>
          <w:rFonts w:ascii="Georgia" w:hAnsi="Georgia" w:cs="Arial"/>
          <w:bCs/>
        </w:rPr>
        <w:t xml:space="preserve"> </w:t>
      </w:r>
      <w:r w:rsidR="00387EFD" w:rsidRPr="006E0E7F">
        <w:rPr>
          <w:rFonts w:ascii="Georgia" w:hAnsi="Georgia" w:cs="Arial"/>
        </w:rPr>
        <w:t>del proyecto</w:t>
      </w:r>
      <w:r w:rsidR="00D76627">
        <w:rPr>
          <w:rFonts w:ascii="Georgia" w:hAnsi="Georgia" w:cs="Arial"/>
        </w:rPr>
        <w:t xml:space="preserve"> que contemple </w:t>
      </w:r>
      <w:r w:rsidR="00387EFD" w:rsidRPr="006E0E7F">
        <w:rPr>
          <w:rFonts w:ascii="Georgia" w:hAnsi="Georgia" w:cs="Arial"/>
        </w:rPr>
        <w:t xml:space="preserve">todas las acciones comunicativas necesarias para la difusión </w:t>
      </w:r>
      <w:r w:rsidR="00862A7E" w:rsidRPr="006E0E7F">
        <w:rPr>
          <w:rFonts w:ascii="Georgia" w:hAnsi="Georgia" w:cs="Arial"/>
        </w:rPr>
        <w:t>de este</w:t>
      </w:r>
      <w:r w:rsidR="00387EFD" w:rsidRPr="006E0E7F">
        <w:rPr>
          <w:rFonts w:ascii="Georgia" w:hAnsi="Georgia" w:cs="Arial"/>
        </w:rPr>
        <w:t xml:space="preserve"> en todas sus vertientes,</w:t>
      </w:r>
      <w:r>
        <w:rPr>
          <w:rFonts w:ascii="Georgia" w:hAnsi="Georgia" w:cs="Arial"/>
        </w:rPr>
        <w:t xml:space="preserve"> siempre</w:t>
      </w:r>
      <w:r w:rsidR="00387EFD" w:rsidRPr="006E0E7F">
        <w:rPr>
          <w:rFonts w:ascii="Georgia" w:hAnsi="Georgia" w:cs="Arial"/>
        </w:rPr>
        <w:t xml:space="preserve"> en coordinación con la responsable de comunicación de Emakunde.</w:t>
      </w:r>
    </w:p>
    <w:p w14:paraId="0FB83433" w14:textId="77777777" w:rsidR="001E7F22" w:rsidRPr="006E0E7F" w:rsidRDefault="00A15B4D" w:rsidP="007677D5">
      <w:pPr>
        <w:pStyle w:val="Zerrenda-paragrafoa"/>
        <w:numPr>
          <w:ilvl w:val="0"/>
          <w:numId w:val="9"/>
        </w:numPr>
        <w:spacing w:before="120" w:after="0" w:line="276" w:lineRule="auto"/>
        <w:contextualSpacing w:val="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Diseñar y adaptar</w:t>
      </w:r>
      <w:r w:rsidR="009C4424">
        <w:rPr>
          <w:rFonts w:ascii="Georgia" w:hAnsi="Georgia" w:cs="Arial"/>
        </w:rPr>
        <w:t xml:space="preserve"> </w:t>
      </w:r>
      <w:r w:rsidR="001E7F22" w:rsidRPr="006E0E7F">
        <w:rPr>
          <w:rFonts w:ascii="Georgia" w:hAnsi="Georgia" w:cs="Arial"/>
        </w:rPr>
        <w:t>materiales para su difusión en medios de comunicación: carteles, banners, vídeo, cuñas radiofónicas, etc.</w:t>
      </w:r>
    </w:p>
    <w:p w14:paraId="28B74CB7" w14:textId="77777777" w:rsidR="001E7F22" w:rsidRDefault="001E7F22" w:rsidP="007677D5">
      <w:pPr>
        <w:pStyle w:val="Zerrenda-paragrafoa"/>
        <w:numPr>
          <w:ilvl w:val="0"/>
          <w:numId w:val="9"/>
        </w:numPr>
        <w:spacing w:before="120" w:after="0" w:line="276" w:lineRule="auto"/>
        <w:contextualSpacing w:val="0"/>
        <w:jc w:val="both"/>
        <w:rPr>
          <w:rFonts w:ascii="Georgia" w:hAnsi="Georgia" w:cs="Arial"/>
        </w:rPr>
      </w:pPr>
      <w:r w:rsidRPr="006E0E7F">
        <w:rPr>
          <w:rFonts w:ascii="Georgia" w:hAnsi="Georgia" w:cs="Arial"/>
        </w:rPr>
        <w:t>Redactar notas de prensa, organizar ruedas de prensa u otros eventos comunicativos, gestionar las demandas de los medios de comunicación y</w:t>
      </w:r>
      <w:r w:rsidR="00677018" w:rsidRPr="006E0E7F">
        <w:rPr>
          <w:rFonts w:ascii="Georgia" w:hAnsi="Georgia" w:cs="Arial"/>
        </w:rPr>
        <w:t xml:space="preserve">, </w:t>
      </w:r>
      <w:r w:rsidRPr="006E0E7F">
        <w:rPr>
          <w:rFonts w:ascii="Georgia" w:hAnsi="Georgia" w:cs="Arial"/>
        </w:rPr>
        <w:t>si fuera necesario, ejercer la portavocía de</w:t>
      </w:r>
      <w:r w:rsidR="00C734F4">
        <w:rPr>
          <w:rFonts w:ascii="Georgia" w:hAnsi="Georgia" w:cs="Arial"/>
        </w:rPr>
        <w:t xml:space="preserve">l proyecto </w:t>
      </w:r>
      <w:r w:rsidRPr="006E0E7F">
        <w:rPr>
          <w:rFonts w:ascii="Georgia" w:hAnsi="Georgia" w:cs="Arial"/>
        </w:rPr>
        <w:t>en los medios y espacios en los que se requiera su presencia, siempre en coordinación con la responsable de comunicación de Emakunde.</w:t>
      </w:r>
    </w:p>
    <w:p w14:paraId="16625F6A" w14:textId="77777777" w:rsidR="00970EE1" w:rsidRPr="00970EE1" w:rsidRDefault="00C734F4" w:rsidP="00BB5C9C">
      <w:pPr>
        <w:pStyle w:val="Zerrenda-paragrafoa"/>
        <w:numPr>
          <w:ilvl w:val="0"/>
          <w:numId w:val="9"/>
        </w:numPr>
        <w:spacing w:before="120" w:after="0" w:line="276" w:lineRule="auto"/>
        <w:contextualSpacing w:val="0"/>
        <w:jc w:val="both"/>
        <w:rPr>
          <w:rFonts w:cs="Arial"/>
        </w:rPr>
      </w:pPr>
      <w:r w:rsidRPr="00BB5C9C">
        <w:rPr>
          <w:rFonts w:ascii="Georgia" w:eastAsia="Times New Roman" w:hAnsi="Georgia"/>
        </w:rPr>
        <w:t xml:space="preserve">Proporcionar contenido para los perfiles en redes sociales de Emakunde (Facebook, Twitter, Instagram, TikTok y YouTube) para la difusión de las actividades e información complementaria, el fomento del debate, la reflexión y participación entre la juventud. Se deberán generar y gestionar los contenidos </w:t>
      </w:r>
    </w:p>
    <w:p w14:paraId="4B3CBD3D" w14:textId="77777777" w:rsidR="00970EE1" w:rsidRPr="00970EE1" w:rsidRDefault="00970EE1" w:rsidP="00970EE1">
      <w:pPr>
        <w:pStyle w:val="Zerrenda-paragrafoa"/>
        <w:spacing w:before="120" w:after="0" w:line="276" w:lineRule="auto"/>
        <w:contextualSpacing w:val="0"/>
        <w:jc w:val="both"/>
        <w:rPr>
          <w:rFonts w:cs="Arial"/>
        </w:rPr>
      </w:pPr>
    </w:p>
    <w:p w14:paraId="23BDD3C0" w14:textId="77777777" w:rsidR="00970EE1" w:rsidRPr="00970EE1" w:rsidRDefault="00970EE1" w:rsidP="00970EE1">
      <w:pPr>
        <w:pStyle w:val="Zerrenda-paragrafoa"/>
        <w:spacing w:before="120" w:after="0" w:line="276" w:lineRule="auto"/>
        <w:contextualSpacing w:val="0"/>
        <w:jc w:val="both"/>
        <w:rPr>
          <w:rFonts w:cs="Arial"/>
        </w:rPr>
      </w:pPr>
    </w:p>
    <w:p w14:paraId="1B06C733" w14:textId="7434AC2B" w:rsidR="00D43B5E" w:rsidRPr="00953670" w:rsidRDefault="00C734F4" w:rsidP="00970EE1">
      <w:pPr>
        <w:pStyle w:val="Zerrenda-paragrafoa"/>
        <w:spacing w:before="120" w:after="0" w:line="276" w:lineRule="auto"/>
        <w:contextualSpacing w:val="0"/>
        <w:jc w:val="both"/>
        <w:rPr>
          <w:rFonts w:cs="Arial"/>
        </w:rPr>
      </w:pPr>
      <w:r w:rsidRPr="00BB5C9C">
        <w:rPr>
          <w:rFonts w:ascii="Georgia" w:eastAsia="Times New Roman" w:hAnsi="Georgia"/>
        </w:rPr>
        <w:t xml:space="preserve">necesarios para la difusión del programa entre la juventud y la sociedad en general. </w:t>
      </w:r>
    </w:p>
    <w:p w14:paraId="6E14A446" w14:textId="77777777" w:rsidR="001E7F22" w:rsidRPr="006E0E7F" w:rsidRDefault="001E7F22" w:rsidP="007677D5">
      <w:pPr>
        <w:pStyle w:val="Zerrenda-paragrafoa"/>
        <w:numPr>
          <w:ilvl w:val="0"/>
          <w:numId w:val="9"/>
        </w:numPr>
        <w:spacing w:before="120" w:after="0" w:line="276" w:lineRule="auto"/>
        <w:contextualSpacing w:val="0"/>
        <w:jc w:val="both"/>
        <w:rPr>
          <w:rFonts w:ascii="Georgia" w:hAnsi="Georgia" w:cs="Arial"/>
        </w:rPr>
      </w:pPr>
      <w:r w:rsidRPr="006E0E7F">
        <w:rPr>
          <w:rFonts w:ascii="Georgia" w:hAnsi="Georgia" w:cs="Arial"/>
        </w:rPr>
        <w:t>Articular la totalidad de la campaña con el objetivo de visualizarla y entenderla como una campaña unificada.</w:t>
      </w:r>
    </w:p>
    <w:p w14:paraId="28EF0CD7" w14:textId="77777777" w:rsidR="00A4443D" w:rsidRPr="006E0E7F" w:rsidRDefault="00A4443D" w:rsidP="007677D5">
      <w:pPr>
        <w:pStyle w:val="Zerrenda-paragrafoa"/>
        <w:spacing w:before="120" w:after="0" w:line="276" w:lineRule="auto"/>
        <w:ind w:left="714"/>
        <w:contextualSpacing w:val="0"/>
        <w:jc w:val="both"/>
        <w:rPr>
          <w:rFonts w:ascii="Georgia" w:hAnsi="Georgia" w:cs="Arial"/>
        </w:rPr>
      </w:pPr>
    </w:p>
    <w:p w14:paraId="75CC4DDF" w14:textId="77777777" w:rsidR="001720F3" w:rsidRPr="007677D5" w:rsidRDefault="001720F3" w:rsidP="007677D5">
      <w:pPr>
        <w:spacing w:before="120" w:after="0" w:line="276" w:lineRule="auto"/>
        <w:jc w:val="both"/>
        <w:rPr>
          <w:rFonts w:ascii="Georgia" w:hAnsi="Georgia" w:cs="Arial"/>
        </w:rPr>
      </w:pPr>
      <w:r w:rsidRPr="007677D5">
        <w:rPr>
          <w:rFonts w:ascii="Georgia" w:hAnsi="Georgia" w:cs="Arial"/>
        </w:rPr>
        <w:t>CA</w:t>
      </w:r>
      <w:r w:rsidR="00A4443D" w:rsidRPr="007677D5">
        <w:rPr>
          <w:rFonts w:ascii="Georgia" w:hAnsi="Georgia" w:cs="Arial"/>
        </w:rPr>
        <w:t xml:space="preserve">PTACIÓN Y GESTIÓN </w:t>
      </w:r>
    </w:p>
    <w:p w14:paraId="39D465F0" w14:textId="77777777" w:rsidR="00A4443D" w:rsidRPr="007677D5" w:rsidRDefault="00A4443D" w:rsidP="007677D5">
      <w:pPr>
        <w:spacing w:before="120" w:after="0" w:line="276" w:lineRule="auto"/>
        <w:jc w:val="both"/>
        <w:rPr>
          <w:rFonts w:ascii="Georgia" w:hAnsi="Georgia" w:cs="Arial"/>
        </w:rPr>
      </w:pPr>
    </w:p>
    <w:p w14:paraId="245780D4" w14:textId="77777777" w:rsidR="009F2C40" w:rsidRPr="007677D5" w:rsidRDefault="009F2C40" w:rsidP="007677D5">
      <w:pPr>
        <w:spacing w:line="276" w:lineRule="auto"/>
        <w:jc w:val="both"/>
        <w:rPr>
          <w:rFonts w:ascii="Georgia" w:hAnsi="Georgia" w:cs="Arial"/>
          <w:b/>
        </w:rPr>
      </w:pPr>
      <w:r w:rsidRPr="007677D5">
        <w:rPr>
          <w:rFonts w:ascii="Georgia" w:hAnsi="Georgia" w:cs="Arial"/>
          <w:b/>
        </w:rPr>
        <w:t>Funciones de la empresa adjudicataria:</w:t>
      </w:r>
    </w:p>
    <w:p w14:paraId="4BF61A49" w14:textId="77777777" w:rsidR="00DA4604" w:rsidRPr="007677D5" w:rsidRDefault="00DA4604" w:rsidP="007677D5">
      <w:pPr>
        <w:spacing w:before="120" w:after="0" w:line="276" w:lineRule="auto"/>
        <w:jc w:val="both"/>
        <w:rPr>
          <w:rFonts w:ascii="Georgia" w:hAnsi="Georgia" w:cs="Arial"/>
        </w:rPr>
      </w:pPr>
    </w:p>
    <w:p w14:paraId="3B5B311F" w14:textId="77777777" w:rsidR="00270D55" w:rsidRPr="007677D5" w:rsidRDefault="00DA4604" w:rsidP="007677D5">
      <w:pPr>
        <w:pStyle w:val="Zerrenda-paragrafoa"/>
        <w:numPr>
          <w:ilvl w:val="0"/>
          <w:numId w:val="10"/>
        </w:numPr>
        <w:spacing w:line="276" w:lineRule="auto"/>
        <w:jc w:val="both"/>
        <w:rPr>
          <w:rFonts w:ascii="Georgia" w:hAnsi="Georgia" w:cs="Arial"/>
          <w:b/>
          <w:caps/>
          <w:u w:val="single"/>
        </w:rPr>
      </w:pPr>
      <w:r w:rsidRPr="007677D5">
        <w:rPr>
          <w:rFonts w:ascii="Georgia" w:hAnsi="Georgia" w:cs="Arial"/>
          <w:bCs/>
        </w:rPr>
        <w:t>Realizar los contactos con los diferentes agentes y entidades implicadas en el proyecto (ayuntamientos, centros de formación, espacios de educación no formal etc.) y ofrecer información sobre el proyecto</w:t>
      </w:r>
      <w:r w:rsidR="00E11BB2" w:rsidRPr="007677D5">
        <w:rPr>
          <w:rFonts w:ascii="Georgia" w:hAnsi="Georgia" w:cs="Arial"/>
          <w:bCs/>
        </w:rPr>
        <w:t>.</w:t>
      </w:r>
    </w:p>
    <w:p w14:paraId="34783A7E" w14:textId="77777777" w:rsidR="00DA4604" w:rsidRPr="007677D5" w:rsidRDefault="00DA4604" w:rsidP="007677D5">
      <w:pPr>
        <w:pStyle w:val="Zerrenda-paragrafoa"/>
        <w:spacing w:line="276" w:lineRule="auto"/>
        <w:jc w:val="both"/>
        <w:rPr>
          <w:rFonts w:ascii="Georgia" w:hAnsi="Georgia" w:cs="Arial"/>
          <w:b/>
          <w:caps/>
          <w:u w:val="single"/>
        </w:rPr>
      </w:pPr>
    </w:p>
    <w:p w14:paraId="0368D183" w14:textId="77777777" w:rsidR="00DA4604" w:rsidRPr="007677D5" w:rsidRDefault="00DA4604" w:rsidP="007677D5">
      <w:pPr>
        <w:pStyle w:val="Zerrenda-paragrafoa"/>
        <w:numPr>
          <w:ilvl w:val="0"/>
          <w:numId w:val="10"/>
        </w:num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Gestionar los permisos necesarios para la instalación de la unidad móvil.</w:t>
      </w:r>
    </w:p>
    <w:p w14:paraId="673A4AFB" w14:textId="77777777" w:rsidR="00E11BB2" w:rsidRPr="007677D5" w:rsidRDefault="00E11BB2" w:rsidP="007677D5">
      <w:pPr>
        <w:pStyle w:val="Zerrenda-paragrafoa"/>
        <w:spacing w:line="276" w:lineRule="auto"/>
        <w:rPr>
          <w:rFonts w:ascii="Georgia" w:hAnsi="Georgia" w:cs="Arial"/>
          <w:bCs/>
        </w:rPr>
      </w:pPr>
    </w:p>
    <w:p w14:paraId="425B6875" w14:textId="77777777" w:rsidR="00E11BB2" w:rsidRPr="007677D5" w:rsidRDefault="007322CA" w:rsidP="007677D5">
      <w:pPr>
        <w:pStyle w:val="Zerrenda-paragrafoa"/>
        <w:numPr>
          <w:ilvl w:val="0"/>
          <w:numId w:val="10"/>
        </w:num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Proponer</w:t>
      </w:r>
      <w:r w:rsidR="007423D2" w:rsidRPr="007677D5">
        <w:rPr>
          <w:rFonts w:ascii="Georgia" w:hAnsi="Georgia" w:cs="Arial"/>
          <w:bCs/>
        </w:rPr>
        <w:t xml:space="preserve"> y</w:t>
      </w:r>
      <w:r w:rsidR="001230FC" w:rsidRPr="007677D5">
        <w:rPr>
          <w:rFonts w:ascii="Georgia" w:hAnsi="Georgia" w:cs="Arial"/>
          <w:bCs/>
        </w:rPr>
        <w:t xml:space="preserve"> acordar </w:t>
      </w:r>
      <w:r w:rsidR="008D3493" w:rsidRPr="007677D5">
        <w:rPr>
          <w:rFonts w:ascii="Georgia" w:hAnsi="Georgia" w:cs="Arial"/>
          <w:bCs/>
        </w:rPr>
        <w:t xml:space="preserve">con la totalidad de agentes participantes </w:t>
      </w:r>
      <w:r w:rsidR="001230FC" w:rsidRPr="007677D5">
        <w:rPr>
          <w:rFonts w:ascii="Georgia" w:hAnsi="Georgia" w:cs="Arial"/>
          <w:bCs/>
        </w:rPr>
        <w:t>un calendario</w:t>
      </w:r>
      <w:r w:rsidR="003F629D" w:rsidRPr="007677D5">
        <w:rPr>
          <w:rFonts w:ascii="Georgia" w:hAnsi="Georgia" w:cs="Arial"/>
          <w:bCs/>
        </w:rPr>
        <w:t xml:space="preserve"> </w:t>
      </w:r>
      <w:r w:rsidRPr="007677D5">
        <w:rPr>
          <w:rFonts w:ascii="Georgia" w:hAnsi="Georgia" w:cs="Arial"/>
          <w:bCs/>
        </w:rPr>
        <w:t>para la itinerancia del proyecto</w:t>
      </w:r>
      <w:r w:rsidR="000C6FCA" w:rsidRPr="007677D5">
        <w:rPr>
          <w:rFonts w:ascii="Georgia" w:hAnsi="Georgia" w:cs="Arial"/>
          <w:bCs/>
        </w:rPr>
        <w:t xml:space="preserve">. </w:t>
      </w:r>
      <w:r w:rsidRPr="007677D5">
        <w:rPr>
          <w:rFonts w:ascii="Georgia" w:hAnsi="Georgia" w:cs="Arial"/>
          <w:bCs/>
        </w:rPr>
        <w:t xml:space="preserve"> </w:t>
      </w:r>
    </w:p>
    <w:p w14:paraId="47C33236" w14:textId="77777777" w:rsidR="007322CA" w:rsidRPr="007677D5" w:rsidRDefault="007322CA" w:rsidP="007677D5">
      <w:pPr>
        <w:pStyle w:val="Zerrenda-paragrafoa"/>
        <w:spacing w:line="276" w:lineRule="auto"/>
        <w:rPr>
          <w:rFonts w:ascii="Georgia" w:hAnsi="Georgia" w:cs="Arial"/>
          <w:bCs/>
        </w:rPr>
      </w:pPr>
    </w:p>
    <w:p w14:paraId="266A1610" w14:textId="77777777" w:rsidR="007322CA" w:rsidRPr="007677D5" w:rsidRDefault="003F629D" w:rsidP="007677D5">
      <w:pPr>
        <w:pStyle w:val="Zerrenda-paragrafoa"/>
        <w:numPr>
          <w:ilvl w:val="0"/>
          <w:numId w:val="10"/>
        </w:num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 xml:space="preserve">Recabar diariamente información sobre </w:t>
      </w:r>
      <w:r w:rsidR="004D6F8F" w:rsidRPr="007677D5">
        <w:rPr>
          <w:rFonts w:ascii="Georgia" w:hAnsi="Georgia" w:cs="Arial"/>
          <w:bCs/>
        </w:rPr>
        <w:t xml:space="preserve">las y los participantes en </w:t>
      </w:r>
      <w:r w:rsidR="00201E8F">
        <w:rPr>
          <w:rFonts w:ascii="Georgia" w:hAnsi="Georgia" w:cs="Arial"/>
          <w:bCs/>
        </w:rPr>
        <w:t xml:space="preserve">el </w:t>
      </w:r>
      <w:r w:rsidR="002446AC">
        <w:rPr>
          <w:rFonts w:ascii="Georgia" w:hAnsi="Georgia" w:cs="Arial"/>
          <w:bCs/>
        </w:rPr>
        <w:t>espacio,</w:t>
      </w:r>
      <w:r w:rsidR="00201E8F">
        <w:rPr>
          <w:rFonts w:ascii="Georgia" w:hAnsi="Georgia" w:cs="Arial"/>
          <w:bCs/>
        </w:rPr>
        <w:t xml:space="preserve"> </w:t>
      </w:r>
      <w:r w:rsidR="004D6F8F" w:rsidRPr="007677D5">
        <w:rPr>
          <w:rFonts w:ascii="Georgia" w:hAnsi="Georgia" w:cs="Arial"/>
          <w:bCs/>
        </w:rPr>
        <w:t>así como</w:t>
      </w:r>
      <w:r w:rsidR="00986196" w:rsidRPr="007677D5">
        <w:rPr>
          <w:rFonts w:ascii="Georgia" w:hAnsi="Georgia" w:cs="Arial"/>
          <w:bCs/>
        </w:rPr>
        <w:t xml:space="preserve"> realizar quincenalmente un informe con la síntesis de la información recogida. </w:t>
      </w:r>
    </w:p>
    <w:p w14:paraId="4EDD327D" w14:textId="77777777" w:rsidR="007423D2" w:rsidRPr="007677D5" w:rsidRDefault="007423D2" w:rsidP="007677D5">
      <w:pPr>
        <w:pStyle w:val="Zerrenda-paragrafoa"/>
        <w:spacing w:line="276" w:lineRule="auto"/>
        <w:rPr>
          <w:rFonts w:ascii="Georgia" w:hAnsi="Georgia" w:cs="Arial"/>
          <w:bCs/>
        </w:rPr>
      </w:pPr>
    </w:p>
    <w:p w14:paraId="16E6B49D" w14:textId="6231ACFD" w:rsidR="00DA4604" w:rsidRPr="004C2940" w:rsidRDefault="007423D2" w:rsidP="00B60812">
      <w:pPr>
        <w:pStyle w:val="Zerrenda-paragrafoa"/>
        <w:numPr>
          <w:ilvl w:val="0"/>
          <w:numId w:val="10"/>
        </w:numPr>
        <w:spacing w:before="120" w:after="0" w:line="276" w:lineRule="auto"/>
        <w:jc w:val="both"/>
        <w:rPr>
          <w:rFonts w:ascii="Georgia" w:hAnsi="Georgia" w:cs="Arial"/>
        </w:rPr>
      </w:pPr>
      <w:r w:rsidRPr="0078288D">
        <w:rPr>
          <w:rFonts w:ascii="Georgia" w:hAnsi="Georgia" w:cs="Arial"/>
          <w:bCs/>
        </w:rPr>
        <w:t xml:space="preserve">Diseñar un sistema de evaluación </w:t>
      </w:r>
      <w:r w:rsidR="001F70A2" w:rsidRPr="0078288D">
        <w:rPr>
          <w:rFonts w:ascii="Georgia" w:hAnsi="Georgia" w:cs="Arial"/>
          <w:bCs/>
        </w:rPr>
        <w:t xml:space="preserve">adaptado </w:t>
      </w:r>
      <w:r w:rsidR="00444D3C">
        <w:rPr>
          <w:rFonts w:ascii="Georgia" w:hAnsi="Georgia" w:cs="Arial"/>
          <w:bCs/>
        </w:rPr>
        <w:t xml:space="preserve">a </w:t>
      </w:r>
      <w:r w:rsidRPr="0078288D">
        <w:rPr>
          <w:rFonts w:ascii="Georgia" w:hAnsi="Georgia" w:cs="Arial"/>
          <w:bCs/>
        </w:rPr>
        <w:t>la actividad que se desarrolle en la unidad móvil</w:t>
      </w:r>
      <w:r w:rsidR="000A25A4" w:rsidRPr="0078288D">
        <w:rPr>
          <w:rFonts w:ascii="Georgia" w:hAnsi="Georgia" w:cs="Arial"/>
          <w:bCs/>
        </w:rPr>
        <w:t xml:space="preserve">. </w:t>
      </w:r>
      <w:r w:rsidR="00C441EB" w:rsidRPr="004C2940">
        <w:rPr>
          <w:rFonts w:ascii="Georgia" w:hAnsi="Georgia" w:cs="Arial"/>
          <w:bCs/>
        </w:rPr>
        <w:t>Este sistema</w:t>
      </w:r>
      <w:r w:rsidR="000A25A4" w:rsidRPr="004C2940">
        <w:rPr>
          <w:rFonts w:ascii="Georgia" w:hAnsi="Georgia" w:cs="Arial"/>
          <w:bCs/>
        </w:rPr>
        <w:t xml:space="preserve"> deberá evaluar </w:t>
      </w:r>
      <w:r w:rsidR="00407793" w:rsidRPr="004C2940">
        <w:rPr>
          <w:rFonts w:ascii="Georgia" w:hAnsi="Georgia" w:cs="Arial"/>
          <w:bCs/>
        </w:rPr>
        <w:t>tanto aspectos</w:t>
      </w:r>
      <w:r w:rsidR="003A1EC2" w:rsidRPr="004C2940">
        <w:rPr>
          <w:rFonts w:ascii="Georgia" w:hAnsi="Georgia" w:cs="Arial"/>
          <w:bCs/>
        </w:rPr>
        <w:t xml:space="preserve"> relativos </w:t>
      </w:r>
      <w:r w:rsidR="009C1CC7" w:rsidRPr="004C2940">
        <w:rPr>
          <w:rFonts w:ascii="Georgia" w:hAnsi="Georgia" w:cs="Arial"/>
          <w:bCs/>
        </w:rPr>
        <w:t xml:space="preserve">al </w:t>
      </w:r>
      <w:r w:rsidR="00866C65" w:rsidRPr="004C2940">
        <w:rPr>
          <w:rFonts w:ascii="Georgia" w:hAnsi="Georgia" w:cs="Arial"/>
          <w:bCs/>
        </w:rPr>
        <w:t xml:space="preserve">objeto del contrato </w:t>
      </w:r>
      <w:r w:rsidR="003A1EC2" w:rsidRPr="004C2940">
        <w:rPr>
          <w:rFonts w:ascii="Georgia" w:hAnsi="Georgia" w:cs="Arial"/>
          <w:bCs/>
        </w:rPr>
        <w:t>(</w:t>
      </w:r>
      <w:r w:rsidR="00481CD7" w:rsidRPr="004C2940">
        <w:rPr>
          <w:rFonts w:ascii="Georgia" w:hAnsi="Georgia" w:cs="Arial"/>
          <w:bCs/>
        </w:rPr>
        <w:t xml:space="preserve">perfil y características de las y los </w:t>
      </w:r>
      <w:r w:rsidR="00BA4D34" w:rsidRPr="004C2940">
        <w:rPr>
          <w:rFonts w:ascii="Georgia" w:hAnsi="Georgia" w:cs="Arial"/>
          <w:bCs/>
        </w:rPr>
        <w:t>participantes</w:t>
      </w:r>
      <w:r w:rsidR="00C441EB" w:rsidRPr="004C2940">
        <w:rPr>
          <w:rFonts w:ascii="Georgia" w:hAnsi="Georgia" w:cs="Arial"/>
          <w:bCs/>
        </w:rPr>
        <w:t xml:space="preserve">, </w:t>
      </w:r>
      <w:r w:rsidR="00A95930" w:rsidRPr="004C2940">
        <w:rPr>
          <w:rFonts w:ascii="Georgia" w:hAnsi="Georgia" w:cs="Arial"/>
          <w:bCs/>
        </w:rPr>
        <w:t>municipios/centros formativos</w:t>
      </w:r>
      <w:r w:rsidR="009C1CC7" w:rsidRPr="004C2940">
        <w:rPr>
          <w:rFonts w:ascii="Georgia" w:hAnsi="Georgia" w:cs="Arial"/>
          <w:bCs/>
        </w:rPr>
        <w:t xml:space="preserve"> participantes</w:t>
      </w:r>
      <w:r w:rsidR="00A95930" w:rsidRPr="004C2940">
        <w:rPr>
          <w:rFonts w:ascii="Georgia" w:hAnsi="Georgia" w:cs="Arial"/>
          <w:bCs/>
        </w:rPr>
        <w:t xml:space="preserve">, </w:t>
      </w:r>
      <w:r w:rsidR="00481CD7" w:rsidRPr="004C2940">
        <w:rPr>
          <w:rFonts w:ascii="Georgia" w:hAnsi="Georgia" w:cs="Arial"/>
          <w:bCs/>
        </w:rPr>
        <w:t>recursos utilizados</w:t>
      </w:r>
      <w:r w:rsidR="00A95930" w:rsidRPr="004C2940">
        <w:rPr>
          <w:rFonts w:ascii="Georgia" w:hAnsi="Georgia" w:cs="Arial"/>
          <w:bCs/>
        </w:rPr>
        <w:t xml:space="preserve"> etc.) </w:t>
      </w:r>
      <w:r w:rsidR="006014D0" w:rsidRPr="004C2940">
        <w:rPr>
          <w:rFonts w:ascii="Georgia" w:hAnsi="Georgia" w:cs="Arial"/>
          <w:bCs/>
        </w:rPr>
        <w:t xml:space="preserve">así como el impacto </w:t>
      </w:r>
      <w:r w:rsidR="00BE6703" w:rsidRPr="004C2940">
        <w:rPr>
          <w:rFonts w:ascii="Georgia" w:hAnsi="Georgia" w:cs="Arial"/>
          <w:bCs/>
        </w:rPr>
        <w:t>de este</w:t>
      </w:r>
      <w:r w:rsidR="00B10715" w:rsidRPr="004C2940">
        <w:rPr>
          <w:rFonts w:ascii="Georgia" w:hAnsi="Georgia" w:cs="Arial"/>
          <w:bCs/>
        </w:rPr>
        <w:t xml:space="preserve">, es decir, </w:t>
      </w:r>
      <w:r w:rsidR="00215741" w:rsidRPr="004C2940">
        <w:rPr>
          <w:rFonts w:ascii="Georgia" w:hAnsi="Georgia" w:cs="Arial"/>
          <w:bCs/>
        </w:rPr>
        <w:t xml:space="preserve">la </w:t>
      </w:r>
      <w:r w:rsidR="00254682" w:rsidRPr="004C2940">
        <w:rPr>
          <w:rFonts w:ascii="Georgia" w:hAnsi="Georgia" w:cs="Arial"/>
          <w:bCs/>
        </w:rPr>
        <w:t>per</w:t>
      </w:r>
      <w:r w:rsidR="0078288D" w:rsidRPr="004C2940">
        <w:rPr>
          <w:rFonts w:ascii="Georgia" w:hAnsi="Georgia" w:cs="Arial"/>
          <w:bCs/>
        </w:rPr>
        <w:t>c</w:t>
      </w:r>
      <w:r w:rsidR="00254682" w:rsidRPr="004C2940">
        <w:rPr>
          <w:rFonts w:ascii="Georgia" w:hAnsi="Georgia" w:cs="Arial"/>
          <w:bCs/>
        </w:rPr>
        <w:t xml:space="preserve">epción </w:t>
      </w:r>
      <w:r w:rsidR="00215741" w:rsidRPr="004C2940">
        <w:rPr>
          <w:rFonts w:ascii="Georgia" w:hAnsi="Georgia" w:cs="Arial"/>
          <w:bCs/>
        </w:rPr>
        <w:t xml:space="preserve">sobre la violencia machista </w:t>
      </w:r>
      <w:r w:rsidR="00E77969">
        <w:rPr>
          <w:rFonts w:ascii="Georgia" w:hAnsi="Georgia" w:cs="Arial"/>
          <w:bCs/>
        </w:rPr>
        <w:t xml:space="preserve">contra las mujeres </w:t>
      </w:r>
      <w:r w:rsidR="000549A3" w:rsidRPr="004C2940">
        <w:rPr>
          <w:rFonts w:ascii="Georgia" w:hAnsi="Georgia" w:cs="Arial"/>
          <w:bCs/>
        </w:rPr>
        <w:t xml:space="preserve">antes y después </w:t>
      </w:r>
      <w:r w:rsidR="009B1FA3" w:rsidRPr="004C2940">
        <w:rPr>
          <w:rFonts w:ascii="Georgia" w:hAnsi="Georgia" w:cs="Arial"/>
          <w:bCs/>
        </w:rPr>
        <w:t xml:space="preserve">de </w:t>
      </w:r>
      <w:r w:rsidR="00215741" w:rsidRPr="004C2940">
        <w:rPr>
          <w:rFonts w:ascii="Georgia" w:hAnsi="Georgia" w:cs="Arial"/>
          <w:bCs/>
        </w:rPr>
        <w:t xml:space="preserve">participar en </w:t>
      </w:r>
      <w:r w:rsidR="00BE6703" w:rsidRPr="004C2940">
        <w:rPr>
          <w:rFonts w:ascii="Georgia" w:hAnsi="Georgia" w:cs="Arial"/>
          <w:bCs/>
        </w:rPr>
        <w:t>el</w:t>
      </w:r>
      <w:r w:rsidR="00215741" w:rsidRPr="004C2940">
        <w:rPr>
          <w:rFonts w:ascii="Georgia" w:hAnsi="Georgia" w:cs="Arial"/>
          <w:bCs/>
        </w:rPr>
        <w:t xml:space="preserve"> programa.</w:t>
      </w:r>
    </w:p>
    <w:p w14:paraId="2BAB9E4A" w14:textId="77777777" w:rsidR="0078288D" w:rsidRPr="004C2940" w:rsidRDefault="0078288D" w:rsidP="0078288D">
      <w:pPr>
        <w:pStyle w:val="Zerrenda-paragrafoa"/>
        <w:rPr>
          <w:rFonts w:ascii="Georgia" w:hAnsi="Georgia" w:cs="Arial"/>
        </w:rPr>
      </w:pPr>
    </w:p>
    <w:p w14:paraId="7262E0EA" w14:textId="77777777" w:rsidR="009873EE" w:rsidRPr="0078288D" w:rsidRDefault="009873EE" w:rsidP="00BE6703">
      <w:pPr>
        <w:pStyle w:val="Zerrenda-paragrafoa"/>
        <w:spacing w:before="120" w:after="0" w:line="276" w:lineRule="auto"/>
        <w:jc w:val="both"/>
        <w:rPr>
          <w:rFonts w:ascii="Georgia" w:hAnsi="Georgia" w:cs="Arial"/>
        </w:rPr>
      </w:pPr>
    </w:p>
    <w:p w14:paraId="5B847B0E" w14:textId="77777777" w:rsidR="00AB431B" w:rsidRPr="00D43B5E" w:rsidRDefault="00AB431B" w:rsidP="00D43B5E">
      <w:pPr>
        <w:pStyle w:val="Zerrenda-paragrafoa"/>
        <w:numPr>
          <w:ilvl w:val="0"/>
          <w:numId w:val="11"/>
        </w:numPr>
        <w:spacing w:line="276" w:lineRule="auto"/>
        <w:jc w:val="both"/>
        <w:rPr>
          <w:rFonts w:ascii="Georgia" w:hAnsi="Georgia" w:cs="Arial"/>
          <w:b/>
          <w:caps/>
          <w:u w:val="single"/>
        </w:rPr>
      </w:pPr>
      <w:r w:rsidRPr="00D43B5E">
        <w:rPr>
          <w:rFonts w:ascii="Georgia" w:hAnsi="Georgia" w:cs="Arial"/>
          <w:b/>
          <w:caps/>
          <w:u w:val="single"/>
        </w:rPr>
        <w:t>PERSOnAL ADSCRITO</w:t>
      </w:r>
      <w:r w:rsidR="00173A22" w:rsidRPr="00D43B5E">
        <w:rPr>
          <w:rFonts w:ascii="Georgia" w:hAnsi="Georgia" w:cs="Arial"/>
          <w:b/>
          <w:caps/>
          <w:u w:val="single"/>
        </w:rPr>
        <w:t xml:space="preserve"> AL CONTRATO</w:t>
      </w:r>
    </w:p>
    <w:p w14:paraId="0471BBB4" w14:textId="77777777" w:rsidR="00DC0959" w:rsidRPr="007677D5" w:rsidRDefault="00AB431B" w:rsidP="007677D5">
      <w:p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Ejecución de este contrato, la empresa adjudicataria dispondrá de un equipo de trabajo compuesto al menos por</w:t>
      </w:r>
    </w:p>
    <w:p w14:paraId="222F74C9" w14:textId="77777777" w:rsidR="001E29CF" w:rsidRDefault="00201E8F" w:rsidP="007677D5">
      <w:pPr>
        <w:pStyle w:val="Zerrenda-paragrafoa"/>
        <w:numPr>
          <w:ilvl w:val="0"/>
          <w:numId w:val="8"/>
        </w:numPr>
        <w:spacing w:after="0" w:line="276" w:lineRule="auto"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 xml:space="preserve">Una </w:t>
      </w:r>
      <w:r w:rsidR="00E214AE" w:rsidRPr="007677D5">
        <w:rPr>
          <w:rFonts w:ascii="Georgia" w:hAnsi="Georgia" w:cs="Arial"/>
          <w:bCs/>
        </w:rPr>
        <w:t xml:space="preserve">persona experta en igualdad que deberá acreditar </w:t>
      </w:r>
      <w:r w:rsidR="00FF1844">
        <w:rPr>
          <w:rFonts w:ascii="Georgia" w:hAnsi="Georgia" w:cs="Arial"/>
          <w:bCs/>
        </w:rPr>
        <w:t xml:space="preserve">como mínimo </w:t>
      </w:r>
      <w:r w:rsidR="00E214AE" w:rsidRPr="007677D5">
        <w:rPr>
          <w:rFonts w:ascii="Georgia" w:hAnsi="Georgia" w:cs="Arial"/>
          <w:bCs/>
        </w:rPr>
        <w:t xml:space="preserve">un curso de formación </w:t>
      </w:r>
      <w:r w:rsidR="00520323" w:rsidRPr="007677D5">
        <w:rPr>
          <w:rFonts w:ascii="Georgia" w:hAnsi="Georgia" w:cs="Arial"/>
          <w:bCs/>
        </w:rPr>
        <w:t xml:space="preserve">en materia de </w:t>
      </w:r>
      <w:r w:rsidR="00F002E2">
        <w:rPr>
          <w:rFonts w:ascii="Georgia" w:hAnsi="Georgia" w:cs="Arial"/>
          <w:bCs/>
        </w:rPr>
        <w:t xml:space="preserve">igualdad y/o </w:t>
      </w:r>
      <w:r w:rsidR="00520323" w:rsidRPr="007677D5">
        <w:rPr>
          <w:rFonts w:ascii="Georgia" w:hAnsi="Georgia" w:cs="Arial"/>
          <w:bCs/>
        </w:rPr>
        <w:t xml:space="preserve">intervención </w:t>
      </w:r>
      <w:r w:rsidR="00FF1844">
        <w:rPr>
          <w:rFonts w:ascii="Georgia" w:hAnsi="Georgia" w:cs="Arial"/>
          <w:bCs/>
        </w:rPr>
        <w:t xml:space="preserve">y </w:t>
      </w:r>
      <w:r w:rsidR="008945A0" w:rsidRPr="007677D5">
        <w:rPr>
          <w:rFonts w:ascii="Georgia" w:hAnsi="Georgia" w:cs="Arial"/>
          <w:bCs/>
        </w:rPr>
        <w:t>prevención de la violencia machista</w:t>
      </w:r>
      <w:r w:rsidR="00E214AE" w:rsidRPr="007677D5">
        <w:rPr>
          <w:rFonts w:ascii="Georgia" w:hAnsi="Georgia" w:cs="Arial"/>
          <w:bCs/>
        </w:rPr>
        <w:t xml:space="preserve"> de 150 horas impartido por una administración pública o universidad</w:t>
      </w:r>
      <w:r w:rsidR="006D78DE" w:rsidRPr="007677D5">
        <w:rPr>
          <w:rFonts w:ascii="Georgia" w:hAnsi="Georgia" w:cs="Arial"/>
          <w:bCs/>
        </w:rPr>
        <w:t xml:space="preserve">. </w:t>
      </w:r>
    </w:p>
    <w:p w14:paraId="44C54983" w14:textId="77777777" w:rsidR="001E29CF" w:rsidRDefault="001E29CF" w:rsidP="001E29CF">
      <w:pPr>
        <w:pStyle w:val="Zerrenda-paragrafoa"/>
        <w:spacing w:after="0" w:line="276" w:lineRule="auto"/>
        <w:jc w:val="both"/>
        <w:rPr>
          <w:rFonts w:ascii="Georgia" w:hAnsi="Georgia" w:cs="Arial"/>
          <w:bCs/>
        </w:rPr>
      </w:pPr>
    </w:p>
    <w:p w14:paraId="62456CAB" w14:textId="77777777" w:rsidR="001E29CF" w:rsidRDefault="001E29CF" w:rsidP="001E29CF">
      <w:pPr>
        <w:pStyle w:val="Zerrenda-paragrafoa"/>
        <w:spacing w:after="0" w:line="276" w:lineRule="auto"/>
        <w:jc w:val="both"/>
        <w:rPr>
          <w:rFonts w:ascii="Georgia" w:hAnsi="Georgia" w:cs="Arial"/>
          <w:bCs/>
        </w:rPr>
      </w:pPr>
    </w:p>
    <w:p w14:paraId="1A3AA649" w14:textId="5FA1EE72" w:rsidR="00E214AE" w:rsidRPr="007677D5" w:rsidRDefault="006D78DE" w:rsidP="007677D5">
      <w:pPr>
        <w:pStyle w:val="Zerrenda-paragrafoa"/>
        <w:numPr>
          <w:ilvl w:val="0"/>
          <w:numId w:val="8"/>
        </w:numPr>
        <w:spacing w:after="0"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Esta persona será la responsable de supervisar los contenidos audiovisuales</w:t>
      </w:r>
      <w:r w:rsidR="004A5052" w:rsidRPr="007677D5">
        <w:rPr>
          <w:rFonts w:ascii="Georgia" w:hAnsi="Georgia" w:cs="Arial"/>
          <w:bCs/>
        </w:rPr>
        <w:t xml:space="preserve"> y su adecuación a los principios y objetivos contemplados en la Ley </w:t>
      </w:r>
      <w:r w:rsidR="009728ED" w:rsidRPr="007677D5">
        <w:rPr>
          <w:rFonts w:ascii="Georgia" w:hAnsi="Georgia" w:cs="Arial"/>
          <w:bCs/>
        </w:rPr>
        <w:t xml:space="preserve">de igualdad y Vidas libres de Violencia </w:t>
      </w:r>
      <w:r w:rsidR="00576BF4" w:rsidRPr="007677D5">
        <w:rPr>
          <w:rFonts w:ascii="Georgia" w:hAnsi="Georgia" w:cs="Arial"/>
          <w:bCs/>
        </w:rPr>
        <w:t>Machista</w:t>
      </w:r>
      <w:r w:rsidR="009728ED" w:rsidRPr="007677D5">
        <w:rPr>
          <w:rFonts w:ascii="Georgia" w:hAnsi="Georgia" w:cs="Arial"/>
          <w:bCs/>
        </w:rPr>
        <w:t xml:space="preserve"> contra las mujeres y la Estrategia 2030 </w:t>
      </w:r>
      <w:r w:rsidR="00576BF4" w:rsidRPr="007677D5">
        <w:rPr>
          <w:rFonts w:ascii="Georgia" w:hAnsi="Georgia" w:cs="Arial"/>
          <w:bCs/>
        </w:rPr>
        <w:t>para la Igualdad de mujeres y hombres en la CAE.</w:t>
      </w:r>
    </w:p>
    <w:p w14:paraId="5709F358" w14:textId="77777777" w:rsidR="009C08A5" w:rsidRPr="007677D5" w:rsidRDefault="009C08A5" w:rsidP="007677D5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33C952FB" w14:textId="77777777" w:rsidR="009C08A5" w:rsidRPr="007677D5" w:rsidRDefault="00F3492F" w:rsidP="007677D5">
      <w:pPr>
        <w:pStyle w:val="Zerrenda-paragrafoa"/>
        <w:numPr>
          <w:ilvl w:val="0"/>
          <w:numId w:val="8"/>
        </w:numPr>
        <w:spacing w:after="0"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 xml:space="preserve">Una </w:t>
      </w:r>
      <w:r w:rsidR="008154B9" w:rsidRPr="007677D5">
        <w:rPr>
          <w:rFonts w:ascii="Georgia" w:hAnsi="Georgia" w:cs="Arial"/>
          <w:bCs/>
        </w:rPr>
        <w:t xml:space="preserve">persona </w:t>
      </w:r>
      <w:r w:rsidR="002F610C" w:rsidRPr="007677D5">
        <w:rPr>
          <w:rFonts w:ascii="Georgia" w:hAnsi="Georgia" w:cs="Arial"/>
          <w:bCs/>
        </w:rPr>
        <w:t xml:space="preserve">encargada de la coordinación </w:t>
      </w:r>
      <w:r w:rsidRPr="007677D5">
        <w:rPr>
          <w:rFonts w:ascii="Georgia" w:hAnsi="Georgia" w:cs="Arial"/>
          <w:bCs/>
        </w:rPr>
        <w:t xml:space="preserve">de profesionales y recursos </w:t>
      </w:r>
      <w:r w:rsidR="002F610C" w:rsidRPr="007677D5">
        <w:rPr>
          <w:rFonts w:ascii="Georgia" w:hAnsi="Georgia" w:cs="Arial"/>
          <w:bCs/>
        </w:rPr>
        <w:t>que intervengan en la elaboración y desarrollo d</w:t>
      </w:r>
      <w:r w:rsidRPr="007677D5">
        <w:rPr>
          <w:rFonts w:ascii="Georgia" w:hAnsi="Georgia" w:cs="Arial"/>
          <w:bCs/>
        </w:rPr>
        <w:t xml:space="preserve">e </w:t>
      </w:r>
      <w:r w:rsidR="002F610C" w:rsidRPr="007677D5">
        <w:rPr>
          <w:rFonts w:ascii="Georgia" w:hAnsi="Georgia" w:cs="Arial"/>
          <w:bCs/>
        </w:rPr>
        <w:t xml:space="preserve">los </w:t>
      </w:r>
      <w:r w:rsidR="00201E8F">
        <w:rPr>
          <w:rFonts w:ascii="Georgia" w:hAnsi="Georgia" w:cs="Arial"/>
          <w:bCs/>
        </w:rPr>
        <w:t xml:space="preserve">recursos </w:t>
      </w:r>
      <w:r w:rsidRPr="007677D5">
        <w:rPr>
          <w:rFonts w:ascii="Georgia" w:hAnsi="Georgia" w:cs="Arial"/>
          <w:bCs/>
        </w:rPr>
        <w:t>audiovisuales</w:t>
      </w:r>
      <w:r w:rsidR="00A368D8" w:rsidRPr="007677D5">
        <w:rPr>
          <w:rFonts w:ascii="Georgia" w:hAnsi="Georgia" w:cs="Arial"/>
          <w:bCs/>
        </w:rPr>
        <w:t xml:space="preserve">: </w:t>
      </w:r>
      <w:r w:rsidR="002D4875" w:rsidRPr="007677D5">
        <w:rPr>
          <w:rFonts w:ascii="Georgia" w:hAnsi="Georgia" w:cs="Arial"/>
          <w:bCs/>
        </w:rPr>
        <w:t xml:space="preserve"> </w:t>
      </w:r>
      <w:r w:rsidR="00A368D8" w:rsidRPr="007677D5">
        <w:rPr>
          <w:rFonts w:ascii="Georgia" w:hAnsi="Georgia" w:cs="Arial"/>
          <w:bCs/>
        </w:rPr>
        <w:t xml:space="preserve">producción ejecutiva, </w:t>
      </w:r>
      <w:r w:rsidR="00520323" w:rsidRPr="007677D5">
        <w:rPr>
          <w:rFonts w:ascii="Georgia" w:hAnsi="Georgia" w:cs="Arial"/>
          <w:bCs/>
        </w:rPr>
        <w:t xml:space="preserve">dirección, </w:t>
      </w:r>
      <w:r w:rsidR="00693484" w:rsidRPr="007677D5">
        <w:rPr>
          <w:rFonts w:ascii="Georgia" w:hAnsi="Georgia" w:cs="Arial"/>
          <w:bCs/>
        </w:rPr>
        <w:t>gui</w:t>
      </w:r>
      <w:r w:rsidR="00693484">
        <w:rPr>
          <w:rFonts w:ascii="Georgia" w:hAnsi="Georgia" w:cs="Arial"/>
          <w:bCs/>
        </w:rPr>
        <w:t xml:space="preserve">on, </w:t>
      </w:r>
      <w:r w:rsidR="00693484" w:rsidRPr="007677D5">
        <w:rPr>
          <w:rFonts w:ascii="Georgia" w:hAnsi="Georgia" w:cs="Arial"/>
          <w:bCs/>
        </w:rPr>
        <w:t>producción</w:t>
      </w:r>
      <w:r w:rsidR="00520323" w:rsidRPr="007677D5">
        <w:rPr>
          <w:rFonts w:ascii="Georgia" w:hAnsi="Georgia" w:cs="Arial"/>
          <w:bCs/>
        </w:rPr>
        <w:t xml:space="preserve">, realización etc. </w:t>
      </w:r>
      <w:r w:rsidR="00EC6377" w:rsidRPr="007677D5">
        <w:rPr>
          <w:rFonts w:ascii="Georgia" w:hAnsi="Georgia" w:cs="Arial"/>
          <w:bCs/>
        </w:rPr>
        <w:t xml:space="preserve">Esta persona podrá </w:t>
      </w:r>
      <w:r w:rsidR="003E6D4E" w:rsidRPr="007677D5">
        <w:rPr>
          <w:rFonts w:ascii="Georgia" w:hAnsi="Georgia" w:cs="Arial"/>
          <w:bCs/>
        </w:rPr>
        <w:t>desempeñar igualmente cualquier</w:t>
      </w:r>
      <w:r w:rsidR="00093E22" w:rsidRPr="007677D5">
        <w:rPr>
          <w:rFonts w:ascii="Georgia" w:hAnsi="Georgia" w:cs="Arial"/>
          <w:bCs/>
        </w:rPr>
        <w:t xml:space="preserve">a de las funciones y/o tareas </w:t>
      </w:r>
      <w:r w:rsidR="00AA6C08" w:rsidRPr="007677D5">
        <w:rPr>
          <w:rFonts w:ascii="Georgia" w:hAnsi="Georgia" w:cs="Arial"/>
          <w:bCs/>
        </w:rPr>
        <w:t>identificadas en este punto.</w:t>
      </w:r>
    </w:p>
    <w:p w14:paraId="4D81431F" w14:textId="77777777" w:rsidR="00E214AE" w:rsidRPr="007677D5" w:rsidRDefault="00E214AE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72F8D13A" w14:textId="46F63440" w:rsidR="00AB431B" w:rsidRDefault="00201E8F" w:rsidP="00C734F4">
      <w:pPr>
        <w:pStyle w:val="Zerrenda-paragrafoa"/>
        <w:numPr>
          <w:ilvl w:val="0"/>
          <w:numId w:val="8"/>
        </w:numPr>
        <w:spacing w:after="0" w:line="276" w:lineRule="auto"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 xml:space="preserve">Una persona </w:t>
      </w:r>
      <w:r w:rsidR="00AB431B" w:rsidRPr="007677D5">
        <w:rPr>
          <w:rFonts w:ascii="Georgia" w:hAnsi="Georgia" w:cs="Arial"/>
          <w:bCs/>
        </w:rPr>
        <w:t>que actúe a modo de secretaría técnica. Sus tareas serán</w:t>
      </w:r>
      <w:r w:rsidR="00671A6C">
        <w:rPr>
          <w:rFonts w:ascii="Georgia" w:hAnsi="Georgia" w:cs="Arial"/>
          <w:bCs/>
        </w:rPr>
        <w:t xml:space="preserve">: </w:t>
      </w:r>
      <w:r w:rsidR="00820F21" w:rsidRPr="00BB5C9C">
        <w:rPr>
          <w:rFonts w:ascii="Georgia" w:hAnsi="Georgia" w:cs="Arial"/>
          <w:bCs/>
        </w:rPr>
        <w:t>difusión y coordinación</w:t>
      </w:r>
      <w:r w:rsidR="00C14E60" w:rsidRPr="00BB5C9C">
        <w:rPr>
          <w:rFonts w:ascii="Georgia" w:hAnsi="Georgia" w:cs="Arial"/>
          <w:bCs/>
        </w:rPr>
        <w:t xml:space="preserve"> </w:t>
      </w:r>
      <w:r w:rsidR="00AB431B" w:rsidRPr="00BB5C9C">
        <w:rPr>
          <w:rFonts w:ascii="Georgia" w:hAnsi="Georgia" w:cs="Arial"/>
          <w:bCs/>
        </w:rPr>
        <w:t>con l</w:t>
      </w:r>
      <w:r w:rsidR="00403AC8">
        <w:rPr>
          <w:rFonts w:ascii="Georgia" w:hAnsi="Georgia" w:cs="Arial"/>
          <w:bCs/>
        </w:rPr>
        <w:t>o</w:t>
      </w:r>
      <w:r w:rsidR="00AB431B" w:rsidRPr="00BB5C9C">
        <w:rPr>
          <w:rFonts w:ascii="Georgia" w:hAnsi="Georgia" w:cs="Arial"/>
          <w:bCs/>
        </w:rPr>
        <w:t xml:space="preserve">s </w:t>
      </w:r>
      <w:r w:rsidR="006D5079" w:rsidRPr="00BB5C9C">
        <w:rPr>
          <w:rFonts w:ascii="Georgia" w:hAnsi="Georgia" w:cs="Arial"/>
          <w:bCs/>
        </w:rPr>
        <w:t>ayuntamientos y centros formativos</w:t>
      </w:r>
      <w:r w:rsidR="00AB431B" w:rsidRPr="00BB5C9C">
        <w:rPr>
          <w:rFonts w:ascii="Georgia" w:hAnsi="Georgia" w:cs="Arial"/>
          <w:bCs/>
        </w:rPr>
        <w:t>;</w:t>
      </w:r>
      <w:r w:rsidR="00E31252" w:rsidRPr="00BB5C9C">
        <w:rPr>
          <w:rFonts w:ascii="Georgia" w:hAnsi="Georgia" w:cs="Arial"/>
          <w:bCs/>
        </w:rPr>
        <w:t xml:space="preserve"> </w:t>
      </w:r>
      <w:r w:rsidR="00782249" w:rsidRPr="00BB5C9C">
        <w:rPr>
          <w:rFonts w:ascii="Georgia" w:hAnsi="Georgia" w:cs="Arial"/>
          <w:bCs/>
        </w:rPr>
        <w:t>presentación de propuesta de calendario</w:t>
      </w:r>
      <w:r w:rsidR="00DF6894" w:rsidRPr="00BB5C9C">
        <w:rPr>
          <w:rFonts w:ascii="Georgia" w:hAnsi="Georgia" w:cs="Arial"/>
          <w:bCs/>
        </w:rPr>
        <w:t xml:space="preserve"> </w:t>
      </w:r>
      <w:r w:rsidR="00782249" w:rsidRPr="00BB5C9C">
        <w:rPr>
          <w:rFonts w:ascii="Georgia" w:hAnsi="Georgia" w:cs="Arial"/>
          <w:bCs/>
        </w:rPr>
        <w:t xml:space="preserve">y ubicación de la unidad móvil; </w:t>
      </w:r>
      <w:r w:rsidR="00AB431B" w:rsidRPr="00BB5C9C">
        <w:rPr>
          <w:rFonts w:ascii="Georgia" w:hAnsi="Georgia" w:cs="Arial"/>
          <w:bCs/>
        </w:rPr>
        <w:t xml:space="preserve">contacto con los grupos de personas destinatarias; coordinación de las actividades; </w:t>
      </w:r>
      <w:r w:rsidR="00354052" w:rsidRPr="00BB5C9C">
        <w:rPr>
          <w:rFonts w:ascii="Georgia" w:hAnsi="Georgia" w:cs="Arial"/>
          <w:bCs/>
        </w:rPr>
        <w:t>evalua</w:t>
      </w:r>
      <w:r w:rsidRPr="00BB5C9C">
        <w:rPr>
          <w:rFonts w:ascii="Georgia" w:hAnsi="Georgia" w:cs="Arial"/>
          <w:bCs/>
        </w:rPr>
        <w:t>ción</w:t>
      </w:r>
      <w:r w:rsidR="00354052" w:rsidRPr="00BB5C9C">
        <w:rPr>
          <w:rFonts w:ascii="Georgia" w:hAnsi="Georgia" w:cs="Arial"/>
          <w:bCs/>
        </w:rPr>
        <w:t xml:space="preserve"> el impacto de la</w:t>
      </w:r>
      <w:r w:rsidR="0099589A" w:rsidRPr="00BB5C9C">
        <w:rPr>
          <w:rFonts w:ascii="Georgia" w:hAnsi="Georgia" w:cs="Arial"/>
          <w:bCs/>
        </w:rPr>
        <w:t xml:space="preserve"> actividad con cada </w:t>
      </w:r>
      <w:r w:rsidR="00FE3018" w:rsidRPr="00BB5C9C">
        <w:rPr>
          <w:rFonts w:ascii="Georgia" w:hAnsi="Georgia" w:cs="Arial"/>
          <w:bCs/>
        </w:rPr>
        <w:t>una las</w:t>
      </w:r>
      <w:r w:rsidR="00AB431B" w:rsidRPr="00BB5C9C">
        <w:rPr>
          <w:rFonts w:ascii="Georgia" w:hAnsi="Georgia" w:cs="Arial"/>
          <w:bCs/>
        </w:rPr>
        <w:t xml:space="preserve"> </w:t>
      </w:r>
      <w:r w:rsidR="00FE3018" w:rsidRPr="00BB5C9C">
        <w:rPr>
          <w:rFonts w:ascii="Georgia" w:hAnsi="Georgia" w:cs="Arial"/>
          <w:bCs/>
        </w:rPr>
        <w:t>entidades, etcétera</w:t>
      </w:r>
      <w:r w:rsidR="00AB431B" w:rsidRPr="00BB5C9C">
        <w:rPr>
          <w:rFonts w:ascii="Georgia" w:hAnsi="Georgia" w:cs="Arial"/>
          <w:bCs/>
        </w:rPr>
        <w:t xml:space="preserve">. Le corresponderá igualmente la solicitud </w:t>
      </w:r>
      <w:r w:rsidRPr="00BB5C9C">
        <w:rPr>
          <w:rFonts w:ascii="Georgia" w:hAnsi="Georgia" w:cs="Arial"/>
          <w:bCs/>
        </w:rPr>
        <w:t xml:space="preserve">de los </w:t>
      </w:r>
      <w:r w:rsidR="00AB431B" w:rsidRPr="00BB5C9C">
        <w:rPr>
          <w:rFonts w:ascii="Georgia" w:hAnsi="Georgia" w:cs="Arial"/>
          <w:bCs/>
        </w:rPr>
        <w:t>permisos necesarios para el desarrollo de</w:t>
      </w:r>
      <w:r w:rsidRPr="00BB5C9C">
        <w:rPr>
          <w:rFonts w:ascii="Georgia" w:hAnsi="Georgia" w:cs="Arial"/>
          <w:bCs/>
        </w:rPr>
        <w:t xml:space="preserve">l proyecto </w:t>
      </w:r>
      <w:r w:rsidR="00AB431B" w:rsidRPr="00BB5C9C">
        <w:rPr>
          <w:rFonts w:ascii="Georgia" w:hAnsi="Georgia" w:cs="Arial"/>
          <w:bCs/>
        </w:rPr>
        <w:t>itinerante</w:t>
      </w:r>
      <w:r w:rsidR="00BC38EE">
        <w:rPr>
          <w:rFonts w:ascii="Georgia" w:hAnsi="Georgia" w:cs="Arial"/>
          <w:bCs/>
        </w:rPr>
        <w:t>,</w:t>
      </w:r>
      <w:r w:rsidR="00AB431B" w:rsidRPr="00BB5C9C">
        <w:rPr>
          <w:rFonts w:ascii="Georgia" w:hAnsi="Georgia" w:cs="Arial"/>
          <w:bCs/>
        </w:rPr>
        <w:t xml:space="preserve"> </w:t>
      </w:r>
      <w:r w:rsidR="00BC38EE">
        <w:rPr>
          <w:rFonts w:ascii="Georgia" w:hAnsi="Georgia" w:cs="Arial"/>
          <w:bCs/>
        </w:rPr>
        <w:t>la r</w:t>
      </w:r>
      <w:r w:rsidR="00AB431B" w:rsidRPr="00BB5C9C">
        <w:rPr>
          <w:rFonts w:ascii="Georgia" w:hAnsi="Georgia" w:cs="Arial"/>
          <w:bCs/>
        </w:rPr>
        <w:t>ec</w:t>
      </w:r>
      <w:r w:rsidR="002B49C7" w:rsidRPr="00BB5C9C">
        <w:rPr>
          <w:rFonts w:ascii="Georgia" w:hAnsi="Georgia" w:cs="Arial"/>
          <w:bCs/>
        </w:rPr>
        <w:t>opila</w:t>
      </w:r>
      <w:r w:rsidRPr="00BB5C9C">
        <w:rPr>
          <w:rFonts w:ascii="Georgia" w:hAnsi="Georgia" w:cs="Arial"/>
          <w:bCs/>
        </w:rPr>
        <w:t xml:space="preserve">ción </w:t>
      </w:r>
      <w:r w:rsidR="00AB431B" w:rsidRPr="00BB5C9C">
        <w:rPr>
          <w:rFonts w:ascii="Georgia" w:hAnsi="Georgia" w:cs="Arial"/>
          <w:bCs/>
        </w:rPr>
        <w:t>diaria</w:t>
      </w:r>
      <w:r w:rsidRPr="00BB5C9C">
        <w:rPr>
          <w:rFonts w:ascii="Georgia" w:hAnsi="Georgia" w:cs="Arial"/>
          <w:bCs/>
        </w:rPr>
        <w:t xml:space="preserve"> de </w:t>
      </w:r>
      <w:r w:rsidR="00AB431B" w:rsidRPr="00BB5C9C">
        <w:rPr>
          <w:rFonts w:ascii="Georgia" w:hAnsi="Georgia" w:cs="Arial"/>
          <w:bCs/>
        </w:rPr>
        <w:t>información del total de participantes y visitantes y</w:t>
      </w:r>
      <w:r w:rsidRPr="00BB5C9C">
        <w:rPr>
          <w:rFonts w:ascii="Georgia" w:hAnsi="Georgia" w:cs="Arial"/>
          <w:bCs/>
        </w:rPr>
        <w:t xml:space="preserve"> </w:t>
      </w:r>
      <w:r w:rsidR="00BC38EE">
        <w:rPr>
          <w:rFonts w:ascii="Georgia" w:hAnsi="Georgia" w:cs="Arial"/>
          <w:bCs/>
        </w:rPr>
        <w:t xml:space="preserve">la </w:t>
      </w:r>
      <w:r w:rsidRPr="00BB5C9C">
        <w:rPr>
          <w:rFonts w:ascii="Georgia" w:hAnsi="Georgia" w:cs="Arial"/>
          <w:bCs/>
        </w:rPr>
        <w:t>elaboración y entrega quinquenal de</w:t>
      </w:r>
      <w:r w:rsidR="00AB431B" w:rsidRPr="00BB5C9C">
        <w:rPr>
          <w:rFonts w:ascii="Georgia" w:hAnsi="Georgia" w:cs="Arial"/>
          <w:bCs/>
        </w:rPr>
        <w:t xml:space="preserve"> un informe que haga referencia al programa completado durante </w:t>
      </w:r>
      <w:r w:rsidR="002A75F1" w:rsidRPr="00BB5C9C">
        <w:rPr>
          <w:rFonts w:ascii="Georgia" w:hAnsi="Georgia" w:cs="Arial"/>
          <w:bCs/>
        </w:rPr>
        <w:t>el periodo señalado.</w:t>
      </w:r>
    </w:p>
    <w:p w14:paraId="4E7F9D86" w14:textId="77777777" w:rsidR="005427E4" w:rsidRPr="005427E4" w:rsidRDefault="005427E4" w:rsidP="005427E4">
      <w:pPr>
        <w:pStyle w:val="Zerrenda-paragrafoa"/>
        <w:rPr>
          <w:rFonts w:ascii="Georgia" w:hAnsi="Georgia" w:cs="Arial"/>
          <w:bCs/>
        </w:rPr>
      </w:pPr>
    </w:p>
    <w:p w14:paraId="10CAF679" w14:textId="77C2014A" w:rsidR="005427E4" w:rsidRPr="00BB5C9C" w:rsidRDefault="005427E4" w:rsidP="005427E4">
      <w:pPr>
        <w:pStyle w:val="Zerrenda-paragrafoa"/>
        <w:spacing w:after="0" w:line="276" w:lineRule="auto"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 xml:space="preserve">Esta persona deberá acreditar conocimiento </w:t>
      </w:r>
      <w:r w:rsidR="00CE2C63">
        <w:rPr>
          <w:rFonts w:ascii="Georgia" w:hAnsi="Georgia" w:cs="Arial"/>
          <w:bCs/>
        </w:rPr>
        <w:t xml:space="preserve">de euskara con titulación </w:t>
      </w:r>
      <w:r w:rsidR="00C1262C">
        <w:rPr>
          <w:rFonts w:ascii="Georgia" w:hAnsi="Georgia" w:cs="Arial"/>
          <w:bCs/>
        </w:rPr>
        <w:t xml:space="preserve">equivalente a </w:t>
      </w:r>
      <w:r w:rsidR="00CE2C63">
        <w:rPr>
          <w:rFonts w:ascii="Georgia" w:hAnsi="Georgia" w:cs="Arial"/>
          <w:bCs/>
        </w:rPr>
        <w:t>C1.</w:t>
      </w:r>
    </w:p>
    <w:p w14:paraId="555E3CCC" w14:textId="77777777" w:rsidR="00520323" w:rsidRPr="007677D5" w:rsidRDefault="00520323" w:rsidP="007677D5">
      <w:pPr>
        <w:pStyle w:val="Zerrenda-paragrafoa"/>
        <w:spacing w:line="276" w:lineRule="auto"/>
        <w:rPr>
          <w:rFonts w:ascii="Georgia" w:hAnsi="Georgia" w:cs="Arial"/>
          <w:bCs/>
        </w:rPr>
      </w:pPr>
    </w:p>
    <w:p w14:paraId="1B4F4AD5" w14:textId="77777777" w:rsidR="00CE2C63" w:rsidRDefault="00520323" w:rsidP="007677D5">
      <w:pPr>
        <w:pStyle w:val="Zerrenda-paragrafoa"/>
        <w:numPr>
          <w:ilvl w:val="0"/>
          <w:numId w:val="8"/>
        </w:numPr>
        <w:spacing w:after="0"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 xml:space="preserve">Dos personas para dinamizar la actividad que se desarrolle dentro del espacio itinerante. Estas personas tendrán la tarea de atender, informar y dinamizar el visionado de los audiovisuales y cualquier otra tarea que se requiera para el correcto desarrollo de la actividad. </w:t>
      </w:r>
    </w:p>
    <w:p w14:paraId="4BF6965C" w14:textId="77777777" w:rsidR="00B142BF" w:rsidRDefault="00B142BF" w:rsidP="00B142BF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4DF31E1D" w14:textId="37887094" w:rsidR="00B142BF" w:rsidRPr="00BB5C9C" w:rsidRDefault="00B142BF" w:rsidP="00B142BF">
      <w:pPr>
        <w:pStyle w:val="Zerrenda-paragrafoa"/>
        <w:spacing w:after="0" w:line="276" w:lineRule="auto"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Estas personas deberá</w:t>
      </w:r>
      <w:r w:rsidR="004504EE">
        <w:rPr>
          <w:rFonts w:ascii="Georgia" w:hAnsi="Georgia" w:cs="Arial"/>
          <w:bCs/>
        </w:rPr>
        <w:t>n</w:t>
      </w:r>
      <w:r>
        <w:rPr>
          <w:rFonts w:ascii="Georgia" w:hAnsi="Georgia" w:cs="Arial"/>
          <w:bCs/>
        </w:rPr>
        <w:t xml:space="preserve"> </w:t>
      </w:r>
      <w:r w:rsidR="004504EE">
        <w:rPr>
          <w:rFonts w:ascii="Georgia" w:hAnsi="Georgia" w:cs="Arial"/>
          <w:bCs/>
        </w:rPr>
        <w:t xml:space="preserve">tener formación en </w:t>
      </w:r>
      <w:r>
        <w:rPr>
          <w:rFonts w:ascii="Georgia" w:hAnsi="Georgia" w:cs="Arial"/>
          <w:bCs/>
        </w:rPr>
        <w:t xml:space="preserve">materia </w:t>
      </w:r>
      <w:r w:rsidRPr="007677D5">
        <w:rPr>
          <w:rFonts w:ascii="Georgia" w:hAnsi="Georgia" w:cs="Arial"/>
          <w:bCs/>
        </w:rPr>
        <w:t>de igualdad</w:t>
      </w:r>
      <w:r>
        <w:rPr>
          <w:rFonts w:ascii="Georgia" w:hAnsi="Georgia" w:cs="Arial"/>
          <w:bCs/>
        </w:rPr>
        <w:t xml:space="preserve"> y/o intervención y prevención de violencia contra las mujeres</w:t>
      </w:r>
      <w:r w:rsidR="004504EE">
        <w:rPr>
          <w:rFonts w:ascii="Georgia" w:hAnsi="Georgia" w:cs="Arial"/>
          <w:bCs/>
        </w:rPr>
        <w:t xml:space="preserve">, que deberá acreditarse mediante titulación de </w:t>
      </w:r>
      <w:r w:rsidR="004504EE" w:rsidRPr="007677D5">
        <w:rPr>
          <w:rFonts w:ascii="Georgia" w:hAnsi="Georgia" w:cs="Arial"/>
          <w:bCs/>
        </w:rPr>
        <w:t>150 horas impartid</w:t>
      </w:r>
      <w:r w:rsidR="004504EE">
        <w:rPr>
          <w:rFonts w:ascii="Georgia" w:hAnsi="Georgia" w:cs="Arial"/>
          <w:bCs/>
        </w:rPr>
        <w:t>a</w:t>
      </w:r>
      <w:r w:rsidR="004504EE" w:rsidRPr="007677D5">
        <w:rPr>
          <w:rFonts w:ascii="Georgia" w:hAnsi="Georgia" w:cs="Arial"/>
          <w:bCs/>
        </w:rPr>
        <w:t xml:space="preserve"> por una </w:t>
      </w:r>
      <w:r w:rsidR="004504EE">
        <w:rPr>
          <w:rFonts w:ascii="Georgia" w:hAnsi="Georgia" w:cs="Arial"/>
          <w:bCs/>
        </w:rPr>
        <w:t xml:space="preserve">universidad o administración </w:t>
      </w:r>
      <w:r w:rsidR="004504EE" w:rsidRPr="007677D5">
        <w:rPr>
          <w:rFonts w:ascii="Georgia" w:hAnsi="Georgia" w:cs="Arial"/>
          <w:bCs/>
        </w:rPr>
        <w:t>pública</w:t>
      </w:r>
      <w:r w:rsidR="004504EE">
        <w:rPr>
          <w:rFonts w:ascii="Georgia" w:hAnsi="Georgia" w:cs="Arial"/>
          <w:bCs/>
        </w:rPr>
        <w:t xml:space="preserve">. Además, deberán acreditar </w:t>
      </w:r>
      <w:r>
        <w:rPr>
          <w:rFonts w:ascii="Georgia" w:hAnsi="Georgia" w:cs="Arial"/>
          <w:bCs/>
        </w:rPr>
        <w:t xml:space="preserve">conocimiento de euskara que con titulación </w:t>
      </w:r>
      <w:r w:rsidR="00C1262C">
        <w:rPr>
          <w:rFonts w:ascii="Georgia" w:hAnsi="Georgia" w:cs="Arial"/>
          <w:bCs/>
        </w:rPr>
        <w:t xml:space="preserve">equivalente a </w:t>
      </w:r>
      <w:r>
        <w:rPr>
          <w:rFonts w:ascii="Georgia" w:hAnsi="Georgia" w:cs="Arial"/>
          <w:bCs/>
        </w:rPr>
        <w:t>C1</w:t>
      </w:r>
      <w:r w:rsidR="004504EE">
        <w:rPr>
          <w:rFonts w:ascii="Georgia" w:hAnsi="Georgia" w:cs="Arial"/>
          <w:bCs/>
        </w:rPr>
        <w:t>.</w:t>
      </w:r>
    </w:p>
    <w:p w14:paraId="02D71E73" w14:textId="77777777" w:rsidR="00FF1844" w:rsidRDefault="00FF1844" w:rsidP="0022794B">
      <w:pPr>
        <w:rPr>
          <w:rFonts w:ascii="Georgia" w:hAnsi="Georgia" w:cs="Arial"/>
          <w:bCs/>
        </w:rPr>
      </w:pPr>
    </w:p>
    <w:p w14:paraId="0B020E2A" w14:textId="77777777" w:rsidR="009873EE" w:rsidRDefault="009873EE" w:rsidP="0022794B">
      <w:pPr>
        <w:rPr>
          <w:rFonts w:ascii="Georgia" w:hAnsi="Georgia" w:cs="Arial"/>
          <w:bCs/>
        </w:rPr>
      </w:pPr>
    </w:p>
    <w:p w14:paraId="5D57663C" w14:textId="77777777" w:rsidR="009873EE" w:rsidRDefault="009873EE" w:rsidP="0022794B">
      <w:pPr>
        <w:rPr>
          <w:rFonts w:ascii="Georgia" w:hAnsi="Georgia" w:cs="Arial"/>
          <w:bCs/>
        </w:rPr>
      </w:pPr>
    </w:p>
    <w:p w14:paraId="1CFC2C95" w14:textId="77777777" w:rsidR="009873EE" w:rsidRPr="0022794B" w:rsidRDefault="009873EE" w:rsidP="0022794B">
      <w:pPr>
        <w:rPr>
          <w:rFonts w:ascii="Georgia" w:hAnsi="Georgia" w:cs="Arial"/>
          <w:bCs/>
        </w:rPr>
      </w:pPr>
    </w:p>
    <w:p w14:paraId="11B7C213" w14:textId="77777777" w:rsidR="00AB431B" w:rsidRDefault="00AB431B" w:rsidP="00FF1844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2FCBFD16" w14:textId="77777777" w:rsidR="001E29CF" w:rsidRPr="00FF1844" w:rsidRDefault="001E29CF" w:rsidP="00FF1844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519D1165" w14:textId="77777777" w:rsidR="00476538" w:rsidRPr="00D43B5E" w:rsidRDefault="00476538" w:rsidP="00D43B5E">
      <w:pPr>
        <w:pStyle w:val="Zerrenda-paragrafoa"/>
        <w:numPr>
          <w:ilvl w:val="0"/>
          <w:numId w:val="11"/>
        </w:numPr>
        <w:spacing w:line="276" w:lineRule="auto"/>
        <w:jc w:val="both"/>
        <w:rPr>
          <w:rFonts w:ascii="Georgia" w:hAnsi="Georgia" w:cs="Arial"/>
          <w:b/>
        </w:rPr>
      </w:pPr>
      <w:r w:rsidRPr="00D43B5E">
        <w:rPr>
          <w:rFonts w:ascii="Georgia" w:hAnsi="Georgia" w:cs="Arial"/>
          <w:b/>
        </w:rPr>
        <w:t>OBLIGACIONES DE LA EMPRESA CONTRATISTA.</w:t>
      </w:r>
    </w:p>
    <w:p w14:paraId="11B12CE8" w14:textId="77777777" w:rsidR="00476538" w:rsidRPr="007677D5" w:rsidRDefault="00476538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55147242" w14:textId="77777777" w:rsidR="00476538" w:rsidRPr="007677D5" w:rsidRDefault="00476538" w:rsidP="007677D5">
      <w:pPr>
        <w:spacing w:line="276" w:lineRule="auto"/>
        <w:jc w:val="both"/>
        <w:rPr>
          <w:rFonts w:ascii="Georgia" w:hAnsi="Georgia" w:cs="Arial"/>
          <w:bCs/>
        </w:rPr>
      </w:pPr>
      <w:r w:rsidRPr="007677D5">
        <w:rPr>
          <w:rFonts w:ascii="Georgia" w:hAnsi="Georgia" w:cs="Arial"/>
          <w:bCs/>
        </w:rPr>
        <w:t>Se establecen como obligaciones en la ejecución de este contrato las siguientes:</w:t>
      </w:r>
    </w:p>
    <w:p w14:paraId="0C702DBD" w14:textId="71CB4A30" w:rsidR="00476538" w:rsidRPr="00C440E4" w:rsidRDefault="00476538" w:rsidP="00C440E4">
      <w:pPr>
        <w:pStyle w:val="Zerrenda-paragrafoa"/>
        <w:numPr>
          <w:ilvl w:val="0"/>
          <w:numId w:val="18"/>
        </w:numPr>
        <w:spacing w:after="0" w:line="276" w:lineRule="auto"/>
        <w:jc w:val="both"/>
        <w:rPr>
          <w:rFonts w:ascii="Georgia" w:hAnsi="Georgia" w:cs="Arial"/>
          <w:bCs/>
        </w:rPr>
      </w:pPr>
      <w:r w:rsidRPr="00C440E4">
        <w:rPr>
          <w:rFonts w:ascii="Georgia" w:hAnsi="Georgia" w:cs="Arial"/>
          <w:bCs/>
        </w:rPr>
        <w:t xml:space="preserve">Que la empresa contratista </w:t>
      </w:r>
      <w:r w:rsidR="00F14A57">
        <w:rPr>
          <w:rFonts w:ascii="Georgia" w:hAnsi="Georgia" w:cs="Arial"/>
          <w:bCs/>
        </w:rPr>
        <w:t>deberá</w:t>
      </w:r>
      <w:r w:rsidRPr="00C440E4">
        <w:rPr>
          <w:rFonts w:ascii="Georgia" w:hAnsi="Georgia" w:cs="Arial"/>
          <w:bCs/>
        </w:rPr>
        <w:t xml:space="preserve"> solucionar cualquier problema técnico que suced</w:t>
      </w:r>
      <w:r w:rsidR="00F14A57">
        <w:rPr>
          <w:rFonts w:ascii="Georgia" w:hAnsi="Georgia" w:cs="Arial"/>
          <w:bCs/>
        </w:rPr>
        <w:t>a</w:t>
      </w:r>
      <w:r w:rsidRPr="00C440E4">
        <w:rPr>
          <w:rFonts w:ascii="Georgia" w:hAnsi="Georgia" w:cs="Arial"/>
          <w:bCs/>
        </w:rPr>
        <w:t xml:space="preserve"> en relación con el espacio itinerante es un plazo máximo de 24 horas.</w:t>
      </w:r>
    </w:p>
    <w:p w14:paraId="46976461" w14:textId="77777777" w:rsidR="00B56DB6" w:rsidRPr="007677D5" w:rsidRDefault="00B56DB6" w:rsidP="007677D5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38F2CA56" w14:textId="77777777" w:rsidR="00476538" w:rsidRPr="00C440E4" w:rsidRDefault="00476538" w:rsidP="00C440E4">
      <w:pPr>
        <w:pStyle w:val="Zerrenda-paragrafoa"/>
        <w:numPr>
          <w:ilvl w:val="0"/>
          <w:numId w:val="18"/>
        </w:numPr>
        <w:spacing w:after="0" w:line="276" w:lineRule="auto"/>
        <w:jc w:val="both"/>
        <w:rPr>
          <w:rFonts w:ascii="Georgia" w:hAnsi="Georgia" w:cs="Arial"/>
          <w:bCs/>
        </w:rPr>
      </w:pPr>
      <w:r w:rsidRPr="00C440E4">
        <w:rPr>
          <w:rFonts w:ascii="Georgia" w:hAnsi="Georgia" w:cs="Arial"/>
          <w:bCs/>
        </w:rPr>
        <w:t xml:space="preserve">En cuanto a la accesibilidad, </w:t>
      </w:r>
      <w:r w:rsidR="00B56DB6" w:rsidRPr="00C440E4">
        <w:rPr>
          <w:rFonts w:ascii="Georgia" w:hAnsi="Georgia" w:cs="Arial"/>
          <w:bCs/>
        </w:rPr>
        <w:t>el espacio itinerante</w:t>
      </w:r>
      <w:r w:rsidRPr="00C440E4">
        <w:rPr>
          <w:rFonts w:ascii="Georgia" w:hAnsi="Georgia" w:cs="Arial"/>
          <w:bCs/>
        </w:rPr>
        <w:t xml:space="preserve"> deberá llevar claramente identificada la posibilidad y el lugar de acceso a personas con movilidad reducida.</w:t>
      </w:r>
    </w:p>
    <w:p w14:paraId="55490AB3" w14:textId="77777777" w:rsidR="00476538" w:rsidRPr="007677D5" w:rsidRDefault="00476538" w:rsidP="007677D5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6E2C5D7A" w14:textId="77777777" w:rsidR="00476538" w:rsidRPr="00C440E4" w:rsidRDefault="00B56DB6" w:rsidP="00C440E4">
      <w:pPr>
        <w:pStyle w:val="Zerrenda-paragrafoa"/>
        <w:numPr>
          <w:ilvl w:val="0"/>
          <w:numId w:val="18"/>
        </w:numPr>
        <w:spacing w:after="0" w:line="276" w:lineRule="auto"/>
        <w:jc w:val="both"/>
        <w:rPr>
          <w:rFonts w:ascii="Georgia" w:hAnsi="Georgia" w:cs="Arial"/>
          <w:bCs/>
        </w:rPr>
      </w:pPr>
      <w:r w:rsidRPr="00C440E4">
        <w:rPr>
          <w:rFonts w:ascii="Georgia" w:hAnsi="Georgia" w:cs="Arial"/>
          <w:bCs/>
        </w:rPr>
        <w:t xml:space="preserve">La empresa adjudicataria </w:t>
      </w:r>
      <w:r w:rsidR="000F1357" w:rsidRPr="00C440E4">
        <w:rPr>
          <w:rFonts w:ascii="Georgia" w:hAnsi="Georgia" w:cs="Arial"/>
          <w:bCs/>
        </w:rPr>
        <w:t>a</w:t>
      </w:r>
      <w:r w:rsidR="00476538" w:rsidRPr="00C440E4">
        <w:rPr>
          <w:rFonts w:ascii="Georgia" w:hAnsi="Georgia" w:cs="Arial"/>
          <w:bCs/>
        </w:rPr>
        <w:t>sumirá la gestión de los permisos que fueran necesarios para el desarrollo de la actividad en los lugares previamente fijados.</w:t>
      </w:r>
    </w:p>
    <w:p w14:paraId="370AF31A" w14:textId="77777777" w:rsidR="00476538" w:rsidRPr="007677D5" w:rsidRDefault="00476538" w:rsidP="007677D5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3A1D07EF" w14:textId="0636F1E1" w:rsidR="00476538" w:rsidRPr="00C440E4" w:rsidRDefault="00387282" w:rsidP="00C440E4">
      <w:pPr>
        <w:pStyle w:val="Zerrenda-paragrafoa"/>
        <w:numPr>
          <w:ilvl w:val="0"/>
          <w:numId w:val="18"/>
        </w:numPr>
        <w:spacing w:after="0" w:line="276" w:lineRule="auto"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L</w:t>
      </w:r>
      <w:r w:rsidR="000F1357" w:rsidRPr="00C440E4">
        <w:rPr>
          <w:rFonts w:ascii="Georgia" w:hAnsi="Georgia" w:cs="Arial"/>
          <w:bCs/>
        </w:rPr>
        <w:t xml:space="preserve">a empresa </w:t>
      </w:r>
      <w:r w:rsidR="00C0459E" w:rsidRPr="00C440E4">
        <w:rPr>
          <w:rFonts w:ascii="Georgia" w:hAnsi="Georgia" w:cs="Arial"/>
          <w:bCs/>
        </w:rPr>
        <w:t>a</w:t>
      </w:r>
      <w:r w:rsidR="00476538" w:rsidRPr="00C440E4">
        <w:rPr>
          <w:rFonts w:ascii="Georgia" w:hAnsi="Georgia" w:cs="Arial"/>
          <w:bCs/>
        </w:rPr>
        <w:t xml:space="preserve">sumirá los costes de la contratación de pólizas de seguros necesarios </w:t>
      </w:r>
      <w:r>
        <w:rPr>
          <w:rFonts w:ascii="Georgia" w:hAnsi="Georgia" w:cs="Arial"/>
          <w:bCs/>
        </w:rPr>
        <w:t xml:space="preserve">y </w:t>
      </w:r>
      <w:r w:rsidR="00357D17" w:rsidRPr="00C440E4">
        <w:rPr>
          <w:rFonts w:ascii="Georgia" w:hAnsi="Georgia" w:cs="Arial"/>
          <w:bCs/>
        </w:rPr>
        <w:t xml:space="preserve">deberá </w:t>
      </w:r>
      <w:r w:rsidR="00476538" w:rsidRPr="00C440E4">
        <w:rPr>
          <w:rFonts w:ascii="Georgia" w:hAnsi="Georgia" w:cs="Arial"/>
          <w:bCs/>
        </w:rPr>
        <w:t xml:space="preserve">cubrir cualquier tipo de </w:t>
      </w:r>
      <w:proofErr w:type="gramStart"/>
      <w:r w:rsidR="00476538" w:rsidRPr="00C440E4">
        <w:rPr>
          <w:rFonts w:ascii="Georgia" w:hAnsi="Georgia" w:cs="Arial"/>
          <w:bCs/>
        </w:rPr>
        <w:t>desperfecto</w:t>
      </w:r>
      <w:proofErr w:type="gramEnd"/>
      <w:r w:rsidR="00476538" w:rsidRPr="00C440E4">
        <w:rPr>
          <w:rFonts w:ascii="Georgia" w:hAnsi="Georgia" w:cs="Arial"/>
          <w:bCs/>
        </w:rPr>
        <w:t xml:space="preserve"> </w:t>
      </w:r>
      <w:r w:rsidR="00946C34">
        <w:rPr>
          <w:rFonts w:ascii="Georgia" w:hAnsi="Georgia" w:cs="Arial"/>
          <w:bCs/>
        </w:rPr>
        <w:t>así como</w:t>
      </w:r>
      <w:r w:rsidR="00476538" w:rsidRPr="00C440E4">
        <w:rPr>
          <w:rFonts w:ascii="Georgia" w:hAnsi="Georgia" w:cs="Arial"/>
          <w:bCs/>
        </w:rPr>
        <w:t xml:space="preserve"> la cobertura de los asistentes (responsabilidad civil y seguro de accidentes). </w:t>
      </w:r>
    </w:p>
    <w:p w14:paraId="06C62D5A" w14:textId="77777777" w:rsidR="00357D17" w:rsidRPr="007677D5" w:rsidRDefault="00357D17" w:rsidP="007677D5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7BC67AC8" w14:textId="77777777" w:rsidR="00476538" w:rsidRPr="00C440E4" w:rsidRDefault="003B48BA" w:rsidP="00C440E4">
      <w:pPr>
        <w:pStyle w:val="Zerrenda-paragrafoa"/>
        <w:numPr>
          <w:ilvl w:val="0"/>
          <w:numId w:val="18"/>
        </w:numPr>
        <w:spacing w:after="0" w:line="276" w:lineRule="auto"/>
        <w:jc w:val="both"/>
        <w:rPr>
          <w:rFonts w:ascii="Georgia" w:hAnsi="Georgia" w:cs="Arial"/>
          <w:bCs/>
        </w:rPr>
      </w:pPr>
      <w:r w:rsidRPr="00C440E4">
        <w:rPr>
          <w:rFonts w:ascii="Georgia" w:hAnsi="Georgia" w:cs="Arial"/>
          <w:bCs/>
        </w:rPr>
        <w:t xml:space="preserve">La empresa adjudicataria </w:t>
      </w:r>
      <w:r w:rsidR="001C641F" w:rsidRPr="00C440E4">
        <w:rPr>
          <w:rFonts w:ascii="Georgia" w:hAnsi="Georgia" w:cs="Arial"/>
          <w:bCs/>
        </w:rPr>
        <w:t>a</w:t>
      </w:r>
      <w:r w:rsidR="00476538" w:rsidRPr="00C440E4">
        <w:rPr>
          <w:rFonts w:ascii="Georgia" w:hAnsi="Georgia" w:cs="Arial"/>
          <w:bCs/>
        </w:rPr>
        <w:t>sumirá cualesquiera gastos, impuestos, tasas, etc. que se ocasionen por el cumplimiento del objeto del contrato.</w:t>
      </w:r>
    </w:p>
    <w:p w14:paraId="0861477E" w14:textId="77777777" w:rsidR="00476538" w:rsidRPr="007677D5" w:rsidRDefault="00476538" w:rsidP="007677D5">
      <w:pPr>
        <w:spacing w:after="0" w:line="276" w:lineRule="auto"/>
        <w:jc w:val="both"/>
        <w:rPr>
          <w:rFonts w:ascii="Georgia" w:hAnsi="Georgia" w:cs="Arial"/>
          <w:bCs/>
        </w:rPr>
      </w:pPr>
    </w:p>
    <w:p w14:paraId="17005191" w14:textId="6EACE193" w:rsidR="00476538" w:rsidRPr="00C440E4" w:rsidRDefault="00476538" w:rsidP="00C440E4">
      <w:pPr>
        <w:pStyle w:val="Zerrenda-paragrafoa"/>
        <w:numPr>
          <w:ilvl w:val="0"/>
          <w:numId w:val="18"/>
        </w:numPr>
        <w:spacing w:after="0" w:line="276" w:lineRule="auto"/>
        <w:jc w:val="both"/>
        <w:rPr>
          <w:rFonts w:ascii="Georgia" w:hAnsi="Georgia" w:cs="Arial"/>
          <w:bCs/>
        </w:rPr>
      </w:pPr>
      <w:r w:rsidRPr="00C440E4">
        <w:rPr>
          <w:rFonts w:ascii="Georgia" w:hAnsi="Georgia" w:cs="Arial"/>
          <w:bCs/>
        </w:rPr>
        <w:t>La unidad</w:t>
      </w:r>
      <w:r w:rsidR="00781698" w:rsidRPr="00C440E4">
        <w:rPr>
          <w:rFonts w:ascii="Georgia" w:hAnsi="Georgia" w:cs="Arial"/>
          <w:bCs/>
        </w:rPr>
        <w:t xml:space="preserve"> itinerante</w:t>
      </w:r>
      <w:r w:rsidRPr="00C440E4">
        <w:rPr>
          <w:rFonts w:ascii="Georgia" w:hAnsi="Georgia" w:cs="Arial"/>
          <w:bCs/>
        </w:rPr>
        <w:t xml:space="preserve"> se mantendrá en condiciones óptimas de limpieza y seguridad.</w:t>
      </w:r>
      <w:r w:rsidR="001C641F" w:rsidRPr="00C440E4">
        <w:rPr>
          <w:rFonts w:ascii="Georgia" w:hAnsi="Georgia" w:cs="Arial"/>
          <w:bCs/>
        </w:rPr>
        <w:t xml:space="preserve"> </w:t>
      </w:r>
      <w:r w:rsidRPr="00C440E4">
        <w:rPr>
          <w:rFonts w:ascii="Georgia" w:hAnsi="Georgia" w:cs="Arial"/>
          <w:bCs/>
        </w:rPr>
        <w:t>La licitadora tendrá que asumir todos los gastos y gestiones derivados del mantenimiento y correcto funcionamiento de la unidad móvil</w:t>
      </w:r>
      <w:r w:rsidR="00946C34">
        <w:rPr>
          <w:rFonts w:ascii="Georgia" w:hAnsi="Georgia" w:cs="Arial"/>
          <w:bCs/>
        </w:rPr>
        <w:t xml:space="preserve">, </w:t>
      </w:r>
      <w:r w:rsidRPr="00C440E4">
        <w:rPr>
          <w:rFonts w:ascii="Georgia" w:hAnsi="Georgia" w:cs="Arial"/>
          <w:bCs/>
        </w:rPr>
        <w:t>como la limpieza</w:t>
      </w:r>
      <w:r w:rsidR="0039317F">
        <w:rPr>
          <w:rFonts w:ascii="Georgia" w:hAnsi="Georgia" w:cs="Arial"/>
          <w:bCs/>
        </w:rPr>
        <w:t xml:space="preserve">, </w:t>
      </w:r>
      <w:r w:rsidRPr="00C440E4">
        <w:rPr>
          <w:rFonts w:ascii="Georgia" w:hAnsi="Georgia" w:cs="Arial"/>
          <w:bCs/>
        </w:rPr>
        <w:t>reparaci</w:t>
      </w:r>
      <w:r w:rsidR="000D45C6" w:rsidRPr="00C440E4">
        <w:rPr>
          <w:rFonts w:ascii="Georgia" w:hAnsi="Georgia" w:cs="Arial"/>
          <w:bCs/>
        </w:rPr>
        <w:t>ón de pos</w:t>
      </w:r>
      <w:r w:rsidR="00781698" w:rsidRPr="00C440E4">
        <w:rPr>
          <w:rFonts w:ascii="Georgia" w:hAnsi="Georgia" w:cs="Arial"/>
          <w:bCs/>
        </w:rPr>
        <w:t xml:space="preserve">ibles desperfectos </w:t>
      </w:r>
      <w:r w:rsidRPr="00C440E4">
        <w:rPr>
          <w:rFonts w:ascii="Georgia" w:hAnsi="Georgia" w:cs="Arial"/>
          <w:bCs/>
        </w:rPr>
        <w:t>etc.</w:t>
      </w:r>
    </w:p>
    <w:p w14:paraId="0245E246" w14:textId="55840D9A" w:rsidR="00476538" w:rsidRPr="007677D5" w:rsidRDefault="00476538" w:rsidP="00C440E4">
      <w:pPr>
        <w:spacing w:after="0" w:line="276" w:lineRule="auto"/>
        <w:ind w:firstLine="50"/>
        <w:jc w:val="both"/>
        <w:rPr>
          <w:rFonts w:ascii="Georgia" w:hAnsi="Georgia" w:cs="Arial"/>
          <w:bCs/>
        </w:rPr>
      </w:pPr>
    </w:p>
    <w:p w14:paraId="4E064C8E" w14:textId="77777777" w:rsidR="008137CB" w:rsidRPr="00C440E4" w:rsidRDefault="00476538" w:rsidP="00C440E4">
      <w:pPr>
        <w:pStyle w:val="Zerrenda-paragrafoa"/>
        <w:numPr>
          <w:ilvl w:val="0"/>
          <w:numId w:val="18"/>
        </w:numPr>
        <w:spacing w:after="0" w:line="276" w:lineRule="auto"/>
        <w:jc w:val="both"/>
        <w:rPr>
          <w:rFonts w:ascii="Georgia" w:hAnsi="Georgia" w:cs="Arial"/>
          <w:bCs/>
        </w:rPr>
      </w:pPr>
      <w:r w:rsidRPr="00C440E4">
        <w:rPr>
          <w:rFonts w:ascii="Georgia" w:hAnsi="Georgia" w:cs="Arial"/>
          <w:bCs/>
        </w:rPr>
        <w:t>La empresa adjudicataria dará cobertura o garantía de todos los medios técnicos internos (equipos audiovisuales, ordenadores, etc.)</w:t>
      </w:r>
    </w:p>
    <w:p w14:paraId="387FA295" w14:textId="77777777" w:rsidR="002573B2" w:rsidRPr="007677D5" w:rsidRDefault="002573B2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138D0307" w14:textId="77777777" w:rsidR="0056338D" w:rsidRPr="007677D5" w:rsidRDefault="0056338D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23B9CF4E" w14:textId="77777777" w:rsidR="00F22728" w:rsidRPr="007677D5" w:rsidRDefault="00F22728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2A5299CF" w14:textId="77777777" w:rsidR="001B3423" w:rsidRPr="007677D5" w:rsidRDefault="001B3423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3DE37610" w14:textId="77777777" w:rsidR="001B3423" w:rsidRPr="007677D5" w:rsidRDefault="001B3423" w:rsidP="007677D5">
      <w:pPr>
        <w:spacing w:line="276" w:lineRule="auto"/>
        <w:jc w:val="both"/>
        <w:rPr>
          <w:rFonts w:ascii="Georgia" w:hAnsi="Georgia" w:cs="Arial"/>
          <w:bCs/>
        </w:rPr>
      </w:pPr>
    </w:p>
    <w:p w14:paraId="5A3511D0" w14:textId="77777777" w:rsidR="0065649E" w:rsidRPr="007677D5" w:rsidRDefault="0065649E" w:rsidP="007677D5">
      <w:pPr>
        <w:spacing w:line="276" w:lineRule="auto"/>
        <w:jc w:val="both"/>
        <w:rPr>
          <w:rFonts w:ascii="Georgia" w:hAnsi="Georgia" w:cs="Arial"/>
          <w:bCs/>
        </w:rPr>
      </w:pPr>
    </w:p>
    <w:bookmarkEnd w:id="0"/>
    <w:p w14:paraId="40F935C6" w14:textId="77777777" w:rsidR="0065649E" w:rsidRPr="007677D5" w:rsidRDefault="0065649E" w:rsidP="007677D5">
      <w:pPr>
        <w:spacing w:line="276" w:lineRule="auto"/>
        <w:jc w:val="both"/>
        <w:rPr>
          <w:rFonts w:ascii="Georgia" w:hAnsi="Georgia" w:cs="Arial"/>
          <w:bCs/>
        </w:rPr>
      </w:pPr>
    </w:p>
    <w:sectPr w:rsidR="0065649E" w:rsidRPr="007677D5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B5A4B" w14:textId="77777777" w:rsidR="00BB18A8" w:rsidRDefault="00BB18A8" w:rsidP="0024476F">
      <w:pPr>
        <w:spacing w:after="0" w:line="240" w:lineRule="auto"/>
      </w:pPr>
      <w:r>
        <w:separator/>
      </w:r>
    </w:p>
  </w:endnote>
  <w:endnote w:type="continuationSeparator" w:id="0">
    <w:p w14:paraId="74D1E89C" w14:textId="77777777" w:rsidR="00BB18A8" w:rsidRDefault="00BB18A8" w:rsidP="00244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2B6A3" w14:textId="77777777" w:rsidR="00BB18A8" w:rsidRDefault="00BB18A8" w:rsidP="0024476F">
      <w:pPr>
        <w:spacing w:after="0" w:line="240" w:lineRule="auto"/>
      </w:pPr>
      <w:r>
        <w:separator/>
      </w:r>
    </w:p>
  </w:footnote>
  <w:footnote w:type="continuationSeparator" w:id="0">
    <w:p w14:paraId="4846F6EB" w14:textId="77777777" w:rsidR="00BB18A8" w:rsidRDefault="00BB18A8" w:rsidP="00244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452DA" w14:textId="2D01AAA8" w:rsidR="0024476F" w:rsidRDefault="0024476F" w:rsidP="0024476F">
    <w:pPr>
      <w:pStyle w:val="Goiburua"/>
      <w:jc w:val="center"/>
    </w:pPr>
    <w:r>
      <w:rPr>
        <w:noProof/>
      </w:rPr>
      <w:drawing>
        <wp:inline distT="0" distB="0" distL="0" distR="0" wp14:anchorId="5701CE89" wp14:editId="18AC81F1">
          <wp:extent cx="1676400" cy="1518285"/>
          <wp:effectExtent l="0" t="0" r="0" b="5715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1518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11AA9"/>
    <w:multiLevelType w:val="hybridMultilevel"/>
    <w:tmpl w:val="00C2525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635A0"/>
    <w:multiLevelType w:val="hybridMultilevel"/>
    <w:tmpl w:val="EF206516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21A64"/>
    <w:multiLevelType w:val="hybridMultilevel"/>
    <w:tmpl w:val="3278755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60F92"/>
    <w:multiLevelType w:val="hybridMultilevel"/>
    <w:tmpl w:val="1C9A841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62F71"/>
    <w:multiLevelType w:val="hybridMultilevel"/>
    <w:tmpl w:val="F0F8FC4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80AF5"/>
    <w:multiLevelType w:val="hybridMultilevel"/>
    <w:tmpl w:val="8228DBEE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712A2E"/>
    <w:multiLevelType w:val="multilevel"/>
    <w:tmpl w:val="A5728E9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231247F"/>
    <w:multiLevelType w:val="hybridMultilevel"/>
    <w:tmpl w:val="72AEED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E21E0F"/>
    <w:multiLevelType w:val="hybridMultilevel"/>
    <w:tmpl w:val="8284960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9720E0"/>
    <w:multiLevelType w:val="hybridMultilevel"/>
    <w:tmpl w:val="B5E8278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CD4B92"/>
    <w:multiLevelType w:val="hybridMultilevel"/>
    <w:tmpl w:val="FCCCDB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C4732"/>
    <w:multiLevelType w:val="hybridMultilevel"/>
    <w:tmpl w:val="FD3438E8"/>
    <w:lvl w:ilvl="0" w:tplc="96387C9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044B70"/>
    <w:multiLevelType w:val="hybridMultilevel"/>
    <w:tmpl w:val="B608E0B8"/>
    <w:lvl w:ilvl="0" w:tplc="92402F8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0C4E98"/>
    <w:multiLevelType w:val="hybridMultilevel"/>
    <w:tmpl w:val="6A2C870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271AD0"/>
    <w:multiLevelType w:val="hybridMultilevel"/>
    <w:tmpl w:val="3C1A3280"/>
    <w:lvl w:ilvl="0" w:tplc="B96CDA52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426B0C"/>
    <w:multiLevelType w:val="hybridMultilevel"/>
    <w:tmpl w:val="E288088E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C10EA"/>
    <w:multiLevelType w:val="hybridMultilevel"/>
    <w:tmpl w:val="0500317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448040">
    <w:abstractNumId w:val="10"/>
  </w:num>
  <w:num w:numId="2" w16cid:durableId="441922746">
    <w:abstractNumId w:val="2"/>
  </w:num>
  <w:num w:numId="3" w16cid:durableId="1336423746">
    <w:abstractNumId w:val="14"/>
  </w:num>
  <w:num w:numId="4" w16cid:durableId="188841443">
    <w:abstractNumId w:val="1"/>
  </w:num>
  <w:num w:numId="5" w16cid:durableId="2114208073">
    <w:abstractNumId w:val="7"/>
  </w:num>
  <w:num w:numId="6" w16cid:durableId="1126001530">
    <w:abstractNumId w:val="3"/>
  </w:num>
  <w:num w:numId="7" w16cid:durableId="1933733325">
    <w:abstractNumId w:val="11"/>
  </w:num>
  <w:num w:numId="8" w16cid:durableId="68161870">
    <w:abstractNumId w:val="13"/>
  </w:num>
  <w:num w:numId="9" w16cid:durableId="610819727">
    <w:abstractNumId w:val="8"/>
  </w:num>
  <w:num w:numId="10" w16cid:durableId="1076780230">
    <w:abstractNumId w:val="9"/>
  </w:num>
  <w:num w:numId="11" w16cid:durableId="1765809037">
    <w:abstractNumId w:val="6"/>
  </w:num>
  <w:num w:numId="12" w16cid:durableId="1173226105">
    <w:abstractNumId w:val="8"/>
  </w:num>
  <w:num w:numId="13" w16cid:durableId="1569220392">
    <w:abstractNumId w:val="15"/>
  </w:num>
  <w:num w:numId="14" w16cid:durableId="133764443">
    <w:abstractNumId w:val="0"/>
  </w:num>
  <w:num w:numId="15" w16cid:durableId="1848130108">
    <w:abstractNumId w:val="5"/>
  </w:num>
  <w:num w:numId="16" w16cid:durableId="145900150">
    <w:abstractNumId w:val="4"/>
  </w:num>
  <w:num w:numId="17" w16cid:durableId="753477202">
    <w:abstractNumId w:val="12"/>
  </w:num>
  <w:num w:numId="18" w16cid:durableId="173303825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0BE"/>
    <w:rsid w:val="00002493"/>
    <w:rsid w:val="00004A77"/>
    <w:rsid w:val="0000647B"/>
    <w:rsid w:val="0001430E"/>
    <w:rsid w:val="00016F50"/>
    <w:rsid w:val="000177A0"/>
    <w:rsid w:val="00022308"/>
    <w:rsid w:val="000264A2"/>
    <w:rsid w:val="00034B69"/>
    <w:rsid w:val="000360BE"/>
    <w:rsid w:val="00053B3C"/>
    <w:rsid w:val="000549A3"/>
    <w:rsid w:val="0005564D"/>
    <w:rsid w:val="00062625"/>
    <w:rsid w:val="00072124"/>
    <w:rsid w:val="000764BA"/>
    <w:rsid w:val="00077386"/>
    <w:rsid w:val="00093E22"/>
    <w:rsid w:val="00094B92"/>
    <w:rsid w:val="000950EF"/>
    <w:rsid w:val="00096281"/>
    <w:rsid w:val="00097F05"/>
    <w:rsid w:val="000A25A4"/>
    <w:rsid w:val="000A650B"/>
    <w:rsid w:val="000B32FE"/>
    <w:rsid w:val="000C0461"/>
    <w:rsid w:val="000C5DCE"/>
    <w:rsid w:val="000C6FCA"/>
    <w:rsid w:val="000C7719"/>
    <w:rsid w:val="000D053F"/>
    <w:rsid w:val="000D1949"/>
    <w:rsid w:val="000D45C6"/>
    <w:rsid w:val="000D55C1"/>
    <w:rsid w:val="000D705C"/>
    <w:rsid w:val="000F1357"/>
    <w:rsid w:val="000F25FB"/>
    <w:rsid w:val="000F4FA4"/>
    <w:rsid w:val="000F55A7"/>
    <w:rsid w:val="0010137E"/>
    <w:rsid w:val="00103FBA"/>
    <w:rsid w:val="00105F97"/>
    <w:rsid w:val="00107FC8"/>
    <w:rsid w:val="00110DB0"/>
    <w:rsid w:val="0011126F"/>
    <w:rsid w:val="00114EEC"/>
    <w:rsid w:val="00114F64"/>
    <w:rsid w:val="00117637"/>
    <w:rsid w:val="001230FC"/>
    <w:rsid w:val="00123E59"/>
    <w:rsid w:val="00134A12"/>
    <w:rsid w:val="001376F0"/>
    <w:rsid w:val="00140CCB"/>
    <w:rsid w:val="00142E0F"/>
    <w:rsid w:val="001430A4"/>
    <w:rsid w:val="00153D96"/>
    <w:rsid w:val="00154034"/>
    <w:rsid w:val="001600F5"/>
    <w:rsid w:val="001667A8"/>
    <w:rsid w:val="0017084E"/>
    <w:rsid w:val="001720F3"/>
    <w:rsid w:val="00173A22"/>
    <w:rsid w:val="00185EEB"/>
    <w:rsid w:val="001952C3"/>
    <w:rsid w:val="00195662"/>
    <w:rsid w:val="00195709"/>
    <w:rsid w:val="001973C8"/>
    <w:rsid w:val="001A3AA5"/>
    <w:rsid w:val="001A675C"/>
    <w:rsid w:val="001A6EA2"/>
    <w:rsid w:val="001A7A12"/>
    <w:rsid w:val="001B1D3B"/>
    <w:rsid w:val="001B3423"/>
    <w:rsid w:val="001C1EF0"/>
    <w:rsid w:val="001C641F"/>
    <w:rsid w:val="001C672A"/>
    <w:rsid w:val="001C7DC6"/>
    <w:rsid w:val="001D04F7"/>
    <w:rsid w:val="001D3990"/>
    <w:rsid w:val="001D5849"/>
    <w:rsid w:val="001E02D9"/>
    <w:rsid w:val="001E169A"/>
    <w:rsid w:val="001E29CF"/>
    <w:rsid w:val="001E6B8F"/>
    <w:rsid w:val="001E7F22"/>
    <w:rsid w:val="001F528B"/>
    <w:rsid w:val="001F70A2"/>
    <w:rsid w:val="00201E8F"/>
    <w:rsid w:val="0020321B"/>
    <w:rsid w:val="00206516"/>
    <w:rsid w:val="00206B0C"/>
    <w:rsid w:val="0020708B"/>
    <w:rsid w:val="00215741"/>
    <w:rsid w:val="0022637B"/>
    <w:rsid w:val="002270B0"/>
    <w:rsid w:val="0022794B"/>
    <w:rsid w:val="00235DE6"/>
    <w:rsid w:val="0024253A"/>
    <w:rsid w:val="002446AC"/>
    <w:rsid w:val="0024476F"/>
    <w:rsid w:val="00244FD7"/>
    <w:rsid w:val="00250BB8"/>
    <w:rsid w:val="0025196E"/>
    <w:rsid w:val="00254682"/>
    <w:rsid w:val="00256F3B"/>
    <w:rsid w:val="002573B2"/>
    <w:rsid w:val="002619B0"/>
    <w:rsid w:val="00262996"/>
    <w:rsid w:val="00262E12"/>
    <w:rsid w:val="00264706"/>
    <w:rsid w:val="00270D55"/>
    <w:rsid w:val="00276252"/>
    <w:rsid w:val="0027639A"/>
    <w:rsid w:val="002813E2"/>
    <w:rsid w:val="00281A96"/>
    <w:rsid w:val="00285D75"/>
    <w:rsid w:val="002874CB"/>
    <w:rsid w:val="00287CD6"/>
    <w:rsid w:val="00294B4C"/>
    <w:rsid w:val="00295D41"/>
    <w:rsid w:val="002973C8"/>
    <w:rsid w:val="002A0F40"/>
    <w:rsid w:val="002A2B28"/>
    <w:rsid w:val="002A75F1"/>
    <w:rsid w:val="002B370E"/>
    <w:rsid w:val="002B49C7"/>
    <w:rsid w:val="002B6624"/>
    <w:rsid w:val="002B756D"/>
    <w:rsid w:val="002C0F81"/>
    <w:rsid w:val="002C2F0E"/>
    <w:rsid w:val="002C3D91"/>
    <w:rsid w:val="002C5E9A"/>
    <w:rsid w:val="002C6E1A"/>
    <w:rsid w:val="002C7B26"/>
    <w:rsid w:val="002D14CB"/>
    <w:rsid w:val="002D3978"/>
    <w:rsid w:val="002D4875"/>
    <w:rsid w:val="002D52F7"/>
    <w:rsid w:val="002E2402"/>
    <w:rsid w:val="002E2DAD"/>
    <w:rsid w:val="002E31A3"/>
    <w:rsid w:val="002E6FC9"/>
    <w:rsid w:val="002F1080"/>
    <w:rsid w:val="002F15D6"/>
    <w:rsid w:val="002F4A57"/>
    <w:rsid w:val="002F5C28"/>
    <w:rsid w:val="002F610C"/>
    <w:rsid w:val="00310799"/>
    <w:rsid w:val="0031359B"/>
    <w:rsid w:val="003138F1"/>
    <w:rsid w:val="00314021"/>
    <w:rsid w:val="00314E3B"/>
    <w:rsid w:val="003213BE"/>
    <w:rsid w:val="0032256A"/>
    <w:rsid w:val="00324203"/>
    <w:rsid w:val="003272C5"/>
    <w:rsid w:val="00327463"/>
    <w:rsid w:val="00327631"/>
    <w:rsid w:val="003314DD"/>
    <w:rsid w:val="00334241"/>
    <w:rsid w:val="00335378"/>
    <w:rsid w:val="00335530"/>
    <w:rsid w:val="0035389E"/>
    <w:rsid w:val="00354052"/>
    <w:rsid w:val="00354E44"/>
    <w:rsid w:val="00355B73"/>
    <w:rsid w:val="00356FBE"/>
    <w:rsid w:val="00357D17"/>
    <w:rsid w:val="003617DD"/>
    <w:rsid w:val="00363DA8"/>
    <w:rsid w:val="00365041"/>
    <w:rsid w:val="00366693"/>
    <w:rsid w:val="00367200"/>
    <w:rsid w:val="00367E54"/>
    <w:rsid w:val="00371B1F"/>
    <w:rsid w:val="003745EF"/>
    <w:rsid w:val="00375497"/>
    <w:rsid w:val="003774D4"/>
    <w:rsid w:val="00380433"/>
    <w:rsid w:val="00385802"/>
    <w:rsid w:val="003869E2"/>
    <w:rsid w:val="00386CEB"/>
    <w:rsid w:val="00387282"/>
    <w:rsid w:val="00387EFD"/>
    <w:rsid w:val="00390279"/>
    <w:rsid w:val="0039317F"/>
    <w:rsid w:val="00393CF3"/>
    <w:rsid w:val="00395DC1"/>
    <w:rsid w:val="003A1EC2"/>
    <w:rsid w:val="003A360A"/>
    <w:rsid w:val="003A38B1"/>
    <w:rsid w:val="003B3532"/>
    <w:rsid w:val="003B48BA"/>
    <w:rsid w:val="003B564D"/>
    <w:rsid w:val="003B5E49"/>
    <w:rsid w:val="003B798F"/>
    <w:rsid w:val="003C10E1"/>
    <w:rsid w:val="003C5ABF"/>
    <w:rsid w:val="003C5C60"/>
    <w:rsid w:val="003C63D8"/>
    <w:rsid w:val="003D52F3"/>
    <w:rsid w:val="003D5F96"/>
    <w:rsid w:val="003E1D6E"/>
    <w:rsid w:val="003E6507"/>
    <w:rsid w:val="003E66A8"/>
    <w:rsid w:val="003E6D4E"/>
    <w:rsid w:val="003E76E7"/>
    <w:rsid w:val="003F0E65"/>
    <w:rsid w:val="003F5606"/>
    <w:rsid w:val="003F629D"/>
    <w:rsid w:val="00400B1A"/>
    <w:rsid w:val="004034EC"/>
    <w:rsid w:val="0040394E"/>
    <w:rsid w:val="00403AC8"/>
    <w:rsid w:val="00407793"/>
    <w:rsid w:val="004130B1"/>
    <w:rsid w:val="00416696"/>
    <w:rsid w:val="0042017A"/>
    <w:rsid w:val="00420DC5"/>
    <w:rsid w:val="00424A7B"/>
    <w:rsid w:val="00427D81"/>
    <w:rsid w:val="004328F7"/>
    <w:rsid w:val="00432E37"/>
    <w:rsid w:val="004337FA"/>
    <w:rsid w:val="00442966"/>
    <w:rsid w:val="004449A0"/>
    <w:rsid w:val="00444C86"/>
    <w:rsid w:val="00444D3C"/>
    <w:rsid w:val="00445BF5"/>
    <w:rsid w:val="00446A35"/>
    <w:rsid w:val="004504EE"/>
    <w:rsid w:val="00452408"/>
    <w:rsid w:val="00455B42"/>
    <w:rsid w:val="00457FEB"/>
    <w:rsid w:val="004706AF"/>
    <w:rsid w:val="00471F12"/>
    <w:rsid w:val="00474240"/>
    <w:rsid w:val="004745BA"/>
    <w:rsid w:val="00476538"/>
    <w:rsid w:val="00476680"/>
    <w:rsid w:val="00481CD7"/>
    <w:rsid w:val="0048293D"/>
    <w:rsid w:val="00482E42"/>
    <w:rsid w:val="00487585"/>
    <w:rsid w:val="0049071A"/>
    <w:rsid w:val="00493443"/>
    <w:rsid w:val="004939E0"/>
    <w:rsid w:val="004A209F"/>
    <w:rsid w:val="004A4F71"/>
    <w:rsid w:val="004A5052"/>
    <w:rsid w:val="004A5D64"/>
    <w:rsid w:val="004A7C39"/>
    <w:rsid w:val="004B2BFB"/>
    <w:rsid w:val="004C2940"/>
    <w:rsid w:val="004C34BF"/>
    <w:rsid w:val="004C4B32"/>
    <w:rsid w:val="004C502A"/>
    <w:rsid w:val="004C6243"/>
    <w:rsid w:val="004C7BF0"/>
    <w:rsid w:val="004D0C20"/>
    <w:rsid w:val="004D2BBA"/>
    <w:rsid w:val="004D6F8F"/>
    <w:rsid w:val="004E2699"/>
    <w:rsid w:val="004E7664"/>
    <w:rsid w:val="004F2486"/>
    <w:rsid w:val="004F3066"/>
    <w:rsid w:val="004F62DE"/>
    <w:rsid w:val="004F6B7C"/>
    <w:rsid w:val="00500469"/>
    <w:rsid w:val="005004D7"/>
    <w:rsid w:val="0050106B"/>
    <w:rsid w:val="00501F69"/>
    <w:rsid w:val="005041EA"/>
    <w:rsid w:val="00504563"/>
    <w:rsid w:val="00505642"/>
    <w:rsid w:val="00505959"/>
    <w:rsid w:val="00505979"/>
    <w:rsid w:val="0050636A"/>
    <w:rsid w:val="00506917"/>
    <w:rsid w:val="00506AC6"/>
    <w:rsid w:val="00510575"/>
    <w:rsid w:val="00511D7F"/>
    <w:rsid w:val="005125AD"/>
    <w:rsid w:val="00520323"/>
    <w:rsid w:val="00521320"/>
    <w:rsid w:val="00522B7F"/>
    <w:rsid w:val="00523F11"/>
    <w:rsid w:val="00524DEF"/>
    <w:rsid w:val="0053006F"/>
    <w:rsid w:val="00531E6A"/>
    <w:rsid w:val="0053390B"/>
    <w:rsid w:val="00533B4A"/>
    <w:rsid w:val="005427E4"/>
    <w:rsid w:val="00544AFA"/>
    <w:rsid w:val="00551988"/>
    <w:rsid w:val="00553BDA"/>
    <w:rsid w:val="00554E98"/>
    <w:rsid w:val="0056338D"/>
    <w:rsid w:val="0056547F"/>
    <w:rsid w:val="00565494"/>
    <w:rsid w:val="00576BF4"/>
    <w:rsid w:val="005801D3"/>
    <w:rsid w:val="00582886"/>
    <w:rsid w:val="0058386B"/>
    <w:rsid w:val="00584BD1"/>
    <w:rsid w:val="00585E41"/>
    <w:rsid w:val="00586B89"/>
    <w:rsid w:val="00587EE1"/>
    <w:rsid w:val="005A72B9"/>
    <w:rsid w:val="005B465A"/>
    <w:rsid w:val="005C1688"/>
    <w:rsid w:val="005C1D16"/>
    <w:rsid w:val="005C561D"/>
    <w:rsid w:val="005C6F42"/>
    <w:rsid w:val="005D0EAD"/>
    <w:rsid w:val="005D5808"/>
    <w:rsid w:val="005F239B"/>
    <w:rsid w:val="005F5FAC"/>
    <w:rsid w:val="006014D0"/>
    <w:rsid w:val="006055D6"/>
    <w:rsid w:val="00607CBF"/>
    <w:rsid w:val="00611C05"/>
    <w:rsid w:val="00620141"/>
    <w:rsid w:val="00620B8A"/>
    <w:rsid w:val="00630079"/>
    <w:rsid w:val="00632B18"/>
    <w:rsid w:val="006358AD"/>
    <w:rsid w:val="0064242F"/>
    <w:rsid w:val="006462F6"/>
    <w:rsid w:val="0065429E"/>
    <w:rsid w:val="00654D0A"/>
    <w:rsid w:val="006563C3"/>
    <w:rsid w:val="0065649E"/>
    <w:rsid w:val="00657353"/>
    <w:rsid w:val="00664F65"/>
    <w:rsid w:val="00666186"/>
    <w:rsid w:val="00671A6C"/>
    <w:rsid w:val="0067500B"/>
    <w:rsid w:val="00677018"/>
    <w:rsid w:val="00677254"/>
    <w:rsid w:val="00680CAB"/>
    <w:rsid w:val="00682285"/>
    <w:rsid w:val="006841F2"/>
    <w:rsid w:val="00686E55"/>
    <w:rsid w:val="00693484"/>
    <w:rsid w:val="00697157"/>
    <w:rsid w:val="006B2A80"/>
    <w:rsid w:val="006D1D30"/>
    <w:rsid w:val="006D5079"/>
    <w:rsid w:val="006D5A60"/>
    <w:rsid w:val="006D78DE"/>
    <w:rsid w:val="006E0E7F"/>
    <w:rsid w:val="006E25EE"/>
    <w:rsid w:val="006E5800"/>
    <w:rsid w:val="006E65DC"/>
    <w:rsid w:val="006F2081"/>
    <w:rsid w:val="006F6102"/>
    <w:rsid w:val="006F63C3"/>
    <w:rsid w:val="00702607"/>
    <w:rsid w:val="00702F9F"/>
    <w:rsid w:val="00705D81"/>
    <w:rsid w:val="007106C6"/>
    <w:rsid w:val="007146BA"/>
    <w:rsid w:val="00715E04"/>
    <w:rsid w:val="00717C0E"/>
    <w:rsid w:val="00720408"/>
    <w:rsid w:val="00723647"/>
    <w:rsid w:val="007322CA"/>
    <w:rsid w:val="00732399"/>
    <w:rsid w:val="00735390"/>
    <w:rsid w:val="00737E6B"/>
    <w:rsid w:val="0074058B"/>
    <w:rsid w:val="007407CD"/>
    <w:rsid w:val="007423D2"/>
    <w:rsid w:val="0074297B"/>
    <w:rsid w:val="007447A1"/>
    <w:rsid w:val="0074481A"/>
    <w:rsid w:val="0074595E"/>
    <w:rsid w:val="007556FA"/>
    <w:rsid w:val="007617D3"/>
    <w:rsid w:val="00764AE2"/>
    <w:rsid w:val="007674CB"/>
    <w:rsid w:val="007677D5"/>
    <w:rsid w:val="00773B68"/>
    <w:rsid w:val="007765B6"/>
    <w:rsid w:val="00781698"/>
    <w:rsid w:val="00782249"/>
    <w:rsid w:val="0078287E"/>
    <w:rsid w:val="0078288D"/>
    <w:rsid w:val="007849E5"/>
    <w:rsid w:val="00790A4C"/>
    <w:rsid w:val="007952FB"/>
    <w:rsid w:val="00796951"/>
    <w:rsid w:val="007976D5"/>
    <w:rsid w:val="007A6DB4"/>
    <w:rsid w:val="007B3043"/>
    <w:rsid w:val="007C3103"/>
    <w:rsid w:val="007C726F"/>
    <w:rsid w:val="007D317E"/>
    <w:rsid w:val="007D44F1"/>
    <w:rsid w:val="007D7D40"/>
    <w:rsid w:val="007E3CAB"/>
    <w:rsid w:val="007E7E86"/>
    <w:rsid w:val="007F06E3"/>
    <w:rsid w:val="00800431"/>
    <w:rsid w:val="008013FD"/>
    <w:rsid w:val="00803797"/>
    <w:rsid w:val="00813211"/>
    <w:rsid w:val="008136F9"/>
    <w:rsid w:val="008137CB"/>
    <w:rsid w:val="008154B9"/>
    <w:rsid w:val="00816AA2"/>
    <w:rsid w:val="00817B66"/>
    <w:rsid w:val="00820F21"/>
    <w:rsid w:val="00821BF0"/>
    <w:rsid w:val="00821BFE"/>
    <w:rsid w:val="00826A48"/>
    <w:rsid w:val="00827E7B"/>
    <w:rsid w:val="00830708"/>
    <w:rsid w:val="008358E1"/>
    <w:rsid w:val="00840E90"/>
    <w:rsid w:val="008424F3"/>
    <w:rsid w:val="00851B6D"/>
    <w:rsid w:val="008577E2"/>
    <w:rsid w:val="00862A7E"/>
    <w:rsid w:val="00866C65"/>
    <w:rsid w:val="00870A03"/>
    <w:rsid w:val="00884034"/>
    <w:rsid w:val="00884626"/>
    <w:rsid w:val="008945A0"/>
    <w:rsid w:val="008A19AD"/>
    <w:rsid w:val="008A5279"/>
    <w:rsid w:val="008B616F"/>
    <w:rsid w:val="008B7A56"/>
    <w:rsid w:val="008C0B72"/>
    <w:rsid w:val="008C158D"/>
    <w:rsid w:val="008C3F7F"/>
    <w:rsid w:val="008C7962"/>
    <w:rsid w:val="008D3493"/>
    <w:rsid w:val="008D6184"/>
    <w:rsid w:val="008E2151"/>
    <w:rsid w:val="008E369C"/>
    <w:rsid w:val="008E40BA"/>
    <w:rsid w:val="008E6392"/>
    <w:rsid w:val="008E6868"/>
    <w:rsid w:val="008E6997"/>
    <w:rsid w:val="008E6C21"/>
    <w:rsid w:val="008F190E"/>
    <w:rsid w:val="008F265A"/>
    <w:rsid w:val="009013B8"/>
    <w:rsid w:val="00910F72"/>
    <w:rsid w:val="009137B8"/>
    <w:rsid w:val="00914DA7"/>
    <w:rsid w:val="00917067"/>
    <w:rsid w:val="00920B4B"/>
    <w:rsid w:val="00924561"/>
    <w:rsid w:val="0093085A"/>
    <w:rsid w:val="00934079"/>
    <w:rsid w:val="0093563F"/>
    <w:rsid w:val="009427CF"/>
    <w:rsid w:val="00943AC8"/>
    <w:rsid w:val="00943D33"/>
    <w:rsid w:val="00946C34"/>
    <w:rsid w:val="00950F69"/>
    <w:rsid w:val="00953670"/>
    <w:rsid w:val="00955C79"/>
    <w:rsid w:val="00964499"/>
    <w:rsid w:val="00965EE7"/>
    <w:rsid w:val="00970EE1"/>
    <w:rsid w:val="0097137C"/>
    <w:rsid w:val="00971BA6"/>
    <w:rsid w:val="009728ED"/>
    <w:rsid w:val="0097382F"/>
    <w:rsid w:val="009770FC"/>
    <w:rsid w:val="00984E54"/>
    <w:rsid w:val="0098588C"/>
    <w:rsid w:val="0098595F"/>
    <w:rsid w:val="00985D66"/>
    <w:rsid w:val="00986196"/>
    <w:rsid w:val="009869E9"/>
    <w:rsid w:val="009873EE"/>
    <w:rsid w:val="00990F79"/>
    <w:rsid w:val="00993AA0"/>
    <w:rsid w:val="0099589A"/>
    <w:rsid w:val="009963F4"/>
    <w:rsid w:val="00996FA2"/>
    <w:rsid w:val="0099793F"/>
    <w:rsid w:val="009A115B"/>
    <w:rsid w:val="009A4AC1"/>
    <w:rsid w:val="009B1FA3"/>
    <w:rsid w:val="009B6AB9"/>
    <w:rsid w:val="009B6B54"/>
    <w:rsid w:val="009C08A5"/>
    <w:rsid w:val="009C1C76"/>
    <w:rsid w:val="009C1CC7"/>
    <w:rsid w:val="009C244F"/>
    <w:rsid w:val="009C4424"/>
    <w:rsid w:val="009D1B80"/>
    <w:rsid w:val="009D6B83"/>
    <w:rsid w:val="009D7F5A"/>
    <w:rsid w:val="009E04F2"/>
    <w:rsid w:val="009E1937"/>
    <w:rsid w:val="009E2C2F"/>
    <w:rsid w:val="009E564F"/>
    <w:rsid w:val="009F089B"/>
    <w:rsid w:val="009F2C40"/>
    <w:rsid w:val="009F48A8"/>
    <w:rsid w:val="009F6337"/>
    <w:rsid w:val="00A00218"/>
    <w:rsid w:val="00A04960"/>
    <w:rsid w:val="00A07388"/>
    <w:rsid w:val="00A10632"/>
    <w:rsid w:val="00A14246"/>
    <w:rsid w:val="00A15B4D"/>
    <w:rsid w:val="00A27C41"/>
    <w:rsid w:val="00A32C99"/>
    <w:rsid w:val="00A35499"/>
    <w:rsid w:val="00A368D8"/>
    <w:rsid w:val="00A36CF6"/>
    <w:rsid w:val="00A40737"/>
    <w:rsid w:val="00A42CAD"/>
    <w:rsid w:val="00A43A98"/>
    <w:rsid w:val="00A4443D"/>
    <w:rsid w:val="00A44788"/>
    <w:rsid w:val="00A476EE"/>
    <w:rsid w:val="00A54E62"/>
    <w:rsid w:val="00A66F20"/>
    <w:rsid w:val="00A67DBA"/>
    <w:rsid w:val="00A746F7"/>
    <w:rsid w:val="00A74A49"/>
    <w:rsid w:val="00A7630B"/>
    <w:rsid w:val="00A8639C"/>
    <w:rsid w:val="00A907CC"/>
    <w:rsid w:val="00A920E7"/>
    <w:rsid w:val="00A93E28"/>
    <w:rsid w:val="00A9505A"/>
    <w:rsid w:val="00A95930"/>
    <w:rsid w:val="00A95F58"/>
    <w:rsid w:val="00A96ECF"/>
    <w:rsid w:val="00AA3189"/>
    <w:rsid w:val="00AA3410"/>
    <w:rsid w:val="00AA4F68"/>
    <w:rsid w:val="00AA6C08"/>
    <w:rsid w:val="00AB431B"/>
    <w:rsid w:val="00AB729B"/>
    <w:rsid w:val="00AC4F3B"/>
    <w:rsid w:val="00AD42E2"/>
    <w:rsid w:val="00AD5D28"/>
    <w:rsid w:val="00AD6198"/>
    <w:rsid w:val="00AE233B"/>
    <w:rsid w:val="00AE30C2"/>
    <w:rsid w:val="00AF08F5"/>
    <w:rsid w:val="00AF6238"/>
    <w:rsid w:val="00B02ADB"/>
    <w:rsid w:val="00B0419D"/>
    <w:rsid w:val="00B10715"/>
    <w:rsid w:val="00B1072E"/>
    <w:rsid w:val="00B1110E"/>
    <w:rsid w:val="00B142BF"/>
    <w:rsid w:val="00B17839"/>
    <w:rsid w:val="00B262F5"/>
    <w:rsid w:val="00B345FB"/>
    <w:rsid w:val="00B350EC"/>
    <w:rsid w:val="00B40448"/>
    <w:rsid w:val="00B504C8"/>
    <w:rsid w:val="00B51BBF"/>
    <w:rsid w:val="00B531D6"/>
    <w:rsid w:val="00B53BC4"/>
    <w:rsid w:val="00B569B7"/>
    <w:rsid w:val="00B56DB6"/>
    <w:rsid w:val="00B6114E"/>
    <w:rsid w:val="00B62A4F"/>
    <w:rsid w:val="00B63B5B"/>
    <w:rsid w:val="00B739EF"/>
    <w:rsid w:val="00B74695"/>
    <w:rsid w:val="00B74D32"/>
    <w:rsid w:val="00B82F1D"/>
    <w:rsid w:val="00B84AEF"/>
    <w:rsid w:val="00B84BFD"/>
    <w:rsid w:val="00BA4D34"/>
    <w:rsid w:val="00BA566A"/>
    <w:rsid w:val="00BA5FF3"/>
    <w:rsid w:val="00BA6E66"/>
    <w:rsid w:val="00BB0E71"/>
    <w:rsid w:val="00BB18A8"/>
    <w:rsid w:val="00BB5C9C"/>
    <w:rsid w:val="00BB7076"/>
    <w:rsid w:val="00BC3894"/>
    <w:rsid w:val="00BC38EE"/>
    <w:rsid w:val="00BC4EDF"/>
    <w:rsid w:val="00BC51A4"/>
    <w:rsid w:val="00BC7751"/>
    <w:rsid w:val="00BD278A"/>
    <w:rsid w:val="00BD2BF5"/>
    <w:rsid w:val="00BE354A"/>
    <w:rsid w:val="00BE3793"/>
    <w:rsid w:val="00BE3D46"/>
    <w:rsid w:val="00BE3D90"/>
    <w:rsid w:val="00BE4B12"/>
    <w:rsid w:val="00BE6703"/>
    <w:rsid w:val="00BE7DB3"/>
    <w:rsid w:val="00BF17F9"/>
    <w:rsid w:val="00BF22D7"/>
    <w:rsid w:val="00BF371E"/>
    <w:rsid w:val="00BF54D2"/>
    <w:rsid w:val="00C0459E"/>
    <w:rsid w:val="00C102C7"/>
    <w:rsid w:val="00C10F93"/>
    <w:rsid w:val="00C1262C"/>
    <w:rsid w:val="00C14E60"/>
    <w:rsid w:val="00C21CDE"/>
    <w:rsid w:val="00C2244F"/>
    <w:rsid w:val="00C33C16"/>
    <w:rsid w:val="00C4323A"/>
    <w:rsid w:val="00C440E4"/>
    <w:rsid w:val="00C4419A"/>
    <w:rsid w:val="00C441EB"/>
    <w:rsid w:val="00C4462F"/>
    <w:rsid w:val="00C55F0C"/>
    <w:rsid w:val="00C63A24"/>
    <w:rsid w:val="00C63FC3"/>
    <w:rsid w:val="00C734F4"/>
    <w:rsid w:val="00C849AD"/>
    <w:rsid w:val="00C9156B"/>
    <w:rsid w:val="00C94FD8"/>
    <w:rsid w:val="00C9522C"/>
    <w:rsid w:val="00C97DBD"/>
    <w:rsid w:val="00C97FA9"/>
    <w:rsid w:val="00CA0E1A"/>
    <w:rsid w:val="00CA4481"/>
    <w:rsid w:val="00CA4840"/>
    <w:rsid w:val="00CB14FF"/>
    <w:rsid w:val="00CB2313"/>
    <w:rsid w:val="00CB3618"/>
    <w:rsid w:val="00CB687F"/>
    <w:rsid w:val="00CC29A6"/>
    <w:rsid w:val="00CC2D12"/>
    <w:rsid w:val="00CD2125"/>
    <w:rsid w:val="00CD282A"/>
    <w:rsid w:val="00CE0BDA"/>
    <w:rsid w:val="00CE11C6"/>
    <w:rsid w:val="00CE2C63"/>
    <w:rsid w:val="00D02620"/>
    <w:rsid w:val="00D0603E"/>
    <w:rsid w:val="00D06130"/>
    <w:rsid w:val="00D1225E"/>
    <w:rsid w:val="00D12B4E"/>
    <w:rsid w:val="00D1507B"/>
    <w:rsid w:val="00D16720"/>
    <w:rsid w:val="00D1691F"/>
    <w:rsid w:val="00D21AEB"/>
    <w:rsid w:val="00D25BBE"/>
    <w:rsid w:val="00D3557F"/>
    <w:rsid w:val="00D43B5E"/>
    <w:rsid w:val="00D510D6"/>
    <w:rsid w:val="00D51296"/>
    <w:rsid w:val="00D52639"/>
    <w:rsid w:val="00D60C81"/>
    <w:rsid w:val="00D621EC"/>
    <w:rsid w:val="00D625E2"/>
    <w:rsid w:val="00D630D1"/>
    <w:rsid w:val="00D66DDE"/>
    <w:rsid w:val="00D678C0"/>
    <w:rsid w:val="00D7137A"/>
    <w:rsid w:val="00D71ECA"/>
    <w:rsid w:val="00D72614"/>
    <w:rsid w:val="00D75471"/>
    <w:rsid w:val="00D76627"/>
    <w:rsid w:val="00D776FA"/>
    <w:rsid w:val="00D8007B"/>
    <w:rsid w:val="00D80BF1"/>
    <w:rsid w:val="00D811E7"/>
    <w:rsid w:val="00D861E8"/>
    <w:rsid w:val="00D86C7B"/>
    <w:rsid w:val="00D87092"/>
    <w:rsid w:val="00D87E34"/>
    <w:rsid w:val="00D90C87"/>
    <w:rsid w:val="00D913AE"/>
    <w:rsid w:val="00D91761"/>
    <w:rsid w:val="00D9283C"/>
    <w:rsid w:val="00D92A77"/>
    <w:rsid w:val="00D93703"/>
    <w:rsid w:val="00DA032E"/>
    <w:rsid w:val="00DA05CA"/>
    <w:rsid w:val="00DA23AC"/>
    <w:rsid w:val="00DA29F3"/>
    <w:rsid w:val="00DA32BF"/>
    <w:rsid w:val="00DA4604"/>
    <w:rsid w:val="00DB0C57"/>
    <w:rsid w:val="00DB42C9"/>
    <w:rsid w:val="00DC067C"/>
    <w:rsid w:val="00DC0959"/>
    <w:rsid w:val="00DC1C52"/>
    <w:rsid w:val="00DC7B95"/>
    <w:rsid w:val="00DD3078"/>
    <w:rsid w:val="00DD5F80"/>
    <w:rsid w:val="00DE2C03"/>
    <w:rsid w:val="00DE2F64"/>
    <w:rsid w:val="00DE6026"/>
    <w:rsid w:val="00DF21E4"/>
    <w:rsid w:val="00DF6894"/>
    <w:rsid w:val="00E062B7"/>
    <w:rsid w:val="00E078DE"/>
    <w:rsid w:val="00E11BB2"/>
    <w:rsid w:val="00E12F13"/>
    <w:rsid w:val="00E13B4B"/>
    <w:rsid w:val="00E17DDE"/>
    <w:rsid w:val="00E214AE"/>
    <w:rsid w:val="00E30F12"/>
    <w:rsid w:val="00E31252"/>
    <w:rsid w:val="00E347FB"/>
    <w:rsid w:val="00E355B9"/>
    <w:rsid w:val="00E42200"/>
    <w:rsid w:val="00E44942"/>
    <w:rsid w:val="00E56958"/>
    <w:rsid w:val="00E60DFA"/>
    <w:rsid w:val="00E62DD9"/>
    <w:rsid w:val="00E67B2C"/>
    <w:rsid w:val="00E70286"/>
    <w:rsid w:val="00E707B3"/>
    <w:rsid w:val="00E707F6"/>
    <w:rsid w:val="00E71E0A"/>
    <w:rsid w:val="00E73756"/>
    <w:rsid w:val="00E75DBA"/>
    <w:rsid w:val="00E7636F"/>
    <w:rsid w:val="00E77969"/>
    <w:rsid w:val="00E835C3"/>
    <w:rsid w:val="00E85388"/>
    <w:rsid w:val="00E91DD5"/>
    <w:rsid w:val="00E92A1E"/>
    <w:rsid w:val="00E93002"/>
    <w:rsid w:val="00E937F4"/>
    <w:rsid w:val="00E951B5"/>
    <w:rsid w:val="00E961DC"/>
    <w:rsid w:val="00EA39D2"/>
    <w:rsid w:val="00EA7439"/>
    <w:rsid w:val="00EB250F"/>
    <w:rsid w:val="00EB587C"/>
    <w:rsid w:val="00EC2C93"/>
    <w:rsid w:val="00EC6377"/>
    <w:rsid w:val="00EC6E66"/>
    <w:rsid w:val="00EC746C"/>
    <w:rsid w:val="00EC7C4D"/>
    <w:rsid w:val="00ED0857"/>
    <w:rsid w:val="00ED293E"/>
    <w:rsid w:val="00ED6B5B"/>
    <w:rsid w:val="00EE37D5"/>
    <w:rsid w:val="00EE5582"/>
    <w:rsid w:val="00EE60EF"/>
    <w:rsid w:val="00EE6D38"/>
    <w:rsid w:val="00EF0C69"/>
    <w:rsid w:val="00F002E2"/>
    <w:rsid w:val="00F04AFA"/>
    <w:rsid w:val="00F0514F"/>
    <w:rsid w:val="00F06D53"/>
    <w:rsid w:val="00F14A57"/>
    <w:rsid w:val="00F16233"/>
    <w:rsid w:val="00F20369"/>
    <w:rsid w:val="00F22728"/>
    <w:rsid w:val="00F24BEE"/>
    <w:rsid w:val="00F31FD3"/>
    <w:rsid w:val="00F3492F"/>
    <w:rsid w:val="00F36E95"/>
    <w:rsid w:val="00F40864"/>
    <w:rsid w:val="00F5056D"/>
    <w:rsid w:val="00F56A78"/>
    <w:rsid w:val="00F62005"/>
    <w:rsid w:val="00F630B0"/>
    <w:rsid w:val="00F6460C"/>
    <w:rsid w:val="00F65E46"/>
    <w:rsid w:val="00F6706C"/>
    <w:rsid w:val="00F718CB"/>
    <w:rsid w:val="00F764EC"/>
    <w:rsid w:val="00F769F8"/>
    <w:rsid w:val="00F77100"/>
    <w:rsid w:val="00F84DD4"/>
    <w:rsid w:val="00F84F72"/>
    <w:rsid w:val="00F8591E"/>
    <w:rsid w:val="00F92635"/>
    <w:rsid w:val="00F92E16"/>
    <w:rsid w:val="00F93CA2"/>
    <w:rsid w:val="00F97216"/>
    <w:rsid w:val="00F97D84"/>
    <w:rsid w:val="00FA1B0A"/>
    <w:rsid w:val="00FA3F5C"/>
    <w:rsid w:val="00FA45C9"/>
    <w:rsid w:val="00FB122E"/>
    <w:rsid w:val="00FB1587"/>
    <w:rsid w:val="00FB1A28"/>
    <w:rsid w:val="00FC5AD6"/>
    <w:rsid w:val="00FE24CF"/>
    <w:rsid w:val="00FE3018"/>
    <w:rsid w:val="00FE5B42"/>
    <w:rsid w:val="00FF1844"/>
    <w:rsid w:val="00FF242B"/>
    <w:rsid w:val="00FF6A02"/>
    <w:rsid w:val="49F82AC4"/>
    <w:rsid w:val="57C582AA"/>
    <w:rsid w:val="5ABE8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B49D1"/>
  <w15:chartTrackingRefBased/>
  <w15:docId w15:val="{03B55030-B124-4665-A33D-A1FCAF600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Default">
    <w:name w:val="Default"/>
    <w:rsid w:val="00CB3618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errenda-paragrafoa">
    <w:name w:val="List Paragraph"/>
    <w:basedOn w:val="Normala"/>
    <w:uiPriority w:val="34"/>
    <w:qFormat/>
    <w:rsid w:val="00244FD7"/>
    <w:pPr>
      <w:ind w:left="720"/>
      <w:contextualSpacing/>
    </w:pPr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F630B0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F630B0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F630B0"/>
    <w:rPr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F630B0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F630B0"/>
    <w:rPr>
      <w:b/>
      <w:bCs/>
      <w:sz w:val="20"/>
      <w:szCs w:val="20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5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5EE7"/>
    <w:rPr>
      <w:rFonts w:ascii="Segoe UI" w:hAnsi="Segoe UI" w:cs="Segoe UI"/>
      <w:sz w:val="18"/>
      <w:szCs w:val="18"/>
    </w:rPr>
  </w:style>
  <w:style w:type="paragraph" w:styleId="Berrikuspena">
    <w:name w:val="Revision"/>
    <w:hidden/>
    <w:uiPriority w:val="99"/>
    <w:semiHidden/>
    <w:rsid w:val="00BC3894"/>
    <w:pPr>
      <w:spacing w:after="0" w:line="240" w:lineRule="auto"/>
    </w:pPr>
  </w:style>
  <w:style w:type="character" w:styleId="Hiperesteka">
    <w:name w:val="Hyperlink"/>
    <w:basedOn w:val="Paragrafoarenletra-tipolehenetsia"/>
    <w:uiPriority w:val="99"/>
    <w:unhideWhenUsed/>
    <w:rsid w:val="00471F12"/>
    <w:rPr>
      <w:color w:val="0563C1" w:themeColor="hyperlink"/>
      <w:u w:val="single"/>
    </w:rPr>
  </w:style>
  <w:style w:type="character" w:customStyle="1" w:styleId="Ebatzigabekoaipamena1">
    <w:name w:val="Ebatzi gabeko aipamena1"/>
    <w:basedOn w:val="Paragrafoarenletra-tipolehenetsia"/>
    <w:uiPriority w:val="99"/>
    <w:semiHidden/>
    <w:unhideWhenUsed/>
    <w:rsid w:val="00471F12"/>
    <w:rPr>
      <w:color w:val="605E5C"/>
      <w:shd w:val="clear" w:color="auto" w:fill="E1DFDD"/>
    </w:rPr>
  </w:style>
  <w:style w:type="paragraph" w:styleId="Goiburua">
    <w:name w:val="header"/>
    <w:basedOn w:val="Normala"/>
    <w:link w:val="GoiburuaKar"/>
    <w:uiPriority w:val="99"/>
    <w:unhideWhenUsed/>
    <w:rsid w:val="002447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24476F"/>
  </w:style>
  <w:style w:type="paragraph" w:styleId="Orri-oina">
    <w:name w:val="footer"/>
    <w:basedOn w:val="Normala"/>
    <w:link w:val="Orri-oinaKar"/>
    <w:uiPriority w:val="99"/>
    <w:unhideWhenUsed/>
    <w:rsid w:val="002447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244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2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kunde.euskadi.eus/informacion/evaluacion/webema01-contentemas/e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3b9032-4fe4-4ac2-b20b-25b56f232592">
      <Terms xmlns="http://schemas.microsoft.com/office/infopath/2007/PartnerControls"/>
    </lcf76f155ced4ddcb4097134ff3c332f>
    <TaxCatchAll xmlns="b048fa5e-c3ec-4fb1-9b0f-a5fe6af2c36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5003DC7466A74B43B308A72828204BDF" ma:contentTypeVersion="17" ma:contentTypeDescription="Sortu dokumentu berri bat." ma:contentTypeScope="" ma:versionID="1bf3b12d8d0bc19d750ed64e0656b6cc">
  <xsd:schema xmlns:xsd="http://www.w3.org/2001/XMLSchema" xmlns:xs="http://www.w3.org/2001/XMLSchema" xmlns:p="http://schemas.microsoft.com/office/2006/metadata/properties" xmlns:ns2="943b9032-4fe4-4ac2-b20b-25b56f232592" xmlns:ns3="b048fa5e-c3ec-4fb1-9b0f-a5fe6af2c365" targetNamespace="http://schemas.microsoft.com/office/2006/metadata/properties" ma:root="true" ma:fieldsID="e48ade22f1d92d4d21012d7fe1713509" ns2:_="" ns3:_="">
    <xsd:import namespace="943b9032-4fe4-4ac2-b20b-25b56f232592"/>
    <xsd:import namespace="b048fa5e-c3ec-4fb1-9b0f-a5fe6af2c3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3b9032-4fe4-4ac2-b20b-25b56f232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48fa5e-c3ec-4fb1-9b0f-a5fe6af2c36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352ccec-4394-4365-b879-1874ada4d367}" ma:internalName="TaxCatchAll" ma:showField="CatchAllData" ma:web="b048fa5e-c3ec-4fb1-9b0f-a5fe6af2c3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3D2488-538C-4321-8B1A-E88039EE31B3}">
  <ds:schemaRefs>
    <ds:schemaRef ds:uri="http://schemas.microsoft.com/office/2006/metadata/properties"/>
    <ds:schemaRef ds:uri="http://schemas.microsoft.com/office/infopath/2007/PartnerControls"/>
    <ds:schemaRef ds:uri="943b9032-4fe4-4ac2-b20b-25b56f232592"/>
    <ds:schemaRef ds:uri="b048fa5e-c3ec-4fb1-9b0f-a5fe6af2c365"/>
  </ds:schemaRefs>
</ds:datastoreItem>
</file>

<file path=customXml/itemProps2.xml><?xml version="1.0" encoding="utf-8"?>
<ds:datastoreItem xmlns:ds="http://schemas.openxmlformats.org/officeDocument/2006/customXml" ds:itemID="{5059F5B2-0E4C-4BB8-9C7E-B17362DB2F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1D2CAD-8A55-42C9-8A44-B3AD00234C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5C17D6-607C-4C8E-A84A-EB69EA3980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8</Pages>
  <Words>2312</Words>
  <Characters>13179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BATERA</Company>
  <LinksUpToDate>false</LinksUpToDate>
  <CharactersWithSpaces>15461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Loroño Etxeandia, Itxasne</dc:creator>
  <cp:keywords/>
  <dc:description/>
  <cp:lastModifiedBy>Garaigordobil Garmendia, Izaskun</cp:lastModifiedBy>
  <cp:revision>17</cp:revision>
  <cp:lastPrinted>2024-04-17T12:54:00Z</cp:lastPrinted>
  <dcterms:created xsi:type="dcterms:W3CDTF">2024-06-17T10:32:00Z</dcterms:created>
  <dcterms:modified xsi:type="dcterms:W3CDTF">2024-08-02T07:28:00Z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0x0101005003DC7466A74B43B308A72828204BDF</vt:lpwstr>
  </property>
  <property fmtid="{D5CDD505-2E9C-101B-9397-08002B2CF9AE}" pid="3" name="MediaServiceImageTags">
    <vt:lpwstr/>
  </property>
</Properties>
</file>